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90A52A" w14:textId="77777777" w:rsidR="00CE19E1" w:rsidRDefault="00CE19E1" w:rsidP="00CE19E1">
      <w:pPr>
        <w:spacing w:after="0"/>
        <w:jc w:val="center"/>
        <w:rPr>
          <w:rFonts w:ascii="Times New Roman" w:hAnsi="Times New Roman" w:cs="Times New Roman"/>
          <w:b/>
          <w:bCs/>
          <w:sz w:val="26"/>
          <w:szCs w:val="26"/>
        </w:rPr>
      </w:pPr>
      <w:r>
        <w:rPr>
          <w:rFonts w:ascii="Times New Roman" w:hAnsi="Times New Roman" w:cs="Times New Roman"/>
          <w:b/>
          <w:bCs/>
          <w:sz w:val="26"/>
          <w:szCs w:val="26"/>
        </w:rPr>
        <w:t xml:space="preserve">Effects of </w:t>
      </w:r>
      <w:r w:rsidRPr="00225386">
        <w:rPr>
          <w:rFonts w:ascii="Times New Roman" w:hAnsi="Times New Roman" w:cs="Times New Roman"/>
          <w:b/>
          <w:bCs/>
          <w:sz w:val="26"/>
          <w:szCs w:val="26"/>
        </w:rPr>
        <w:t>Asymmetric Rolling with Tilted Material Entry</w:t>
      </w:r>
    </w:p>
    <w:p w14:paraId="001CFFD9" w14:textId="77777777" w:rsidR="00CE19E1" w:rsidRPr="00E71CA3" w:rsidRDefault="00CE19E1" w:rsidP="00CE19E1">
      <w:pPr>
        <w:spacing w:after="0"/>
        <w:jc w:val="center"/>
        <w:rPr>
          <w:rFonts w:ascii="Times New Roman" w:hAnsi="Times New Roman" w:cs="Times New Roman"/>
          <w:b/>
          <w:sz w:val="24"/>
          <w:szCs w:val="24"/>
        </w:rPr>
      </w:pPr>
      <w:r>
        <w:rPr>
          <w:rFonts w:ascii="Times New Roman" w:hAnsi="Times New Roman" w:cs="Times New Roman"/>
          <w:b/>
          <w:bCs/>
          <w:sz w:val="26"/>
          <w:szCs w:val="26"/>
        </w:rPr>
        <w:t>on Texture and Mechanical Properties of Aluminium</w:t>
      </w:r>
    </w:p>
    <w:p w14:paraId="738FD529" w14:textId="77777777" w:rsidR="00CE19E1" w:rsidRDefault="00CE19E1" w:rsidP="00CE19E1">
      <w:pPr>
        <w:spacing w:after="0"/>
        <w:rPr>
          <w:rFonts w:ascii="Times New Roman" w:hAnsi="Times New Roman" w:cs="Times New Roman"/>
          <w:sz w:val="24"/>
          <w:szCs w:val="24"/>
        </w:rPr>
      </w:pPr>
    </w:p>
    <w:p w14:paraId="6FF181FA" w14:textId="77777777" w:rsidR="00CE19E1" w:rsidRDefault="00CE19E1" w:rsidP="00CE19E1">
      <w:pPr>
        <w:spacing w:after="0"/>
        <w:rPr>
          <w:rFonts w:ascii="Times New Roman" w:hAnsi="Times New Roman" w:cs="Times New Roman"/>
          <w:sz w:val="24"/>
          <w:szCs w:val="24"/>
        </w:rPr>
      </w:pPr>
    </w:p>
    <w:p w14:paraId="1F143441" w14:textId="77777777" w:rsidR="00CE19E1" w:rsidRPr="0089273B" w:rsidRDefault="00CE19E1" w:rsidP="00CE19E1">
      <w:pPr>
        <w:spacing w:after="0"/>
        <w:rPr>
          <w:rFonts w:ascii="Times New Roman" w:hAnsi="Times New Roman" w:cs="Times New Roman"/>
          <w:sz w:val="24"/>
          <w:szCs w:val="24"/>
          <w:lang w:val="pl-PL"/>
        </w:rPr>
      </w:pPr>
      <w:r w:rsidRPr="0089273B">
        <w:rPr>
          <w:rFonts w:ascii="Times New Roman" w:hAnsi="Times New Roman" w:cs="Times New Roman"/>
          <w:sz w:val="24"/>
          <w:szCs w:val="24"/>
          <w:lang w:val="pl-PL"/>
        </w:rPr>
        <w:t>D. Byrska-Wójcik</w:t>
      </w:r>
      <w:r w:rsidRPr="0089273B">
        <w:rPr>
          <w:rFonts w:ascii="Times New Roman" w:hAnsi="Times New Roman" w:cs="Times New Roman"/>
          <w:sz w:val="24"/>
          <w:szCs w:val="24"/>
          <w:vertAlign w:val="superscript"/>
          <w:lang w:val="pl-PL"/>
        </w:rPr>
        <w:t>1</w:t>
      </w:r>
      <w:r w:rsidRPr="0089273B">
        <w:rPr>
          <w:rFonts w:ascii="Times New Roman" w:hAnsi="Times New Roman" w:cs="Times New Roman"/>
          <w:sz w:val="24"/>
          <w:szCs w:val="24"/>
          <w:lang w:val="pl-PL"/>
        </w:rPr>
        <w:t>, M. Ostachowska</w:t>
      </w:r>
      <w:r w:rsidRPr="0089273B">
        <w:rPr>
          <w:rFonts w:ascii="Times New Roman" w:hAnsi="Times New Roman" w:cs="Times New Roman"/>
          <w:sz w:val="24"/>
          <w:szCs w:val="24"/>
          <w:vertAlign w:val="superscript"/>
          <w:lang w:val="pl-PL"/>
        </w:rPr>
        <w:t>1</w:t>
      </w:r>
      <w:r w:rsidRPr="0089273B">
        <w:rPr>
          <w:rFonts w:ascii="Times New Roman" w:hAnsi="Times New Roman" w:cs="Times New Roman"/>
          <w:sz w:val="24"/>
          <w:szCs w:val="24"/>
          <w:lang w:val="pl-PL"/>
        </w:rPr>
        <w:t>, J. Gibek</w:t>
      </w:r>
      <w:r w:rsidRPr="0089273B">
        <w:rPr>
          <w:rFonts w:ascii="Times New Roman" w:hAnsi="Times New Roman" w:cs="Times New Roman"/>
          <w:sz w:val="24"/>
          <w:szCs w:val="24"/>
          <w:vertAlign w:val="superscript"/>
          <w:lang w:val="pl-PL"/>
        </w:rPr>
        <w:t>2</w:t>
      </w:r>
      <w:r w:rsidRPr="0089273B">
        <w:rPr>
          <w:rFonts w:ascii="Times New Roman" w:hAnsi="Times New Roman" w:cs="Times New Roman"/>
          <w:sz w:val="24"/>
          <w:szCs w:val="24"/>
          <w:lang w:val="pl-PL"/>
        </w:rPr>
        <w:t>, K. Wierzbanowski</w:t>
      </w:r>
      <w:r w:rsidRPr="0089273B">
        <w:rPr>
          <w:rFonts w:ascii="Times New Roman" w:hAnsi="Times New Roman" w:cs="Times New Roman"/>
          <w:sz w:val="24"/>
          <w:szCs w:val="24"/>
          <w:vertAlign w:val="superscript"/>
          <w:lang w:val="pl-PL"/>
        </w:rPr>
        <w:t>2*</w:t>
      </w:r>
      <w:r w:rsidRPr="0089273B">
        <w:rPr>
          <w:rFonts w:ascii="Times New Roman" w:hAnsi="Times New Roman" w:cs="Times New Roman"/>
          <w:sz w:val="24"/>
          <w:szCs w:val="24"/>
          <w:lang w:val="pl-PL"/>
        </w:rPr>
        <w:t>, M. Wróbel</w:t>
      </w:r>
      <w:r w:rsidRPr="0089273B">
        <w:rPr>
          <w:rFonts w:ascii="Times New Roman" w:hAnsi="Times New Roman" w:cs="Times New Roman"/>
          <w:sz w:val="24"/>
          <w:szCs w:val="24"/>
          <w:vertAlign w:val="superscript"/>
          <w:lang w:val="pl-PL"/>
        </w:rPr>
        <w:t>1</w:t>
      </w:r>
      <w:r w:rsidRPr="0089273B">
        <w:rPr>
          <w:rFonts w:ascii="Times New Roman" w:hAnsi="Times New Roman" w:cs="Times New Roman"/>
          <w:sz w:val="24"/>
          <w:szCs w:val="24"/>
          <w:lang w:val="pl-PL"/>
        </w:rPr>
        <w:t xml:space="preserve">, </w:t>
      </w:r>
    </w:p>
    <w:p w14:paraId="652572C2" w14:textId="77777777" w:rsidR="00CE19E1" w:rsidRPr="0089273B" w:rsidRDefault="00CE19E1" w:rsidP="00CE19E1">
      <w:pPr>
        <w:spacing w:after="0" w:line="312" w:lineRule="auto"/>
        <w:rPr>
          <w:rFonts w:ascii="Times New Roman" w:hAnsi="Times New Roman" w:cs="Times New Roman"/>
          <w:sz w:val="24"/>
          <w:szCs w:val="24"/>
          <w:vertAlign w:val="superscript"/>
          <w:lang w:val="pl-PL"/>
        </w:rPr>
      </w:pPr>
      <w:r w:rsidRPr="0089273B">
        <w:rPr>
          <w:rFonts w:ascii="Times New Roman" w:hAnsi="Times New Roman" w:cs="Times New Roman"/>
          <w:sz w:val="24"/>
          <w:szCs w:val="24"/>
          <w:lang w:val="pl-PL"/>
        </w:rPr>
        <w:t>R. Błoniarz</w:t>
      </w:r>
      <w:r w:rsidRPr="0089273B">
        <w:rPr>
          <w:rFonts w:ascii="Times New Roman" w:hAnsi="Times New Roman" w:cs="Times New Roman"/>
          <w:sz w:val="24"/>
          <w:szCs w:val="24"/>
          <w:vertAlign w:val="superscript"/>
          <w:lang w:val="pl-PL"/>
        </w:rPr>
        <w:t>1</w:t>
      </w:r>
      <w:r w:rsidRPr="0089273B">
        <w:rPr>
          <w:rFonts w:ascii="Times New Roman" w:hAnsi="Times New Roman" w:cs="Times New Roman"/>
          <w:sz w:val="24"/>
          <w:szCs w:val="24"/>
          <w:lang w:val="pl-PL"/>
        </w:rPr>
        <w:t>, A. Baczmański</w:t>
      </w:r>
      <w:r w:rsidRPr="0089273B">
        <w:rPr>
          <w:rFonts w:ascii="Times New Roman" w:hAnsi="Times New Roman" w:cs="Times New Roman"/>
          <w:sz w:val="24"/>
          <w:szCs w:val="24"/>
          <w:vertAlign w:val="superscript"/>
          <w:lang w:val="pl-PL"/>
        </w:rPr>
        <w:t>2</w:t>
      </w:r>
      <w:r w:rsidRPr="0089273B">
        <w:rPr>
          <w:rFonts w:ascii="Times New Roman" w:hAnsi="Times New Roman" w:cs="Times New Roman"/>
          <w:sz w:val="24"/>
          <w:szCs w:val="24"/>
          <w:lang w:val="pl-PL"/>
        </w:rPr>
        <w:t>, M. Kopyściański</w:t>
      </w:r>
      <w:r w:rsidRPr="0089273B">
        <w:rPr>
          <w:rFonts w:ascii="Times New Roman" w:hAnsi="Times New Roman" w:cs="Times New Roman"/>
          <w:sz w:val="24"/>
          <w:szCs w:val="24"/>
          <w:vertAlign w:val="superscript"/>
          <w:lang w:val="pl-PL"/>
        </w:rPr>
        <w:t>1</w:t>
      </w:r>
      <w:r w:rsidRPr="0089273B">
        <w:rPr>
          <w:rFonts w:ascii="Times New Roman" w:hAnsi="Times New Roman" w:cs="Times New Roman"/>
          <w:sz w:val="24"/>
          <w:szCs w:val="24"/>
          <w:lang w:val="pl-PL"/>
        </w:rPr>
        <w:t xml:space="preserve"> and I. Kalemba-Rec</w:t>
      </w:r>
      <w:r w:rsidRPr="0089273B">
        <w:rPr>
          <w:rFonts w:ascii="Times New Roman" w:hAnsi="Times New Roman" w:cs="Times New Roman"/>
          <w:sz w:val="24"/>
          <w:szCs w:val="24"/>
          <w:vertAlign w:val="superscript"/>
          <w:lang w:val="pl-PL"/>
        </w:rPr>
        <w:t>1</w:t>
      </w:r>
    </w:p>
    <w:p w14:paraId="68B071D0" w14:textId="77777777" w:rsidR="00CE19E1" w:rsidRPr="009363C0" w:rsidRDefault="00CE19E1" w:rsidP="00CE19E1">
      <w:pPr>
        <w:spacing w:after="0"/>
        <w:rPr>
          <w:rFonts w:ascii="Times New Roman" w:hAnsi="Times New Roman" w:cs="Times New Roman"/>
          <w:sz w:val="24"/>
          <w:szCs w:val="24"/>
          <w:lang w:val="pl-PL"/>
        </w:rPr>
      </w:pPr>
    </w:p>
    <w:p w14:paraId="540B23A2" w14:textId="77777777" w:rsidR="00CE19E1" w:rsidRPr="009363C0" w:rsidRDefault="00CE19E1" w:rsidP="00CE19E1">
      <w:pPr>
        <w:spacing w:after="0"/>
        <w:rPr>
          <w:rFonts w:ascii="Times New Roman" w:hAnsi="Times New Roman" w:cs="Times New Roman"/>
          <w:sz w:val="24"/>
          <w:szCs w:val="24"/>
          <w:vertAlign w:val="superscript"/>
          <w:lang w:val="pl-PL"/>
        </w:rPr>
      </w:pPr>
    </w:p>
    <w:p w14:paraId="4A62ED58" w14:textId="77777777" w:rsidR="00CE19E1" w:rsidRPr="009363C0" w:rsidRDefault="00CE19E1" w:rsidP="00CE19E1">
      <w:pPr>
        <w:pStyle w:val="Akapitzlist"/>
        <w:ind w:left="0"/>
        <w:rPr>
          <w:rFonts w:ascii="Times New Roman" w:hAnsi="Times New Roman" w:cs="Times New Roman"/>
          <w:sz w:val="24"/>
          <w:szCs w:val="24"/>
          <w:lang w:val="en-US"/>
        </w:rPr>
      </w:pPr>
      <w:r w:rsidRPr="009363C0">
        <w:rPr>
          <w:rFonts w:ascii="Times New Roman" w:hAnsi="Times New Roman" w:cs="Times New Roman"/>
          <w:sz w:val="24"/>
          <w:szCs w:val="24"/>
          <w:vertAlign w:val="superscript"/>
          <w:lang w:val="en-US"/>
        </w:rPr>
        <w:t>1</w:t>
      </w:r>
      <w:r w:rsidRPr="009363C0">
        <w:rPr>
          <w:rFonts w:ascii="Times New Roman" w:hAnsi="Times New Roman" w:cs="Times New Roman"/>
          <w:sz w:val="24"/>
          <w:szCs w:val="24"/>
          <w:lang w:val="en-US"/>
        </w:rPr>
        <w:t xml:space="preserve"> AGH University</w:t>
      </w:r>
      <w:r w:rsidRPr="009363C0">
        <w:rPr>
          <w:rFonts w:ascii="Times New Roman" w:hAnsi="Times New Roman" w:cs="Times New Roman"/>
          <w:sz w:val="24"/>
          <w:szCs w:val="24"/>
          <w:vertAlign w:val="subscript"/>
          <w:lang w:val="en-US"/>
        </w:rPr>
        <w:t xml:space="preserve"> </w:t>
      </w:r>
      <w:r w:rsidRPr="009363C0">
        <w:rPr>
          <w:rFonts w:ascii="Times New Roman" w:hAnsi="Times New Roman" w:cs="Times New Roman"/>
          <w:sz w:val="24"/>
          <w:szCs w:val="24"/>
          <w:lang w:val="en-US"/>
        </w:rPr>
        <w:t>of Krakow, Faculty of Metals Engineering and Industrial Computer Science</w:t>
      </w:r>
      <w:r w:rsidRPr="00E71CA3">
        <w:fldChar w:fldCharType="begin"/>
      </w:r>
      <w:r w:rsidRPr="00E71CA3">
        <w:fldChar w:fldCharType="separate"/>
      </w:r>
      <w:r w:rsidRPr="009363C0">
        <w:rPr>
          <w:rStyle w:val="Hipercze"/>
          <w:rFonts w:ascii="Times New Roman" w:hAnsi="Times New Roman" w:cs="Times New Roman"/>
          <w:sz w:val="24"/>
          <w:szCs w:val="24"/>
          <w:lang w:val="en-US"/>
        </w:rPr>
        <w:t>Faculty of Metals Engineering and Industrial Computer Science</w:t>
      </w:r>
      <w:r w:rsidRPr="00E71CA3">
        <w:rPr>
          <w:rStyle w:val="Hipercze"/>
          <w:rFonts w:ascii="Times New Roman" w:hAnsi="Times New Roman" w:cs="Times New Roman"/>
          <w:sz w:val="24"/>
          <w:szCs w:val="24"/>
        </w:rPr>
        <w:fldChar w:fldCharType="end"/>
      </w:r>
      <w:r w:rsidRPr="009363C0">
        <w:rPr>
          <w:rFonts w:ascii="Times New Roman" w:hAnsi="Times New Roman" w:cs="Times New Roman"/>
          <w:sz w:val="24"/>
          <w:szCs w:val="24"/>
          <w:lang w:val="en-US"/>
        </w:rPr>
        <w:t>, 30-059 Kraków, Poland</w:t>
      </w:r>
    </w:p>
    <w:p w14:paraId="50382D99" w14:textId="77777777" w:rsidR="00CE19E1" w:rsidRPr="009363C0" w:rsidRDefault="00CE19E1" w:rsidP="00CE19E1">
      <w:pPr>
        <w:pStyle w:val="Akapitzlist"/>
        <w:ind w:left="0"/>
        <w:rPr>
          <w:rFonts w:ascii="Times New Roman" w:hAnsi="Times New Roman" w:cs="Times New Roman"/>
          <w:sz w:val="24"/>
          <w:szCs w:val="24"/>
          <w:lang w:val="en-US"/>
        </w:rPr>
      </w:pPr>
      <w:r w:rsidRPr="009363C0">
        <w:rPr>
          <w:rFonts w:ascii="Times New Roman" w:hAnsi="Times New Roman" w:cs="Times New Roman"/>
          <w:sz w:val="24"/>
          <w:szCs w:val="24"/>
          <w:vertAlign w:val="superscript"/>
          <w:lang w:val="en-US"/>
        </w:rPr>
        <w:t xml:space="preserve">2 </w:t>
      </w:r>
      <w:r w:rsidRPr="009363C0">
        <w:rPr>
          <w:rFonts w:ascii="Times New Roman" w:hAnsi="Times New Roman" w:cs="Times New Roman"/>
          <w:sz w:val="24"/>
          <w:szCs w:val="24"/>
          <w:lang w:val="en-US"/>
        </w:rPr>
        <w:t>AGH University of Krakow, Faculty of Physics and Applied Computer Science, 30-059 Kraków, Poland</w:t>
      </w:r>
    </w:p>
    <w:p w14:paraId="163A1E40" w14:textId="77777777" w:rsidR="00CE19E1" w:rsidRDefault="00CE19E1" w:rsidP="00CE19E1">
      <w:pPr>
        <w:rPr>
          <w:rFonts w:ascii="Times New Roman" w:hAnsi="Times New Roman" w:cs="Times New Roman"/>
          <w:sz w:val="24"/>
          <w:szCs w:val="24"/>
        </w:rPr>
      </w:pPr>
      <w:r w:rsidRPr="004205D3">
        <w:rPr>
          <w:rFonts w:ascii="Times New Roman" w:hAnsi="Times New Roman" w:cs="Times New Roman"/>
          <w:sz w:val="24"/>
          <w:szCs w:val="24"/>
          <w:vertAlign w:val="superscript"/>
        </w:rPr>
        <w:t>*</w:t>
      </w:r>
      <w:r w:rsidRPr="004205D3">
        <w:rPr>
          <w:rFonts w:ascii="Times New Roman" w:hAnsi="Times New Roman" w:cs="Times New Roman"/>
          <w:sz w:val="24"/>
          <w:szCs w:val="24"/>
        </w:rPr>
        <w:t xml:space="preserve"> corresponding author</w:t>
      </w:r>
      <w:r>
        <w:rPr>
          <w:rFonts w:ascii="Times New Roman" w:hAnsi="Times New Roman" w:cs="Times New Roman"/>
          <w:sz w:val="24"/>
          <w:szCs w:val="24"/>
        </w:rPr>
        <w:t xml:space="preserve">; e-mail: </w:t>
      </w:r>
      <w:hyperlink r:id="rId8" w:history="1">
        <w:r w:rsidRPr="00BF780A">
          <w:rPr>
            <w:rStyle w:val="Hipercze"/>
            <w:rFonts w:ascii="Times New Roman" w:hAnsi="Times New Roman" w:cs="Times New Roman"/>
            <w:sz w:val="24"/>
            <w:szCs w:val="24"/>
          </w:rPr>
          <w:t>wierzbanowski@fis.agh.edu.pl</w:t>
        </w:r>
      </w:hyperlink>
    </w:p>
    <w:p w14:paraId="60E8332F" w14:textId="77777777" w:rsidR="00A23861" w:rsidRDefault="00A23861" w:rsidP="006D6FC2">
      <w:pPr>
        <w:spacing w:after="0"/>
        <w:rPr>
          <w:rStyle w:val="hps"/>
          <w:rFonts w:ascii="Times New Roman" w:hAnsi="Times New Roman" w:cs="Times New Roman"/>
          <w:b/>
          <w:sz w:val="24"/>
          <w:szCs w:val="24"/>
        </w:rPr>
      </w:pPr>
    </w:p>
    <w:p w14:paraId="79A36BB9" w14:textId="5761E056" w:rsidR="006D6FC2" w:rsidRPr="00E71CA3" w:rsidRDefault="006D6FC2" w:rsidP="006D6FC2">
      <w:pPr>
        <w:spacing w:after="0"/>
        <w:rPr>
          <w:rStyle w:val="hps"/>
          <w:rFonts w:ascii="Times New Roman" w:hAnsi="Times New Roman" w:cs="Times New Roman"/>
          <w:b/>
          <w:sz w:val="24"/>
          <w:szCs w:val="24"/>
        </w:rPr>
      </w:pPr>
      <w:r w:rsidRPr="00E71CA3">
        <w:rPr>
          <w:rStyle w:val="hps"/>
          <w:rFonts w:ascii="Times New Roman" w:hAnsi="Times New Roman" w:cs="Times New Roman"/>
          <w:b/>
          <w:sz w:val="24"/>
          <w:szCs w:val="24"/>
        </w:rPr>
        <w:t>Abstract</w:t>
      </w:r>
    </w:p>
    <w:p w14:paraId="256E5E66" w14:textId="529C6E87" w:rsidR="002F5E61" w:rsidRDefault="006D6FC2" w:rsidP="006D6FC2">
      <w:pPr>
        <w:spacing w:after="0"/>
        <w:jc w:val="both"/>
        <w:rPr>
          <w:rStyle w:val="hps"/>
          <w:rFonts w:ascii="Times New Roman" w:hAnsi="Times New Roman" w:cs="Times New Roman"/>
          <w:sz w:val="24"/>
          <w:szCs w:val="24"/>
        </w:rPr>
      </w:pPr>
      <w:r w:rsidRPr="00E71CA3">
        <w:rPr>
          <w:rStyle w:val="hps"/>
          <w:rFonts w:ascii="Times New Roman" w:hAnsi="Times New Roman" w:cs="Times New Roman"/>
          <w:sz w:val="24"/>
          <w:szCs w:val="24"/>
        </w:rPr>
        <w:t>Asymmetric rolling texture of aluminium alloy 1050 was examined both experimentally and numerically. The rolling</w:t>
      </w:r>
      <w:r w:rsidRPr="00E71CA3">
        <w:rPr>
          <w:rFonts w:ascii="Times New Roman" w:hAnsi="Times New Roman" w:cs="Times New Roman"/>
          <w:sz w:val="24"/>
          <w:szCs w:val="24"/>
        </w:rPr>
        <w:t xml:space="preserve"> </w:t>
      </w:r>
      <w:r w:rsidRPr="00E71CA3">
        <w:rPr>
          <w:rStyle w:val="hps"/>
          <w:rFonts w:ascii="Times New Roman" w:hAnsi="Times New Roman" w:cs="Times New Roman"/>
          <w:sz w:val="24"/>
          <w:szCs w:val="24"/>
        </w:rPr>
        <w:t>asymmetry</w:t>
      </w:r>
      <w:r w:rsidRPr="00E71CA3">
        <w:rPr>
          <w:rFonts w:ascii="Times New Roman" w:hAnsi="Times New Roman" w:cs="Times New Roman"/>
          <w:sz w:val="24"/>
          <w:szCs w:val="24"/>
        </w:rPr>
        <w:t xml:space="preserve"> was </w:t>
      </w:r>
      <w:r w:rsidRPr="00E71CA3">
        <w:rPr>
          <w:rStyle w:val="hps"/>
          <w:rFonts w:ascii="Times New Roman" w:hAnsi="Times New Roman" w:cs="Times New Roman"/>
          <w:sz w:val="24"/>
          <w:szCs w:val="24"/>
        </w:rPr>
        <w:t>realized</w:t>
      </w:r>
      <w:r w:rsidRPr="00E71CA3">
        <w:rPr>
          <w:rFonts w:ascii="Times New Roman" w:hAnsi="Times New Roman" w:cs="Times New Roman"/>
          <w:sz w:val="24"/>
          <w:szCs w:val="24"/>
        </w:rPr>
        <w:t xml:space="preserve"> using </w:t>
      </w:r>
      <w:r w:rsidRPr="00E71CA3">
        <w:rPr>
          <w:rStyle w:val="hps"/>
          <w:rFonts w:ascii="Times New Roman" w:hAnsi="Times New Roman" w:cs="Times New Roman"/>
          <w:sz w:val="24"/>
          <w:szCs w:val="24"/>
        </w:rPr>
        <w:t xml:space="preserve">rolls with different diameters rotating with the same angular velocity and by </w:t>
      </w:r>
      <w:r w:rsidRPr="00E71CA3">
        <w:rPr>
          <w:rFonts w:ascii="Times New Roman" w:hAnsi="Times New Roman" w:cs="Times New Roman"/>
          <w:bCs/>
          <w:sz w:val="24"/>
          <w:szCs w:val="24"/>
        </w:rPr>
        <w:t>varying inclination of the rolling strip</w:t>
      </w:r>
      <w:r w:rsidRPr="00E71CA3">
        <w:rPr>
          <w:rStyle w:val="hps"/>
          <w:rFonts w:ascii="Times New Roman" w:hAnsi="Times New Roman" w:cs="Times New Roman"/>
          <w:sz w:val="24"/>
          <w:szCs w:val="24"/>
        </w:rPr>
        <w:t xml:space="preserve"> (i.e., the </w:t>
      </w:r>
      <w:r w:rsidR="00297AC6">
        <w:rPr>
          <w:rStyle w:val="hps"/>
          <w:rFonts w:ascii="Times New Roman" w:hAnsi="Times New Roman" w:cs="Times New Roman"/>
          <w:sz w:val="24"/>
          <w:szCs w:val="24"/>
        </w:rPr>
        <w:t>fla</w:t>
      </w:r>
      <w:r w:rsidRPr="00E71CA3">
        <w:rPr>
          <w:rStyle w:val="hps"/>
          <w:rFonts w:ascii="Times New Roman" w:hAnsi="Times New Roman" w:cs="Times New Roman"/>
          <w:sz w:val="24"/>
          <w:szCs w:val="24"/>
        </w:rPr>
        <w:t>t and tilted entry of the rolled strip between rolls). The final</w:t>
      </w:r>
      <w:r w:rsidR="004F706B">
        <w:rPr>
          <w:rStyle w:val="hps"/>
          <w:rFonts w:ascii="Times New Roman" w:hAnsi="Times New Roman" w:cs="Times New Roman"/>
          <w:sz w:val="24"/>
          <w:szCs w:val="24"/>
        </w:rPr>
        <w:t>,</w:t>
      </w:r>
      <w:r w:rsidRPr="00E71CA3">
        <w:rPr>
          <w:rStyle w:val="hps"/>
          <w:rFonts w:ascii="Times New Roman" w:hAnsi="Times New Roman" w:cs="Times New Roman"/>
          <w:sz w:val="24"/>
          <w:szCs w:val="24"/>
        </w:rPr>
        <w:t xml:space="preserve"> </w:t>
      </w:r>
      <w:r w:rsidRPr="00E71CA3">
        <w:rPr>
          <w:rFonts w:ascii="Times New Roman" w:hAnsi="Times New Roman" w:cs="Times New Roman"/>
          <w:sz w:val="24"/>
          <w:szCs w:val="24"/>
        </w:rPr>
        <w:t xml:space="preserve">84% reduction in the thickness </w:t>
      </w:r>
      <w:r w:rsidRPr="00E71CA3">
        <w:rPr>
          <w:rStyle w:val="hps"/>
          <w:rFonts w:ascii="Times New Roman" w:hAnsi="Times New Roman" w:cs="Times New Roman"/>
          <w:sz w:val="24"/>
          <w:szCs w:val="24"/>
        </w:rPr>
        <w:t>was obtained after six consecutive rolling passes.</w:t>
      </w:r>
      <w:r w:rsidR="00084D77" w:rsidRPr="00E71CA3">
        <w:rPr>
          <w:rStyle w:val="hps"/>
          <w:rFonts w:ascii="Times New Roman" w:hAnsi="Times New Roman" w:cs="Times New Roman"/>
          <w:sz w:val="24"/>
          <w:szCs w:val="24"/>
        </w:rPr>
        <w:t xml:space="preserve"> </w:t>
      </w:r>
      <w:r w:rsidRPr="00E71CA3">
        <w:rPr>
          <w:rStyle w:val="hps"/>
          <w:rFonts w:ascii="Times New Roman" w:hAnsi="Times New Roman" w:cs="Times New Roman"/>
          <w:sz w:val="24"/>
          <w:szCs w:val="24"/>
        </w:rPr>
        <w:t xml:space="preserve">Crystallographic texture </w:t>
      </w:r>
      <w:r w:rsidR="00E0162F">
        <w:rPr>
          <w:rStyle w:val="hps"/>
          <w:rFonts w:ascii="Times New Roman" w:hAnsi="Times New Roman" w:cs="Times New Roman"/>
          <w:sz w:val="24"/>
          <w:szCs w:val="24"/>
        </w:rPr>
        <w:t>variat</w:t>
      </w:r>
      <w:r w:rsidR="00084D77" w:rsidRPr="00E71CA3">
        <w:rPr>
          <w:rStyle w:val="hps"/>
          <w:rFonts w:ascii="Times New Roman" w:hAnsi="Times New Roman" w:cs="Times New Roman"/>
          <w:sz w:val="24"/>
          <w:szCs w:val="24"/>
        </w:rPr>
        <w:t>ion</w:t>
      </w:r>
      <w:r w:rsidRPr="00E71CA3">
        <w:rPr>
          <w:rStyle w:val="hps"/>
          <w:rFonts w:ascii="Times New Roman" w:hAnsi="Times New Roman" w:cs="Times New Roman"/>
          <w:sz w:val="24"/>
          <w:szCs w:val="24"/>
        </w:rPr>
        <w:t xml:space="preserve"> over the rolled bar thickness w</w:t>
      </w:r>
      <w:r w:rsidR="00E0162F">
        <w:rPr>
          <w:rStyle w:val="hps"/>
          <w:rFonts w:ascii="Times New Roman" w:hAnsi="Times New Roman" w:cs="Times New Roman"/>
          <w:sz w:val="24"/>
          <w:szCs w:val="24"/>
        </w:rPr>
        <w:t>as</w:t>
      </w:r>
      <w:r w:rsidRPr="00E71CA3">
        <w:rPr>
          <w:rStyle w:val="hps"/>
          <w:rFonts w:ascii="Times New Roman" w:hAnsi="Times New Roman" w:cs="Times New Roman"/>
          <w:sz w:val="24"/>
          <w:szCs w:val="24"/>
        </w:rPr>
        <w:t xml:space="preserve"> determined using X-ray diffraction and predicted using the Finite Element Method </w:t>
      </w:r>
      <w:r w:rsidR="004F706B">
        <w:rPr>
          <w:rStyle w:val="hps"/>
          <w:rFonts w:ascii="Times New Roman" w:hAnsi="Times New Roman" w:cs="Times New Roman"/>
          <w:sz w:val="24"/>
          <w:szCs w:val="24"/>
        </w:rPr>
        <w:t>combined with</w:t>
      </w:r>
      <w:r w:rsidRPr="00E71CA3">
        <w:rPr>
          <w:rStyle w:val="hps"/>
          <w:rFonts w:ascii="Times New Roman" w:hAnsi="Times New Roman" w:cs="Times New Roman"/>
          <w:sz w:val="24"/>
          <w:szCs w:val="24"/>
        </w:rPr>
        <w:t xml:space="preserve"> two crystalline deformation models (i.e., the </w:t>
      </w:r>
      <w:proofErr w:type="spellStart"/>
      <w:r w:rsidRPr="00E71CA3">
        <w:rPr>
          <w:rFonts w:ascii="Times New Roman" w:hAnsi="Times New Roman" w:cs="Times New Roman"/>
          <w:bCs/>
          <w:sz w:val="24"/>
          <w:szCs w:val="24"/>
        </w:rPr>
        <w:t>elasto</w:t>
      </w:r>
      <w:proofErr w:type="spellEnd"/>
      <w:r w:rsidRPr="00E71CA3">
        <w:rPr>
          <w:rFonts w:ascii="Times New Roman" w:hAnsi="Times New Roman" w:cs="Times New Roman"/>
          <w:bCs/>
          <w:sz w:val="24"/>
          <w:szCs w:val="24"/>
        </w:rPr>
        <w:t xml:space="preserve">-plastic and the </w:t>
      </w:r>
      <w:proofErr w:type="spellStart"/>
      <w:r w:rsidRPr="00E71CA3">
        <w:rPr>
          <w:rFonts w:ascii="Times New Roman" w:hAnsi="Times New Roman" w:cs="Times New Roman"/>
          <w:bCs/>
          <w:sz w:val="24"/>
          <w:szCs w:val="24"/>
        </w:rPr>
        <w:t>elasto-viscoplastic</w:t>
      </w:r>
      <w:proofErr w:type="spellEnd"/>
      <w:r w:rsidRPr="00E71CA3">
        <w:rPr>
          <w:rFonts w:ascii="Times New Roman" w:hAnsi="Times New Roman" w:cs="Times New Roman"/>
          <w:bCs/>
          <w:sz w:val="24"/>
          <w:szCs w:val="24"/>
        </w:rPr>
        <w:t xml:space="preserve"> one</w:t>
      </w:r>
      <w:r w:rsidR="00084D77" w:rsidRPr="00E71CA3">
        <w:rPr>
          <w:rFonts w:ascii="Times New Roman" w:hAnsi="Times New Roman" w:cs="Times New Roman"/>
          <w:bCs/>
          <w:sz w:val="24"/>
          <w:szCs w:val="24"/>
        </w:rPr>
        <w:t>s</w:t>
      </w:r>
      <w:r w:rsidRPr="00E71CA3">
        <w:rPr>
          <w:rFonts w:ascii="Times New Roman" w:hAnsi="Times New Roman" w:cs="Times New Roman"/>
          <w:bCs/>
          <w:sz w:val="24"/>
          <w:szCs w:val="24"/>
        </w:rPr>
        <w:t>).</w:t>
      </w:r>
      <w:r w:rsidRPr="00E71CA3">
        <w:rPr>
          <w:rStyle w:val="hps"/>
          <w:rFonts w:ascii="Times New Roman" w:hAnsi="Times New Roman" w:cs="Times New Roman"/>
          <w:sz w:val="24"/>
          <w:szCs w:val="24"/>
        </w:rPr>
        <w:t xml:space="preserve"> Texture</w:t>
      </w:r>
      <w:r w:rsidR="00084D77" w:rsidRPr="00E71CA3">
        <w:rPr>
          <w:rStyle w:val="hps"/>
          <w:rFonts w:ascii="Times New Roman" w:hAnsi="Times New Roman" w:cs="Times New Roman"/>
          <w:sz w:val="24"/>
          <w:szCs w:val="24"/>
        </w:rPr>
        <w:t>s</w:t>
      </w:r>
      <w:r w:rsidRPr="00E71CA3">
        <w:rPr>
          <w:rStyle w:val="hps"/>
          <w:rFonts w:ascii="Times New Roman" w:hAnsi="Times New Roman" w:cs="Times New Roman"/>
          <w:sz w:val="24"/>
          <w:szCs w:val="24"/>
        </w:rPr>
        <w:t xml:space="preserve"> predicted by both models</w:t>
      </w:r>
      <w:r w:rsidR="0020362D">
        <w:rPr>
          <w:rStyle w:val="hps"/>
          <w:rFonts w:ascii="Times New Roman" w:hAnsi="Times New Roman" w:cs="Times New Roman"/>
          <w:sz w:val="24"/>
          <w:szCs w:val="24"/>
        </w:rPr>
        <w:t>, taking into account all deformation process parameters,</w:t>
      </w:r>
      <w:r w:rsidRPr="00E71CA3">
        <w:rPr>
          <w:rStyle w:val="hps"/>
          <w:rFonts w:ascii="Times New Roman" w:hAnsi="Times New Roman" w:cs="Times New Roman"/>
          <w:sz w:val="24"/>
          <w:szCs w:val="24"/>
        </w:rPr>
        <w:t xml:space="preserve"> are in good agreement with experimental results</w:t>
      </w:r>
      <w:r w:rsidR="00F067C7">
        <w:rPr>
          <w:rStyle w:val="hps"/>
          <w:rFonts w:ascii="Times New Roman" w:hAnsi="Times New Roman" w:cs="Times New Roman"/>
          <w:sz w:val="24"/>
          <w:szCs w:val="24"/>
        </w:rPr>
        <w:t xml:space="preserve">. The obtained results confirm the effect of texture </w:t>
      </w:r>
      <w:r w:rsidR="005340B6">
        <w:rPr>
          <w:rStyle w:val="hps"/>
          <w:rFonts w:ascii="Times New Roman" w:hAnsi="Times New Roman" w:cs="Times New Roman"/>
          <w:sz w:val="24"/>
          <w:szCs w:val="24"/>
        </w:rPr>
        <w:t>modification</w:t>
      </w:r>
      <w:r w:rsidR="00BE2A44">
        <w:rPr>
          <w:rStyle w:val="hps"/>
          <w:rFonts w:ascii="Times New Roman" w:hAnsi="Times New Roman" w:cs="Times New Roman"/>
          <w:sz w:val="24"/>
          <w:szCs w:val="24"/>
        </w:rPr>
        <w:t>s</w:t>
      </w:r>
      <w:r w:rsidR="005340B6">
        <w:rPr>
          <w:rStyle w:val="hps"/>
          <w:rFonts w:ascii="Times New Roman" w:hAnsi="Times New Roman" w:cs="Times New Roman"/>
          <w:sz w:val="24"/>
          <w:szCs w:val="24"/>
        </w:rPr>
        <w:t xml:space="preserve"> caused by </w:t>
      </w:r>
      <w:r w:rsidR="00E452F7">
        <w:rPr>
          <w:rStyle w:val="hps"/>
          <w:rFonts w:ascii="Times New Roman" w:hAnsi="Times New Roman" w:cs="Times New Roman"/>
          <w:sz w:val="24"/>
          <w:szCs w:val="24"/>
        </w:rPr>
        <w:t xml:space="preserve">the </w:t>
      </w:r>
      <w:r w:rsidR="005340B6">
        <w:rPr>
          <w:rStyle w:val="hps"/>
          <w:rFonts w:ascii="Times New Roman" w:hAnsi="Times New Roman" w:cs="Times New Roman"/>
          <w:sz w:val="24"/>
          <w:szCs w:val="24"/>
        </w:rPr>
        <w:t>shear stress component</w:t>
      </w:r>
      <w:r w:rsidR="00DD1F1F">
        <w:rPr>
          <w:rStyle w:val="hps"/>
          <w:rFonts w:ascii="Times New Roman" w:hAnsi="Times New Roman" w:cs="Times New Roman"/>
          <w:sz w:val="24"/>
          <w:szCs w:val="24"/>
        </w:rPr>
        <w:t xml:space="preserve">, resulting in the shifts of selected texture maxima in the orientation space, </w:t>
      </w:r>
      <w:r w:rsidR="00F067C7">
        <w:rPr>
          <w:rStyle w:val="hps"/>
          <w:rFonts w:ascii="Times New Roman" w:hAnsi="Times New Roman" w:cs="Times New Roman"/>
          <w:sz w:val="24"/>
          <w:szCs w:val="24"/>
        </w:rPr>
        <w:t xml:space="preserve">and explain the observed texture </w:t>
      </w:r>
      <w:r w:rsidR="00B44ADD">
        <w:rPr>
          <w:rStyle w:val="hps"/>
          <w:rFonts w:ascii="Times New Roman" w:hAnsi="Times New Roman" w:cs="Times New Roman"/>
          <w:sz w:val="24"/>
          <w:szCs w:val="24"/>
        </w:rPr>
        <w:t>distribution</w:t>
      </w:r>
      <w:r w:rsidR="00F067C7">
        <w:rPr>
          <w:rStyle w:val="hps"/>
          <w:rFonts w:ascii="Times New Roman" w:hAnsi="Times New Roman" w:cs="Times New Roman"/>
          <w:sz w:val="24"/>
          <w:szCs w:val="24"/>
        </w:rPr>
        <w:t xml:space="preserve"> across the sample depth. </w:t>
      </w:r>
    </w:p>
    <w:p w14:paraId="5B2159BE" w14:textId="77777777" w:rsidR="001202B3" w:rsidRPr="00E71CA3" w:rsidRDefault="001202B3" w:rsidP="001202B3">
      <w:pPr>
        <w:spacing w:after="0"/>
        <w:jc w:val="both"/>
        <w:rPr>
          <w:rStyle w:val="hps"/>
          <w:rFonts w:ascii="Times New Roman" w:hAnsi="Times New Roman" w:cs="Times New Roman"/>
          <w:sz w:val="24"/>
          <w:szCs w:val="24"/>
        </w:rPr>
      </w:pPr>
      <w:r>
        <w:rPr>
          <w:rStyle w:val="hps"/>
          <w:rFonts w:ascii="Times New Roman" w:hAnsi="Times New Roman" w:cs="Times New Roman"/>
          <w:sz w:val="24"/>
          <w:szCs w:val="24"/>
        </w:rPr>
        <w:t>The novelty of this work consist in examination of the role of the tilted material entry (besides a difference in rolls diameters) i</w:t>
      </w:r>
      <w:r w:rsidRPr="00E71CA3">
        <w:rPr>
          <w:rStyle w:val="hps"/>
          <w:rFonts w:ascii="Times New Roman" w:hAnsi="Times New Roman" w:cs="Times New Roman"/>
          <w:sz w:val="24"/>
          <w:szCs w:val="24"/>
        </w:rPr>
        <w:t>n homogenization of texture distribution</w:t>
      </w:r>
      <w:r>
        <w:rPr>
          <w:rStyle w:val="hps"/>
          <w:rFonts w:ascii="Times New Roman" w:hAnsi="Times New Roman" w:cs="Times New Roman"/>
          <w:sz w:val="24"/>
          <w:szCs w:val="24"/>
        </w:rPr>
        <w:t xml:space="preserve"> in multi-pass </w:t>
      </w:r>
      <w:r w:rsidRPr="00E71CA3">
        <w:rPr>
          <w:rStyle w:val="hps"/>
          <w:rFonts w:ascii="Times New Roman" w:hAnsi="Times New Roman" w:cs="Times New Roman"/>
          <w:sz w:val="24"/>
          <w:szCs w:val="24"/>
        </w:rPr>
        <w:t>asymmetr</w:t>
      </w:r>
      <w:r>
        <w:rPr>
          <w:rStyle w:val="hps"/>
          <w:rFonts w:ascii="Times New Roman" w:hAnsi="Times New Roman" w:cs="Times New Roman"/>
          <w:sz w:val="24"/>
          <w:szCs w:val="24"/>
        </w:rPr>
        <w:t xml:space="preserve">ic rolling. The rolling geometry </w:t>
      </w:r>
      <w:r>
        <w:rPr>
          <w:rFonts w:ascii="Times New Roman" w:hAnsi="Times New Roman" w:cs="Times New Roman"/>
          <w:sz w:val="24"/>
          <w:szCs w:val="24"/>
        </w:rPr>
        <w:t xml:space="preserve">process variants, </w:t>
      </w:r>
      <w:r w:rsidRPr="00B822E2">
        <w:rPr>
          <w:rFonts w:ascii="Times New Roman" w:hAnsi="Times New Roman" w:cs="Times New Roman"/>
          <w:sz w:val="24"/>
          <w:szCs w:val="24"/>
        </w:rPr>
        <w:t xml:space="preserve">recommended </w:t>
      </w:r>
      <w:r>
        <w:rPr>
          <w:rFonts w:ascii="Times New Roman" w:hAnsi="Times New Roman" w:cs="Times New Roman"/>
          <w:sz w:val="24"/>
          <w:szCs w:val="24"/>
        </w:rPr>
        <w:t>for</w:t>
      </w:r>
      <w:r w:rsidRPr="00B822E2">
        <w:rPr>
          <w:rFonts w:ascii="Times New Roman" w:hAnsi="Times New Roman" w:cs="Times New Roman"/>
          <w:sz w:val="24"/>
          <w:szCs w:val="24"/>
        </w:rPr>
        <w:t xml:space="preserve"> the technological practice</w:t>
      </w:r>
      <w:r>
        <w:rPr>
          <w:rFonts w:ascii="Times New Roman" w:hAnsi="Times New Roman" w:cs="Times New Roman"/>
          <w:sz w:val="24"/>
          <w:szCs w:val="24"/>
        </w:rPr>
        <w:t>, are indicated.</w:t>
      </w:r>
    </w:p>
    <w:p w14:paraId="01CE18C2" w14:textId="77777777" w:rsidR="006D6FC2" w:rsidRPr="00E71CA3" w:rsidRDefault="006D6FC2" w:rsidP="006D6FC2">
      <w:pPr>
        <w:spacing w:after="0"/>
        <w:rPr>
          <w:rStyle w:val="hps"/>
          <w:rFonts w:ascii="Times New Roman" w:hAnsi="Times New Roman" w:cs="Times New Roman"/>
          <w:sz w:val="24"/>
          <w:szCs w:val="24"/>
        </w:rPr>
      </w:pPr>
    </w:p>
    <w:p w14:paraId="5A988345" w14:textId="77777777" w:rsidR="006D6FC2" w:rsidRPr="00E71CA3" w:rsidRDefault="006D6FC2" w:rsidP="006D6FC2">
      <w:pPr>
        <w:spacing w:after="0"/>
        <w:rPr>
          <w:rFonts w:ascii="Times New Roman" w:hAnsi="Times New Roman" w:cs="Times New Roman"/>
          <w:b/>
          <w:bCs/>
          <w:sz w:val="24"/>
          <w:szCs w:val="24"/>
        </w:rPr>
      </w:pPr>
      <w:r w:rsidRPr="00E71CA3">
        <w:rPr>
          <w:rFonts w:ascii="Times New Roman" w:hAnsi="Times New Roman" w:cs="Times New Roman"/>
          <w:b/>
          <w:bCs/>
          <w:sz w:val="24"/>
          <w:szCs w:val="24"/>
        </w:rPr>
        <w:t>Key words:</w:t>
      </w:r>
    </w:p>
    <w:p w14:paraId="27F0E222" w14:textId="55359010" w:rsidR="006D6FC2" w:rsidRPr="00E71CA3" w:rsidRDefault="006D6FC2" w:rsidP="006D6FC2">
      <w:pPr>
        <w:spacing w:after="0"/>
        <w:rPr>
          <w:rFonts w:ascii="Times New Roman" w:hAnsi="Times New Roman" w:cs="Times New Roman"/>
          <w:sz w:val="24"/>
          <w:szCs w:val="24"/>
        </w:rPr>
      </w:pPr>
      <w:r w:rsidRPr="00E71CA3">
        <w:rPr>
          <w:rFonts w:ascii="Times New Roman" w:hAnsi="Times New Roman" w:cs="Times New Roman"/>
          <w:sz w:val="24"/>
          <w:szCs w:val="24"/>
        </w:rPr>
        <w:t xml:space="preserve">Asymmetric rolling; Crystalline deformation models; </w:t>
      </w:r>
      <w:r w:rsidR="001330BD">
        <w:rPr>
          <w:rFonts w:ascii="Times New Roman" w:hAnsi="Times New Roman" w:cs="Times New Roman"/>
          <w:sz w:val="24"/>
          <w:szCs w:val="24"/>
        </w:rPr>
        <w:t xml:space="preserve">Texture; </w:t>
      </w:r>
      <w:r w:rsidRPr="00E71CA3">
        <w:rPr>
          <w:rFonts w:ascii="Times New Roman" w:hAnsi="Times New Roman" w:cs="Times New Roman"/>
          <w:sz w:val="24"/>
          <w:szCs w:val="24"/>
        </w:rPr>
        <w:t>Finite element method; X</w:t>
      </w:r>
      <w:r w:rsidR="00856840">
        <w:rPr>
          <w:rFonts w:ascii="Times New Roman" w:hAnsi="Times New Roman" w:cs="Times New Roman"/>
          <w:sz w:val="24"/>
          <w:szCs w:val="24"/>
        </w:rPr>
        <w:t>-</w:t>
      </w:r>
      <w:r w:rsidRPr="00E71CA3">
        <w:rPr>
          <w:rFonts w:ascii="Times New Roman" w:hAnsi="Times New Roman" w:cs="Times New Roman"/>
          <w:sz w:val="24"/>
          <w:szCs w:val="24"/>
        </w:rPr>
        <w:t>ray diffraction</w:t>
      </w:r>
    </w:p>
    <w:p w14:paraId="5F200AB1" w14:textId="77777777" w:rsidR="006D6FC2" w:rsidRDefault="006D6FC2" w:rsidP="006D6FC2">
      <w:pPr>
        <w:spacing w:after="0"/>
        <w:rPr>
          <w:rStyle w:val="hps"/>
          <w:rFonts w:ascii="Times New Roman" w:hAnsi="Times New Roman" w:cs="Times New Roman"/>
          <w:sz w:val="24"/>
          <w:szCs w:val="24"/>
        </w:rPr>
      </w:pPr>
    </w:p>
    <w:p w14:paraId="200B2D42" w14:textId="77777777" w:rsidR="00CE19E1" w:rsidRDefault="00CE19E1" w:rsidP="006D6FC2">
      <w:pPr>
        <w:spacing w:after="0"/>
        <w:rPr>
          <w:rStyle w:val="hps"/>
          <w:rFonts w:ascii="Times New Roman" w:hAnsi="Times New Roman" w:cs="Times New Roman"/>
          <w:sz w:val="24"/>
          <w:szCs w:val="24"/>
        </w:rPr>
      </w:pPr>
    </w:p>
    <w:p w14:paraId="4B1DC865" w14:textId="77777777" w:rsidR="00CE19E1" w:rsidRDefault="00CE19E1" w:rsidP="006D6FC2">
      <w:pPr>
        <w:spacing w:after="0"/>
        <w:rPr>
          <w:rStyle w:val="hps"/>
          <w:rFonts w:ascii="Times New Roman" w:hAnsi="Times New Roman" w:cs="Times New Roman"/>
          <w:sz w:val="24"/>
          <w:szCs w:val="24"/>
        </w:rPr>
      </w:pPr>
    </w:p>
    <w:p w14:paraId="4BF9F8DA" w14:textId="77777777" w:rsidR="00CE19E1" w:rsidRPr="00E71CA3" w:rsidRDefault="00CE19E1" w:rsidP="006D6FC2">
      <w:pPr>
        <w:spacing w:after="0"/>
        <w:rPr>
          <w:rStyle w:val="hps"/>
          <w:rFonts w:ascii="Times New Roman" w:hAnsi="Times New Roman" w:cs="Times New Roman"/>
          <w:sz w:val="24"/>
          <w:szCs w:val="24"/>
        </w:rPr>
      </w:pPr>
    </w:p>
    <w:p w14:paraId="6B47080F" w14:textId="77777777" w:rsidR="006D6FC2" w:rsidRPr="00E71CA3" w:rsidRDefault="006D6FC2" w:rsidP="006D6FC2">
      <w:pPr>
        <w:pStyle w:val="Akapitzlist"/>
        <w:numPr>
          <w:ilvl w:val="0"/>
          <w:numId w:val="2"/>
        </w:numPr>
        <w:suppressAutoHyphens/>
        <w:spacing w:line="240" w:lineRule="auto"/>
        <w:ind w:left="499" w:hanging="357"/>
        <w:rPr>
          <w:rStyle w:val="hps"/>
          <w:rFonts w:ascii="Times New Roman" w:hAnsi="Times New Roman" w:cs="Times New Roman"/>
          <w:b/>
          <w:bCs/>
          <w:sz w:val="24"/>
          <w:szCs w:val="24"/>
        </w:rPr>
      </w:pPr>
      <w:r w:rsidRPr="00E71CA3">
        <w:rPr>
          <w:rStyle w:val="hps"/>
          <w:rFonts w:ascii="Times New Roman" w:hAnsi="Times New Roman" w:cs="Times New Roman"/>
          <w:b/>
          <w:bCs/>
          <w:sz w:val="24"/>
          <w:szCs w:val="24"/>
        </w:rPr>
        <w:lastRenderedPageBreak/>
        <w:t>Introduction</w:t>
      </w:r>
    </w:p>
    <w:p w14:paraId="1F0D0689" w14:textId="77777777" w:rsidR="006D6FC2" w:rsidRPr="00E71CA3" w:rsidRDefault="006D6FC2" w:rsidP="006D6FC2">
      <w:pPr>
        <w:pStyle w:val="Akapitzlist"/>
        <w:suppressAutoHyphens/>
        <w:spacing w:line="240" w:lineRule="auto"/>
        <w:ind w:left="499"/>
        <w:rPr>
          <w:rStyle w:val="hps"/>
          <w:rFonts w:ascii="Times New Roman" w:hAnsi="Times New Roman" w:cs="Times New Roman"/>
          <w:b/>
          <w:bCs/>
          <w:sz w:val="24"/>
          <w:szCs w:val="24"/>
        </w:rPr>
      </w:pPr>
    </w:p>
    <w:p w14:paraId="51C07C93" w14:textId="0728FF9D" w:rsidR="006D6FC2" w:rsidRPr="00E71CA3" w:rsidRDefault="006D6FC2" w:rsidP="006D6FC2">
      <w:pPr>
        <w:pStyle w:val="Akapitzlist"/>
        <w:ind w:left="0" w:firstLine="360"/>
        <w:jc w:val="both"/>
        <w:rPr>
          <w:rFonts w:ascii="Times New Roman" w:hAnsi="Times New Roman" w:cs="Times New Roman"/>
          <w:bCs/>
          <w:sz w:val="24"/>
          <w:szCs w:val="24"/>
        </w:rPr>
      </w:pPr>
      <w:r w:rsidRPr="00E71CA3">
        <w:rPr>
          <w:rFonts w:ascii="Times New Roman" w:hAnsi="Times New Roman" w:cs="Times New Roman"/>
          <w:bCs/>
          <w:sz w:val="24"/>
          <w:szCs w:val="24"/>
        </w:rPr>
        <w:t xml:space="preserve">The development of crystallographic texture is </w:t>
      </w:r>
      <w:r w:rsidR="00256A97">
        <w:rPr>
          <w:rFonts w:ascii="Times New Roman" w:hAnsi="Times New Roman" w:cs="Times New Roman"/>
          <w:bCs/>
          <w:sz w:val="24"/>
          <w:szCs w:val="24"/>
        </w:rPr>
        <w:t>one of basic</w:t>
      </w:r>
      <w:r w:rsidRPr="00E71CA3">
        <w:rPr>
          <w:rFonts w:ascii="Times New Roman" w:hAnsi="Times New Roman" w:cs="Times New Roman"/>
          <w:bCs/>
          <w:sz w:val="24"/>
          <w:szCs w:val="24"/>
        </w:rPr>
        <w:t xml:space="preserve"> effect</w:t>
      </w:r>
      <w:r w:rsidR="00256A97">
        <w:rPr>
          <w:rFonts w:ascii="Times New Roman" w:hAnsi="Times New Roman" w:cs="Times New Roman"/>
          <w:bCs/>
          <w:sz w:val="24"/>
          <w:szCs w:val="24"/>
        </w:rPr>
        <w:t>s</w:t>
      </w:r>
      <w:r w:rsidRPr="00E71CA3">
        <w:rPr>
          <w:rFonts w:ascii="Times New Roman" w:hAnsi="Times New Roman" w:cs="Times New Roman"/>
          <w:bCs/>
          <w:sz w:val="24"/>
          <w:szCs w:val="24"/>
        </w:rPr>
        <w:t xml:space="preserve"> of plastic deformation. The texture involves the anisotropy of material properties (elastic, plastic, magnetic, …) and depends on </w:t>
      </w:r>
      <w:r w:rsidR="006E4BD0">
        <w:rPr>
          <w:rFonts w:ascii="Times New Roman" w:hAnsi="Times New Roman" w:cs="Times New Roman"/>
          <w:bCs/>
          <w:sz w:val="24"/>
          <w:szCs w:val="24"/>
        </w:rPr>
        <w:t xml:space="preserve">the </w:t>
      </w:r>
      <w:r w:rsidR="004F706B" w:rsidRPr="00E71CA3">
        <w:rPr>
          <w:rFonts w:ascii="Times New Roman" w:hAnsi="Times New Roman" w:cs="Times New Roman"/>
          <w:bCs/>
          <w:sz w:val="24"/>
          <w:szCs w:val="24"/>
        </w:rPr>
        <w:t xml:space="preserve">symmetry </w:t>
      </w:r>
      <w:r w:rsidRPr="00E71CA3">
        <w:rPr>
          <w:rFonts w:ascii="Times New Roman" w:hAnsi="Times New Roman" w:cs="Times New Roman"/>
          <w:bCs/>
          <w:sz w:val="24"/>
          <w:szCs w:val="24"/>
        </w:rPr>
        <w:t xml:space="preserve">both </w:t>
      </w:r>
      <w:r w:rsidR="006E4BD0">
        <w:rPr>
          <w:rFonts w:ascii="Times New Roman" w:hAnsi="Times New Roman" w:cs="Times New Roman"/>
          <w:bCs/>
          <w:sz w:val="24"/>
          <w:szCs w:val="24"/>
        </w:rPr>
        <w:t xml:space="preserve">of </w:t>
      </w:r>
      <w:r w:rsidRPr="00E71CA3">
        <w:rPr>
          <w:rFonts w:ascii="Times New Roman" w:hAnsi="Times New Roman" w:cs="Times New Roman"/>
          <w:bCs/>
          <w:sz w:val="24"/>
          <w:szCs w:val="24"/>
        </w:rPr>
        <w:t xml:space="preserve">the </w:t>
      </w:r>
      <w:r w:rsidR="00803F2C" w:rsidRPr="00E71CA3">
        <w:rPr>
          <w:rFonts w:ascii="Times New Roman" w:hAnsi="Times New Roman" w:cs="Times New Roman"/>
          <w:bCs/>
          <w:sz w:val="24"/>
          <w:szCs w:val="24"/>
        </w:rPr>
        <w:t xml:space="preserve">crystal </w:t>
      </w:r>
      <w:r w:rsidRPr="00E71CA3">
        <w:rPr>
          <w:rFonts w:ascii="Times New Roman" w:hAnsi="Times New Roman" w:cs="Times New Roman"/>
          <w:bCs/>
          <w:sz w:val="24"/>
          <w:szCs w:val="24"/>
        </w:rPr>
        <w:t>and the deformation process. The classical rolling process is characterized by orthorhombic symmetry and therefore the crystallographic texture of the roll</w:t>
      </w:r>
      <w:r w:rsidR="00803F2C" w:rsidRPr="00E71CA3">
        <w:rPr>
          <w:rFonts w:ascii="Times New Roman" w:hAnsi="Times New Roman" w:cs="Times New Roman"/>
          <w:bCs/>
          <w:sz w:val="24"/>
          <w:szCs w:val="24"/>
        </w:rPr>
        <w:t>ed</w:t>
      </w:r>
      <w:r w:rsidRPr="00E71CA3">
        <w:rPr>
          <w:rFonts w:ascii="Times New Roman" w:hAnsi="Times New Roman" w:cs="Times New Roman"/>
          <w:bCs/>
          <w:sz w:val="24"/>
          <w:szCs w:val="24"/>
        </w:rPr>
        <w:t xml:space="preserve"> material has this symmetry. In contrast, </w:t>
      </w:r>
      <w:r w:rsidR="00803F2C" w:rsidRPr="00E71CA3">
        <w:rPr>
          <w:rFonts w:ascii="Times New Roman" w:hAnsi="Times New Roman" w:cs="Times New Roman"/>
          <w:bCs/>
          <w:sz w:val="24"/>
          <w:szCs w:val="24"/>
        </w:rPr>
        <w:t xml:space="preserve">a </w:t>
      </w:r>
      <w:r w:rsidRPr="00E71CA3">
        <w:rPr>
          <w:rFonts w:ascii="Times New Roman" w:hAnsi="Times New Roman" w:cs="Times New Roman"/>
          <w:bCs/>
          <w:sz w:val="24"/>
          <w:szCs w:val="24"/>
        </w:rPr>
        <w:t xml:space="preserve">lower </w:t>
      </w:r>
      <w:r w:rsidR="00803F2C" w:rsidRPr="00E71CA3">
        <w:rPr>
          <w:rFonts w:ascii="Times New Roman" w:hAnsi="Times New Roman" w:cs="Times New Roman"/>
          <w:bCs/>
          <w:sz w:val="24"/>
          <w:szCs w:val="24"/>
        </w:rPr>
        <w:t xml:space="preserve">process </w:t>
      </w:r>
      <w:r w:rsidRPr="00E71CA3">
        <w:rPr>
          <w:rFonts w:ascii="Times New Roman" w:hAnsi="Times New Roman" w:cs="Times New Roman"/>
          <w:bCs/>
          <w:sz w:val="24"/>
          <w:szCs w:val="24"/>
        </w:rPr>
        <w:t xml:space="preserve">symmetry </w:t>
      </w:r>
      <w:r w:rsidR="00803F2C" w:rsidRPr="00E71CA3">
        <w:rPr>
          <w:rFonts w:ascii="Times New Roman" w:hAnsi="Times New Roman" w:cs="Times New Roman"/>
          <w:bCs/>
          <w:sz w:val="24"/>
          <w:szCs w:val="24"/>
        </w:rPr>
        <w:t xml:space="preserve">characterizes </w:t>
      </w:r>
      <w:r w:rsidRPr="00E71CA3">
        <w:rPr>
          <w:rFonts w:ascii="Times New Roman" w:hAnsi="Times New Roman" w:cs="Times New Roman"/>
          <w:bCs/>
          <w:sz w:val="24"/>
          <w:szCs w:val="24"/>
        </w:rPr>
        <w:t>the asymmetric rolling (</w:t>
      </w:r>
      <w:r w:rsidR="00256A97">
        <w:rPr>
          <w:rFonts w:ascii="Times New Roman" w:hAnsi="Times New Roman" w:cs="Times New Roman"/>
          <w:bCs/>
          <w:sz w:val="24"/>
          <w:szCs w:val="24"/>
        </w:rPr>
        <w:t>i.e.,</w:t>
      </w:r>
      <w:r w:rsidRPr="00E71CA3">
        <w:rPr>
          <w:rFonts w:ascii="Times New Roman" w:hAnsi="Times New Roman" w:cs="Times New Roman"/>
          <w:bCs/>
          <w:sz w:val="24"/>
          <w:szCs w:val="24"/>
        </w:rPr>
        <w:t xml:space="preserve"> monoclinic</w:t>
      </w:r>
      <w:r w:rsidR="00803F2C" w:rsidRPr="00E71CA3">
        <w:rPr>
          <w:rFonts w:ascii="Times New Roman" w:hAnsi="Times New Roman" w:cs="Times New Roman"/>
          <w:bCs/>
          <w:sz w:val="24"/>
          <w:szCs w:val="24"/>
        </w:rPr>
        <w:t xml:space="preserve"> symmetry</w:t>
      </w:r>
      <w:r w:rsidRPr="00E71CA3">
        <w:rPr>
          <w:rFonts w:ascii="Times New Roman" w:hAnsi="Times New Roman" w:cs="Times New Roman"/>
          <w:bCs/>
          <w:sz w:val="24"/>
          <w:szCs w:val="24"/>
        </w:rPr>
        <w:t xml:space="preserve">). </w:t>
      </w:r>
      <w:r w:rsidR="00815CD4">
        <w:rPr>
          <w:rFonts w:ascii="Times New Roman" w:hAnsi="Times New Roman" w:cs="Times New Roman"/>
          <w:bCs/>
          <w:sz w:val="24"/>
          <w:szCs w:val="24"/>
        </w:rPr>
        <w:t>This technique</w:t>
      </w:r>
      <w:r w:rsidR="00AB3732">
        <w:rPr>
          <w:rFonts w:ascii="Times New Roman" w:hAnsi="Times New Roman" w:cs="Times New Roman"/>
          <w:bCs/>
          <w:sz w:val="24"/>
          <w:szCs w:val="24"/>
        </w:rPr>
        <w:t xml:space="preserve"> offers some advantages and, it </w:t>
      </w:r>
      <w:r w:rsidR="00815CD4">
        <w:rPr>
          <w:rFonts w:ascii="Times New Roman" w:hAnsi="Times New Roman" w:cs="Times New Roman"/>
          <w:bCs/>
          <w:sz w:val="24"/>
          <w:szCs w:val="24"/>
        </w:rPr>
        <w:t>becomes now popular and starts to be used in industry</w:t>
      </w:r>
      <w:r w:rsidR="00AB3732">
        <w:rPr>
          <w:rFonts w:ascii="Times New Roman" w:hAnsi="Times New Roman" w:cs="Times New Roman"/>
          <w:bCs/>
          <w:sz w:val="24"/>
          <w:szCs w:val="24"/>
        </w:rPr>
        <w:t xml:space="preserve"> (reviews can be found in </w:t>
      </w:r>
      <w:sdt>
        <w:sdtPr>
          <w:rPr>
            <w:rFonts w:ascii="Times New Roman" w:hAnsi="Times New Roman" w:cs="Times New Roman"/>
            <w:bCs/>
            <w:color w:val="000000"/>
            <w:sz w:val="24"/>
            <w:szCs w:val="24"/>
          </w:rPr>
          <w:tag w:val="MENDELEY_CITATION_v3_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"/>
          <w:id w:val="-360818895"/>
          <w:placeholder>
            <w:docPart w:val="DefaultPlaceholder_-1854013440"/>
          </w:placeholder>
        </w:sdtPr>
        <w:sdtContent>
          <w:r w:rsidR="0024294D">
            <w:rPr>
              <w:rFonts w:ascii="Times New Roman" w:hAnsi="Times New Roman" w:cs="Times New Roman"/>
              <w:bCs/>
              <w:color w:val="000000"/>
              <w:sz w:val="24"/>
              <w:szCs w:val="24"/>
            </w:rPr>
            <w:t>[1], [2]</w:t>
          </w:r>
        </w:sdtContent>
      </w:sdt>
      <w:r w:rsidR="00AB3732">
        <w:rPr>
          <w:rFonts w:ascii="Times New Roman" w:hAnsi="Times New Roman" w:cs="Times New Roman"/>
          <w:bCs/>
          <w:sz w:val="24"/>
          <w:szCs w:val="24"/>
        </w:rPr>
        <w:t>).</w:t>
      </w:r>
      <w:r w:rsidR="00815CD4">
        <w:rPr>
          <w:rFonts w:ascii="Times New Roman" w:hAnsi="Times New Roman" w:cs="Times New Roman"/>
          <w:bCs/>
          <w:sz w:val="24"/>
          <w:szCs w:val="24"/>
        </w:rPr>
        <w:t xml:space="preserve"> </w:t>
      </w:r>
      <w:r w:rsidRPr="00E71CA3">
        <w:rPr>
          <w:rFonts w:ascii="Times New Roman" w:hAnsi="Times New Roman" w:cs="Times New Roman"/>
          <w:bCs/>
          <w:sz w:val="24"/>
          <w:szCs w:val="24"/>
        </w:rPr>
        <w:t>Asymmetric rolling can be realized by: (</w:t>
      </w:r>
      <w:proofErr w:type="spellStart"/>
      <w:r w:rsidRPr="00E71CA3">
        <w:rPr>
          <w:rFonts w:ascii="Times New Roman" w:hAnsi="Times New Roman" w:cs="Times New Roman"/>
          <w:bCs/>
          <w:sz w:val="24"/>
          <w:szCs w:val="24"/>
        </w:rPr>
        <w:t>i</w:t>
      </w:r>
      <w:proofErr w:type="spellEnd"/>
      <w:r w:rsidRPr="00E71CA3">
        <w:rPr>
          <w:rFonts w:ascii="Times New Roman" w:hAnsi="Times New Roman" w:cs="Times New Roman"/>
          <w:bCs/>
          <w:sz w:val="24"/>
          <w:szCs w:val="24"/>
        </w:rPr>
        <w:t xml:space="preserve">) the difference in friction coefficients between the cooperating rolls and the rolled material, (ii) the difference in the rolls diameters or of their angular velocities, (iii) </w:t>
      </w:r>
      <w:r w:rsidR="008E2CB5">
        <w:rPr>
          <w:rFonts w:ascii="Times New Roman" w:hAnsi="Times New Roman" w:cs="Times New Roman"/>
          <w:bCs/>
          <w:sz w:val="24"/>
          <w:szCs w:val="24"/>
        </w:rPr>
        <w:t>and</w:t>
      </w:r>
      <w:r w:rsidR="00256A97">
        <w:rPr>
          <w:rFonts w:ascii="Times New Roman" w:hAnsi="Times New Roman" w:cs="Times New Roman"/>
          <w:bCs/>
          <w:sz w:val="24"/>
          <w:szCs w:val="24"/>
        </w:rPr>
        <w:t xml:space="preserve"> by </w:t>
      </w:r>
      <w:r w:rsidRPr="00E71CA3">
        <w:rPr>
          <w:rFonts w:ascii="Times New Roman" w:hAnsi="Times New Roman" w:cs="Times New Roman"/>
          <w:bCs/>
          <w:sz w:val="24"/>
          <w:szCs w:val="24"/>
        </w:rPr>
        <w:t xml:space="preserve">varying the rolling strip inclination, </w:t>
      </w:r>
      <w:r w:rsidR="00256A97">
        <w:rPr>
          <w:rFonts w:ascii="Times New Roman" w:hAnsi="Times New Roman" w:cs="Times New Roman"/>
          <w:bCs/>
          <w:sz w:val="24"/>
          <w:szCs w:val="24"/>
        </w:rPr>
        <w:t>or</w:t>
      </w:r>
      <w:r w:rsidRPr="00E71CA3">
        <w:rPr>
          <w:rFonts w:ascii="Times New Roman" w:hAnsi="Times New Roman" w:cs="Times New Roman"/>
          <w:bCs/>
          <w:sz w:val="24"/>
          <w:szCs w:val="24"/>
        </w:rPr>
        <w:t xml:space="preserve"> by a combination of the above</w:t>
      </w:r>
      <w:r w:rsidR="00803F2C" w:rsidRPr="00E71CA3">
        <w:rPr>
          <w:rFonts w:ascii="Times New Roman" w:hAnsi="Times New Roman" w:cs="Times New Roman"/>
          <w:bCs/>
          <w:sz w:val="24"/>
          <w:szCs w:val="24"/>
        </w:rPr>
        <w:t xml:space="preserve"> ones</w:t>
      </w:r>
      <w:r w:rsidRPr="00E71CA3">
        <w:rPr>
          <w:rFonts w:ascii="Times New Roman" w:hAnsi="Times New Roman" w:cs="Times New Roman"/>
          <w:bCs/>
          <w:sz w:val="24"/>
          <w:szCs w:val="24"/>
        </w:rPr>
        <w:t>. The first method is difficult to control precisely.</w:t>
      </w:r>
      <w:r w:rsidR="00803F2C" w:rsidRPr="00E71CA3">
        <w:rPr>
          <w:rFonts w:ascii="Times New Roman" w:hAnsi="Times New Roman" w:cs="Times New Roman"/>
          <w:bCs/>
          <w:sz w:val="24"/>
          <w:szCs w:val="24"/>
        </w:rPr>
        <w:t xml:space="preserve"> </w:t>
      </w:r>
      <w:r w:rsidRPr="00E71CA3">
        <w:rPr>
          <w:rFonts w:ascii="Times New Roman" w:hAnsi="Times New Roman" w:cs="Times New Roman"/>
          <w:bCs/>
          <w:sz w:val="24"/>
          <w:szCs w:val="24"/>
        </w:rPr>
        <w:t xml:space="preserve">The second </w:t>
      </w:r>
      <w:r w:rsidR="00EE1D8C">
        <w:rPr>
          <w:rFonts w:ascii="Times New Roman" w:hAnsi="Times New Roman" w:cs="Times New Roman"/>
          <w:bCs/>
          <w:sz w:val="24"/>
          <w:szCs w:val="24"/>
        </w:rPr>
        <w:t>one</w:t>
      </w:r>
      <w:r w:rsidRPr="00E71CA3">
        <w:rPr>
          <w:rFonts w:ascii="Times New Roman" w:hAnsi="Times New Roman" w:cs="Times New Roman"/>
          <w:bCs/>
          <w:sz w:val="24"/>
          <w:szCs w:val="24"/>
        </w:rPr>
        <w:t xml:space="preserve">, which is </w:t>
      </w:r>
      <w:r w:rsidR="00256A97">
        <w:rPr>
          <w:rFonts w:ascii="Times New Roman" w:hAnsi="Times New Roman" w:cs="Times New Roman"/>
          <w:bCs/>
          <w:sz w:val="24"/>
          <w:szCs w:val="24"/>
        </w:rPr>
        <w:t xml:space="preserve">the </w:t>
      </w:r>
      <w:r w:rsidRPr="00E71CA3">
        <w:rPr>
          <w:rFonts w:ascii="Times New Roman" w:hAnsi="Times New Roman" w:cs="Times New Roman"/>
          <w:bCs/>
          <w:sz w:val="24"/>
          <w:szCs w:val="24"/>
        </w:rPr>
        <w:t xml:space="preserve">easiest to implement in practice, is most frequently reported in the literature. The third method was previously used in cold rolling of thin sheets in multi-stand mills to reduce the length of the production line, but the effect on the properties of the rolled material was not </w:t>
      </w:r>
      <w:r w:rsidR="00F067C7" w:rsidRPr="00E71CA3">
        <w:rPr>
          <w:rFonts w:ascii="Times New Roman" w:hAnsi="Times New Roman" w:cs="Times New Roman"/>
          <w:bCs/>
          <w:sz w:val="24"/>
          <w:szCs w:val="24"/>
        </w:rPr>
        <w:t>analysed</w:t>
      </w:r>
      <w:r w:rsidRPr="00E71CA3">
        <w:rPr>
          <w:rFonts w:ascii="Times New Roman" w:hAnsi="Times New Roman" w:cs="Times New Roman"/>
          <w:bCs/>
          <w:sz w:val="24"/>
          <w:szCs w:val="24"/>
        </w:rPr>
        <w:t xml:space="preserve">. To the best our knowledge, the beneficial effect of the rolled strip inclination on the product properties </w:t>
      </w:r>
      <w:r w:rsidR="00F067C7">
        <w:rPr>
          <w:rFonts w:ascii="Times New Roman" w:hAnsi="Times New Roman" w:cs="Times New Roman"/>
          <w:bCs/>
          <w:sz w:val="24"/>
          <w:szCs w:val="24"/>
        </w:rPr>
        <w:t>was examined</w:t>
      </w:r>
      <w:r w:rsidRPr="00E71CA3">
        <w:rPr>
          <w:rFonts w:ascii="Times New Roman" w:hAnsi="Times New Roman" w:cs="Times New Roman"/>
          <w:bCs/>
          <w:sz w:val="24"/>
          <w:szCs w:val="24"/>
        </w:rPr>
        <w:t xml:space="preserve"> and patented by D. </w:t>
      </w:r>
      <w:proofErr w:type="spellStart"/>
      <w:r w:rsidRPr="00E71CA3">
        <w:rPr>
          <w:rFonts w:ascii="Times New Roman" w:hAnsi="Times New Roman" w:cs="Times New Roman"/>
          <w:bCs/>
          <w:sz w:val="24"/>
          <w:szCs w:val="24"/>
        </w:rPr>
        <w:t>Bozkaya</w:t>
      </w:r>
      <w:proofErr w:type="spellEnd"/>
      <w:r w:rsidRPr="00E71CA3">
        <w:rPr>
          <w:rFonts w:ascii="Times New Roman" w:hAnsi="Times New Roman" w:cs="Times New Roman"/>
          <w:bCs/>
          <w:sz w:val="24"/>
          <w:szCs w:val="24"/>
        </w:rPr>
        <w:t xml:space="preserve"> and P.R. Jepson from H.C. Starck Inc., Newton, MA, US </w:t>
      </w:r>
      <w:sdt>
        <w:sdtPr>
          <w:rPr>
            <w:rFonts w:ascii="Times New Roman" w:hAnsi="Times New Roman" w:cs="Times New Roman"/>
            <w:bCs/>
            <w:color w:val="000000"/>
            <w:sz w:val="24"/>
            <w:szCs w:val="24"/>
          </w:rPr>
          <w:tag w:val="MENDELEY_CITATION_v3_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"/>
          <w:id w:val="-1208180600"/>
          <w:placeholder>
            <w:docPart w:val="2EC9162369A24298A0535B3CD637ED92"/>
          </w:placeholder>
        </w:sdtPr>
        <w:sdtContent>
          <w:r w:rsidR="0024294D" w:rsidRPr="0024294D">
            <w:rPr>
              <w:rFonts w:ascii="Times New Roman" w:hAnsi="Times New Roman" w:cs="Times New Roman"/>
              <w:bCs/>
              <w:color w:val="000000"/>
              <w:sz w:val="24"/>
              <w:szCs w:val="24"/>
            </w:rPr>
            <w:t>[3]</w:t>
          </w:r>
        </w:sdtContent>
      </w:sdt>
      <w:r w:rsidRPr="00E71CA3">
        <w:rPr>
          <w:rFonts w:ascii="Times New Roman" w:hAnsi="Times New Roman" w:cs="Times New Roman"/>
          <w:bCs/>
          <w:color w:val="000000"/>
          <w:sz w:val="24"/>
          <w:szCs w:val="24"/>
        </w:rPr>
        <w:t>.</w:t>
      </w:r>
      <w:r w:rsidR="00256A97">
        <w:rPr>
          <w:rFonts w:ascii="Times New Roman" w:hAnsi="Times New Roman" w:cs="Times New Roman"/>
          <w:bCs/>
          <w:color w:val="000000"/>
          <w:sz w:val="24"/>
          <w:szCs w:val="24"/>
        </w:rPr>
        <w:t xml:space="preserve"> </w:t>
      </w:r>
    </w:p>
    <w:p w14:paraId="60780631" w14:textId="248DF0F4" w:rsidR="006D6FC2" w:rsidRDefault="006D6FC2" w:rsidP="006D6FC2">
      <w:pPr>
        <w:pStyle w:val="HTML-wstpniesformatowany"/>
        <w:shd w:val="clear" w:color="auto" w:fill="F8F9FA"/>
        <w:spacing w:line="276" w:lineRule="auto"/>
        <w:ind w:firstLine="284"/>
        <w:jc w:val="both"/>
        <w:rPr>
          <w:rStyle w:val="hps"/>
          <w:rFonts w:ascii="Times New Roman" w:hAnsi="Times New Roman" w:cs="Times New Roman"/>
          <w:sz w:val="24"/>
          <w:szCs w:val="24"/>
          <w:lang w:val="en-GB"/>
        </w:rPr>
      </w:pPr>
      <w:r w:rsidRPr="00E71CA3">
        <w:rPr>
          <w:rFonts w:ascii="Times New Roman" w:hAnsi="Times New Roman" w:cs="Times New Roman"/>
          <w:bCs/>
          <w:sz w:val="24"/>
          <w:szCs w:val="24"/>
          <w:lang w:val="en-GB"/>
        </w:rPr>
        <w:t xml:space="preserve">The asymmetric rolling </w:t>
      </w:r>
      <w:r w:rsidRPr="00E71CA3">
        <w:rPr>
          <w:rStyle w:val="hps"/>
          <w:rFonts w:ascii="Times New Roman" w:eastAsiaTheme="majorEastAsia" w:hAnsi="Times New Roman" w:cs="Times New Roman"/>
          <w:sz w:val="24"/>
          <w:szCs w:val="24"/>
          <w:lang w:val="en-GB"/>
        </w:rPr>
        <w:t>refine</w:t>
      </w:r>
      <w:r w:rsidRPr="00E71CA3">
        <w:rPr>
          <w:rFonts w:ascii="Times New Roman" w:hAnsi="Times New Roman" w:cs="Times New Roman"/>
          <w:bCs/>
          <w:sz w:val="24"/>
          <w:szCs w:val="24"/>
          <w:lang w:val="en-GB"/>
        </w:rPr>
        <w:t xml:space="preserve"> </w:t>
      </w:r>
      <w:r w:rsidRPr="00E71CA3">
        <w:rPr>
          <w:rStyle w:val="hps"/>
          <w:rFonts w:ascii="Times New Roman" w:eastAsiaTheme="majorEastAsia" w:hAnsi="Times New Roman" w:cs="Times New Roman"/>
          <w:sz w:val="24"/>
          <w:szCs w:val="24"/>
          <w:lang w:val="en-GB"/>
        </w:rPr>
        <w:t>grains</w:t>
      </w:r>
      <w:r w:rsidRPr="00E71CA3">
        <w:rPr>
          <w:rFonts w:ascii="Times New Roman" w:hAnsi="Times New Roman" w:cs="Times New Roman"/>
          <w:bCs/>
          <w:sz w:val="24"/>
          <w:szCs w:val="24"/>
          <w:lang w:val="en-GB"/>
        </w:rPr>
        <w:t xml:space="preserve"> </w:t>
      </w:r>
      <w:sdt>
        <w:sdtPr>
          <w:rPr>
            <w:rFonts w:ascii="Times New Roman" w:hAnsi="Times New Roman" w:cs="Times New Roman"/>
            <w:bCs/>
            <w:color w:val="000000"/>
            <w:sz w:val="24"/>
            <w:szCs w:val="24"/>
            <w:lang w:val="en-GB"/>
          </w:rPr>
          <w:tag w:val="MENDELEY_CITATION_v3_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"/>
          <w:id w:val="515664613"/>
          <w:placeholder>
            <w:docPart w:val="DefaultPlaceholder_-1854013440"/>
          </w:placeholder>
        </w:sdtPr>
        <w:sdtContent>
          <w:r w:rsidR="0024294D" w:rsidRPr="0024294D">
            <w:rPr>
              <w:rFonts w:ascii="Times New Roman" w:hAnsi="Times New Roman" w:cs="Times New Roman"/>
              <w:bCs/>
              <w:color w:val="000000"/>
              <w:sz w:val="24"/>
              <w:szCs w:val="24"/>
              <w:lang w:val="en-GB"/>
            </w:rPr>
            <w:t>[4]</w:t>
          </w:r>
        </w:sdtContent>
      </w:sdt>
      <w:r w:rsidR="00D85226">
        <w:rPr>
          <w:rFonts w:ascii="Times New Roman" w:hAnsi="Times New Roman" w:cs="Times New Roman"/>
          <w:bCs/>
          <w:sz w:val="24"/>
          <w:szCs w:val="24"/>
          <w:lang w:val="en-GB"/>
        </w:rPr>
        <w:t xml:space="preserve"> </w:t>
      </w:r>
      <w:r w:rsidRPr="00E71CA3">
        <w:rPr>
          <w:rFonts w:ascii="Times New Roman" w:hAnsi="Times New Roman" w:cs="Times New Roman"/>
          <w:bCs/>
          <w:sz w:val="24"/>
          <w:szCs w:val="24"/>
          <w:lang w:val="en-GB"/>
        </w:rPr>
        <w:t>and produce</w:t>
      </w:r>
      <w:r w:rsidR="009C3BD3">
        <w:rPr>
          <w:rFonts w:ascii="Times New Roman" w:hAnsi="Times New Roman" w:cs="Times New Roman"/>
          <w:bCs/>
          <w:sz w:val="24"/>
          <w:szCs w:val="24"/>
          <w:lang w:val="en-GB"/>
        </w:rPr>
        <w:t>s</w:t>
      </w:r>
      <w:r w:rsidRPr="00E71CA3">
        <w:rPr>
          <w:rFonts w:ascii="Times New Roman" w:hAnsi="Times New Roman" w:cs="Times New Roman"/>
          <w:bCs/>
          <w:sz w:val="24"/>
          <w:szCs w:val="24"/>
          <w:lang w:val="en-GB"/>
        </w:rPr>
        <w:t xml:space="preserve"> more homogenous distribution of the microstructure </w:t>
      </w:r>
      <w:r w:rsidRPr="00E71CA3">
        <w:rPr>
          <w:rStyle w:val="hps"/>
          <w:rFonts w:ascii="Times New Roman" w:eastAsiaTheme="majorEastAsia" w:hAnsi="Times New Roman" w:cs="Times New Roman"/>
          <w:sz w:val="24"/>
          <w:szCs w:val="24"/>
          <w:lang w:val="en-GB"/>
        </w:rPr>
        <w:t>(e.g.,</w:t>
      </w:r>
      <w:r w:rsidR="00F51A5B">
        <w:rPr>
          <w:rStyle w:val="hps"/>
          <w:rFonts w:ascii="Times New Roman" w:eastAsiaTheme="majorEastAsia" w:hAnsi="Times New Roman" w:cs="Times New Roman"/>
          <w:sz w:val="24"/>
          <w:szCs w:val="24"/>
          <w:lang w:val="en-GB"/>
        </w:rPr>
        <w:t xml:space="preserve"> in copper </w:t>
      </w:r>
      <w:sdt>
        <w:sdtPr>
          <w:rPr>
            <w:rStyle w:val="hps"/>
            <w:rFonts w:ascii="Times New Roman" w:eastAsiaTheme="majorEastAsia" w:hAnsi="Times New Roman" w:cs="Times New Roman"/>
            <w:color w:val="000000"/>
            <w:sz w:val="24"/>
            <w:szCs w:val="24"/>
            <w:lang w:val="en-GB"/>
          </w:rPr>
          <w:tag w:val="MENDELEY_CITATION_v3_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"/>
          <w:id w:val="116494343"/>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[5]</w:t>
          </w:r>
        </w:sdtContent>
      </w:sdt>
      <w:r w:rsidR="00F51A5B">
        <w:rPr>
          <w:rStyle w:val="hps"/>
          <w:rFonts w:ascii="Times New Roman" w:eastAsiaTheme="majorEastAsia" w:hAnsi="Times New Roman" w:cs="Times New Roman"/>
          <w:color w:val="000000"/>
          <w:sz w:val="24"/>
          <w:szCs w:val="24"/>
          <w:lang w:val="en-GB"/>
        </w:rPr>
        <w:t xml:space="preserve">, in magnesium </w:t>
      </w:r>
      <w:sdt>
        <w:sdtPr>
          <w:rPr>
            <w:rStyle w:val="hps"/>
            <w:rFonts w:ascii="Times New Roman" w:eastAsiaTheme="majorEastAsia" w:hAnsi="Times New Roman" w:cs="Times New Roman"/>
            <w:color w:val="000000"/>
            <w:sz w:val="24"/>
            <w:szCs w:val="24"/>
            <w:lang w:val="en-GB"/>
          </w:rPr>
          <w:tag w:val="MENDELEY_CITATION_v3_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"/>
          <w:id w:val="-1242717648"/>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[6]</w:t>
          </w:r>
        </w:sdtContent>
      </w:sdt>
      <w:r w:rsidR="00F51A5B">
        <w:rPr>
          <w:rStyle w:val="hps"/>
          <w:rFonts w:ascii="Times New Roman" w:eastAsiaTheme="majorEastAsia" w:hAnsi="Times New Roman" w:cs="Times New Roman"/>
          <w:color w:val="000000"/>
          <w:sz w:val="24"/>
          <w:szCs w:val="24"/>
          <w:lang w:val="en-GB"/>
        </w:rPr>
        <w:t>, or in IF steels</w:t>
      </w:r>
      <w:sdt>
        <w:sdtPr>
          <w:rPr>
            <w:rStyle w:val="hps"/>
            <w:rFonts w:ascii="Times New Roman" w:eastAsiaTheme="majorEastAsia" w:hAnsi="Times New Roman" w:cs="Times New Roman"/>
            <w:color w:val="000000"/>
            <w:sz w:val="24"/>
            <w:szCs w:val="24"/>
            <w:lang w:val="en-GB"/>
          </w:rPr>
          <w:tag w:val="MENDELEY_CITATION_v3_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"/>
          <w:id w:val="-1523013262"/>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[7]</w:t>
          </w:r>
        </w:sdtContent>
      </w:sdt>
      <w:r w:rsidR="00F51A5B">
        <w:rPr>
          <w:rStyle w:val="hps"/>
          <w:rFonts w:ascii="Times New Roman" w:eastAsiaTheme="majorEastAsia" w:hAnsi="Times New Roman" w:cs="Times New Roman"/>
          <w:color w:val="000000"/>
          <w:sz w:val="24"/>
          <w:szCs w:val="24"/>
          <w:lang w:val="en-GB"/>
        </w:rPr>
        <w:t>)</w:t>
      </w:r>
      <w:r w:rsidRPr="00E71CA3">
        <w:rPr>
          <w:rStyle w:val="hps"/>
          <w:rFonts w:ascii="Times New Roman" w:eastAsiaTheme="majorEastAsia" w:hAnsi="Times New Roman" w:cs="Times New Roman"/>
          <w:color w:val="000000"/>
          <w:sz w:val="24"/>
          <w:szCs w:val="24"/>
          <w:lang w:val="en-GB"/>
        </w:rPr>
        <w:t xml:space="preserve"> </w:t>
      </w:r>
      <w:r w:rsidRPr="00E71CA3">
        <w:rPr>
          <w:rFonts w:ascii="Times New Roman" w:hAnsi="Times New Roman" w:cs="Times New Roman"/>
          <w:bCs/>
          <w:sz w:val="24"/>
          <w:szCs w:val="24"/>
          <w:lang w:val="en-GB"/>
        </w:rPr>
        <w:t xml:space="preserve">and crystallographic texture </w:t>
      </w:r>
      <w:r w:rsidRPr="00E71CA3">
        <w:rPr>
          <w:rStyle w:val="hps"/>
          <w:rFonts w:ascii="Times New Roman" w:eastAsiaTheme="majorEastAsia" w:hAnsi="Times New Roman" w:cs="Times New Roman"/>
          <w:sz w:val="24"/>
          <w:szCs w:val="24"/>
          <w:lang w:val="en-GB"/>
        </w:rPr>
        <w:t xml:space="preserve">(e.g., </w:t>
      </w:r>
      <w:sdt>
        <w:sdtPr>
          <w:rPr>
            <w:rStyle w:val="hps"/>
            <w:rFonts w:ascii="Times New Roman" w:eastAsiaTheme="majorEastAsia" w:hAnsi="Times New Roman" w:cs="Times New Roman"/>
            <w:color w:val="000000"/>
            <w:sz w:val="24"/>
            <w:szCs w:val="24"/>
            <w:lang w:val="en-GB"/>
          </w:rPr>
          <w:tag w:val="MENDELEY_CITATION_v3_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"/>
          <w:id w:val="120888303"/>
          <w:placeholder>
            <w:docPart w:val="243EBF82344A434C89B5159568BFD67C"/>
          </w:placeholder>
        </w:sdtPr>
        <w:sdtContent>
          <w:r w:rsidR="0024294D" w:rsidRPr="0024294D">
            <w:rPr>
              <w:rStyle w:val="hps"/>
              <w:rFonts w:ascii="Times New Roman" w:eastAsiaTheme="majorEastAsia" w:hAnsi="Times New Roman" w:cs="Times New Roman"/>
              <w:color w:val="000000"/>
              <w:sz w:val="24"/>
              <w:szCs w:val="24"/>
              <w:lang w:val="en-GB"/>
            </w:rPr>
            <w:t>[8]</w:t>
          </w:r>
        </w:sdtContent>
      </w:sdt>
      <w:sdt>
        <w:sdtPr>
          <w:rPr>
            <w:rStyle w:val="hps"/>
            <w:rFonts w:ascii="Times New Roman" w:eastAsiaTheme="majorEastAsia" w:hAnsi="Times New Roman" w:cs="Times New Roman"/>
            <w:color w:val="000000"/>
            <w:sz w:val="24"/>
            <w:szCs w:val="24"/>
            <w:lang w:val="en-GB"/>
          </w:rPr>
          <w:tag w:val="MENDELEY_CITATION_v3_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"/>
          <w:id w:val="2036762675"/>
          <w:placeholder>
            <w:docPart w:val="243EBF82344A434C89B5159568BFD67C"/>
          </w:placeholder>
        </w:sdtPr>
        <w:sdtContent>
          <w:r w:rsidR="0024294D" w:rsidRPr="0024294D">
            <w:rPr>
              <w:rStyle w:val="hps"/>
              <w:rFonts w:ascii="Times New Roman" w:eastAsiaTheme="majorEastAsia" w:hAnsi="Times New Roman" w:cs="Times New Roman"/>
              <w:color w:val="000000"/>
              <w:sz w:val="24"/>
              <w:szCs w:val="24"/>
              <w:lang w:val="en-GB"/>
            </w:rPr>
            <w:t>[9]</w:t>
          </w:r>
        </w:sdtContent>
      </w:sdt>
      <w:r w:rsidRPr="00E71CA3">
        <w:rPr>
          <w:rStyle w:val="hps"/>
          <w:rFonts w:ascii="Times New Roman" w:eastAsiaTheme="majorEastAsia" w:hAnsi="Times New Roman" w:cs="Times New Roman"/>
          <w:sz w:val="24"/>
          <w:szCs w:val="24"/>
          <w:lang w:val="en-GB"/>
        </w:rPr>
        <w:t xml:space="preserve">) </w:t>
      </w:r>
      <w:r w:rsidRPr="00E71CA3">
        <w:rPr>
          <w:rFonts w:ascii="Times New Roman" w:hAnsi="Times New Roman" w:cs="Times New Roman"/>
          <w:bCs/>
          <w:sz w:val="24"/>
          <w:szCs w:val="24"/>
          <w:lang w:val="en-GB"/>
        </w:rPr>
        <w:t xml:space="preserve">over the product thickness and in this way </w:t>
      </w:r>
      <w:r w:rsidR="00FD112D" w:rsidRPr="00E71CA3">
        <w:rPr>
          <w:rFonts w:ascii="Times New Roman" w:hAnsi="Times New Roman" w:cs="Times New Roman"/>
          <w:bCs/>
          <w:sz w:val="24"/>
          <w:szCs w:val="24"/>
          <w:lang w:val="en-GB"/>
        </w:rPr>
        <w:t xml:space="preserve">it can </w:t>
      </w:r>
      <w:r w:rsidRPr="00E71CA3">
        <w:rPr>
          <w:rFonts w:ascii="Times New Roman" w:hAnsi="Times New Roman" w:cs="Times New Roman"/>
          <w:bCs/>
          <w:sz w:val="24"/>
          <w:szCs w:val="24"/>
          <w:lang w:val="en-GB"/>
        </w:rPr>
        <w:t>improve some utility material properties</w:t>
      </w:r>
      <w:r w:rsidRPr="00E71CA3">
        <w:rPr>
          <w:rStyle w:val="hps"/>
          <w:rFonts w:ascii="Times New Roman" w:eastAsiaTheme="majorEastAsia" w:hAnsi="Times New Roman" w:cs="Times New Roman"/>
          <w:color w:val="000000"/>
          <w:sz w:val="24"/>
          <w:szCs w:val="24"/>
          <w:lang w:val="en-GB"/>
        </w:rPr>
        <w:t xml:space="preserve">, such as </w:t>
      </w:r>
      <w:r w:rsidRPr="00E71CA3">
        <w:rPr>
          <w:rStyle w:val="hps"/>
          <w:rFonts w:ascii="Times New Roman" w:eastAsiaTheme="majorEastAsia" w:hAnsi="Times New Roman" w:cs="Times New Roman"/>
          <w:sz w:val="24"/>
          <w:szCs w:val="24"/>
          <w:lang w:val="en-GB"/>
        </w:rPr>
        <w:t xml:space="preserve">the mechanical </w:t>
      </w:r>
      <w:r w:rsidR="0026283C">
        <w:rPr>
          <w:rStyle w:val="hps"/>
          <w:rFonts w:ascii="Times New Roman" w:eastAsiaTheme="majorEastAsia" w:hAnsi="Times New Roman" w:cs="Times New Roman"/>
          <w:sz w:val="24"/>
          <w:szCs w:val="24"/>
          <w:lang w:val="en-GB"/>
        </w:rPr>
        <w:t xml:space="preserve">properties </w:t>
      </w:r>
      <w:sdt>
        <w:sdtPr>
          <w:rPr>
            <w:rStyle w:val="hps"/>
            <w:rFonts w:ascii="Times New Roman" w:eastAsiaTheme="majorEastAsia" w:hAnsi="Times New Roman" w:cs="Times New Roman"/>
            <w:color w:val="000000"/>
            <w:sz w:val="24"/>
            <w:szCs w:val="24"/>
            <w:lang w:val="en-GB"/>
          </w:rPr>
          <w:tag w:val="MENDELEY_CITATION_v3_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"/>
          <w:id w:val="-1419406087"/>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[10]</w:t>
          </w:r>
        </w:sdtContent>
      </w:sdt>
      <w:r w:rsidR="0026283C">
        <w:rPr>
          <w:rStyle w:val="hps"/>
          <w:rFonts w:ascii="Times New Roman" w:eastAsiaTheme="majorEastAsia" w:hAnsi="Times New Roman" w:cs="Times New Roman"/>
          <w:sz w:val="24"/>
          <w:szCs w:val="24"/>
          <w:lang w:val="en-GB"/>
        </w:rPr>
        <w:t xml:space="preserve"> and formability </w:t>
      </w:r>
      <w:sdt>
        <w:sdtPr>
          <w:rPr>
            <w:rStyle w:val="hps"/>
            <w:rFonts w:ascii="Times New Roman" w:eastAsiaTheme="majorEastAsia" w:hAnsi="Times New Roman" w:cs="Times New Roman"/>
            <w:color w:val="000000"/>
            <w:sz w:val="24"/>
            <w:szCs w:val="24"/>
            <w:lang w:val="en-GB"/>
          </w:rPr>
          <w:tag w:val="MENDELEY_CITATION_v3_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"/>
          <w:id w:val="-401059579"/>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[11]</w:t>
          </w:r>
        </w:sdtContent>
      </w:sdt>
      <w:sdt>
        <w:sdtPr>
          <w:rPr>
            <w:rStyle w:val="hps"/>
            <w:rFonts w:ascii="Times New Roman" w:eastAsiaTheme="majorEastAsia" w:hAnsi="Times New Roman" w:cs="Times New Roman"/>
            <w:color w:val="000000"/>
            <w:sz w:val="24"/>
            <w:szCs w:val="24"/>
            <w:lang w:val="en-GB"/>
          </w:rPr>
          <w:tag w:val="MENDELEY_CITATION_v3_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"/>
          <w:id w:val="1496605684"/>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[12]</w:t>
          </w:r>
        </w:sdtContent>
      </w:sdt>
      <w:r w:rsidR="0026283C">
        <w:rPr>
          <w:rStyle w:val="hps"/>
          <w:rFonts w:ascii="Times New Roman" w:eastAsiaTheme="majorEastAsia" w:hAnsi="Times New Roman" w:cs="Times New Roman"/>
          <w:color w:val="000000"/>
          <w:sz w:val="24"/>
          <w:szCs w:val="24"/>
          <w:lang w:val="en-GB"/>
        </w:rPr>
        <w:t>.</w:t>
      </w:r>
      <w:r w:rsidR="00C81343">
        <w:rPr>
          <w:rStyle w:val="hps"/>
          <w:rFonts w:ascii="Times New Roman" w:eastAsiaTheme="majorEastAsia" w:hAnsi="Times New Roman" w:cs="Times New Roman"/>
          <w:color w:val="000000"/>
          <w:sz w:val="24"/>
          <w:szCs w:val="24"/>
          <w:lang w:val="en-GB"/>
        </w:rPr>
        <w:t xml:space="preserve"> </w:t>
      </w:r>
      <w:r w:rsidR="00DA698C">
        <w:rPr>
          <w:rStyle w:val="hps"/>
          <w:rFonts w:ascii="Times New Roman" w:eastAsiaTheme="majorEastAsia" w:hAnsi="Times New Roman" w:cs="Times New Roman"/>
          <w:color w:val="000000"/>
          <w:sz w:val="24"/>
          <w:szCs w:val="24"/>
          <w:lang w:val="en-GB"/>
        </w:rPr>
        <w:t>It is interested to note that the results of this process depend also on temperature</w:t>
      </w:r>
      <w:r w:rsidR="00E63384">
        <w:rPr>
          <w:rStyle w:val="hps"/>
          <w:rFonts w:ascii="Times New Roman" w:eastAsiaTheme="majorEastAsia" w:hAnsi="Times New Roman" w:cs="Times New Roman"/>
          <w:color w:val="000000"/>
          <w:sz w:val="24"/>
          <w:szCs w:val="24"/>
          <w:lang w:val="en-GB"/>
        </w:rPr>
        <w:t xml:space="preserve"> </w:t>
      </w:r>
      <w:sdt>
        <w:sdtPr>
          <w:rPr>
            <w:rStyle w:val="hps"/>
            <w:rFonts w:ascii="Times New Roman" w:eastAsiaTheme="majorEastAsia" w:hAnsi="Times New Roman" w:cs="Times New Roman"/>
            <w:color w:val="000000"/>
            <w:sz w:val="24"/>
            <w:szCs w:val="24"/>
            <w:lang w:val="en-GB"/>
          </w:rPr>
          <w:tag w:val="MENDELEY_CITATION_v3_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"/>
          <w:id w:val="-1436442933"/>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[13]</w:t>
          </w:r>
        </w:sdtContent>
      </w:sdt>
      <w:sdt>
        <w:sdtPr>
          <w:rPr>
            <w:rStyle w:val="hps"/>
            <w:rFonts w:ascii="Times New Roman" w:eastAsiaTheme="majorEastAsia" w:hAnsi="Times New Roman" w:cs="Times New Roman"/>
            <w:color w:val="000000"/>
            <w:sz w:val="24"/>
            <w:szCs w:val="24"/>
            <w:lang w:val="en-GB"/>
          </w:rPr>
          <w:tag w:val="MENDELEY_CITATION_v3_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"/>
          <w:id w:val="-1397437342"/>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[14]</w:t>
          </w:r>
        </w:sdtContent>
      </w:sdt>
      <w:r w:rsidR="00DA698C">
        <w:rPr>
          <w:rStyle w:val="hps"/>
          <w:rFonts w:ascii="Times New Roman" w:eastAsiaTheme="majorEastAsia" w:hAnsi="Times New Roman" w:cs="Times New Roman"/>
          <w:color w:val="000000"/>
          <w:sz w:val="24"/>
          <w:szCs w:val="24"/>
          <w:lang w:val="en-GB"/>
        </w:rPr>
        <w:t xml:space="preserve"> and a comprehensive review</w:t>
      </w:r>
      <w:r w:rsidR="00E63384">
        <w:rPr>
          <w:rStyle w:val="hps"/>
          <w:rFonts w:ascii="Times New Roman" w:eastAsiaTheme="majorEastAsia" w:hAnsi="Times New Roman" w:cs="Times New Roman"/>
          <w:color w:val="000000"/>
          <w:sz w:val="24"/>
          <w:szCs w:val="24"/>
          <w:lang w:val="en-GB"/>
        </w:rPr>
        <w:t xml:space="preserve"> of this effect</w:t>
      </w:r>
      <w:r w:rsidR="00DA698C">
        <w:rPr>
          <w:rStyle w:val="hps"/>
          <w:rFonts w:ascii="Times New Roman" w:eastAsiaTheme="majorEastAsia" w:hAnsi="Times New Roman" w:cs="Times New Roman"/>
          <w:color w:val="000000"/>
          <w:sz w:val="24"/>
          <w:szCs w:val="24"/>
          <w:lang w:val="en-GB"/>
        </w:rPr>
        <w:t xml:space="preserve"> can be found in </w:t>
      </w:r>
      <w:sdt>
        <w:sdtPr>
          <w:rPr>
            <w:rStyle w:val="hps"/>
            <w:rFonts w:ascii="Times New Roman" w:eastAsiaTheme="majorEastAsia" w:hAnsi="Times New Roman" w:cs="Times New Roman"/>
            <w:color w:val="000000"/>
            <w:sz w:val="24"/>
            <w:szCs w:val="24"/>
            <w:lang w:val="en-GB"/>
          </w:rPr>
          <w:tag w:val="MENDELEY_CITATION_v3_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"/>
          <w:id w:val="2143844839"/>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[15]</w:t>
          </w:r>
        </w:sdtContent>
      </w:sdt>
      <w:r w:rsidR="00DA698C">
        <w:rPr>
          <w:rStyle w:val="hps"/>
          <w:rFonts w:ascii="Times New Roman" w:eastAsiaTheme="majorEastAsia" w:hAnsi="Times New Roman" w:cs="Times New Roman"/>
          <w:color w:val="000000"/>
          <w:sz w:val="24"/>
          <w:szCs w:val="24"/>
          <w:lang w:val="en-GB"/>
        </w:rPr>
        <w:t xml:space="preserve">. </w:t>
      </w:r>
      <w:r w:rsidR="00C81343">
        <w:rPr>
          <w:rStyle w:val="hps"/>
          <w:rFonts w:ascii="Times New Roman" w:eastAsiaTheme="majorEastAsia" w:hAnsi="Times New Roman" w:cs="Times New Roman"/>
          <w:color w:val="000000"/>
          <w:sz w:val="24"/>
          <w:szCs w:val="24"/>
          <w:lang w:val="en-GB"/>
        </w:rPr>
        <w:t>Also</w:t>
      </w:r>
      <w:r w:rsidR="008E2CB5">
        <w:rPr>
          <w:rStyle w:val="hps"/>
          <w:rFonts w:ascii="Times New Roman" w:eastAsiaTheme="majorEastAsia" w:hAnsi="Times New Roman" w:cs="Times New Roman"/>
          <w:color w:val="000000"/>
          <w:sz w:val="24"/>
          <w:szCs w:val="24"/>
          <w:lang w:val="en-GB"/>
        </w:rPr>
        <w:t>,</w:t>
      </w:r>
      <w:r w:rsidR="00C81343">
        <w:rPr>
          <w:rStyle w:val="hps"/>
          <w:rFonts w:ascii="Times New Roman" w:eastAsiaTheme="majorEastAsia" w:hAnsi="Times New Roman" w:cs="Times New Roman"/>
          <w:color w:val="000000"/>
          <w:sz w:val="24"/>
          <w:szCs w:val="24"/>
          <w:lang w:val="en-GB"/>
        </w:rPr>
        <w:t xml:space="preserve"> a combination of cross-rolling </w:t>
      </w:r>
      <w:sdt>
        <w:sdtPr>
          <w:rPr>
            <w:rStyle w:val="hps"/>
            <w:rFonts w:ascii="Times New Roman" w:eastAsiaTheme="majorEastAsia" w:hAnsi="Times New Roman" w:cs="Times New Roman"/>
            <w:color w:val="000000"/>
            <w:sz w:val="24"/>
            <w:szCs w:val="24"/>
            <w:lang w:val="en-GB"/>
          </w:rPr>
          <w:tag w:val="MENDELEY_CITATION_v3_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"/>
          <w:id w:val="272986008"/>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[16]</w:t>
          </w:r>
        </w:sdtContent>
      </w:sdt>
      <w:r w:rsidR="00C81343">
        <w:rPr>
          <w:rStyle w:val="hps"/>
          <w:rFonts w:ascii="Times New Roman" w:eastAsiaTheme="majorEastAsia" w:hAnsi="Times New Roman" w:cs="Times New Roman"/>
          <w:color w:val="000000"/>
          <w:sz w:val="24"/>
          <w:szCs w:val="24"/>
          <w:lang w:val="en-GB"/>
        </w:rPr>
        <w:t xml:space="preserve"> </w:t>
      </w:r>
      <w:r w:rsidR="00FC5F4C">
        <w:rPr>
          <w:rStyle w:val="hps"/>
          <w:rFonts w:ascii="Times New Roman" w:eastAsiaTheme="majorEastAsia" w:hAnsi="Times New Roman" w:cs="Times New Roman"/>
          <w:color w:val="000000"/>
          <w:sz w:val="24"/>
          <w:szCs w:val="24"/>
          <w:lang w:val="en-GB"/>
        </w:rPr>
        <w:t>and</w:t>
      </w:r>
      <w:r w:rsidR="00C81343">
        <w:rPr>
          <w:rStyle w:val="hps"/>
          <w:rFonts w:ascii="Times New Roman" w:eastAsiaTheme="majorEastAsia" w:hAnsi="Times New Roman" w:cs="Times New Roman"/>
          <w:color w:val="000000"/>
          <w:sz w:val="24"/>
          <w:szCs w:val="24"/>
          <w:lang w:val="en-GB"/>
        </w:rPr>
        <w:t xml:space="preserve"> asymmetric rolling can be used to enhance the</w:t>
      </w:r>
      <w:r w:rsidR="0017643E">
        <w:rPr>
          <w:rStyle w:val="hps"/>
          <w:rFonts w:ascii="Times New Roman" w:eastAsiaTheme="majorEastAsia" w:hAnsi="Times New Roman" w:cs="Times New Roman"/>
          <w:color w:val="000000"/>
          <w:sz w:val="24"/>
          <w:szCs w:val="24"/>
          <w:lang w:val="en-GB"/>
        </w:rPr>
        <w:t xml:space="preserve"> magnetic behaviour </w:t>
      </w:r>
      <w:sdt>
        <w:sdtPr>
          <w:rPr>
            <w:rStyle w:val="hps"/>
            <w:rFonts w:ascii="Times New Roman" w:eastAsiaTheme="majorEastAsia" w:hAnsi="Times New Roman" w:cs="Times New Roman"/>
            <w:color w:val="000000"/>
            <w:sz w:val="24"/>
            <w:szCs w:val="24"/>
            <w:lang w:val="en-GB"/>
          </w:rPr>
          <w:tag w:val="MENDELEY_CITATION_v3_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"/>
          <w:id w:val="-350797958"/>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[17]</w:t>
          </w:r>
        </w:sdtContent>
      </w:sdt>
      <w:r w:rsidR="00986BDC">
        <w:rPr>
          <w:rFonts w:ascii="Times New Roman" w:hAnsi="Times New Roman" w:cs="Times New Roman"/>
          <w:bCs/>
          <w:sz w:val="24"/>
          <w:szCs w:val="24"/>
          <w:lang w:val="en-GB"/>
        </w:rPr>
        <w:t xml:space="preserve"> or texture modification </w:t>
      </w:r>
      <w:sdt>
        <w:sdtPr>
          <w:rPr>
            <w:rFonts w:ascii="Times New Roman" w:hAnsi="Times New Roman" w:cs="Times New Roman"/>
            <w:bCs/>
            <w:color w:val="000000"/>
            <w:sz w:val="24"/>
            <w:szCs w:val="24"/>
            <w:lang w:val="en-GB"/>
          </w:rPr>
          <w:tag w:val="MENDELEY_CITATION_v3_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"/>
          <w:id w:val="154035969"/>
          <w:placeholder>
            <w:docPart w:val="DefaultPlaceholder_-1854013440"/>
          </w:placeholder>
        </w:sdtPr>
        <w:sdtContent>
          <w:r w:rsidR="0024294D" w:rsidRPr="0024294D">
            <w:rPr>
              <w:rFonts w:ascii="Times New Roman" w:hAnsi="Times New Roman" w:cs="Times New Roman"/>
              <w:bCs/>
              <w:color w:val="000000"/>
              <w:sz w:val="24"/>
              <w:szCs w:val="24"/>
              <w:lang w:val="en-GB"/>
            </w:rPr>
            <w:t>[18]</w:t>
          </w:r>
        </w:sdtContent>
      </w:sdt>
      <w:r w:rsidR="00986BDC">
        <w:rPr>
          <w:rFonts w:ascii="Times New Roman" w:hAnsi="Times New Roman" w:cs="Times New Roman"/>
          <w:bCs/>
          <w:sz w:val="24"/>
          <w:szCs w:val="24"/>
          <w:lang w:val="en-GB"/>
        </w:rPr>
        <w:t>.</w:t>
      </w:r>
      <w:r w:rsidRPr="00E71CA3">
        <w:rPr>
          <w:rFonts w:ascii="Times New Roman" w:hAnsi="Times New Roman" w:cs="Times New Roman"/>
          <w:bCs/>
          <w:sz w:val="24"/>
          <w:szCs w:val="24"/>
          <w:lang w:val="en-GB"/>
        </w:rPr>
        <w:t xml:space="preserve"> Moreover, this technology offers some </w:t>
      </w:r>
      <w:r w:rsidR="00FD112D" w:rsidRPr="00E71CA3">
        <w:rPr>
          <w:rFonts w:ascii="Times New Roman" w:hAnsi="Times New Roman" w:cs="Times New Roman"/>
          <w:bCs/>
          <w:sz w:val="24"/>
          <w:szCs w:val="24"/>
          <w:lang w:val="en-GB"/>
        </w:rPr>
        <w:t>economic</w:t>
      </w:r>
      <w:r w:rsidRPr="00E71CA3">
        <w:rPr>
          <w:rFonts w:ascii="Times New Roman" w:hAnsi="Times New Roman" w:cs="Times New Roman"/>
          <w:bCs/>
          <w:sz w:val="24"/>
          <w:szCs w:val="24"/>
          <w:lang w:val="en-GB"/>
        </w:rPr>
        <w:t xml:space="preserve"> and technological advantages. </w:t>
      </w:r>
      <w:r w:rsidR="0094710C">
        <w:rPr>
          <w:rStyle w:val="hps"/>
          <w:rFonts w:ascii="Times New Roman" w:eastAsiaTheme="majorEastAsia" w:hAnsi="Times New Roman" w:cs="Times New Roman"/>
          <w:sz w:val="24"/>
          <w:szCs w:val="24"/>
          <w:lang w:val="en-GB"/>
        </w:rPr>
        <w:t>For example</w:t>
      </w:r>
      <w:r w:rsidRPr="00E71CA3">
        <w:rPr>
          <w:rStyle w:val="hps"/>
          <w:rFonts w:ascii="Times New Roman" w:eastAsiaTheme="majorEastAsia" w:hAnsi="Times New Roman" w:cs="Times New Roman"/>
          <w:sz w:val="24"/>
          <w:szCs w:val="24"/>
          <w:lang w:val="en-GB"/>
        </w:rPr>
        <w:t xml:space="preserve">, the rolling normal force and rolling torques can be lowered in asymmetric rolling process as compared to the symmetric one </w:t>
      </w:r>
      <w:sdt>
        <w:sdtPr>
          <w:rPr>
            <w:rStyle w:val="hps"/>
            <w:rFonts w:ascii="Times New Roman" w:eastAsiaTheme="majorEastAsia" w:hAnsi="Times New Roman" w:cs="Times New Roman"/>
            <w:color w:val="000000"/>
            <w:sz w:val="24"/>
            <w:szCs w:val="24"/>
            <w:lang w:val="en-GB"/>
          </w:rPr>
          <w:tag w:val="MENDELEY_CITATION_v3_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"/>
          <w:id w:val="-263467425"/>
          <w:placeholder>
            <w:docPart w:val="FE7A05D43DCB4688B4A8FD2D0F87D0B5"/>
          </w:placeholder>
        </w:sdtPr>
        <w:sdtContent>
          <w:r w:rsidR="0024294D" w:rsidRPr="0024294D">
            <w:rPr>
              <w:rStyle w:val="hps"/>
              <w:rFonts w:ascii="Times New Roman" w:eastAsiaTheme="majorEastAsia" w:hAnsi="Times New Roman" w:cs="Times New Roman"/>
              <w:color w:val="000000"/>
              <w:sz w:val="24"/>
              <w:szCs w:val="24"/>
              <w:lang w:val="en-GB"/>
            </w:rPr>
            <w:t>[19]</w:t>
          </w:r>
        </w:sdtContent>
      </w:sdt>
      <w:r w:rsidRPr="00E71CA3">
        <w:rPr>
          <w:rStyle w:val="hps"/>
          <w:rFonts w:ascii="Times New Roman" w:eastAsiaTheme="majorEastAsia" w:hAnsi="Times New Roman" w:cs="Times New Roman"/>
          <w:sz w:val="24"/>
          <w:szCs w:val="24"/>
          <w:lang w:val="en-GB"/>
        </w:rPr>
        <w:t xml:space="preserve">. </w:t>
      </w:r>
      <w:r w:rsidR="00ED03C0" w:rsidRPr="00E71CA3">
        <w:rPr>
          <w:rStyle w:val="hps"/>
          <w:rFonts w:ascii="Times New Roman" w:eastAsiaTheme="majorEastAsia" w:hAnsi="Times New Roman" w:cs="Times New Roman"/>
          <w:sz w:val="24"/>
          <w:szCs w:val="24"/>
          <w:lang w:val="en-GB"/>
        </w:rPr>
        <w:t xml:space="preserve">This effect can </w:t>
      </w:r>
      <w:r w:rsidR="00ED03C0">
        <w:rPr>
          <w:rStyle w:val="hps"/>
          <w:rFonts w:ascii="Times New Roman" w:eastAsiaTheme="majorEastAsia" w:hAnsi="Times New Roman" w:cs="Times New Roman"/>
          <w:sz w:val="24"/>
          <w:szCs w:val="24"/>
          <w:lang w:val="en-GB"/>
        </w:rPr>
        <w:t xml:space="preserve">also </w:t>
      </w:r>
      <w:r w:rsidR="00ED03C0" w:rsidRPr="00E71CA3">
        <w:rPr>
          <w:rStyle w:val="hps"/>
          <w:rFonts w:ascii="Times New Roman" w:eastAsiaTheme="majorEastAsia" w:hAnsi="Times New Roman" w:cs="Times New Roman"/>
          <w:sz w:val="24"/>
          <w:szCs w:val="24"/>
          <w:lang w:val="en-GB"/>
        </w:rPr>
        <w:t>be used to increase productivity and to extend the rollers service life</w:t>
      </w:r>
      <w:r w:rsidR="0070061B">
        <w:rPr>
          <w:rStyle w:val="hps"/>
          <w:rFonts w:ascii="Times New Roman" w:eastAsiaTheme="majorEastAsia" w:hAnsi="Times New Roman" w:cs="Times New Roman"/>
          <w:sz w:val="24"/>
          <w:szCs w:val="24"/>
          <w:lang w:val="en-GB"/>
        </w:rPr>
        <w:t xml:space="preserve"> </w:t>
      </w:r>
      <w:sdt>
        <w:sdtPr>
          <w:rPr>
            <w:rStyle w:val="hps"/>
            <w:rFonts w:ascii="Times New Roman" w:eastAsiaTheme="majorEastAsia" w:hAnsi="Times New Roman" w:cs="Times New Roman"/>
            <w:color w:val="000000"/>
            <w:sz w:val="24"/>
            <w:szCs w:val="24"/>
            <w:lang w:val="en-GB"/>
          </w:rPr>
          <w:tag w:val="MENDELEY_CITATION_v3_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"/>
          <w:id w:val="-1034026328"/>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[20]</w:t>
          </w:r>
        </w:sdtContent>
      </w:sdt>
      <w:r w:rsidR="00ED03C0" w:rsidRPr="00E71CA3">
        <w:rPr>
          <w:rStyle w:val="hps"/>
          <w:rFonts w:ascii="Times New Roman" w:eastAsiaTheme="majorEastAsia" w:hAnsi="Times New Roman" w:cs="Times New Roman"/>
          <w:sz w:val="24"/>
          <w:szCs w:val="24"/>
          <w:lang w:val="en-GB"/>
        </w:rPr>
        <w:t xml:space="preserve">. </w:t>
      </w:r>
      <w:r w:rsidR="00ED03C0">
        <w:rPr>
          <w:rStyle w:val="hps"/>
          <w:rFonts w:ascii="Times New Roman" w:eastAsiaTheme="majorEastAsia" w:hAnsi="Times New Roman" w:cs="Times New Roman"/>
          <w:sz w:val="24"/>
          <w:szCs w:val="24"/>
          <w:lang w:val="en-GB"/>
        </w:rPr>
        <w:t xml:space="preserve">An interesting effect is that asymmetric rolling, combined with solution heat treatment can retard the recrystallization </w:t>
      </w:r>
      <w:sdt>
        <w:sdtPr>
          <w:rPr>
            <w:rStyle w:val="hps"/>
            <w:rFonts w:ascii="Times New Roman" w:eastAsiaTheme="majorEastAsia" w:hAnsi="Times New Roman" w:cs="Times New Roman"/>
            <w:color w:val="000000"/>
            <w:sz w:val="24"/>
            <w:szCs w:val="24"/>
            <w:lang w:val="en-GB"/>
          </w:rPr>
          <w:tag w:val="MENDELEY_CITATION_v3_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"/>
          <w:id w:val="229892874"/>
          <w:placeholder>
            <w:docPart w:val="69CD1829ACBC4FD6A2964840E9517E44"/>
          </w:placeholder>
        </w:sdtPr>
        <w:sdtContent>
          <w:r w:rsidR="0024294D" w:rsidRPr="0024294D">
            <w:rPr>
              <w:rStyle w:val="hps"/>
              <w:rFonts w:ascii="Times New Roman" w:eastAsiaTheme="majorEastAsia" w:hAnsi="Times New Roman" w:cs="Times New Roman"/>
              <w:color w:val="000000"/>
              <w:sz w:val="24"/>
              <w:szCs w:val="24"/>
              <w:lang w:val="en-GB"/>
            </w:rPr>
            <w:t>[21]</w:t>
          </w:r>
        </w:sdtContent>
      </w:sdt>
      <w:r w:rsidR="00ED03C0">
        <w:rPr>
          <w:rStyle w:val="hps"/>
          <w:rFonts w:ascii="Times New Roman" w:eastAsiaTheme="majorEastAsia" w:hAnsi="Times New Roman" w:cs="Times New Roman"/>
          <w:sz w:val="24"/>
          <w:szCs w:val="24"/>
          <w:lang w:val="en-GB"/>
        </w:rPr>
        <w:t xml:space="preserve">. </w:t>
      </w:r>
      <w:r w:rsidRPr="00E71CA3">
        <w:rPr>
          <w:rFonts w:ascii="Times New Roman" w:hAnsi="Times New Roman" w:cs="Times New Roman"/>
          <w:color w:val="000000"/>
          <w:sz w:val="24"/>
          <w:szCs w:val="24"/>
          <w:lang w:val="en-GB"/>
        </w:rPr>
        <w:t xml:space="preserve">However, </w:t>
      </w:r>
      <w:r w:rsidRPr="00E71CA3">
        <w:rPr>
          <w:rStyle w:val="hps"/>
          <w:rFonts w:ascii="Times New Roman" w:eastAsiaTheme="majorEastAsia" w:hAnsi="Times New Roman" w:cs="Times New Roman"/>
          <w:sz w:val="24"/>
          <w:szCs w:val="24"/>
          <w:lang w:val="en-GB"/>
        </w:rPr>
        <w:t>the asymmetrically rolled material may</w:t>
      </w:r>
      <w:r w:rsidR="0094710C">
        <w:rPr>
          <w:rStyle w:val="hps"/>
          <w:rFonts w:ascii="Times New Roman" w:eastAsiaTheme="majorEastAsia" w:hAnsi="Times New Roman" w:cs="Times New Roman"/>
          <w:sz w:val="24"/>
          <w:szCs w:val="24"/>
          <w:lang w:val="en-GB"/>
        </w:rPr>
        <w:t xml:space="preserve"> be</w:t>
      </w:r>
      <w:r w:rsidRPr="00E71CA3">
        <w:rPr>
          <w:rStyle w:val="hps"/>
          <w:rFonts w:ascii="Times New Roman" w:eastAsiaTheme="majorEastAsia" w:hAnsi="Times New Roman" w:cs="Times New Roman"/>
          <w:sz w:val="24"/>
          <w:szCs w:val="24"/>
          <w:lang w:val="en-GB"/>
        </w:rPr>
        <w:t xml:space="preserve"> ben</w:t>
      </w:r>
      <w:r w:rsidR="00FD112D" w:rsidRPr="00E71CA3">
        <w:rPr>
          <w:rStyle w:val="hps"/>
          <w:rFonts w:ascii="Times New Roman" w:eastAsiaTheme="majorEastAsia" w:hAnsi="Times New Roman" w:cs="Times New Roman"/>
          <w:sz w:val="24"/>
          <w:szCs w:val="24"/>
          <w:lang w:val="en-GB"/>
        </w:rPr>
        <w:t>t</w:t>
      </w:r>
      <w:r w:rsidRPr="00E71CA3">
        <w:rPr>
          <w:rStyle w:val="hps"/>
          <w:rFonts w:ascii="Times New Roman" w:eastAsiaTheme="majorEastAsia" w:hAnsi="Times New Roman" w:cs="Times New Roman"/>
          <w:sz w:val="24"/>
          <w:szCs w:val="24"/>
          <w:lang w:val="en-GB"/>
        </w:rPr>
        <w:t xml:space="preserve"> </w:t>
      </w:r>
      <w:sdt>
        <w:sdtPr>
          <w:rPr>
            <w:rStyle w:val="hps"/>
            <w:rFonts w:ascii="Times New Roman" w:eastAsiaTheme="majorEastAsia" w:hAnsi="Times New Roman" w:cs="Times New Roman"/>
            <w:color w:val="000000"/>
            <w:sz w:val="24"/>
            <w:szCs w:val="24"/>
            <w:lang w:val="en-GB"/>
          </w:rPr>
          <w:tag w:val="MENDELEY_CITATION_v3_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"/>
          <w:id w:val="-1987377419"/>
          <w:placeholder>
            <w:docPart w:val="355AF649AEA246D5995AB183D0422BC7"/>
          </w:placeholder>
        </w:sdtPr>
        <w:sdtContent>
          <w:r w:rsidR="0024294D" w:rsidRPr="0024294D">
            <w:rPr>
              <w:rStyle w:val="hps"/>
              <w:rFonts w:ascii="Times New Roman" w:eastAsiaTheme="majorEastAsia" w:hAnsi="Times New Roman" w:cs="Times New Roman"/>
              <w:color w:val="000000"/>
              <w:sz w:val="24"/>
              <w:szCs w:val="24"/>
              <w:lang w:val="en-GB"/>
            </w:rPr>
            <w:t>[22]</w:t>
          </w:r>
        </w:sdtContent>
      </w:sdt>
      <w:r w:rsidRPr="00E71CA3">
        <w:rPr>
          <w:rStyle w:val="hps"/>
          <w:rFonts w:ascii="Times New Roman" w:eastAsiaTheme="majorEastAsia" w:hAnsi="Times New Roman" w:cs="Times New Roman"/>
          <w:sz w:val="24"/>
          <w:szCs w:val="24"/>
          <w:lang w:val="en-GB"/>
        </w:rPr>
        <w:t xml:space="preserve">. This presents some inconvenience, but it can be </w:t>
      </w:r>
      <w:r w:rsidRPr="003D2CD9">
        <w:rPr>
          <w:rStyle w:val="hps"/>
          <w:rFonts w:ascii="Times New Roman" w:eastAsiaTheme="majorEastAsia" w:hAnsi="Times New Roman" w:cs="Times New Roman"/>
          <w:sz w:val="24"/>
          <w:szCs w:val="24"/>
          <w:lang w:val="en-GB"/>
        </w:rPr>
        <w:t>controlled by an appropriate choice of rolling process parameters</w:t>
      </w:r>
      <w:r w:rsidR="00B96ABE" w:rsidRPr="003D2CD9">
        <w:rPr>
          <w:rStyle w:val="hps"/>
          <w:rFonts w:ascii="Times New Roman" w:eastAsiaTheme="majorEastAsia" w:hAnsi="Times New Roman" w:cs="Times New Roman"/>
          <w:sz w:val="24"/>
          <w:szCs w:val="24"/>
          <w:lang w:val="en-GB"/>
        </w:rPr>
        <w:t xml:space="preserve"> </w:t>
      </w:r>
      <w:sdt>
        <w:sdtPr>
          <w:rPr>
            <w:rStyle w:val="hps"/>
            <w:rFonts w:ascii="Times New Roman" w:eastAsiaTheme="majorEastAsia" w:hAnsi="Times New Roman" w:cs="Times New Roman"/>
            <w:color w:val="000000"/>
            <w:sz w:val="24"/>
            <w:szCs w:val="24"/>
            <w:lang w:val="en-GB"/>
          </w:rPr>
          <w:tag w:val="MENDELEY_CITATION_v3_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"/>
          <w:id w:val="749387936"/>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[23]</w:t>
          </w:r>
        </w:sdtContent>
      </w:sdt>
      <w:sdt>
        <w:sdtPr>
          <w:rPr>
            <w:rStyle w:val="hps"/>
            <w:rFonts w:ascii="Times New Roman" w:eastAsiaTheme="majorEastAsia" w:hAnsi="Times New Roman" w:cs="Times New Roman"/>
            <w:color w:val="000000"/>
            <w:sz w:val="24"/>
            <w:szCs w:val="24"/>
            <w:lang w:val="en-GB"/>
          </w:rPr>
          <w:tag w:val="MENDELEY_CITATION_v3_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"/>
          <w:id w:val="361712904"/>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[24]</w:t>
          </w:r>
        </w:sdtContent>
      </w:sdt>
      <w:r w:rsidR="00AB3732" w:rsidRPr="00ED03C0">
        <w:rPr>
          <w:rStyle w:val="hps"/>
          <w:rFonts w:ascii="Times New Roman" w:eastAsiaTheme="majorEastAsia" w:hAnsi="Times New Roman" w:cs="Times New Roman"/>
          <w:sz w:val="24"/>
          <w:szCs w:val="24"/>
          <w:lang w:val="en-GB"/>
        </w:rPr>
        <w:t xml:space="preserve">; </w:t>
      </w:r>
      <w:r w:rsidR="003D2CD9" w:rsidRPr="00ED03C0">
        <w:rPr>
          <w:rStyle w:val="hps"/>
          <w:rFonts w:ascii="Times New Roman" w:eastAsiaTheme="majorEastAsia" w:hAnsi="Times New Roman" w:cs="Times New Roman"/>
          <w:sz w:val="24"/>
          <w:szCs w:val="24"/>
          <w:lang w:val="en-GB"/>
        </w:rPr>
        <w:t xml:space="preserve">for example in </w:t>
      </w:r>
      <w:sdt>
        <w:sdtPr>
          <w:rPr>
            <w:rStyle w:val="hps"/>
            <w:rFonts w:ascii="Times New Roman" w:eastAsiaTheme="majorEastAsia" w:hAnsi="Times New Roman" w:cs="Times New Roman"/>
            <w:color w:val="000000"/>
            <w:sz w:val="24"/>
            <w:szCs w:val="24"/>
            <w:lang w:val="en-GB"/>
          </w:rPr>
          <w:tag w:val="MENDELEY_CITATION_v3_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"/>
          <w:id w:val="-1601401924"/>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[25]</w:t>
          </w:r>
        </w:sdtContent>
      </w:sdt>
      <w:r w:rsidR="00396FEA" w:rsidRPr="00ED03C0">
        <w:rPr>
          <w:rStyle w:val="hps"/>
          <w:rFonts w:ascii="Times New Roman" w:eastAsiaTheme="majorEastAsia" w:hAnsi="Times New Roman" w:cs="Times New Roman"/>
          <w:sz w:val="24"/>
          <w:szCs w:val="24"/>
          <w:lang w:val="en-GB"/>
        </w:rPr>
        <w:t xml:space="preserve"> </w:t>
      </w:r>
      <w:r w:rsidR="003D2CD9" w:rsidRPr="00ED03C0">
        <w:rPr>
          <w:rFonts w:ascii="Times New Roman" w:hAnsi="Times New Roman" w:cs="Times New Roman"/>
          <w:sz w:val="24"/>
          <w:szCs w:val="24"/>
          <w:lang w:val="en-GB"/>
        </w:rPr>
        <w:t>multi-pass asymmetric rolling routes considering bending optimization were proposed to obtain final plat plates.</w:t>
      </w:r>
      <w:r w:rsidR="003D2CD9" w:rsidRPr="00ED03C0">
        <w:rPr>
          <w:rStyle w:val="hps"/>
          <w:rFonts w:ascii="Times New Roman" w:eastAsiaTheme="majorEastAsia" w:hAnsi="Times New Roman" w:cs="Times New Roman"/>
          <w:sz w:val="24"/>
          <w:szCs w:val="24"/>
          <w:lang w:val="en-GB"/>
        </w:rPr>
        <w:t xml:space="preserve"> Also, </w:t>
      </w:r>
      <w:r w:rsidR="00396FEA" w:rsidRPr="00ED03C0">
        <w:rPr>
          <w:rStyle w:val="hps"/>
          <w:rFonts w:ascii="Times New Roman" w:eastAsiaTheme="majorEastAsia" w:hAnsi="Times New Roman" w:cs="Times New Roman"/>
          <w:sz w:val="24"/>
          <w:szCs w:val="24"/>
          <w:lang w:val="en-GB"/>
        </w:rPr>
        <w:t>un</w:t>
      </w:r>
      <w:r w:rsidRPr="00ED03C0">
        <w:rPr>
          <w:rStyle w:val="hps"/>
          <w:rFonts w:ascii="Times New Roman" w:eastAsiaTheme="majorEastAsia" w:hAnsi="Times New Roman" w:cs="Times New Roman"/>
          <w:sz w:val="24"/>
          <w:szCs w:val="24"/>
          <w:lang w:val="en-GB"/>
        </w:rPr>
        <w:t>even</w:t>
      </w:r>
      <w:r w:rsidRPr="003D2CD9">
        <w:rPr>
          <w:rStyle w:val="hps"/>
          <w:rFonts w:ascii="Times New Roman" w:eastAsiaTheme="majorEastAsia" w:hAnsi="Times New Roman" w:cs="Times New Roman"/>
          <w:sz w:val="24"/>
          <w:szCs w:val="24"/>
          <w:lang w:val="en-GB"/>
        </w:rPr>
        <w:t xml:space="preserve"> wear of the cooperating rollers requires</w:t>
      </w:r>
      <w:r w:rsidRPr="00E71CA3">
        <w:rPr>
          <w:rStyle w:val="hps"/>
          <w:rFonts w:ascii="Times New Roman" w:eastAsiaTheme="majorEastAsia" w:hAnsi="Times New Roman" w:cs="Times New Roman"/>
          <w:sz w:val="24"/>
          <w:szCs w:val="24"/>
          <w:lang w:val="en-GB"/>
        </w:rPr>
        <w:t xml:space="preserve"> proper management.</w:t>
      </w:r>
      <w:r w:rsidR="00560CC7">
        <w:rPr>
          <w:rStyle w:val="hps"/>
          <w:rFonts w:ascii="Times New Roman" w:eastAsiaTheme="majorEastAsia" w:hAnsi="Times New Roman" w:cs="Times New Roman"/>
          <w:sz w:val="24"/>
          <w:szCs w:val="24"/>
          <w:lang w:val="en-GB"/>
        </w:rPr>
        <w:t xml:space="preserve"> </w:t>
      </w:r>
      <w:r w:rsidR="00396FEA" w:rsidRPr="00E71CA3">
        <w:rPr>
          <w:rStyle w:val="hps"/>
          <w:rFonts w:ascii="Times New Roman" w:eastAsiaTheme="majorEastAsia" w:hAnsi="Times New Roman" w:cs="Times New Roman"/>
          <w:sz w:val="24"/>
          <w:szCs w:val="24"/>
          <w:lang w:val="en-GB"/>
        </w:rPr>
        <w:t>However, t</w:t>
      </w:r>
      <w:r w:rsidRPr="00E71CA3">
        <w:rPr>
          <w:rStyle w:val="hps"/>
          <w:rFonts w:ascii="Times New Roman" w:eastAsiaTheme="majorEastAsia" w:hAnsi="Times New Roman" w:cs="Times New Roman"/>
          <w:sz w:val="24"/>
          <w:szCs w:val="24"/>
          <w:lang w:val="en-GB"/>
        </w:rPr>
        <w:t>he advantages of the asymmetric process far outweigh these drawbacks.  So, it is no surprise that asymmetric rolling attracts the attention</w:t>
      </w:r>
      <w:r w:rsidR="00ED03C0">
        <w:rPr>
          <w:rStyle w:val="hps"/>
          <w:rFonts w:ascii="Times New Roman" w:eastAsiaTheme="majorEastAsia" w:hAnsi="Times New Roman" w:cs="Times New Roman"/>
          <w:sz w:val="24"/>
          <w:szCs w:val="24"/>
          <w:lang w:val="en-GB"/>
        </w:rPr>
        <w:t xml:space="preserve"> </w:t>
      </w:r>
      <w:r w:rsidRPr="00E71CA3">
        <w:rPr>
          <w:rStyle w:val="hps"/>
          <w:rFonts w:ascii="Times New Roman" w:eastAsiaTheme="majorEastAsia" w:hAnsi="Times New Roman" w:cs="Times New Roman"/>
          <w:sz w:val="24"/>
          <w:szCs w:val="24"/>
          <w:lang w:val="en-GB"/>
        </w:rPr>
        <w:t xml:space="preserve">of metallurgists and material scientists, especially in the last years. Reports are available on testing applications of this technology for metals and alloys with different crystal structures, e.g., </w:t>
      </w:r>
      <w:r w:rsidR="00D85226">
        <w:rPr>
          <w:rStyle w:val="hps"/>
          <w:rFonts w:ascii="Times New Roman" w:eastAsiaTheme="majorEastAsia" w:hAnsi="Times New Roman" w:cs="Times New Roman"/>
          <w:sz w:val="24"/>
          <w:szCs w:val="24"/>
          <w:lang w:val="en-GB"/>
        </w:rPr>
        <w:t xml:space="preserve">aluminium </w:t>
      </w:r>
      <w:sdt>
        <w:sdtPr>
          <w:rPr>
            <w:rStyle w:val="hps"/>
            <w:rFonts w:ascii="Times New Roman" w:eastAsiaTheme="majorEastAsia" w:hAnsi="Times New Roman" w:cs="Times New Roman"/>
            <w:color w:val="000000"/>
            <w:sz w:val="24"/>
            <w:szCs w:val="24"/>
            <w:lang w:val="en-GB"/>
          </w:rPr>
          <w:tag w:val="MENDELEY_CITATION_v3_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"/>
          <w:id w:val="796416141"/>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[26]</w:t>
          </w:r>
        </w:sdtContent>
      </w:sdt>
      <w:r w:rsidR="00D85226">
        <w:rPr>
          <w:rStyle w:val="hps"/>
          <w:rFonts w:ascii="Times New Roman" w:eastAsiaTheme="majorEastAsia" w:hAnsi="Times New Roman" w:cs="Times New Roman"/>
          <w:sz w:val="24"/>
          <w:szCs w:val="24"/>
          <w:lang w:val="en-GB"/>
        </w:rPr>
        <w:t xml:space="preserve">, </w:t>
      </w:r>
      <w:r w:rsidRPr="00E71CA3">
        <w:rPr>
          <w:rStyle w:val="hps"/>
          <w:rFonts w:ascii="Times New Roman" w:eastAsiaTheme="majorEastAsia" w:hAnsi="Times New Roman" w:cs="Times New Roman"/>
          <w:sz w:val="24"/>
          <w:szCs w:val="24"/>
          <w:lang w:val="en-GB"/>
        </w:rPr>
        <w:t xml:space="preserve">steel </w:t>
      </w:r>
      <w:sdt>
        <w:sdtPr>
          <w:rPr>
            <w:rStyle w:val="hps"/>
            <w:rFonts w:ascii="Times New Roman" w:eastAsiaTheme="majorEastAsia" w:hAnsi="Times New Roman" w:cs="Times New Roman"/>
            <w:color w:val="000000"/>
            <w:sz w:val="24"/>
            <w:szCs w:val="24"/>
            <w:lang w:val="en-GB"/>
          </w:rPr>
          <w:tag w:val="MENDELEY_CITATION_v3_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"/>
          <w:id w:val="619500281"/>
          <w:placeholder>
            <w:docPart w:val="F3E87998E57847F1B86267C98BDF50A8"/>
          </w:placeholder>
        </w:sdtPr>
        <w:sdtContent>
          <w:r w:rsidR="0024294D" w:rsidRPr="0024294D">
            <w:rPr>
              <w:rFonts w:ascii="Times New Roman" w:hAnsi="Times New Roman" w:cs="Times New Roman"/>
              <w:color w:val="000000"/>
              <w:sz w:val="24"/>
              <w:szCs w:val="24"/>
              <w:lang w:val="en-GB"/>
            </w:rPr>
            <w:t>[27]</w:t>
          </w:r>
        </w:sdtContent>
      </w:sdt>
      <w:sdt>
        <w:sdtPr>
          <w:rPr>
            <w:rStyle w:val="hps"/>
            <w:rFonts w:ascii="Times New Roman" w:eastAsiaTheme="majorEastAsia" w:hAnsi="Times New Roman" w:cs="Times New Roman"/>
            <w:color w:val="000000"/>
            <w:sz w:val="24"/>
            <w:szCs w:val="24"/>
            <w:lang w:val="en-GB"/>
          </w:rPr>
          <w:tag w:val="MENDELEY_CITATION_v3_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"/>
          <w:id w:val="1023679719"/>
          <w:placeholder>
            <w:docPart w:val="DefaultPlaceholder_-1854013440"/>
          </w:placeholder>
        </w:sdtPr>
        <w:sdtContent>
          <w:r w:rsidR="0024294D" w:rsidRPr="0024294D">
            <w:rPr>
              <w:rStyle w:val="hps"/>
              <w:rFonts w:ascii="Times New Roman" w:eastAsiaTheme="majorEastAsia" w:hAnsi="Times New Roman" w:cs="Times New Roman"/>
              <w:color w:val="000000"/>
              <w:sz w:val="24"/>
              <w:szCs w:val="24"/>
              <w:lang w:val="en-GB"/>
            </w:rPr>
            <w:t>[28]</w:t>
          </w:r>
        </w:sdtContent>
      </w:sdt>
      <w:r w:rsidRPr="00E71CA3">
        <w:rPr>
          <w:rStyle w:val="hps"/>
          <w:rFonts w:ascii="Times New Roman" w:eastAsiaTheme="majorEastAsia" w:hAnsi="Times New Roman" w:cs="Times New Roman"/>
          <w:sz w:val="24"/>
          <w:szCs w:val="24"/>
          <w:lang w:val="en-GB"/>
        </w:rPr>
        <w:t xml:space="preserve"> </w:t>
      </w:r>
      <w:r w:rsidR="00264A6A">
        <w:rPr>
          <w:rStyle w:val="hps"/>
          <w:rFonts w:ascii="Times New Roman" w:eastAsiaTheme="majorEastAsia" w:hAnsi="Times New Roman" w:cs="Times New Roman"/>
          <w:sz w:val="24"/>
          <w:szCs w:val="24"/>
          <w:lang w:val="en-GB"/>
        </w:rPr>
        <w:t xml:space="preserve">, </w:t>
      </w:r>
      <w:r w:rsidRPr="00E71CA3">
        <w:rPr>
          <w:rStyle w:val="hps"/>
          <w:rFonts w:ascii="Times New Roman" w:eastAsiaTheme="majorEastAsia" w:hAnsi="Times New Roman" w:cs="Times New Roman"/>
          <w:sz w:val="24"/>
          <w:szCs w:val="24"/>
          <w:lang w:val="en-GB"/>
        </w:rPr>
        <w:t xml:space="preserve">magnesium </w:t>
      </w:r>
      <w:sdt>
        <w:sdtPr>
          <w:rPr>
            <w:rStyle w:val="hps"/>
            <w:rFonts w:ascii="Times New Roman" w:eastAsiaTheme="majorEastAsia" w:hAnsi="Times New Roman" w:cs="Times New Roman"/>
            <w:color w:val="000000"/>
            <w:sz w:val="24"/>
            <w:szCs w:val="24"/>
            <w:lang w:val="en-GB"/>
          </w:rPr>
          <w:tag w:val="MENDELEY_CITATION_v3_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"/>
          <w:id w:val="-11231784"/>
          <w:placeholder>
            <w:docPart w:val="F3E87998E57847F1B86267C98BDF50A8"/>
          </w:placeholder>
        </w:sdtPr>
        <w:sdtContent>
          <w:r w:rsidR="0024294D" w:rsidRPr="0024294D">
            <w:rPr>
              <w:rStyle w:val="hps"/>
              <w:rFonts w:ascii="Times New Roman" w:eastAsiaTheme="majorEastAsia" w:hAnsi="Times New Roman" w:cs="Times New Roman"/>
              <w:color w:val="000000"/>
              <w:sz w:val="24"/>
              <w:szCs w:val="24"/>
              <w:lang w:val="en-GB"/>
            </w:rPr>
            <w:t>[6]</w:t>
          </w:r>
        </w:sdtContent>
      </w:sdt>
      <w:r w:rsidRPr="00E71CA3">
        <w:rPr>
          <w:rFonts w:ascii="Times New Roman" w:hAnsi="Times New Roman" w:cs="Times New Roman"/>
          <w:color w:val="000000"/>
          <w:sz w:val="24"/>
          <w:szCs w:val="24"/>
          <w:lang w:val="en-GB"/>
        </w:rPr>
        <w:t xml:space="preserve">, titanium </w:t>
      </w:r>
      <w:sdt>
        <w:sdtPr>
          <w:rPr>
            <w:rFonts w:ascii="Times New Roman" w:hAnsi="Times New Roman" w:cs="Times New Roman"/>
            <w:color w:val="000000"/>
            <w:sz w:val="24"/>
            <w:szCs w:val="24"/>
            <w:lang w:val="en-GB"/>
          </w:rPr>
          <w:tag w:val="MENDELEY_CITATION_v3_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"/>
          <w:id w:val="-812247721"/>
          <w:placeholder>
            <w:docPart w:val="27E79ED7DD204863805E01762B624564"/>
          </w:placeholder>
        </w:sdtPr>
        <w:sdtContent>
          <w:r w:rsidR="0024294D" w:rsidRPr="0024294D">
            <w:rPr>
              <w:rFonts w:ascii="Times New Roman" w:hAnsi="Times New Roman" w:cs="Times New Roman"/>
              <w:color w:val="000000"/>
              <w:sz w:val="24"/>
              <w:szCs w:val="24"/>
              <w:lang w:val="en-GB"/>
            </w:rPr>
            <w:t>[29]</w:t>
          </w:r>
        </w:sdtContent>
      </w:sdt>
      <w:r w:rsidRPr="00E71CA3">
        <w:rPr>
          <w:rFonts w:ascii="Times New Roman" w:hAnsi="Times New Roman" w:cs="Times New Roman"/>
          <w:color w:val="000000"/>
          <w:sz w:val="24"/>
          <w:szCs w:val="24"/>
          <w:lang w:val="en-GB"/>
        </w:rPr>
        <w:t>, copper</w:t>
      </w:r>
      <w:r w:rsidR="00C87EBF">
        <w:rPr>
          <w:rFonts w:ascii="Times New Roman" w:hAnsi="Times New Roman" w:cs="Times New Roman"/>
          <w:color w:val="000000"/>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"/>
          <w:id w:val="1879275222"/>
          <w:placeholder>
            <w:docPart w:val="DefaultPlaceholder_-1854013440"/>
          </w:placeholder>
        </w:sdtPr>
        <w:sdtContent>
          <w:r w:rsidR="0024294D" w:rsidRPr="0024294D">
            <w:rPr>
              <w:rFonts w:ascii="Times New Roman" w:hAnsi="Times New Roman" w:cs="Times New Roman"/>
              <w:color w:val="000000"/>
              <w:sz w:val="24"/>
              <w:szCs w:val="24"/>
              <w:lang w:val="en-GB"/>
            </w:rPr>
            <w:t>[30]</w:t>
          </w:r>
        </w:sdtContent>
      </w:sdt>
      <w:r w:rsidRPr="00E71CA3">
        <w:rPr>
          <w:rFonts w:ascii="Times New Roman" w:hAnsi="Times New Roman" w:cs="Times New Roman"/>
          <w:color w:val="000000"/>
          <w:sz w:val="24"/>
          <w:szCs w:val="24"/>
          <w:lang w:val="en-GB"/>
        </w:rPr>
        <w:t xml:space="preserve">, zinc </w:t>
      </w:r>
      <w:sdt>
        <w:sdtPr>
          <w:rPr>
            <w:rFonts w:ascii="Times New Roman" w:hAnsi="Times New Roman" w:cs="Times New Roman"/>
            <w:color w:val="000000"/>
            <w:sz w:val="24"/>
            <w:szCs w:val="24"/>
            <w:lang w:val="en-GB"/>
          </w:rPr>
          <w:tag w:val="MENDELEY_CITATION_v3_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"/>
          <w:id w:val="1379514738"/>
          <w:placeholder>
            <w:docPart w:val="27E79ED7DD204863805E01762B624564"/>
          </w:placeholder>
        </w:sdtPr>
        <w:sdtContent>
          <w:r w:rsidR="0024294D" w:rsidRPr="0024294D">
            <w:rPr>
              <w:rFonts w:ascii="Times New Roman" w:hAnsi="Times New Roman" w:cs="Times New Roman"/>
              <w:color w:val="000000"/>
              <w:sz w:val="24"/>
              <w:szCs w:val="24"/>
              <w:lang w:val="en-GB"/>
            </w:rPr>
            <w:t>[31]</w:t>
          </w:r>
        </w:sdtContent>
      </w:sdt>
      <w:r w:rsidR="00F033B8">
        <w:rPr>
          <w:rFonts w:ascii="Times New Roman" w:hAnsi="Times New Roman" w:cs="Times New Roman"/>
          <w:color w:val="000000"/>
          <w:sz w:val="24"/>
          <w:szCs w:val="24"/>
          <w:lang w:val="en-GB"/>
        </w:rPr>
        <w:t>,</w:t>
      </w:r>
      <w:r w:rsidRPr="00E71CA3">
        <w:rPr>
          <w:rFonts w:ascii="Times New Roman" w:hAnsi="Times New Roman" w:cs="Times New Roman"/>
          <w:color w:val="000000"/>
          <w:sz w:val="24"/>
          <w:szCs w:val="24"/>
          <w:lang w:val="en-GB"/>
        </w:rPr>
        <w:t xml:space="preserve"> invar </w:t>
      </w:r>
      <w:sdt>
        <w:sdtPr>
          <w:rPr>
            <w:rFonts w:ascii="Times New Roman" w:hAnsi="Times New Roman" w:cs="Times New Roman"/>
            <w:color w:val="000000"/>
            <w:sz w:val="24"/>
            <w:szCs w:val="24"/>
            <w:lang w:val="en-GB"/>
          </w:rPr>
          <w:tag w:val="MENDELEY_CITATION_v3_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"/>
          <w:id w:val="-1247493778"/>
          <w:placeholder>
            <w:docPart w:val="27E79ED7DD204863805E01762B624564"/>
          </w:placeholder>
        </w:sdtPr>
        <w:sdtContent>
          <w:r w:rsidR="0024294D" w:rsidRPr="0024294D">
            <w:rPr>
              <w:rFonts w:ascii="Times New Roman" w:hAnsi="Times New Roman" w:cs="Times New Roman"/>
              <w:color w:val="000000"/>
              <w:sz w:val="24"/>
              <w:szCs w:val="24"/>
              <w:lang w:val="en-GB"/>
            </w:rPr>
            <w:t>[32]</w:t>
          </w:r>
        </w:sdtContent>
      </w:sdt>
      <w:r w:rsidR="00F033B8">
        <w:rPr>
          <w:rFonts w:ascii="Times New Roman" w:hAnsi="Times New Roman" w:cs="Times New Roman"/>
          <w:color w:val="000000"/>
          <w:sz w:val="24"/>
          <w:szCs w:val="24"/>
          <w:lang w:val="en-GB"/>
        </w:rPr>
        <w:t xml:space="preserve"> or even bimetallic sheets </w:t>
      </w:r>
      <w:sdt>
        <w:sdtPr>
          <w:rPr>
            <w:rFonts w:ascii="Times New Roman" w:hAnsi="Times New Roman" w:cs="Times New Roman"/>
            <w:color w:val="000000"/>
            <w:sz w:val="24"/>
            <w:szCs w:val="24"/>
            <w:lang w:val="en-GB"/>
          </w:rPr>
          <w:tag w:val="MENDELEY_CITATION_v3_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"/>
          <w:id w:val="1561123329"/>
          <w:placeholder>
            <w:docPart w:val="DefaultPlaceholder_-1854013440"/>
          </w:placeholder>
        </w:sdtPr>
        <w:sdtContent>
          <w:r w:rsidR="0024294D" w:rsidRPr="0024294D">
            <w:rPr>
              <w:rFonts w:ascii="Times New Roman" w:hAnsi="Times New Roman" w:cs="Times New Roman"/>
              <w:color w:val="000000"/>
              <w:sz w:val="24"/>
              <w:szCs w:val="24"/>
              <w:lang w:val="en-GB"/>
            </w:rPr>
            <w:t>[33]</w:t>
          </w:r>
        </w:sdtContent>
      </w:sdt>
      <w:r w:rsidR="00F033B8">
        <w:rPr>
          <w:rFonts w:ascii="Times New Roman" w:hAnsi="Times New Roman" w:cs="Times New Roman"/>
          <w:color w:val="000000"/>
          <w:sz w:val="24"/>
          <w:szCs w:val="24"/>
          <w:lang w:val="en-GB"/>
        </w:rPr>
        <w:t>.</w:t>
      </w:r>
      <w:r w:rsidRPr="00E71CA3">
        <w:rPr>
          <w:rFonts w:ascii="Times New Roman" w:hAnsi="Times New Roman" w:cs="Times New Roman"/>
          <w:color w:val="000000"/>
          <w:sz w:val="24"/>
          <w:szCs w:val="24"/>
          <w:lang w:val="en-GB"/>
        </w:rPr>
        <w:t xml:space="preserve"> Some</w:t>
      </w:r>
      <w:r w:rsidRPr="00E71CA3">
        <w:rPr>
          <w:rStyle w:val="hps"/>
          <w:rFonts w:ascii="Times New Roman" w:eastAsiaTheme="majorEastAsia" w:hAnsi="Times New Roman" w:cs="Times New Roman"/>
          <w:sz w:val="24"/>
          <w:szCs w:val="24"/>
          <w:lang w:val="en-GB"/>
        </w:rPr>
        <w:t xml:space="preserve"> combination of symmetric and asymmetric rolling has been proposed </w:t>
      </w:r>
      <w:r w:rsidR="00915E01" w:rsidRPr="00E71CA3">
        <w:rPr>
          <w:rStyle w:val="hps"/>
          <w:rFonts w:ascii="Times New Roman" w:eastAsiaTheme="majorEastAsia" w:hAnsi="Times New Roman" w:cs="Times New Roman"/>
          <w:sz w:val="24"/>
          <w:szCs w:val="24"/>
          <w:lang w:val="en-GB"/>
        </w:rPr>
        <w:t>and</w:t>
      </w:r>
      <w:r w:rsidRPr="00E71CA3">
        <w:rPr>
          <w:rStyle w:val="hps"/>
          <w:rFonts w:ascii="Times New Roman" w:eastAsiaTheme="majorEastAsia" w:hAnsi="Times New Roman" w:cs="Times New Roman"/>
          <w:sz w:val="24"/>
          <w:szCs w:val="24"/>
          <w:lang w:val="en-GB"/>
        </w:rPr>
        <w:t xml:space="preserve"> as shown, </w:t>
      </w:r>
      <w:r w:rsidR="00396FEA" w:rsidRPr="00E71CA3">
        <w:rPr>
          <w:rStyle w:val="hps"/>
          <w:rFonts w:ascii="Times New Roman" w:eastAsiaTheme="majorEastAsia" w:hAnsi="Times New Roman" w:cs="Times New Roman"/>
          <w:sz w:val="24"/>
          <w:szCs w:val="24"/>
          <w:lang w:val="en-GB"/>
        </w:rPr>
        <w:t xml:space="preserve">it </w:t>
      </w:r>
      <w:r w:rsidRPr="00E71CA3">
        <w:rPr>
          <w:rStyle w:val="hps"/>
          <w:rFonts w:ascii="Times New Roman" w:eastAsiaTheme="majorEastAsia" w:hAnsi="Times New Roman" w:cs="Times New Roman"/>
          <w:sz w:val="24"/>
          <w:szCs w:val="24"/>
          <w:lang w:val="en-GB"/>
        </w:rPr>
        <w:t>also can modify the rolled material microstructure and texture (e.g.,</w:t>
      </w:r>
      <w:r w:rsidR="009C3BD3">
        <w:rPr>
          <w:rStyle w:val="hps"/>
          <w:rFonts w:ascii="Times New Roman" w:eastAsiaTheme="majorEastAsia" w:hAnsi="Times New Roman" w:cs="Times New Roman"/>
          <w:sz w:val="24"/>
          <w:szCs w:val="24"/>
          <w:lang w:val="en-GB"/>
        </w:rPr>
        <w:t xml:space="preserve"> </w:t>
      </w:r>
      <w:sdt>
        <w:sdtPr>
          <w:rPr>
            <w:rStyle w:val="hps"/>
            <w:rFonts w:ascii="Times New Roman" w:eastAsiaTheme="majorEastAsia" w:hAnsi="Times New Roman" w:cs="Times New Roman"/>
            <w:color w:val="000000"/>
            <w:sz w:val="24"/>
            <w:szCs w:val="24"/>
            <w:lang w:val="en-GB"/>
          </w:rPr>
          <w:tag w:val="MENDELEY_CITATION_v3_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"/>
          <w:id w:val="-1227288416"/>
          <w:placeholder>
            <w:docPart w:val="993DBD7444F241228AB1DB729E524213"/>
          </w:placeholder>
        </w:sdtPr>
        <w:sdtContent>
          <w:r w:rsidR="0024294D" w:rsidRPr="0024294D">
            <w:rPr>
              <w:rStyle w:val="hps"/>
              <w:rFonts w:ascii="Times New Roman" w:eastAsiaTheme="majorEastAsia" w:hAnsi="Times New Roman" w:cs="Times New Roman"/>
              <w:color w:val="000000"/>
              <w:sz w:val="24"/>
              <w:szCs w:val="24"/>
              <w:lang w:val="en-GB"/>
            </w:rPr>
            <w:t>[34]</w:t>
          </w:r>
        </w:sdtContent>
      </w:sdt>
      <w:sdt>
        <w:sdtPr>
          <w:rPr>
            <w:rStyle w:val="hps"/>
            <w:rFonts w:ascii="Times New Roman" w:eastAsiaTheme="majorEastAsia" w:hAnsi="Times New Roman" w:cs="Times New Roman"/>
            <w:color w:val="000000"/>
            <w:sz w:val="24"/>
            <w:szCs w:val="24"/>
            <w:lang w:val="en-GB"/>
          </w:rPr>
          <w:tag w:val="MENDELEY_CITATION_v3_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"/>
          <w:id w:val="726644057"/>
          <w:placeholder>
            <w:docPart w:val="2EC9162369A24298A0535B3CD637ED92"/>
          </w:placeholder>
        </w:sdtPr>
        <w:sdtContent>
          <w:r w:rsidR="0024294D" w:rsidRPr="0024294D">
            <w:rPr>
              <w:rStyle w:val="hps"/>
              <w:rFonts w:ascii="Times New Roman" w:eastAsiaTheme="majorEastAsia" w:hAnsi="Times New Roman" w:cs="Times New Roman"/>
              <w:color w:val="000000"/>
              <w:sz w:val="24"/>
              <w:szCs w:val="24"/>
              <w:lang w:val="en-GB"/>
            </w:rPr>
            <w:t>[35]</w:t>
          </w:r>
        </w:sdtContent>
      </w:sdt>
      <w:r w:rsidR="009C3BD3">
        <w:rPr>
          <w:rStyle w:val="hps"/>
          <w:rFonts w:ascii="Times New Roman" w:eastAsiaTheme="majorEastAsia" w:hAnsi="Times New Roman" w:cs="Times New Roman"/>
          <w:sz w:val="24"/>
          <w:szCs w:val="24"/>
          <w:lang w:val="en-GB"/>
        </w:rPr>
        <w:t>).</w:t>
      </w:r>
      <w:r w:rsidRPr="00E71CA3">
        <w:rPr>
          <w:rStyle w:val="hps"/>
          <w:rFonts w:ascii="Times New Roman" w:eastAsiaTheme="majorEastAsia" w:hAnsi="Times New Roman" w:cs="Times New Roman"/>
          <w:sz w:val="24"/>
          <w:szCs w:val="24"/>
          <w:lang w:val="en-GB"/>
        </w:rPr>
        <w:t xml:space="preserve"> However, to our knowledge, the combination of different methods to induce rolling asymmetry has not been tested before. Thus, </w:t>
      </w:r>
      <w:r w:rsidRPr="00E71CA3">
        <w:rPr>
          <w:rFonts w:ascii="Times New Roman" w:hAnsi="Times New Roman" w:cs="Times New Roman"/>
          <w:bCs/>
          <w:sz w:val="24"/>
          <w:szCs w:val="24"/>
          <w:lang w:val="en-GB"/>
        </w:rPr>
        <w:t xml:space="preserve">in the present work the effects of different diameters of rolls (turning with the same angular velocity) and the </w:t>
      </w:r>
      <w:r w:rsidR="009C3BD3">
        <w:rPr>
          <w:rFonts w:ascii="Times New Roman" w:hAnsi="Times New Roman" w:cs="Times New Roman"/>
          <w:bCs/>
          <w:sz w:val="24"/>
          <w:szCs w:val="24"/>
          <w:lang w:val="en-GB"/>
        </w:rPr>
        <w:t xml:space="preserve">material </w:t>
      </w:r>
      <w:r w:rsidRPr="00E71CA3">
        <w:rPr>
          <w:rFonts w:ascii="Times New Roman" w:hAnsi="Times New Roman" w:cs="Times New Roman"/>
          <w:bCs/>
          <w:sz w:val="24"/>
          <w:szCs w:val="24"/>
          <w:lang w:val="en-GB"/>
        </w:rPr>
        <w:t xml:space="preserve">strip tilting were examined. </w:t>
      </w:r>
      <w:r w:rsidRPr="00E71CA3">
        <w:rPr>
          <w:rStyle w:val="y2iqfc"/>
          <w:rFonts w:ascii="Times New Roman" w:eastAsiaTheme="majorEastAsia" w:hAnsi="Times New Roman" w:cs="Times New Roman"/>
          <w:color w:val="202124"/>
          <w:sz w:val="24"/>
          <w:szCs w:val="24"/>
          <w:lang w:val="en-GB"/>
        </w:rPr>
        <w:t xml:space="preserve">The study of multi-pass asymmetric rolling is another novelty of the present work. </w:t>
      </w:r>
      <w:r w:rsidRPr="00E71CA3">
        <w:rPr>
          <w:rStyle w:val="hps"/>
          <w:rFonts w:ascii="Times New Roman" w:hAnsi="Times New Roman" w:cs="Times New Roman"/>
          <w:sz w:val="24"/>
          <w:szCs w:val="24"/>
          <w:lang w:val="en-GB"/>
        </w:rPr>
        <w:t xml:space="preserve">Thus, </w:t>
      </w:r>
      <w:r w:rsidR="00396FEA" w:rsidRPr="00E71CA3">
        <w:rPr>
          <w:rStyle w:val="hps"/>
          <w:rFonts w:ascii="Times New Roman" w:hAnsi="Times New Roman" w:cs="Times New Roman"/>
          <w:sz w:val="24"/>
          <w:szCs w:val="24"/>
          <w:lang w:val="en-GB"/>
        </w:rPr>
        <w:t xml:space="preserve">the </w:t>
      </w:r>
      <w:r w:rsidRPr="00E71CA3">
        <w:rPr>
          <w:rStyle w:val="hps"/>
          <w:rFonts w:ascii="Times New Roman" w:hAnsi="Times New Roman" w:cs="Times New Roman"/>
          <w:sz w:val="24"/>
          <w:szCs w:val="24"/>
          <w:lang w:val="en-GB"/>
        </w:rPr>
        <w:t xml:space="preserve">comparison of </w:t>
      </w:r>
      <w:r w:rsidR="00396FEA" w:rsidRPr="00E71CA3">
        <w:rPr>
          <w:rStyle w:val="hps"/>
          <w:rFonts w:ascii="Times New Roman" w:hAnsi="Times New Roman" w:cs="Times New Roman"/>
          <w:sz w:val="24"/>
          <w:szCs w:val="24"/>
          <w:lang w:val="en-GB"/>
        </w:rPr>
        <w:t xml:space="preserve">texture </w:t>
      </w:r>
      <w:r w:rsidRPr="00E71CA3">
        <w:rPr>
          <w:rStyle w:val="hps"/>
          <w:rFonts w:ascii="Times New Roman" w:hAnsi="Times New Roman" w:cs="Times New Roman"/>
          <w:sz w:val="24"/>
          <w:szCs w:val="24"/>
          <w:lang w:val="en-GB"/>
        </w:rPr>
        <w:t>heterogeneity</w:t>
      </w:r>
      <w:r w:rsidR="00396FEA" w:rsidRPr="00E71CA3">
        <w:rPr>
          <w:rStyle w:val="hps"/>
          <w:rFonts w:ascii="Times New Roman" w:hAnsi="Times New Roman" w:cs="Times New Roman"/>
          <w:sz w:val="24"/>
          <w:szCs w:val="24"/>
          <w:lang w:val="en-GB"/>
        </w:rPr>
        <w:t>,</w:t>
      </w:r>
      <w:r w:rsidRPr="00E71CA3">
        <w:rPr>
          <w:rStyle w:val="hps"/>
          <w:rFonts w:ascii="Times New Roman" w:hAnsi="Times New Roman" w:cs="Times New Roman"/>
          <w:sz w:val="24"/>
          <w:szCs w:val="24"/>
          <w:lang w:val="en-GB"/>
        </w:rPr>
        <w:t xml:space="preserve"> developed on the rolled bar thickness during multi-pass</w:t>
      </w:r>
      <w:r w:rsidR="00396FEA" w:rsidRPr="00E71CA3">
        <w:rPr>
          <w:rStyle w:val="hps"/>
          <w:rFonts w:ascii="Times New Roman" w:hAnsi="Times New Roman" w:cs="Times New Roman"/>
          <w:sz w:val="24"/>
          <w:szCs w:val="24"/>
          <w:lang w:val="en-GB"/>
        </w:rPr>
        <w:t xml:space="preserve"> </w:t>
      </w:r>
      <w:r w:rsidRPr="00E71CA3">
        <w:rPr>
          <w:rStyle w:val="hps"/>
          <w:rFonts w:ascii="Times New Roman" w:hAnsi="Times New Roman" w:cs="Times New Roman"/>
          <w:sz w:val="24"/>
          <w:szCs w:val="24"/>
          <w:lang w:val="en-GB"/>
        </w:rPr>
        <w:t xml:space="preserve">asymmetric </w:t>
      </w:r>
      <w:r w:rsidR="00396FEA" w:rsidRPr="00E71CA3">
        <w:rPr>
          <w:rStyle w:val="hps"/>
          <w:rFonts w:ascii="Times New Roman" w:hAnsi="Times New Roman" w:cs="Times New Roman"/>
          <w:sz w:val="24"/>
          <w:szCs w:val="24"/>
          <w:lang w:val="en-GB"/>
        </w:rPr>
        <w:t>and</w:t>
      </w:r>
      <w:r w:rsidRPr="00E71CA3">
        <w:rPr>
          <w:rStyle w:val="hps"/>
          <w:rFonts w:ascii="Times New Roman" w:hAnsi="Times New Roman" w:cs="Times New Roman"/>
          <w:sz w:val="24"/>
          <w:szCs w:val="24"/>
          <w:lang w:val="en-GB"/>
        </w:rPr>
        <w:t xml:space="preserve"> symmetric </w:t>
      </w:r>
      <w:r w:rsidR="00396FEA" w:rsidRPr="00E71CA3">
        <w:rPr>
          <w:rStyle w:val="hps"/>
          <w:rFonts w:ascii="Times New Roman" w:hAnsi="Times New Roman" w:cs="Times New Roman"/>
          <w:sz w:val="24"/>
          <w:szCs w:val="24"/>
          <w:lang w:val="en-GB"/>
        </w:rPr>
        <w:t>rolling,</w:t>
      </w:r>
      <w:r w:rsidR="0094710C">
        <w:rPr>
          <w:rStyle w:val="hps"/>
          <w:rFonts w:ascii="Times New Roman" w:hAnsi="Times New Roman" w:cs="Times New Roman"/>
          <w:sz w:val="24"/>
          <w:szCs w:val="24"/>
          <w:lang w:val="en-GB"/>
        </w:rPr>
        <w:t xml:space="preserve"> with </w:t>
      </w:r>
      <w:r w:rsidR="00EE1D8C">
        <w:rPr>
          <w:rStyle w:val="hps"/>
          <w:rFonts w:ascii="Times New Roman" w:hAnsi="Times New Roman" w:cs="Times New Roman"/>
          <w:sz w:val="24"/>
          <w:szCs w:val="24"/>
          <w:lang w:val="en-GB"/>
        </w:rPr>
        <w:t xml:space="preserve">its </w:t>
      </w:r>
      <w:r w:rsidR="0094710C">
        <w:rPr>
          <w:rStyle w:val="hps"/>
          <w:rFonts w:ascii="Times New Roman" w:hAnsi="Times New Roman" w:cs="Times New Roman"/>
          <w:sz w:val="24"/>
          <w:szCs w:val="24"/>
          <w:lang w:val="en-GB"/>
        </w:rPr>
        <w:t xml:space="preserve">flat or tilted </w:t>
      </w:r>
      <w:r w:rsidR="0094710C" w:rsidRPr="00C87EBF">
        <w:rPr>
          <w:rStyle w:val="hps"/>
          <w:rFonts w:ascii="Times New Roman" w:hAnsi="Times New Roman" w:cs="Times New Roman"/>
          <w:sz w:val="24"/>
          <w:szCs w:val="24"/>
          <w:lang w:val="en-US"/>
        </w:rPr>
        <w:t>entry</w:t>
      </w:r>
      <w:r w:rsidR="00EE1D8C" w:rsidRPr="00C87EBF">
        <w:rPr>
          <w:rStyle w:val="hps"/>
          <w:rFonts w:ascii="Times New Roman" w:hAnsi="Times New Roman" w:cs="Times New Roman"/>
          <w:sz w:val="24"/>
          <w:szCs w:val="24"/>
          <w:lang w:val="en-US"/>
        </w:rPr>
        <w:t xml:space="preserve"> between rolls (shortly with flat or tilted entry</w:t>
      </w:r>
      <w:r w:rsidR="00EE1D8C" w:rsidRPr="008E2CB5">
        <w:rPr>
          <w:rStyle w:val="hps"/>
          <w:rFonts w:ascii="Times New Roman" w:hAnsi="Times New Roman" w:cs="Times New Roman"/>
          <w:sz w:val="24"/>
          <w:szCs w:val="24"/>
          <w:lang w:val="en-US"/>
        </w:rPr>
        <w:t>)</w:t>
      </w:r>
      <w:r w:rsidR="0094710C">
        <w:rPr>
          <w:rStyle w:val="hps"/>
          <w:rFonts w:ascii="Times New Roman" w:hAnsi="Times New Roman" w:cs="Times New Roman"/>
          <w:sz w:val="24"/>
          <w:szCs w:val="24"/>
          <w:lang w:val="en-GB"/>
        </w:rPr>
        <w:t>,</w:t>
      </w:r>
      <w:r w:rsidRPr="00E71CA3">
        <w:rPr>
          <w:rFonts w:ascii="Times New Roman" w:hAnsi="Times New Roman" w:cs="Times New Roman"/>
          <w:bCs/>
          <w:sz w:val="24"/>
          <w:szCs w:val="24"/>
          <w:lang w:val="en-GB"/>
        </w:rPr>
        <w:t xml:space="preserve"> is the </w:t>
      </w:r>
      <w:r w:rsidRPr="00E71CA3">
        <w:rPr>
          <w:rStyle w:val="hps"/>
          <w:rFonts w:ascii="Times New Roman" w:hAnsi="Times New Roman" w:cs="Times New Roman"/>
          <w:sz w:val="24"/>
          <w:szCs w:val="24"/>
          <w:lang w:val="en-GB"/>
        </w:rPr>
        <w:t>main goal of the present study. Th</w:t>
      </w:r>
      <w:r w:rsidR="00396FEA" w:rsidRPr="00E71CA3">
        <w:rPr>
          <w:rStyle w:val="hps"/>
          <w:rFonts w:ascii="Times New Roman" w:hAnsi="Times New Roman" w:cs="Times New Roman"/>
          <w:sz w:val="24"/>
          <w:szCs w:val="24"/>
          <w:lang w:val="en-GB"/>
        </w:rPr>
        <w:t>e</w:t>
      </w:r>
      <w:r w:rsidRPr="00E71CA3">
        <w:rPr>
          <w:rStyle w:val="hps"/>
          <w:rFonts w:ascii="Times New Roman" w:hAnsi="Times New Roman" w:cs="Times New Roman"/>
          <w:sz w:val="24"/>
          <w:szCs w:val="24"/>
          <w:lang w:val="en-GB"/>
        </w:rPr>
        <w:t xml:space="preserve"> experimental results</w:t>
      </w:r>
      <w:r w:rsidR="00396FEA" w:rsidRPr="00E71CA3">
        <w:rPr>
          <w:rStyle w:val="hps"/>
          <w:rFonts w:ascii="Times New Roman" w:hAnsi="Times New Roman" w:cs="Times New Roman"/>
          <w:sz w:val="24"/>
          <w:szCs w:val="24"/>
          <w:lang w:val="en-GB"/>
        </w:rPr>
        <w:t xml:space="preserve"> are compared</w:t>
      </w:r>
      <w:r w:rsidRPr="00E71CA3">
        <w:rPr>
          <w:rStyle w:val="hps"/>
          <w:rFonts w:ascii="Times New Roman" w:hAnsi="Times New Roman" w:cs="Times New Roman"/>
          <w:sz w:val="24"/>
          <w:szCs w:val="24"/>
          <w:lang w:val="en-GB"/>
        </w:rPr>
        <w:t xml:space="preserve"> with these obtained by</w:t>
      </w:r>
      <w:r w:rsidR="00D9571E">
        <w:rPr>
          <w:rStyle w:val="hps"/>
          <w:rFonts w:ascii="Times New Roman" w:hAnsi="Times New Roman" w:cs="Times New Roman"/>
          <w:sz w:val="24"/>
          <w:szCs w:val="24"/>
          <w:lang w:val="en-GB"/>
        </w:rPr>
        <w:t xml:space="preserve"> </w:t>
      </w:r>
      <w:r w:rsidRPr="00E71CA3">
        <w:rPr>
          <w:rFonts w:ascii="Times New Roman" w:hAnsi="Times New Roman" w:cs="Times New Roman"/>
          <w:bCs/>
          <w:sz w:val="24"/>
          <w:szCs w:val="24"/>
          <w:lang w:val="en-GB"/>
        </w:rPr>
        <w:t>computer simulation of the deformation process using</w:t>
      </w:r>
      <w:r w:rsidR="009C3BD3">
        <w:rPr>
          <w:rFonts w:ascii="Times New Roman" w:hAnsi="Times New Roman" w:cs="Times New Roman"/>
          <w:bCs/>
          <w:sz w:val="24"/>
          <w:szCs w:val="24"/>
          <w:lang w:val="en-GB"/>
        </w:rPr>
        <w:t xml:space="preserve"> the</w:t>
      </w:r>
      <w:r w:rsidRPr="00E71CA3">
        <w:rPr>
          <w:rFonts w:ascii="Times New Roman" w:hAnsi="Times New Roman" w:cs="Times New Roman"/>
          <w:bCs/>
          <w:sz w:val="24"/>
          <w:szCs w:val="24"/>
          <w:lang w:val="en-GB"/>
        </w:rPr>
        <w:t xml:space="preserve"> Finite Element method (FEM) combined with two different crystalline deformation models. The first one is the crystal </w:t>
      </w:r>
      <w:proofErr w:type="spellStart"/>
      <w:r w:rsidRPr="00E71CA3">
        <w:rPr>
          <w:rFonts w:ascii="Times New Roman" w:hAnsi="Times New Roman" w:cs="Times New Roman"/>
          <w:bCs/>
          <w:sz w:val="24"/>
          <w:szCs w:val="24"/>
          <w:lang w:val="en-GB"/>
        </w:rPr>
        <w:t>elasto</w:t>
      </w:r>
      <w:proofErr w:type="spellEnd"/>
      <w:r w:rsidRPr="00E71CA3">
        <w:rPr>
          <w:rFonts w:ascii="Times New Roman" w:hAnsi="Times New Roman" w:cs="Times New Roman"/>
          <w:bCs/>
          <w:sz w:val="24"/>
          <w:szCs w:val="24"/>
          <w:lang w:val="en-GB"/>
        </w:rPr>
        <w:t xml:space="preserve">-plastic model (CEP) developed by Leffers and </w:t>
      </w:r>
      <w:proofErr w:type="spellStart"/>
      <w:r w:rsidRPr="00E71CA3">
        <w:rPr>
          <w:rFonts w:ascii="Times New Roman" w:hAnsi="Times New Roman" w:cs="Times New Roman"/>
          <w:bCs/>
          <w:sz w:val="24"/>
          <w:szCs w:val="24"/>
          <w:lang w:val="en-GB"/>
        </w:rPr>
        <w:t>Wierzbanowski</w:t>
      </w:r>
      <w:proofErr w:type="spellEnd"/>
      <w:r w:rsidRPr="00E71CA3">
        <w:rPr>
          <w:rFonts w:ascii="Times New Roman" w:hAnsi="Times New Roman" w:cs="Times New Roman"/>
          <w:bCs/>
          <w:sz w:val="24"/>
          <w:szCs w:val="24"/>
          <w:lang w:val="en-GB"/>
        </w:rPr>
        <w:t xml:space="preserve">  </w:t>
      </w:r>
      <w:sdt>
        <w:sdtPr>
          <w:rPr>
            <w:rFonts w:ascii="Times New Roman" w:hAnsi="Times New Roman" w:cs="Times New Roman"/>
            <w:bCs/>
            <w:color w:val="000000"/>
            <w:sz w:val="24"/>
            <w:szCs w:val="24"/>
            <w:lang w:val="en-GB"/>
          </w:rPr>
          <w:tag w:val="MENDELEY_CITATION_v3_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"/>
          <w:id w:val="1186332901"/>
          <w:placeholder>
            <w:docPart w:val="2EC9162369A24298A0535B3CD637ED92"/>
          </w:placeholder>
        </w:sdtPr>
        <w:sdtContent>
          <w:r w:rsidR="0024294D" w:rsidRPr="0024294D">
            <w:rPr>
              <w:rFonts w:ascii="Times New Roman" w:hAnsi="Times New Roman" w:cs="Times New Roman"/>
              <w:bCs/>
              <w:color w:val="000000"/>
              <w:sz w:val="24"/>
              <w:szCs w:val="24"/>
              <w:lang w:val="en-GB"/>
            </w:rPr>
            <w:t>[36]</w:t>
          </w:r>
        </w:sdtContent>
      </w:sdt>
      <w:sdt>
        <w:sdtPr>
          <w:rPr>
            <w:rFonts w:ascii="Times New Roman" w:hAnsi="Times New Roman" w:cs="Times New Roman"/>
            <w:bCs/>
            <w:color w:val="000000"/>
            <w:sz w:val="24"/>
            <w:szCs w:val="24"/>
            <w:lang w:val="en-GB"/>
          </w:rPr>
          <w:tag w:val="MENDELEY_CITATION_v3_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"/>
          <w:id w:val="2065833294"/>
          <w:placeholder>
            <w:docPart w:val="2EC9162369A24298A0535B3CD637ED92"/>
          </w:placeholder>
        </w:sdtPr>
        <w:sdtContent>
          <w:r w:rsidR="0024294D" w:rsidRPr="0024294D">
            <w:rPr>
              <w:rFonts w:ascii="Times New Roman" w:hAnsi="Times New Roman" w:cs="Times New Roman"/>
              <w:bCs/>
              <w:color w:val="000000"/>
              <w:sz w:val="24"/>
              <w:szCs w:val="24"/>
              <w:lang w:val="en-GB"/>
            </w:rPr>
            <w:t>[37]</w:t>
          </w:r>
        </w:sdtContent>
      </w:sdt>
      <w:r w:rsidRPr="00E71CA3">
        <w:rPr>
          <w:rFonts w:ascii="Times New Roman" w:hAnsi="Times New Roman" w:cs="Times New Roman"/>
          <w:bCs/>
          <w:sz w:val="24"/>
          <w:szCs w:val="24"/>
          <w:lang w:val="en-GB"/>
        </w:rPr>
        <w:t xml:space="preserve">. The second is the crystal </w:t>
      </w:r>
      <w:proofErr w:type="spellStart"/>
      <w:r w:rsidRPr="00E71CA3">
        <w:rPr>
          <w:rFonts w:ascii="Times New Roman" w:hAnsi="Times New Roman" w:cs="Times New Roman"/>
          <w:bCs/>
          <w:sz w:val="24"/>
          <w:szCs w:val="24"/>
          <w:lang w:val="en-GB"/>
        </w:rPr>
        <w:t>elasto-viscoplastic</w:t>
      </w:r>
      <w:proofErr w:type="spellEnd"/>
      <w:r w:rsidRPr="00E71CA3">
        <w:rPr>
          <w:rFonts w:ascii="Times New Roman" w:hAnsi="Times New Roman" w:cs="Times New Roman"/>
          <w:bCs/>
          <w:sz w:val="24"/>
          <w:szCs w:val="24"/>
          <w:lang w:val="en-GB"/>
        </w:rPr>
        <w:t xml:space="preserve"> model (CEVP)</w:t>
      </w:r>
      <w:r w:rsidRPr="00E71CA3">
        <w:rPr>
          <w:rStyle w:val="hps"/>
          <w:rFonts w:ascii="Times New Roman" w:hAnsi="Times New Roman" w:cs="Times New Roman"/>
          <w:sz w:val="24"/>
          <w:szCs w:val="24"/>
          <w:lang w:val="en-GB"/>
        </w:rPr>
        <w:t xml:space="preserve"> developed by </w:t>
      </w:r>
      <w:r w:rsidRPr="00E71CA3">
        <w:rPr>
          <w:rFonts w:ascii="Times New Roman" w:hAnsi="Times New Roman" w:cs="Times New Roman"/>
          <w:sz w:val="24"/>
          <w:szCs w:val="24"/>
          <w:lang w:val="en-GB"/>
        </w:rPr>
        <w:t>Marin and Dawson</w:t>
      </w:r>
      <w:r w:rsidR="0026283C">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"/>
          <w:id w:val="-1871597978"/>
          <w:placeholder>
            <w:docPart w:val="DefaultPlaceholder_-1854013440"/>
          </w:placeholder>
        </w:sdtPr>
        <w:sdtContent>
          <w:r w:rsidR="0024294D" w:rsidRPr="0024294D">
            <w:rPr>
              <w:rFonts w:ascii="Times New Roman" w:hAnsi="Times New Roman" w:cs="Times New Roman"/>
              <w:color w:val="000000"/>
              <w:sz w:val="24"/>
              <w:szCs w:val="24"/>
              <w:lang w:val="en-GB"/>
            </w:rPr>
            <w:t>[38], [39]</w:t>
          </w:r>
        </w:sdtContent>
      </w:sdt>
      <w:r w:rsidR="00BB424E">
        <w:rPr>
          <w:rFonts w:ascii="Times New Roman" w:hAnsi="Times New Roman" w:cs="Times New Roman"/>
          <w:sz w:val="24"/>
          <w:szCs w:val="24"/>
          <w:lang w:val="en-GB"/>
        </w:rPr>
        <w:t xml:space="preserve">. </w:t>
      </w:r>
      <w:r w:rsidRPr="00E71CA3">
        <w:rPr>
          <w:rStyle w:val="hps"/>
          <w:rFonts w:ascii="Times New Roman" w:hAnsi="Times New Roman" w:cs="Times New Roman"/>
          <w:sz w:val="24"/>
          <w:szCs w:val="24"/>
          <w:lang w:val="en-GB"/>
        </w:rPr>
        <w:t xml:space="preserve">Comparison of textures predicted by these two models for the same stress/strain field evolution obtained from FEM </w:t>
      </w:r>
      <w:r w:rsidR="00D9571E">
        <w:rPr>
          <w:rStyle w:val="hps"/>
          <w:rFonts w:ascii="Times New Roman" w:hAnsi="Times New Roman" w:cs="Times New Roman"/>
          <w:sz w:val="24"/>
          <w:szCs w:val="24"/>
          <w:lang w:val="en-GB"/>
        </w:rPr>
        <w:t>can be considered as a</w:t>
      </w:r>
      <w:r w:rsidR="00C860A2" w:rsidRPr="00E71CA3">
        <w:rPr>
          <w:rStyle w:val="hps"/>
          <w:rFonts w:ascii="Times New Roman" w:hAnsi="Times New Roman" w:cs="Times New Roman"/>
          <w:sz w:val="24"/>
          <w:szCs w:val="24"/>
          <w:lang w:val="en-GB"/>
        </w:rPr>
        <w:t xml:space="preserve"> </w:t>
      </w:r>
      <w:r w:rsidRPr="00E71CA3">
        <w:rPr>
          <w:rStyle w:val="hps"/>
          <w:rFonts w:ascii="Times New Roman" w:hAnsi="Times New Roman" w:cs="Times New Roman"/>
          <w:sz w:val="24"/>
          <w:szCs w:val="24"/>
          <w:lang w:val="en-GB"/>
        </w:rPr>
        <w:t>methodological goal.</w:t>
      </w:r>
    </w:p>
    <w:p w14:paraId="7E9B84FD" w14:textId="77777777" w:rsidR="00C87EBF" w:rsidRPr="00E71CA3" w:rsidRDefault="00C87EBF" w:rsidP="006D6FC2">
      <w:pPr>
        <w:pStyle w:val="HTML-wstpniesformatowany"/>
        <w:shd w:val="clear" w:color="auto" w:fill="F8F9FA"/>
        <w:spacing w:line="276" w:lineRule="auto"/>
        <w:ind w:firstLine="284"/>
        <w:jc w:val="both"/>
        <w:rPr>
          <w:bCs/>
          <w:lang w:val="en-GB"/>
        </w:rPr>
      </w:pPr>
    </w:p>
    <w:p w14:paraId="263BA17C" w14:textId="77777777" w:rsidR="006D6FC2" w:rsidRPr="00E71CA3" w:rsidRDefault="006D6FC2" w:rsidP="006D6FC2">
      <w:pPr>
        <w:pStyle w:val="Akapitzlist"/>
        <w:numPr>
          <w:ilvl w:val="0"/>
          <w:numId w:val="2"/>
        </w:numPr>
        <w:suppressAutoHyphens/>
        <w:spacing w:line="240" w:lineRule="auto"/>
        <w:ind w:left="499" w:hanging="357"/>
        <w:rPr>
          <w:rFonts w:ascii="Times New Roman" w:hAnsi="Times New Roman" w:cs="Times New Roman"/>
          <w:b/>
          <w:bCs/>
          <w:sz w:val="24"/>
          <w:szCs w:val="24"/>
        </w:rPr>
      </w:pPr>
      <w:r w:rsidRPr="00E71CA3">
        <w:rPr>
          <w:rFonts w:ascii="Times New Roman" w:hAnsi="Times New Roman" w:cs="Times New Roman"/>
          <w:b/>
          <w:bCs/>
          <w:sz w:val="24"/>
          <w:szCs w:val="24"/>
        </w:rPr>
        <w:t xml:space="preserve">Experimental </w:t>
      </w:r>
    </w:p>
    <w:p w14:paraId="58AED5EE" w14:textId="786C1D8B" w:rsidR="006D6FC2" w:rsidRPr="00E71CA3" w:rsidRDefault="006D6FC2" w:rsidP="006D6FC2">
      <w:pPr>
        <w:spacing w:after="0"/>
        <w:ind w:firstLine="426"/>
        <w:jc w:val="both"/>
        <w:rPr>
          <w:rFonts w:ascii="Times New Roman" w:hAnsi="Times New Roman" w:cs="Times New Roman"/>
          <w:sz w:val="24"/>
          <w:szCs w:val="24"/>
        </w:rPr>
      </w:pPr>
      <w:r w:rsidRPr="00E71CA3">
        <w:rPr>
          <w:rFonts w:ascii="Times New Roman" w:hAnsi="Times New Roman" w:cs="Times New Roman"/>
          <w:sz w:val="24"/>
          <w:szCs w:val="24"/>
        </w:rPr>
        <w:t>The set of alumin</w:t>
      </w:r>
      <w:r w:rsidR="00E71CA3">
        <w:rPr>
          <w:rFonts w:ascii="Times New Roman" w:hAnsi="Times New Roman" w:cs="Times New Roman"/>
          <w:sz w:val="24"/>
          <w:szCs w:val="24"/>
        </w:rPr>
        <w:t>i</w:t>
      </w:r>
      <w:r w:rsidRPr="00E71CA3">
        <w:rPr>
          <w:rFonts w:ascii="Times New Roman" w:hAnsi="Times New Roman" w:cs="Times New Roman"/>
          <w:sz w:val="24"/>
          <w:szCs w:val="24"/>
        </w:rPr>
        <w:t xml:space="preserve">um A1050 samples was rolled symmetrically and asymmetrically. The rolling was applied on the quarto rolling mill - Fig. 1. </w:t>
      </w:r>
      <w:r w:rsidRPr="00E71CA3">
        <w:rPr>
          <w:rStyle w:val="y2iqfc"/>
          <w:rFonts w:ascii="Times New Roman" w:hAnsi="Times New Roman" w:cs="Times New Roman"/>
          <w:color w:val="202124"/>
          <w:sz w:val="24"/>
          <w:szCs w:val="24"/>
        </w:rPr>
        <w:t>The angular speed of both rollers was equal to 21 rpm.</w:t>
      </w:r>
    </w:p>
    <w:p w14:paraId="4651FB07" w14:textId="77777777" w:rsidR="006D6FC2" w:rsidRPr="00E71CA3" w:rsidRDefault="006D6FC2" w:rsidP="006D6FC2">
      <w:pPr>
        <w:spacing w:after="0"/>
        <w:rPr>
          <w:rFonts w:ascii="Times New Roman" w:hAnsi="Times New Roman" w:cs="Times New Roman"/>
          <w:sz w:val="24"/>
          <w:szCs w:val="24"/>
        </w:rPr>
      </w:pPr>
    </w:p>
    <w:p w14:paraId="52182724" w14:textId="77777777" w:rsidR="006D6FC2" w:rsidRPr="00E71CA3" w:rsidRDefault="006D6FC2" w:rsidP="006D6FC2">
      <w:pPr>
        <w:keepNext/>
        <w:spacing w:line="360" w:lineRule="auto"/>
        <w:jc w:val="center"/>
        <w:rPr>
          <w:rFonts w:ascii="Times New Roman" w:hAnsi="Times New Roman" w:cs="Times New Roman"/>
          <w:sz w:val="24"/>
          <w:szCs w:val="24"/>
        </w:rPr>
      </w:pPr>
      <w:r w:rsidRPr="00E71CA3">
        <w:rPr>
          <w:rFonts w:ascii="Times New Roman" w:hAnsi="Times New Roman" w:cs="Times New Roman"/>
          <w:noProof/>
          <w:sz w:val="24"/>
          <w:szCs w:val="24"/>
          <w:lang w:val="en-US"/>
        </w:rPr>
        <w:drawing>
          <wp:inline distT="0" distB="0" distL="0" distR="0" wp14:anchorId="567E4FD9" wp14:editId="344A797E">
            <wp:extent cx="1789188" cy="2397922"/>
            <wp:effectExtent l="0" t="0" r="1905" b="2540"/>
            <wp:docPr id="45928813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95286" cy="2406095"/>
                    </a:xfrm>
                    <a:prstGeom prst="rect">
                      <a:avLst/>
                    </a:prstGeom>
                    <a:noFill/>
                    <a:ln>
                      <a:noFill/>
                    </a:ln>
                  </pic:spPr>
                </pic:pic>
              </a:graphicData>
            </a:graphic>
          </wp:inline>
        </w:drawing>
      </w:r>
    </w:p>
    <w:p w14:paraId="2A1F6863" w14:textId="77777777" w:rsidR="00AE203D" w:rsidRPr="00AE203D" w:rsidRDefault="00AE203D" w:rsidP="00AE203D">
      <w:pPr>
        <w:spacing w:after="0"/>
        <w:jc w:val="both"/>
        <w:rPr>
          <w:rFonts w:ascii="Times New Roman" w:hAnsi="Times New Roman" w:cs="Times New Roman"/>
          <w:sz w:val="24"/>
          <w:szCs w:val="24"/>
        </w:rPr>
      </w:pPr>
      <w:r w:rsidRPr="00C26D12">
        <w:rPr>
          <w:rFonts w:ascii="Times New Roman" w:hAnsi="Times New Roman" w:cs="Times New Roman"/>
          <w:b/>
          <w:bCs/>
          <w:sz w:val="24"/>
          <w:szCs w:val="24"/>
        </w:rPr>
        <w:t>Fig. 1.</w:t>
      </w:r>
      <w:r w:rsidRPr="00C26D12">
        <w:rPr>
          <w:rFonts w:ascii="Times New Roman" w:hAnsi="Times New Roman" w:cs="Times New Roman"/>
          <w:sz w:val="24"/>
          <w:szCs w:val="24"/>
        </w:rPr>
        <w:t xml:space="preserve">  </w:t>
      </w:r>
      <w:r w:rsidRPr="00AE203D">
        <w:rPr>
          <w:rFonts w:ascii="Times New Roman" w:hAnsi="Times New Roman" w:cs="Times New Roman"/>
          <w:sz w:val="24"/>
          <w:szCs w:val="24"/>
        </w:rPr>
        <w:t>The rolling mill used in experiments.</w:t>
      </w:r>
    </w:p>
    <w:p w14:paraId="07D4B8E9" w14:textId="77777777" w:rsidR="006D6FC2" w:rsidRPr="00E71CA3" w:rsidRDefault="006D6FC2" w:rsidP="006D6FC2">
      <w:pPr>
        <w:spacing w:after="0"/>
        <w:rPr>
          <w:rFonts w:ascii="Times New Roman" w:hAnsi="Times New Roman" w:cs="Times New Roman"/>
          <w:sz w:val="24"/>
          <w:szCs w:val="24"/>
        </w:rPr>
      </w:pPr>
    </w:p>
    <w:p w14:paraId="06C67693" w14:textId="0A5520FE" w:rsidR="006D6FC2" w:rsidRPr="00E71CA3" w:rsidRDefault="006D6FC2" w:rsidP="006D6FC2">
      <w:pPr>
        <w:spacing w:after="0"/>
        <w:ind w:firstLine="426"/>
        <w:jc w:val="both"/>
        <w:rPr>
          <w:rFonts w:ascii="Times New Roman" w:hAnsi="Times New Roman" w:cs="Times New Roman"/>
          <w:sz w:val="24"/>
          <w:szCs w:val="24"/>
        </w:rPr>
      </w:pPr>
      <w:r w:rsidRPr="00E71CA3">
        <w:rPr>
          <w:rStyle w:val="hps"/>
          <w:rFonts w:ascii="Times New Roman" w:hAnsi="Times New Roman" w:cs="Times New Roman"/>
          <w:sz w:val="24"/>
          <w:szCs w:val="24"/>
        </w:rPr>
        <w:t xml:space="preserve">The rolling asymmetry was </w:t>
      </w:r>
      <w:r w:rsidRPr="00E71CA3">
        <w:rPr>
          <w:rFonts w:ascii="Times New Roman" w:hAnsi="Times New Roman" w:cs="Times New Roman"/>
          <w:sz w:val="24"/>
          <w:szCs w:val="24"/>
        </w:rPr>
        <w:t>induced by different diameters of rolls cooperating with each other and turning with the same angular velocity (</w:t>
      </w:r>
      <w:proofErr w:type="spellStart"/>
      <w:r w:rsidRPr="00E71CA3">
        <w:rPr>
          <w:rFonts w:ascii="Times New Roman" w:hAnsi="Times New Roman" w:cs="Times New Roman"/>
          <w:sz w:val="24"/>
          <w:szCs w:val="24"/>
        </w:rPr>
        <w:t>i</w:t>
      </w:r>
      <w:proofErr w:type="spellEnd"/>
      <w:r w:rsidRPr="00E71CA3">
        <w:rPr>
          <w:rFonts w:ascii="Times New Roman" w:hAnsi="Times New Roman" w:cs="Times New Roman"/>
          <w:sz w:val="24"/>
          <w:szCs w:val="24"/>
        </w:rPr>
        <w:t>) and by the tilt</w:t>
      </w:r>
      <w:r w:rsidR="002F264B" w:rsidRPr="00E71CA3">
        <w:rPr>
          <w:rFonts w:ascii="Times New Roman" w:hAnsi="Times New Roman" w:cs="Times New Roman"/>
          <w:sz w:val="24"/>
          <w:szCs w:val="24"/>
        </w:rPr>
        <w:t>ed entry of the sheet</w:t>
      </w:r>
      <w:r w:rsidRPr="00E71CA3">
        <w:rPr>
          <w:rFonts w:ascii="Times New Roman" w:hAnsi="Times New Roman" w:cs="Times New Roman"/>
          <w:sz w:val="24"/>
          <w:szCs w:val="24"/>
        </w:rPr>
        <w:t xml:space="preserve"> (ii). The </w:t>
      </w:r>
      <w:r w:rsidR="002F264B" w:rsidRPr="00E71CA3">
        <w:rPr>
          <w:rFonts w:ascii="Times New Roman" w:hAnsi="Times New Roman" w:cs="Times New Roman"/>
          <w:sz w:val="24"/>
          <w:szCs w:val="24"/>
        </w:rPr>
        <w:t xml:space="preserve">realized </w:t>
      </w:r>
      <w:r w:rsidRPr="00E71CA3">
        <w:rPr>
          <w:rFonts w:ascii="Times New Roman" w:hAnsi="Times New Roman" w:cs="Times New Roman"/>
          <w:sz w:val="24"/>
          <w:szCs w:val="24"/>
        </w:rPr>
        <w:t xml:space="preserve">rolling </w:t>
      </w:r>
      <w:r w:rsidR="001542B3">
        <w:rPr>
          <w:rFonts w:ascii="Times New Roman" w:hAnsi="Times New Roman" w:cs="Times New Roman"/>
          <w:sz w:val="24"/>
          <w:szCs w:val="24"/>
        </w:rPr>
        <w:t>variants</w:t>
      </w:r>
      <w:r w:rsidRPr="00E71CA3">
        <w:rPr>
          <w:rFonts w:ascii="Times New Roman" w:hAnsi="Times New Roman" w:cs="Times New Roman"/>
          <w:sz w:val="24"/>
          <w:szCs w:val="24"/>
        </w:rPr>
        <w:t xml:space="preserve"> are collected in Tab. 1. The samples were rolled until a final rolling reduction in thickness of 84%</w:t>
      </w:r>
      <w:r w:rsidR="002F264B" w:rsidRPr="00E71CA3">
        <w:rPr>
          <w:rFonts w:ascii="Times New Roman" w:hAnsi="Times New Roman" w:cs="Times New Roman"/>
          <w:sz w:val="24"/>
          <w:szCs w:val="24"/>
        </w:rPr>
        <w:t>,</w:t>
      </w:r>
      <w:r w:rsidRPr="00E71CA3">
        <w:rPr>
          <w:rFonts w:ascii="Times New Roman" w:hAnsi="Times New Roman" w:cs="Times New Roman"/>
          <w:sz w:val="24"/>
          <w:szCs w:val="24"/>
        </w:rPr>
        <w:t xml:space="preserve"> obtained in </w:t>
      </w:r>
      <w:r w:rsidRPr="00E71CA3">
        <w:rPr>
          <w:rStyle w:val="hps"/>
          <w:rFonts w:ascii="Times New Roman" w:hAnsi="Times New Roman" w:cs="Times New Roman"/>
          <w:sz w:val="24"/>
          <w:szCs w:val="24"/>
        </w:rPr>
        <w:t xml:space="preserve">six consecutive passes. The same partial reduction sequence, collected in Tab. 2 was applied </w:t>
      </w:r>
      <w:r w:rsidR="001542B3">
        <w:rPr>
          <w:rFonts w:ascii="Times New Roman" w:hAnsi="Times New Roman" w:cs="Times New Roman"/>
          <w:sz w:val="24"/>
          <w:szCs w:val="24"/>
        </w:rPr>
        <w:t>in</w:t>
      </w:r>
      <w:r w:rsidRPr="00E71CA3">
        <w:rPr>
          <w:rFonts w:ascii="Times New Roman" w:hAnsi="Times New Roman" w:cs="Times New Roman"/>
          <w:sz w:val="24"/>
          <w:szCs w:val="24"/>
        </w:rPr>
        <w:t xml:space="preserve"> each rolling </w:t>
      </w:r>
      <w:r w:rsidR="001542B3">
        <w:rPr>
          <w:rFonts w:ascii="Times New Roman" w:hAnsi="Times New Roman" w:cs="Times New Roman"/>
          <w:sz w:val="24"/>
          <w:szCs w:val="24"/>
        </w:rPr>
        <w:t>variant</w:t>
      </w:r>
      <w:r w:rsidRPr="00E71CA3">
        <w:rPr>
          <w:rStyle w:val="hps"/>
          <w:rFonts w:ascii="Times New Roman" w:hAnsi="Times New Roman" w:cs="Times New Roman"/>
          <w:sz w:val="24"/>
          <w:szCs w:val="24"/>
        </w:rPr>
        <w:t xml:space="preserve">. </w:t>
      </w:r>
      <w:r w:rsidRPr="00E71CA3">
        <w:rPr>
          <w:rFonts w:ascii="Times New Roman" w:hAnsi="Times New Roman" w:cs="Times New Roman"/>
          <w:sz w:val="24"/>
          <w:szCs w:val="24"/>
        </w:rPr>
        <w:t>The roll</w:t>
      </w:r>
      <w:r w:rsidR="003E0128">
        <w:rPr>
          <w:rFonts w:ascii="Times New Roman" w:hAnsi="Times New Roman" w:cs="Times New Roman"/>
          <w:sz w:val="24"/>
          <w:szCs w:val="24"/>
        </w:rPr>
        <w:t>ing</w:t>
      </w:r>
      <w:r w:rsidRPr="00E71CA3">
        <w:rPr>
          <w:rFonts w:ascii="Times New Roman" w:hAnsi="Times New Roman" w:cs="Times New Roman"/>
          <w:sz w:val="24"/>
          <w:szCs w:val="24"/>
        </w:rPr>
        <w:t xml:space="preserve"> asymmetry parameter </w:t>
      </w:r>
      <w:r w:rsidRPr="00E71CA3">
        <w:rPr>
          <w:rFonts w:ascii="Times New Roman" w:hAnsi="Times New Roman" w:cs="Times New Roman"/>
          <w:i/>
          <w:iCs/>
          <w:sz w:val="24"/>
          <w:szCs w:val="24"/>
        </w:rPr>
        <w:t>A</w:t>
      </w:r>
      <w:r w:rsidRPr="00E71CA3">
        <w:rPr>
          <w:rFonts w:ascii="Times New Roman" w:hAnsi="Times New Roman" w:cs="Times New Roman"/>
          <w:sz w:val="24"/>
          <w:szCs w:val="24"/>
        </w:rPr>
        <w:t xml:space="preserve">= </w:t>
      </w:r>
      <w:r w:rsidRPr="00E71CA3">
        <w:rPr>
          <w:rFonts w:ascii="Times New Roman" w:hAnsi="Times New Roman" w:cs="Times New Roman"/>
          <w:i/>
          <w:iCs/>
          <w:sz w:val="24"/>
          <w:szCs w:val="24"/>
        </w:rPr>
        <w:t>d</w:t>
      </w:r>
      <w:r w:rsidRPr="00E71CA3">
        <w:rPr>
          <w:rFonts w:ascii="Times New Roman" w:hAnsi="Times New Roman" w:cs="Times New Roman"/>
          <w:sz w:val="24"/>
          <w:szCs w:val="24"/>
          <w:vertAlign w:val="subscript"/>
        </w:rPr>
        <w:t>2</w:t>
      </w:r>
      <w:r w:rsidRPr="00E71CA3">
        <w:rPr>
          <w:rFonts w:ascii="Times New Roman" w:hAnsi="Times New Roman" w:cs="Times New Roman"/>
          <w:sz w:val="24"/>
          <w:szCs w:val="24"/>
        </w:rPr>
        <w:t>/</w:t>
      </w:r>
      <w:r w:rsidRPr="00E71CA3">
        <w:rPr>
          <w:rFonts w:ascii="Times New Roman" w:hAnsi="Times New Roman" w:cs="Times New Roman"/>
          <w:i/>
          <w:iCs/>
          <w:sz w:val="24"/>
          <w:szCs w:val="24"/>
        </w:rPr>
        <w:t>d</w:t>
      </w:r>
      <w:r w:rsidRPr="00E71CA3">
        <w:rPr>
          <w:rFonts w:ascii="Times New Roman" w:hAnsi="Times New Roman" w:cs="Times New Roman"/>
          <w:sz w:val="24"/>
          <w:szCs w:val="24"/>
          <w:vertAlign w:val="subscript"/>
        </w:rPr>
        <w:t>1</w:t>
      </w:r>
      <w:r w:rsidRPr="00E71CA3">
        <w:rPr>
          <w:rFonts w:ascii="Times New Roman" w:hAnsi="Times New Roman" w:cs="Times New Roman"/>
          <w:sz w:val="24"/>
          <w:szCs w:val="24"/>
        </w:rPr>
        <w:t xml:space="preserve"> </w:t>
      </w:r>
      <w:r w:rsidRPr="00E71CA3">
        <w:rPr>
          <w:rFonts w:ascii="Times New Roman" w:hAnsi="Times New Roman" w:cs="Times New Roman"/>
          <w:sz w:val="24"/>
          <w:szCs w:val="24"/>
        </w:rPr>
        <w:lastRenderedPageBreak/>
        <w:t xml:space="preserve">and the </w:t>
      </w:r>
      <w:r w:rsidR="00EE1D8C">
        <w:rPr>
          <w:rFonts w:ascii="Times New Roman" w:hAnsi="Times New Roman" w:cs="Times New Roman"/>
          <w:sz w:val="24"/>
          <w:szCs w:val="24"/>
        </w:rPr>
        <w:t xml:space="preserve">tilting </w:t>
      </w:r>
      <w:r w:rsidRPr="00E71CA3">
        <w:rPr>
          <w:rFonts w:ascii="Times New Roman" w:hAnsi="Times New Roman" w:cs="Times New Roman"/>
          <w:sz w:val="24"/>
          <w:szCs w:val="24"/>
        </w:rPr>
        <w:t xml:space="preserve">angle (α) of the sample insertion into the rolling gap (Fig. 2) characterized </w:t>
      </w:r>
      <w:r w:rsidR="002F264B" w:rsidRPr="00E71CA3">
        <w:rPr>
          <w:rFonts w:ascii="Times New Roman" w:hAnsi="Times New Roman" w:cs="Times New Roman"/>
          <w:sz w:val="24"/>
          <w:szCs w:val="24"/>
        </w:rPr>
        <w:t xml:space="preserve">the </w:t>
      </w:r>
      <w:r w:rsidRPr="00E71CA3">
        <w:rPr>
          <w:rFonts w:ascii="Times New Roman" w:hAnsi="Times New Roman" w:cs="Times New Roman"/>
          <w:sz w:val="24"/>
          <w:szCs w:val="24"/>
        </w:rPr>
        <w:t xml:space="preserve">applied asymmetry. </w:t>
      </w:r>
    </w:p>
    <w:p w14:paraId="7EA3A98E" w14:textId="77777777" w:rsidR="006D6FC2" w:rsidRPr="00E71CA3" w:rsidRDefault="006D6FC2" w:rsidP="006D6FC2">
      <w:pPr>
        <w:spacing w:after="0"/>
        <w:jc w:val="center"/>
        <w:rPr>
          <w:rStyle w:val="y2iqfc"/>
          <w:rFonts w:ascii="Times New Roman" w:hAnsi="Times New Roman" w:cs="Times New Roman"/>
          <w:color w:val="202124"/>
          <w:sz w:val="24"/>
          <w:szCs w:val="24"/>
        </w:rPr>
      </w:pPr>
      <w:r w:rsidRPr="00E71CA3">
        <w:rPr>
          <w:rStyle w:val="y2iqfc"/>
          <w:rFonts w:ascii="Times New Roman" w:hAnsi="Times New Roman" w:cs="Times New Roman"/>
          <w:noProof/>
          <w:color w:val="202124"/>
          <w:sz w:val="24"/>
          <w:szCs w:val="24"/>
          <w:lang w:val="en-US"/>
        </w:rPr>
        <w:drawing>
          <wp:inline distT="0" distB="0" distL="0" distR="0" wp14:anchorId="521499A5" wp14:editId="7B573930">
            <wp:extent cx="4705350" cy="2548731"/>
            <wp:effectExtent l="0" t="0" r="0" b="4445"/>
            <wp:docPr id="481059320" name="Picture 1" descr="Obraz zawierający diagram, krąg, zrzut ekranu, linia&#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059320" name="Picture 1" descr="Obraz zawierający diagram, krąg, zrzut ekranu, linia&#10;&#10;Opis wygenerowany automatyczni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15172" cy="2554051"/>
                    </a:xfrm>
                    <a:prstGeom prst="rect">
                      <a:avLst/>
                    </a:prstGeom>
                    <a:noFill/>
                    <a:ln>
                      <a:noFill/>
                    </a:ln>
                  </pic:spPr>
                </pic:pic>
              </a:graphicData>
            </a:graphic>
          </wp:inline>
        </w:drawing>
      </w:r>
    </w:p>
    <w:p w14:paraId="67ACA36C" w14:textId="7EDF647F" w:rsidR="006D6FC2" w:rsidRDefault="006D6FC2" w:rsidP="00B062EB">
      <w:pPr>
        <w:spacing w:after="0"/>
        <w:rPr>
          <w:rFonts w:ascii="Times New Roman" w:hAnsi="Times New Roman" w:cs="Times New Roman"/>
          <w:sz w:val="24"/>
          <w:szCs w:val="24"/>
        </w:rPr>
      </w:pPr>
      <w:r w:rsidRPr="003E0128">
        <w:rPr>
          <w:rStyle w:val="hps"/>
          <w:rFonts w:ascii="Times New Roman" w:hAnsi="Times New Roman" w:cs="Times New Roman"/>
          <w:b/>
          <w:bCs/>
          <w:i/>
          <w:iCs/>
          <w:sz w:val="24"/>
          <w:szCs w:val="24"/>
        </w:rPr>
        <w:t>Fig. 2.</w:t>
      </w:r>
      <w:r w:rsidRPr="003E0128">
        <w:rPr>
          <w:rStyle w:val="hps"/>
          <w:rFonts w:ascii="Times New Roman" w:hAnsi="Times New Roman" w:cs="Times New Roman"/>
          <w:i/>
          <w:iCs/>
          <w:sz w:val="24"/>
          <w:szCs w:val="24"/>
        </w:rPr>
        <w:t xml:space="preserve"> Scheme of asymmetric rolling, using the same angular velocity and different roll diameters; α defines the angle of material entry </w:t>
      </w:r>
      <w:r w:rsidR="00EE1D8C">
        <w:rPr>
          <w:rStyle w:val="hps"/>
          <w:rFonts w:ascii="Times New Roman" w:hAnsi="Times New Roman" w:cs="Times New Roman"/>
          <w:i/>
          <w:iCs/>
          <w:sz w:val="24"/>
          <w:szCs w:val="24"/>
        </w:rPr>
        <w:t>in</w:t>
      </w:r>
      <w:r w:rsidRPr="003E0128">
        <w:rPr>
          <w:rStyle w:val="hps"/>
          <w:rFonts w:ascii="Times New Roman" w:hAnsi="Times New Roman" w:cs="Times New Roman"/>
          <w:i/>
          <w:iCs/>
          <w:sz w:val="24"/>
          <w:szCs w:val="24"/>
        </w:rPr>
        <w:t>to the rolling gap.</w:t>
      </w:r>
      <w:r w:rsidRPr="003E0128">
        <w:rPr>
          <w:rFonts w:ascii="Times New Roman" w:hAnsi="Times New Roman" w:cs="Times New Roman"/>
          <w:i/>
          <w:iCs/>
          <w:sz w:val="24"/>
          <w:szCs w:val="24"/>
        </w:rPr>
        <w:t xml:space="preserve"> Sites in the sample, </w:t>
      </w:r>
      <w:r w:rsidR="001542B3" w:rsidRPr="003E0128">
        <w:rPr>
          <w:rFonts w:ascii="Times New Roman" w:hAnsi="Times New Roman" w:cs="Times New Roman"/>
          <w:i/>
          <w:iCs/>
          <w:sz w:val="24"/>
          <w:szCs w:val="24"/>
        </w:rPr>
        <w:t>defined as normalized dept</w:t>
      </w:r>
      <w:r w:rsidR="00147FAF">
        <w:rPr>
          <w:rFonts w:ascii="Times New Roman" w:hAnsi="Times New Roman" w:cs="Times New Roman"/>
          <w:i/>
          <w:iCs/>
          <w:sz w:val="24"/>
          <w:szCs w:val="24"/>
        </w:rPr>
        <w:t>h (changing from 0.0 to 1.0)</w:t>
      </w:r>
      <w:r w:rsidR="001542B3" w:rsidRPr="003E0128">
        <w:rPr>
          <w:rFonts w:ascii="Times New Roman" w:hAnsi="Times New Roman" w:cs="Times New Roman"/>
          <w:i/>
          <w:iCs/>
          <w:sz w:val="24"/>
          <w:szCs w:val="24"/>
        </w:rPr>
        <w:t xml:space="preserve">, </w:t>
      </w:r>
      <w:r w:rsidRPr="003E0128">
        <w:rPr>
          <w:rFonts w:ascii="Times New Roman" w:hAnsi="Times New Roman" w:cs="Times New Roman"/>
          <w:i/>
          <w:iCs/>
          <w:sz w:val="24"/>
          <w:szCs w:val="24"/>
        </w:rPr>
        <w:t xml:space="preserve">where textures were </w:t>
      </w:r>
      <w:r w:rsidR="003E0128" w:rsidRPr="003E0128">
        <w:rPr>
          <w:rFonts w:ascii="Times New Roman" w:hAnsi="Times New Roman" w:cs="Times New Roman"/>
          <w:i/>
          <w:iCs/>
          <w:sz w:val="24"/>
          <w:szCs w:val="24"/>
        </w:rPr>
        <w:t>examined</w:t>
      </w:r>
      <w:r w:rsidRPr="003E0128">
        <w:rPr>
          <w:rFonts w:ascii="Times New Roman" w:hAnsi="Times New Roman" w:cs="Times New Roman"/>
          <w:i/>
          <w:iCs/>
          <w:sz w:val="24"/>
          <w:szCs w:val="24"/>
        </w:rPr>
        <w:t>, are also shown.</w:t>
      </w:r>
      <w:r w:rsidR="003F0E9D" w:rsidRPr="003E0128">
        <w:rPr>
          <w:rFonts w:ascii="Times New Roman" w:hAnsi="Times New Roman" w:cs="Times New Roman"/>
          <w:i/>
          <w:iCs/>
          <w:sz w:val="24"/>
          <w:szCs w:val="24"/>
        </w:rPr>
        <w:t xml:space="preserve"> RD, TD and ND are rolling, transverse and normal directions, respectively</w:t>
      </w:r>
      <w:r w:rsidR="003F0E9D">
        <w:rPr>
          <w:rFonts w:ascii="Times New Roman" w:hAnsi="Times New Roman" w:cs="Times New Roman"/>
          <w:sz w:val="24"/>
          <w:szCs w:val="24"/>
        </w:rPr>
        <w:t>.</w:t>
      </w:r>
    </w:p>
    <w:p w14:paraId="312C622D" w14:textId="77777777" w:rsidR="00485204" w:rsidRPr="00E71CA3" w:rsidRDefault="00485204" w:rsidP="00B062EB">
      <w:pPr>
        <w:spacing w:after="0"/>
        <w:rPr>
          <w:rStyle w:val="hps"/>
          <w:rFonts w:ascii="Times New Roman" w:hAnsi="Times New Roman" w:cs="Times New Roman"/>
          <w:i/>
          <w:sz w:val="24"/>
          <w:szCs w:val="24"/>
        </w:rPr>
      </w:pPr>
    </w:p>
    <w:p w14:paraId="665215FB" w14:textId="77777777" w:rsidR="006D6FC2" w:rsidRDefault="006D6FC2" w:rsidP="006D6FC2">
      <w:pPr>
        <w:spacing w:after="0"/>
        <w:rPr>
          <w:rFonts w:ascii="Times New Roman" w:hAnsi="Times New Roman" w:cs="Times New Roman"/>
          <w:sz w:val="24"/>
          <w:szCs w:val="24"/>
        </w:rPr>
      </w:pPr>
    </w:p>
    <w:p w14:paraId="76221CE4" w14:textId="5F25DBEC" w:rsidR="006D6FC2" w:rsidRPr="00E71CA3" w:rsidRDefault="006D6FC2" w:rsidP="00B062EB">
      <w:pPr>
        <w:pStyle w:val="Legenda"/>
        <w:keepNext/>
        <w:spacing w:after="120" w:line="276" w:lineRule="auto"/>
        <w:rPr>
          <w:b w:val="0"/>
          <w:bCs/>
          <w:sz w:val="24"/>
          <w:szCs w:val="24"/>
          <w:lang w:val="en-GB"/>
        </w:rPr>
      </w:pPr>
      <w:r w:rsidRPr="00B062EB">
        <w:rPr>
          <w:sz w:val="24"/>
          <w:szCs w:val="24"/>
          <w:lang w:val="en-GB"/>
        </w:rPr>
        <w:t xml:space="preserve">Table </w:t>
      </w:r>
      <w:r w:rsidRPr="00E71CA3">
        <w:rPr>
          <w:b w:val="0"/>
          <w:bCs/>
          <w:sz w:val="24"/>
          <w:szCs w:val="24"/>
          <w:lang w:val="en-GB"/>
        </w:rPr>
        <w:t xml:space="preserve">1. Parameters defining rolling </w:t>
      </w:r>
      <w:r w:rsidR="00D82D98">
        <w:rPr>
          <w:b w:val="0"/>
          <w:bCs/>
          <w:sz w:val="24"/>
          <w:szCs w:val="24"/>
          <w:lang w:val="en-GB"/>
        </w:rPr>
        <w:t>variants</w:t>
      </w:r>
      <w:r w:rsidRPr="00E71CA3">
        <w:rPr>
          <w:b w:val="0"/>
          <w:bCs/>
          <w:sz w:val="24"/>
          <w:szCs w:val="24"/>
          <w:lang w:val="en-GB"/>
        </w:rPr>
        <w:t>.</w:t>
      </w:r>
    </w:p>
    <w:tbl>
      <w:tblPr>
        <w:tblStyle w:val="Tabela-Siatka"/>
        <w:tblW w:w="0" w:type="auto"/>
        <w:jc w:val="center"/>
        <w:tblLook w:val="04A0" w:firstRow="1" w:lastRow="0" w:firstColumn="1" w:lastColumn="0" w:noHBand="0" w:noVBand="1"/>
      </w:tblPr>
      <w:tblGrid>
        <w:gridCol w:w="1657"/>
        <w:gridCol w:w="1510"/>
        <w:gridCol w:w="1510"/>
        <w:gridCol w:w="1511"/>
        <w:gridCol w:w="1511"/>
      </w:tblGrid>
      <w:tr w:rsidR="006D6FC2" w:rsidRPr="00E71CA3" w14:paraId="72AFE23D" w14:textId="77777777" w:rsidTr="00D82D98">
        <w:trPr>
          <w:jc w:val="center"/>
        </w:trPr>
        <w:tc>
          <w:tcPr>
            <w:tcW w:w="1657" w:type="dxa"/>
            <w:vAlign w:val="center"/>
          </w:tcPr>
          <w:p w14:paraId="15BB4773" w14:textId="04B46478"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 xml:space="preserve">No. of the rolling </w:t>
            </w:r>
            <w:r w:rsidR="00D82D98">
              <w:rPr>
                <w:rFonts w:ascii="Times New Roman" w:hAnsi="Times New Roman" w:cs="Times New Roman"/>
                <w:sz w:val="24"/>
                <w:szCs w:val="24"/>
              </w:rPr>
              <w:t>variant</w:t>
            </w:r>
          </w:p>
        </w:tc>
        <w:tc>
          <w:tcPr>
            <w:tcW w:w="1510" w:type="dxa"/>
            <w:vAlign w:val="center"/>
          </w:tcPr>
          <w:p w14:paraId="4CB0BA8D" w14:textId="77777777" w:rsidR="006D6FC2" w:rsidRPr="00E71CA3" w:rsidRDefault="00000000" w:rsidP="00204E41">
            <w:pPr>
              <w:spacing w:after="0"/>
              <w:jc w:val="center"/>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1</m:t>
                  </m:r>
                </m:sub>
              </m:sSub>
            </m:oMath>
            <w:r w:rsidR="006D6FC2" w:rsidRPr="00E71CA3">
              <w:rPr>
                <w:rFonts w:ascii="Times New Roman" w:eastAsiaTheme="minorEastAsia" w:hAnsi="Times New Roman" w:cs="Times New Roman"/>
                <w:sz w:val="24"/>
                <w:szCs w:val="24"/>
              </w:rPr>
              <w:t xml:space="preserve"> [mm]</w:t>
            </w:r>
          </w:p>
        </w:tc>
        <w:tc>
          <w:tcPr>
            <w:tcW w:w="1510" w:type="dxa"/>
            <w:vAlign w:val="center"/>
          </w:tcPr>
          <w:p w14:paraId="32F1A0C5" w14:textId="77777777" w:rsidR="006D6FC2" w:rsidRPr="00E71CA3" w:rsidRDefault="00000000" w:rsidP="00204E41">
            <w:pPr>
              <w:spacing w:after="0"/>
              <w:jc w:val="center"/>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2</m:t>
                  </m:r>
                </m:sub>
              </m:sSub>
            </m:oMath>
            <w:r w:rsidR="006D6FC2" w:rsidRPr="00E71CA3">
              <w:rPr>
                <w:rFonts w:ascii="Times New Roman" w:eastAsiaTheme="minorEastAsia" w:hAnsi="Times New Roman" w:cs="Times New Roman"/>
                <w:sz w:val="24"/>
                <w:szCs w:val="24"/>
              </w:rPr>
              <w:t xml:space="preserve"> [mm]</w:t>
            </w:r>
          </w:p>
        </w:tc>
        <w:tc>
          <w:tcPr>
            <w:tcW w:w="1511" w:type="dxa"/>
            <w:vAlign w:val="center"/>
          </w:tcPr>
          <w:p w14:paraId="7AB16E78" w14:textId="77777777" w:rsidR="006D6FC2" w:rsidRPr="00E71CA3" w:rsidRDefault="006D6FC2" w:rsidP="00204E41">
            <w:pPr>
              <w:spacing w:after="0"/>
              <w:jc w:val="center"/>
              <w:rPr>
                <w:rFonts w:ascii="Times New Roman" w:hAnsi="Times New Roman" w:cs="Times New Roman"/>
                <w:sz w:val="24"/>
                <w:szCs w:val="24"/>
              </w:rPr>
            </w:pPr>
            <m:oMathPara>
              <m:oMath>
                <m:r>
                  <w:rPr>
                    <w:rFonts w:ascii="Cambria Math" w:hAnsi="Cambria Math" w:cs="Times New Roman"/>
                    <w:sz w:val="24"/>
                    <w:szCs w:val="24"/>
                  </w:rPr>
                  <m:t>A=</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2</m:t>
                        </m:r>
                      </m:sub>
                    </m:sSub>
                  </m:num>
                  <m:den>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1</m:t>
                        </m:r>
                      </m:sub>
                    </m:sSub>
                  </m:den>
                </m:f>
              </m:oMath>
            </m:oMathPara>
          </w:p>
        </w:tc>
        <w:tc>
          <w:tcPr>
            <w:tcW w:w="1511" w:type="dxa"/>
            <w:vAlign w:val="center"/>
          </w:tcPr>
          <w:p w14:paraId="03E7E7AF" w14:textId="77777777" w:rsidR="006D6FC2" w:rsidRPr="00E71CA3" w:rsidRDefault="006D6FC2" w:rsidP="00204E41">
            <w:pPr>
              <w:spacing w:after="0"/>
              <w:jc w:val="center"/>
              <w:rPr>
                <w:rFonts w:ascii="Times New Roman" w:hAnsi="Times New Roman" w:cs="Times New Roman"/>
                <w:sz w:val="24"/>
                <w:szCs w:val="24"/>
              </w:rPr>
            </w:pPr>
            <m:oMath>
              <m:r>
                <w:rPr>
                  <w:rFonts w:ascii="Cambria Math" w:hAnsi="Cambria Math" w:cs="Times New Roman"/>
                  <w:sz w:val="24"/>
                  <w:szCs w:val="24"/>
                </w:rPr>
                <m:t>α</m:t>
              </m:r>
            </m:oMath>
            <w:r w:rsidRPr="00E71CA3">
              <w:rPr>
                <w:rFonts w:ascii="Times New Roman" w:eastAsiaTheme="minorEastAsia" w:hAnsi="Times New Roman" w:cs="Times New Roman"/>
                <w:sz w:val="24"/>
                <w:szCs w:val="24"/>
              </w:rPr>
              <w:t xml:space="preserve"> [</w:t>
            </w:r>
            <w:r w:rsidRPr="00E71CA3">
              <w:rPr>
                <w:rFonts w:ascii="Times New Roman" w:hAnsi="Times New Roman" w:cs="Times New Roman"/>
                <w:sz w:val="24"/>
                <w:szCs w:val="24"/>
              </w:rPr>
              <w:t>°</w:t>
            </w:r>
            <w:r w:rsidRPr="00E71CA3">
              <w:rPr>
                <w:rFonts w:ascii="Times New Roman" w:eastAsiaTheme="minorEastAsia" w:hAnsi="Times New Roman" w:cs="Times New Roman"/>
                <w:sz w:val="24"/>
                <w:szCs w:val="24"/>
              </w:rPr>
              <w:t>]</w:t>
            </w:r>
          </w:p>
        </w:tc>
      </w:tr>
      <w:tr w:rsidR="006D6FC2" w:rsidRPr="00E71CA3" w14:paraId="49927542" w14:textId="77777777" w:rsidTr="00D82D98">
        <w:trPr>
          <w:jc w:val="center"/>
        </w:trPr>
        <w:tc>
          <w:tcPr>
            <w:tcW w:w="1657" w:type="dxa"/>
            <w:vAlign w:val="center"/>
          </w:tcPr>
          <w:p w14:paraId="60872ACE"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w:t>
            </w:r>
          </w:p>
        </w:tc>
        <w:tc>
          <w:tcPr>
            <w:tcW w:w="1510" w:type="dxa"/>
            <w:vAlign w:val="center"/>
          </w:tcPr>
          <w:p w14:paraId="3C82095D"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100</w:t>
            </w:r>
          </w:p>
        </w:tc>
        <w:tc>
          <w:tcPr>
            <w:tcW w:w="1510" w:type="dxa"/>
            <w:vAlign w:val="center"/>
          </w:tcPr>
          <w:p w14:paraId="63ADF72B"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100</w:t>
            </w:r>
          </w:p>
        </w:tc>
        <w:tc>
          <w:tcPr>
            <w:tcW w:w="1511" w:type="dxa"/>
            <w:vAlign w:val="center"/>
          </w:tcPr>
          <w:p w14:paraId="23F02A47"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1.0</w:t>
            </w:r>
          </w:p>
        </w:tc>
        <w:tc>
          <w:tcPr>
            <w:tcW w:w="1511" w:type="dxa"/>
            <w:vAlign w:val="center"/>
          </w:tcPr>
          <w:p w14:paraId="4F92B0B8"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0</w:t>
            </w:r>
          </w:p>
        </w:tc>
      </w:tr>
      <w:tr w:rsidR="006D6FC2" w:rsidRPr="00E71CA3" w14:paraId="13F057DF" w14:textId="77777777" w:rsidTr="00D82D98">
        <w:trPr>
          <w:jc w:val="center"/>
        </w:trPr>
        <w:tc>
          <w:tcPr>
            <w:tcW w:w="1657" w:type="dxa"/>
            <w:vAlign w:val="center"/>
          </w:tcPr>
          <w:p w14:paraId="12A94CD5"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2</w:t>
            </w:r>
          </w:p>
        </w:tc>
        <w:tc>
          <w:tcPr>
            <w:tcW w:w="1510" w:type="dxa"/>
            <w:vAlign w:val="center"/>
          </w:tcPr>
          <w:p w14:paraId="03F5316B"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100</w:t>
            </w:r>
          </w:p>
        </w:tc>
        <w:tc>
          <w:tcPr>
            <w:tcW w:w="1510" w:type="dxa"/>
            <w:vAlign w:val="center"/>
          </w:tcPr>
          <w:p w14:paraId="70758586"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100</w:t>
            </w:r>
          </w:p>
        </w:tc>
        <w:tc>
          <w:tcPr>
            <w:tcW w:w="1511" w:type="dxa"/>
            <w:vAlign w:val="center"/>
          </w:tcPr>
          <w:p w14:paraId="67905399"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1.0</w:t>
            </w:r>
          </w:p>
        </w:tc>
        <w:tc>
          <w:tcPr>
            <w:tcW w:w="1511" w:type="dxa"/>
            <w:vAlign w:val="center"/>
          </w:tcPr>
          <w:p w14:paraId="26E40068" w14:textId="77EE4229" w:rsidR="006D6FC2" w:rsidRPr="00E71CA3" w:rsidRDefault="00614CE4"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w:t>
            </w:r>
            <w:r w:rsidR="006D6FC2" w:rsidRPr="00E71CA3">
              <w:rPr>
                <w:rFonts w:ascii="Times New Roman" w:hAnsi="Times New Roman" w:cs="Times New Roman"/>
                <w:sz w:val="24"/>
                <w:szCs w:val="24"/>
              </w:rPr>
              <w:t>30 (up)</w:t>
            </w:r>
          </w:p>
        </w:tc>
      </w:tr>
      <w:tr w:rsidR="006D6FC2" w:rsidRPr="00E71CA3" w14:paraId="41EDED8D" w14:textId="77777777" w:rsidTr="00D82D98">
        <w:trPr>
          <w:jc w:val="center"/>
        </w:trPr>
        <w:tc>
          <w:tcPr>
            <w:tcW w:w="1657" w:type="dxa"/>
            <w:vAlign w:val="center"/>
          </w:tcPr>
          <w:p w14:paraId="0667C16F"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3</w:t>
            </w:r>
          </w:p>
        </w:tc>
        <w:tc>
          <w:tcPr>
            <w:tcW w:w="1510" w:type="dxa"/>
            <w:vAlign w:val="center"/>
          </w:tcPr>
          <w:p w14:paraId="5574745F"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100</w:t>
            </w:r>
          </w:p>
        </w:tc>
        <w:tc>
          <w:tcPr>
            <w:tcW w:w="1510" w:type="dxa"/>
            <w:vAlign w:val="center"/>
          </w:tcPr>
          <w:p w14:paraId="6FA1516D"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120</w:t>
            </w:r>
          </w:p>
        </w:tc>
        <w:tc>
          <w:tcPr>
            <w:tcW w:w="1511" w:type="dxa"/>
            <w:vAlign w:val="center"/>
          </w:tcPr>
          <w:p w14:paraId="1ABDB88A"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1.2</w:t>
            </w:r>
          </w:p>
        </w:tc>
        <w:tc>
          <w:tcPr>
            <w:tcW w:w="1511" w:type="dxa"/>
            <w:vAlign w:val="center"/>
          </w:tcPr>
          <w:p w14:paraId="7B5D3602"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0</w:t>
            </w:r>
          </w:p>
        </w:tc>
      </w:tr>
      <w:tr w:rsidR="006D6FC2" w:rsidRPr="00E71CA3" w14:paraId="053924B6" w14:textId="77777777" w:rsidTr="00D82D98">
        <w:trPr>
          <w:jc w:val="center"/>
        </w:trPr>
        <w:tc>
          <w:tcPr>
            <w:tcW w:w="1657" w:type="dxa"/>
            <w:vAlign w:val="center"/>
          </w:tcPr>
          <w:p w14:paraId="5FBF19C1"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4</w:t>
            </w:r>
          </w:p>
        </w:tc>
        <w:tc>
          <w:tcPr>
            <w:tcW w:w="1510" w:type="dxa"/>
            <w:vAlign w:val="center"/>
          </w:tcPr>
          <w:p w14:paraId="414BF1A8"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100</w:t>
            </w:r>
          </w:p>
        </w:tc>
        <w:tc>
          <w:tcPr>
            <w:tcW w:w="1510" w:type="dxa"/>
            <w:vAlign w:val="center"/>
          </w:tcPr>
          <w:p w14:paraId="19828D21"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120</w:t>
            </w:r>
          </w:p>
        </w:tc>
        <w:tc>
          <w:tcPr>
            <w:tcW w:w="1511" w:type="dxa"/>
            <w:vAlign w:val="center"/>
          </w:tcPr>
          <w:p w14:paraId="406CEF53"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1.2</w:t>
            </w:r>
          </w:p>
        </w:tc>
        <w:tc>
          <w:tcPr>
            <w:tcW w:w="1511" w:type="dxa"/>
            <w:vAlign w:val="center"/>
          </w:tcPr>
          <w:p w14:paraId="2E260FCE" w14:textId="0A6D12BD" w:rsidR="006D6FC2" w:rsidRPr="00E71CA3" w:rsidRDefault="00614CE4"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w:t>
            </w:r>
            <w:r w:rsidR="006D6FC2" w:rsidRPr="00E71CA3">
              <w:rPr>
                <w:rFonts w:ascii="Times New Roman" w:hAnsi="Times New Roman" w:cs="Times New Roman"/>
                <w:sz w:val="24"/>
                <w:szCs w:val="24"/>
              </w:rPr>
              <w:t>30 (up)</w:t>
            </w:r>
          </w:p>
        </w:tc>
      </w:tr>
      <w:tr w:rsidR="006D6FC2" w:rsidRPr="00E71CA3" w14:paraId="783C24C5" w14:textId="77777777" w:rsidTr="00D82D98">
        <w:trPr>
          <w:jc w:val="center"/>
        </w:trPr>
        <w:tc>
          <w:tcPr>
            <w:tcW w:w="1657" w:type="dxa"/>
            <w:vAlign w:val="center"/>
          </w:tcPr>
          <w:p w14:paraId="7C42098B"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5</w:t>
            </w:r>
          </w:p>
        </w:tc>
        <w:tc>
          <w:tcPr>
            <w:tcW w:w="1510" w:type="dxa"/>
            <w:vAlign w:val="center"/>
          </w:tcPr>
          <w:p w14:paraId="0C7518E1"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100</w:t>
            </w:r>
          </w:p>
        </w:tc>
        <w:tc>
          <w:tcPr>
            <w:tcW w:w="1510" w:type="dxa"/>
            <w:vAlign w:val="center"/>
          </w:tcPr>
          <w:p w14:paraId="03481B20"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120</w:t>
            </w:r>
          </w:p>
        </w:tc>
        <w:tc>
          <w:tcPr>
            <w:tcW w:w="1511" w:type="dxa"/>
            <w:vAlign w:val="center"/>
          </w:tcPr>
          <w:p w14:paraId="004554A0"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1.2</w:t>
            </w:r>
          </w:p>
        </w:tc>
        <w:tc>
          <w:tcPr>
            <w:tcW w:w="1511" w:type="dxa"/>
            <w:vAlign w:val="center"/>
          </w:tcPr>
          <w:p w14:paraId="7ECC21DD" w14:textId="0CE30723" w:rsidR="006D6FC2" w:rsidRPr="00E71CA3" w:rsidRDefault="00614CE4" w:rsidP="00204E41">
            <w:pPr>
              <w:spacing w:after="0"/>
              <w:jc w:val="center"/>
              <w:rPr>
                <w:rFonts w:ascii="Times New Roman" w:hAnsi="Times New Roman" w:cs="Times New Roman"/>
                <w:sz w:val="24"/>
                <w:szCs w:val="24"/>
              </w:rPr>
            </w:pPr>
            <w:r w:rsidRPr="00E71CA3">
              <w:rPr>
                <w:rFonts w:ascii="Times New Roman" w:eastAsiaTheme="minorEastAsia" w:hAnsi="Times New Roman" w:cs="Times New Roman"/>
                <w:sz w:val="24"/>
                <w:szCs w:val="24"/>
              </w:rPr>
              <w:t>-</w:t>
            </w:r>
            <w:r w:rsidR="006D6FC2" w:rsidRPr="00E71CA3">
              <w:rPr>
                <w:rFonts w:ascii="Times New Roman" w:eastAsiaTheme="minorEastAsia" w:hAnsi="Times New Roman" w:cs="Times New Roman"/>
                <w:sz w:val="24"/>
                <w:szCs w:val="24"/>
              </w:rPr>
              <w:t>30</w:t>
            </w:r>
            <w:r w:rsidR="006D6FC2" w:rsidRPr="00E71CA3">
              <w:rPr>
                <w:rFonts w:ascii="Times New Roman" w:hAnsi="Times New Roman" w:cs="Times New Roman"/>
                <w:sz w:val="24"/>
                <w:szCs w:val="24"/>
              </w:rPr>
              <w:t xml:space="preserve"> (down)</w:t>
            </w:r>
          </w:p>
        </w:tc>
      </w:tr>
    </w:tbl>
    <w:p w14:paraId="21A16F93" w14:textId="77777777" w:rsidR="00147FAF" w:rsidRPr="00E71CA3" w:rsidRDefault="00147FAF" w:rsidP="006D6FC2">
      <w:pPr>
        <w:spacing w:after="0"/>
        <w:rPr>
          <w:rFonts w:ascii="Times New Roman" w:hAnsi="Times New Roman" w:cs="Times New Roman"/>
          <w:sz w:val="24"/>
          <w:szCs w:val="24"/>
        </w:rPr>
      </w:pPr>
    </w:p>
    <w:p w14:paraId="7285F38D" w14:textId="77777777" w:rsidR="006D6FC2" w:rsidRPr="00E71CA3" w:rsidRDefault="006D6FC2" w:rsidP="006D6FC2">
      <w:pPr>
        <w:spacing w:after="0"/>
        <w:rPr>
          <w:rFonts w:ascii="Times New Roman" w:hAnsi="Times New Roman" w:cs="Times New Roman"/>
          <w:sz w:val="24"/>
          <w:szCs w:val="24"/>
        </w:rPr>
      </w:pPr>
    </w:p>
    <w:p w14:paraId="17DD6F8C" w14:textId="22DE2D21" w:rsidR="006D6FC2" w:rsidRPr="00E71CA3" w:rsidRDefault="006D6FC2" w:rsidP="006D6FC2">
      <w:pPr>
        <w:pStyle w:val="Legenda"/>
        <w:keepNext/>
        <w:spacing w:after="120"/>
        <w:rPr>
          <w:b w:val="0"/>
          <w:bCs/>
          <w:sz w:val="24"/>
          <w:szCs w:val="24"/>
          <w:lang w:val="en-GB"/>
        </w:rPr>
      </w:pPr>
      <w:r w:rsidRPr="00B062EB">
        <w:rPr>
          <w:sz w:val="24"/>
          <w:szCs w:val="24"/>
          <w:lang w:val="en-GB"/>
        </w:rPr>
        <w:t>Table 2</w:t>
      </w:r>
      <w:r w:rsidRPr="00E71CA3">
        <w:rPr>
          <w:b w:val="0"/>
          <w:bCs/>
          <w:sz w:val="24"/>
          <w:szCs w:val="24"/>
          <w:lang w:val="en-GB"/>
        </w:rPr>
        <w:t>. Distribution of rolling reductions in successive passes</w:t>
      </w:r>
      <w:r w:rsidR="00D82D98">
        <w:rPr>
          <w:b w:val="0"/>
          <w:bCs/>
          <w:sz w:val="24"/>
          <w:szCs w:val="24"/>
          <w:lang w:val="en-GB"/>
        </w:rPr>
        <w:t xml:space="preserve"> in each rolling variant.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15"/>
        <w:gridCol w:w="2160"/>
        <w:gridCol w:w="2430"/>
      </w:tblGrid>
      <w:tr w:rsidR="006D6FC2" w:rsidRPr="00E71CA3" w14:paraId="2982F739" w14:textId="77777777" w:rsidTr="00204E41">
        <w:trPr>
          <w:jc w:val="center"/>
        </w:trPr>
        <w:tc>
          <w:tcPr>
            <w:tcW w:w="1615" w:type="dxa"/>
            <w:shd w:val="clear" w:color="auto" w:fill="auto"/>
            <w:vAlign w:val="center"/>
          </w:tcPr>
          <w:p w14:paraId="250D0323"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No of rolling pass</w:t>
            </w:r>
          </w:p>
        </w:tc>
        <w:tc>
          <w:tcPr>
            <w:tcW w:w="2160" w:type="dxa"/>
            <w:shd w:val="clear" w:color="auto" w:fill="auto"/>
            <w:vAlign w:val="center"/>
          </w:tcPr>
          <w:p w14:paraId="7F3E0ECF"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Rolling reductions, in consecutive passes [%]</w:t>
            </w:r>
          </w:p>
        </w:tc>
        <w:tc>
          <w:tcPr>
            <w:tcW w:w="2430" w:type="dxa"/>
            <w:shd w:val="clear" w:color="auto" w:fill="auto"/>
            <w:vAlign w:val="center"/>
          </w:tcPr>
          <w:p w14:paraId="0ACB04C7"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Total rolling reduction after a given rolling pass [%]</w:t>
            </w:r>
          </w:p>
        </w:tc>
      </w:tr>
      <w:tr w:rsidR="006D6FC2" w:rsidRPr="00E71CA3" w14:paraId="6883E0FB" w14:textId="77777777" w:rsidTr="00204E41">
        <w:trPr>
          <w:jc w:val="center"/>
        </w:trPr>
        <w:tc>
          <w:tcPr>
            <w:tcW w:w="1615" w:type="dxa"/>
            <w:shd w:val="clear" w:color="auto" w:fill="auto"/>
            <w:vAlign w:val="center"/>
          </w:tcPr>
          <w:p w14:paraId="205310A3"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w:t>
            </w:r>
          </w:p>
        </w:tc>
        <w:tc>
          <w:tcPr>
            <w:tcW w:w="2160" w:type="dxa"/>
            <w:shd w:val="clear" w:color="auto" w:fill="auto"/>
            <w:vAlign w:val="center"/>
          </w:tcPr>
          <w:p w14:paraId="2DB20945"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15.5</w:t>
            </w:r>
          </w:p>
        </w:tc>
        <w:tc>
          <w:tcPr>
            <w:tcW w:w="2430" w:type="dxa"/>
            <w:shd w:val="clear" w:color="auto" w:fill="auto"/>
            <w:vAlign w:val="center"/>
          </w:tcPr>
          <w:p w14:paraId="221A5D8E"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15.5</w:t>
            </w:r>
          </w:p>
        </w:tc>
      </w:tr>
      <w:tr w:rsidR="006D6FC2" w:rsidRPr="00E71CA3" w14:paraId="004E8C32" w14:textId="77777777" w:rsidTr="00204E41">
        <w:trPr>
          <w:jc w:val="center"/>
        </w:trPr>
        <w:tc>
          <w:tcPr>
            <w:tcW w:w="1615" w:type="dxa"/>
            <w:shd w:val="clear" w:color="auto" w:fill="auto"/>
            <w:vAlign w:val="center"/>
          </w:tcPr>
          <w:p w14:paraId="265AF991"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2</w:t>
            </w:r>
          </w:p>
        </w:tc>
        <w:tc>
          <w:tcPr>
            <w:tcW w:w="2160" w:type="dxa"/>
            <w:shd w:val="clear" w:color="auto" w:fill="auto"/>
            <w:vAlign w:val="center"/>
          </w:tcPr>
          <w:p w14:paraId="0B24F73C"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19.2</w:t>
            </w:r>
          </w:p>
        </w:tc>
        <w:tc>
          <w:tcPr>
            <w:tcW w:w="2430" w:type="dxa"/>
            <w:shd w:val="clear" w:color="auto" w:fill="auto"/>
            <w:vAlign w:val="center"/>
          </w:tcPr>
          <w:p w14:paraId="242D7E2F"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31.6</w:t>
            </w:r>
          </w:p>
        </w:tc>
      </w:tr>
      <w:tr w:rsidR="006D6FC2" w:rsidRPr="00E71CA3" w14:paraId="2E20F79F" w14:textId="77777777" w:rsidTr="00204E41">
        <w:trPr>
          <w:jc w:val="center"/>
        </w:trPr>
        <w:tc>
          <w:tcPr>
            <w:tcW w:w="1615" w:type="dxa"/>
            <w:shd w:val="clear" w:color="auto" w:fill="auto"/>
            <w:vAlign w:val="center"/>
          </w:tcPr>
          <w:p w14:paraId="606519B4"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3</w:t>
            </w:r>
          </w:p>
        </w:tc>
        <w:tc>
          <w:tcPr>
            <w:tcW w:w="2160" w:type="dxa"/>
            <w:shd w:val="clear" w:color="auto" w:fill="auto"/>
            <w:vAlign w:val="center"/>
          </w:tcPr>
          <w:p w14:paraId="2197E96F"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21.1</w:t>
            </w:r>
          </w:p>
        </w:tc>
        <w:tc>
          <w:tcPr>
            <w:tcW w:w="2430" w:type="dxa"/>
            <w:shd w:val="clear" w:color="auto" w:fill="auto"/>
            <w:vAlign w:val="center"/>
          </w:tcPr>
          <w:p w14:paraId="5BE2FD6C"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46.1</w:t>
            </w:r>
          </w:p>
        </w:tc>
      </w:tr>
      <w:tr w:rsidR="006D6FC2" w:rsidRPr="00E71CA3" w14:paraId="08FDD685" w14:textId="77777777" w:rsidTr="00204E41">
        <w:trPr>
          <w:jc w:val="center"/>
        </w:trPr>
        <w:tc>
          <w:tcPr>
            <w:tcW w:w="1615" w:type="dxa"/>
            <w:shd w:val="clear" w:color="auto" w:fill="auto"/>
            <w:vAlign w:val="center"/>
          </w:tcPr>
          <w:p w14:paraId="41C84B01"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4</w:t>
            </w:r>
          </w:p>
        </w:tc>
        <w:tc>
          <w:tcPr>
            <w:tcW w:w="2160" w:type="dxa"/>
            <w:shd w:val="clear" w:color="auto" w:fill="auto"/>
            <w:vAlign w:val="center"/>
          </w:tcPr>
          <w:p w14:paraId="3BF240B4"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28.2</w:t>
            </w:r>
          </w:p>
        </w:tc>
        <w:tc>
          <w:tcPr>
            <w:tcW w:w="2430" w:type="dxa"/>
            <w:shd w:val="clear" w:color="auto" w:fill="auto"/>
            <w:vAlign w:val="center"/>
          </w:tcPr>
          <w:p w14:paraId="57A8FCFA"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61.3</w:t>
            </w:r>
          </w:p>
        </w:tc>
      </w:tr>
      <w:tr w:rsidR="006D6FC2" w:rsidRPr="00E71CA3" w14:paraId="3D787790" w14:textId="77777777" w:rsidTr="00204E41">
        <w:trPr>
          <w:jc w:val="center"/>
        </w:trPr>
        <w:tc>
          <w:tcPr>
            <w:tcW w:w="1615" w:type="dxa"/>
            <w:shd w:val="clear" w:color="auto" w:fill="auto"/>
            <w:vAlign w:val="center"/>
          </w:tcPr>
          <w:p w14:paraId="0D1B5BAD"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lastRenderedPageBreak/>
              <w:t>5</w:t>
            </w:r>
          </w:p>
        </w:tc>
        <w:tc>
          <w:tcPr>
            <w:tcW w:w="2160" w:type="dxa"/>
            <w:shd w:val="clear" w:color="auto" w:fill="auto"/>
            <w:vAlign w:val="center"/>
          </w:tcPr>
          <w:p w14:paraId="6D98A787"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29.1</w:t>
            </w:r>
          </w:p>
        </w:tc>
        <w:tc>
          <w:tcPr>
            <w:tcW w:w="2430" w:type="dxa"/>
            <w:shd w:val="clear" w:color="auto" w:fill="auto"/>
            <w:vAlign w:val="center"/>
          </w:tcPr>
          <w:p w14:paraId="145FE247"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72.5</w:t>
            </w:r>
          </w:p>
        </w:tc>
      </w:tr>
      <w:tr w:rsidR="006D6FC2" w:rsidRPr="00E71CA3" w14:paraId="35223607" w14:textId="77777777" w:rsidTr="00204E41">
        <w:trPr>
          <w:jc w:val="center"/>
        </w:trPr>
        <w:tc>
          <w:tcPr>
            <w:tcW w:w="1615" w:type="dxa"/>
            <w:shd w:val="clear" w:color="auto" w:fill="auto"/>
            <w:vAlign w:val="center"/>
          </w:tcPr>
          <w:p w14:paraId="518FAAE0"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6</w:t>
            </w:r>
          </w:p>
        </w:tc>
        <w:tc>
          <w:tcPr>
            <w:tcW w:w="2160" w:type="dxa"/>
            <w:shd w:val="clear" w:color="auto" w:fill="auto"/>
            <w:vAlign w:val="center"/>
          </w:tcPr>
          <w:p w14:paraId="0F9B2BDE"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42.5</w:t>
            </w:r>
          </w:p>
        </w:tc>
        <w:tc>
          <w:tcPr>
            <w:tcW w:w="2430" w:type="dxa"/>
            <w:shd w:val="clear" w:color="auto" w:fill="auto"/>
            <w:vAlign w:val="center"/>
          </w:tcPr>
          <w:p w14:paraId="4EEEAAFB" w14:textId="77777777" w:rsidR="006D6FC2" w:rsidRPr="00E71CA3" w:rsidRDefault="006D6FC2" w:rsidP="00204E41">
            <w:pPr>
              <w:spacing w:after="0"/>
              <w:jc w:val="center"/>
              <w:rPr>
                <w:rFonts w:ascii="Times New Roman" w:hAnsi="Times New Roman" w:cs="Times New Roman"/>
                <w:sz w:val="24"/>
                <w:szCs w:val="24"/>
              </w:rPr>
            </w:pPr>
            <w:r w:rsidRPr="00E71CA3">
              <w:rPr>
                <w:rFonts w:ascii="Times New Roman" w:hAnsi="Times New Roman" w:cs="Times New Roman"/>
                <w:sz w:val="24"/>
                <w:szCs w:val="24"/>
              </w:rPr>
              <w:t>84.0</w:t>
            </w:r>
          </w:p>
        </w:tc>
      </w:tr>
    </w:tbl>
    <w:p w14:paraId="7C7F7205" w14:textId="77777777" w:rsidR="006D6FC2" w:rsidRPr="00E71CA3" w:rsidRDefault="006D6FC2" w:rsidP="006D6FC2">
      <w:pPr>
        <w:spacing w:after="0"/>
        <w:rPr>
          <w:rFonts w:ascii="Times New Roman" w:hAnsi="Times New Roman" w:cs="Times New Roman"/>
          <w:sz w:val="24"/>
          <w:szCs w:val="24"/>
        </w:rPr>
      </w:pPr>
    </w:p>
    <w:p w14:paraId="606A80AE" w14:textId="27268109" w:rsidR="006D6FC2" w:rsidRDefault="006D6FC2" w:rsidP="006D6FC2">
      <w:pPr>
        <w:ind w:firstLine="284"/>
        <w:jc w:val="both"/>
        <w:rPr>
          <w:rFonts w:ascii="Times New Roman" w:hAnsi="Times New Roman" w:cs="Times New Roman"/>
          <w:sz w:val="24"/>
          <w:szCs w:val="24"/>
        </w:rPr>
      </w:pPr>
      <w:r w:rsidRPr="00E71CA3">
        <w:rPr>
          <w:rFonts w:ascii="Times New Roman" w:hAnsi="Times New Roman" w:cs="Times New Roman"/>
          <w:sz w:val="24"/>
          <w:szCs w:val="24"/>
        </w:rPr>
        <w:t>The X-ray diffraction was used for</w:t>
      </w:r>
      <w:r w:rsidR="003E0128">
        <w:rPr>
          <w:rFonts w:ascii="Times New Roman" w:hAnsi="Times New Roman" w:cs="Times New Roman"/>
          <w:sz w:val="24"/>
          <w:szCs w:val="24"/>
        </w:rPr>
        <w:t xml:space="preserve"> determination</w:t>
      </w:r>
      <w:r w:rsidRPr="00E71CA3">
        <w:rPr>
          <w:rFonts w:ascii="Times New Roman" w:hAnsi="Times New Roman" w:cs="Times New Roman"/>
          <w:sz w:val="24"/>
          <w:szCs w:val="24"/>
        </w:rPr>
        <w:t xml:space="preserve"> of the {111}, {200}, {220} and {311} incomplete pole figures. The measurement</w:t>
      </w:r>
      <w:r w:rsidR="00D82D98">
        <w:rPr>
          <w:rFonts w:ascii="Times New Roman" w:hAnsi="Times New Roman" w:cs="Times New Roman"/>
          <w:sz w:val="24"/>
          <w:szCs w:val="24"/>
        </w:rPr>
        <w:t>s</w:t>
      </w:r>
      <w:r w:rsidRPr="00E71CA3">
        <w:rPr>
          <w:rFonts w:ascii="Times New Roman" w:hAnsi="Times New Roman" w:cs="Times New Roman"/>
          <w:sz w:val="24"/>
          <w:szCs w:val="24"/>
        </w:rPr>
        <w:t xml:space="preserve"> w</w:t>
      </w:r>
      <w:r w:rsidR="00D82D98">
        <w:rPr>
          <w:rFonts w:ascii="Times New Roman" w:hAnsi="Times New Roman" w:cs="Times New Roman"/>
          <w:sz w:val="24"/>
          <w:szCs w:val="24"/>
        </w:rPr>
        <w:t>ere</w:t>
      </w:r>
      <w:r w:rsidRPr="00E71CA3">
        <w:rPr>
          <w:rFonts w:ascii="Times New Roman" w:hAnsi="Times New Roman" w:cs="Times New Roman"/>
          <w:sz w:val="24"/>
          <w:szCs w:val="24"/>
        </w:rPr>
        <w:t xml:space="preserve"> performed on the Pan Analytical Empyrean diffractometer using Cu Kα radiation. The </w:t>
      </w:r>
      <w:proofErr w:type="spellStart"/>
      <w:r w:rsidRPr="00E71CA3">
        <w:rPr>
          <w:rFonts w:ascii="Times New Roman" w:hAnsi="Times New Roman" w:cs="Times New Roman"/>
          <w:sz w:val="24"/>
          <w:szCs w:val="24"/>
        </w:rPr>
        <w:t>LaboTex</w:t>
      </w:r>
      <w:proofErr w:type="spellEnd"/>
      <w:r w:rsidRPr="00E71CA3">
        <w:rPr>
          <w:rFonts w:ascii="Times New Roman" w:hAnsi="Times New Roman" w:cs="Times New Roman"/>
          <w:sz w:val="24"/>
          <w:szCs w:val="24"/>
        </w:rPr>
        <w:t xml:space="preserve"> software </w:t>
      </w:r>
      <w:sdt>
        <w:sdtPr>
          <w:rPr>
            <w:rFonts w:ascii="Times New Roman" w:hAnsi="Times New Roman" w:cs="Times New Roman"/>
            <w:color w:val="000000"/>
            <w:sz w:val="24"/>
            <w:szCs w:val="24"/>
          </w:rPr>
          <w:tag w:val="MENDELEY_CITATION_v3_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"/>
          <w:id w:val="787246700"/>
          <w:placeholder>
            <w:docPart w:val="DefaultPlaceholder_-1854013440"/>
          </w:placeholder>
        </w:sdtPr>
        <w:sdtContent>
          <w:r w:rsidR="0024294D" w:rsidRPr="0024294D">
            <w:rPr>
              <w:rFonts w:ascii="Times New Roman" w:hAnsi="Times New Roman" w:cs="Times New Roman"/>
              <w:color w:val="000000"/>
              <w:sz w:val="24"/>
              <w:szCs w:val="24"/>
            </w:rPr>
            <w:t>[40]</w:t>
          </w:r>
        </w:sdtContent>
      </w:sdt>
      <w:r w:rsidRPr="00E71CA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"/>
          <w:id w:val="1946805637"/>
          <w:placeholder>
            <w:docPart w:val="DefaultPlaceholder_-1854013440"/>
          </w:placeholder>
        </w:sdtPr>
        <w:sdtContent>
          <w:r w:rsidR="0024294D">
            <w:rPr>
              <w:rFonts w:ascii="Times New Roman" w:hAnsi="Times New Roman" w:cs="Times New Roman"/>
              <w:color w:val="000000"/>
              <w:sz w:val="24"/>
              <w:szCs w:val="24"/>
            </w:rPr>
            <w:t>[41]</w:t>
          </w:r>
        </w:sdtContent>
      </w:sdt>
      <w:r w:rsidR="00071060">
        <w:rPr>
          <w:rFonts w:ascii="Times New Roman" w:hAnsi="Times New Roman" w:cs="Times New Roman"/>
          <w:color w:val="000000"/>
          <w:sz w:val="24"/>
          <w:szCs w:val="24"/>
        </w:rPr>
        <w:t xml:space="preserve"> </w:t>
      </w:r>
      <w:r w:rsidRPr="00E71CA3">
        <w:rPr>
          <w:rFonts w:ascii="Times New Roman" w:hAnsi="Times New Roman" w:cs="Times New Roman"/>
          <w:sz w:val="24"/>
          <w:szCs w:val="24"/>
        </w:rPr>
        <w:t>(</w:t>
      </w:r>
      <w:r w:rsidRPr="00E71CA3">
        <w:rPr>
          <w:rFonts w:ascii="Times New Roman" w:hAnsi="Times New Roman" w:cs="Times New Roman"/>
          <w:i/>
          <w:sz w:val="24"/>
          <w:szCs w:val="24"/>
        </w:rPr>
        <w:t>cf.</w:t>
      </w:r>
      <w:r w:rsidRPr="00E71CA3">
        <w:rPr>
          <w:rFonts w:ascii="Times New Roman" w:hAnsi="Times New Roman" w:cs="Times New Roman"/>
          <w:sz w:val="24"/>
          <w:szCs w:val="24"/>
        </w:rPr>
        <w:t xml:space="preserve"> also </w:t>
      </w:r>
      <w:sdt>
        <w:sdtPr>
          <w:rPr>
            <w:rFonts w:ascii="Times New Roman" w:hAnsi="Times New Roman" w:cs="Times New Roman"/>
            <w:color w:val="000000"/>
            <w:sz w:val="24"/>
            <w:szCs w:val="24"/>
          </w:rPr>
          <w:tag w:val="MENDELEY_CITATION_v3_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"/>
          <w:id w:val="-231388766"/>
          <w:placeholder>
            <w:docPart w:val="2EC9162369A24298A0535B3CD637ED92"/>
          </w:placeholder>
        </w:sdtPr>
        <w:sdtContent>
          <w:r w:rsidR="0024294D">
            <w:rPr>
              <w:rFonts w:ascii="Times New Roman" w:hAnsi="Times New Roman" w:cs="Times New Roman"/>
              <w:color w:val="000000"/>
              <w:sz w:val="24"/>
              <w:szCs w:val="24"/>
            </w:rPr>
            <w:t>[42]</w:t>
          </w:r>
        </w:sdtContent>
      </w:sdt>
      <w:r w:rsidRPr="00E71CA3">
        <w:rPr>
          <w:rFonts w:ascii="Times New Roman" w:hAnsi="Times New Roman" w:cs="Times New Roman"/>
          <w:sz w:val="24"/>
          <w:szCs w:val="24"/>
        </w:rPr>
        <w:t xml:space="preserve">) was used for the calculation of the orientation distribution function (ODF). The ODF is expressed in the Euler space </w:t>
      </w:r>
      <w:r w:rsidR="00D82D98">
        <w:rPr>
          <w:rFonts w:ascii="Times New Roman" w:hAnsi="Times New Roman" w:cs="Times New Roman"/>
          <w:sz w:val="24"/>
          <w:szCs w:val="24"/>
        </w:rPr>
        <w:t>with</w:t>
      </w:r>
      <w:r w:rsidRPr="00E71CA3">
        <w:rPr>
          <w:rFonts w:ascii="Times New Roman" w:hAnsi="Times New Roman" w:cs="Times New Roman"/>
          <w:sz w:val="24"/>
          <w:szCs w:val="24"/>
        </w:rPr>
        <w:t xml:space="preserve"> Euler angles </w:t>
      </w:r>
      <w:r w:rsidR="009626FF" w:rsidRPr="00E71CA3">
        <w:rPr>
          <w:rFonts w:ascii="Times New Roman" w:hAnsi="Times New Roman" w:cs="Times New Roman"/>
          <w:sz w:val="24"/>
          <w:szCs w:val="24"/>
        </w:rPr>
        <w:t>according to</w:t>
      </w:r>
      <w:r w:rsidRPr="00E71CA3">
        <w:rPr>
          <w:rFonts w:ascii="Times New Roman" w:hAnsi="Times New Roman" w:cs="Times New Roman"/>
          <w:sz w:val="24"/>
          <w:szCs w:val="24"/>
        </w:rPr>
        <w:t xml:space="preserve"> Bunge convention </w:t>
      </w:r>
      <w:sdt>
        <w:sdtPr>
          <w:rPr>
            <w:rFonts w:ascii="Times New Roman" w:hAnsi="Times New Roman" w:cs="Times New Roman"/>
            <w:color w:val="000000"/>
            <w:sz w:val="24"/>
            <w:szCs w:val="24"/>
          </w:rPr>
          <w:tag w:val="MENDELEY_CITATION_v3_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"/>
          <w:id w:val="1917816732"/>
          <w:placeholder>
            <w:docPart w:val="833615B3B9724970AEFB1E111CA5E0F9"/>
          </w:placeholder>
        </w:sdtPr>
        <w:sdtContent>
          <w:r w:rsidR="0024294D">
            <w:rPr>
              <w:rFonts w:ascii="Times New Roman" w:hAnsi="Times New Roman" w:cs="Times New Roman"/>
              <w:color w:val="000000"/>
              <w:sz w:val="24"/>
              <w:szCs w:val="24"/>
            </w:rPr>
            <w:t>[43]</w:t>
          </w:r>
        </w:sdtContent>
      </w:sdt>
      <w:r w:rsidRPr="00E71CA3">
        <w:rPr>
          <w:rFonts w:ascii="Times New Roman" w:hAnsi="Times New Roman" w:cs="Times New Roman"/>
          <w:sz w:val="24"/>
          <w:szCs w:val="24"/>
        </w:rPr>
        <w:t xml:space="preserve">. Lack of the sample symmetry and </w:t>
      </w:r>
      <w:r w:rsidR="009626FF" w:rsidRPr="00E71CA3">
        <w:rPr>
          <w:rFonts w:ascii="Times New Roman" w:hAnsi="Times New Roman" w:cs="Times New Roman"/>
          <w:sz w:val="24"/>
          <w:szCs w:val="24"/>
        </w:rPr>
        <w:t>cubic</w:t>
      </w:r>
      <w:r w:rsidRPr="00E71CA3">
        <w:rPr>
          <w:rFonts w:ascii="Times New Roman" w:hAnsi="Times New Roman" w:cs="Times New Roman"/>
          <w:sz w:val="24"/>
          <w:szCs w:val="24"/>
        </w:rPr>
        <w:t xml:space="preserve"> crystal symmetry w</w:t>
      </w:r>
      <w:r w:rsidR="00D82D98">
        <w:rPr>
          <w:rFonts w:ascii="Times New Roman" w:hAnsi="Times New Roman" w:cs="Times New Roman"/>
          <w:sz w:val="24"/>
          <w:szCs w:val="24"/>
        </w:rPr>
        <w:t>ere</w:t>
      </w:r>
      <w:r w:rsidRPr="00E71CA3">
        <w:rPr>
          <w:rFonts w:ascii="Times New Roman" w:hAnsi="Times New Roman" w:cs="Times New Roman"/>
          <w:sz w:val="24"/>
          <w:szCs w:val="24"/>
        </w:rPr>
        <w:t xml:space="preserve"> assumed </w:t>
      </w:r>
      <w:r w:rsidR="00D82D98">
        <w:rPr>
          <w:rFonts w:ascii="Times New Roman" w:hAnsi="Times New Roman" w:cs="Times New Roman"/>
          <w:sz w:val="24"/>
          <w:szCs w:val="24"/>
        </w:rPr>
        <w:t>in</w:t>
      </w:r>
      <w:r w:rsidRPr="00E71CA3">
        <w:rPr>
          <w:rFonts w:ascii="Times New Roman" w:hAnsi="Times New Roman" w:cs="Times New Roman"/>
          <w:sz w:val="24"/>
          <w:szCs w:val="24"/>
        </w:rPr>
        <w:t xml:space="preserve"> calculation</w:t>
      </w:r>
      <w:r w:rsidR="00D82D98">
        <w:rPr>
          <w:rFonts w:ascii="Times New Roman" w:hAnsi="Times New Roman" w:cs="Times New Roman"/>
          <w:sz w:val="24"/>
          <w:szCs w:val="24"/>
        </w:rPr>
        <w:t>s</w:t>
      </w:r>
      <w:r w:rsidR="009626FF" w:rsidRPr="00E71CA3">
        <w:rPr>
          <w:rFonts w:ascii="Times New Roman" w:hAnsi="Times New Roman" w:cs="Times New Roman"/>
          <w:sz w:val="24"/>
          <w:szCs w:val="24"/>
        </w:rPr>
        <w:t>,</w:t>
      </w:r>
      <w:r w:rsidRPr="00E71CA3">
        <w:rPr>
          <w:rFonts w:ascii="Times New Roman" w:hAnsi="Times New Roman" w:cs="Times New Roman"/>
          <w:sz w:val="24"/>
          <w:szCs w:val="24"/>
        </w:rPr>
        <w:t xml:space="preserve"> which resulted in the following ranges of Euler angles used for texture representation: </w:t>
      </w:r>
      <m:oMath>
        <m:r>
          <w:rPr>
            <w:rFonts w:ascii="Cambria Math" w:hAnsi="Cambria Math" w:cs="Times New Roman"/>
            <w:sz w:val="24"/>
            <w:szCs w:val="24"/>
          </w:rPr>
          <m:t>0°≤</m:t>
        </m:r>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1</m:t>
            </m:r>
          </m:sub>
        </m:sSub>
        <m:r>
          <w:rPr>
            <w:rFonts w:ascii="Cambria Math" w:hAnsi="Cambria Math" w:cs="Times New Roman"/>
            <w:sz w:val="24"/>
            <w:szCs w:val="24"/>
          </w:rPr>
          <m:t>≤360°</m:t>
        </m:r>
      </m:oMath>
      <w:r w:rsidRPr="00E71CA3">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0°</m:t>
        </m:r>
        <m:r>
          <w:rPr>
            <w:rFonts w:ascii="Cambria Math" w:hAnsi="Cambria Math" w:cs="Times New Roman"/>
            <w:sz w:val="24"/>
            <w:szCs w:val="24"/>
          </w:rPr>
          <m:t>≤</m:t>
        </m:r>
        <m:r>
          <w:rPr>
            <w:rFonts w:ascii="Cambria Math" w:hAnsi="Cambria Math" w:cs="Times New Roman"/>
            <w:i/>
            <w:sz w:val="24"/>
            <w:szCs w:val="24"/>
          </w:rPr>
          <w:sym w:font="Symbol" w:char="F046"/>
        </m:r>
        <m:r>
          <w:rPr>
            <w:rFonts w:ascii="Cambria Math" w:hAnsi="Cambria Math" w:cs="Times New Roman"/>
            <w:sz w:val="24"/>
            <w:szCs w:val="24"/>
          </w:rPr>
          <m:t>≤90°</m:t>
        </m:r>
      </m:oMath>
      <w:r w:rsidRPr="00E71CA3">
        <w:rPr>
          <w:rFonts w:ascii="Times New Roman" w:eastAsiaTheme="minorEastAsia" w:hAnsi="Times New Roman" w:cs="Times New Roman"/>
          <w:sz w:val="24"/>
          <w:szCs w:val="24"/>
        </w:rPr>
        <w:t xml:space="preserve"> , </w:t>
      </w:r>
      <m:oMath>
        <m:r>
          <w:rPr>
            <w:rFonts w:ascii="Cambria Math" w:hAnsi="Cambria Math" w:cs="Times New Roman"/>
            <w:sz w:val="24"/>
            <w:szCs w:val="24"/>
          </w:rPr>
          <m:t>0°≤</m:t>
        </m:r>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≤90°</m:t>
        </m:r>
      </m:oMath>
      <w:r w:rsidRPr="00E71CA3">
        <w:rPr>
          <w:rFonts w:ascii="Times New Roman" w:hAnsi="Times New Roman" w:cs="Times New Roman"/>
          <w:sz w:val="24"/>
          <w:szCs w:val="24"/>
        </w:rPr>
        <w:t>.</w:t>
      </w:r>
    </w:p>
    <w:p w14:paraId="05F2292A" w14:textId="49AF45E8" w:rsidR="00DD0FE5" w:rsidRDefault="00DD0FE5" w:rsidP="00DD0FE5">
      <w:pPr>
        <w:jc w:val="both"/>
        <w:rPr>
          <w:rFonts w:ascii="Times New Roman" w:hAnsi="Times New Roman" w:cs="Times New Roman"/>
          <w:sz w:val="24"/>
          <w:szCs w:val="24"/>
        </w:rPr>
      </w:pPr>
      <w:r>
        <w:rPr>
          <w:rFonts w:ascii="Times New Roman" w:hAnsi="Times New Roman" w:cs="Times New Roman"/>
          <w:sz w:val="24"/>
          <w:szCs w:val="24"/>
        </w:rPr>
        <w:t xml:space="preserve">The microstructure of the rolled material </w:t>
      </w:r>
      <w:r w:rsidR="003E0128">
        <w:rPr>
          <w:rFonts w:ascii="Times New Roman" w:hAnsi="Times New Roman" w:cs="Times New Roman"/>
          <w:sz w:val="24"/>
          <w:szCs w:val="24"/>
        </w:rPr>
        <w:t>wa</w:t>
      </w:r>
      <w:r>
        <w:rPr>
          <w:rFonts w:ascii="Times New Roman" w:hAnsi="Times New Roman" w:cs="Times New Roman"/>
          <w:sz w:val="24"/>
          <w:szCs w:val="24"/>
        </w:rPr>
        <w:t>s</w:t>
      </w:r>
      <w:r w:rsidR="003F0E9D">
        <w:rPr>
          <w:rFonts w:ascii="Times New Roman" w:hAnsi="Times New Roman" w:cs="Times New Roman"/>
          <w:sz w:val="24"/>
          <w:szCs w:val="24"/>
        </w:rPr>
        <w:t xml:space="preserve"> stron</w:t>
      </w:r>
      <w:r w:rsidR="00D5653B">
        <w:rPr>
          <w:rFonts w:ascii="Times New Roman" w:hAnsi="Times New Roman" w:cs="Times New Roman"/>
          <w:sz w:val="24"/>
          <w:szCs w:val="24"/>
        </w:rPr>
        <w:t>g</w:t>
      </w:r>
      <w:r w:rsidR="003F0E9D">
        <w:rPr>
          <w:rFonts w:ascii="Times New Roman" w:hAnsi="Times New Roman" w:cs="Times New Roman"/>
          <w:sz w:val="24"/>
          <w:szCs w:val="24"/>
        </w:rPr>
        <w:t>ly</w:t>
      </w:r>
      <w:r>
        <w:rPr>
          <w:rFonts w:ascii="Times New Roman" w:hAnsi="Times New Roman" w:cs="Times New Roman"/>
          <w:sz w:val="24"/>
          <w:szCs w:val="24"/>
        </w:rPr>
        <w:t xml:space="preserve"> heterogeneou</w:t>
      </w:r>
      <w:r w:rsidR="00D5653B">
        <w:rPr>
          <w:rFonts w:ascii="Times New Roman" w:hAnsi="Times New Roman" w:cs="Times New Roman"/>
          <w:sz w:val="24"/>
          <w:szCs w:val="24"/>
        </w:rPr>
        <w:t>s</w:t>
      </w:r>
      <w:r>
        <w:rPr>
          <w:rFonts w:ascii="Times New Roman" w:hAnsi="Times New Roman" w:cs="Times New Roman"/>
          <w:sz w:val="24"/>
          <w:szCs w:val="24"/>
        </w:rPr>
        <w:t xml:space="preserve">. This is illustrated on the EBSD maps, where the deformation zones along </w:t>
      </w:r>
      <w:r w:rsidR="003F0E9D">
        <w:rPr>
          <w:rFonts w:ascii="Times New Roman" w:hAnsi="Times New Roman" w:cs="Times New Roman"/>
          <w:sz w:val="24"/>
          <w:szCs w:val="24"/>
        </w:rPr>
        <w:t xml:space="preserve">the </w:t>
      </w:r>
      <w:r>
        <w:rPr>
          <w:rFonts w:ascii="Times New Roman" w:hAnsi="Times New Roman" w:cs="Times New Roman"/>
          <w:sz w:val="24"/>
          <w:szCs w:val="24"/>
        </w:rPr>
        <w:t>rolling direction</w:t>
      </w:r>
      <w:r w:rsidR="003F0E9D">
        <w:rPr>
          <w:rFonts w:ascii="Times New Roman" w:hAnsi="Times New Roman" w:cs="Times New Roman"/>
          <w:sz w:val="24"/>
          <w:szCs w:val="24"/>
        </w:rPr>
        <w:t xml:space="preserve"> (RD)</w:t>
      </w:r>
      <w:r>
        <w:rPr>
          <w:rFonts w:ascii="Times New Roman" w:hAnsi="Times New Roman" w:cs="Times New Roman"/>
          <w:sz w:val="24"/>
          <w:szCs w:val="24"/>
        </w:rPr>
        <w:t xml:space="preserve"> are visible </w:t>
      </w:r>
      <w:r w:rsidR="003F0E9D">
        <w:rPr>
          <w:rFonts w:ascii="Times New Roman" w:hAnsi="Times New Roman" w:cs="Times New Roman"/>
          <w:sz w:val="24"/>
          <w:szCs w:val="24"/>
        </w:rPr>
        <w:t xml:space="preserve">- </w:t>
      </w:r>
      <w:r>
        <w:rPr>
          <w:rFonts w:ascii="Times New Roman" w:hAnsi="Times New Roman" w:cs="Times New Roman"/>
          <w:sz w:val="24"/>
          <w:szCs w:val="24"/>
        </w:rPr>
        <w:t xml:space="preserve">Fig. 3. Therefore, it </w:t>
      </w:r>
      <w:r w:rsidR="003E0128">
        <w:rPr>
          <w:rFonts w:ascii="Times New Roman" w:hAnsi="Times New Roman" w:cs="Times New Roman"/>
          <w:sz w:val="24"/>
          <w:szCs w:val="24"/>
        </w:rPr>
        <w:t xml:space="preserve">was </w:t>
      </w:r>
      <w:r>
        <w:rPr>
          <w:rFonts w:ascii="Times New Roman" w:hAnsi="Times New Roman" w:cs="Times New Roman"/>
          <w:sz w:val="24"/>
          <w:szCs w:val="24"/>
        </w:rPr>
        <w:t xml:space="preserve">expected that </w:t>
      </w:r>
      <w:r w:rsidR="00AF2C9A">
        <w:rPr>
          <w:rFonts w:ascii="Times New Roman" w:hAnsi="Times New Roman" w:cs="Times New Roman"/>
          <w:sz w:val="24"/>
          <w:szCs w:val="24"/>
        </w:rPr>
        <w:t xml:space="preserve">not only microstructure, but also </w:t>
      </w:r>
      <w:r w:rsidR="003E0128">
        <w:rPr>
          <w:rFonts w:ascii="Times New Roman" w:hAnsi="Times New Roman" w:cs="Times New Roman"/>
          <w:sz w:val="24"/>
          <w:szCs w:val="24"/>
        </w:rPr>
        <w:t xml:space="preserve">the </w:t>
      </w:r>
      <w:r>
        <w:rPr>
          <w:rFonts w:ascii="Times New Roman" w:hAnsi="Times New Roman" w:cs="Times New Roman"/>
          <w:sz w:val="24"/>
          <w:szCs w:val="24"/>
        </w:rPr>
        <w:t>resulting</w:t>
      </w:r>
      <w:r w:rsidR="00D5653B">
        <w:rPr>
          <w:rFonts w:ascii="Times New Roman" w:hAnsi="Times New Roman" w:cs="Times New Roman"/>
          <w:sz w:val="24"/>
          <w:szCs w:val="24"/>
        </w:rPr>
        <w:t xml:space="preserve"> deformation</w:t>
      </w:r>
      <w:r>
        <w:rPr>
          <w:rFonts w:ascii="Times New Roman" w:hAnsi="Times New Roman" w:cs="Times New Roman"/>
          <w:sz w:val="24"/>
          <w:szCs w:val="24"/>
        </w:rPr>
        <w:t xml:space="preserve"> texture</w:t>
      </w:r>
      <w:r w:rsidR="003E0128">
        <w:rPr>
          <w:rFonts w:ascii="Times New Roman" w:hAnsi="Times New Roman" w:cs="Times New Roman"/>
          <w:sz w:val="24"/>
          <w:szCs w:val="24"/>
        </w:rPr>
        <w:t>s</w:t>
      </w:r>
      <w:r>
        <w:rPr>
          <w:rFonts w:ascii="Times New Roman" w:hAnsi="Times New Roman" w:cs="Times New Roman"/>
          <w:sz w:val="24"/>
          <w:szCs w:val="24"/>
        </w:rPr>
        <w:t xml:space="preserve"> </w:t>
      </w:r>
      <w:r w:rsidR="002B4700">
        <w:rPr>
          <w:rFonts w:ascii="Times New Roman" w:hAnsi="Times New Roman" w:cs="Times New Roman"/>
          <w:sz w:val="24"/>
          <w:szCs w:val="24"/>
        </w:rPr>
        <w:t xml:space="preserve">can </w:t>
      </w:r>
      <w:r w:rsidR="00D5653B">
        <w:rPr>
          <w:rFonts w:ascii="Times New Roman" w:hAnsi="Times New Roman" w:cs="Times New Roman"/>
          <w:sz w:val="24"/>
          <w:szCs w:val="24"/>
        </w:rPr>
        <w:t>var</w:t>
      </w:r>
      <w:r w:rsidR="002B4700">
        <w:rPr>
          <w:rFonts w:ascii="Times New Roman" w:hAnsi="Times New Roman" w:cs="Times New Roman"/>
          <w:sz w:val="24"/>
          <w:szCs w:val="24"/>
        </w:rPr>
        <w:t>y</w:t>
      </w:r>
      <w:r w:rsidR="00D5653B">
        <w:rPr>
          <w:rFonts w:ascii="Times New Roman" w:hAnsi="Times New Roman" w:cs="Times New Roman"/>
          <w:sz w:val="24"/>
          <w:szCs w:val="24"/>
        </w:rPr>
        <w:t xml:space="preserve"> in</w:t>
      </w:r>
      <w:r w:rsidR="002B4700">
        <w:rPr>
          <w:rFonts w:ascii="Times New Roman" w:hAnsi="Times New Roman" w:cs="Times New Roman"/>
          <w:sz w:val="24"/>
          <w:szCs w:val="24"/>
        </w:rPr>
        <w:t xml:space="preserve">side </w:t>
      </w:r>
      <w:r>
        <w:rPr>
          <w:rFonts w:ascii="Times New Roman" w:hAnsi="Times New Roman" w:cs="Times New Roman"/>
          <w:sz w:val="24"/>
          <w:szCs w:val="24"/>
        </w:rPr>
        <w:t>the sample.</w:t>
      </w:r>
    </w:p>
    <w:tbl>
      <w:tblPr>
        <w:tblStyle w:val="Tabela-Siatk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61"/>
        <w:gridCol w:w="3662"/>
        <w:gridCol w:w="2027"/>
      </w:tblGrid>
      <w:tr w:rsidR="002B4700" w:rsidRPr="00A766D6" w14:paraId="019A8CE6" w14:textId="7531B6FA" w:rsidTr="002B4700">
        <w:trPr>
          <w:jc w:val="center"/>
        </w:trPr>
        <w:tc>
          <w:tcPr>
            <w:tcW w:w="3661" w:type="dxa"/>
          </w:tcPr>
          <w:p w14:paraId="482A5230" w14:textId="3FB62006" w:rsidR="002B4700" w:rsidRPr="00A766D6" w:rsidRDefault="002B4700" w:rsidP="00735FB5">
            <w:pPr>
              <w:spacing w:after="0"/>
              <w:jc w:val="center"/>
              <w:rPr>
                <w:rFonts w:ascii="Times New Roman" w:hAnsi="Times New Roman" w:cs="Times New Roman"/>
                <w:b/>
                <w:bCs/>
                <w:sz w:val="24"/>
                <w:szCs w:val="24"/>
              </w:rPr>
            </w:pPr>
            <w:r w:rsidRPr="00A766D6">
              <w:rPr>
                <w:rFonts w:ascii="Times New Roman" w:hAnsi="Times New Roman" w:cs="Times New Roman"/>
                <w:b/>
                <w:bCs/>
                <w:sz w:val="24"/>
                <w:szCs w:val="24"/>
              </w:rPr>
              <w:t>A=1.0    α=0°</w:t>
            </w:r>
          </w:p>
        </w:tc>
        <w:tc>
          <w:tcPr>
            <w:tcW w:w="3662" w:type="dxa"/>
          </w:tcPr>
          <w:p w14:paraId="1A9FDAD3" w14:textId="66757294" w:rsidR="002B4700" w:rsidRPr="00A766D6" w:rsidRDefault="002B4700" w:rsidP="00735FB5">
            <w:pPr>
              <w:spacing w:after="0"/>
              <w:jc w:val="center"/>
              <w:rPr>
                <w:rFonts w:ascii="Times New Roman" w:hAnsi="Times New Roman" w:cs="Times New Roman"/>
                <w:b/>
                <w:bCs/>
                <w:sz w:val="24"/>
                <w:szCs w:val="24"/>
              </w:rPr>
            </w:pPr>
            <w:r w:rsidRPr="00A766D6">
              <w:rPr>
                <w:rFonts w:ascii="Times New Roman" w:hAnsi="Times New Roman" w:cs="Times New Roman"/>
                <w:b/>
                <w:bCs/>
                <w:sz w:val="24"/>
                <w:szCs w:val="24"/>
              </w:rPr>
              <w:t>A=1.</w:t>
            </w:r>
            <w:r>
              <w:rPr>
                <w:rFonts w:ascii="Times New Roman" w:hAnsi="Times New Roman" w:cs="Times New Roman"/>
                <w:b/>
                <w:bCs/>
                <w:sz w:val="24"/>
                <w:szCs w:val="24"/>
              </w:rPr>
              <w:t>0</w:t>
            </w:r>
            <w:r w:rsidRPr="00A766D6">
              <w:rPr>
                <w:rFonts w:ascii="Times New Roman" w:hAnsi="Times New Roman" w:cs="Times New Roman"/>
                <w:b/>
                <w:bCs/>
                <w:sz w:val="24"/>
                <w:szCs w:val="24"/>
              </w:rPr>
              <w:t xml:space="preserve">        α=</w:t>
            </w:r>
            <w:r>
              <w:rPr>
                <w:rFonts w:ascii="Times New Roman" w:hAnsi="Times New Roman" w:cs="Times New Roman"/>
                <w:b/>
                <w:bCs/>
                <w:sz w:val="24"/>
                <w:szCs w:val="24"/>
              </w:rPr>
              <w:t>3</w:t>
            </w:r>
            <w:r w:rsidRPr="00A766D6">
              <w:rPr>
                <w:rFonts w:ascii="Times New Roman" w:hAnsi="Times New Roman" w:cs="Times New Roman"/>
                <w:b/>
                <w:bCs/>
                <w:sz w:val="24"/>
                <w:szCs w:val="24"/>
              </w:rPr>
              <w:t>0°</w:t>
            </w:r>
          </w:p>
        </w:tc>
        <w:tc>
          <w:tcPr>
            <w:tcW w:w="2027" w:type="dxa"/>
          </w:tcPr>
          <w:p w14:paraId="0F45910E" w14:textId="77777777" w:rsidR="002B4700" w:rsidRPr="00A766D6" w:rsidRDefault="002B4700" w:rsidP="00735FB5">
            <w:pPr>
              <w:spacing w:after="0"/>
              <w:jc w:val="center"/>
              <w:rPr>
                <w:rFonts w:ascii="Times New Roman" w:hAnsi="Times New Roman" w:cs="Times New Roman"/>
                <w:b/>
                <w:bCs/>
                <w:sz w:val="24"/>
                <w:szCs w:val="24"/>
              </w:rPr>
            </w:pPr>
          </w:p>
        </w:tc>
      </w:tr>
      <w:tr w:rsidR="002B4700" w14:paraId="0A7F4B79" w14:textId="7ADA7FDA" w:rsidTr="002B4700">
        <w:trPr>
          <w:trHeight w:val="3483"/>
          <w:jc w:val="center"/>
        </w:trPr>
        <w:tc>
          <w:tcPr>
            <w:tcW w:w="3661" w:type="dxa"/>
          </w:tcPr>
          <w:p w14:paraId="211C0888" w14:textId="77777777" w:rsidR="002B4700" w:rsidRDefault="002B4700" w:rsidP="00204E41">
            <w:r>
              <w:rPr>
                <w:noProof/>
                <w:lang w:val="en-US"/>
              </w:rPr>
              <w:drawing>
                <wp:inline distT="0" distB="0" distL="0" distR="0" wp14:anchorId="327474EA" wp14:editId="7C501556">
                  <wp:extent cx="2057400" cy="2057400"/>
                  <wp:effectExtent l="0" t="0" r="0" b="0"/>
                  <wp:docPr id="1" name="Obraz 1" descr="Obraz zawierający Wielobarwność, fioletowy, Magenta, Liliowy&#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Obraz zawierający Wielobarwność, fioletowy, Magenta, Liliowy&#10;&#10;Opis wygenerowany automatycznie"/>
                          <pic:cNvPicPr/>
                        </pic:nvPicPr>
                        <pic:blipFill>
                          <a:blip r:embed="rId11"/>
                          <a:stretch>
                            <a:fillRect/>
                          </a:stretch>
                        </pic:blipFill>
                        <pic:spPr>
                          <a:xfrm>
                            <a:off x="0" y="0"/>
                            <a:ext cx="2066829" cy="2066829"/>
                          </a:xfrm>
                          <a:prstGeom prst="rect">
                            <a:avLst/>
                          </a:prstGeom>
                        </pic:spPr>
                      </pic:pic>
                    </a:graphicData>
                  </a:graphic>
                </wp:inline>
              </w:drawing>
            </w:r>
          </w:p>
        </w:tc>
        <w:tc>
          <w:tcPr>
            <w:tcW w:w="3662" w:type="dxa"/>
          </w:tcPr>
          <w:p w14:paraId="4B800CFE" w14:textId="792E8F52" w:rsidR="002B4700" w:rsidRDefault="002B4700" w:rsidP="00735FB5">
            <w:pPr>
              <w:spacing w:after="0"/>
              <w:jc w:val="center"/>
            </w:pPr>
            <w:r>
              <w:rPr>
                <w:noProof/>
                <w:lang w:val="en-US"/>
              </w:rPr>
              <w:drawing>
                <wp:inline distT="0" distB="0" distL="0" distR="0" wp14:anchorId="0A3D2791" wp14:editId="4385839B">
                  <wp:extent cx="2171065" cy="2038350"/>
                  <wp:effectExtent l="0" t="0" r="635" b="0"/>
                  <wp:docPr id="1149046765" name="Obraz 1149046765" descr="Obraz zawierający Wielobarwność, fioletowy, Magenta, Liliowy&#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046765" name="Obraz 1149046765" descr="Obraz zawierający Wielobarwność, fioletowy, Magenta, Liliowy&#10;&#10;Opis wygenerowany automatyczni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14894" cy="2079500"/>
                          </a:xfrm>
                          <a:prstGeom prst="rect">
                            <a:avLst/>
                          </a:prstGeom>
                          <a:noFill/>
                          <a:ln>
                            <a:noFill/>
                          </a:ln>
                        </pic:spPr>
                      </pic:pic>
                    </a:graphicData>
                  </a:graphic>
                </wp:inline>
              </w:drawing>
            </w:r>
          </w:p>
        </w:tc>
        <w:tc>
          <w:tcPr>
            <w:tcW w:w="2027" w:type="dxa"/>
          </w:tcPr>
          <w:p w14:paraId="393BFB2A" w14:textId="77777777" w:rsidR="002B4700" w:rsidRDefault="002B4700" w:rsidP="00735FB5">
            <w:pPr>
              <w:spacing w:after="0"/>
              <w:jc w:val="center"/>
            </w:pPr>
          </w:p>
          <w:p w14:paraId="463F57DE" w14:textId="77777777" w:rsidR="002B4700" w:rsidRDefault="002B4700" w:rsidP="002B4700">
            <w:pPr>
              <w:spacing w:after="0"/>
              <w:rPr>
                <w:noProof/>
              </w:rPr>
            </w:pPr>
          </w:p>
          <w:p w14:paraId="272843A3" w14:textId="77777777" w:rsidR="002B4700" w:rsidRDefault="002B4700" w:rsidP="00735FB5">
            <w:pPr>
              <w:spacing w:after="0"/>
              <w:jc w:val="center"/>
              <w:rPr>
                <w:noProof/>
              </w:rPr>
            </w:pPr>
          </w:p>
          <w:p w14:paraId="2B67D01F" w14:textId="710FC09B" w:rsidR="002B4700" w:rsidRDefault="002B4700" w:rsidP="00735FB5">
            <w:pPr>
              <w:spacing w:after="0"/>
              <w:jc w:val="center"/>
              <w:rPr>
                <w:noProof/>
              </w:rPr>
            </w:pPr>
            <w:r>
              <w:object w:dxaOrig="1656" w:dyaOrig="1524" w14:anchorId="4EB782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35pt;height:72.65pt" o:ole="">
                  <v:imagedata r:id="rId13" o:title=""/>
                </v:shape>
                <o:OLEObject Type="Embed" ProgID="PBrush" ShapeID="_x0000_i1025" DrawAspect="Content" ObjectID="_1802763316" r:id="rId14"/>
              </w:object>
            </w:r>
          </w:p>
        </w:tc>
      </w:tr>
    </w:tbl>
    <w:p w14:paraId="28612927" w14:textId="56364830" w:rsidR="00DD0FE5" w:rsidRPr="00FE79E6" w:rsidRDefault="00DD0FE5" w:rsidP="00DD0FE5">
      <w:pPr>
        <w:rPr>
          <w:rFonts w:ascii="Times New Roman" w:hAnsi="Times New Roman" w:cs="Times New Roman"/>
          <w:i/>
          <w:iCs/>
          <w:sz w:val="24"/>
          <w:szCs w:val="24"/>
        </w:rPr>
      </w:pPr>
      <w:r w:rsidRPr="00FE79E6">
        <w:rPr>
          <w:rFonts w:ascii="Times New Roman" w:hAnsi="Times New Roman" w:cs="Times New Roman"/>
          <w:b/>
          <w:bCs/>
          <w:i/>
          <w:iCs/>
          <w:sz w:val="24"/>
          <w:szCs w:val="24"/>
        </w:rPr>
        <w:t>Fig. 3.</w:t>
      </w:r>
      <w:r w:rsidRPr="00FE79E6">
        <w:rPr>
          <w:rFonts w:ascii="Times New Roman" w:hAnsi="Times New Roman" w:cs="Times New Roman"/>
          <w:i/>
          <w:iCs/>
          <w:sz w:val="24"/>
          <w:szCs w:val="24"/>
        </w:rPr>
        <w:t xml:space="preserve"> The inverse pole figure distribution of ND for </w:t>
      </w:r>
      <w:r w:rsidR="00EA02F6" w:rsidRPr="00FE79E6">
        <w:rPr>
          <w:rFonts w:ascii="Times New Roman" w:hAnsi="Times New Roman" w:cs="Times New Roman"/>
          <w:i/>
          <w:iCs/>
          <w:sz w:val="24"/>
          <w:szCs w:val="24"/>
        </w:rPr>
        <w:t>t</w:t>
      </w:r>
      <w:r w:rsidR="002B4700" w:rsidRPr="00FE79E6">
        <w:rPr>
          <w:rFonts w:ascii="Times New Roman" w:hAnsi="Times New Roman" w:cs="Times New Roman"/>
          <w:i/>
          <w:iCs/>
          <w:sz w:val="24"/>
          <w:szCs w:val="24"/>
        </w:rPr>
        <w:t>wo</w:t>
      </w:r>
      <w:r w:rsidR="00EA02F6" w:rsidRPr="00FE79E6">
        <w:rPr>
          <w:rFonts w:ascii="Times New Roman" w:hAnsi="Times New Roman" w:cs="Times New Roman"/>
          <w:i/>
          <w:iCs/>
          <w:sz w:val="24"/>
          <w:szCs w:val="24"/>
        </w:rPr>
        <w:t xml:space="preserve"> </w:t>
      </w:r>
      <w:r w:rsidRPr="00FE79E6">
        <w:rPr>
          <w:rFonts w:ascii="Times New Roman" w:hAnsi="Times New Roman" w:cs="Times New Roman"/>
          <w:i/>
          <w:iCs/>
          <w:sz w:val="24"/>
          <w:szCs w:val="24"/>
        </w:rPr>
        <w:t>example rolled samples</w:t>
      </w:r>
      <w:r w:rsidR="00EA02F6" w:rsidRPr="00FE79E6">
        <w:rPr>
          <w:rFonts w:ascii="Times New Roman" w:hAnsi="Times New Roman" w:cs="Times New Roman"/>
          <w:i/>
          <w:iCs/>
          <w:sz w:val="24"/>
          <w:szCs w:val="24"/>
        </w:rPr>
        <w:t xml:space="preserve">: </w:t>
      </w:r>
      <w:r w:rsidR="002B4700" w:rsidRPr="00FE79E6">
        <w:rPr>
          <w:rFonts w:ascii="Times New Roman" w:hAnsi="Times New Roman" w:cs="Times New Roman"/>
          <w:i/>
          <w:iCs/>
          <w:sz w:val="24"/>
          <w:szCs w:val="24"/>
        </w:rPr>
        <w:t xml:space="preserve">A=1.0 </w:t>
      </w:r>
      <w:r w:rsidR="00EA02F6" w:rsidRPr="00FE79E6">
        <w:rPr>
          <w:rFonts w:ascii="Times New Roman" w:hAnsi="Times New Roman" w:cs="Times New Roman"/>
          <w:i/>
          <w:iCs/>
          <w:sz w:val="24"/>
          <w:szCs w:val="24"/>
        </w:rPr>
        <w:t xml:space="preserve">with </w:t>
      </w:r>
      <w:r w:rsidRPr="00FE79E6">
        <w:rPr>
          <w:rFonts w:ascii="Times New Roman" w:hAnsi="Times New Roman" w:cs="Times New Roman"/>
          <w:i/>
          <w:iCs/>
          <w:sz w:val="24"/>
          <w:szCs w:val="24"/>
        </w:rPr>
        <w:t xml:space="preserve"> </w:t>
      </w:r>
      <w:r w:rsidR="002B4700" w:rsidRPr="00FE79E6">
        <w:rPr>
          <w:rFonts w:ascii="Times New Roman" w:hAnsi="Times New Roman" w:cs="Times New Roman"/>
          <w:i/>
          <w:iCs/>
          <w:sz w:val="24"/>
          <w:szCs w:val="24"/>
        </w:rPr>
        <w:t>flat (</w:t>
      </w:r>
      <w:r w:rsidR="00EA02F6" w:rsidRPr="00FE79E6">
        <w:rPr>
          <w:rFonts w:ascii="Times New Roman" w:hAnsi="Times New Roman" w:cs="Times New Roman"/>
          <w:i/>
          <w:iCs/>
          <w:sz w:val="24"/>
          <w:szCs w:val="24"/>
        </w:rPr>
        <w:t>α=0°</w:t>
      </w:r>
      <w:r w:rsidR="002B4700" w:rsidRPr="00FE79E6">
        <w:rPr>
          <w:rFonts w:ascii="Times New Roman" w:hAnsi="Times New Roman" w:cs="Times New Roman"/>
          <w:i/>
          <w:iCs/>
          <w:sz w:val="24"/>
          <w:szCs w:val="24"/>
        </w:rPr>
        <w:t>) and tilted (</w:t>
      </w:r>
      <w:r w:rsidR="00EA02F6" w:rsidRPr="00FE79E6">
        <w:rPr>
          <w:rFonts w:ascii="Times New Roman" w:hAnsi="Times New Roman" w:cs="Times New Roman"/>
          <w:i/>
          <w:iCs/>
          <w:sz w:val="24"/>
          <w:szCs w:val="24"/>
        </w:rPr>
        <w:t>α=30°</w:t>
      </w:r>
      <w:r w:rsidR="002B4700" w:rsidRPr="00FE79E6">
        <w:rPr>
          <w:rFonts w:ascii="Times New Roman" w:hAnsi="Times New Roman" w:cs="Times New Roman"/>
          <w:i/>
          <w:iCs/>
          <w:sz w:val="24"/>
          <w:szCs w:val="24"/>
        </w:rPr>
        <w:t>) material entr</w:t>
      </w:r>
      <w:r w:rsidR="003E0128" w:rsidRPr="00FE79E6">
        <w:rPr>
          <w:rFonts w:ascii="Times New Roman" w:hAnsi="Times New Roman" w:cs="Times New Roman"/>
          <w:i/>
          <w:iCs/>
          <w:sz w:val="24"/>
          <w:szCs w:val="24"/>
        </w:rPr>
        <w:t>ies</w:t>
      </w:r>
      <w:r w:rsidR="00EA02F6" w:rsidRPr="00FE79E6">
        <w:rPr>
          <w:rFonts w:ascii="Times New Roman" w:hAnsi="Times New Roman" w:cs="Times New Roman"/>
          <w:b/>
          <w:bCs/>
          <w:i/>
          <w:iCs/>
          <w:sz w:val="24"/>
          <w:szCs w:val="24"/>
        </w:rPr>
        <w:t xml:space="preserve">. </w:t>
      </w:r>
      <w:r w:rsidRPr="00FE79E6">
        <w:rPr>
          <w:rFonts w:ascii="Times New Roman" w:hAnsi="Times New Roman" w:cs="Times New Roman"/>
          <w:i/>
          <w:iCs/>
          <w:sz w:val="24"/>
          <w:szCs w:val="24"/>
        </w:rPr>
        <w:t>The horizontal direction is parallel to RD.</w:t>
      </w:r>
    </w:p>
    <w:p w14:paraId="6F5365A8" w14:textId="77777777" w:rsidR="00815CD4" w:rsidRDefault="00815CD4" w:rsidP="00815CD4">
      <w:pPr>
        <w:spacing w:after="0"/>
        <w:jc w:val="both"/>
        <w:rPr>
          <w:rFonts w:ascii="Times New Roman" w:hAnsi="Times New Roman" w:cs="Times New Roman"/>
          <w:sz w:val="24"/>
          <w:szCs w:val="24"/>
        </w:rPr>
      </w:pPr>
    </w:p>
    <w:p w14:paraId="70D77FB4" w14:textId="6EC0A3A8" w:rsidR="006D6FC2" w:rsidRPr="00E71CA3" w:rsidRDefault="006D6FC2" w:rsidP="00815CD4">
      <w:pPr>
        <w:spacing w:after="0"/>
        <w:jc w:val="both"/>
        <w:rPr>
          <w:rFonts w:ascii="Times New Roman" w:hAnsi="Times New Roman" w:cs="Times New Roman"/>
          <w:sz w:val="24"/>
          <w:szCs w:val="24"/>
        </w:rPr>
      </w:pPr>
      <w:r w:rsidRPr="00E71CA3">
        <w:rPr>
          <w:rFonts w:ascii="Times New Roman" w:hAnsi="Times New Roman" w:cs="Times New Roman"/>
          <w:sz w:val="24"/>
          <w:szCs w:val="24"/>
        </w:rPr>
        <w:t>To determine texture heterogeneity</w:t>
      </w:r>
      <w:r w:rsidR="00EC4CC9">
        <w:rPr>
          <w:rFonts w:ascii="Times New Roman" w:hAnsi="Times New Roman" w:cs="Times New Roman"/>
          <w:sz w:val="24"/>
          <w:szCs w:val="24"/>
        </w:rPr>
        <w:t>,</w:t>
      </w:r>
      <w:r w:rsidRPr="00E71CA3">
        <w:rPr>
          <w:rFonts w:ascii="Times New Roman" w:hAnsi="Times New Roman" w:cs="Times New Roman"/>
          <w:sz w:val="24"/>
          <w:szCs w:val="24"/>
        </w:rPr>
        <w:t xml:space="preserve"> the diffraction measurements were carried out </w:t>
      </w:r>
      <w:r w:rsidR="00EC4CC9" w:rsidRPr="00EC4CC9">
        <w:rPr>
          <w:rFonts w:ascii="Times New Roman" w:hAnsi="Times New Roman" w:cs="Times New Roman"/>
          <w:sz w:val="24"/>
          <w:szCs w:val="24"/>
        </w:rPr>
        <w:t>in the middle of the rolled strip width</w:t>
      </w:r>
      <w:r w:rsidR="00EC4CC9" w:rsidRPr="00E71CA3">
        <w:rPr>
          <w:rFonts w:ascii="Times New Roman" w:hAnsi="Times New Roman" w:cs="Times New Roman"/>
          <w:sz w:val="24"/>
          <w:szCs w:val="24"/>
        </w:rPr>
        <w:t xml:space="preserve"> </w:t>
      </w:r>
      <w:r w:rsidRPr="00E71CA3">
        <w:rPr>
          <w:rFonts w:ascii="Times New Roman" w:hAnsi="Times New Roman" w:cs="Times New Roman"/>
          <w:sz w:val="24"/>
          <w:szCs w:val="24"/>
        </w:rPr>
        <w:t xml:space="preserve">at five depths (sites) evenly distributed along normal direction (ND) - Fig. 2. </w:t>
      </w:r>
      <w:r w:rsidR="00C658AA">
        <w:rPr>
          <w:rFonts w:ascii="Times New Roman" w:hAnsi="Times New Roman" w:cs="Times New Roman"/>
          <w:sz w:val="24"/>
          <w:szCs w:val="24"/>
        </w:rPr>
        <w:t>The normalized depth parameter was used: d</w:t>
      </w:r>
      <w:r w:rsidRPr="00E71CA3">
        <w:rPr>
          <w:rFonts w:ascii="Times New Roman" w:hAnsi="Times New Roman" w:cs="Times New Roman"/>
          <w:sz w:val="24"/>
          <w:szCs w:val="24"/>
        </w:rPr>
        <w:t xml:space="preserve">epth ‘0’ corresponds to the upper </w:t>
      </w:r>
      <w:r w:rsidR="00115FE9">
        <w:rPr>
          <w:rFonts w:ascii="Times New Roman" w:hAnsi="Times New Roman" w:cs="Times New Roman"/>
          <w:sz w:val="24"/>
          <w:szCs w:val="24"/>
        </w:rPr>
        <w:t xml:space="preserve">sample </w:t>
      </w:r>
      <w:r w:rsidRPr="00E71CA3">
        <w:rPr>
          <w:rFonts w:ascii="Times New Roman" w:hAnsi="Times New Roman" w:cs="Times New Roman"/>
          <w:sz w:val="24"/>
          <w:szCs w:val="24"/>
        </w:rPr>
        <w:t xml:space="preserve">surface, depth ‘0.5’ to </w:t>
      </w:r>
      <w:r w:rsidR="000A2DC1">
        <w:rPr>
          <w:rFonts w:ascii="Times New Roman" w:hAnsi="Times New Roman" w:cs="Times New Roman"/>
          <w:sz w:val="24"/>
          <w:szCs w:val="24"/>
        </w:rPr>
        <w:t xml:space="preserve">half </w:t>
      </w:r>
      <w:r w:rsidRPr="00E71CA3">
        <w:rPr>
          <w:rFonts w:ascii="Times New Roman" w:hAnsi="Times New Roman" w:cs="Times New Roman"/>
          <w:sz w:val="24"/>
          <w:szCs w:val="24"/>
        </w:rPr>
        <w:t xml:space="preserve">of the sample </w:t>
      </w:r>
      <w:r w:rsidR="00EC4CC9">
        <w:rPr>
          <w:rFonts w:ascii="Times New Roman" w:hAnsi="Times New Roman" w:cs="Times New Roman"/>
          <w:sz w:val="24"/>
          <w:szCs w:val="24"/>
        </w:rPr>
        <w:t xml:space="preserve">thickness </w:t>
      </w:r>
      <w:r w:rsidRPr="00E71CA3">
        <w:rPr>
          <w:rFonts w:ascii="Times New Roman" w:hAnsi="Times New Roman" w:cs="Times New Roman"/>
          <w:sz w:val="24"/>
          <w:szCs w:val="24"/>
        </w:rPr>
        <w:t xml:space="preserve">and depth ‘1’ to the lower </w:t>
      </w:r>
      <w:r w:rsidR="00115FE9">
        <w:rPr>
          <w:rFonts w:ascii="Times New Roman" w:hAnsi="Times New Roman" w:cs="Times New Roman"/>
          <w:sz w:val="24"/>
          <w:szCs w:val="24"/>
        </w:rPr>
        <w:t xml:space="preserve">sample </w:t>
      </w:r>
      <w:r w:rsidRPr="00E71CA3">
        <w:rPr>
          <w:rFonts w:ascii="Times New Roman" w:hAnsi="Times New Roman" w:cs="Times New Roman"/>
          <w:sz w:val="24"/>
          <w:szCs w:val="24"/>
        </w:rPr>
        <w:t>surface. To enable these measurements, the consecutive layers of the material were gently mechanically removed and etched to get rid any possible deformed layer caused by the preparation.</w:t>
      </w:r>
    </w:p>
    <w:p w14:paraId="251716E8" w14:textId="77777777" w:rsidR="00D82D98" w:rsidRDefault="00D82D98" w:rsidP="006D6FC2">
      <w:pPr>
        <w:spacing w:after="0"/>
        <w:rPr>
          <w:rFonts w:ascii="Times New Roman" w:hAnsi="Times New Roman" w:cs="Times New Roman"/>
          <w:sz w:val="24"/>
          <w:szCs w:val="24"/>
        </w:rPr>
      </w:pPr>
    </w:p>
    <w:p w14:paraId="68828928" w14:textId="77777777" w:rsidR="00202252" w:rsidRPr="00E71CA3" w:rsidRDefault="00202252" w:rsidP="006D6FC2">
      <w:pPr>
        <w:spacing w:after="0"/>
        <w:rPr>
          <w:rFonts w:ascii="Times New Roman" w:hAnsi="Times New Roman" w:cs="Times New Roman"/>
          <w:sz w:val="24"/>
          <w:szCs w:val="24"/>
        </w:rPr>
      </w:pPr>
    </w:p>
    <w:p w14:paraId="0A886738" w14:textId="7A565563" w:rsidR="006D6FC2" w:rsidRPr="00E71CA3" w:rsidRDefault="006D6FC2" w:rsidP="006D6FC2">
      <w:pPr>
        <w:pStyle w:val="Akapitzlist"/>
        <w:numPr>
          <w:ilvl w:val="0"/>
          <w:numId w:val="2"/>
        </w:numPr>
        <w:suppressAutoHyphens/>
        <w:spacing w:line="240" w:lineRule="auto"/>
        <w:ind w:left="499" w:hanging="357"/>
        <w:rPr>
          <w:rFonts w:ascii="Times New Roman" w:hAnsi="Times New Roman" w:cs="Times New Roman"/>
          <w:b/>
          <w:bCs/>
          <w:sz w:val="24"/>
          <w:szCs w:val="24"/>
        </w:rPr>
      </w:pPr>
      <w:r w:rsidRPr="00E71CA3">
        <w:rPr>
          <w:rFonts w:ascii="Times New Roman" w:hAnsi="Times New Roman" w:cs="Times New Roman"/>
          <w:b/>
          <w:bCs/>
          <w:sz w:val="24"/>
          <w:szCs w:val="24"/>
        </w:rPr>
        <w:t>Texture simulation method</w:t>
      </w:r>
    </w:p>
    <w:p w14:paraId="6107E01A" w14:textId="561E42AA" w:rsidR="00207587" w:rsidRDefault="00207587" w:rsidP="00207587">
      <w:pPr>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Metals deformed in asymmetric rolling exhibit </w:t>
      </w:r>
      <w:r w:rsidR="00243783">
        <w:rPr>
          <w:rFonts w:ascii="Times New Roman" w:hAnsi="Times New Roman" w:cs="Times New Roman"/>
          <w:sz w:val="24"/>
          <w:szCs w:val="24"/>
        </w:rPr>
        <w:t>generally microstructure and texture heterogeneity</w:t>
      </w:r>
      <w:r w:rsidR="00CC22A6">
        <w:rPr>
          <w:rFonts w:ascii="Times New Roman" w:hAnsi="Times New Roman" w:cs="Times New Roman"/>
          <w:sz w:val="24"/>
          <w:szCs w:val="24"/>
        </w:rPr>
        <w:t xml:space="preserve">, and </w:t>
      </w:r>
      <w:r w:rsidR="00D12A5F">
        <w:rPr>
          <w:rFonts w:ascii="Times New Roman" w:hAnsi="Times New Roman" w:cs="Times New Roman"/>
          <w:sz w:val="24"/>
          <w:szCs w:val="24"/>
        </w:rPr>
        <w:t>consequently</w:t>
      </w:r>
      <w:r w:rsidR="00CC22A6">
        <w:rPr>
          <w:rFonts w:ascii="Times New Roman" w:hAnsi="Times New Roman" w:cs="Times New Roman"/>
          <w:sz w:val="24"/>
          <w:szCs w:val="24"/>
        </w:rPr>
        <w:t xml:space="preserve"> the FEM analysis is necessary</w:t>
      </w:r>
      <w:r w:rsidR="00D12A5F">
        <w:rPr>
          <w:rFonts w:ascii="Times New Roman" w:hAnsi="Times New Roman" w:cs="Times New Roman"/>
          <w:sz w:val="24"/>
          <w:szCs w:val="24"/>
        </w:rPr>
        <w:t xml:space="preserve"> to determine the local stress and strain fields</w:t>
      </w:r>
      <w:r w:rsidR="00CC22A6">
        <w:rPr>
          <w:rFonts w:ascii="Times New Roman" w:hAnsi="Times New Roman" w:cs="Times New Roman"/>
          <w:sz w:val="24"/>
          <w:szCs w:val="24"/>
        </w:rPr>
        <w:t xml:space="preserve">; a review on this subject can be found in </w:t>
      </w:r>
      <w:sdt>
        <w:sdtPr>
          <w:rPr>
            <w:rFonts w:ascii="Times New Roman" w:hAnsi="Times New Roman" w:cs="Times New Roman"/>
            <w:color w:val="000000"/>
            <w:sz w:val="24"/>
            <w:szCs w:val="24"/>
          </w:rPr>
          <w:tag w:val="MENDELEY_CITATION_v3_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"/>
          <w:id w:val="-684052598"/>
          <w:placeholder>
            <w:docPart w:val="DefaultPlaceholder_-1854013440"/>
          </w:placeholder>
        </w:sdtPr>
        <w:sdtContent>
          <w:r w:rsidR="0024294D">
            <w:rPr>
              <w:rFonts w:ascii="Times New Roman" w:hAnsi="Times New Roman" w:cs="Times New Roman"/>
              <w:color w:val="000000"/>
              <w:sz w:val="24"/>
              <w:szCs w:val="24"/>
            </w:rPr>
            <w:t>[44]</w:t>
          </w:r>
        </w:sdtContent>
      </w:sdt>
      <w:r w:rsidR="00243783">
        <w:rPr>
          <w:rFonts w:ascii="Times New Roman" w:hAnsi="Times New Roman" w:cs="Times New Roman"/>
          <w:sz w:val="24"/>
          <w:szCs w:val="24"/>
        </w:rPr>
        <w:t xml:space="preserve">. </w:t>
      </w:r>
      <w:r w:rsidR="00CC22A6">
        <w:rPr>
          <w:rFonts w:ascii="Times New Roman" w:hAnsi="Times New Roman" w:cs="Times New Roman"/>
          <w:sz w:val="24"/>
          <w:szCs w:val="24"/>
        </w:rPr>
        <w:t xml:space="preserve">The next step is </w:t>
      </w:r>
      <w:r w:rsidR="00D12A5F">
        <w:rPr>
          <w:rFonts w:ascii="Times New Roman" w:hAnsi="Times New Roman" w:cs="Times New Roman"/>
          <w:sz w:val="24"/>
          <w:szCs w:val="24"/>
        </w:rPr>
        <w:t xml:space="preserve">coupling a </w:t>
      </w:r>
      <w:r w:rsidR="00243783">
        <w:rPr>
          <w:rFonts w:ascii="Times New Roman" w:hAnsi="Times New Roman" w:cs="Times New Roman"/>
          <w:sz w:val="24"/>
          <w:szCs w:val="24"/>
        </w:rPr>
        <w:t>crystal plasticity model</w:t>
      </w:r>
      <w:r w:rsidR="00A940A8">
        <w:rPr>
          <w:rFonts w:ascii="Times New Roman" w:hAnsi="Times New Roman" w:cs="Times New Roman"/>
          <w:sz w:val="24"/>
          <w:szCs w:val="24"/>
        </w:rPr>
        <w:t xml:space="preserve">s </w:t>
      </w:r>
      <w:r w:rsidR="00D12A5F">
        <w:rPr>
          <w:rFonts w:ascii="Times New Roman" w:hAnsi="Times New Roman" w:cs="Times New Roman"/>
          <w:sz w:val="24"/>
          <w:szCs w:val="24"/>
        </w:rPr>
        <w:t>with the FEM software (</w:t>
      </w:r>
      <w:r w:rsidR="00D93707">
        <w:rPr>
          <w:rFonts w:ascii="Times New Roman" w:hAnsi="Times New Roman" w:cs="Times New Roman"/>
          <w:sz w:val="24"/>
          <w:szCs w:val="24"/>
        </w:rPr>
        <w:t xml:space="preserve">e.g., </w:t>
      </w:r>
      <w:sdt>
        <w:sdtPr>
          <w:rPr>
            <w:rFonts w:ascii="Times New Roman" w:hAnsi="Times New Roman" w:cs="Times New Roman"/>
            <w:color w:val="000000"/>
            <w:sz w:val="24"/>
            <w:szCs w:val="24"/>
          </w:rPr>
          <w:tag w:val="MENDELEY_CITATION_v3_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"/>
          <w:id w:val="410814184"/>
          <w:placeholder>
            <w:docPart w:val="DefaultPlaceholder_-1854013440"/>
          </w:placeholder>
        </w:sdtPr>
        <w:sdtContent>
          <w:r w:rsidR="0024294D" w:rsidRPr="0024294D">
            <w:rPr>
              <w:rFonts w:ascii="Times New Roman" w:hAnsi="Times New Roman" w:cs="Times New Roman"/>
              <w:color w:val="000000"/>
              <w:sz w:val="24"/>
              <w:szCs w:val="24"/>
            </w:rPr>
            <w:t>[45]</w:t>
          </w:r>
        </w:sdtContent>
      </w:sdt>
      <w:sdt>
        <w:sdtPr>
          <w:rPr>
            <w:rFonts w:ascii="Times New Roman" w:hAnsi="Times New Roman" w:cs="Times New Roman"/>
            <w:color w:val="000000"/>
            <w:sz w:val="24"/>
            <w:szCs w:val="24"/>
          </w:rPr>
          <w:tag w:val="MENDELEY_CITATION_v3_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"/>
          <w:id w:val="128522758"/>
          <w:placeholder>
            <w:docPart w:val="DefaultPlaceholder_-1854013440"/>
          </w:placeholder>
        </w:sdtPr>
        <w:sdtContent>
          <w:r w:rsidR="0024294D" w:rsidRPr="0024294D">
            <w:rPr>
              <w:rFonts w:ascii="Times New Roman" w:hAnsi="Times New Roman" w:cs="Times New Roman"/>
              <w:color w:val="000000"/>
              <w:sz w:val="24"/>
              <w:szCs w:val="24"/>
            </w:rPr>
            <w:t>[46]</w:t>
          </w:r>
        </w:sdtContent>
      </w:sdt>
      <w:r w:rsidR="00A940A8">
        <w:rPr>
          <w:rFonts w:ascii="Times New Roman" w:hAnsi="Times New Roman" w:cs="Times New Roman"/>
          <w:sz w:val="24"/>
          <w:szCs w:val="24"/>
        </w:rPr>
        <w:t>).</w:t>
      </w:r>
    </w:p>
    <w:p w14:paraId="637AD9F2" w14:textId="5C165A44" w:rsidR="006D6FC2" w:rsidRDefault="006D6FC2" w:rsidP="00207587">
      <w:pPr>
        <w:spacing w:after="0"/>
        <w:jc w:val="both"/>
        <w:rPr>
          <w:rFonts w:ascii="Times New Roman" w:hAnsi="Times New Roman" w:cs="Times New Roman"/>
          <w:sz w:val="24"/>
          <w:szCs w:val="24"/>
        </w:rPr>
      </w:pPr>
      <w:r w:rsidRPr="00E71CA3">
        <w:rPr>
          <w:rFonts w:ascii="Times New Roman" w:hAnsi="Times New Roman" w:cs="Times New Roman"/>
          <w:sz w:val="24"/>
          <w:szCs w:val="24"/>
        </w:rPr>
        <w:t>The computer model of the multi-pass rolling accurately reflecting the p</w:t>
      </w:r>
      <w:r w:rsidR="0019360B">
        <w:rPr>
          <w:rFonts w:ascii="Times New Roman" w:hAnsi="Times New Roman" w:cs="Times New Roman"/>
          <w:sz w:val="24"/>
          <w:szCs w:val="24"/>
        </w:rPr>
        <w:t>erformed</w:t>
      </w:r>
      <w:r w:rsidRPr="00E71CA3">
        <w:rPr>
          <w:rFonts w:ascii="Times New Roman" w:hAnsi="Times New Roman" w:cs="Times New Roman"/>
          <w:sz w:val="24"/>
          <w:szCs w:val="24"/>
        </w:rPr>
        <w:t xml:space="preserve"> experiment (i.e., materials, geometry, and kinematics) was built </w:t>
      </w:r>
      <w:r w:rsidR="00CC22A6">
        <w:rPr>
          <w:rFonts w:ascii="Times New Roman" w:hAnsi="Times New Roman" w:cs="Times New Roman"/>
          <w:sz w:val="24"/>
          <w:szCs w:val="24"/>
        </w:rPr>
        <w:t xml:space="preserve">in the present work </w:t>
      </w:r>
      <w:r w:rsidRPr="00E71CA3">
        <w:rPr>
          <w:rFonts w:ascii="Times New Roman" w:hAnsi="Times New Roman" w:cs="Times New Roman"/>
          <w:sz w:val="24"/>
          <w:szCs w:val="24"/>
        </w:rPr>
        <w:t>and used for the FEM calculation of the stress/strain field evolution using the commercial Abaqus software</w:t>
      </w:r>
      <w:r w:rsidR="0019360B">
        <w:rPr>
          <w:rFonts w:ascii="Times New Roman" w:hAnsi="Times New Roman" w:cs="Times New Roman"/>
          <w:sz w:val="24"/>
          <w:szCs w:val="24"/>
        </w:rPr>
        <w:t xml:space="preserve"> </w:t>
      </w:r>
      <w:r w:rsidR="0019360B" w:rsidRPr="0092604A">
        <w:rPr>
          <w:rFonts w:ascii="Times New Roman" w:hAnsi="Times New Roman" w:cs="Times New Roman"/>
          <w:sz w:val="24"/>
          <w:szCs w:val="24"/>
        </w:rPr>
        <w:t>(version 2022)</w:t>
      </w:r>
      <w:r w:rsidRPr="00E71CA3">
        <w:rPr>
          <w:rFonts w:ascii="Times New Roman" w:hAnsi="Times New Roman" w:cs="Times New Roman"/>
          <w:sz w:val="24"/>
          <w:szCs w:val="24"/>
        </w:rPr>
        <w:t>. The FEM calculated stress/strain field</w:t>
      </w:r>
      <w:r w:rsidR="00A940A8">
        <w:rPr>
          <w:rFonts w:ascii="Times New Roman" w:hAnsi="Times New Roman" w:cs="Times New Roman"/>
          <w:sz w:val="24"/>
          <w:szCs w:val="24"/>
        </w:rPr>
        <w:t>s</w:t>
      </w:r>
      <w:r w:rsidRPr="00E71CA3">
        <w:rPr>
          <w:rFonts w:ascii="Times New Roman" w:hAnsi="Times New Roman" w:cs="Times New Roman"/>
          <w:sz w:val="24"/>
          <w:szCs w:val="24"/>
        </w:rPr>
        <w:t xml:space="preserve"> evolution</w:t>
      </w:r>
      <w:r w:rsidR="00B062EB">
        <w:rPr>
          <w:rFonts w:ascii="Times New Roman" w:hAnsi="Times New Roman" w:cs="Times New Roman"/>
          <w:sz w:val="24"/>
          <w:szCs w:val="24"/>
        </w:rPr>
        <w:t>s</w:t>
      </w:r>
      <w:r w:rsidRPr="00E71CA3">
        <w:rPr>
          <w:rFonts w:ascii="Times New Roman" w:hAnsi="Times New Roman" w:cs="Times New Roman"/>
          <w:sz w:val="24"/>
          <w:szCs w:val="24"/>
        </w:rPr>
        <w:t xml:space="preserve"> were used </w:t>
      </w:r>
      <w:r w:rsidR="00B062EB" w:rsidRPr="00E71CA3">
        <w:rPr>
          <w:rFonts w:ascii="Times New Roman" w:hAnsi="Times New Roman" w:cs="Times New Roman"/>
          <w:sz w:val="24"/>
          <w:szCs w:val="24"/>
        </w:rPr>
        <w:t xml:space="preserve">as boundary condition </w:t>
      </w:r>
      <w:r w:rsidRPr="00E71CA3">
        <w:rPr>
          <w:rFonts w:ascii="Times New Roman" w:hAnsi="Times New Roman" w:cs="Times New Roman"/>
          <w:sz w:val="24"/>
          <w:szCs w:val="24"/>
        </w:rPr>
        <w:t>in the crystalline deformation models</w:t>
      </w:r>
      <w:r w:rsidR="00B062EB">
        <w:rPr>
          <w:rFonts w:ascii="Times New Roman" w:hAnsi="Times New Roman" w:cs="Times New Roman"/>
          <w:sz w:val="24"/>
          <w:szCs w:val="24"/>
        </w:rPr>
        <w:t xml:space="preserve"> (</w:t>
      </w:r>
      <w:r w:rsidR="00B062EB" w:rsidRPr="00E71CA3">
        <w:rPr>
          <w:rFonts w:ascii="Times New Roman" w:hAnsi="Times New Roman" w:cs="Times New Roman"/>
          <w:sz w:val="24"/>
          <w:szCs w:val="24"/>
        </w:rPr>
        <w:t xml:space="preserve">CEP </w:t>
      </w:r>
      <w:r w:rsidR="00B062EB">
        <w:rPr>
          <w:rFonts w:ascii="Times New Roman" w:hAnsi="Times New Roman" w:cs="Times New Roman"/>
          <w:sz w:val="24"/>
          <w:szCs w:val="24"/>
        </w:rPr>
        <w:t xml:space="preserve">and </w:t>
      </w:r>
      <w:r w:rsidR="00B062EB" w:rsidRPr="00E71CA3">
        <w:rPr>
          <w:rFonts w:ascii="Times New Roman" w:hAnsi="Times New Roman" w:cs="Times New Roman"/>
          <w:sz w:val="24"/>
          <w:szCs w:val="24"/>
        </w:rPr>
        <w:t>CEVP</w:t>
      </w:r>
      <w:r w:rsidR="00B062EB">
        <w:rPr>
          <w:rFonts w:ascii="Times New Roman" w:hAnsi="Times New Roman" w:cs="Times New Roman"/>
          <w:sz w:val="24"/>
          <w:szCs w:val="24"/>
        </w:rPr>
        <w:t>)</w:t>
      </w:r>
      <w:r w:rsidRPr="00E71CA3">
        <w:rPr>
          <w:rFonts w:ascii="Times New Roman" w:hAnsi="Times New Roman" w:cs="Times New Roman"/>
          <w:sz w:val="24"/>
          <w:szCs w:val="24"/>
        </w:rPr>
        <w:t xml:space="preserve"> to predict the crystallographic texture development</w:t>
      </w:r>
      <w:r w:rsidR="00EC4CC9">
        <w:rPr>
          <w:rFonts w:ascii="Times New Roman" w:hAnsi="Times New Roman" w:cs="Times New Roman"/>
          <w:sz w:val="24"/>
          <w:szCs w:val="24"/>
        </w:rPr>
        <w:t xml:space="preserve"> in the same </w:t>
      </w:r>
      <w:r w:rsidR="000A2DC1">
        <w:rPr>
          <w:rFonts w:ascii="Times New Roman" w:hAnsi="Times New Roman" w:cs="Times New Roman"/>
          <w:sz w:val="24"/>
          <w:szCs w:val="24"/>
        </w:rPr>
        <w:t xml:space="preserve">layers </w:t>
      </w:r>
      <w:r w:rsidR="00EC4CC9" w:rsidRPr="00EC4CC9">
        <w:rPr>
          <w:rFonts w:ascii="Times New Roman" w:hAnsi="Times New Roman" w:cs="Times New Roman"/>
          <w:sz w:val="24"/>
          <w:szCs w:val="24"/>
        </w:rPr>
        <w:t>of the rolled strip where the textures were measured</w:t>
      </w:r>
      <w:r w:rsidRPr="00E71CA3">
        <w:rPr>
          <w:rFonts w:ascii="Times New Roman" w:hAnsi="Times New Roman" w:cs="Times New Roman"/>
          <w:sz w:val="24"/>
          <w:szCs w:val="24"/>
        </w:rPr>
        <w:t>.</w:t>
      </w:r>
      <w:r w:rsidR="00B062EB">
        <w:rPr>
          <w:rFonts w:ascii="Times New Roman" w:hAnsi="Times New Roman" w:cs="Times New Roman"/>
          <w:sz w:val="24"/>
          <w:szCs w:val="24"/>
        </w:rPr>
        <w:t xml:space="preserve"> </w:t>
      </w:r>
    </w:p>
    <w:p w14:paraId="0589B0A8" w14:textId="77777777" w:rsidR="0092604A" w:rsidRDefault="0092604A" w:rsidP="00F2798F">
      <w:pPr>
        <w:spacing w:after="0"/>
        <w:ind w:firstLine="426"/>
        <w:jc w:val="both"/>
        <w:rPr>
          <w:rFonts w:ascii="Times New Roman" w:hAnsi="Times New Roman" w:cs="Times New Roman"/>
          <w:sz w:val="24"/>
          <w:szCs w:val="24"/>
        </w:rPr>
      </w:pPr>
    </w:p>
    <w:p w14:paraId="26425891" w14:textId="1500CE2D" w:rsidR="0092604A" w:rsidRPr="0092604A" w:rsidRDefault="0092604A" w:rsidP="0092604A">
      <w:pPr>
        <w:rPr>
          <w:rFonts w:ascii="Times New Roman" w:hAnsi="Times New Roman" w:cs="Times New Roman"/>
          <w:b/>
          <w:bCs/>
          <w:sz w:val="24"/>
          <w:szCs w:val="24"/>
        </w:rPr>
      </w:pPr>
      <w:r w:rsidRPr="0092604A">
        <w:rPr>
          <w:rFonts w:ascii="Times New Roman" w:hAnsi="Times New Roman" w:cs="Times New Roman"/>
          <w:b/>
          <w:bCs/>
          <w:sz w:val="24"/>
          <w:szCs w:val="24"/>
        </w:rPr>
        <w:t>3.1</w:t>
      </w:r>
      <w:r w:rsidR="00FE590A">
        <w:rPr>
          <w:rFonts w:ascii="Times New Roman" w:hAnsi="Times New Roman" w:cs="Times New Roman"/>
          <w:b/>
          <w:bCs/>
          <w:sz w:val="24"/>
          <w:szCs w:val="24"/>
        </w:rPr>
        <w:t>.</w:t>
      </w:r>
      <w:r w:rsidRPr="0092604A">
        <w:rPr>
          <w:rFonts w:ascii="Times New Roman" w:hAnsi="Times New Roman" w:cs="Times New Roman"/>
          <w:b/>
          <w:bCs/>
          <w:sz w:val="24"/>
          <w:szCs w:val="24"/>
        </w:rPr>
        <w:t xml:space="preserve"> FEM simulation of the rolling process</w:t>
      </w:r>
    </w:p>
    <w:p w14:paraId="5A4C7C41" w14:textId="687EBB1A" w:rsidR="0092604A" w:rsidRDefault="0092604A" w:rsidP="000A2DC1">
      <w:pPr>
        <w:jc w:val="both"/>
        <w:rPr>
          <w:rFonts w:ascii="Times New Roman" w:hAnsi="Times New Roman" w:cs="Times New Roman"/>
          <w:sz w:val="24"/>
          <w:szCs w:val="24"/>
        </w:rPr>
      </w:pPr>
      <w:r w:rsidRPr="0092604A">
        <w:rPr>
          <w:rFonts w:ascii="Times New Roman" w:hAnsi="Times New Roman" w:cs="Times New Roman"/>
          <w:sz w:val="24"/>
          <w:szCs w:val="24"/>
        </w:rPr>
        <w:t xml:space="preserve">The first stage of computations was FEM modelling of the rolling process in macro scale. Each variant of the </w:t>
      </w:r>
      <w:r w:rsidR="00604598">
        <w:rPr>
          <w:rFonts w:ascii="Times New Roman" w:hAnsi="Times New Roman" w:cs="Times New Roman"/>
          <w:sz w:val="24"/>
          <w:szCs w:val="24"/>
        </w:rPr>
        <w:t xml:space="preserve">rolling </w:t>
      </w:r>
      <w:r w:rsidRPr="0092604A">
        <w:rPr>
          <w:rFonts w:ascii="Times New Roman" w:hAnsi="Times New Roman" w:cs="Times New Roman"/>
          <w:sz w:val="24"/>
          <w:szCs w:val="24"/>
        </w:rPr>
        <w:t xml:space="preserve">process (for </w:t>
      </w:r>
      <w:r w:rsidR="00E84A2D">
        <w:rPr>
          <w:rFonts w:ascii="Times New Roman" w:hAnsi="Times New Roman" w:cs="Times New Roman"/>
          <w:sz w:val="24"/>
          <w:szCs w:val="24"/>
        </w:rPr>
        <w:t>a given</w:t>
      </w:r>
      <w:r w:rsidR="00E84A2D" w:rsidRPr="0092604A">
        <w:rPr>
          <w:rFonts w:ascii="Times New Roman" w:hAnsi="Times New Roman" w:cs="Times New Roman"/>
          <w:sz w:val="24"/>
          <w:szCs w:val="24"/>
        </w:rPr>
        <w:t xml:space="preserve"> </w:t>
      </w:r>
      <w:r w:rsidR="00E84A2D">
        <w:rPr>
          <w:rFonts w:ascii="Times New Roman" w:hAnsi="Times New Roman" w:cs="Times New Roman"/>
          <w:sz w:val="24"/>
          <w:szCs w:val="24"/>
        </w:rPr>
        <w:t>rolling a</w:t>
      </w:r>
      <w:r w:rsidR="00E84A2D" w:rsidRPr="0092604A">
        <w:rPr>
          <w:rFonts w:ascii="Times New Roman" w:hAnsi="Times New Roman" w:cs="Times New Roman"/>
          <w:sz w:val="24"/>
          <w:szCs w:val="24"/>
        </w:rPr>
        <w:t>symmetry</w:t>
      </w:r>
      <w:r w:rsidR="00E84A2D">
        <w:rPr>
          <w:rFonts w:ascii="Times New Roman" w:hAnsi="Times New Roman" w:cs="Times New Roman"/>
          <w:sz w:val="24"/>
          <w:szCs w:val="24"/>
        </w:rPr>
        <w:t xml:space="preserve"> </w:t>
      </w:r>
      <w:r w:rsidR="00E84A2D" w:rsidRPr="00E84A2D">
        <w:rPr>
          <w:rFonts w:ascii="Times New Roman" w:hAnsi="Times New Roman" w:cs="Times New Roman"/>
          <w:i/>
          <w:iCs/>
          <w:sz w:val="24"/>
          <w:szCs w:val="24"/>
        </w:rPr>
        <w:t>A</w:t>
      </w:r>
      <w:r w:rsidR="00E84A2D">
        <w:rPr>
          <w:rFonts w:ascii="Times New Roman" w:hAnsi="Times New Roman" w:cs="Times New Roman"/>
          <w:sz w:val="24"/>
          <w:szCs w:val="24"/>
        </w:rPr>
        <w:t xml:space="preserve"> and </w:t>
      </w:r>
      <w:r>
        <w:rPr>
          <w:rFonts w:ascii="Times New Roman" w:hAnsi="Times New Roman" w:cs="Times New Roman"/>
          <w:sz w:val="24"/>
          <w:szCs w:val="24"/>
        </w:rPr>
        <w:t>a</w:t>
      </w:r>
      <w:r w:rsidR="0019360B">
        <w:rPr>
          <w:rFonts w:ascii="Times New Roman" w:hAnsi="Times New Roman" w:cs="Times New Roman"/>
          <w:sz w:val="24"/>
          <w:szCs w:val="24"/>
        </w:rPr>
        <w:t xml:space="preserve"> selected</w:t>
      </w:r>
      <w:r w:rsidRPr="0092604A">
        <w:rPr>
          <w:rFonts w:ascii="Times New Roman" w:hAnsi="Times New Roman" w:cs="Times New Roman"/>
          <w:sz w:val="24"/>
          <w:szCs w:val="24"/>
        </w:rPr>
        <w:t xml:space="preserve"> angle of the sample </w:t>
      </w:r>
      <w:r>
        <w:rPr>
          <w:rFonts w:ascii="Times New Roman" w:hAnsi="Times New Roman" w:cs="Times New Roman"/>
          <w:sz w:val="24"/>
          <w:szCs w:val="24"/>
        </w:rPr>
        <w:t>tilting</w:t>
      </w:r>
      <w:r w:rsidR="00E84A2D">
        <w:rPr>
          <w:rFonts w:ascii="Times New Roman" w:hAnsi="Times New Roman" w:cs="Times New Roman"/>
          <w:sz w:val="24"/>
          <w:szCs w:val="24"/>
        </w:rPr>
        <w:t xml:space="preserve"> α</w:t>
      </w:r>
      <w:r w:rsidRPr="0092604A">
        <w:rPr>
          <w:rFonts w:ascii="Times New Roman" w:hAnsi="Times New Roman" w:cs="Times New Roman"/>
          <w:sz w:val="24"/>
          <w:szCs w:val="24"/>
        </w:rPr>
        <w:t>) was simulated independent</w:t>
      </w:r>
      <w:r>
        <w:rPr>
          <w:rFonts w:ascii="Times New Roman" w:hAnsi="Times New Roman" w:cs="Times New Roman"/>
          <w:sz w:val="24"/>
          <w:szCs w:val="24"/>
        </w:rPr>
        <w:t>ly</w:t>
      </w:r>
      <w:r w:rsidRPr="0092604A">
        <w:rPr>
          <w:rFonts w:ascii="Times New Roman" w:hAnsi="Times New Roman" w:cs="Times New Roman"/>
          <w:sz w:val="24"/>
          <w:szCs w:val="24"/>
        </w:rPr>
        <w:t xml:space="preserve">. One simulation consisted of </w:t>
      </w:r>
      <w:r w:rsidR="00E84A2D">
        <w:rPr>
          <w:rFonts w:ascii="Times New Roman" w:hAnsi="Times New Roman" w:cs="Times New Roman"/>
          <w:sz w:val="24"/>
          <w:szCs w:val="24"/>
        </w:rPr>
        <w:t>six</w:t>
      </w:r>
      <w:r w:rsidRPr="0092604A">
        <w:rPr>
          <w:rFonts w:ascii="Times New Roman" w:hAnsi="Times New Roman" w:cs="Times New Roman"/>
          <w:sz w:val="24"/>
          <w:szCs w:val="24"/>
        </w:rPr>
        <w:t xml:space="preserve"> steps corresponding to </w:t>
      </w:r>
      <w:r w:rsidR="00E84A2D">
        <w:rPr>
          <w:rFonts w:ascii="Times New Roman" w:hAnsi="Times New Roman" w:cs="Times New Roman"/>
          <w:sz w:val="24"/>
          <w:szCs w:val="24"/>
        </w:rPr>
        <w:t>six</w:t>
      </w:r>
      <w:r w:rsidRPr="0092604A">
        <w:rPr>
          <w:rFonts w:ascii="Times New Roman" w:hAnsi="Times New Roman" w:cs="Times New Roman"/>
          <w:sz w:val="24"/>
          <w:szCs w:val="24"/>
        </w:rPr>
        <w:t xml:space="preserve"> passes of the </w:t>
      </w:r>
      <w:r w:rsidR="00E84A2D">
        <w:rPr>
          <w:rFonts w:ascii="Times New Roman" w:hAnsi="Times New Roman" w:cs="Times New Roman"/>
          <w:sz w:val="24"/>
          <w:szCs w:val="24"/>
        </w:rPr>
        <w:t xml:space="preserve">material through the </w:t>
      </w:r>
      <w:r w:rsidRPr="0092604A">
        <w:rPr>
          <w:rFonts w:ascii="Times New Roman" w:hAnsi="Times New Roman" w:cs="Times New Roman"/>
          <w:sz w:val="24"/>
          <w:szCs w:val="24"/>
        </w:rPr>
        <w:t xml:space="preserve">rolling </w:t>
      </w:r>
      <w:r w:rsidR="00E84A2D">
        <w:rPr>
          <w:rFonts w:ascii="Times New Roman" w:hAnsi="Times New Roman" w:cs="Times New Roman"/>
          <w:sz w:val="24"/>
          <w:szCs w:val="24"/>
        </w:rPr>
        <w:t>gap</w:t>
      </w:r>
      <w:r w:rsidRPr="0092604A">
        <w:rPr>
          <w:rFonts w:ascii="Times New Roman" w:hAnsi="Times New Roman" w:cs="Times New Roman"/>
          <w:sz w:val="24"/>
          <w:szCs w:val="24"/>
        </w:rPr>
        <w:t xml:space="preserve">. After each </w:t>
      </w:r>
      <w:r w:rsidR="0019360B">
        <w:rPr>
          <w:rFonts w:ascii="Times New Roman" w:hAnsi="Times New Roman" w:cs="Times New Roman"/>
          <w:sz w:val="24"/>
          <w:szCs w:val="24"/>
        </w:rPr>
        <w:t xml:space="preserve">simulated rolling </w:t>
      </w:r>
      <w:r w:rsidRPr="0092604A">
        <w:rPr>
          <w:rFonts w:ascii="Times New Roman" w:hAnsi="Times New Roman" w:cs="Times New Roman"/>
          <w:sz w:val="24"/>
          <w:szCs w:val="24"/>
        </w:rPr>
        <w:t xml:space="preserve">pass </w:t>
      </w:r>
      <w:r w:rsidR="0019360B">
        <w:rPr>
          <w:rFonts w:ascii="Times New Roman" w:hAnsi="Times New Roman" w:cs="Times New Roman"/>
          <w:sz w:val="24"/>
          <w:szCs w:val="24"/>
        </w:rPr>
        <w:t>a set of parameters</w:t>
      </w:r>
      <w:r w:rsidRPr="0092604A">
        <w:rPr>
          <w:rFonts w:ascii="Times New Roman" w:hAnsi="Times New Roman" w:cs="Times New Roman"/>
          <w:sz w:val="24"/>
          <w:szCs w:val="24"/>
        </w:rPr>
        <w:t xml:space="preserve"> (distribution of stresses and strains and deformed mesh) w</w:t>
      </w:r>
      <w:r w:rsidR="0019360B">
        <w:rPr>
          <w:rFonts w:ascii="Times New Roman" w:hAnsi="Times New Roman" w:cs="Times New Roman"/>
          <w:sz w:val="24"/>
          <w:szCs w:val="24"/>
        </w:rPr>
        <w:t>as</w:t>
      </w:r>
      <w:r w:rsidRPr="0092604A">
        <w:rPr>
          <w:rFonts w:ascii="Times New Roman" w:hAnsi="Times New Roman" w:cs="Times New Roman"/>
          <w:sz w:val="24"/>
          <w:szCs w:val="24"/>
        </w:rPr>
        <w:t xml:space="preserve"> transferred into </w:t>
      </w:r>
      <w:r w:rsidR="00A1773E">
        <w:rPr>
          <w:rFonts w:ascii="Times New Roman" w:hAnsi="Times New Roman" w:cs="Times New Roman"/>
          <w:sz w:val="24"/>
          <w:szCs w:val="24"/>
        </w:rPr>
        <w:t xml:space="preserve">a </w:t>
      </w:r>
      <w:r w:rsidRPr="0092604A">
        <w:rPr>
          <w:rFonts w:ascii="Times New Roman" w:hAnsi="Times New Roman" w:cs="Times New Roman"/>
          <w:sz w:val="24"/>
          <w:szCs w:val="24"/>
        </w:rPr>
        <w:t xml:space="preserve">next pass as the initial state. Due to </w:t>
      </w:r>
      <w:r w:rsidR="0019360B">
        <w:rPr>
          <w:rFonts w:ascii="Times New Roman" w:hAnsi="Times New Roman" w:cs="Times New Roman"/>
          <w:sz w:val="24"/>
          <w:szCs w:val="24"/>
        </w:rPr>
        <w:t xml:space="preserve">a </w:t>
      </w:r>
      <w:r w:rsidRPr="0092604A">
        <w:rPr>
          <w:rFonts w:ascii="Times New Roman" w:hAnsi="Times New Roman" w:cs="Times New Roman"/>
          <w:sz w:val="24"/>
          <w:szCs w:val="24"/>
        </w:rPr>
        <w:t xml:space="preserve">high </w:t>
      </w:r>
      <w:r>
        <w:rPr>
          <w:rFonts w:ascii="Times New Roman" w:hAnsi="Times New Roman" w:cs="Times New Roman"/>
          <w:sz w:val="24"/>
          <w:szCs w:val="24"/>
        </w:rPr>
        <w:t xml:space="preserve">a </w:t>
      </w:r>
      <w:r w:rsidRPr="0092604A">
        <w:rPr>
          <w:rFonts w:ascii="Times New Roman" w:hAnsi="Times New Roman" w:cs="Times New Roman"/>
          <w:sz w:val="24"/>
          <w:szCs w:val="24"/>
        </w:rPr>
        <w:t>computational cost</w:t>
      </w:r>
      <w:r w:rsidR="0019360B">
        <w:rPr>
          <w:rFonts w:ascii="Times New Roman" w:hAnsi="Times New Roman" w:cs="Times New Roman"/>
          <w:sz w:val="24"/>
          <w:szCs w:val="24"/>
        </w:rPr>
        <w:t>,</w:t>
      </w:r>
      <w:r w:rsidRPr="0092604A">
        <w:rPr>
          <w:rFonts w:ascii="Times New Roman" w:hAnsi="Times New Roman" w:cs="Times New Roman"/>
          <w:sz w:val="24"/>
          <w:szCs w:val="24"/>
        </w:rPr>
        <w:t xml:space="preserve"> the </w:t>
      </w:r>
      <w:r w:rsidR="00EC4CC9">
        <w:rPr>
          <w:rFonts w:ascii="Times New Roman" w:hAnsi="Times New Roman" w:cs="Times New Roman"/>
          <w:sz w:val="24"/>
          <w:szCs w:val="24"/>
        </w:rPr>
        <w:t xml:space="preserve">rolling strip </w:t>
      </w:r>
      <w:r w:rsidRPr="0092604A">
        <w:rPr>
          <w:rFonts w:ascii="Times New Roman" w:hAnsi="Times New Roman" w:cs="Times New Roman"/>
          <w:sz w:val="24"/>
          <w:szCs w:val="24"/>
        </w:rPr>
        <w:t xml:space="preserve">symmetry </w:t>
      </w:r>
      <w:r w:rsidR="00314D42">
        <w:rPr>
          <w:rFonts w:ascii="Times New Roman" w:hAnsi="Times New Roman" w:cs="Times New Roman"/>
          <w:sz w:val="24"/>
          <w:szCs w:val="24"/>
        </w:rPr>
        <w:t>(i.e., t</w:t>
      </w:r>
      <w:r w:rsidR="00314D42" w:rsidRPr="00EC4CC9">
        <w:rPr>
          <w:rFonts w:ascii="Times New Roman" w:hAnsi="Times New Roman" w:cs="Times New Roman"/>
          <w:sz w:val="24"/>
          <w:szCs w:val="24"/>
        </w:rPr>
        <w:t>he</w:t>
      </w:r>
      <w:r w:rsidR="000A2DC1">
        <w:rPr>
          <w:rFonts w:ascii="Times New Roman" w:hAnsi="Times New Roman" w:cs="Times New Roman"/>
          <w:sz w:val="24"/>
          <w:szCs w:val="24"/>
        </w:rPr>
        <w:t xml:space="preserve"> mirror </w:t>
      </w:r>
      <w:r w:rsidR="00314D42" w:rsidRPr="00EC4CC9">
        <w:rPr>
          <w:rFonts w:ascii="Times New Roman" w:hAnsi="Times New Roman" w:cs="Times New Roman"/>
          <w:sz w:val="24"/>
          <w:szCs w:val="24"/>
        </w:rPr>
        <w:t xml:space="preserve"> </w:t>
      </w:r>
      <w:r w:rsidR="000A2DC1">
        <w:rPr>
          <w:rFonts w:ascii="Times New Roman" w:hAnsi="Times New Roman" w:cs="Times New Roman"/>
          <w:sz w:val="24"/>
          <w:szCs w:val="24"/>
        </w:rPr>
        <w:t xml:space="preserve">symmetry </w:t>
      </w:r>
      <w:r w:rsidR="00314D42" w:rsidRPr="00EC4CC9">
        <w:rPr>
          <w:rFonts w:ascii="Times New Roman" w:hAnsi="Times New Roman" w:cs="Times New Roman"/>
          <w:sz w:val="24"/>
          <w:szCs w:val="24"/>
        </w:rPr>
        <w:t>plane perpendicular to TD located in the middle of the rolled strip</w:t>
      </w:r>
      <w:r w:rsidR="00314D42">
        <w:rPr>
          <w:rFonts w:ascii="Times New Roman" w:hAnsi="Times New Roman" w:cs="Times New Roman"/>
          <w:sz w:val="24"/>
          <w:szCs w:val="24"/>
        </w:rPr>
        <w:t xml:space="preserve">) </w:t>
      </w:r>
      <w:r w:rsidRPr="0092604A">
        <w:rPr>
          <w:rFonts w:ascii="Times New Roman" w:hAnsi="Times New Roman" w:cs="Times New Roman"/>
          <w:sz w:val="24"/>
          <w:szCs w:val="24"/>
        </w:rPr>
        <w:t xml:space="preserve">was used and the sample was shorter than in experiment. This simplification had no influence for accuracy of the calculations. The </w:t>
      </w:r>
      <w:r w:rsidR="00E84A2D">
        <w:rPr>
          <w:rFonts w:ascii="Times New Roman" w:hAnsi="Times New Roman" w:cs="Times New Roman"/>
          <w:sz w:val="24"/>
          <w:szCs w:val="24"/>
        </w:rPr>
        <w:t xml:space="preserve">example </w:t>
      </w:r>
      <w:r w:rsidRPr="0092604A">
        <w:rPr>
          <w:rFonts w:ascii="Times New Roman" w:hAnsi="Times New Roman" w:cs="Times New Roman"/>
          <w:sz w:val="24"/>
          <w:szCs w:val="24"/>
        </w:rPr>
        <w:t xml:space="preserve">mesh used in </w:t>
      </w:r>
      <w:r w:rsidR="00E84A2D">
        <w:rPr>
          <w:rFonts w:ascii="Times New Roman" w:hAnsi="Times New Roman" w:cs="Times New Roman"/>
          <w:sz w:val="24"/>
          <w:szCs w:val="24"/>
        </w:rPr>
        <w:t xml:space="preserve">the </w:t>
      </w:r>
      <w:r w:rsidRPr="0092604A">
        <w:rPr>
          <w:rFonts w:ascii="Times New Roman" w:hAnsi="Times New Roman" w:cs="Times New Roman"/>
          <w:sz w:val="24"/>
          <w:szCs w:val="24"/>
        </w:rPr>
        <w:t xml:space="preserve">simulation </w:t>
      </w:r>
      <w:r w:rsidR="00E84A2D">
        <w:rPr>
          <w:rFonts w:ascii="Times New Roman" w:hAnsi="Times New Roman" w:cs="Times New Roman"/>
          <w:sz w:val="24"/>
          <w:szCs w:val="24"/>
        </w:rPr>
        <w:t>of</w:t>
      </w:r>
      <w:r w:rsidRPr="0092604A">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B062EB">
        <w:rPr>
          <w:rFonts w:ascii="Times New Roman" w:hAnsi="Times New Roman" w:cs="Times New Roman"/>
          <w:sz w:val="24"/>
          <w:szCs w:val="24"/>
        </w:rPr>
        <w:t xml:space="preserve">rolling </w:t>
      </w:r>
      <w:r w:rsidRPr="0092604A">
        <w:rPr>
          <w:rFonts w:ascii="Times New Roman" w:hAnsi="Times New Roman" w:cs="Times New Roman"/>
          <w:sz w:val="24"/>
          <w:szCs w:val="24"/>
        </w:rPr>
        <w:t xml:space="preserve">variant with asymmetry </w:t>
      </w:r>
      <w:r w:rsidRPr="0092604A">
        <w:rPr>
          <w:rFonts w:ascii="Times New Roman" w:hAnsi="Times New Roman" w:cs="Times New Roman"/>
          <w:i/>
          <w:iCs/>
          <w:sz w:val="24"/>
          <w:szCs w:val="24"/>
        </w:rPr>
        <w:t>A</w:t>
      </w:r>
      <w:r w:rsidRPr="0092604A">
        <w:rPr>
          <w:rFonts w:ascii="Times New Roman" w:hAnsi="Times New Roman" w:cs="Times New Roman"/>
          <w:sz w:val="24"/>
          <w:szCs w:val="24"/>
        </w:rPr>
        <w:t xml:space="preserve">=1.2 and </w:t>
      </w:r>
      <w:r>
        <w:rPr>
          <w:rFonts w:ascii="Times New Roman" w:hAnsi="Times New Roman" w:cs="Times New Roman"/>
          <w:sz w:val="24"/>
          <w:szCs w:val="24"/>
        </w:rPr>
        <w:t xml:space="preserve">tilt </w:t>
      </w:r>
      <w:r w:rsidRPr="0092604A">
        <w:rPr>
          <w:rFonts w:ascii="Times New Roman" w:hAnsi="Times New Roman" w:cs="Times New Roman"/>
          <w:sz w:val="24"/>
          <w:szCs w:val="24"/>
        </w:rPr>
        <w:t>angle equal to 30° is presente</w:t>
      </w:r>
      <w:r w:rsidR="00A1773E">
        <w:rPr>
          <w:rFonts w:ascii="Times New Roman" w:hAnsi="Times New Roman" w:cs="Times New Roman"/>
          <w:sz w:val="24"/>
          <w:szCs w:val="24"/>
        </w:rPr>
        <w:t xml:space="preserve">d in </w:t>
      </w:r>
      <w:r>
        <w:rPr>
          <w:rFonts w:ascii="Times New Roman" w:hAnsi="Times New Roman" w:cs="Times New Roman"/>
          <w:sz w:val="24"/>
          <w:szCs w:val="24"/>
        </w:rPr>
        <w:t>Fig.</w:t>
      </w:r>
      <w:r w:rsidR="00DD104B">
        <w:rPr>
          <w:rFonts w:ascii="Times New Roman" w:hAnsi="Times New Roman" w:cs="Times New Roman"/>
          <w:sz w:val="24"/>
          <w:szCs w:val="24"/>
        </w:rPr>
        <w:t xml:space="preserve"> </w:t>
      </w:r>
      <w:r w:rsidR="003F0E9D">
        <w:rPr>
          <w:rFonts w:ascii="Times New Roman" w:hAnsi="Times New Roman" w:cs="Times New Roman"/>
          <w:sz w:val="24"/>
          <w:szCs w:val="24"/>
        </w:rPr>
        <w:t>4</w:t>
      </w:r>
      <w:r w:rsidR="00A1773E">
        <w:rPr>
          <w:rFonts w:ascii="Times New Roman" w:hAnsi="Times New Roman" w:cs="Times New Roman"/>
          <w:sz w:val="24"/>
          <w:szCs w:val="24"/>
        </w:rPr>
        <w:t>a</w:t>
      </w:r>
      <w:r>
        <w:rPr>
          <w:rFonts w:ascii="Times New Roman" w:hAnsi="Times New Roman" w:cs="Times New Roman"/>
          <w:sz w:val="24"/>
          <w:szCs w:val="24"/>
        </w:rPr>
        <w:t>.</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9"/>
        <w:gridCol w:w="2581"/>
      </w:tblGrid>
      <w:tr w:rsidR="00A1773E" w:rsidRPr="00A1773E" w14:paraId="2D25D12E" w14:textId="77777777" w:rsidTr="00B062EB">
        <w:tc>
          <w:tcPr>
            <w:tcW w:w="6771" w:type="dxa"/>
          </w:tcPr>
          <w:p w14:paraId="6C5CE49E" w14:textId="3B6CB510" w:rsidR="00A1773E" w:rsidRPr="00A1773E" w:rsidRDefault="00A1773E" w:rsidP="00A1773E">
            <w:pPr>
              <w:spacing w:after="0"/>
              <w:jc w:val="center"/>
              <w:rPr>
                <w:rFonts w:ascii="Times New Roman" w:hAnsi="Times New Roman" w:cs="Times New Roman"/>
                <w:sz w:val="28"/>
                <w:szCs w:val="28"/>
              </w:rPr>
            </w:pPr>
            <w:r w:rsidRPr="00A1773E">
              <w:rPr>
                <w:rFonts w:ascii="Times New Roman" w:hAnsi="Times New Roman" w:cs="Times New Roman"/>
                <w:sz w:val="28"/>
                <w:szCs w:val="28"/>
              </w:rPr>
              <w:t>a</w:t>
            </w:r>
          </w:p>
        </w:tc>
        <w:tc>
          <w:tcPr>
            <w:tcW w:w="2579" w:type="dxa"/>
          </w:tcPr>
          <w:p w14:paraId="42BB7935" w14:textId="546AF94F" w:rsidR="00A1773E" w:rsidRPr="00A1773E" w:rsidRDefault="00A1773E" w:rsidP="00A1773E">
            <w:pPr>
              <w:spacing w:after="0"/>
              <w:jc w:val="center"/>
              <w:rPr>
                <w:rFonts w:ascii="Times New Roman" w:hAnsi="Times New Roman" w:cs="Times New Roman"/>
                <w:sz w:val="28"/>
                <w:szCs w:val="28"/>
              </w:rPr>
            </w:pPr>
            <w:r w:rsidRPr="00A1773E">
              <w:rPr>
                <w:rFonts w:ascii="Times New Roman" w:hAnsi="Times New Roman" w:cs="Times New Roman"/>
                <w:sz w:val="28"/>
                <w:szCs w:val="28"/>
              </w:rPr>
              <w:t>b</w:t>
            </w:r>
          </w:p>
        </w:tc>
      </w:tr>
      <w:tr w:rsidR="00A1773E" w14:paraId="19BC2A4D" w14:textId="77777777" w:rsidTr="00B062EB">
        <w:tc>
          <w:tcPr>
            <w:tcW w:w="6771" w:type="dxa"/>
          </w:tcPr>
          <w:p w14:paraId="1ED68CE8" w14:textId="3CFFC29F" w:rsidR="00A1773E" w:rsidRDefault="00A1773E" w:rsidP="00F225EE">
            <w:pPr>
              <w:jc w:val="center"/>
              <w:rPr>
                <w:rFonts w:ascii="Times New Roman" w:hAnsi="Times New Roman" w:cs="Times New Roman"/>
                <w:sz w:val="24"/>
                <w:szCs w:val="24"/>
              </w:rPr>
            </w:pPr>
            <w:r w:rsidRPr="0092604A">
              <w:rPr>
                <w:rFonts w:ascii="Times New Roman" w:hAnsi="Times New Roman" w:cs="Times New Roman"/>
                <w:noProof/>
                <w:sz w:val="24"/>
                <w:szCs w:val="24"/>
                <w:lang w:val="en-US"/>
              </w:rPr>
              <w:drawing>
                <wp:inline distT="0" distB="0" distL="0" distR="0" wp14:anchorId="3ADA323E" wp14:editId="47B69A7A">
                  <wp:extent cx="4175185" cy="1890952"/>
                  <wp:effectExtent l="0" t="0" r="0" b="0"/>
                  <wp:docPr id="1060964221" name="Obraz 1" descr="A multicolored cubes with black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A multicolored cubes with black dots&#10;&#10;Description automatically generated"/>
                          <pic:cNvPicPr/>
                        </pic:nvPicPr>
                        <pic:blipFill>
                          <a:blip r:embed="rId15"/>
                          <a:stretch>
                            <a:fillRect/>
                          </a:stretch>
                        </pic:blipFill>
                        <pic:spPr>
                          <a:xfrm>
                            <a:off x="0" y="0"/>
                            <a:ext cx="4231569" cy="1916489"/>
                          </a:xfrm>
                          <a:prstGeom prst="rect">
                            <a:avLst/>
                          </a:prstGeom>
                        </pic:spPr>
                      </pic:pic>
                    </a:graphicData>
                  </a:graphic>
                </wp:inline>
              </w:drawing>
            </w:r>
          </w:p>
        </w:tc>
        <w:tc>
          <w:tcPr>
            <w:tcW w:w="2579" w:type="dxa"/>
          </w:tcPr>
          <w:p w14:paraId="27E866CA" w14:textId="0779076F" w:rsidR="00A1773E" w:rsidRDefault="00A1773E" w:rsidP="00F225EE">
            <w:pPr>
              <w:jc w:val="center"/>
              <w:rPr>
                <w:rFonts w:ascii="Times New Roman" w:hAnsi="Times New Roman" w:cs="Times New Roman"/>
                <w:sz w:val="24"/>
                <w:szCs w:val="24"/>
              </w:rPr>
            </w:pPr>
            <w:r w:rsidRPr="0092604A">
              <w:rPr>
                <w:rFonts w:ascii="Times New Roman" w:hAnsi="Times New Roman" w:cs="Times New Roman"/>
                <w:noProof/>
                <w:sz w:val="24"/>
                <w:szCs w:val="24"/>
                <w:lang w:val="en-US"/>
              </w:rPr>
              <w:drawing>
                <wp:inline distT="0" distB="0" distL="0" distR="0" wp14:anchorId="491EDBA1" wp14:editId="39DB1884">
                  <wp:extent cx="1503782" cy="1069675"/>
                  <wp:effectExtent l="0" t="0" r="1270" b="0"/>
                  <wp:docPr id="2067900796" name="Obraz 6" descr="A colorful grid with black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6" descr="A colorful grid with black lines&#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543879" cy="1098197"/>
                          </a:xfrm>
                          <a:prstGeom prst="rect">
                            <a:avLst/>
                          </a:prstGeom>
                          <a:noFill/>
                          <a:ln>
                            <a:noFill/>
                          </a:ln>
                        </pic:spPr>
                      </pic:pic>
                    </a:graphicData>
                  </a:graphic>
                </wp:inline>
              </w:drawing>
            </w:r>
          </w:p>
        </w:tc>
      </w:tr>
    </w:tbl>
    <w:p w14:paraId="3078923E" w14:textId="4FA9E354" w:rsidR="0092604A" w:rsidRPr="00FE79E6" w:rsidRDefault="0092604A" w:rsidP="00A1773E">
      <w:pPr>
        <w:spacing w:after="0"/>
        <w:rPr>
          <w:rFonts w:ascii="Times New Roman" w:hAnsi="Times New Roman" w:cs="Times New Roman"/>
          <w:i/>
          <w:iCs/>
          <w:sz w:val="24"/>
          <w:szCs w:val="24"/>
        </w:rPr>
      </w:pPr>
      <w:r w:rsidRPr="00FE79E6">
        <w:rPr>
          <w:rFonts w:ascii="Times New Roman" w:hAnsi="Times New Roman" w:cs="Times New Roman"/>
          <w:b/>
          <w:bCs/>
          <w:i/>
          <w:iCs/>
          <w:sz w:val="24"/>
          <w:szCs w:val="24"/>
        </w:rPr>
        <w:t xml:space="preserve">Fig. </w:t>
      </w:r>
      <w:r w:rsidR="003F0E9D" w:rsidRPr="00FE79E6">
        <w:rPr>
          <w:rFonts w:ascii="Times New Roman" w:hAnsi="Times New Roman" w:cs="Times New Roman"/>
          <w:b/>
          <w:bCs/>
          <w:i/>
          <w:iCs/>
          <w:sz w:val="24"/>
          <w:szCs w:val="24"/>
        </w:rPr>
        <w:t>4</w:t>
      </w:r>
      <w:r w:rsidR="00F225EE" w:rsidRPr="00FE79E6">
        <w:rPr>
          <w:rFonts w:ascii="Times New Roman" w:hAnsi="Times New Roman" w:cs="Times New Roman"/>
          <w:b/>
          <w:bCs/>
          <w:i/>
          <w:iCs/>
          <w:sz w:val="24"/>
          <w:szCs w:val="24"/>
        </w:rPr>
        <w:t>.</w:t>
      </w:r>
      <w:r w:rsidRPr="00FE79E6">
        <w:rPr>
          <w:rFonts w:ascii="Times New Roman" w:hAnsi="Times New Roman" w:cs="Times New Roman"/>
          <w:i/>
          <w:iCs/>
          <w:sz w:val="24"/>
          <w:szCs w:val="24"/>
        </w:rPr>
        <w:t xml:space="preserve"> </w:t>
      </w:r>
      <w:r w:rsidR="00A1773E" w:rsidRPr="00FE79E6">
        <w:rPr>
          <w:rFonts w:ascii="Times New Roman" w:hAnsi="Times New Roman" w:cs="Times New Roman"/>
          <w:i/>
          <w:iCs/>
          <w:sz w:val="24"/>
          <w:szCs w:val="24"/>
        </w:rPr>
        <w:t xml:space="preserve">a) </w:t>
      </w:r>
      <w:r w:rsidRPr="00FE79E6">
        <w:rPr>
          <w:rFonts w:ascii="Times New Roman" w:hAnsi="Times New Roman" w:cs="Times New Roman"/>
          <w:i/>
          <w:iCs/>
          <w:sz w:val="24"/>
          <w:szCs w:val="24"/>
        </w:rPr>
        <w:t>Finite element mesh used in macro scale simulations of the rolling process</w:t>
      </w:r>
      <w:r w:rsidR="00E84A2D" w:rsidRPr="00FE79E6">
        <w:rPr>
          <w:rFonts w:ascii="Times New Roman" w:hAnsi="Times New Roman" w:cs="Times New Roman"/>
          <w:i/>
          <w:iCs/>
          <w:sz w:val="24"/>
          <w:szCs w:val="24"/>
        </w:rPr>
        <w:t xml:space="preserve"> with</w:t>
      </w:r>
      <w:r w:rsidR="00E84A2D" w:rsidRPr="00FE79E6">
        <w:rPr>
          <w:rFonts w:ascii="Times New Roman" w:hAnsi="Times New Roman" w:cs="Times New Roman"/>
          <w:i/>
          <w:iCs/>
          <w:color w:val="202124"/>
          <w:sz w:val="24"/>
          <w:szCs w:val="24"/>
        </w:rPr>
        <w:t xml:space="preserve"> A=1.2 and α=30</w:t>
      </w:r>
      <w:r w:rsidR="00E84A2D" w:rsidRPr="00FE79E6">
        <w:rPr>
          <w:rFonts w:ascii="Times New Roman" w:hAnsi="Times New Roman" w:cs="Times New Roman"/>
          <w:i/>
          <w:iCs/>
          <w:color w:val="202124"/>
          <w:sz w:val="24"/>
          <w:szCs w:val="24"/>
          <w:vertAlign w:val="superscript"/>
        </w:rPr>
        <w:t>o</w:t>
      </w:r>
      <w:r w:rsidR="00B062EB" w:rsidRPr="00FE79E6">
        <w:rPr>
          <w:rFonts w:ascii="Times New Roman" w:hAnsi="Times New Roman" w:cs="Times New Roman"/>
          <w:i/>
          <w:iCs/>
          <w:sz w:val="24"/>
          <w:szCs w:val="24"/>
        </w:rPr>
        <w:t xml:space="preserve"> (</w:t>
      </w:r>
      <w:r w:rsidR="000D26D2" w:rsidRPr="00FE79E6">
        <w:rPr>
          <w:rFonts w:ascii="Times New Roman" w:hAnsi="Times New Roman" w:cs="Times New Roman"/>
          <w:i/>
          <w:iCs/>
          <w:color w:val="202124"/>
          <w:sz w:val="24"/>
          <w:szCs w:val="24"/>
        </w:rPr>
        <w:t>spatial distribution of Von Mises equivalent stress is shown</w:t>
      </w:r>
      <w:r w:rsidR="00B062EB" w:rsidRPr="00FE79E6">
        <w:rPr>
          <w:rFonts w:ascii="Times New Roman" w:hAnsi="Times New Roman" w:cs="Times New Roman"/>
          <w:i/>
          <w:iCs/>
          <w:sz w:val="24"/>
          <w:szCs w:val="24"/>
        </w:rPr>
        <w:t xml:space="preserve">), </w:t>
      </w:r>
      <w:r w:rsidR="00A1773E" w:rsidRPr="00FE79E6">
        <w:rPr>
          <w:rFonts w:ascii="Times New Roman" w:hAnsi="Times New Roman" w:cs="Times New Roman"/>
          <w:i/>
          <w:iCs/>
          <w:sz w:val="24"/>
          <w:szCs w:val="24"/>
        </w:rPr>
        <w:t>b)</w:t>
      </w:r>
      <w:r w:rsidR="000D26D2" w:rsidRPr="00FE79E6">
        <w:rPr>
          <w:rFonts w:ascii="Times New Roman" w:hAnsi="Times New Roman" w:cs="Times New Roman"/>
          <w:i/>
          <w:iCs/>
          <w:sz w:val="24"/>
          <w:szCs w:val="24"/>
        </w:rPr>
        <w:t xml:space="preserve"> sites </w:t>
      </w:r>
      <w:r w:rsidR="00E84A2D" w:rsidRPr="00FE79E6">
        <w:rPr>
          <w:rFonts w:ascii="Times New Roman" w:hAnsi="Times New Roman" w:cs="Times New Roman"/>
          <w:i/>
          <w:iCs/>
          <w:sz w:val="24"/>
          <w:szCs w:val="24"/>
        </w:rPr>
        <w:t>where</w:t>
      </w:r>
      <w:r w:rsidR="00B062EB" w:rsidRPr="00FE79E6">
        <w:rPr>
          <w:rFonts w:ascii="Times New Roman" w:hAnsi="Times New Roman" w:cs="Times New Roman"/>
          <w:i/>
          <w:iCs/>
          <w:sz w:val="24"/>
          <w:szCs w:val="24"/>
        </w:rPr>
        <w:t xml:space="preserve"> the</w:t>
      </w:r>
      <w:r w:rsidR="000D26D2" w:rsidRPr="00FE79E6">
        <w:rPr>
          <w:rFonts w:ascii="Times New Roman" w:hAnsi="Times New Roman" w:cs="Times New Roman"/>
          <w:i/>
          <w:iCs/>
          <w:sz w:val="24"/>
          <w:szCs w:val="24"/>
        </w:rPr>
        <w:t xml:space="preserve"> stress/strain </w:t>
      </w:r>
      <w:r w:rsidR="00E84A2D" w:rsidRPr="00FE79E6">
        <w:rPr>
          <w:rFonts w:ascii="Times New Roman" w:hAnsi="Times New Roman" w:cs="Times New Roman"/>
          <w:i/>
          <w:iCs/>
          <w:sz w:val="24"/>
          <w:szCs w:val="24"/>
        </w:rPr>
        <w:t>values</w:t>
      </w:r>
      <w:r w:rsidR="000D26D2" w:rsidRPr="00FE79E6">
        <w:rPr>
          <w:rFonts w:ascii="Times New Roman" w:hAnsi="Times New Roman" w:cs="Times New Roman"/>
          <w:i/>
          <w:iCs/>
          <w:sz w:val="24"/>
          <w:szCs w:val="24"/>
        </w:rPr>
        <w:t xml:space="preserve"> were</w:t>
      </w:r>
      <w:r w:rsidR="00E84A2D" w:rsidRPr="00FE79E6">
        <w:rPr>
          <w:rFonts w:ascii="Times New Roman" w:hAnsi="Times New Roman" w:cs="Times New Roman"/>
          <w:i/>
          <w:iCs/>
          <w:sz w:val="24"/>
          <w:szCs w:val="24"/>
        </w:rPr>
        <w:t xml:space="preserve"> red and</w:t>
      </w:r>
      <w:r w:rsidR="000D26D2" w:rsidRPr="00FE79E6">
        <w:rPr>
          <w:rFonts w:ascii="Times New Roman" w:hAnsi="Times New Roman" w:cs="Times New Roman"/>
          <w:i/>
          <w:iCs/>
          <w:sz w:val="24"/>
          <w:szCs w:val="24"/>
        </w:rPr>
        <w:t xml:space="preserve"> </w:t>
      </w:r>
      <w:r w:rsidR="00E84A2D" w:rsidRPr="00FE79E6">
        <w:rPr>
          <w:rFonts w:ascii="Times New Roman" w:hAnsi="Times New Roman" w:cs="Times New Roman"/>
          <w:i/>
          <w:iCs/>
          <w:sz w:val="24"/>
          <w:szCs w:val="24"/>
        </w:rPr>
        <w:t>transferred to the</w:t>
      </w:r>
      <w:r w:rsidR="000D26D2" w:rsidRPr="00FE79E6">
        <w:rPr>
          <w:rFonts w:ascii="Times New Roman" w:hAnsi="Times New Roman" w:cs="Times New Roman"/>
          <w:i/>
          <w:iCs/>
          <w:sz w:val="24"/>
          <w:szCs w:val="24"/>
        </w:rPr>
        <w:t xml:space="preserve"> crystalline models: sites for depth 0.25 are marked in black and sites for depth 0.50 are marked in blue</w:t>
      </w:r>
      <w:r w:rsidR="00B062EB" w:rsidRPr="00FE79E6">
        <w:rPr>
          <w:rFonts w:ascii="Times New Roman" w:hAnsi="Times New Roman" w:cs="Times New Roman"/>
          <w:i/>
          <w:iCs/>
          <w:sz w:val="24"/>
          <w:szCs w:val="24"/>
        </w:rPr>
        <w:t>.</w:t>
      </w:r>
    </w:p>
    <w:p w14:paraId="482BA998" w14:textId="77777777" w:rsidR="00A1773E" w:rsidRDefault="00A1773E" w:rsidP="00A1773E">
      <w:pPr>
        <w:spacing w:after="0"/>
        <w:rPr>
          <w:rFonts w:ascii="Times New Roman" w:hAnsi="Times New Roman" w:cs="Times New Roman"/>
          <w:sz w:val="24"/>
          <w:szCs w:val="24"/>
        </w:rPr>
      </w:pPr>
    </w:p>
    <w:p w14:paraId="4109BB8F" w14:textId="77777777" w:rsidR="00A1773E" w:rsidRPr="0092604A" w:rsidRDefault="00A1773E" w:rsidP="00A1773E">
      <w:pPr>
        <w:spacing w:after="0"/>
        <w:rPr>
          <w:rFonts w:ascii="Times New Roman" w:hAnsi="Times New Roman" w:cs="Times New Roman"/>
          <w:sz w:val="24"/>
          <w:szCs w:val="24"/>
        </w:rPr>
      </w:pPr>
    </w:p>
    <w:p w14:paraId="1C8F1E2E" w14:textId="66EC2353" w:rsidR="0092604A" w:rsidRPr="0092604A" w:rsidRDefault="00314D42" w:rsidP="000A2DC1">
      <w:pPr>
        <w:jc w:val="both"/>
        <w:rPr>
          <w:rFonts w:ascii="Times New Roman" w:eastAsiaTheme="minorEastAsia" w:hAnsi="Times New Roman" w:cs="Times New Roman"/>
          <w:sz w:val="24"/>
          <w:szCs w:val="24"/>
        </w:rPr>
      </w:pPr>
      <w:r w:rsidRPr="00314D42">
        <w:rPr>
          <w:rFonts w:ascii="Times New Roman" w:hAnsi="Times New Roman" w:cs="Times New Roman"/>
          <w:sz w:val="24"/>
          <w:szCs w:val="24"/>
        </w:rPr>
        <w:lastRenderedPageBreak/>
        <w:t xml:space="preserve">During simulation, it was assumed that the rolls were rigid bodies that did not deform plastically. This reflected the difference in their hardness and the hardness of the rolled </w:t>
      </w:r>
      <w:r>
        <w:rPr>
          <w:rFonts w:ascii="Times New Roman" w:hAnsi="Times New Roman" w:cs="Times New Roman"/>
          <w:sz w:val="24"/>
          <w:szCs w:val="24"/>
        </w:rPr>
        <w:t xml:space="preserve">aluminium strip. </w:t>
      </w:r>
      <w:r w:rsidRPr="00314D42">
        <w:rPr>
          <w:rFonts w:ascii="Times New Roman" w:hAnsi="Times New Roman" w:cs="Times New Roman"/>
          <w:sz w:val="24"/>
          <w:szCs w:val="24"/>
        </w:rPr>
        <w:t>The friction</w:t>
      </w:r>
      <w:r w:rsidR="000A2DC1">
        <w:rPr>
          <w:rFonts w:ascii="Times New Roman" w:hAnsi="Times New Roman" w:cs="Times New Roman"/>
          <w:sz w:val="24"/>
          <w:szCs w:val="24"/>
        </w:rPr>
        <w:t xml:space="preserve"> coefficient</w:t>
      </w:r>
      <w:r w:rsidRPr="00314D42">
        <w:rPr>
          <w:rFonts w:ascii="Times New Roman" w:hAnsi="Times New Roman" w:cs="Times New Roman"/>
          <w:sz w:val="24"/>
          <w:szCs w:val="24"/>
        </w:rPr>
        <w:t xml:space="preserve"> </w:t>
      </w:r>
      <w:r w:rsidR="00207587">
        <w:rPr>
          <w:rFonts w:ascii="Times New Roman" w:hAnsi="Times New Roman" w:cs="Times New Roman"/>
          <w:sz w:val="24"/>
          <w:szCs w:val="24"/>
        </w:rPr>
        <w:sym w:font="Symbol" w:char="F06D"/>
      </w:r>
      <w:r w:rsidR="00207587">
        <w:rPr>
          <w:rFonts w:ascii="Times New Roman" w:hAnsi="Times New Roman" w:cs="Times New Roman"/>
          <w:sz w:val="24"/>
          <w:szCs w:val="24"/>
        </w:rPr>
        <w:t xml:space="preserve">=0.3 </w:t>
      </w:r>
      <w:r w:rsidRPr="00314D42">
        <w:rPr>
          <w:rFonts w:ascii="Times New Roman" w:hAnsi="Times New Roman" w:cs="Times New Roman"/>
          <w:sz w:val="24"/>
          <w:szCs w:val="24"/>
        </w:rPr>
        <w:t>between the rollers and the rolled mater</w:t>
      </w:r>
      <w:r>
        <w:rPr>
          <w:rFonts w:ascii="Times New Roman" w:hAnsi="Times New Roman" w:cs="Times New Roman"/>
          <w:sz w:val="24"/>
          <w:szCs w:val="24"/>
        </w:rPr>
        <w:t xml:space="preserve">ial was </w:t>
      </w:r>
      <w:r w:rsidR="00207587" w:rsidRPr="00207587">
        <w:rPr>
          <w:rFonts w:ascii="Times New Roman" w:hAnsi="Times New Roman" w:cs="Times New Roman"/>
          <w:sz w:val="24"/>
          <w:szCs w:val="24"/>
        </w:rPr>
        <w:t>used</w:t>
      </w:r>
      <w:r w:rsidRPr="00207587">
        <w:rPr>
          <w:rFonts w:ascii="Times New Roman" w:hAnsi="Times New Roman" w:cs="Times New Roman"/>
          <w:sz w:val="24"/>
          <w:szCs w:val="24"/>
        </w:rPr>
        <w:t xml:space="preserve">. </w:t>
      </w:r>
      <w:r w:rsidR="0092604A" w:rsidRPr="00207587">
        <w:rPr>
          <w:rFonts w:ascii="Times New Roman" w:hAnsi="Times New Roman" w:cs="Times New Roman"/>
          <w:sz w:val="24"/>
          <w:szCs w:val="24"/>
        </w:rPr>
        <w:t>FE</w:t>
      </w:r>
      <w:r w:rsidR="0092604A" w:rsidRPr="0092604A">
        <w:rPr>
          <w:rFonts w:ascii="Times New Roman" w:hAnsi="Times New Roman" w:cs="Times New Roman"/>
          <w:sz w:val="24"/>
          <w:szCs w:val="24"/>
        </w:rPr>
        <w:t xml:space="preserve"> mesh </w:t>
      </w:r>
      <w:r>
        <w:rPr>
          <w:rFonts w:ascii="Times New Roman" w:hAnsi="Times New Roman" w:cs="Times New Roman"/>
          <w:sz w:val="24"/>
          <w:szCs w:val="24"/>
        </w:rPr>
        <w:t xml:space="preserve">covering aluminium </w:t>
      </w:r>
      <w:r w:rsidR="000A2DC1">
        <w:rPr>
          <w:rFonts w:ascii="Times New Roman" w:hAnsi="Times New Roman" w:cs="Times New Roman"/>
          <w:sz w:val="24"/>
          <w:szCs w:val="24"/>
        </w:rPr>
        <w:t xml:space="preserve">sample </w:t>
      </w:r>
      <w:r w:rsidR="0092604A" w:rsidRPr="0092604A">
        <w:rPr>
          <w:rFonts w:ascii="Times New Roman" w:hAnsi="Times New Roman" w:cs="Times New Roman"/>
          <w:sz w:val="24"/>
          <w:szCs w:val="24"/>
        </w:rPr>
        <w:t xml:space="preserve">consisted of 59 010 elements of the type C3D8R (Eight-node brick element with reduced integration). The </w:t>
      </w:r>
      <w:r w:rsidR="00DD104B">
        <w:rPr>
          <w:rFonts w:ascii="Times New Roman" w:hAnsi="Times New Roman" w:cs="Times New Roman"/>
          <w:sz w:val="24"/>
          <w:szCs w:val="24"/>
        </w:rPr>
        <w:t>stress/strain fields</w:t>
      </w:r>
      <w:r w:rsidR="0092604A" w:rsidRPr="0092604A">
        <w:rPr>
          <w:rFonts w:ascii="Times New Roman" w:hAnsi="Times New Roman" w:cs="Times New Roman"/>
          <w:sz w:val="24"/>
          <w:szCs w:val="24"/>
        </w:rPr>
        <w:t xml:space="preserve"> </w:t>
      </w:r>
      <w:r>
        <w:rPr>
          <w:rFonts w:ascii="Times New Roman" w:hAnsi="Times New Roman" w:cs="Times New Roman"/>
          <w:sz w:val="24"/>
          <w:szCs w:val="24"/>
        </w:rPr>
        <w:t xml:space="preserve">evolution </w:t>
      </w:r>
      <w:r w:rsidR="0092604A" w:rsidRPr="0092604A">
        <w:rPr>
          <w:rFonts w:ascii="Times New Roman" w:hAnsi="Times New Roman" w:cs="Times New Roman"/>
          <w:sz w:val="24"/>
          <w:szCs w:val="24"/>
        </w:rPr>
        <w:t xml:space="preserve">calculated </w:t>
      </w:r>
      <w:r w:rsidR="00FE79E6">
        <w:rPr>
          <w:rFonts w:ascii="Times New Roman" w:hAnsi="Times New Roman" w:cs="Times New Roman"/>
          <w:sz w:val="24"/>
          <w:szCs w:val="24"/>
        </w:rPr>
        <w:t>for</w:t>
      </w:r>
      <w:r w:rsidR="0092604A" w:rsidRPr="0092604A">
        <w:rPr>
          <w:rFonts w:ascii="Times New Roman" w:hAnsi="Times New Roman" w:cs="Times New Roman"/>
          <w:sz w:val="24"/>
          <w:szCs w:val="24"/>
        </w:rPr>
        <w:t xml:space="preserve"> </w:t>
      </w:r>
      <w:r w:rsidR="00FE79E6">
        <w:rPr>
          <w:rFonts w:ascii="Times New Roman" w:hAnsi="Times New Roman" w:cs="Times New Roman"/>
          <w:sz w:val="24"/>
          <w:szCs w:val="24"/>
        </w:rPr>
        <w:t xml:space="preserve">the examined </w:t>
      </w:r>
      <w:r w:rsidR="00E84A2D">
        <w:rPr>
          <w:rFonts w:ascii="Times New Roman" w:hAnsi="Times New Roman" w:cs="Times New Roman"/>
          <w:sz w:val="24"/>
          <w:szCs w:val="24"/>
        </w:rPr>
        <w:t>six</w:t>
      </w:r>
      <w:r w:rsidR="0092604A" w:rsidRPr="0092604A">
        <w:rPr>
          <w:rFonts w:ascii="Times New Roman" w:hAnsi="Times New Roman" w:cs="Times New Roman"/>
          <w:sz w:val="24"/>
          <w:szCs w:val="24"/>
        </w:rPr>
        <w:t xml:space="preserve"> </w:t>
      </w:r>
      <w:r w:rsidR="00FE79E6">
        <w:rPr>
          <w:rFonts w:ascii="Times New Roman" w:hAnsi="Times New Roman" w:cs="Times New Roman"/>
          <w:sz w:val="24"/>
          <w:szCs w:val="24"/>
        </w:rPr>
        <w:t xml:space="preserve">rolling </w:t>
      </w:r>
      <w:r w:rsidR="0092604A" w:rsidRPr="0092604A">
        <w:rPr>
          <w:rFonts w:ascii="Times New Roman" w:hAnsi="Times New Roman" w:cs="Times New Roman"/>
          <w:sz w:val="24"/>
          <w:szCs w:val="24"/>
        </w:rPr>
        <w:t xml:space="preserve">passes were </w:t>
      </w:r>
      <w:r w:rsidR="00B062EB">
        <w:rPr>
          <w:rFonts w:ascii="Times New Roman" w:hAnsi="Times New Roman" w:cs="Times New Roman"/>
          <w:sz w:val="24"/>
          <w:szCs w:val="24"/>
        </w:rPr>
        <w:t>used</w:t>
      </w:r>
      <w:r w:rsidR="0092604A" w:rsidRPr="0092604A">
        <w:rPr>
          <w:rFonts w:ascii="Times New Roman" w:hAnsi="Times New Roman" w:cs="Times New Roman"/>
          <w:sz w:val="24"/>
          <w:szCs w:val="24"/>
        </w:rPr>
        <w:t xml:space="preserve"> as </w:t>
      </w:r>
      <w:r w:rsidR="0092604A">
        <w:rPr>
          <w:rFonts w:ascii="Times New Roman" w:hAnsi="Times New Roman" w:cs="Times New Roman"/>
          <w:sz w:val="24"/>
          <w:szCs w:val="24"/>
        </w:rPr>
        <w:t>the</w:t>
      </w:r>
      <w:r w:rsidR="0092604A" w:rsidRPr="0092604A">
        <w:rPr>
          <w:rFonts w:ascii="Times New Roman" w:hAnsi="Times New Roman" w:cs="Times New Roman"/>
          <w:sz w:val="24"/>
          <w:szCs w:val="24"/>
        </w:rPr>
        <w:t xml:space="preserve"> boundary conditions in crystall</w:t>
      </w:r>
      <w:r w:rsidR="00B062EB">
        <w:rPr>
          <w:rFonts w:ascii="Times New Roman" w:hAnsi="Times New Roman" w:cs="Times New Roman"/>
          <w:sz w:val="24"/>
          <w:szCs w:val="24"/>
        </w:rPr>
        <w:t>ine</w:t>
      </w:r>
      <w:r w:rsidR="0092604A" w:rsidRPr="0092604A">
        <w:rPr>
          <w:rFonts w:ascii="Times New Roman" w:hAnsi="Times New Roman" w:cs="Times New Roman"/>
          <w:sz w:val="24"/>
          <w:szCs w:val="24"/>
        </w:rPr>
        <w:t xml:space="preserve"> deformation model</w:t>
      </w:r>
      <w:r w:rsidR="00F225EE">
        <w:rPr>
          <w:rFonts w:ascii="Times New Roman" w:hAnsi="Times New Roman" w:cs="Times New Roman"/>
          <w:sz w:val="24"/>
          <w:szCs w:val="24"/>
        </w:rPr>
        <w:t>s</w:t>
      </w:r>
      <w:r w:rsidR="0092604A" w:rsidRPr="0092604A">
        <w:rPr>
          <w:rFonts w:ascii="Times New Roman" w:hAnsi="Times New Roman" w:cs="Times New Roman"/>
          <w:sz w:val="24"/>
          <w:szCs w:val="24"/>
        </w:rPr>
        <w:t xml:space="preserve">. For the CEP model the </w:t>
      </w:r>
      <w:r>
        <w:rPr>
          <w:rFonts w:ascii="Times New Roman" w:hAnsi="Times New Roman" w:cs="Times New Roman"/>
          <w:sz w:val="24"/>
          <w:szCs w:val="24"/>
        </w:rPr>
        <w:t xml:space="preserve">local </w:t>
      </w:r>
      <w:r w:rsidR="0092604A" w:rsidRPr="0092604A">
        <w:rPr>
          <w:rFonts w:ascii="Times New Roman" w:hAnsi="Times New Roman" w:cs="Times New Roman"/>
          <w:sz w:val="24"/>
          <w:szCs w:val="24"/>
        </w:rPr>
        <w:t>values of stress and for CEVP model th</w:t>
      </w:r>
      <w:r w:rsidR="00DD104B">
        <w:rPr>
          <w:rFonts w:ascii="Times New Roman" w:hAnsi="Times New Roman" w:cs="Times New Roman"/>
          <w:sz w:val="24"/>
          <w:szCs w:val="24"/>
        </w:rPr>
        <w:t xml:space="preserve">ose of </w:t>
      </w:r>
      <w:r w:rsidR="0092604A" w:rsidRPr="0092604A">
        <w:rPr>
          <w:rFonts w:ascii="Times New Roman" w:hAnsi="Times New Roman" w:cs="Times New Roman"/>
          <w:sz w:val="24"/>
          <w:szCs w:val="24"/>
        </w:rPr>
        <w:t xml:space="preserve">strain were used. </w:t>
      </w:r>
      <w:r w:rsidR="00DD104B">
        <w:rPr>
          <w:rFonts w:ascii="Times New Roman" w:hAnsi="Times New Roman" w:cs="Times New Roman"/>
          <w:sz w:val="24"/>
          <w:szCs w:val="24"/>
        </w:rPr>
        <w:t>Numerical v</w:t>
      </w:r>
      <w:r w:rsidR="0092604A" w:rsidRPr="0092604A">
        <w:rPr>
          <w:rFonts w:ascii="Times New Roman" w:hAnsi="Times New Roman" w:cs="Times New Roman"/>
          <w:sz w:val="24"/>
          <w:szCs w:val="24"/>
        </w:rPr>
        <w:t>alues of stress/strain</w:t>
      </w:r>
      <w:r w:rsidR="00DD104B">
        <w:rPr>
          <w:rFonts w:ascii="Times New Roman" w:hAnsi="Times New Roman" w:cs="Times New Roman"/>
          <w:sz w:val="24"/>
          <w:szCs w:val="24"/>
        </w:rPr>
        <w:t xml:space="preserve"> fields</w:t>
      </w:r>
      <w:r w:rsidR="0092604A" w:rsidRPr="0092604A">
        <w:rPr>
          <w:rFonts w:ascii="Times New Roman" w:hAnsi="Times New Roman" w:cs="Times New Roman"/>
          <w:sz w:val="24"/>
          <w:szCs w:val="24"/>
        </w:rPr>
        <w:t xml:space="preserve"> </w:t>
      </w:r>
      <w:r>
        <w:rPr>
          <w:rFonts w:ascii="Times New Roman" w:hAnsi="Times New Roman" w:cs="Times New Roman"/>
          <w:sz w:val="24"/>
          <w:szCs w:val="24"/>
        </w:rPr>
        <w:t xml:space="preserve">evolution </w:t>
      </w:r>
      <w:r w:rsidR="00071DB6">
        <w:rPr>
          <w:rFonts w:ascii="Times New Roman" w:hAnsi="Times New Roman" w:cs="Times New Roman"/>
          <w:sz w:val="24"/>
          <w:szCs w:val="24"/>
        </w:rPr>
        <w:t>during</w:t>
      </w:r>
      <w:r w:rsidR="0092604A" w:rsidRPr="0092604A">
        <w:rPr>
          <w:rFonts w:ascii="Times New Roman" w:hAnsi="Times New Roman" w:cs="Times New Roman"/>
          <w:sz w:val="24"/>
          <w:szCs w:val="24"/>
        </w:rPr>
        <w:t xml:space="preserve"> rolling were red from integration point</w:t>
      </w:r>
      <w:r w:rsidR="000D26D2">
        <w:rPr>
          <w:rFonts w:ascii="Times New Roman" w:hAnsi="Times New Roman" w:cs="Times New Roman"/>
          <w:sz w:val="24"/>
          <w:szCs w:val="24"/>
        </w:rPr>
        <w:t>s</w:t>
      </w:r>
      <w:r w:rsidR="0092604A" w:rsidRPr="0092604A">
        <w:rPr>
          <w:rFonts w:ascii="Times New Roman" w:hAnsi="Times New Roman" w:cs="Times New Roman"/>
          <w:sz w:val="24"/>
          <w:szCs w:val="24"/>
        </w:rPr>
        <w:t xml:space="preserve"> of the selected elements in the </w:t>
      </w:r>
      <w:r w:rsidR="00071DB6">
        <w:rPr>
          <w:rFonts w:ascii="Times New Roman" w:hAnsi="Times New Roman" w:cs="Times New Roman"/>
          <w:sz w:val="24"/>
          <w:szCs w:val="24"/>
        </w:rPr>
        <w:t>rolling gap</w:t>
      </w:r>
      <w:r w:rsidR="0092604A" w:rsidRPr="0092604A">
        <w:rPr>
          <w:rFonts w:ascii="Times New Roman" w:hAnsi="Times New Roman" w:cs="Times New Roman"/>
          <w:sz w:val="24"/>
          <w:szCs w:val="24"/>
        </w:rPr>
        <w:t xml:space="preserve">. For </w:t>
      </w:r>
      <w:r w:rsidR="00F225EE" w:rsidRPr="0092604A">
        <w:rPr>
          <w:rFonts w:ascii="Times New Roman" w:hAnsi="Times New Roman" w:cs="Times New Roman"/>
          <w:sz w:val="24"/>
          <w:szCs w:val="24"/>
        </w:rPr>
        <w:t>example,</w:t>
      </w:r>
      <w:r w:rsidR="0092604A" w:rsidRPr="0092604A">
        <w:rPr>
          <w:rFonts w:ascii="Times New Roman" w:hAnsi="Times New Roman" w:cs="Times New Roman"/>
          <w:sz w:val="24"/>
          <w:szCs w:val="24"/>
        </w:rPr>
        <w:t xml:space="preserve"> </w:t>
      </w:r>
      <w:r w:rsidR="00DD104B">
        <w:rPr>
          <w:rFonts w:ascii="Times New Roman" w:eastAsiaTheme="minorEastAsia" w:hAnsi="Times New Roman" w:cs="Times New Roman"/>
          <w:sz w:val="24"/>
          <w:szCs w:val="24"/>
        </w:rPr>
        <w:t xml:space="preserve">for </w:t>
      </w:r>
      <w:r w:rsidR="00276368">
        <w:rPr>
          <w:rFonts w:ascii="Times New Roman" w:eastAsiaTheme="minorEastAsia" w:hAnsi="Times New Roman" w:cs="Times New Roman"/>
          <w:sz w:val="24"/>
          <w:szCs w:val="24"/>
        </w:rPr>
        <w:t xml:space="preserve">the </w:t>
      </w:r>
      <w:r w:rsidR="00DD104B">
        <w:rPr>
          <w:rFonts w:ascii="Times New Roman" w:eastAsiaTheme="minorEastAsia" w:hAnsi="Times New Roman" w:cs="Times New Roman"/>
          <w:sz w:val="24"/>
          <w:szCs w:val="24"/>
        </w:rPr>
        <w:t xml:space="preserve">site </w:t>
      </w:r>
      <w:r w:rsidR="0092604A" w:rsidRPr="0092604A">
        <w:rPr>
          <w:rFonts w:ascii="Times New Roman" w:eastAsiaTheme="minorEastAsia" w:hAnsi="Times New Roman" w:cs="Times New Roman"/>
          <w:sz w:val="24"/>
          <w:szCs w:val="24"/>
        </w:rPr>
        <w:t xml:space="preserve">0.25 </w:t>
      </w:r>
      <w:r w:rsidR="000D26D2">
        <w:rPr>
          <w:rFonts w:ascii="Times New Roman" w:eastAsiaTheme="minorEastAsia" w:hAnsi="Times New Roman" w:cs="Times New Roman"/>
          <w:sz w:val="24"/>
          <w:szCs w:val="24"/>
        </w:rPr>
        <w:t>the</w:t>
      </w:r>
      <w:r w:rsidR="00DD104B">
        <w:rPr>
          <w:rFonts w:ascii="Times New Roman" w:eastAsiaTheme="minorEastAsia" w:hAnsi="Times New Roman" w:cs="Times New Roman"/>
          <w:sz w:val="24"/>
          <w:szCs w:val="24"/>
        </w:rPr>
        <w:t>se</w:t>
      </w:r>
      <w:r w:rsidR="00B062EB">
        <w:rPr>
          <w:rFonts w:ascii="Times New Roman" w:eastAsiaTheme="minorEastAsia" w:hAnsi="Times New Roman" w:cs="Times New Roman"/>
          <w:sz w:val="24"/>
          <w:szCs w:val="24"/>
        </w:rPr>
        <w:t xml:space="preserve"> </w:t>
      </w:r>
      <w:r w:rsidR="0092604A" w:rsidRPr="0092604A">
        <w:rPr>
          <w:rFonts w:ascii="Times New Roman" w:eastAsiaTheme="minorEastAsia" w:hAnsi="Times New Roman" w:cs="Times New Roman"/>
          <w:sz w:val="24"/>
          <w:szCs w:val="24"/>
        </w:rPr>
        <w:t xml:space="preserve">values were </w:t>
      </w:r>
      <w:r>
        <w:rPr>
          <w:rFonts w:ascii="Times New Roman" w:eastAsiaTheme="minorEastAsia" w:hAnsi="Times New Roman" w:cs="Times New Roman"/>
          <w:sz w:val="24"/>
          <w:szCs w:val="24"/>
        </w:rPr>
        <w:t>obtained</w:t>
      </w:r>
      <w:r w:rsidR="0092604A" w:rsidRPr="0092604A">
        <w:rPr>
          <w:rFonts w:ascii="Times New Roman" w:eastAsiaTheme="minorEastAsia" w:hAnsi="Times New Roman" w:cs="Times New Roman"/>
          <w:sz w:val="24"/>
          <w:szCs w:val="24"/>
        </w:rPr>
        <w:t xml:space="preserve"> from integration point</w:t>
      </w:r>
      <w:r w:rsidR="00F225EE">
        <w:rPr>
          <w:rFonts w:ascii="Times New Roman" w:eastAsiaTheme="minorEastAsia" w:hAnsi="Times New Roman" w:cs="Times New Roman"/>
          <w:sz w:val="24"/>
          <w:szCs w:val="24"/>
        </w:rPr>
        <w:t>s</w:t>
      </w:r>
      <w:r w:rsidR="0092604A" w:rsidRPr="0092604A">
        <w:rPr>
          <w:rFonts w:ascii="Times New Roman" w:eastAsiaTheme="minorEastAsia" w:hAnsi="Times New Roman" w:cs="Times New Roman"/>
          <w:sz w:val="24"/>
          <w:szCs w:val="24"/>
        </w:rPr>
        <w:t xml:space="preserve"> of </w:t>
      </w:r>
      <w:r w:rsidR="00276368">
        <w:rPr>
          <w:rFonts w:ascii="Times New Roman" w:eastAsiaTheme="minorEastAsia" w:hAnsi="Times New Roman" w:cs="Times New Roman"/>
          <w:sz w:val="24"/>
          <w:szCs w:val="24"/>
        </w:rPr>
        <w:t xml:space="preserve">the </w:t>
      </w:r>
      <w:r w:rsidR="0092604A" w:rsidRPr="0092604A">
        <w:rPr>
          <w:rFonts w:ascii="Times New Roman" w:eastAsiaTheme="minorEastAsia" w:hAnsi="Times New Roman" w:cs="Times New Roman"/>
          <w:sz w:val="24"/>
          <w:szCs w:val="24"/>
        </w:rPr>
        <w:t xml:space="preserve">elements </w:t>
      </w:r>
      <w:r w:rsidR="00F225EE">
        <w:rPr>
          <w:rFonts w:ascii="Times New Roman" w:eastAsiaTheme="minorEastAsia" w:hAnsi="Times New Roman" w:cs="Times New Roman"/>
          <w:sz w:val="24"/>
          <w:szCs w:val="24"/>
        </w:rPr>
        <w:t>marked</w:t>
      </w:r>
      <w:r w:rsidR="0092604A" w:rsidRPr="0092604A">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in </w:t>
      </w:r>
      <w:r w:rsidR="0092604A" w:rsidRPr="0092604A">
        <w:rPr>
          <w:rFonts w:ascii="Times New Roman" w:eastAsiaTheme="minorEastAsia" w:hAnsi="Times New Roman" w:cs="Times New Roman"/>
          <w:sz w:val="24"/>
          <w:szCs w:val="24"/>
        </w:rPr>
        <w:t>black</w:t>
      </w:r>
      <w:r w:rsidR="00DD104B">
        <w:rPr>
          <w:rFonts w:ascii="Times New Roman" w:eastAsiaTheme="minorEastAsia" w:hAnsi="Times New Roman" w:cs="Times New Roman"/>
          <w:sz w:val="24"/>
          <w:szCs w:val="24"/>
        </w:rPr>
        <w:t xml:space="preserve">, </w:t>
      </w:r>
      <w:r w:rsidR="0092604A" w:rsidRPr="0092604A">
        <w:rPr>
          <w:rFonts w:ascii="Times New Roman" w:eastAsiaTheme="minorEastAsia" w:hAnsi="Times New Roman" w:cs="Times New Roman"/>
          <w:sz w:val="24"/>
          <w:szCs w:val="24"/>
        </w:rPr>
        <w:t xml:space="preserve">and for </w:t>
      </w:r>
      <w:r w:rsidR="00F225EE">
        <w:rPr>
          <w:rFonts w:ascii="Times New Roman" w:eastAsiaTheme="minorEastAsia" w:hAnsi="Times New Roman" w:cs="Times New Roman"/>
          <w:sz w:val="24"/>
          <w:szCs w:val="24"/>
        </w:rPr>
        <w:t xml:space="preserve">the </w:t>
      </w:r>
      <w:r w:rsidR="0092604A" w:rsidRPr="0092604A">
        <w:rPr>
          <w:rFonts w:ascii="Times New Roman" w:eastAsiaTheme="minorEastAsia" w:hAnsi="Times New Roman" w:cs="Times New Roman"/>
          <w:sz w:val="24"/>
          <w:szCs w:val="24"/>
        </w:rPr>
        <w:t xml:space="preserve">depth 0.5 </w:t>
      </w:r>
      <w:r w:rsidR="00F225EE">
        <w:rPr>
          <w:rFonts w:ascii="Times New Roman" w:eastAsiaTheme="minorEastAsia" w:hAnsi="Times New Roman" w:cs="Times New Roman"/>
          <w:sz w:val="24"/>
          <w:szCs w:val="24"/>
        </w:rPr>
        <w:t xml:space="preserve">– </w:t>
      </w:r>
      <w:r w:rsidR="00DD104B">
        <w:rPr>
          <w:rFonts w:ascii="Times New Roman" w:eastAsiaTheme="minorEastAsia" w:hAnsi="Times New Roman" w:cs="Times New Roman"/>
          <w:sz w:val="24"/>
          <w:szCs w:val="24"/>
        </w:rPr>
        <w:t>from those</w:t>
      </w:r>
      <w:r w:rsidR="00DD104B" w:rsidRPr="0092604A">
        <w:rPr>
          <w:rFonts w:ascii="Times New Roman" w:eastAsiaTheme="minorEastAsia" w:hAnsi="Times New Roman" w:cs="Times New Roman"/>
          <w:sz w:val="24"/>
          <w:szCs w:val="24"/>
        </w:rPr>
        <w:t xml:space="preserve"> </w:t>
      </w:r>
      <w:r w:rsidR="00F225EE">
        <w:rPr>
          <w:rFonts w:ascii="Times New Roman" w:eastAsiaTheme="minorEastAsia" w:hAnsi="Times New Roman" w:cs="Times New Roman"/>
          <w:sz w:val="24"/>
          <w:szCs w:val="24"/>
        </w:rPr>
        <w:t xml:space="preserve">marked </w:t>
      </w:r>
      <w:r w:rsidR="0092604A" w:rsidRPr="0092604A">
        <w:rPr>
          <w:rFonts w:ascii="Times New Roman" w:eastAsiaTheme="minorEastAsia" w:hAnsi="Times New Roman" w:cs="Times New Roman"/>
          <w:sz w:val="24"/>
          <w:szCs w:val="24"/>
        </w:rPr>
        <w:t>in blue</w:t>
      </w:r>
      <w:r>
        <w:rPr>
          <w:rFonts w:ascii="Times New Roman" w:eastAsiaTheme="minorEastAsia" w:hAnsi="Times New Roman" w:cs="Times New Roman"/>
          <w:sz w:val="24"/>
          <w:szCs w:val="24"/>
        </w:rPr>
        <w:t xml:space="preserve"> (see Fig. 4b).</w:t>
      </w:r>
    </w:p>
    <w:p w14:paraId="7B07FC57" w14:textId="0153A637" w:rsidR="006D6FC2" w:rsidRPr="0092604A" w:rsidRDefault="006D6FC2" w:rsidP="006D6FC2">
      <w:pPr>
        <w:spacing w:after="0"/>
        <w:rPr>
          <w:rFonts w:ascii="Times New Roman" w:hAnsi="Times New Roman" w:cs="Times New Roman"/>
          <w:sz w:val="24"/>
          <w:szCs w:val="24"/>
        </w:rPr>
      </w:pPr>
    </w:p>
    <w:p w14:paraId="7C68973A" w14:textId="13D4EEA5" w:rsidR="006D6FC2" w:rsidRPr="00FE590A" w:rsidRDefault="00FE590A" w:rsidP="00FE590A">
      <w:pPr>
        <w:suppressAutoHyphens/>
        <w:spacing w:line="240" w:lineRule="auto"/>
        <w:jc w:val="both"/>
        <w:rPr>
          <w:rFonts w:ascii="Times New Roman" w:hAnsi="Times New Roman" w:cs="Times New Roman"/>
          <w:b/>
          <w:bCs/>
          <w:sz w:val="24"/>
          <w:szCs w:val="24"/>
        </w:rPr>
      </w:pPr>
      <w:r w:rsidRPr="00FE590A">
        <w:rPr>
          <w:rFonts w:ascii="Times New Roman" w:hAnsi="Times New Roman" w:cs="Times New Roman"/>
          <w:b/>
          <w:bCs/>
          <w:sz w:val="24"/>
          <w:szCs w:val="24"/>
        </w:rPr>
        <w:t xml:space="preserve">3.2. </w:t>
      </w:r>
      <w:r w:rsidR="006D6FC2" w:rsidRPr="00FE590A">
        <w:rPr>
          <w:rFonts w:ascii="Times New Roman" w:hAnsi="Times New Roman" w:cs="Times New Roman"/>
          <w:b/>
          <w:bCs/>
          <w:sz w:val="24"/>
          <w:szCs w:val="24"/>
        </w:rPr>
        <w:t>Crystall</w:t>
      </w:r>
      <w:r w:rsidR="00B72E73" w:rsidRPr="00FE590A">
        <w:rPr>
          <w:rFonts w:ascii="Times New Roman" w:hAnsi="Times New Roman" w:cs="Times New Roman"/>
          <w:b/>
          <w:bCs/>
          <w:sz w:val="24"/>
          <w:szCs w:val="24"/>
        </w:rPr>
        <w:t>ine</w:t>
      </w:r>
      <w:r w:rsidR="006D6FC2" w:rsidRPr="00FE590A">
        <w:rPr>
          <w:rFonts w:ascii="Times New Roman" w:hAnsi="Times New Roman" w:cs="Times New Roman"/>
          <w:b/>
          <w:bCs/>
          <w:sz w:val="24"/>
          <w:szCs w:val="24"/>
        </w:rPr>
        <w:t xml:space="preserve"> deformation models</w:t>
      </w:r>
      <w:r w:rsidR="00295589" w:rsidRPr="00FE590A">
        <w:rPr>
          <w:rFonts w:ascii="Times New Roman" w:hAnsi="Times New Roman" w:cs="Times New Roman"/>
          <w:b/>
          <w:bCs/>
          <w:sz w:val="24"/>
          <w:szCs w:val="24"/>
        </w:rPr>
        <w:t xml:space="preserve"> used</w:t>
      </w:r>
    </w:p>
    <w:p w14:paraId="537E9590" w14:textId="4905BEAA" w:rsidR="006D6FC2" w:rsidRDefault="00437EF6" w:rsidP="006D6FC2">
      <w:pPr>
        <w:spacing w:after="0"/>
        <w:ind w:firstLine="426"/>
        <w:jc w:val="both"/>
        <w:rPr>
          <w:rStyle w:val="y2iqfc"/>
          <w:rFonts w:ascii="Times New Roman" w:hAnsi="Times New Roman" w:cs="Times New Roman"/>
          <w:color w:val="202124"/>
          <w:sz w:val="24"/>
          <w:szCs w:val="24"/>
        </w:rPr>
      </w:pPr>
      <w:r>
        <w:rPr>
          <w:rFonts w:ascii="Times New Roman" w:eastAsia="Times New Roman" w:hAnsi="Times New Roman" w:cs="Times New Roman"/>
          <w:color w:val="202124"/>
          <w:sz w:val="24"/>
          <w:szCs w:val="24"/>
          <w:lang w:eastAsia="pl-PL"/>
        </w:rPr>
        <w:t>The description of</w:t>
      </w:r>
      <w:r w:rsidR="006D6FC2" w:rsidRPr="00E71CA3">
        <w:rPr>
          <w:rFonts w:ascii="Times New Roman" w:eastAsia="Times New Roman" w:hAnsi="Times New Roman" w:cs="Times New Roman"/>
          <w:color w:val="202124"/>
          <w:sz w:val="24"/>
          <w:szCs w:val="24"/>
          <w:lang w:eastAsia="pl-PL"/>
        </w:rPr>
        <w:t xml:space="preserve"> polycrystalline sample</w:t>
      </w:r>
      <w:r>
        <w:rPr>
          <w:rFonts w:ascii="Times New Roman" w:eastAsia="Times New Roman" w:hAnsi="Times New Roman" w:cs="Times New Roman"/>
          <w:color w:val="202124"/>
          <w:sz w:val="24"/>
          <w:szCs w:val="24"/>
          <w:lang w:eastAsia="pl-PL"/>
        </w:rPr>
        <w:t xml:space="preserve"> deformation</w:t>
      </w:r>
      <w:r w:rsidR="006D6FC2" w:rsidRPr="00E71CA3">
        <w:rPr>
          <w:rFonts w:ascii="Times New Roman" w:eastAsia="Times New Roman" w:hAnsi="Times New Roman" w:cs="Times New Roman"/>
          <w:color w:val="202124"/>
          <w:sz w:val="24"/>
          <w:szCs w:val="24"/>
          <w:lang w:eastAsia="pl-PL"/>
        </w:rPr>
        <w:t xml:space="preserve"> requires knowledge of the relationship between </w:t>
      </w:r>
      <w:r w:rsidR="00E13082">
        <w:rPr>
          <w:rFonts w:ascii="Times New Roman" w:eastAsia="Times New Roman" w:hAnsi="Times New Roman" w:cs="Times New Roman"/>
          <w:color w:val="202124"/>
          <w:sz w:val="24"/>
          <w:szCs w:val="24"/>
          <w:lang w:eastAsia="pl-PL"/>
        </w:rPr>
        <w:t>global (</w:t>
      </w:r>
      <w:r w:rsidR="006D6FC2" w:rsidRPr="00E71CA3">
        <w:rPr>
          <w:rFonts w:ascii="Times New Roman" w:eastAsia="Times New Roman" w:hAnsi="Times New Roman" w:cs="Times New Roman"/>
          <w:color w:val="202124"/>
          <w:sz w:val="24"/>
          <w:szCs w:val="24"/>
          <w:lang w:eastAsia="pl-PL"/>
        </w:rPr>
        <w:t>sample</w:t>
      </w:r>
      <w:r w:rsidR="00E13082">
        <w:rPr>
          <w:rFonts w:ascii="Times New Roman" w:eastAsia="Times New Roman" w:hAnsi="Times New Roman" w:cs="Times New Roman"/>
          <w:color w:val="202124"/>
          <w:sz w:val="24"/>
          <w:szCs w:val="24"/>
          <w:lang w:eastAsia="pl-PL"/>
        </w:rPr>
        <w:t>) variables</w:t>
      </w:r>
      <w:r w:rsidR="00F97D72">
        <w:rPr>
          <w:rFonts w:ascii="Times New Roman" w:eastAsia="Times New Roman" w:hAnsi="Times New Roman" w:cs="Times New Roman"/>
          <w:color w:val="202124"/>
          <w:sz w:val="24"/>
          <w:szCs w:val="24"/>
          <w:lang w:eastAsia="pl-PL"/>
        </w:rPr>
        <w:t>,</w:t>
      </w:r>
      <w:r w:rsidR="00E13082">
        <w:rPr>
          <w:rFonts w:ascii="Times New Roman" w:eastAsia="Times New Roman" w:hAnsi="Times New Roman" w:cs="Times New Roman"/>
          <w:color w:val="202124"/>
          <w:sz w:val="24"/>
          <w:szCs w:val="24"/>
          <w:lang w:eastAsia="pl-PL"/>
        </w:rPr>
        <w:t xml:space="preserve"> e.g.,</w:t>
      </w:r>
      <w:r w:rsidR="006D6FC2" w:rsidRPr="00E71CA3">
        <w:rPr>
          <w:rFonts w:ascii="Times New Roman" w:eastAsia="Times New Roman" w:hAnsi="Times New Roman" w:cs="Times New Roman"/>
          <w:color w:val="202124"/>
          <w:sz w:val="24"/>
          <w:szCs w:val="24"/>
          <w:lang w:eastAsia="pl-PL"/>
        </w:rPr>
        <w:t xml:space="preserve"> stress and strain</w:t>
      </w:r>
      <w:r w:rsidR="00F97D72">
        <w:rPr>
          <w:rFonts w:ascii="Times New Roman" w:eastAsia="Times New Roman" w:hAnsi="Times New Roman" w:cs="Times New Roman"/>
          <w:color w:val="202124"/>
          <w:sz w:val="24"/>
          <w:szCs w:val="24"/>
          <w:lang w:eastAsia="pl-PL"/>
        </w:rPr>
        <w:t>,</w:t>
      </w:r>
      <w:r w:rsidR="00C73584">
        <w:rPr>
          <w:rFonts w:ascii="Times New Roman" w:eastAsia="Times New Roman" w:hAnsi="Times New Roman" w:cs="Times New Roman"/>
          <w:color w:val="202124"/>
          <w:sz w:val="24"/>
          <w:szCs w:val="24"/>
          <w:lang w:eastAsia="pl-PL"/>
        </w:rPr>
        <w:t xml:space="preserve"> </w:t>
      </w:r>
      <w:r w:rsidR="006D6FC2" w:rsidRPr="00E71CA3">
        <w:rPr>
          <w:rFonts w:ascii="Times New Roman" w:eastAsia="Times New Roman" w:hAnsi="Times New Roman" w:cs="Times New Roman"/>
          <w:color w:val="202124"/>
          <w:sz w:val="24"/>
          <w:szCs w:val="24"/>
          <w:lang w:eastAsia="pl-PL"/>
        </w:rPr>
        <w:t>and analogous quantities relating to a single crystallite</w:t>
      </w:r>
      <w:r w:rsidR="00314D42">
        <w:rPr>
          <w:rFonts w:ascii="Times New Roman" w:eastAsia="Times New Roman" w:hAnsi="Times New Roman" w:cs="Times New Roman"/>
          <w:color w:val="202124"/>
          <w:sz w:val="24"/>
          <w:szCs w:val="24"/>
          <w:lang w:eastAsia="pl-PL"/>
        </w:rPr>
        <w:t xml:space="preserve"> (</w:t>
      </w:r>
      <w:r w:rsidR="006D6FC2" w:rsidRPr="00E71CA3">
        <w:rPr>
          <w:rFonts w:ascii="Times New Roman" w:eastAsia="Times New Roman" w:hAnsi="Times New Roman" w:cs="Times New Roman"/>
          <w:color w:val="202124"/>
          <w:sz w:val="24"/>
          <w:szCs w:val="24"/>
          <w:lang w:eastAsia="pl-PL"/>
        </w:rPr>
        <w:t xml:space="preserve">Fig. </w:t>
      </w:r>
      <w:r w:rsidR="003F0E9D">
        <w:rPr>
          <w:rFonts w:ascii="Times New Roman" w:eastAsia="Times New Roman" w:hAnsi="Times New Roman" w:cs="Times New Roman"/>
          <w:color w:val="202124"/>
          <w:sz w:val="24"/>
          <w:szCs w:val="24"/>
          <w:lang w:eastAsia="pl-PL"/>
        </w:rPr>
        <w:t>5</w:t>
      </w:r>
      <w:r w:rsidR="00314D42">
        <w:rPr>
          <w:rFonts w:ascii="Times New Roman" w:eastAsia="Times New Roman" w:hAnsi="Times New Roman" w:cs="Times New Roman"/>
          <w:color w:val="202124"/>
          <w:sz w:val="24"/>
          <w:szCs w:val="24"/>
          <w:lang w:eastAsia="pl-PL"/>
        </w:rPr>
        <w:t>)</w:t>
      </w:r>
      <w:r w:rsidR="006D6FC2" w:rsidRPr="00E71CA3">
        <w:rPr>
          <w:rFonts w:ascii="Times New Roman" w:eastAsia="Times New Roman" w:hAnsi="Times New Roman" w:cs="Times New Roman"/>
          <w:color w:val="202124"/>
          <w:sz w:val="24"/>
          <w:szCs w:val="24"/>
          <w:lang w:eastAsia="pl-PL"/>
        </w:rPr>
        <w:t xml:space="preserve">. A full </w:t>
      </w:r>
      <w:r w:rsidR="005C62D9">
        <w:rPr>
          <w:rFonts w:ascii="Times New Roman" w:eastAsia="Times New Roman" w:hAnsi="Times New Roman" w:cs="Times New Roman"/>
          <w:color w:val="202124"/>
          <w:sz w:val="24"/>
          <w:szCs w:val="24"/>
          <w:lang w:eastAsia="pl-PL"/>
        </w:rPr>
        <w:t xml:space="preserve">and strict </w:t>
      </w:r>
      <w:r w:rsidR="006D6FC2" w:rsidRPr="00E71CA3">
        <w:rPr>
          <w:rFonts w:ascii="Times New Roman" w:eastAsia="Times New Roman" w:hAnsi="Times New Roman" w:cs="Times New Roman"/>
          <w:color w:val="202124"/>
          <w:sz w:val="24"/>
          <w:szCs w:val="24"/>
          <w:lang w:eastAsia="pl-PL"/>
        </w:rPr>
        <w:t xml:space="preserve">analytical solution of this relationship is not currently possible, but this relationship can be approximated </w:t>
      </w:r>
      <w:r w:rsidR="005C62D9">
        <w:rPr>
          <w:rFonts w:ascii="Times New Roman" w:eastAsia="Times New Roman" w:hAnsi="Times New Roman" w:cs="Times New Roman"/>
          <w:color w:val="202124"/>
          <w:sz w:val="24"/>
          <w:szCs w:val="24"/>
          <w:lang w:eastAsia="pl-PL"/>
        </w:rPr>
        <w:t>using</w:t>
      </w:r>
      <w:r w:rsidR="006D6FC2" w:rsidRPr="00E71CA3">
        <w:rPr>
          <w:rFonts w:ascii="Times New Roman" w:eastAsia="Times New Roman" w:hAnsi="Times New Roman" w:cs="Times New Roman"/>
          <w:color w:val="202124"/>
          <w:sz w:val="24"/>
          <w:szCs w:val="24"/>
          <w:lang w:eastAsia="pl-PL"/>
        </w:rPr>
        <w:t xml:space="preserve"> </w:t>
      </w:r>
      <w:r w:rsidR="008A5974">
        <w:rPr>
          <w:rFonts w:ascii="Times New Roman" w:eastAsia="Times New Roman" w:hAnsi="Times New Roman" w:cs="Times New Roman"/>
          <w:color w:val="202124"/>
          <w:sz w:val="24"/>
          <w:szCs w:val="24"/>
          <w:lang w:eastAsia="pl-PL"/>
        </w:rPr>
        <w:t xml:space="preserve">some </w:t>
      </w:r>
      <w:r w:rsidR="00182E80">
        <w:rPr>
          <w:rFonts w:ascii="Times New Roman" w:eastAsia="Times New Roman" w:hAnsi="Times New Roman" w:cs="Times New Roman"/>
          <w:color w:val="202124"/>
          <w:sz w:val="24"/>
          <w:szCs w:val="24"/>
          <w:lang w:eastAsia="pl-PL"/>
        </w:rPr>
        <w:t>deformation</w:t>
      </w:r>
      <w:r w:rsidR="006D6FC2" w:rsidRPr="00E71CA3">
        <w:rPr>
          <w:rFonts w:ascii="Times New Roman" w:eastAsia="Times New Roman" w:hAnsi="Times New Roman" w:cs="Times New Roman"/>
          <w:color w:val="202124"/>
          <w:sz w:val="24"/>
          <w:szCs w:val="24"/>
          <w:lang w:eastAsia="pl-PL"/>
        </w:rPr>
        <w:t xml:space="preserve"> models.</w:t>
      </w:r>
      <w:r w:rsidR="001C4CE9">
        <w:rPr>
          <w:rFonts w:ascii="Times New Roman" w:eastAsia="Times New Roman" w:hAnsi="Times New Roman" w:cs="Times New Roman"/>
          <w:color w:val="202124"/>
          <w:sz w:val="24"/>
          <w:szCs w:val="24"/>
          <w:lang w:eastAsia="pl-PL"/>
        </w:rPr>
        <w:t xml:space="preserve"> There is a wide spectrum of such models, which were developed</w:t>
      </w:r>
      <w:r w:rsidR="001918F0">
        <w:rPr>
          <w:rFonts w:ascii="Times New Roman" w:eastAsia="Times New Roman" w:hAnsi="Times New Roman" w:cs="Times New Roman"/>
          <w:color w:val="202124"/>
          <w:sz w:val="24"/>
          <w:szCs w:val="24"/>
          <w:lang w:eastAsia="pl-PL"/>
        </w:rPr>
        <w:t xml:space="preserve"> and based on</w:t>
      </w:r>
      <w:r w:rsidR="00653F9C">
        <w:rPr>
          <w:rFonts w:ascii="Times New Roman" w:eastAsia="Times New Roman" w:hAnsi="Times New Roman" w:cs="Times New Roman"/>
          <w:color w:val="202124"/>
          <w:sz w:val="24"/>
          <w:szCs w:val="24"/>
          <w:lang w:eastAsia="pl-PL"/>
        </w:rPr>
        <w:t xml:space="preserve">: </w:t>
      </w:r>
      <w:proofErr w:type="spellStart"/>
      <w:r w:rsidR="00653F9C">
        <w:rPr>
          <w:rFonts w:ascii="Times New Roman" w:eastAsia="Times New Roman" w:hAnsi="Times New Roman" w:cs="Times New Roman"/>
          <w:color w:val="202124"/>
          <w:sz w:val="24"/>
          <w:szCs w:val="24"/>
          <w:lang w:eastAsia="pl-PL"/>
        </w:rPr>
        <w:t>visco</w:t>
      </w:r>
      <w:proofErr w:type="spellEnd"/>
      <w:r w:rsidR="00653F9C">
        <w:rPr>
          <w:rFonts w:ascii="Times New Roman" w:eastAsia="Times New Roman" w:hAnsi="Times New Roman" w:cs="Times New Roman"/>
          <w:color w:val="202124"/>
          <w:sz w:val="24"/>
          <w:szCs w:val="24"/>
          <w:lang w:eastAsia="pl-PL"/>
        </w:rPr>
        <w:t>-plastic</w:t>
      </w:r>
      <w:r w:rsidR="001918F0">
        <w:rPr>
          <w:rFonts w:ascii="Times New Roman" w:eastAsia="Times New Roman" w:hAnsi="Times New Roman" w:cs="Times New Roman"/>
          <w:color w:val="202124"/>
          <w:sz w:val="24"/>
          <w:szCs w:val="24"/>
          <w:lang w:eastAsia="pl-PL"/>
        </w:rPr>
        <w:t xml:space="preserve"> approach</w:t>
      </w:r>
      <w:r w:rsidR="0024294D">
        <w:rPr>
          <w:rFonts w:ascii="Times New Roman" w:eastAsia="Times New Roman" w:hAnsi="Times New Roman" w:cs="Times New Roman"/>
          <w:color w:val="202124"/>
          <w:sz w:val="24"/>
          <w:szCs w:val="24"/>
          <w:lang w:eastAsia="pl-PL"/>
        </w:rPr>
        <w:t xml:space="preserve"> </w:t>
      </w:r>
      <w:sdt>
        <w:sdtPr>
          <w:rPr>
            <w:rFonts w:ascii="Times New Roman" w:eastAsia="Times New Roman" w:hAnsi="Times New Roman" w:cs="Times New Roman"/>
            <w:color w:val="000000"/>
            <w:sz w:val="24"/>
            <w:szCs w:val="24"/>
            <w:lang w:eastAsia="pl-PL"/>
          </w:rPr>
          <w:tag w:val="MENDELEY_CITATION_v3_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"/>
          <w:id w:val="845291663"/>
          <w:placeholder>
            <w:docPart w:val="DefaultPlaceholder_-1854013440"/>
          </w:placeholder>
        </w:sdtPr>
        <w:sdtContent>
          <w:r w:rsidR="0024294D">
            <w:rPr>
              <w:rFonts w:ascii="Times New Roman" w:eastAsia="Times New Roman" w:hAnsi="Times New Roman" w:cs="Times New Roman"/>
              <w:color w:val="000000"/>
              <w:sz w:val="24"/>
              <w:szCs w:val="24"/>
              <w:lang w:eastAsia="pl-PL"/>
            </w:rPr>
            <w:t>[47]</w:t>
          </w:r>
        </w:sdtContent>
      </w:sdt>
      <w:r w:rsidR="00653F9C">
        <w:rPr>
          <w:rFonts w:ascii="Times New Roman" w:eastAsia="Times New Roman" w:hAnsi="Times New Roman" w:cs="Times New Roman"/>
          <w:color w:val="202124"/>
          <w:sz w:val="24"/>
          <w:szCs w:val="24"/>
          <w:lang w:eastAsia="pl-PL"/>
        </w:rPr>
        <w:t xml:space="preserve">, </w:t>
      </w:r>
      <w:sdt>
        <w:sdtPr>
          <w:rPr>
            <w:rFonts w:ascii="Times New Roman" w:eastAsia="Times New Roman" w:hAnsi="Times New Roman" w:cs="Times New Roman"/>
            <w:color w:val="000000"/>
            <w:sz w:val="24"/>
            <w:szCs w:val="24"/>
            <w:lang w:eastAsia="pl-PL"/>
          </w:rPr>
          <w:tag w:val="MENDELEY_CITATION_v3_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"/>
          <w:id w:val="-755594912"/>
          <w:placeholder>
            <w:docPart w:val="DefaultPlaceholder_-1854013440"/>
          </w:placeholder>
        </w:sdtPr>
        <w:sdtContent>
          <w:r w:rsidR="0024294D">
            <w:rPr>
              <w:rFonts w:ascii="Times New Roman" w:eastAsia="Times New Roman" w:hAnsi="Times New Roman" w:cs="Times New Roman"/>
              <w:color w:val="000000"/>
              <w:sz w:val="24"/>
              <w:szCs w:val="24"/>
              <w:lang w:eastAsia="pl-PL"/>
            </w:rPr>
            <w:t>[48]</w:t>
          </w:r>
        </w:sdtContent>
      </w:sdt>
      <w:r w:rsidR="0024294D">
        <w:rPr>
          <w:rFonts w:ascii="Times New Roman" w:eastAsia="Times New Roman" w:hAnsi="Times New Roman" w:cs="Times New Roman"/>
          <w:color w:val="202124"/>
          <w:sz w:val="24"/>
          <w:szCs w:val="24"/>
          <w:lang w:eastAsia="pl-PL"/>
        </w:rPr>
        <w:t xml:space="preserve">,  </w:t>
      </w:r>
      <w:proofErr w:type="spellStart"/>
      <w:r w:rsidR="0024294D">
        <w:rPr>
          <w:rFonts w:ascii="Times New Roman" w:eastAsia="Times New Roman" w:hAnsi="Times New Roman" w:cs="Times New Roman"/>
          <w:color w:val="202124"/>
          <w:sz w:val="24"/>
          <w:szCs w:val="24"/>
          <w:lang w:eastAsia="pl-PL"/>
        </w:rPr>
        <w:t>el</w:t>
      </w:r>
      <w:r w:rsidR="00653F9C">
        <w:rPr>
          <w:rFonts w:ascii="Times New Roman" w:eastAsia="Times New Roman" w:hAnsi="Times New Roman" w:cs="Times New Roman"/>
          <w:color w:val="202124"/>
          <w:sz w:val="24"/>
          <w:szCs w:val="24"/>
          <w:lang w:eastAsia="pl-PL"/>
        </w:rPr>
        <w:t>asto</w:t>
      </w:r>
      <w:proofErr w:type="spellEnd"/>
      <w:r w:rsidR="00653F9C">
        <w:rPr>
          <w:rFonts w:ascii="Times New Roman" w:eastAsia="Times New Roman" w:hAnsi="Times New Roman" w:cs="Times New Roman"/>
          <w:color w:val="202124"/>
          <w:sz w:val="24"/>
          <w:szCs w:val="24"/>
          <w:lang w:eastAsia="pl-PL"/>
        </w:rPr>
        <w:t xml:space="preserve">-plastic </w:t>
      </w:r>
      <w:r w:rsidR="001918F0">
        <w:rPr>
          <w:rFonts w:ascii="Times New Roman" w:eastAsia="Times New Roman" w:hAnsi="Times New Roman" w:cs="Times New Roman"/>
          <w:color w:val="202124"/>
          <w:sz w:val="24"/>
          <w:szCs w:val="24"/>
          <w:lang w:eastAsia="pl-PL"/>
        </w:rPr>
        <w:t>one</w:t>
      </w:r>
      <w:r w:rsidR="00653F9C">
        <w:rPr>
          <w:rFonts w:ascii="Times New Roman" w:eastAsia="Times New Roman" w:hAnsi="Times New Roman" w:cs="Times New Roman"/>
          <w:color w:val="202124"/>
          <w:sz w:val="24"/>
          <w:szCs w:val="24"/>
          <w:lang w:eastAsia="pl-PL"/>
        </w:rPr>
        <w:t xml:space="preserve"> </w:t>
      </w:r>
      <w:sdt>
        <w:sdtPr>
          <w:rPr>
            <w:rFonts w:ascii="Times New Roman" w:eastAsia="Times New Roman" w:hAnsi="Times New Roman" w:cs="Times New Roman"/>
            <w:color w:val="000000"/>
            <w:sz w:val="24"/>
            <w:szCs w:val="24"/>
            <w:lang w:eastAsia="pl-PL"/>
          </w:rPr>
          <w:tag w:val="MENDELEY_CITATION_v3_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"/>
          <w:id w:val="-2021692721"/>
          <w:placeholder>
            <w:docPart w:val="DefaultPlaceholder_-1854013440"/>
          </w:placeholder>
        </w:sdtPr>
        <w:sdtContent>
          <w:r w:rsidR="0024294D" w:rsidRPr="0024294D">
            <w:rPr>
              <w:rFonts w:ascii="Times New Roman" w:eastAsia="Times New Roman" w:hAnsi="Times New Roman" w:cs="Times New Roman"/>
              <w:color w:val="000000"/>
              <w:sz w:val="24"/>
              <w:szCs w:val="24"/>
              <w:lang w:eastAsia="pl-PL"/>
            </w:rPr>
            <w:t>[49][50]</w:t>
          </w:r>
        </w:sdtContent>
      </w:sdt>
      <w:r w:rsidR="00653F9C">
        <w:rPr>
          <w:rFonts w:ascii="Times New Roman" w:eastAsia="Times New Roman" w:hAnsi="Times New Roman" w:cs="Times New Roman"/>
          <w:color w:val="000000"/>
          <w:sz w:val="24"/>
          <w:szCs w:val="24"/>
          <w:lang w:eastAsia="pl-PL"/>
        </w:rPr>
        <w:t xml:space="preserve">, </w:t>
      </w:r>
      <w:r w:rsidR="001918F0">
        <w:rPr>
          <w:rFonts w:ascii="Times New Roman" w:eastAsia="Times New Roman" w:hAnsi="Times New Roman" w:cs="Times New Roman"/>
          <w:color w:val="000000"/>
          <w:sz w:val="24"/>
          <w:szCs w:val="24"/>
          <w:lang w:eastAsia="pl-PL"/>
        </w:rPr>
        <w:t xml:space="preserve">formalism based on fast Fourier transform </w:t>
      </w:r>
      <w:sdt>
        <w:sdtPr>
          <w:rPr>
            <w:rFonts w:ascii="Times New Roman" w:eastAsia="Times New Roman" w:hAnsi="Times New Roman" w:cs="Times New Roman"/>
            <w:color w:val="000000"/>
            <w:sz w:val="24"/>
            <w:szCs w:val="24"/>
            <w:lang w:eastAsia="pl-PL"/>
          </w:rPr>
          <w:tag w:val="MENDELEY_CITATION_v3_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"/>
          <w:id w:val="1576003993"/>
          <w:placeholder>
            <w:docPart w:val="DefaultPlaceholder_-1854013440"/>
          </w:placeholder>
        </w:sdtPr>
        <w:sdtContent>
          <w:r w:rsidR="0024294D" w:rsidRPr="0024294D">
            <w:rPr>
              <w:rFonts w:ascii="Times New Roman" w:eastAsia="Times New Roman" w:hAnsi="Times New Roman" w:cs="Times New Roman"/>
              <w:color w:val="000000"/>
              <w:sz w:val="24"/>
              <w:szCs w:val="24"/>
              <w:lang w:eastAsia="pl-PL"/>
            </w:rPr>
            <w:t>[51]</w:t>
          </w:r>
        </w:sdtContent>
      </w:sdt>
      <w:r w:rsidR="001918F0">
        <w:rPr>
          <w:rFonts w:ascii="Times New Roman" w:eastAsia="Times New Roman" w:hAnsi="Times New Roman" w:cs="Times New Roman"/>
          <w:color w:val="000000"/>
          <w:sz w:val="24"/>
          <w:szCs w:val="24"/>
          <w:lang w:eastAsia="pl-PL"/>
        </w:rPr>
        <w:t xml:space="preserve">, </w:t>
      </w:r>
      <w:r w:rsidR="002D7F76">
        <w:rPr>
          <w:rFonts w:ascii="Times New Roman" w:eastAsia="Times New Roman" w:hAnsi="Times New Roman" w:cs="Times New Roman"/>
          <w:color w:val="000000"/>
          <w:sz w:val="24"/>
          <w:szCs w:val="24"/>
          <w:lang w:eastAsia="pl-PL"/>
        </w:rPr>
        <w:t xml:space="preserve">dislocation based models </w:t>
      </w:r>
      <w:sdt>
        <w:sdtPr>
          <w:rPr>
            <w:rFonts w:ascii="Times New Roman" w:eastAsia="Times New Roman" w:hAnsi="Times New Roman" w:cs="Times New Roman"/>
            <w:color w:val="000000"/>
            <w:sz w:val="24"/>
            <w:szCs w:val="24"/>
            <w:lang w:eastAsia="pl-PL"/>
          </w:rPr>
          <w:tag w:val="MENDELEY_CITATION_v3_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"/>
          <w:id w:val="183017527"/>
          <w:placeholder>
            <w:docPart w:val="DefaultPlaceholder_-1854013440"/>
          </w:placeholder>
        </w:sdtPr>
        <w:sdtContent>
          <w:r w:rsidR="002D7F76">
            <w:rPr>
              <w:rFonts w:ascii="Times New Roman" w:eastAsia="Times New Roman" w:hAnsi="Times New Roman" w:cs="Times New Roman"/>
              <w:color w:val="000000"/>
              <w:sz w:val="24"/>
              <w:szCs w:val="24"/>
              <w:lang w:eastAsia="pl-PL"/>
            </w:rPr>
            <w:t>[52]</w:t>
          </w:r>
        </w:sdtContent>
      </w:sdt>
      <w:sdt>
        <w:sdtPr>
          <w:rPr>
            <w:rFonts w:ascii="Times New Roman" w:eastAsia="Times New Roman" w:hAnsi="Times New Roman" w:cs="Times New Roman"/>
            <w:color w:val="000000"/>
            <w:sz w:val="24"/>
            <w:szCs w:val="24"/>
            <w:lang w:eastAsia="pl-PL"/>
          </w:rPr>
          <w:tag w:val="MENDELEY_CITATION_v3_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"/>
          <w:id w:val="1682545318"/>
          <w:placeholder>
            <w:docPart w:val="DefaultPlaceholder_-1854013440"/>
          </w:placeholder>
        </w:sdtPr>
        <w:sdtContent>
          <w:r w:rsidR="002D7F76" w:rsidRPr="002D7F76">
            <w:rPr>
              <w:rFonts w:ascii="Times New Roman" w:eastAsia="Times New Roman" w:hAnsi="Times New Roman" w:cs="Times New Roman"/>
              <w:color w:val="000000"/>
              <w:sz w:val="24"/>
              <w:szCs w:val="24"/>
              <w:lang w:eastAsia="pl-PL"/>
            </w:rPr>
            <w:t>[53]</w:t>
          </w:r>
        </w:sdtContent>
      </w:sdt>
      <w:r w:rsidR="001918F0">
        <w:rPr>
          <w:rFonts w:ascii="Times New Roman" w:eastAsia="Times New Roman" w:hAnsi="Times New Roman" w:cs="Times New Roman"/>
          <w:color w:val="000000"/>
          <w:sz w:val="24"/>
          <w:szCs w:val="24"/>
          <w:lang w:eastAsia="pl-PL"/>
        </w:rPr>
        <w:t xml:space="preserve"> </w:t>
      </w:r>
      <w:r w:rsidR="00653F9C">
        <w:rPr>
          <w:rFonts w:ascii="Times New Roman" w:eastAsia="Times New Roman" w:hAnsi="Times New Roman" w:cs="Times New Roman"/>
          <w:color w:val="000000"/>
          <w:sz w:val="24"/>
          <w:szCs w:val="24"/>
          <w:lang w:eastAsia="pl-PL"/>
        </w:rPr>
        <w:t xml:space="preserve">or statistical crystal plasticity approach </w:t>
      </w:r>
      <w:sdt>
        <w:sdtPr>
          <w:rPr>
            <w:rFonts w:ascii="Times New Roman" w:eastAsia="Times New Roman" w:hAnsi="Times New Roman" w:cs="Times New Roman"/>
            <w:color w:val="000000"/>
            <w:sz w:val="24"/>
            <w:szCs w:val="24"/>
            <w:lang w:eastAsia="pl-PL"/>
          </w:rPr>
          <w:tag w:val="MENDELEY_CITATION_v3_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"/>
          <w:id w:val="866723554"/>
          <w:placeholder>
            <w:docPart w:val="DefaultPlaceholder_-1854013440"/>
          </w:placeholder>
        </w:sdtPr>
        <w:sdtContent>
          <w:r w:rsidR="002D7F76" w:rsidRPr="002D7F76">
            <w:rPr>
              <w:rFonts w:ascii="Times New Roman" w:eastAsia="Times New Roman" w:hAnsi="Times New Roman" w:cs="Times New Roman"/>
              <w:color w:val="000000"/>
              <w:sz w:val="24"/>
              <w:szCs w:val="24"/>
              <w:lang w:eastAsia="pl-PL"/>
            </w:rPr>
            <w:t>[54]</w:t>
          </w:r>
        </w:sdtContent>
      </w:sdt>
      <w:r w:rsidR="00653F9C">
        <w:rPr>
          <w:rFonts w:ascii="Times New Roman" w:eastAsia="Times New Roman" w:hAnsi="Times New Roman" w:cs="Times New Roman"/>
          <w:color w:val="202124"/>
          <w:sz w:val="24"/>
          <w:szCs w:val="24"/>
          <w:lang w:eastAsia="pl-PL"/>
        </w:rPr>
        <w:t xml:space="preserve">. </w:t>
      </w:r>
      <w:r w:rsidR="006D6FC2" w:rsidRPr="00E71CA3">
        <w:rPr>
          <w:rFonts w:ascii="Times New Roman" w:eastAsia="Times New Roman" w:hAnsi="Times New Roman" w:cs="Times New Roman"/>
          <w:color w:val="202124"/>
          <w:sz w:val="24"/>
          <w:szCs w:val="24"/>
          <w:lang w:eastAsia="pl-PL"/>
        </w:rPr>
        <w:t>Two models used in this work are briefly described below.</w:t>
      </w:r>
      <w:r w:rsidR="006D6FC2" w:rsidRPr="00E71CA3">
        <w:rPr>
          <w:rStyle w:val="y2iqfc"/>
          <w:rFonts w:ascii="Times New Roman" w:hAnsi="Times New Roman" w:cs="Times New Roman"/>
          <w:color w:val="202124"/>
          <w:sz w:val="24"/>
          <w:szCs w:val="24"/>
        </w:rPr>
        <w:t xml:space="preserve"> </w:t>
      </w:r>
      <w:r w:rsidR="0024340D">
        <w:rPr>
          <w:rStyle w:val="y2iqfc"/>
          <w:rFonts w:ascii="Times New Roman" w:hAnsi="Times New Roman" w:cs="Times New Roman"/>
          <w:color w:val="202124"/>
          <w:sz w:val="24"/>
          <w:szCs w:val="24"/>
        </w:rPr>
        <w:t xml:space="preserve">In </w:t>
      </w:r>
      <w:r w:rsidR="006D6FC2" w:rsidRPr="00E71CA3">
        <w:rPr>
          <w:rStyle w:val="y2iqfc"/>
          <w:rFonts w:ascii="Times New Roman" w:hAnsi="Times New Roman" w:cs="Times New Roman"/>
          <w:color w:val="202124"/>
          <w:sz w:val="24"/>
          <w:szCs w:val="24"/>
        </w:rPr>
        <w:t>both models</w:t>
      </w:r>
      <w:r w:rsidR="0024340D">
        <w:rPr>
          <w:rStyle w:val="y2iqfc"/>
          <w:rFonts w:ascii="Times New Roman" w:hAnsi="Times New Roman" w:cs="Times New Roman"/>
          <w:color w:val="202124"/>
          <w:sz w:val="24"/>
          <w:szCs w:val="24"/>
        </w:rPr>
        <w:t>,</w:t>
      </w:r>
      <w:r w:rsidR="005D3979">
        <w:rPr>
          <w:rStyle w:val="y2iqfc"/>
          <w:rFonts w:ascii="Times New Roman" w:hAnsi="Times New Roman" w:cs="Times New Roman"/>
          <w:color w:val="202124"/>
          <w:sz w:val="24"/>
          <w:szCs w:val="24"/>
        </w:rPr>
        <w:t xml:space="preserve"> the</w:t>
      </w:r>
      <w:r w:rsidR="006D6FC2" w:rsidRPr="00E71CA3">
        <w:rPr>
          <w:rStyle w:val="y2iqfc"/>
          <w:rFonts w:ascii="Times New Roman" w:hAnsi="Times New Roman" w:cs="Times New Roman"/>
          <w:color w:val="202124"/>
          <w:sz w:val="24"/>
          <w:szCs w:val="24"/>
        </w:rPr>
        <w:t xml:space="preserve"> </w:t>
      </w:r>
      <w:r w:rsidR="005D3979">
        <w:rPr>
          <w:rStyle w:val="y2iqfc"/>
          <w:rFonts w:ascii="Times New Roman" w:hAnsi="Times New Roman" w:cs="Times New Roman"/>
          <w:color w:val="202124"/>
          <w:sz w:val="24"/>
          <w:szCs w:val="24"/>
        </w:rPr>
        <w:t>glide</w:t>
      </w:r>
      <w:r w:rsidR="00B64A4C">
        <w:rPr>
          <w:rStyle w:val="y2iqfc"/>
          <w:rFonts w:ascii="Times New Roman" w:hAnsi="Times New Roman" w:cs="Times New Roman"/>
          <w:color w:val="202124"/>
          <w:sz w:val="24"/>
          <w:szCs w:val="24"/>
        </w:rPr>
        <w:t>s</w:t>
      </w:r>
      <w:r w:rsidR="005D3979">
        <w:rPr>
          <w:rStyle w:val="y2iqfc"/>
          <w:rFonts w:ascii="Times New Roman" w:hAnsi="Times New Roman" w:cs="Times New Roman"/>
          <w:color w:val="202124"/>
          <w:sz w:val="24"/>
          <w:szCs w:val="24"/>
        </w:rPr>
        <w:t xml:space="preserve"> on &lt;1</w:t>
      </w:r>
      <w:r w:rsidR="005D3979" w:rsidRPr="00E71CA3">
        <w:rPr>
          <w:rStyle w:val="y2iqfc"/>
          <w:rFonts w:ascii="Times New Roman" w:hAnsi="Times New Roman" w:cs="Times New Roman"/>
          <w:color w:val="202124"/>
          <w:sz w:val="24"/>
          <w:szCs w:val="24"/>
        </w:rPr>
        <w:t>10&gt; {111}</w:t>
      </w:r>
      <w:r w:rsidR="005D3979">
        <w:rPr>
          <w:rStyle w:val="y2iqfc"/>
          <w:rFonts w:ascii="Times New Roman" w:hAnsi="Times New Roman" w:cs="Times New Roman"/>
          <w:color w:val="202124"/>
          <w:sz w:val="24"/>
          <w:szCs w:val="24"/>
        </w:rPr>
        <w:t xml:space="preserve"> slip systems (basic </w:t>
      </w:r>
      <w:r w:rsidR="008A5974">
        <w:rPr>
          <w:rStyle w:val="y2iqfc"/>
          <w:rFonts w:ascii="Times New Roman" w:hAnsi="Times New Roman" w:cs="Times New Roman"/>
          <w:color w:val="202124"/>
          <w:sz w:val="24"/>
          <w:szCs w:val="24"/>
        </w:rPr>
        <w:t xml:space="preserve">plastic </w:t>
      </w:r>
      <w:r w:rsidR="005D3979">
        <w:rPr>
          <w:rStyle w:val="y2iqfc"/>
          <w:rFonts w:ascii="Times New Roman" w:hAnsi="Times New Roman" w:cs="Times New Roman"/>
          <w:color w:val="202124"/>
          <w:sz w:val="24"/>
          <w:szCs w:val="24"/>
        </w:rPr>
        <w:t xml:space="preserve">deformation mechanism in aluminium) </w:t>
      </w:r>
      <w:r w:rsidR="00B64A4C">
        <w:rPr>
          <w:rStyle w:val="y2iqfc"/>
          <w:rFonts w:ascii="Times New Roman" w:hAnsi="Times New Roman" w:cs="Times New Roman"/>
          <w:color w:val="202124"/>
          <w:sz w:val="24"/>
          <w:szCs w:val="24"/>
        </w:rPr>
        <w:t>were</w:t>
      </w:r>
      <w:r w:rsidR="005D3979">
        <w:rPr>
          <w:rStyle w:val="y2iqfc"/>
          <w:rFonts w:ascii="Times New Roman" w:hAnsi="Times New Roman" w:cs="Times New Roman"/>
          <w:color w:val="202124"/>
          <w:sz w:val="24"/>
          <w:szCs w:val="24"/>
        </w:rPr>
        <w:t xml:space="preserve"> </w:t>
      </w:r>
      <w:r w:rsidR="00B64A4C">
        <w:rPr>
          <w:rStyle w:val="y2iqfc"/>
          <w:rFonts w:ascii="Times New Roman" w:hAnsi="Times New Roman" w:cs="Times New Roman"/>
          <w:color w:val="202124"/>
          <w:sz w:val="24"/>
          <w:szCs w:val="24"/>
        </w:rPr>
        <w:t>considered,</w:t>
      </w:r>
      <w:r w:rsidR="005D3979">
        <w:rPr>
          <w:rStyle w:val="y2iqfc"/>
          <w:rFonts w:ascii="Times New Roman" w:hAnsi="Times New Roman" w:cs="Times New Roman"/>
          <w:color w:val="202124"/>
          <w:sz w:val="24"/>
          <w:szCs w:val="24"/>
        </w:rPr>
        <w:t xml:space="preserve"> and </w:t>
      </w:r>
      <w:r w:rsidR="0024340D">
        <w:rPr>
          <w:rStyle w:val="y2iqfc"/>
          <w:rFonts w:ascii="Times New Roman" w:hAnsi="Times New Roman" w:cs="Times New Roman"/>
          <w:color w:val="202124"/>
          <w:sz w:val="24"/>
          <w:szCs w:val="24"/>
        </w:rPr>
        <w:t>a</w:t>
      </w:r>
      <w:r w:rsidR="007001F9">
        <w:rPr>
          <w:rStyle w:val="y2iqfc"/>
          <w:rFonts w:ascii="Times New Roman" w:hAnsi="Times New Roman" w:cs="Times New Roman"/>
          <w:color w:val="202124"/>
          <w:sz w:val="24"/>
          <w:szCs w:val="24"/>
        </w:rPr>
        <w:t xml:space="preserve"> polycrystalline</w:t>
      </w:r>
      <w:r w:rsidR="006D6FC2" w:rsidRPr="00E71CA3">
        <w:rPr>
          <w:rStyle w:val="y2iqfc"/>
          <w:rFonts w:ascii="Times New Roman" w:hAnsi="Times New Roman" w:cs="Times New Roman"/>
          <w:color w:val="202124"/>
          <w:sz w:val="24"/>
          <w:szCs w:val="24"/>
        </w:rPr>
        <w:t xml:space="preserve"> </w:t>
      </w:r>
      <w:r w:rsidR="0024340D">
        <w:rPr>
          <w:rStyle w:val="y2iqfc"/>
          <w:rFonts w:ascii="Times New Roman" w:hAnsi="Times New Roman" w:cs="Times New Roman"/>
          <w:color w:val="202124"/>
          <w:sz w:val="24"/>
          <w:szCs w:val="24"/>
        </w:rPr>
        <w:t>sample contai</w:t>
      </w:r>
      <w:r w:rsidR="005D3979">
        <w:rPr>
          <w:rStyle w:val="y2iqfc"/>
          <w:rFonts w:ascii="Times New Roman" w:hAnsi="Times New Roman" w:cs="Times New Roman"/>
          <w:color w:val="202124"/>
          <w:sz w:val="24"/>
          <w:szCs w:val="24"/>
        </w:rPr>
        <w:t>ned</w:t>
      </w:r>
      <w:r w:rsidR="0024340D">
        <w:rPr>
          <w:rStyle w:val="y2iqfc"/>
          <w:rFonts w:ascii="Times New Roman" w:hAnsi="Times New Roman" w:cs="Times New Roman"/>
          <w:color w:val="202124"/>
          <w:sz w:val="24"/>
          <w:szCs w:val="24"/>
        </w:rPr>
        <w:t xml:space="preserve"> </w:t>
      </w:r>
      <w:r w:rsidR="006D6FC2" w:rsidRPr="00E71CA3">
        <w:rPr>
          <w:rStyle w:val="y2iqfc"/>
          <w:rFonts w:ascii="Times New Roman" w:hAnsi="Times New Roman" w:cs="Times New Roman"/>
          <w:color w:val="202124"/>
          <w:sz w:val="24"/>
          <w:szCs w:val="24"/>
        </w:rPr>
        <w:t xml:space="preserve">1000 grains was used </w:t>
      </w:r>
      <w:r w:rsidR="0024340D">
        <w:rPr>
          <w:rStyle w:val="y2iqfc"/>
          <w:rFonts w:ascii="Times New Roman" w:hAnsi="Times New Roman" w:cs="Times New Roman"/>
          <w:color w:val="202124"/>
          <w:sz w:val="24"/>
          <w:szCs w:val="24"/>
        </w:rPr>
        <w:t>for</w:t>
      </w:r>
      <w:r w:rsidR="006D6FC2" w:rsidRPr="00E71CA3">
        <w:rPr>
          <w:rStyle w:val="y2iqfc"/>
          <w:rFonts w:ascii="Times New Roman" w:hAnsi="Times New Roman" w:cs="Times New Roman"/>
          <w:color w:val="202124"/>
          <w:sz w:val="24"/>
          <w:szCs w:val="24"/>
        </w:rPr>
        <w:t xml:space="preserve"> texture </w:t>
      </w:r>
      <w:r w:rsidR="007001F9">
        <w:rPr>
          <w:rStyle w:val="y2iqfc"/>
          <w:rFonts w:ascii="Times New Roman" w:hAnsi="Times New Roman" w:cs="Times New Roman"/>
          <w:color w:val="202124"/>
          <w:sz w:val="24"/>
          <w:szCs w:val="24"/>
        </w:rPr>
        <w:t>predictions</w:t>
      </w:r>
      <w:r w:rsidR="006D6FC2" w:rsidRPr="00E71CA3">
        <w:rPr>
          <w:rStyle w:val="y2iqfc"/>
          <w:rFonts w:ascii="Times New Roman" w:hAnsi="Times New Roman" w:cs="Times New Roman"/>
          <w:color w:val="202124"/>
          <w:sz w:val="24"/>
          <w:szCs w:val="24"/>
        </w:rPr>
        <w:t>.</w:t>
      </w:r>
    </w:p>
    <w:p w14:paraId="297BDE8A" w14:textId="77777777" w:rsidR="005D3979" w:rsidRPr="00E71CA3" w:rsidRDefault="005D3979" w:rsidP="006D6FC2">
      <w:pPr>
        <w:spacing w:after="0"/>
        <w:ind w:firstLine="426"/>
        <w:jc w:val="both"/>
        <w:rPr>
          <w:rFonts w:ascii="Times New Roman" w:eastAsia="Times New Roman" w:hAnsi="Times New Roman" w:cs="Times New Roman"/>
          <w:color w:val="202124"/>
          <w:sz w:val="24"/>
          <w:szCs w:val="24"/>
          <w:lang w:eastAsia="pl-PL"/>
        </w:rPr>
      </w:pPr>
    </w:p>
    <w:p w14:paraId="3A3C9B24" w14:textId="77777777" w:rsidR="006D6FC2" w:rsidRPr="00E71CA3" w:rsidRDefault="006D6FC2" w:rsidP="006D6FC2">
      <w:pPr>
        <w:spacing w:after="0"/>
        <w:jc w:val="both"/>
        <w:rPr>
          <w:rFonts w:ascii="Times New Roman" w:eastAsia="Times New Roman" w:hAnsi="Times New Roman" w:cs="Times New Roman"/>
          <w:color w:val="202124"/>
          <w:sz w:val="24"/>
          <w:szCs w:val="24"/>
          <w:lang w:eastAsia="pl-PL"/>
        </w:rPr>
      </w:pPr>
    </w:p>
    <w:p w14:paraId="73A45152" w14:textId="79C7226B" w:rsidR="006D6FC2" w:rsidRPr="00E71CA3" w:rsidRDefault="006D6FC2" w:rsidP="006D6FC2">
      <w:pPr>
        <w:rPr>
          <w:rFonts w:ascii="Times New Roman" w:hAnsi="Times New Roman" w:cs="Times New Roman"/>
          <w:b/>
          <w:bCs/>
          <w:sz w:val="24"/>
          <w:szCs w:val="24"/>
        </w:rPr>
      </w:pPr>
      <w:r w:rsidRPr="00E71CA3">
        <w:rPr>
          <w:rFonts w:ascii="Times New Roman" w:hAnsi="Times New Roman" w:cs="Times New Roman"/>
          <w:b/>
          <w:bCs/>
          <w:color w:val="202124"/>
          <w:sz w:val="24"/>
          <w:szCs w:val="24"/>
        </w:rPr>
        <w:t>3.</w:t>
      </w:r>
      <w:r w:rsidR="0092604A">
        <w:rPr>
          <w:rFonts w:ascii="Times New Roman" w:hAnsi="Times New Roman" w:cs="Times New Roman"/>
          <w:b/>
          <w:bCs/>
          <w:color w:val="202124"/>
          <w:sz w:val="24"/>
          <w:szCs w:val="24"/>
        </w:rPr>
        <w:t>2</w:t>
      </w:r>
      <w:r w:rsidRPr="00E71CA3">
        <w:rPr>
          <w:rFonts w:ascii="Times New Roman" w:hAnsi="Times New Roman" w:cs="Times New Roman"/>
          <w:b/>
          <w:bCs/>
          <w:color w:val="202124"/>
          <w:sz w:val="24"/>
          <w:szCs w:val="24"/>
        </w:rPr>
        <w:t>.</w:t>
      </w:r>
      <w:r w:rsidR="00365E0C">
        <w:rPr>
          <w:rFonts w:ascii="Times New Roman" w:hAnsi="Times New Roman" w:cs="Times New Roman"/>
          <w:b/>
          <w:bCs/>
          <w:color w:val="202124"/>
          <w:sz w:val="24"/>
          <w:szCs w:val="24"/>
        </w:rPr>
        <w:t>1</w:t>
      </w:r>
      <w:r w:rsidRPr="00E71CA3">
        <w:rPr>
          <w:rFonts w:ascii="Times New Roman" w:hAnsi="Times New Roman" w:cs="Times New Roman"/>
          <w:b/>
          <w:bCs/>
          <w:color w:val="202124"/>
          <w:sz w:val="24"/>
          <w:szCs w:val="24"/>
        </w:rPr>
        <w:t xml:space="preserve">. Crystalline </w:t>
      </w:r>
      <w:proofErr w:type="spellStart"/>
      <w:r w:rsidRPr="00E71CA3">
        <w:rPr>
          <w:rFonts w:ascii="Times New Roman" w:hAnsi="Times New Roman" w:cs="Times New Roman"/>
          <w:b/>
          <w:bCs/>
          <w:color w:val="202124"/>
          <w:sz w:val="24"/>
          <w:szCs w:val="24"/>
        </w:rPr>
        <w:t>elasto-viscoplastic</w:t>
      </w:r>
      <w:proofErr w:type="spellEnd"/>
      <w:r w:rsidRPr="00E71CA3">
        <w:rPr>
          <w:rFonts w:ascii="Times New Roman" w:hAnsi="Times New Roman" w:cs="Times New Roman"/>
          <w:b/>
          <w:bCs/>
          <w:color w:val="202124"/>
          <w:sz w:val="24"/>
          <w:szCs w:val="24"/>
        </w:rPr>
        <w:t xml:space="preserve"> model (CEVP)</w:t>
      </w:r>
    </w:p>
    <w:p w14:paraId="6D6250F5" w14:textId="141CC838" w:rsidR="00182E80" w:rsidRPr="00615453" w:rsidRDefault="006D6FC2" w:rsidP="006D6FC2">
      <w:pPr>
        <w:spacing w:after="0"/>
        <w:ind w:firstLine="284"/>
        <w:jc w:val="both"/>
        <w:rPr>
          <w:rFonts w:ascii="Times New Roman" w:hAnsi="Times New Roman" w:cs="Times New Roman"/>
          <w:color w:val="202124"/>
          <w:sz w:val="24"/>
          <w:szCs w:val="24"/>
        </w:rPr>
      </w:pPr>
      <w:r w:rsidRPr="00E71CA3">
        <w:rPr>
          <w:rStyle w:val="y2iqfc"/>
          <w:rFonts w:ascii="Times New Roman" w:hAnsi="Times New Roman" w:cs="Times New Roman"/>
          <w:color w:val="202124"/>
          <w:sz w:val="24"/>
          <w:szCs w:val="24"/>
        </w:rPr>
        <w:t xml:space="preserve">Majority of the results presented in this work was obtained using the CEVP model developed by </w:t>
      </w:r>
      <w:r w:rsidRPr="00E71CA3">
        <w:rPr>
          <w:rFonts w:ascii="Times New Roman" w:hAnsi="Times New Roman" w:cs="Times New Roman"/>
          <w:color w:val="202124"/>
          <w:sz w:val="24"/>
          <w:szCs w:val="24"/>
        </w:rPr>
        <w:t>Marin and Dawson</w:t>
      </w:r>
      <w:r w:rsidR="00F2798F" w:rsidRPr="00E71CA3">
        <w:rPr>
          <w:rFonts w:ascii="Times New Roman" w:hAnsi="Times New Roman" w:cs="Times New Roman"/>
          <w:color w:val="202124"/>
          <w:sz w:val="24"/>
          <w:szCs w:val="24"/>
        </w:rPr>
        <w:t xml:space="preserve"> </w:t>
      </w:r>
      <w:r w:rsidR="0062491C">
        <w:rPr>
          <w:rFonts w:ascii="Times New Roman" w:hAnsi="Times New Roman" w:cs="Times New Roman"/>
          <w:color w:val="202124"/>
          <w:sz w:val="24"/>
          <w:szCs w:val="24"/>
        </w:rPr>
        <w:t xml:space="preserve"> .</w:t>
      </w:r>
      <w:r w:rsidR="00F62D2C">
        <w:rPr>
          <w:rFonts w:ascii="Times New Roman" w:hAnsi="Times New Roman" w:cs="Times New Roman"/>
          <w:color w:val="202124"/>
          <w:sz w:val="24"/>
          <w:szCs w:val="24"/>
        </w:rPr>
        <w:t xml:space="preserve"> The</w:t>
      </w:r>
      <w:r w:rsidR="000041CD">
        <w:rPr>
          <w:rFonts w:ascii="Times New Roman" w:hAnsi="Times New Roman" w:cs="Times New Roman"/>
          <w:color w:val="202124"/>
          <w:sz w:val="24"/>
          <w:szCs w:val="24"/>
        </w:rPr>
        <w:t xml:space="preserve"> UMAT </w:t>
      </w:r>
      <w:r w:rsidR="00F62D2C">
        <w:rPr>
          <w:rFonts w:ascii="Times New Roman" w:hAnsi="Times New Roman" w:cs="Times New Roman"/>
          <w:color w:val="202124"/>
          <w:sz w:val="24"/>
          <w:szCs w:val="24"/>
        </w:rPr>
        <w:t>subro</w:t>
      </w:r>
      <w:r w:rsidR="000041CD">
        <w:rPr>
          <w:rFonts w:ascii="Times New Roman" w:hAnsi="Times New Roman" w:cs="Times New Roman"/>
          <w:color w:val="202124"/>
          <w:sz w:val="24"/>
          <w:szCs w:val="24"/>
        </w:rPr>
        <w:t>u</w:t>
      </w:r>
      <w:r w:rsidR="00F62D2C">
        <w:rPr>
          <w:rFonts w:ascii="Times New Roman" w:hAnsi="Times New Roman" w:cs="Times New Roman"/>
          <w:color w:val="202124"/>
          <w:sz w:val="24"/>
          <w:szCs w:val="24"/>
        </w:rPr>
        <w:t>tine</w:t>
      </w:r>
      <w:r w:rsidR="0097122E">
        <w:rPr>
          <w:rFonts w:ascii="Times New Roman" w:hAnsi="Times New Roman" w:cs="Times New Roman"/>
          <w:color w:val="202124"/>
          <w:sz w:val="24"/>
          <w:szCs w:val="24"/>
        </w:rPr>
        <w:t xml:space="preserve"> </w:t>
      </w:r>
      <w:r w:rsidR="003C584A">
        <w:rPr>
          <w:rFonts w:ascii="Times New Roman" w:hAnsi="Times New Roman" w:cs="Times New Roman"/>
          <w:color w:val="202124"/>
          <w:sz w:val="24"/>
          <w:szCs w:val="24"/>
        </w:rPr>
        <w:t>of</w:t>
      </w:r>
      <w:r w:rsidR="0097122E">
        <w:rPr>
          <w:rFonts w:ascii="Times New Roman" w:hAnsi="Times New Roman" w:cs="Times New Roman"/>
          <w:color w:val="202124"/>
          <w:sz w:val="24"/>
          <w:szCs w:val="24"/>
        </w:rPr>
        <w:t xml:space="preserve"> Abaqus software</w:t>
      </w:r>
      <w:r w:rsidR="00F62D2C">
        <w:rPr>
          <w:rFonts w:ascii="Times New Roman" w:hAnsi="Times New Roman" w:cs="Times New Roman"/>
          <w:color w:val="202124"/>
          <w:sz w:val="24"/>
          <w:szCs w:val="24"/>
        </w:rPr>
        <w:t xml:space="preserve"> </w:t>
      </w:r>
      <w:r w:rsidR="003C584A">
        <w:rPr>
          <w:rFonts w:ascii="Times New Roman" w:hAnsi="Times New Roman" w:cs="Times New Roman"/>
          <w:color w:val="202124"/>
          <w:sz w:val="24"/>
          <w:szCs w:val="24"/>
        </w:rPr>
        <w:t>for</w:t>
      </w:r>
      <w:r w:rsidR="00F62D2C">
        <w:rPr>
          <w:rFonts w:ascii="Times New Roman" w:hAnsi="Times New Roman" w:cs="Times New Roman"/>
          <w:color w:val="202124"/>
          <w:sz w:val="24"/>
          <w:szCs w:val="24"/>
        </w:rPr>
        <w:t xml:space="preserve"> this model </w:t>
      </w:r>
      <w:r w:rsidR="0026283C">
        <w:rPr>
          <w:rFonts w:ascii="Times New Roman" w:hAnsi="Times New Roman" w:cs="Times New Roman"/>
          <w:color w:val="202124"/>
          <w:sz w:val="24"/>
          <w:szCs w:val="24"/>
        </w:rPr>
        <w:t>was created</w:t>
      </w:r>
      <w:r w:rsidR="00722452">
        <w:rPr>
          <w:rFonts w:ascii="Times New Roman" w:hAnsi="Times New Roman" w:cs="Times New Roman"/>
          <w:color w:val="202124"/>
          <w:sz w:val="24"/>
          <w:szCs w:val="24"/>
        </w:rPr>
        <w:t xml:space="preserve"> </w:t>
      </w:r>
      <w:sdt>
        <w:sdtPr>
          <w:rPr>
            <w:rFonts w:ascii="Times New Roman" w:hAnsi="Times New Roman" w:cs="Times New Roman"/>
            <w:color w:val="000000"/>
            <w:sz w:val="24"/>
            <w:szCs w:val="24"/>
          </w:rPr>
          <w:tag w:val="MENDELEY_CITATION_v3_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"/>
          <w:id w:val="-1942909122"/>
          <w:placeholder>
            <w:docPart w:val="DefaultPlaceholder_-1854013440"/>
          </w:placeholder>
        </w:sdtPr>
        <w:sdtContent>
          <w:r w:rsidR="002D7F76" w:rsidRPr="002D7F76">
            <w:rPr>
              <w:rFonts w:ascii="Times New Roman" w:hAnsi="Times New Roman" w:cs="Times New Roman"/>
              <w:color w:val="000000"/>
              <w:sz w:val="24"/>
              <w:szCs w:val="24"/>
            </w:rPr>
            <w:t>[55]</w:t>
          </w:r>
        </w:sdtContent>
      </w:sdt>
      <w:r w:rsidR="0026283C">
        <w:rPr>
          <w:rFonts w:ascii="Times New Roman" w:hAnsi="Times New Roman" w:cs="Times New Roman"/>
          <w:color w:val="202124"/>
          <w:sz w:val="24"/>
          <w:szCs w:val="24"/>
        </w:rPr>
        <w:t xml:space="preserve"> and </w:t>
      </w:r>
      <w:r w:rsidR="00F62D2C">
        <w:rPr>
          <w:rFonts w:ascii="Times New Roman" w:hAnsi="Times New Roman" w:cs="Times New Roman"/>
          <w:color w:val="202124"/>
          <w:sz w:val="24"/>
          <w:szCs w:val="24"/>
        </w:rPr>
        <w:t xml:space="preserve">is available </w:t>
      </w:r>
      <w:sdt>
        <w:sdtPr>
          <w:rPr>
            <w:rFonts w:ascii="Times New Roman" w:hAnsi="Times New Roman" w:cs="Times New Roman"/>
            <w:color w:val="000000"/>
            <w:sz w:val="24"/>
            <w:szCs w:val="24"/>
          </w:rPr>
          <w:tag w:val="MENDELEY_CITATION_v3_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"/>
          <w:id w:val="411595051"/>
          <w:placeholder>
            <w:docPart w:val="DefaultPlaceholder_-1854013440"/>
          </w:placeholder>
        </w:sdtPr>
        <w:sdtContent>
          <w:r w:rsidR="002D7F76" w:rsidRPr="002D7F76">
            <w:rPr>
              <w:rFonts w:ascii="Times New Roman" w:hAnsi="Times New Roman" w:cs="Times New Roman"/>
              <w:color w:val="000000"/>
              <w:sz w:val="24"/>
              <w:szCs w:val="24"/>
            </w:rPr>
            <w:t>[56]</w:t>
          </w:r>
        </w:sdtContent>
      </w:sdt>
      <w:r w:rsidR="00F62D2C">
        <w:rPr>
          <w:rFonts w:ascii="Times New Roman" w:hAnsi="Times New Roman" w:cs="Times New Roman"/>
          <w:color w:val="202124"/>
          <w:sz w:val="24"/>
          <w:szCs w:val="24"/>
        </w:rPr>
        <w:t>.</w:t>
      </w:r>
      <w:r w:rsidR="00951390">
        <w:rPr>
          <w:rFonts w:ascii="Times New Roman" w:hAnsi="Times New Roman" w:cs="Times New Roman"/>
          <w:color w:val="202124"/>
          <w:sz w:val="24"/>
          <w:szCs w:val="24"/>
        </w:rPr>
        <w:t xml:space="preserve"> </w:t>
      </w:r>
      <w:r w:rsidR="00D00BDF">
        <w:rPr>
          <w:rFonts w:ascii="Times New Roman" w:hAnsi="Times New Roman" w:cs="Times New Roman"/>
          <w:color w:val="202124"/>
          <w:sz w:val="24"/>
          <w:szCs w:val="24"/>
        </w:rPr>
        <w:t>This</w:t>
      </w:r>
      <w:r w:rsidRPr="00E71CA3">
        <w:rPr>
          <w:rFonts w:ascii="Times New Roman" w:hAnsi="Times New Roman" w:cs="Times New Roman"/>
          <w:color w:val="202124"/>
          <w:sz w:val="24"/>
          <w:szCs w:val="24"/>
        </w:rPr>
        <w:t xml:space="preserve"> is</w:t>
      </w:r>
      <w:r w:rsidR="00D00BDF">
        <w:rPr>
          <w:rFonts w:ascii="Times New Roman" w:hAnsi="Times New Roman" w:cs="Times New Roman"/>
          <w:color w:val="202124"/>
          <w:sz w:val="24"/>
          <w:szCs w:val="24"/>
        </w:rPr>
        <w:t xml:space="preserve"> the</w:t>
      </w:r>
      <w:r w:rsidRPr="00E71CA3">
        <w:rPr>
          <w:rFonts w:ascii="Times New Roman" w:hAnsi="Times New Roman" w:cs="Times New Roman"/>
          <w:color w:val="202124"/>
          <w:sz w:val="24"/>
          <w:szCs w:val="24"/>
        </w:rPr>
        <w:t xml:space="preserve"> constitutive model</w:t>
      </w:r>
      <w:r w:rsidR="00A23EB0" w:rsidRPr="00E71CA3">
        <w:rPr>
          <w:rFonts w:ascii="Times New Roman" w:hAnsi="Times New Roman" w:cs="Times New Roman"/>
          <w:color w:val="202124"/>
          <w:sz w:val="24"/>
          <w:szCs w:val="24"/>
        </w:rPr>
        <w:t xml:space="preserve"> based on an advanced mathematical formulation and it </w:t>
      </w:r>
      <w:r w:rsidR="00D951C7">
        <w:rPr>
          <w:rFonts w:ascii="Times New Roman" w:hAnsi="Times New Roman" w:cs="Times New Roman"/>
          <w:color w:val="202124"/>
          <w:sz w:val="24"/>
          <w:szCs w:val="24"/>
        </w:rPr>
        <w:t>wa</w:t>
      </w:r>
      <w:r w:rsidR="00A23EB0" w:rsidRPr="00E71CA3">
        <w:rPr>
          <w:rFonts w:ascii="Times New Roman" w:hAnsi="Times New Roman" w:cs="Times New Roman"/>
          <w:color w:val="202124"/>
          <w:sz w:val="24"/>
          <w:szCs w:val="24"/>
        </w:rPr>
        <w:t>s</w:t>
      </w:r>
      <w:r w:rsidRPr="00E71CA3">
        <w:rPr>
          <w:rFonts w:ascii="Times New Roman" w:hAnsi="Times New Roman" w:cs="Times New Roman"/>
          <w:color w:val="202124"/>
          <w:sz w:val="24"/>
          <w:szCs w:val="24"/>
        </w:rPr>
        <w:t xml:space="preserve"> developed</w:t>
      </w:r>
      <w:r w:rsidR="000E66F8" w:rsidRPr="00E71CA3">
        <w:rPr>
          <w:rFonts w:ascii="Times New Roman" w:hAnsi="Times New Roman" w:cs="Times New Roman"/>
          <w:color w:val="202124"/>
          <w:sz w:val="24"/>
          <w:szCs w:val="24"/>
        </w:rPr>
        <w:t xml:space="preserve"> to describe the isothermal, quasi-static, large deformation of polycrystalline metallic materials.</w:t>
      </w:r>
      <w:r w:rsidR="007B1170" w:rsidRPr="00E71CA3">
        <w:rPr>
          <w:rFonts w:ascii="Times New Roman" w:hAnsi="Times New Roman" w:cs="Times New Roman"/>
          <w:color w:val="202124"/>
          <w:sz w:val="24"/>
          <w:szCs w:val="24"/>
        </w:rPr>
        <w:t xml:space="preserve"> The used equations are derived for finite elasticity and then </w:t>
      </w:r>
      <w:r w:rsidR="003D614F" w:rsidRPr="00E71CA3">
        <w:rPr>
          <w:rFonts w:ascii="Times New Roman" w:hAnsi="Times New Roman" w:cs="Times New Roman"/>
          <w:color w:val="202124"/>
          <w:sz w:val="24"/>
          <w:szCs w:val="24"/>
        </w:rPr>
        <w:t>adopted to the case of small</w:t>
      </w:r>
      <w:r w:rsidR="003C584A">
        <w:rPr>
          <w:rFonts w:ascii="Times New Roman" w:hAnsi="Times New Roman" w:cs="Times New Roman"/>
          <w:color w:val="202124"/>
          <w:sz w:val="24"/>
          <w:szCs w:val="24"/>
        </w:rPr>
        <w:t xml:space="preserve"> elastic</w:t>
      </w:r>
      <w:r w:rsidR="003D614F" w:rsidRPr="00E71CA3">
        <w:rPr>
          <w:rFonts w:ascii="Times New Roman" w:hAnsi="Times New Roman" w:cs="Times New Roman"/>
          <w:color w:val="202124"/>
          <w:sz w:val="24"/>
          <w:szCs w:val="24"/>
        </w:rPr>
        <w:t xml:space="preserve"> strains.</w:t>
      </w:r>
      <w:r w:rsidRPr="00E71CA3">
        <w:rPr>
          <w:rFonts w:ascii="Times New Roman" w:hAnsi="Times New Roman" w:cs="Times New Roman"/>
          <w:color w:val="202124"/>
          <w:sz w:val="24"/>
          <w:szCs w:val="24"/>
        </w:rPr>
        <w:t xml:space="preserve"> The</w:t>
      </w:r>
      <w:r w:rsidR="004A4DE1">
        <w:rPr>
          <w:rFonts w:ascii="Times New Roman" w:hAnsi="Times New Roman" w:cs="Times New Roman"/>
          <w:color w:val="202124"/>
          <w:sz w:val="24"/>
          <w:szCs w:val="24"/>
        </w:rPr>
        <w:t xml:space="preserve"> extended</w:t>
      </w:r>
      <w:r w:rsidRPr="00E71CA3">
        <w:rPr>
          <w:rFonts w:ascii="Times New Roman" w:hAnsi="Times New Roman" w:cs="Times New Roman"/>
          <w:color w:val="202124"/>
          <w:sz w:val="24"/>
          <w:szCs w:val="24"/>
        </w:rPr>
        <w:t xml:space="preserve"> </w:t>
      </w:r>
      <w:r w:rsidR="000E66F8" w:rsidRPr="00E71CA3">
        <w:rPr>
          <w:rFonts w:ascii="Times New Roman" w:hAnsi="Times New Roman" w:cs="Times New Roman"/>
          <w:color w:val="202124"/>
          <w:sz w:val="24"/>
          <w:szCs w:val="24"/>
        </w:rPr>
        <w:t>Taylor</w:t>
      </w:r>
      <w:r w:rsidR="004A4DE1">
        <w:rPr>
          <w:rFonts w:ascii="Times New Roman" w:hAnsi="Times New Roman" w:cs="Times New Roman"/>
          <w:color w:val="202124"/>
          <w:sz w:val="24"/>
          <w:szCs w:val="24"/>
        </w:rPr>
        <w:t xml:space="preserve"> hypothesis</w:t>
      </w:r>
      <w:r w:rsidRPr="00E71CA3">
        <w:rPr>
          <w:rFonts w:ascii="Times New Roman" w:hAnsi="Times New Roman" w:cs="Times New Roman"/>
          <w:color w:val="202124"/>
          <w:sz w:val="24"/>
          <w:szCs w:val="24"/>
        </w:rPr>
        <w:t xml:space="preserve"> was used</w:t>
      </w:r>
      <w:r w:rsidR="0018654D">
        <w:rPr>
          <w:rFonts w:ascii="Times New Roman" w:hAnsi="Times New Roman" w:cs="Times New Roman"/>
          <w:color w:val="202124"/>
          <w:sz w:val="24"/>
          <w:szCs w:val="24"/>
        </w:rPr>
        <w:t xml:space="preserve">, according to which </w:t>
      </w:r>
      <w:r w:rsidR="004A4DE1">
        <w:rPr>
          <w:rFonts w:ascii="Times New Roman" w:hAnsi="Times New Roman" w:cs="Times New Roman"/>
          <w:color w:val="202124"/>
          <w:sz w:val="24"/>
          <w:szCs w:val="24"/>
        </w:rPr>
        <w:t>each grain is assumed to experience the macroscopic deformation</w:t>
      </w:r>
      <w:r w:rsidR="0018654D">
        <w:rPr>
          <w:rFonts w:ascii="Times New Roman" w:hAnsi="Times New Roman" w:cs="Times New Roman"/>
          <w:color w:val="202124"/>
          <w:sz w:val="24"/>
          <w:szCs w:val="24"/>
        </w:rPr>
        <w:t xml:space="preserve"> </w:t>
      </w:r>
      <w:r w:rsidR="004A4DE1">
        <w:rPr>
          <w:rFonts w:ascii="Times New Roman" w:hAnsi="Times New Roman" w:cs="Times New Roman"/>
          <w:color w:val="202124"/>
          <w:sz w:val="24"/>
          <w:szCs w:val="24"/>
        </w:rPr>
        <w:t xml:space="preserve">– cf. </w:t>
      </w:r>
      <w:r w:rsidRPr="00E71CA3">
        <w:rPr>
          <w:rFonts w:ascii="Times New Roman" w:hAnsi="Times New Roman" w:cs="Times New Roman"/>
          <w:color w:val="202124"/>
          <w:sz w:val="24"/>
          <w:szCs w:val="24"/>
        </w:rPr>
        <w:t xml:space="preserve"> Fig. </w:t>
      </w:r>
      <w:r w:rsidR="003F0E9D">
        <w:rPr>
          <w:rFonts w:ascii="Times New Roman" w:hAnsi="Times New Roman" w:cs="Times New Roman"/>
          <w:color w:val="202124"/>
          <w:sz w:val="24"/>
          <w:szCs w:val="24"/>
        </w:rPr>
        <w:t>5</w:t>
      </w:r>
      <w:r w:rsidR="004A4DE1">
        <w:rPr>
          <w:rFonts w:ascii="Times New Roman" w:hAnsi="Times New Roman" w:cs="Times New Roman"/>
          <w:color w:val="202124"/>
          <w:sz w:val="24"/>
          <w:szCs w:val="24"/>
        </w:rPr>
        <w:t xml:space="preserve">. </w:t>
      </w:r>
      <w:r w:rsidR="006F0812" w:rsidRPr="00E71CA3">
        <w:rPr>
          <w:rFonts w:ascii="Times New Roman" w:hAnsi="Times New Roman" w:cs="Times New Roman"/>
          <w:color w:val="202124"/>
          <w:sz w:val="24"/>
          <w:szCs w:val="24"/>
        </w:rPr>
        <w:t xml:space="preserve"> </w:t>
      </w:r>
      <w:r w:rsidR="0018654D">
        <w:rPr>
          <w:rFonts w:ascii="Times New Roman" w:hAnsi="Times New Roman" w:cs="Times New Roman"/>
          <w:color w:val="202124"/>
          <w:sz w:val="24"/>
          <w:szCs w:val="24"/>
        </w:rPr>
        <w:t>The described</w:t>
      </w:r>
      <w:r w:rsidR="006F0812" w:rsidRPr="00E71CA3">
        <w:rPr>
          <w:rFonts w:ascii="Times New Roman" w:hAnsi="Times New Roman" w:cs="Times New Roman"/>
          <w:color w:val="202124"/>
          <w:sz w:val="24"/>
          <w:szCs w:val="24"/>
        </w:rPr>
        <w:t xml:space="preserve"> model ca</w:t>
      </w:r>
      <w:r w:rsidR="003121C2" w:rsidRPr="00E71CA3">
        <w:rPr>
          <w:rFonts w:ascii="Times New Roman" w:hAnsi="Times New Roman" w:cs="Times New Roman"/>
          <w:color w:val="202124"/>
          <w:sz w:val="24"/>
          <w:szCs w:val="24"/>
        </w:rPr>
        <w:t>n</w:t>
      </w:r>
      <w:r w:rsidR="006F0812" w:rsidRPr="00E71CA3">
        <w:rPr>
          <w:rFonts w:ascii="Times New Roman" w:hAnsi="Times New Roman" w:cs="Times New Roman"/>
          <w:color w:val="202124"/>
          <w:sz w:val="24"/>
          <w:szCs w:val="24"/>
        </w:rPr>
        <w:t xml:space="preserve"> be used to predict the results of mechanical test</w:t>
      </w:r>
      <w:r w:rsidR="003C584A">
        <w:rPr>
          <w:rFonts w:ascii="Times New Roman" w:hAnsi="Times New Roman" w:cs="Times New Roman"/>
          <w:color w:val="202124"/>
          <w:sz w:val="24"/>
          <w:szCs w:val="24"/>
        </w:rPr>
        <w:t>s</w:t>
      </w:r>
      <w:r w:rsidR="006F0812" w:rsidRPr="00E71CA3">
        <w:rPr>
          <w:rFonts w:ascii="Times New Roman" w:hAnsi="Times New Roman" w:cs="Times New Roman"/>
          <w:color w:val="202124"/>
          <w:sz w:val="24"/>
          <w:szCs w:val="24"/>
        </w:rPr>
        <w:t xml:space="preserve">, crystallographic </w:t>
      </w:r>
      <w:r w:rsidR="003121C2" w:rsidRPr="00E71CA3">
        <w:rPr>
          <w:rFonts w:ascii="Times New Roman" w:hAnsi="Times New Roman" w:cs="Times New Roman"/>
          <w:color w:val="202124"/>
          <w:sz w:val="24"/>
          <w:szCs w:val="24"/>
        </w:rPr>
        <w:t>textures,</w:t>
      </w:r>
      <w:r w:rsidR="006F0812" w:rsidRPr="00E71CA3">
        <w:rPr>
          <w:rFonts w:ascii="Times New Roman" w:hAnsi="Times New Roman" w:cs="Times New Roman"/>
          <w:color w:val="202124"/>
          <w:sz w:val="24"/>
          <w:szCs w:val="24"/>
        </w:rPr>
        <w:t xml:space="preserve"> and internal stresses</w:t>
      </w:r>
      <w:r w:rsidR="008A5974">
        <w:rPr>
          <w:rFonts w:ascii="Times New Roman" w:hAnsi="Times New Roman" w:cs="Times New Roman"/>
          <w:color w:val="202124"/>
          <w:sz w:val="24"/>
          <w:szCs w:val="24"/>
        </w:rPr>
        <w:t xml:space="preserve"> development during high</w:t>
      </w:r>
      <w:r w:rsidR="003C584A" w:rsidDel="003C584A">
        <w:rPr>
          <w:rFonts w:ascii="Times New Roman" w:hAnsi="Times New Roman" w:cs="Times New Roman"/>
          <w:color w:val="202124"/>
          <w:sz w:val="24"/>
          <w:szCs w:val="24"/>
        </w:rPr>
        <w:t xml:space="preserve"> </w:t>
      </w:r>
      <w:proofErr w:type="spellStart"/>
      <w:r w:rsidR="003C584A">
        <w:rPr>
          <w:rFonts w:ascii="Times New Roman" w:hAnsi="Times New Roman" w:cs="Times New Roman"/>
          <w:color w:val="202124"/>
          <w:sz w:val="24"/>
          <w:szCs w:val="24"/>
        </w:rPr>
        <w:t>e</w:t>
      </w:r>
      <w:r w:rsidR="008A5974">
        <w:rPr>
          <w:rFonts w:ascii="Times New Roman" w:hAnsi="Times New Roman" w:cs="Times New Roman"/>
          <w:color w:val="202124"/>
          <w:sz w:val="24"/>
          <w:szCs w:val="24"/>
        </w:rPr>
        <w:t>lasto</w:t>
      </w:r>
      <w:proofErr w:type="spellEnd"/>
      <w:r w:rsidR="008A5974">
        <w:rPr>
          <w:rFonts w:ascii="Times New Roman" w:hAnsi="Times New Roman" w:cs="Times New Roman"/>
          <w:color w:val="202124"/>
          <w:sz w:val="24"/>
          <w:szCs w:val="24"/>
        </w:rPr>
        <w:t>-plastic deformations</w:t>
      </w:r>
      <w:r w:rsidR="006F0812" w:rsidRPr="00E71CA3">
        <w:rPr>
          <w:rFonts w:ascii="Times New Roman" w:hAnsi="Times New Roman" w:cs="Times New Roman"/>
          <w:color w:val="202124"/>
          <w:sz w:val="24"/>
          <w:szCs w:val="24"/>
        </w:rPr>
        <w:t>.</w:t>
      </w:r>
      <w:r w:rsidR="003121C2" w:rsidRPr="00E71CA3">
        <w:rPr>
          <w:rFonts w:ascii="Times New Roman" w:hAnsi="Times New Roman" w:cs="Times New Roman"/>
          <w:color w:val="202124"/>
          <w:sz w:val="24"/>
          <w:szCs w:val="24"/>
        </w:rPr>
        <w:t xml:space="preserve"> </w:t>
      </w:r>
      <w:r w:rsidRPr="00E71CA3">
        <w:rPr>
          <w:rFonts w:ascii="Times New Roman" w:hAnsi="Times New Roman" w:cs="Times New Roman"/>
          <w:color w:val="202124"/>
          <w:sz w:val="24"/>
          <w:szCs w:val="24"/>
        </w:rPr>
        <w:t xml:space="preserve">To </w:t>
      </w:r>
      <w:r w:rsidR="00E45945" w:rsidRPr="00E71CA3">
        <w:rPr>
          <w:rFonts w:ascii="Times New Roman" w:hAnsi="Times New Roman" w:cs="Times New Roman"/>
          <w:color w:val="202124"/>
          <w:sz w:val="24"/>
          <w:szCs w:val="24"/>
        </w:rPr>
        <w:t xml:space="preserve">see details </w:t>
      </w:r>
      <w:r w:rsidR="00BA063A" w:rsidRPr="00E71CA3">
        <w:rPr>
          <w:rFonts w:ascii="Times New Roman" w:hAnsi="Times New Roman" w:cs="Times New Roman"/>
          <w:color w:val="202124"/>
          <w:sz w:val="24"/>
          <w:szCs w:val="24"/>
        </w:rPr>
        <w:t xml:space="preserve">of </w:t>
      </w:r>
      <w:r w:rsidR="00BA063A" w:rsidRPr="00615453">
        <w:rPr>
          <w:rFonts w:ascii="Times New Roman" w:hAnsi="Times New Roman" w:cs="Times New Roman"/>
          <w:color w:val="202124"/>
          <w:sz w:val="24"/>
          <w:szCs w:val="24"/>
        </w:rPr>
        <w:t>mathematical</w:t>
      </w:r>
      <w:r w:rsidRPr="00615453">
        <w:rPr>
          <w:rFonts w:ascii="Times New Roman" w:hAnsi="Times New Roman" w:cs="Times New Roman"/>
          <w:color w:val="202124"/>
          <w:sz w:val="24"/>
          <w:szCs w:val="24"/>
        </w:rPr>
        <w:t xml:space="preserve"> formalism of this approach the </w:t>
      </w:r>
      <w:r w:rsidR="00E45945" w:rsidRPr="00615453">
        <w:rPr>
          <w:rFonts w:ascii="Times New Roman" w:hAnsi="Times New Roman" w:cs="Times New Roman"/>
          <w:color w:val="202124"/>
          <w:sz w:val="24"/>
          <w:szCs w:val="24"/>
        </w:rPr>
        <w:t>R</w:t>
      </w:r>
      <w:r w:rsidRPr="00615453">
        <w:rPr>
          <w:rFonts w:ascii="Times New Roman" w:hAnsi="Times New Roman" w:cs="Times New Roman"/>
          <w:color w:val="202124"/>
          <w:sz w:val="24"/>
          <w:szCs w:val="24"/>
        </w:rPr>
        <w:t xml:space="preserve">eader is referred to the original papers of its authors. However, </w:t>
      </w:r>
      <w:r w:rsidR="00182E80" w:rsidRPr="00615453">
        <w:rPr>
          <w:rFonts w:ascii="Times New Roman" w:hAnsi="Times New Roman" w:cs="Times New Roman"/>
          <w:color w:val="202124"/>
          <w:sz w:val="24"/>
          <w:szCs w:val="24"/>
        </w:rPr>
        <w:t>some</w:t>
      </w:r>
      <w:r w:rsidRPr="00615453">
        <w:rPr>
          <w:rFonts w:ascii="Times New Roman" w:hAnsi="Times New Roman" w:cs="Times New Roman"/>
          <w:color w:val="202124"/>
          <w:sz w:val="24"/>
          <w:szCs w:val="24"/>
        </w:rPr>
        <w:t xml:space="preserve"> important assumptions of the model </w:t>
      </w:r>
      <w:r w:rsidR="005D3979" w:rsidRPr="00615453">
        <w:rPr>
          <w:rFonts w:ascii="Times New Roman" w:hAnsi="Times New Roman" w:cs="Times New Roman"/>
          <w:color w:val="202124"/>
          <w:sz w:val="24"/>
          <w:szCs w:val="24"/>
        </w:rPr>
        <w:t>are</w:t>
      </w:r>
      <w:r w:rsidRPr="00615453">
        <w:rPr>
          <w:rFonts w:ascii="Times New Roman" w:hAnsi="Times New Roman" w:cs="Times New Roman"/>
          <w:color w:val="202124"/>
          <w:sz w:val="24"/>
          <w:szCs w:val="24"/>
        </w:rPr>
        <w:t xml:space="preserve"> recalled </w:t>
      </w:r>
      <w:r w:rsidR="005D3979" w:rsidRPr="00615453">
        <w:rPr>
          <w:rFonts w:ascii="Times New Roman" w:hAnsi="Times New Roman" w:cs="Times New Roman"/>
          <w:color w:val="202124"/>
          <w:sz w:val="24"/>
          <w:szCs w:val="24"/>
        </w:rPr>
        <w:t>below</w:t>
      </w:r>
      <w:r w:rsidRPr="00615453">
        <w:rPr>
          <w:rFonts w:ascii="Times New Roman" w:hAnsi="Times New Roman" w:cs="Times New Roman"/>
          <w:color w:val="202124"/>
          <w:sz w:val="24"/>
          <w:szCs w:val="24"/>
        </w:rPr>
        <w:t xml:space="preserve">. </w:t>
      </w:r>
    </w:p>
    <w:p w14:paraId="4618F052" w14:textId="3C6FF325" w:rsidR="00182E80" w:rsidRPr="0018654D" w:rsidRDefault="00951390" w:rsidP="00182E80">
      <w:pPr>
        <w:spacing w:after="120"/>
        <w:jc w:val="both"/>
        <w:rPr>
          <w:rFonts w:ascii="Times New Roman" w:hAnsi="Times New Roman" w:cs="Times New Roman"/>
          <w:sz w:val="24"/>
          <w:szCs w:val="24"/>
        </w:rPr>
      </w:pPr>
      <w:r w:rsidRPr="00615453">
        <w:rPr>
          <w:rFonts w:ascii="Times New Roman" w:hAnsi="Times New Roman" w:cs="Times New Roman"/>
          <w:sz w:val="24"/>
          <w:szCs w:val="24"/>
        </w:rPr>
        <w:t>The used CEVP model belongs to the wide family of Crystal Plasticity theor</w:t>
      </w:r>
      <w:r w:rsidR="00FA638D" w:rsidRPr="00615453">
        <w:rPr>
          <w:rFonts w:ascii="Times New Roman" w:hAnsi="Times New Roman" w:cs="Times New Roman"/>
          <w:sz w:val="24"/>
          <w:szCs w:val="24"/>
        </w:rPr>
        <w:t>ies</w:t>
      </w:r>
      <w:r w:rsidR="00734D2A" w:rsidRPr="00615453">
        <w:rPr>
          <w:rFonts w:ascii="Times New Roman" w:hAnsi="Times New Roman" w:cs="Times New Roman"/>
          <w:sz w:val="24"/>
          <w:szCs w:val="24"/>
        </w:rPr>
        <w:t xml:space="preserve"> (e.g., </w:t>
      </w:r>
      <w:sdt>
        <w:sdtPr>
          <w:rPr>
            <w:rFonts w:ascii="Times New Roman" w:hAnsi="Times New Roman" w:cs="Times New Roman"/>
            <w:color w:val="000000"/>
            <w:sz w:val="24"/>
            <w:szCs w:val="24"/>
          </w:rPr>
          <w:tag w:val="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"/>
          <w:id w:val="-337766156"/>
          <w:placeholder>
            <w:docPart w:val="DefaultPlaceholder_-1854013440"/>
          </w:placeholder>
        </w:sdtPr>
        <w:sdtContent>
          <w:r w:rsidR="002D7F76" w:rsidRPr="00615453">
            <w:rPr>
              <w:rFonts w:ascii="Times New Roman" w:hAnsi="Times New Roman" w:cs="Times New Roman"/>
              <w:color w:val="000000"/>
              <w:sz w:val="24"/>
              <w:szCs w:val="24"/>
            </w:rPr>
            <w:t>[57], [58]</w:t>
          </w:r>
        </w:sdtContent>
      </w:sdt>
      <w:r w:rsidR="00615453" w:rsidRPr="00615453">
        <w:rPr>
          <w:rFonts w:ascii="Times New Roman" w:hAnsi="Times New Roman" w:cs="Times New Roman"/>
          <w:sz w:val="24"/>
          <w:szCs w:val="24"/>
        </w:rPr>
        <w:t xml:space="preserve">. A comprehensive review of </w:t>
      </w:r>
      <w:r w:rsidR="00615453" w:rsidRPr="00615453">
        <w:rPr>
          <w:rFonts w:ascii="Times New Roman" w:eastAsia="Times New Roman" w:hAnsi="Times New Roman" w:cs="Times New Roman"/>
          <w:sz w:val="24"/>
          <w:szCs w:val="24"/>
        </w:rPr>
        <w:t xml:space="preserve">multiscale methods in crystal plasticity finite-element modelling is </w:t>
      </w:r>
      <w:r w:rsidR="00615453" w:rsidRPr="00615453">
        <w:rPr>
          <w:rFonts w:ascii="Times New Roman" w:eastAsia="Times New Roman" w:hAnsi="Times New Roman" w:cs="Times New Roman"/>
          <w:sz w:val="24"/>
          <w:szCs w:val="24"/>
        </w:rPr>
        <w:lastRenderedPageBreak/>
        <w:t xml:space="preserve">presented in </w:t>
      </w:r>
      <w:sdt>
        <w:sdtPr>
          <w:rPr>
            <w:rFonts w:ascii="Times New Roman" w:eastAsia="Times New Roman" w:hAnsi="Times New Roman" w:cs="Times New Roman"/>
            <w:color w:val="000000"/>
            <w:sz w:val="24"/>
            <w:szCs w:val="24"/>
          </w:rPr>
          <w:tag w:val="MENDELEY_CITATION_v3_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"/>
          <w:id w:val="-578669222"/>
          <w:placeholder>
            <w:docPart w:val="DefaultPlaceholder_-1854013440"/>
          </w:placeholder>
        </w:sdtPr>
        <w:sdtContent>
          <w:r w:rsidR="00615453" w:rsidRPr="00615453">
            <w:rPr>
              <w:rFonts w:ascii="Times New Roman" w:eastAsia="Times New Roman" w:hAnsi="Times New Roman" w:cs="Times New Roman"/>
              <w:color w:val="000000"/>
              <w:sz w:val="24"/>
              <w:szCs w:val="24"/>
            </w:rPr>
            <w:t>[59]</w:t>
          </w:r>
        </w:sdtContent>
      </w:sdt>
      <w:r w:rsidR="00615453" w:rsidRPr="00615453">
        <w:rPr>
          <w:rFonts w:ascii="Times New Roman" w:eastAsia="Times New Roman" w:hAnsi="Times New Roman" w:cs="Times New Roman"/>
          <w:sz w:val="24"/>
          <w:szCs w:val="24"/>
        </w:rPr>
        <w:t xml:space="preserve">. </w:t>
      </w:r>
      <w:r w:rsidR="00182E80" w:rsidRPr="00615453">
        <w:rPr>
          <w:rFonts w:ascii="Times New Roman" w:hAnsi="Times New Roman" w:cs="Times New Roman"/>
          <w:sz w:val="24"/>
          <w:szCs w:val="24"/>
        </w:rPr>
        <w:t>In th</w:t>
      </w:r>
      <w:r w:rsidRPr="00615453">
        <w:rPr>
          <w:rFonts w:ascii="Times New Roman" w:hAnsi="Times New Roman" w:cs="Times New Roman"/>
          <w:sz w:val="24"/>
          <w:szCs w:val="24"/>
        </w:rPr>
        <w:t>is</w:t>
      </w:r>
      <w:r w:rsidR="00182E80" w:rsidRPr="00615453">
        <w:rPr>
          <w:rFonts w:ascii="Times New Roman" w:hAnsi="Times New Roman" w:cs="Times New Roman"/>
          <w:sz w:val="24"/>
          <w:szCs w:val="24"/>
        </w:rPr>
        <w:t xml:space="preserve"> </w:t>
      </w:r>
      <w:r w:rsidR="00FA638D" w:rsidRPr="00615453">
        <w:rPr>
          <w:rFonts w:ascii="Times New Roman" w:hAnsi="Times New Roman" w:cs="Times New Roman"/>
          <w:sz w:val="24"/>
          <w:szCs w:val="24"/>
        </w:rPr>
        <w:t>approach</w:t>
      </w:r>
      <w:r w:rsidR="00182E80" w:rsidRPr="00615453">
        <w:rPr>
          <w:rFonts w:ascii="Times New Roman" w:hAnsi="Times New Roman" w:cs="Times New Roman"/>
          <w:sz w:val="24"/>
          <w:szCs w:val="24"/>
        </w:rPr>
        <w:t xml:space="preserve"> the basic quantity is the deformation gradient tensor </w:t>
      </w:r>
      <w:r w:rsidR="00182E80" w:rsidRPr="00615453">
        <w:rPr>
          <w:rFonts w:ascii="Times New Roman" w:hAnsi="Times New Roman" w:cs="Times New Roman"/>
          <w:b/>
          <w:bCs/>
          <w:i/>
          <w:iCs/>
          <w:sz w:val="24"/>
          <w:szCs w:val="24"/>
        </w:rPr>
        <w:t>F</w:t>
      </w:r>
      <w:r w:rsidR="00FA638D" w:rsidRPr="00615453">
        <w:rPr>
          <w:rFonts w:ascii="Times New Roman" w:hAnsi="Times New Roman" w:cs="Times New Roman"/>
          <w:b/>
          <w:bCs/>
          <w:sz w:val="24"/>
          <w:szCs w:val="24"/>
        </w:rPr>
        <w:t xml:space="preserve"> </w:t>
      </w:r>
      <w:r w:rsidR="00FA638D" w:rsidRPr="00615453">
        <w:rPr>
          <w:rFonts w:ascii="Times New Roman" w:hAnsi="Times New Roman" w:cs="Times New Roman"/>
          <w:sz w:val="24"/>
          <w:szCs w:val="24"/>
        </w:rPr>
        <w:t>(see</w:t>
      </w:r>
      <w:r w:rsidR="00FA638D" w:rsidRPr="0018654D">
        <w:rPr>
          <w:rFonts w:ascii="Times New Roman" w:hAnsi="Times New Roman" w:cs="Times New Roman"/>
          <w:sz w:val="24"/>
          <w:szCs w:val="24"/>
        </w:rPr>
        <w:t xml:space="preserve"> e.g., </w:t>
      </w:r>
      <w:sdt>
        <w:sdtPr>
          <w:rPr>
            <w:rFonts w:ascii="Times New Roman" w:hAnsi="Times New Roman" w:cs="Times New Roman"/>
            <w:bCs/>
            <w:iCs/>
            <w:color w:val="000000"/>
            <w:sz w:val="24"/>
            <w:szCs w:val="24"/>
          </w:rPr>
          <w:tag w:val="MENDELEY_CITATION_v3_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"/>
          <w:id w:val="1642843723"/>
          <w:placeholder>
            <w:docPart w:val="DefaultPlaceholder_-1854013440"/>
          </w:placeholder>
        </w:sdtPr>
        <w:sdtContent>
          <w:r w:rsidR="002D7F76" w:rsidRPr="002D7F76">
            <w:rPr>
              <w:rFonts w:ascii="Times New Roman" w:hAnsi="Times New Roman" w:cs="Times New Roman"/>
              <w:bCs/>
              <w:iCs/>
              <w:color w:val="000000"/>
              <w:sz w:val="24"/>
              <w:szCs w:val="24"/>
            </w:rPr>
            <w:t>[60]</w:t>
          </w:r>
        </w:sdtContent>
      </w:sdt>
      <w:sdt>
        <w:sdtPr>
          <w:rPr>
            <w:rFonts w:ascii="Times New Roman" w:hAnsi="Times New Roman" w:cs="Times New Roman"/>
            <w:bCs/>
            <w:iCs/>
            <w:color w:val="000000"/>
            <w:sz w:val="24"/>
            <w:szCs w:val="24"/>
          </w:rPr>
          <w:tag w:val="MENDELEY_CITATION_v3_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"/>
          <w:id w:val="59146487"/>
          <w:placeholder>
            <w:docPart w:val="DefaultPlaceholder_-1854013440"/>
          </w:placeholder>
        </w:sdtPr>
        <w:sdtContent>
          <w:r w:rsidR="002D7F76" w:rsidRPr="002D7F76">
            <w:rPr>
              <w:rFonts w:ascii="Times New Roman" w:hAnsi="Times New Roman" w:cs="Times New Roman"/>
              <w:bCs/>
              <w:iCs/>
              <w:color w:val="000000"/>
              <w:sz w:val="24"/>
              <w:szCs w:val="24"/>
            </w:rPr>
            <w:t>[61]</w:t>
          </w:r>
        </w:sdtContent>
      </w:sdt>
      <w:r w:rsidR="00FA638D" w:rsidRPr="0018654D">
        <w:rPr>
          <w:rFonts w:ascii="Times New Roman" w:hAnsi="Times New Roman" w:cs="Times New Roman"/>
          <w:sz w:val="24"/>
          <w:szCs w:val="24"/>
        </w:rPr>
        <w:t xml:space="preserve">). </w:t>
      </w:r>
      <w:r w:rsidR="00182E80" w:rsidRPr="0018654D">
        <w:rPr>
          <w:rFonts w:ascii="Times New Roman" w:hAnsi="Times New Roman" w:cs="Times New Roman"/>
          <w:sz w:val="24"/>
          <w:szCs w:val="24"/>
        </w:rPr>
        <w:t xml:space="preserve">It can be decomposed in a multiplicative way into two </w:t>
      </w:r>
      <w:r w:rsidR="00530D75" w:rsidRPr="0018654D">
        <w:rPr>
          <w:rFonts w:ascii="Times New Roman" w:hAnsi="Times New Roman" w:cs="Times New Roman"/>
          <w:sz w:val="24"/>
          <w:szCs w:val="24"/>
        </w:rPr>
        <w:t>parts, elastic</w:t>
      </w:r>
      <w:r w:rsidR="00182E80" w:rsidRPr="0018654D">
        <w:rPr>
          <w:rFonts w:ascii="Times New Roman" w:hAnsi="Times New Roman" w:cs="Times New Roman"/>
          <w:b/>
          <w:bCs/>
          <w:sz w:val="24"/>
          <w:szCs w:val="24"/>
        </w:rPr>
        <w:t xml:space="preserve"> </w:t>
      </w:r>
      <m:oMath>
        <m:sSup>
          <m:sSupPr>
            <m:ctrlPr>
              <w:rPr>
                <w:rFonts w:ascii="Cambria Math" w:hAnsi="Cambria Math" w:cs="Times New Roman"/>
                <w:b/>
                <w:bCs/>
                <w:i/>
                <w:sz w:val="24"/>
                <w:szCs w:val="24"/>
              </w:rPr>
            </m:ctrlPr>
          </m:sSupPr>
          <m:e>
            <m:r>
              <m:rPr>
                <m:sty m:val="bi"/>
              </m:rPr>
              <w:rPr>
                <w:rFonts w:ascii="Cambria Math" w:hAnsi="Cambria Math" w:cs="Times New Roman"/>
                <w:sz w:val="24"/>
                <w:szCs w:val="24"/>
              </w:rPr>
              <m:t>F</m:t>
            </m:r>
          </m:e>
          <m:sup>
            <m:r>
              <m:rPr>
                <m:sty m:val="bi"/>
              </m:rPr>
              <w:rPr>
                <w:rFonts w:ascii="Cambria Math" w:hAnsi="Cambria Math" w:cs="Times New Roman"/>
                <w:sz w:val="24"/>
                <w:szCs w:val="24"/>
              </w:rPr>
              <m:t>e</m:t>
            </m:r>
          </m:sup>
        </m:sSup>
      </m:oMath>
      <w:r w:rsidR="00182E80" w:rsidRPr="0018654D">
        <w:rPr>
          <w:rFonts w:ascii="Times New Roman" w:eastAsiaTheme="minorEastAsia" w:hAnsi="Times New Roman" w:cs="Times New Roman"/>
          <w:sz w:val="24"/>
          <w:szCs w:val="24"/>
        </w:rPr>
        <w:t xml:space="preserve"> and plastic </w:t>
      </w:r>
      <m:oMath>
        <m:sSup>
          <m:sSupPr>
            <m:ctrlPr>
              <w:rPr>
                <w:rFonts w:ascii="Cambria Math" w:eastAsiaTheme="minorEastAsia" w:hAnsi="Cambria Math" w:cs="Times New Roman"/>
                <w:b/>
                <w:bCs/>
                <w:i/>
                <w:sz w:val="24"/>
                <w:szCs w:val="24"/>
              </w:rPr>
            </m:ctrlPr>
          </m:sSupPr>
          <m:e>
            <m:r>
              <m:rPr>
                <m:sty m:val="bi"/>
              </m:rPr>
              <w:rPr>
                <w:rFonts w:ascii="Cambria Math" w:eastAsiaTheme="minorEastAsia" w:hAnsi="Cambria Math" w:cs="Times New Roman"/>
                <w:sz w:val="24"/>
                <w:szCs w:val="24"/>
              </w:rPr>
              <m:t>F</m:t>
            </m:r>
          </m:e>
          <m:sup>
            <m:r>
              <m:rPr>
                <m:sty m:val="bi"/>
              </m:rPr>
              <w:rPr>
                <w:rFonts w:ascii="Cambria Math" w:eastAsiaTheme="minorEastAsia" w:hAnsi="Cambria Math" w:cs="Times New Roman"/>
                <w:sz w:val="24"/>
                <w:szCs w:val="24"/>
              </w:rPr>
              <m:t>p</m:t>
            </m:r>
          </m:sup>
        </m:sSup>
      </m:oMath>
      <w:r w:rsidR="00182E80" w:rsidRPr="0018654D">
        <w:rPr>
          <w:rFonts w:ascii="Times New Roman" w:eastAsiaTheme="minorEastAsia" w:hAnsi="Times New Roman" w:cs="Times New Roman"/>
          <w:sz w:val="24"/>
          <w:szCs w:val="24"/>
        </w:rPr>
        <w:t xml:space="preserve"> ones:</w:t>
      </w:r>
    </w:p>
    <w:p w14:paraId="45C85713" w14:textId="77777777" w:rsidR="00182E80" w:rsidRPr="002C3BF6" w:rsidRDefault="00182E80" w:rsidP="00182E80">
      <w:pPr>
        <w:tabs>
          <w:tab w:val="left" w:pos="8505"/>
        </w:tabs>
        <w:spacing w:after="120"/>
        <w:jc w:val="both"/>
        <w:rPr>
          <w:rFonts w:ascii="Times New Roman" w:eastAsiaTheme="minorEastAsia" w:hAnsi="Times New Roman" w:cs="Times New Roman"/>
        </w:rPr>
      </w:pPr>
      <m:oMath>
        <m:r>
          <m:rPr>
            <m:sty m:val="bi"/>
          </m:rPr>
          <w:rPr>
            <w:rFonts w:ascii="Cambria Math" w:eastAsiaTheme="minorEastAsia" w:hAnsi="Cambria Math" w:cs="Times New Roman"/>
          </w:rPr>
          <m:t>F</m:t>
        </m:r>
        <m:r>
          <w:rPr>
            <w:rFonts w:ascii="Cambria Math" w:eastAsiaTheme="minorEastAsia" w:hAnsi="Cambria Math" w:cs="Times New Roman"/>
          </w:rPr>
          <m:t>=</m:t>
        </m:r>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F</m:t>
            </m:r>
          </m:e>
          <m:sup>
            <m:r>
              <m:rPr>
                <m:sty m:val="bi"/>
              </m:rPr>
              <w:rPr>
                <w:rFonts w:ascii="Cambria Math" w:eastAsiaTheme="minorEastAsia" w:hAnsi="Cambria Math" w:cs="Times New Roman"/>
              </w:rPr>
              <m:t>e </m:t>
            </m:r>
          </m:sup>
        </m:sSup>
        <m:r>
          <m:rPr>
            <m:sty m:val="bi"/>
          </m:rPr>
          <w:rPr>
            <w:rFonts w:ascii="Cambria Math" w:eastAsiaTheme="minorEastAsia" w:hAnsi="Cambria Math" w:cs="Times New Roman"/>
          </w:rPr>
          <m:t>∙</m:t>
        </m:r>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F</m:t>
            </m:r>
          </m:e>
          <m:sup>
            <m:r>
              <m:rPr>
                <m:sty m:val="bi"/>
              </m:rPr>
              <w:rPr>
                <w:rFonts w:ascii="Cambria Math" w:eastAsiaTheme="minorEastAsia" w:hAnsi="Cambria Math" w:cs="Times New Roman"/>
              </w:rPr>
              <m:t>p</m:t>
            </m:r>
          </m:sup>
        </m:sSup>
      </m:oMath>
      <w:r>
        <w:rPr>
          <w:rFonts w:ascii="Times New Roman" w:eastAsiaTheme="minorEastAsia" w:hAnsi="Times New Roman" w:cs="Times New Roman"/>
        </w:rPr>
        <w:t>.</w:t>
      </w:r>
      <w:r w:rsidRPr="002C3BF6">
        <w:rPr>
          <w:rFonts w:ascii="Times New Roman" w:eastAsiaTheme="minorEastAsia" w:hAnsi="Times New Roman" w:cs="Times New Roman"/>
        </w:rPr>
        <w:tab/>
        <w:t>(</w:t>
      </w:r>
      <w:r>
        <w:rPr>
          <w:rFonts w:ascii="Times New Roman" w:eastAsiaTheme="minorEastAsia" w:hAnsi="Times New Roman" w:cs="Times New Roman"/>
        </w:rPr>
        <w:t>1</w:t>
      </w:r>
      <w:r w:rsidRPr="002C3BF6">
        <w:rPr>
          <w:rFonts w:ascii="Times New Roman" w:eastAsiaTheme="minorEastAsia" w:hAnsi="Times New Roman" w:cs="Times New Roman"/>
        </w:rPr>
        <w:t>)</w:t>
      </w:r>
    </w:p>
    <w:p w14:paraId="31C15336" w14:textId="1ECC067F" w:rsidR="00182E80" w:rsidRPr="003C584A" w:rsidRDefault="00182E80" w:rsidP="00182E80">
      <w:pPr>
        <w:spacing w:after="120"/>
        <w:jc w:val="both"/>
        <w:rPr>
          <w:rFonts w:ascii="Times New Roman" w:eastAsiaTheme="minorEastAsia" w:hAnsi="Times New Roman" w:cs="Times New Roman"/>
        </w:rPr>
      </w:pPr>
      <w:r w:rsidRPr="003C584A">
        <w:rPr>
          <w:rFonts w:ascii="Times New Roman" w:eastAsiaTheme="minorEastAsia" w:hAnsi="Times New Roman" w:cs="Times New Roman"/>
        </w:rPr>
        <w:t>The plastic deformation evolves as:</w:t>
      </w:r>
    </w:p>
    <w:p w14:paraId="60A21A41" w14:textId="77777777" w:rsidR="00182E80" w:rsidRPr="002C3BF6" w:rsidRDefault="00182E80" w:rsidP="00182E80">
      <w:pPr>
        <w:tabs>
          <w:tab w:val="left" w:pos="8505"/>
        </w:tabs>
        <w:spacing w:after="120"/>
        <w:jc w:val="both"/>
        <w:rPr>
          <w:rFonts w:ascii="Times New Roman" w:eastAsiaTheme="minorEastAsia" w:hAnsi="Times New Roman" w:cs="Times New Roman"/>
        </w:rPr>
      </w:pPr>
      <m:oMath>
        <m:r>
          <w:rPr>
            <w:rFonts w:ascii="Cambria Math" w:eastAsiaTheme="minorEastAsia" w:hAnsi="Cambria Math" w:cs="Times New Roman"/>
          </w:rPr>
          <m:t> </m:t>
        </m:r>
        <m:sSup>
          <m:sSupPr>
            <m:ctrlPr>
              <w:rPr>
                <w:rFonts w:ascii="Cambria Math" w:eastAsiaTheme="minorEastAsia" w:hAnsi="Cambria Math" w:cs="Times New Roman"/>
                <w:b/>
                <w:bCs/>
                <w:i/>
              </w:rPr>
            </m:ctrlPr>
          </m:sSupPr>
          <m:e>
            <m:acc>
              <m:accPr>
                <m:chr m:val="̇"/>
                <m:ctrlPr>
                  <w:rPr>
                    <w:rFonts w:ascii="Cambria Math" w:eastAsiaTheme="minorEastAsia" w:hAnsi="Cambria Math" w:cs="Times New Roman"/>
                    <w:b/>
                    <w:bCs/>
                    <w:i/>
                  </w:rPr>
                </m:ctrlPr>
              </m:accPr>
              <m:e>
                <m:r>
                  <m:rPr>
                    <m:sty m:val="bi"/>
                  </m:rPr>
                  <w:rPr>
                    <w:rFonts w:ascii="Cambria Math" w:eastAsiaTheme="minorEastAsia" w:hAnsi="Cambria Math" w:cs="Times New Roman"/>
                  </w:rPr>
                  <m:t>F</m:t>
                </m:r>
              </m:e>
            </m:acc>
          </m:e>
          <m:sup>
            <m:r>
              <m:rPr>
                <m:sty m:val="bi"/>
              </m:rPr>
              <w:rPr>
                <w:rFonts w:ascii="Cambria Math" w:eastAsiaTheme="minorEastAsia" w:hAnsi="Cambria Math" w:cs="Times New Roman"/>
              </w:rPr>
              <m:t>p</m:t>
            </m:r>
          </m:sup>
        </m:sSup>
        <m:r>
          <w:rPr>
            <w:rFonts w:ascii="Cambria Math" w:eastAsiaTheme="minorEastAsia" w:hAnsi="Cambria Math" w:cs="Times New Roman"/>
          </w:rPr>
          <m:t>=</m:t>
        </m:r>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L</m:t>
            </m:r>
          </m:e>
          <m:sup>
            <m:r>
              <m:rPr>
                <m:sty m:val="bi"/>
              </m:rPr>
              <w:rPr>
                <w:rFonts w:ascii="Cambria Math" w:eastAsiaTheme="minorEastAsia" w:hAnsi="Cambria Math" w:cs="Times New Roman"/>
              </w:rPr>
              <m:t>p</m:t>
            </m:r>
          </m:sup>
        </m:sSup>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F</m:t>
            </m:r>
          </m:e>
          <m:sup>
            <m:r>
              <m:rPr>
                <m:sty m:val="bi"/>
              </m:rPr>
              <w:rPr>
                <w:rFonts w:ascii="Cambria Math" w:eastAsiaTheme="minorEastAsia" w:hAnsi="Cambria Math" w:cs="Times New Roman"/>
              </w:rPr>
              <m:t>p</m:t>
            </m:r>
          </m:sup>
        </m:sSup>
      </m:oMath>
      <w:r w:rsidRPr="002C3BF6">
        <w:rPr>
          <w:rFonts w:ascii="Times New Roman" w:eastAsiaTheme="minorEastAsia" w:hAnsi="Times New Roman" w:cs="Times New Roman"/>
        </w:rPr>
        <w:t>.</w:t>
      </w:r>
      <w:r w:rsidRPr="002C3BF6">
        <w:rPr>
          <w:rFonts w:ascii="Times New Roman" w:eastAsiaTheme="minorEastAsia" w:hAnsi="Times New Roman" w:cs="Times New Roman"/>
        </w:rPr>
        <w:tab/>
        <w:t>(</w:t>
      </w:r>
      <w:r>
        <w:rPr>
          <w:rFonts w:ascii="Times New Roman" w:eastAsiaTheme="minorEastAsia" w:hAnsi="Times New Roman" w:cs="Times New Roman"/>
        </w:rPr>
        <w:t>2</w:t>
      </w:r>
      <w:r w:rsidRPr="002C3BF6">
        <w:rPr>
          <w:rFonts w:ascii="Times New Roman" w:eastAsiaTheme="minorEastAsia" w:hAnsi="Times New Roman" w:cs="Times New Roman"/>
        </w:rPr>
        <w:t>)</w:t>
      </w:r>
    </w:p>
    <w:p w14:paraId="45D60F12" w14:textId="2EC954E2" w:rsidR="00182E80" w:rsidRPr="003C584A" w:rsidRDefault="00182E80" w:rsidP="00182E80">
      <w:pPr>
        <w:spacing w:after="120"/>
        <w:jc w:val="both"/>
        <w:rPr>
          <w:rFonts w:ascii="Times New Roman" w:eastAsiaTheme="minorEastAsia" w:hAnsi="Times New Roman" w:cs="Times New Roman"/>
          <w:sz w:val="24"/>
          <w:szCs w:val="24"/>
        </w:rPr>
      </w:pPr>
      <w:r w:rsidRPr="003C584A">
        <w:rPr>
          <w:rFonts w:ascii="Times New Roman" w:eastAsiaTheme="minorEastAsia" w:hAnsi="Times New Roman" w:cs="Times New Roman"/>
          <w:sz w:val="24"/>
          <w:szCs w:val="24"/>
        </w:rPr>
        <w:t>If plastic deformation occurs only by crystal</w:t>
      </w:r>
      <w:r w:rsidR="008A5974" w:rsidRPr="003C584A">
        <w:rPr>
          <w:rFonts w:ascii="Times New Roman" w:eastAsiaTheme="minorEastAsia" w:hAnsi="Times New Roman" w:cs="Times New Roman"/>
          <w:sz w:val="24"/>
          <w:szCs w:val="24"/>
        </w:rPr>
        <w:t>lographic</w:t>
      </w:r>
      <w:r w:rsidRPr="003C584A">
        <w:rPr>
          <w:rFonts w:ascii="Times New Roman" w:eastAsiaTheme="minorEastAsia" w:hAnsi="Times New Roman" w:cs="Times New Roman"/>
          <w:sz w:val="24"/>
          <w:szCs w:val="24"/>
        </w:rPr>
        <w:t xml:space="preserve"> slip, </w:t>
      </w:r>
      <m:oMath>
        <m:sSup>
          <m:sSupPr>
            <m:ctrlPr>
              <w:rPr>
                <w:rFonts w:ascii="Cambria Math" w:eastAsiaTheme="minorEastAsia" w:hAnsi="Cambria Math" w:cs="Times New Roman"/>
                <w:b/>
                <w:bCs/>
                <w:i/>
                <w:sz w:val="24"/>
                <w:szCs w:val="24"/>
              </w:rPr>
            </m:ctrlPr>
          </m:sSupPr>
          <m:e>
            <m:r>
              <m:rPr>
                <m:sty m:val="bi"/>
              </m:rPr>
              <w:rPr>
                <w:rFonts w:ascii="Cambria Math" w:eastAsiaTheme="minorEastAsia" w:hAnsi="Cambria Math" w:cs="Times New Roman"/>
                <w:sz w:val="24"/>
                <w:szCs w:val="24"/>
              </w:rPr>
              <m:t>L</m:t>
            </m:r>
          </m:e>
          <m:sup>
            <m:r>
              <m:rPr>
                <m:sty m:val="bi"/>
              </m:rPr>
              <w:rPr>
                <w:rFonts w:ascii="Cambria Math" w:eastAsiaTheme="minorEastAsia" w:hAnsi="Cambria Math" w:cs="Times New Roman"/>
                <w:sz w:val="24"/>
                <w:szCs w:val="24"/>
              </w:rPr>
              <m:t>p</m:t>
            </m:r>
          </m:sup>
        </m:sSup>
      </m:oMath>
      <w:r w:rsidRPr="003C584A">
        <w:rPr>
          <w:rFonts w:ascii="Times New Roman" w:eastAsiaTheme="minorEastAsia" w:hAnsi="Times New Roman" w:cs="Times New Roman"/>
          <w:sz w:val="24"/>
          <w:szCs w:val="24"/>
        </w:rPr>
        <w:t xml:space="preserve"> (tensor of plastic velocity gradient) can be defined as the sum of shear rates on all </w:t>
      </w:r>
      <w:r w:rsidR="00D951C7" w:rsidRPr="003C584A">
        <w:rPr>
          <w:rFonts w:ascii="Times New Roman" w:eastAsiaTheme="minorEastAsia" w:hAnsi="Times New Roman" w:cs="Times New Roman"/>
          <w:sz w:val="24"/>
          <w:szCs w:val="24"/>
        </w:rPr>
        <w:t xml:space="preserve">active </w:t>
      </w:r>
      <w:r w:rsidRPr="003C584A">
        <w:rPr>
          <w:rFonts w:ascii="Times New Roman" w:eastAsiaTheme="minorEastAsia" w:hAnsi="Times New Roman" w:cs="Times New Roman"/>
          <w:sz w:val="24"/>
          <w:szCs w:val="24"/>
        </w:rPr>
        <w:t>slip system</w:t>
      </w:r>
      <w:r w:rsidR="00D951C7" w:rsidRPr="003C584A">
        <w:rPr>
          <w:rFonts w:ascii="Times New Roman" w:eastAsiaTheme="minorEastAsia" w:hAnsi="Times New Roman" w:cs="Times New Roman"/>
          <w:sz w:val="24"/>
          <w:szCs w:val="24"/>
        </w:rPr>
        <w:t>s</w:t>
      </w:r>
      <w:r w:rsidRPr="003C584A">
        <w:rPr>
          <w:rFonts w:ascii="Times New Roman" w:eastAsiaTheme="minorEastAsia" w:hAnsi="Times New Roman" w:cs="Times New Roman"/>
          <w:sz w:val="24"/>
          <w:szCs w:val="24"/>
        </w:rPr>
        <w:t>:</w:t>
      </w:r>
    </w:p>
    <w:p w14:paraId="400D0F1D" w14:textId="11CB6363" w:rsidR="00182E80" w:rsidRPr="002C3BF6" w:rsidRDefault="00000000" w:rsidP="00182E80">
      <w:pPr>
        <w:tabs>
          <w:tab w:val="left" w:pos="8505"/>
        </w:tabs>
        <w:spacing w:after="120"/>
        <w:jc w:val="both"/>
        <w:rPr>
          <w:rFonts w:ascii="Times New Roman" w:eastAsiaTheme="minorEastAsia" w:hAnsi="Times New Roman" w:cs="Times New Roman"/>
        </w:rPr>
      </w:pPr>
      <m:oMath>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L</m:t>
            </m:r>
          </m:e>
          <m:sup>
            <m:r>
              <m:rPr>
                <m:sty m:val="bi"/>
              </m:rPr>
              <w:rPr>
                <w:rFonts w:ascii="Cambria Math" w:eastAsiaTheme="minorEastAsia" w:hAnsi="Cambria Math" w:cs="Times New Roman"/>
              </w:rPr>
              <m:t>p</m:t>
            </m:r>
          </m:sup>
        </m:sSup>
        <m:r>
          <w:rPr>
            <w:rFonts w:ascii="Cambria Math" w:eastAsiaTheme="minorEastAsia" w:hAnsi="Cambria Math" w:cs="Times New Roman"/>
          </w:rPr>
          <m:t>=</m:t>
        </m:r>
        <m:nary>
          <m:naryPr>
            <m:chr m:val="∑"/>
            <m:ctrlPr>
              <w:rPr>
                <w:rFonts w:ascii="Cambria Math" w:eastAsiaTheme="minorEastAsia" w:hAnsi="Cambria Math" w:cs="Times New Roman"/>
                <w:i/>
              </w:rPr>
            </m:ctrlPr>
          </m:naryPr>
          <m:sub>
            <m:r>
              <w:rPr>
                <w:rFonts w:ascii="Cambria Math" w:eastAsiaTheme="minorEastAsia" w:hAnsi="Cambria Math" w:cs="Times New Roman"/>
              </w:rPr>
              <m:t>k=1</m:t>
            </m:r>
          </m:sub>
          <m:sup>
            <m:r>
              <w:rPr>
                <w:rFonts w:ascii="Cambria Math" w:eastAsiaTheme="minorEastAsia" w:hAnsi="Cambria Math" w:cs="Times New Roman"/>
              </w:rPr>
              <m:t>n</m:t>
            </m:r>
          </m:sup>
          <m:e>
            <m:sSup>
              <m:sSupPr>
                <m:ctrlPr>
                  <w:rPr>
                    <w:rFonts w:ascii="Cambria Math" w:eastAsiaTheme="minorEastAsia" w:hAnsi="Cambria Math" w:cs="Times New Roman"/>
                    <w:i/>
                  </w:rPr>
                </m:ctrlPr>
              </m:sSupPr>
              <m:e>
                <m:acc>
                  <m:accPr>
                    <m:chr m:val="̇"/>
                    <m:ctrlPr>
                      <w:rPr>
                        <w:rFonts w:ascii="Cambria Math" w:eastAsiaTheme="minorEastAsia" w:hAnsi="Cambria Math" w:cs="Times New Roman"/>
                        <w:i/>
                      </w:rPr>
                    </m:ctrlPr>
                  </m:accPr>
                  <m:e>
                    <m:r>
                      <w:rPr>
                        <w:rFonts w:ascii="Cambria Math" w:eastAsiaTheme="minorEastAsia" w:hAnsi="Cambria Math" w:cs="Times New Roman"/>
                      </w:rPr>
                      <m:t>γ</m:t>
                    </m:r>
                  </m:e>
                </m:acc>
              </m:e>
              <m:sup>
                <m:r>
                  <w:rPr>
                    <w:rFonts w:ascii="Cambria Math" w:eastAsiaTheme="minorEastAsia" w:hAnsi="Cambria Math" w:cs="Times New Roman"/>
                  </w:rPr>
                  <m:t>k</m:t>
                </m:r>
              </m:sup>
            </m:sSup>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m</m:t>
                </m:r>
              </m:e>
              <m:sup>
                <m:r>
                  <w:rPr>
                    <w:rFonts w:ascii="Cambria Math" w:eastAsiaTheme="minorEastAsia" w:hAnsi="Cambria Math" w:cs="Times New Roman"/>
                  </w:rPr>
                  <m:t>k</m:t>
                </m:r>
              </m:sup>
            </m:sSup>
            <m:r>
              <w:rPr>
                <w:rFonts w:ascii="Cambria Math" w:eastAsiaTheme="minorEastAsia" w:hAnsi="Cambria Math" w:cs="Times New Roman"/>
              </w:rPr>
              <m:t>⊗</m:t>
            </m:r>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n</m:t>
                </m:r>
              </m:e>
              <m:sup>
                <m:r>
                  <w:rPr>
                    <w:rFonts w:ascii="Cambria Math" w:eastAsiaTheme="minorEastAsia" w:hAnsi="Cambria Math" w:cs="Times New Roman"/>
                  </w:rPr>
                  <m:t>k</m:t>
                </m:r>
              </m:sup>
            </m:sSup>
          </m:e>
        </m:nary>
      </m:oMath>
      <w:r w:rsidR="00182E80" w:rsidRPr="002C3BF6">
        <w:rPr>
          <w:rFonts w:ascii="Times New Roman" w:eastAsiaTheme="minorEastAsia" w:hAnsi="Times New Roman" w:cs="Times New Roman"/>
        </w:rPr>
        <w:t>,</w:t>
      </w:r>
      <w:r w:rsidR="00E84420">
        <w:rPr>
          <w:rFonts w:ascii="Times New Roman" w:eastAsiaTheme="minorEastAsia" w:hAnsi="Times New Roman" w:cs="Times New Roman"/>
        </w:rPr>
        <w:t xml:space="preserve"> </w:t>
      </w:r>
      <w:r w:rsidR="00182E80" w:rsidRPr="002C3BF6">
        <w:rPr>
          <w:rFonts w:ascii="Times New Roman" w:eastAsiaTheme="minorEastAsia" w:hAnsi="Times New Roman" w:cs="Times New Roman"/>
        </w:rPr>
        <w:tab/>
        <w:t>(</w:t>
      </w:r>
      <w:r w:rsidR="00182E80">
        <w:rPr>
          <w:rFonts w:ascii="Times New Roman" w:eastAsiaTheme="minorEastAsia" w:hAnsi="Times New Roman" w:cs="Times New Roman"/>
        </w:rPr>
        <w:t>3</w:t>
      </w:r>
      <w:r w:rsidR="00182E80" w:rsidRPr="002C3BF6">
        <w:rPr>
          <w:rFonts w:ascii="Times New Roman" w:eastAsiaTheme="minorEastAsia" w:hAnsi="Times New Roman" w:cs="Times New Roman"/>
        </w:rPr>
        <w:t>)</w:t>
      </w:r>
    </w:p>
    <w:p w14:paraId="5009A2C0" w14:textId="1CCD148B" w:rsidR="00182E80" w:rsidRPr="003C584A" w:rsidRDefault="00182E80" w:rsidP="00182E80">
      <w:pPr>
        <w:spacing w:after="120"/>
        <w:jc w:val="both"/>
        <w:rPr>
          <w:rFonts w:ascii="Times New Roman" w:eastAsiaTheme="minorEastAsia" w:hAnsi="Times New Roman" w:cs="Times New Roman"/>
          <w:sz w:val="24"/>
          <w:szCs w:val="24"/>
        </w:rPr>
      </w:pPr>
      <w:r w:rsidRPr="003C584A">
        <w:rPr>
          <w:rFonts w:ascii="Times New Roman" w:eastAsiaTheme="minorEastAsia" w:hAnsi="Times New Roman" w:cs="Times New Roman"/>
          <w:sz w:val="24"/>
          <w:szCs w:val="24"/>
        </w:rPr>
        <w:t xml:space="preserve">where </w:t>
      </w:r>
      <m:oMath>
        <m:sSup>
          <m:sSupPr>
            <m:ctrlPr>
              <w:rPr>
                <w:rFonts w:ascii="Cambria Math" w:eastAsiaTheme="minorEastAsia" w:hAnsi="Cambria Math" w:cs="Times New Roman"/>
                <w:b/>
                <w:bCs/>
                <w:i/>
                <w:sz w:val="24"/>
                <w:szCs w:val="24"/>
              </w:rPr>
            </m:ctrlPr>
          </m:sSupPr>
          <m:e>
            <m:r>
              <m:rPr>
                <m:sty m:val="bi"/>
              </m:rPr>
              <w:rPr>
                <w:rFonts w:ascii="Cambria Math" w:eastAsiaTheme="minorEastAsia" w:hAnsi="Cambria Math" w:cs="Times New Roman"/>
                <w:sz w:val="24"/>
                <w:szCs w:val="24"/>
              </w:rPr>
              <m:t>m</m:t>
            </m:r>
          </m:e>
          <m:sup>
            <m:r>
              <w:rPr>
                <w:rFonts w:ascii="Cambria Math" w:eastAsiaTheme="minorEastAsia" w:hAnsi="Cambria Math" w:cs="Times New Roman"/>
                <w:sz w:val="24"/>
                <w:szCs w:val="24"/>
              </w:rPr>
              <m:t>k</m:t>
            </m:r>
          </m:sup>
        </m:sSup>
      </m:oMath>
      <w:r w:rsidRPr="003C584A">
        <w:rPr>
          <w:rFonts w:ascii="Times New Roman" w:eastAsiaTheme="minorEastAsia" w:hAnsi="Times New Roman" w:cs="Times New Roman"/>
          <w:sz w:val="24"/>
          <w:szCs w:val="24"/>
        </w:rPr>
        <w:t xml:space="preserve"> and </w:t>
      </w:r>
      <m:oMath>
        <m:sSup>
          <m:sSupPr>
            <m:ctrlPr>
              <w:rPr>
                <w:rFonts w:ascii="Cambria Math" w:eastAsiaTheme="minorEastAsia" w:hAnsi="Cambria Math" w:cs="Times New Roman"/>
                <w:b/>
                <w:bCs/>
                <w:i/>
                <w:sz w:val="24"/>
                <w:szCs w:val="24"/>
              </w:rPr>
            </m:ctrlPr>
          </m:sSupPr>
          <m:e>
            <m:r>
              <m:rPr>
                <m:sty m:val="bi"/>
              </m:rPr>
              <w:rPr>
                <w:rFonts w:ascii="Cambria Math" w:eastAsiaTheme="minorEastAsia" w:hAnsi="Cambria Math" w:cs="Times New Roman"/>
                <w:sz w:val="24"/>
                <w:szCs w:val="24"/>
              </w:rPr>
              <m:t>n</m:t>
            </m:r>
          </m:e>
          <m:sup>
            <m:r>
              <w:rPr>
                <w:rFonts w:ascii="Cambria Math" w:eastAsiaTheme="minorEastAsia" w:hAnsi="Cambria Math" w:cs="Times New Roman"/>
                <w:sz w:val="24"/>
                <w:szCs w:val="24"/>
              </w:rPr>
              <m:t>k</m:t>
            </m:r>
          </m:sup>
        </m:sSup>
      </m:oMath>
      <w:r w:rsidRPr="003C584A">
        <w:rPr>
          <w:rFonts w:ascii="Times New Roman" w:eastAsiaTheme="minorEastAsia" w:hAnsi="Times New Roman" w:cs="Times New Roman"/>
          <w:sz w:val="24"/>
          <w:szCs w:val="24"/>
        </w:rPr>
        <w:t xml:space="preserve"> </w:t>
      </w:r>
      <w:r w:rsidR="009F77F3" w:rsidRPr="003C584A">
        <w:rPr>
          <w:rFonts w:ascii="Times New Roman" w:eastAsiaTheme="minorEastAsia" w:hAnsi="Times New Roman" w:cs="Times New Roman"/>
          <w:sz w:val="24"/>
          <w:szCs w:val="24"/>
        </w:rPr>
        <w:t>denote</w:t>
      </w:r>
      <w:r w:rsidRPr="003C584A">
        <w:rPr>
          <w:rFonts w:ascii="Times New Roman" w:eastAsiaTheme="minorEastAsia" w:hAnsi="Times New Roman" w:cs="Times New Roman"/>
          <w:sz w:val="24"/>
          <w:szCs w:val="24"/>
        </w:rPr>
        <w:t xml:space="preserve"> unit vector</w:t>
      </w:r>
      <w:r w:rsidR="00C73584" w:rsidRPr="003C584A">
        <w:rPr>
          <w:rFonts w:ascii="Times New Roman" w:eastAsiaTheme="minorEastAsia" w:hAnsi="Times New Roman" w:cs="Times New Roman"/>
          <w:sz w:val="24"/>
          <w:szCs w:val="24"/>
        </w:rPr>
        <w:t>s</w:t>
      </w:r>
      <w:r w:rsidRPr="003C584A">
        <w:rPr>
          <w:rFonts w:ascii="Times New Roman" w:eastAsiaTheme="minorEastAsia" w:hAnsi="Times New Roman" w:cs="Times New Roman"/>
          <w:sz w:val="24"/>
          <w:szCs w:val="24"/>
        </w:rPr>
        <w:t xml:space="preserve"> </w:t>
      </w:r>
      <w:r w:rsidR="009F77F3" w:rsidRPr="003C584A">
        <w:rPr>
          <w:rFonts w:ascii="Times New Roman" w:eastAsiaTheme="minorEastAsia" w:hAnsi="Times New Roman" w:cs="Times New Roman"/>
          <w:sz w:val="24"/>
          <w:szCs w:val="24"/>
        </w:rPr>
        <w:t>of</w:t>
      </w:r>
      <w:r w:rsidRPr="003C584A">
        <w:rPr>
          <w:rFonts w:ascii="Times New Roman" w:eastAsiaTheme="minorEastAsia" w:hAnsi="Times New Roman" w:cs="Times New Roman"/>
          <w:sz w:val="24"/>
          <w:szCs w:val="24"/>
        </w:rPr>
        <w:t xml:space="preserve"> the slip direction and the slip </w:t>
      </w:r>
      <w:r w:rsidR="009476A3" w:rsidRPr="003C584A">
        <w:rPr>
          <w:rFonts w:ascii="Times New Roman" w:eastAsiaTheme="minorEastAsia" w:hAnsi="Times New Roman" w:cs="Times New Roman"/>
          <w:sz w:val="24"/>
          <w:szCs w:val="24"/>
        </w:rPr>
        <w:t>plane</w:t>
      </w:r>
      <w:r w:rsidR="003C584A">
        <w:rPr>
          <w:rFonts w:ascii="Times New Roman" w:eastAsiaTheme="minorEastAsia" w:hAnsi="Times New Roman" w:cs="Times New Roman"/>
          <w:sz w:val="24"/>
          <w:szCs w:val="24"/>
        </w:rPr>
        <w:t xml:space="preserve"> normal</w:t>
      </w:r>
      <w:r w:rsidR="009476A3" w:rsidRPr="003C584A">
        <w:rPr>
          <w:rFonts w:ascii="Times New Roman" w:eastAsiaTheme="minorEastAsia" w:hAnsi="Times New Roman" w:cs="Times New Roman"/>
          <w:sz w:val="24"/>
          <w:szCs w:val="24"/>
        </w:rPr>
        <w:t xml:space="preserve"> of </w:t>
      </w:r>
      <w:r w:rsidRPr="003C584A">
        <w:rPr>
          <w:rFonts w:ascii="Times New Roman" w:eastAsiaTheme="minorEastAsia" w:hAnsi="Times New Roman" w:cs="Times New Roman"/>
          <w:sz w:val="24"/>
          <w:szCs w:val="24"/>
        </w:rPr>
        <w:t>system</w:t>
      </w:r>
      <w:r w:rsidR="0082187F" w:rsidRPr="003C584A">
        <w:rPr>
          <w:rFonts w:ascii="Times New Roman" w:eastAsiaTheme="minorEastAsia" w:hAnsi="Times New Roman" w:cs="Times New Roman"/>
          <w:sz w:val="24"/>
          <w:szCs w:val="24"/>
        </w:rPr>
        <w:t xml:space="preserve"> </w:t>
      </w:r>
      <w:r w:rsidR="0082187F" w:rsidRPr="003C584A">
        <w:rPr>
          <w:rFonts w:ascii="Times New Roman" w:eastAsiaTheme="minorEastAsia" w:hAnsi="Times New Roman" w:cs="Times New Roman"/>
          <w:i/>
          <w:iCs/>
          <w:sz w:val="24"/>
          <w:szCs w:val="24"/>
        </w:rPr>
        <w:t>k</w:t>
      </w:r>
      <w:r w:rsidR="00C73584" w:rsidRPr="003C584A">
        <w:rPr>
          <w:rFonts w:ascii="Times New Roman" w:eastAsiaTheme="minorEastAsia" w:hAnsi="Times New Roman" w:cs="Times New Roman"/>
          <w:sz w:val="24"/>
          <w:szCs w:val="24"/>
        </w:rPr>
        <w:t xml:space="preserve">, </w:t>
      </w:r>
      <w:r w:rsidRPr="003C584A">
        <w:rPr>
          <w:rFonts w:ascii="Times New Roman" w:eastAsiaTheme="minorEastAsia" w:hAnsi="Times New Roman" w:cs="Times New Roman"/>
          <w:sz w:val="24"/>
          <w:szCs w:val="24"/>
        </w:rPr>
        <w:t>respectively</w:t>
      </w:r>
      <w:r w:rsidR="009F77F3" w:rsidRPr="003C584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n</m:t>
        </m:r>
      </m:oMath>
      <w:r w:rsidRPr="003C584A">
        <w:rPr>
          <w:rFonts w:ascii="Times New Roman" w:eastAsiaTheme="minorEastAsia" w:hAnsi="Times New Roman" w:cs="Times New Roman"/>
          <w:sz w:val="24"/>
          <w:szCs w:val="24"/>
        </w:rPr>
        <w:t xml:space="preserve"> is the number of active slip system</w:t>
      </w:r>
      <w:r w:rsidR="0018654D" w:rsidRPr="003C584A">
        <w:rPr>
          <w:rFonts w:ascii="Times New Roman" w:eastAsiaTheme="minorEastAsia" w:hAnsi="Times New Roman" w:cs="Times New Roman"/>
          <w:sz w:val="24"/>
          <w:szCs w:val="24"/>
        </w:rPr>
        <w:t>s</w:t>
      </w:r>
      <w:r w:rsidRPr="003C584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m:t>
        </m:r>
      </m:oMath>
      <w:r w:rsidRPr="003C584A">
        <w:rPr>
          <w:rFonts w:ascii="Times New Roman" w:eastAsiaTheme="minorEastAsia" w:hAnsi="Times New Roman" w:cs="Times New Roman"/>
          <w:sz w:val="24"/>
          <w:szCs w:val="24"/>
        </w:rPr>
        <w:t xml:space="preserve"> denotes the dyadic product of vectors.</w:t>
      </w:r>
    </w:p>
    <w:p w14:paraId="6E0A21AC" w14:textId="14DC7D19" w:rsidR="002556ED" w:rsidRPr="003C584A" w:rsidRDefault="002556ED" w:rsidP="00182E80">
      <w:pPr>
        <w:spacing w:after="120"/>
        <w:jc w:val="both"/>
        <w:rPr>
          <w:rFonts w:ascii="Times New Roman" w:eastAsiaTheme="minorEastAsia" w:hAnsi="Times New Roman" w:cs="Times New Roman"/>
          <w:sz w:val="24"/>
          <w:szCs w:val="24"/>
        </w:rPr>
      </w:pPr>
      <w:r w:rsidRPr="003C584A">
        <w:rPr>
          <w:rFonts w:ascii="Times New Roman" w:eastAsiaTheme="minorEastAsia" w:hAnsi="Times New Roman" w:cs="Times New Roman"/>
          <w:sz w:val="24"/>
          <w:szCs w:val="24"/>
        </w:rPr>
        <w:t>In the considered model</w:t>
      </w:r>
      <w:r w:rsidR="00F22BF5" w:rsidRPr="003C584A">
        <w:rPr>
          <w:rFonts w:ascii="Times New Roman" w:eastAsiaTheme="minorEastAsia" w:hAnsi="Times New Roman" w:cs="Times New Roman"/>
          <w:sz w:val="24"/>
          <w:szCs w:val="24"/>
        </w:rPr>
        <w:t xml:space="preserve"> t</w:t>
      </w:r>
      <w:r w:rsidRPr="003C584A">
        <w:rPr>
          <w:rFonts w:ascii="Times New Roman" w:eastAsiaTheme="minorEastAsia" w:hAnsi="Times New Roman" w:cs="Times New Roman"/>
          <w:sz w:val="24"/>
          <w:szCs w:val="24"/>
        </w:rPr>
        <w:t xml:space="preserve">he equations are expressed in the relaxed configuration </w:t>
      </w:r>
      <m:oMath>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B</m:t>
            </m:r>
          </m:e>
        </m:acc>
      </m:oMath>
      <w:r w:rsidRPr="003C584A">
        <w:rPr>
          <w:rFonts w:ascii="Times New Roman" w:eastAsiaTheme="minorEastAsia" w:hAnsi="Times New Roman" w:cs="Times New Roman"/>
          <w:sz w:val="24"/>
          <w:szCs w:val="24"/>
        </w:rPr>
        <w:t xml:space="preserve"> obtained by </w:t>
      </w:r>
      <w:r w:rsidR="00F22BF5" w:rsidRPr="003C584A">
        <w:rPr>
          <w:rFonts w:ascii="Times New Roman" w:eastAsiaTheme="minorEastAsia" w:hAnsi="Times New Roman" w:cs="Times New Roman"/>
          <w:sz w:val="24"/>
          <w:szCs w:val="24"/>
        </w:rPr>
        <w:t xml:space="preserve">elastically unloading to a stress free state </w:t>
      </w:r>
      <w:sdt>
        <w:sdtPr>
          <w:rPr>
            <w:rFonts w:ascii="Times New Roman" w:eastAsiaTheme="minorEastAsia" w:hAnsi="Times New Roman" w:cs="Times New Roman"/>
            <w:color w:val="000000"/>
            <w:sz w:val="24"/>
            <w:szCs w:val="24"/>
          </w:rPr>
          <w:tag w:val="MENDELEY_CITATION_v3_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"/>
          <w:id w:val="407733855"/>
          <w:placeholder>
            <w:docPart w:val="DefaultPlaceholder_-1854013440"/>
          </w:placeholder>
        </w:sdtPr>
        <w:sdtContent>
          <w:r w:rsidR="0024294D">
            <w:rPr>
              <w:rFonts w:ascii="Times New Roman" w:eastAsiaTheme="minorEastAsia" w:hAnsi="Times New Roman" w:cs="Times New Roman"/>
              <w:color w:val="000000"/>
              <w:sz w:val="24"/>
              <w:szCs w:val="24"/>
            </w:rPr>
            <w:t>[39]</w:t>
          </w:r>
        </w:sdtContent>
      </w:sdt>
      <w:r w:rsidR="00F22BF5" w:rsidRPr="003C584A">
        <w:rPr>
          <w:rFonts w:ascii="Times New Roman" w:eastAsiaTheme="minorEastAsia" w:hAnsi="Times New Roman" w:cs="Times New Roman"/>
          <w:sz w:val="24"/>
          <w:szCs w:val="24"/>
        </w:rPr>
        <w:t xml:space="preserve"> .</w:t>
      </w:r>
    </w:p>
    <w:p w14:paraId="1CB58A13" w14:textId="33AD944E" w:rsidR="00182E80" w:rsidRPr="00781A3A" w:rsidRDefault="006014EA" w:rsidP="00182E80">
      <w:pPr>
        <w:spacing w:after="120"/>
        <w:jc w:val="both"/>
        <w:rPr>
          <w:rFonts w:ascii="Times New Roman" w:eastAsiaTheme="minorEastAsia" w:hAnsi="Times New Roman" w:cs="Times New Roman"/>
          <w:sz w:val="24"/>
          <w:szCs w:val="24"/>
        </w:rPr>
      </w:pPr>
      <w:r w:rsidRPr="003C584A">
        <w:rPr>
          <w:rFonts w:ascii="Times New Roman" w:eastAsiaTheme="minorEastAsia" w:hAnsi="Times New Roman" w:cs="Times New Roman"/>
          <w:sz w:val="24"/>
          <w:szCs w:val="24"/>
        </w:rPr>
        <w:t xml:space="preserve">The </w:t>
      </w:r>
      <w:r w:rsidR="004343DB" w:rsidRPr="003C584A">
        <w:rPr>
          <w:rFonts w:ascii="Times New Roman" w:eastAsiaTheme="minorEastAsia" w:hAnsi="Times New Roman" w:cs="Times New Roman"/>
          <w:sz w:val="24"/>
          <w:szCs w:val="24"/>
        </w:rPr>
        <w:t>p</w:t>
      </w:r>
      <w:r w:rsidR="00182E80" w:rsidRPr="003C584A">
        <w:rPr>
          <w:rFonts w:ascii="Times New Roman" w:eastAsiaTheme="minorEastAsia" w:hAnsi="Times New Roman" w:cs="Times New Roman"/>
          <w:sz w:val="24"/>
          <w:szCs w:val="24"/>
        </w:rPr>
        <w:t xml:space="preserve">lastic velocity gradient </w:t>
      </w:r>
      <m:oMath>
        <m:sSup>
          <m:sSupPr>
            <m:ctrlPr>
              <w:rPr>
                <w:rFonts w:ascii="Cambria Math" w:eastAsiaTheme="minorEastAsia" w:hAnsi="Cambria Math" w:cs="Times New Roman"/>
                <w:b/>
                <w:bCs/>
                <w:i/>
                <w:sz w:val="24"/>
                <w:szCs w:val="24"/>
              </w:rPr>
            </m:ctrlPr>
          </m:sSupPr>
          <m:e>
            <m:acc>
              <m:accPr>
                <m:ctrlPr>
                  <w:rPr>
                    <w:rFonts w:ascii="Cambria Math" w:eastAsiaTheme="minorEastAsia" w:hAnsi="Cambria Math" w:cs="Times New Roman"/>
                    <w:b/>
                    <w:bCs/>
                    <w:i/>
                    <w:sz w:val="24"/>
                    <w:szCs w:val="24"/>
                  </w:rPr>
                </m:ctrlPr>
              </m:accPr>
              <m:e>
                <m:r>
                  <m:rPr>
                    <m:sty m:val="bi"/>
                  </m:rPr>
                  <w:rPr>
                    <w:rFonts w:ascii="Cambria Math" w:eastAsiaTheme="minorEastAsia" w:hAnsi="Cambria Math" w:cs="Times New Roman"/>
                    <w:sz w:val="24"/>
                    <w:szCs w:val="24"/>
                  </w:rPr>
                  <m:t>L</m:t>
                </m:r>
              </m:e>
            </m:acc>
          </m:e>
          <m:sup>
            <m:r>
              <m:rPr>
                <m:sty m:val="bi"/>
              </m:rPr>
              <w:rPr>
                <w:rFonts w:ascii="Cambria Math" w:eastAsiaTheme="minorEastAsia" w:hAnsi="Cambria Math" w:cs="Times New Roman"/>
                <w:sz w:val="24"/>
                <w:szCs w:val="24"/>
              </w:rPr>
              <m:t>p</m:t>
            </m:r>
          </m:sup>
        </m:sSup>
      </m:oMath>
      <w:r w:rsidR="003E0CE5" w:rsidRPr="003C584A">
        <w:rPr>
          <w:rFonts w:ascii="Times New Roman" w:eastAsiaTheme="minorEastAsia" w:hAnsi="Times New Roman" w:cs="Times New Roman"/>
          <w:sz w:val="24"/>
          <w:szCs w:val="24"/>
        </w:rPr>
        <w:t xml:space="preserve"> </w:t>
      </w:r>
      <w:r w:rsidR="009476A3" w:rsidRPr="003C584A">
        <w:rPr>
          <w:rFonts w:ascii="Times New Roman" w:eastAsiaTheme="minorEastAsia" w:hAnsi="Times New Roman" w:cs="Times New Roman"/>
          <w:sz w:val="24"/>
          <w:szCs w:val="24"/>
        </w:rPr>
        <w:t xml:space="preserve">(eq. 3) </w:t>
      </w:r>
      <w:r w:rsidR="00182E80" w:rsidRPr="003C584A">
        <w:rPr>
          <w:rFonts w:ascii="Times New Roman" w:eastAsiaTheme="minorEastAsia" w:hAnsi="Times New Roman" w:cs="Times New Roman"/>
          <w:sz w:val="24"/>
          <w:szCs w:val="24"/>
        </w:rPr>
        <w:t>can be decomposed into symmetric (</w:t>
      </w:r>
      <w:r w:rsidR="006069E8" w:rsidRPr="003C584A">
        <w:rPr>
          <w:rFonts w:ascii="Times New Roman" w:eastAsiaTheme="minorEastAsia" w:hAnsi="Times New Roman" w:cs="Times New Roman"/>
          <w:sz w:val="24"/>
          <w:szCs w:val="24"/>
        </w:rPr>
        <w:t>strain</w:t>
      </w:r>
      <w:r w:rsidR="00182E80" w:rsidRPr="003C584A">
        <w:rPr>
          <w:rFonts w:ascii="Times New Roman" w:eastAsiaTheme="minorEastAsia" w:hAnsi="Times New Roman" w:cs="Times New Roman"/>
          <w:sz w:val="24"/>
          <w:szCs w:val="24"/>
        </w:rPr>
        <w:t xml:space="preserve"> rate) and skew-</w:t>
      </w:r>
      <w:r w:rsidR="00182E80" w:rsidRPr="00781A3A">
        <w:rPr>
          <w:rFonts w:ascii="Times New Roman" w:eastAsiaTheme="minorEastAsia" w:hAnsi="Times New Roman" w:cs="Times New Roman"/>
          <w:sz w:val="24"/>
          <w:szCs w:val="24"/>
        </w:rPr>
        <w:t>symmetric (spin) parts:</w:t>
      </w:r>
    </w:p>
    <w:p w14:paraId="7B7ECB13" w14:textId="598BA2BD" w:rsidR="00182E80" w:rsidRPr="006E4413" w:rsidRDefault="00000000" w:rsidP="00182E80">
      <w:pPr>
        <w:spacing w:after="120"/>
        <w:jc w:val="both"/>
        <w:rPr>
          <w:rFonts w:ascii="Times New Roman" w:eastAsiaTheme="minorEastAsia" w:hAnsi="Times New Roman" w:cs="Times New Roman"/>
        </w:rPr>
      </w:pPr>
      <m:oMath>
        <m:sSup>
          <m:sSupPr>
            <m:ctrlPr>
              <w:rPr>
                <w:rFonts w:ascii="Cambria Math" w:eastAsiaTheme="minorEastAsia" w:hAnsi="Cambria Math" w:cs="Times New Roman"/>
                <w:b/>
                <w:bCs/>
                <w:i/>
              </w:rPr>
            </m:ctrlPr>
          </m:sSupPr>
          <m:e>
            <m:acc>
              <m:accPr>
                <m:ctrlPr>
                  <w:rPr>
                    <w:rFonts w:ascii="Cambria Math" w:eastAsiaTheme="minorEastAsia" w:hAnsi="Cambria Math" w:cs="Times New Roman"/>
                    <w:b/>
                    <w:bCs/>
                    <w:i/>
                  </w:rPr>
                </m:ctrlPr>
              </m:accPr>
              <m:e>
                <m:r>
                  <m:rPr>
                    <m:sty m:val="bi"/>
                  </m:rPr>
                  <w:rPr>
                    <w:rFonts w:ascii="Cambria Math" w:eastAsiaTheme="minorEastAsia" w:hAnsi="Cambria Math" w:cs="Times New Roman"/>
                  </w:rPr>
                  <m:t>L</m:t>
                </m:r>
              </m:e>
            </m:acc>
          </m:e>
          <m:sup>
            <m:r>
              <m:rPr>
                <m:sty m:val="bi"/>
              </m:rPr>
              <w:rPr>
                <w:rFonts w:ascii="Cambria Math" w:eastAsiaTheme="minorEastAsia" w:hAnsi="Cambria Math" w:cs="Times New Roman"/>
              </w:rPr>
              <m:t>p</m:t>
            </m:r>
          </m:sup>
        </m:sSup>
        <m:r>
          <w:rPr>
            <w:rFonts w:ascii="Cambria Math" w:eastAsiaTheme="minorEastAsia" w:hAnsi="Cambria Math" w:cs="Times New Roman"/>
          </w:rPr>
          <m:t>=</m:t>
        </m:r>
        <m:sSup>
          <m:sSupPr>
            <m:ctrlPr>
              <w:rPr>
                <w:rFonts w:ascii="Cambria Math" w:eastAsiaTheme="minorEastAsia" w:hAnsi="Cambria Math" w:cs="Times New Roman"/>
                <w:b/>
                <w:bCs/>
                <w:i/>
              </w:rPr>
            </m:ctrlPr>
          </m:sSupPr>
          <m:e>
            <m:acc>
              <m:accPr>
                <m:ctrlPr>
                  <w:rPr>
                    <w:rFonts w:ascii="Cambria Math" w:eastAsiaTheme="minorEastAsia" w:hAnsi="Cambria Math" w:cs="Times New Roman"/>
                    <w:b/>
                    <w:bCs/>
                    <w:i/>
                  </w:rPr>
                </m:ctrlPr>
              </m:accPr>
              <m:e>
                <m:r>
                  <m:rPr>
                    <m:sty m:val="bi"/>
                  </m:rPr>
                  <w:rPr>
                    <w:rFonts w:ascii="Cambria Math" w:eastAsiaTheme="minorEastAsia" w:hAnsi="Cambria Math" w:cs="Times New Roman"/>
                  </w:rPr>
                  <m:t>D</m:t>
                </m:r>
              </m:e>
            </m:acc>
          </m:e>
          <m:sup>
            <m:r>
              <m:rPr>
                <m:sty m:val="bi"/>
              </m:rPr>
              <w:rPr>
                <w:rFonts w:ascii="Cambria Math" w:eastAsiaTheme="minorEastAsia" w:hAnsi="Cambria Math" w:cs="Times New Roman"/>
              </w:rPr>
              <m:t>p</m:t>
            </m:r>
          </m:sup>
        </m:sSup>
        <m:r>
          <m:rPr>
            <m:sty m:val="bi"/>
          </m:rPr>
          <w:rPr>
            <w:rFonts w:ascii="Cambria Math" w:eastAsiaTheme="minorEastAsia" w:hAnsi="Cambria Math" w:cs="Times New Roman"/>
          </w:rPr>
          <m:t>+</m:t>
        </m:r>
        <w:bookmarkStart w:id="0" w:name="_Hlk172120194"/>
        <m:sSup>
          <m:sSupPr>
            <m:ctrlPr>
              <w:rPr>
                <w:rFonts w:ascii="Cambria Math" w:eastAsiaTheme="minorEastAsia" w:hAnsi="Cambria Math" w:cs="Times New Roman"/>
                <w:b/>
                <w:bCs/>
                <w:i/>
              </w:rPr>
            </m:ctrlPr>
          </m:sSupPr>
          <m:e>
            <m:acc>
              <m:accPr>
                <m:ctrlPr>
                  <w:rPr>
                    <w:rFonts w:ascii="Cambria Math" w:eastAsiaTheme="minorEastAsia" w:hAnsi="Cambria Math" w:cs="Times New Roman"/>
                    <w:b/>
                    <w:bCs/>
                    <w:i/>
                  </w:rPr>
                </m:ctrlPr>
              </m:accPr>
              <m:e>
                <m:r>
                  <m:rPr>
                    <m:sty m:val="bi"/>
                  </m:rPr>
                  <w:rPr>
                    <w:rFonts w:ascii="Cambria Math" w:eastAsiaTheme="minorEastAsia" w:hAnsi="Cambria Math" w:cs="Times New Roman"/>
                  </w:rPr>
                  <m:t>W</m:t>
                </m:r>
              </m:e>
            </m:acc>
          </m:e>
          <m:sup>
            <m:r>
              <m:rPr>
                <m:sty m:val="bi"/>
              </m:rPr>
              <w:rPr>
                <w:rFonts w:ascii="Cambria Math" w:eastAsiaTheme="minorEastAsia" w:hAnsi="Cambria Math" w:cs="Times New Roman"/>
              </w:rPr>
              <m:t>p</m:t>
            </m:r>
          </m:sup>
        </m:sSup>
      </m:oMath>
      <w:bookmarkEnd w:id="0"/>
      <w:r w:rsidR="00182E80">
        <w:rPr>
          <w:rFonts w:ascii="Times New Roman" w:eastAsiaTheme="minorEastAsia" w:hAnsi="Times New Roman" w:cs="Times New Roman"/>
          <w:b/>
          <w:bCs/>
        </w:rPr>
        <w:t xml:space="preserve"> </w:t>
      </w:r>
      <w:r w:rsidR="009476A3">
        <w:rPr>
          <w:rFonts w:ascii="Times New Roman" w:eastAsiaTheme="minorEastAsia" w:hAnsi="Times New Roman" w:cs="Times New Roman"/>
          <w:b/>
          <w:bCs/>
        </w:rPr>
        <w:t>.</w:t>
      </w:r>
      <w:r w:rsidR="00182E80">
        <w:rPr>
          <w:rFonts w:ascii="Times New Roman" w:eastAsiaTheme="minorEastAsia" w:hAnsi="Times New Roman" w:cs="Times New Roman"/>
          <w:b/>
          <w:bCs/>
        </w:rPr>
        <w:t xml:space="preserve">                                                                                                                                </w:t>
      </w:r>
      <w:r w:rsidR="00182E80" w:rsidRPr="004C0C1F">
        <w:rPr>
          <w:rFonts w:ascii="Times New Roman" w:eastAsiaTheme="minorEastAsia" w:hAnsi="Times New Roman" w:cs="Times New Roman"/>
        </w:rPr>
        <w:t>(</w:t>
      </w:r>
      <w:r w:rsidR="00182E80">
        <w:rPr>
          <w:rFonts w:ascii="Times New Roman" w:eastAsiaTheme="minorEastAsia" w:hAnsi="Times New Roman" w:cs="Times New Roman"/>
        </w:rPr>
        <w:t>4</w:t>
      </w:r>
      <w:r w:rsidR="00182E80" w:rsidRPr="004C0C1F">
        <w:rPr>
          <w:rFonts w:ascii="Times New Roman" w:eastAsiaTheme="minorEastAsia" w:hAnsi="Times New Roman" w:cs="Times New Roman"/>
        </w:rPr>
        <w:t>)</w:t>
      </w:r>
    </w:p>
    <w:p w14:paraId="4A417F61" w14:textId="1CC4F1EC" w:rsidR="00182E80" w:rsidRPr="00781A3A" w:rsidRDefault="003E0CE5" w:rsidP="00182E80">
      <w:pPr>
        <w:spacing w:after="120"/>
        <w:jc w:val="both"/>
        <w:rPr>
          <w:rFonts w:ascii="Times New Roman" w:eastAsiaTheme="minorEastAsia" w:hAnsi="Times New Roman" w:cs="Times New Roman"/>
          <w:sz w:val="24"/>
          <w:szCs w:val="24"/>
        </w:rPr>
      </w:pPr>
      <w:r w:rsidRPr="00781A3A">
        <w:rPr>
          <w:rFonts w:ascii="Times New Roman" w:eastAsiaTheme="minorEastAsia" w:hAnsi="Times New Roman" w:cs="Times New Roman"/>
          <w:sz w:val="24"/>
          <w:szCs w:val="24"/>
        </w:rPr>
        <w:t>T</w:t>
      </w:r>
      <w:r w:rsidR="00182E80" w:rsidRPr="00781A3A">
        <w:rPr>
          <w:rFonts w:ascii="Times New Roman" w:eastAsiaTheme="minorEastAsia" w:hAnsi="Times New Roman" w:cs="Times New Roman"/>
          <w:sz w:val="24"/>
          <w:szCs w:val="24"/>
        </w:rPr>
        <w:t>hese quantities are expressed as follows</w:t>
      </w:r>
      <w:r w:rsidR="006014EA" w:rsidRPr="00781A3A">
        <w:rPr>
          <w:rFonts w:ascii="Times New Roman" w:eastAsiaTheme="minorEastAsia" w:hAnsi="Times New Roman" w:cs="Times New Roman"/>
          <w:sz w:val="24"/>
          <w:szCs w:val="24"/>
        </w:rPr>
        <w:t>:</w:t>
      </w:r>
    </w:p>
    <w:p w14:paraId="4DC0803B" w14:textId="5CEF140F" w:rsidR="00182E80" w:rsidRPr="00FF6FB3" w:rsidRDefault="00000000" w:rsidP="00182E80">
      <w:pPr>
        <w:spacing w:after="120"/>
        <w:jc w:val="both"/>
        <w:rPr>
          <w:rFonts w:ascii="Times New Roman" w:eastAsiaTheme="minorEastAsia" w:hAnsi="Times New Roman" w:cs="Times New Roman"/>
        </w:rPr>
      </w:pPr>
      <m:oMath>
        <m:sSup>
          <m:sSupPr>
            <m:ctrlPr>
              <w:rPr>
                <w:rFonts w:ascii="Cambria Math" w:eastAsiaTheme="minorEastAsia" w:hAnsi="Cambria Math" w:cs="Times New Roman"/>
                <w:b/>
                <w:bCs/>
                <w:i/>
              </w:rPr>
            </m:ctrlPr>
          </m:sSupPr>
          <m:e>
            <m:acc>
              <m:accPr>
                <m:ctrlPr>
                  <w:rPr>
                    <w:rFonts w:ascii="Cambria Math" w:eastAsiaTheme="minorEastAsia" w:hAnsi="Cambria Math" w:cs="Times New Roman"/>
                    <w:b/>
                    <w:bCs/>
                    <w:i/>
                  </w:rPr>
                </m:ctrlPr>
              </m:accPr>
              <m:e>
                <m:r>
                  <m:rPr>
                    <m:sty m:val="bi"/>
                  </m:rPr>
                  <w:rPr>
                    <w:rFonts w:ascii="Cambria Math" w:eastAsiaTheme="minorEastAsia" w:hAnsi="Cambria Math" w:cs="Times New Roman"/>
                  </w:rPr>
                  <m:t>D</m:t>
                </m:r>
              </m:e>
            </m:acc>
          </m:e>
          <m:sup>
            <m:r>
              <m:rPr>
                <m:sty m:val="bi"/>
              </m:rPr>
              <w:rPr>
                <w:rFonts w:ascii="Cambria Math" w:eastAsiaTheme="minorEastAsia" w:hAnsi="Cambria Math" w:cs="Times New Roman"/>
              </w:rPr>
              <m:t>p</m:t>
            </m:r>
          </m:sup>
        </m:sSup>
        <m:r>
          <w:rPr>
            <w:rFonts w:ascii="Cambria Math" w:eastAsiaTheme="minorEastAsia" w:hAnsi="Cambria Math" w:cs="Times New Roman"/>
          </w:rPr>
          <m:t>=</m:t>
        </m:r>
        <m:nary>
          <m:naryPr>
            <m:chr m:val="∑"/>
            <m:ctrlPr>
              <w:rPr>
                <w:rFonts w:ascii="Cambria Math" w:eastAsiaTheme="minorEastAsia" w:hAnsi="Cambria Math" w:cs="Times New Roman"/>
                <w:i/>
              </w:rPr>
            </m:ctrlPr>
          </m:naryPr>
          <m:sub>
            <m:r>
              <w:rPr>
                <w:rFonts w:ascii="Cambria Math" w:eastAsiaTheme="minorEastAsia" w:hAnsi="Cambria Math" w:cs="Times New Roman"/>
              </w:rPr>
              <m:t>k=1</m:t>
            </m:r>
          </m:sub>
          <m:sup>
            <m:r>
              <w:rPr>
                <w:rFonts w:ascii="Cambria Math" w:eastAsiaTheme="minorEastAsia" w:hAnsi="Cambria Math" w:cs="Times New Roman"/>
              </w:rPr>
              <m:t>n</m:t>
            </m:r>
          </m:sup>
          <m:e>
            <m:sSup>
              <m:sSupPr>
                <m:ctrlPr>
                  <w:rPr>
                    <w:rFonts w:ascii="Cambria Math" w:eastAsiaTheme="minorEastAsia" w:hAnsi="Cambria Math" w:cs="Times New Roman"/>
                    <w:i/>
                  </w:rPr>
                </m:ctrlPr>
              </m:sSupPr>
              <m:e>
                <m:acc>
                  <m:accPr>
                    <m:chr m:val="̇"/>
                    <m:ctrlPr>
                      <w:rPr>
                        <w:rFonts w:ascii="Cambria Math" w:eastAsiaTheme="minorEastAsia" w:hAnsi="Cambria Math" w:cs="Times New Roman"/>
                        <w:i/>
                      </w:rPr>
                    </m:ctrlPr>
                  </m:accPr>
                  <m:e>
                    <m:r>
                      <w:rPr>
                        <w:rFonts w:ascii="Cambria Math" w:eastAsiaTheme="minorEastAsia" w:hAnsi="Cambria Math" w:cs="Times New Roman"/>
                      </w:rPr>
                      <m:t>γ</m:t>
                    </m:r>
                  </m:e>
                </m:acc>
              </m:e>
              <m:sup>
                <m:r>
                  <w:rPr>
                    <w:rFonts w:ascii="Cambria Math" w:eastAsiaTheme="minorEastAsia" w:hAnsi="Cambria Math" w:cs="Times New Roman"/>
                  </w:rPr>
                  <m:t>k</m:t>
                </m:r>
              </m:sup>
            </m:sSup>
            <m:r>
              <w:rPr>
                <w:rFonts w:ascii="Cambria Math" w:eastAsiaTheme="minorEastAsia" w:hAnsi="Cambria Math" w:cs="Times New Roman"/>
              </w:rPr>
              <m:t>(</m:t>
            </m:r>
            <m:sSup>
              <m:sSupPr>
                <m:ctrlPr>
                  <w:rPr>
                    <w:rFonts w:ascii="Cambria Math" w:eastAsiaTheme="minorEastAsia" w:hAnsi="Cambria Math" w:cs="Times New Roman"/>
                    <w:b/>
                    <w:bCs/>
                    <w:i/>
                  </w:rPr>
                </m:ctrlPr>
              </m:sSupPr>
              <m:e>
                <m:acc>
                  <m:accPr>
                    <m:ctrlPr>
                      <w:rPr>
                        <w:rFonts w:ascii="Cambria Math" w:eastAsiaTheme="minorEastAsia" w:hAnsi="Cambria Math" w:cs="Times New Roman"/>
                        <w:b/>
                        <w:bCs/>
                        <w:i/>
                      </w:rPr>
                    </m:ctrlPr>
                  </m:accPr>
                  <m:e>
                    <m:r>
                      <m:rPr>
                        <m:sty m:val="bi"/>
                      </m:rPr>
                      <w:rPr>
                        <w:rFonts w:ascii="Cambria Math" w:eastAsiaTheme="minorEastAsia" w:hAnsi="Cambria Math" w:cs="Times New Roman"/>
                      </w:rPr>
                      <m:t>m</m:t>
                    </m:r>
                  </m:e>
                </m:acc>
              </m:e>
              <m:sup>
                <m:r>
                  <w:rPr>
                    <w:rFonts w:ascii="Cambria Math" w:eastAsiaTheme="minorEastAsia" w:hAnsi="Cambria Math" w:cs="Times New Roman"/>
                  </w:rPr>
                  <m:t>k</m:t>
                </m:r>
              </m:sup>
            </m:sSup>
            <m:r>
              <w:rPr>
                <w:rFonts w:ascii="Cambria Math" w:eastAsiaTheme="minorEastAsia" w:hAnsi="Cambria Math" w:cs="Times New Roman"/>
              </w:rPr>
              <m:t>⊗</m:t>
            </m:r>
            <m:sSup>
              <m:sSupPr>
                <m:ctrlPr>
                  <w:rPr>
                    <w:rFonts w:ascii="Cambria Math" w:eastAsiaTheme="minorEastAsia" w:hAnsi="Cambria Math" w:cs="Times New Roman"/>
                    <w:b/>
                    <w:bCs/>
                    <w:i/>
                  </w:rPr>
                </m:ctrlPr>
              </m:sSupPr>
              <m:e>
                <m:acc>
                  <m:accPr>
                    <m:ctrlPr>
                      <w:rPr>
                        <w:rFonts w:ascii="Cambria Math" w:eastAsiaTheme="minorEastAsia" w:hAnsi="Cambria Math" w:cs="Times New Roman"/>
                        <w:b/>
                        <w:bCs/>
                        <w:i/>
                      </w:rPr>
                    </m:ctrlPr>
                  </m:accPr>
                  <m:e>
                    <m:r>
                      <m:rPr>
                        <m:sty m:val="bi"/>
                      </m:rPr>
                      <w:rPr>
                        <w:rFonts w:ascii="Cambria Math" w:eastAsiaTheme="minorEastAsia" w:hAnsi="Cambria Math" w:cs="Times New Roman"/>
                      </w:rPr>
                      <m:t>n</m:t>
                    </m:r>
                  </m:e>
                </m:acc>
              </m:e>
              <m:sup>
                <m:r>
                  <w:rPr>
                    <w:rFonts w:ascii="Cambria Math" w:eastAsiaTheme="minorEastAsia" w:hAnsi="Cambria Math" w:cs="Times New Roman"/>
                  </w:rPr>
                  <m:t>k</m:t>
                </m:r>
              </m:sup>
            </m:sSup>
            <m:sSub>
              <m:sSubPr>
                <m:ctrlPr>
                  <w:rPr>
                    <w:rFonts w:ascii="Cambria Math" w:eastAsiaTheme="minorEastAsia" w:hAnsi="Cambria Math" w:cs="Times New Roman"/>
                    <w:b/>
                    <w:bCs/>
                    <w:i/>
                  </w:rPr>
                </m:ctrlPr>
              </m:sSubPr>
              <m:e>
                <m:r>
                  <m:rPr>
                    <m:sty m:val="bi"/>
                  </m:rPr>
                  <w:rPr>
                    <w:rFonts w:ascii="Cambria Math" w:eastAsiaTheme="minorEastAsia" w:hAnsi="Cambria Math" w:cs="Times New Roman"/>
                  </w:rPr>
                  <m:t>)</m:t>
                </m:r>
              </m:e>
              <m:sub>
                <m:r>
                  <w:rPr>
                    <w:rFonts w:ascii="Cambria Math" w:eastAsiaTheme="minorEastAsia" w:hAnsi="Cambria Math" w:cs="Times New Roman"/>
                  </w:rPr>
                  <m:t>S</m:t>
                </m:r>
              </m:sub>
            </m:sSub>
          </m:e>
        </m:nary>
      </m:oMath>
      <w:r w:rsidR="00182E80">
        <w:rPr>
          <w:rFonts w:ascii="Times New Roman" w:eastAsiaTheme="minorEastAsia" w:hAnsi="Times New Roman" w:cs="Times New Roman"/>
        </w:rPr>
        <w:t xml:space="preserve"> </w:t>
      </w:r>
      <w:r w:rsidR="009476A3">
        <w:rPr>
          <w:rFonts w:ascii="Times New Roman" w:eastAsiaTheme="minorEastAsia" w:hAnsi="Times New Roman" w:cs="Times New Roman"/>
        </w:rPr>
        <w:t>,</w:t>
      </w:r>
      <w:r w:rsidR="00182E80">
        <w:rPr>
          <w:rFonts w:ascii="Times New Roman" w:eastAsiaTheme="minorEastAsia" w:hAnsi="Times New Roman" w:cs="Times New Roman"/>
        </w:rPr>
        <w:t xml:space="preserve">                                                                                                       </w:t>
      </w:r>
      <w:r w:rsidR="0082187F">
        <w:rPr>
          <w:rFonts w:ascii="Times New Roman" w:eastAsiaTheme="minorEastAsia" w:hAnsi="Times New Roman" w:cs="Times New Roman"/>
        </w:rPr>
        <w:t xml:space="preserve">  </w:t>
      </w:r>
      <w:r w:rsidR="00182E80">
        <w:rPr>
          <w:rFonts w:ascii="Times New Roman" w:eastAsiaTheme="minorEastAsia" w:hAnsi="Times New Roman" w:cs="Times New Roman"/>
        </w:rPr>
        <w:t xml:space="preserve"> </w:t>
      </w:r>
      <w:r w:rsidR="0082187F">
        <w:rPr>
          <w:rFonts w:ascii="Times New Roman" w:eastAsiaTheme="minorEastAsia" w:hAnsi="Times New Roman" w:cs="Times New Roman"/>
        </w:rPr>
        <w:t xml:space="preserve"> </w:t>
      </w:r>
      <w:r w:rsidR="00182E80">
        <w:rPr>
          <w:rFonts w:ascii="Times New Roman" w:eastAsiaTheme="minorEastAsia" w:hAnsi="Times New Roman" w:cs="Times New Roman"/>
        </w:rPr>
        <w:t xml:space="preserve">   (5)</w:t>
      </w:r>
    </w:p>
    <w:p w14:paraId="6D044906" w14:textId="5AE176C3" w:rsidR="00182E80" w:rsidRPr="00FF6FB3" w:rsidRDefault="00000000" w:rsidP="00182E80">
      <w:pPr>
        <w:spacing w:after="120"/>
        <w:jc w:val="both"/>
        <w:rPr>
          <w:rFonts w:ascii="Times New Roman" w:eastAsiaTheme="minorEastAsia" w:hAnsi="Times New Roman" w:cs="Times New Roman"/>
        </w:rPr>
      </w:pPr>
      <m:oMath>
        <m:sSup>
          <m:sSupPr>
            <m:ctrlPr>
              <w:rPr>
                <w:rFonts w:ascii="Cambria Math" w:eastAsiaTheme="minorEastAsia" w:hAnsi="Cambria Math" w:cs="Times New Roman"/>
                <w:b/>
                <w:bCs/>
                <w:i/>
              </w:rPr>
            </m:ctrlPr>
          </m:sSupPr>
          <m:e>
            <m:acc>
              <m:accPr>
                <m:ctrlPr>
                  <w:rPr>
                    <w:rFonts w:ascii="Cambria Math" w:eastAsiaTheme="minorEastAsia" w:hAnsi="Cambria Math" w:cs="Times New Roman"/>
                    <w:b/>
                    <w:bCs/>
                    <w:i/>
                  </w:rPr>
                </m:ctrlPr>
              </m:accPr>
              <m:e>
                <m:r>
                  <m:rPr>
                    <m:sty m:val="bi"/>
                  </m:rPr>
                  <w:rPr>
                    <w:rFonts w:ascii="Cambria Math" w:eastAsiaTheme="minorEastAsia" w:hAnsi="Cambria Math" w:cs="Times New Roman"/>
                  </w:rPr>
                  <m:t>W</m:t>
                </m:r>
              </m:e>
            </m:acc>
          </m:e>
          <m:sup>
            <m:r>
              <m:rPr>
                <m:sty m:val="bi"/>
              </m:rPr>
              <w:rPr>
                <w:rFonts w:ascii="Cambria Math" w:eastAsiaTheme="minorEastAsia" w:hAnsi="Cambria Math" w:cs="Times New Roman"/>
              </w:rPr>
              <m:t>p</m:t>
            </m:r>
          </m:sup>
        </m:sSup>
        <m:r>
          <w:rPr>
            <w:rFonts w:ascii="Cambria Math" w:eastAsiaTheme="minorEastAsia" w:hAnsi="Cambria Math" w:cs="Times New Roman"/>
          </w:rPr>
          <m:t>=</m:t>
        </m:r>
        <m:acc>
          <m:accPr>
            <m:chr m:val="̇"/>
            <m:ctrlPr>
              <w:rPr>
                <w:rFonts w:ascii="Cambria Math" w:eastAsiaTheme="minorEastAsia" w:hAnsi="Cambria Math" w:cs="Times New Roman"/>
                <w:b/>
                <w:bCs/>
                <w:i/>
              </w:rPr>
            </m:ctrlPr>
          </m:accPr>
          <m:e>
            <m:r>
              <m:rPr>
                <m:sty m:val="bi"/>
              </m:rPr>
              <w:rPr>
                <w:rFonts w:ascii="Cambria Math" w:eastAsiaTheme="minorEastAsia" w:hAnsi="Cambria Math" w:cs="Times New Roman"/>
              </w:rPr>
              <m:t>R</m:t>
            </m:r>
          </m:e>
        </m:acc>
        <m:r>
          <m:rPr>
            <m:sty m:val="bi"/>
          </m:rPr>
          <w:rPr>
            <w:rFonts w:ascii="Cambria Math" w:eastAsiaTheme="minorEastAsia" w:hAnsi="Cambria Math" w:cs="Times New Roman"/>
          </w:rPr>
          <m:t>∙</m:t>
        </m:r>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R</m:t>
            </m:r>
          </m:e>
          <m:sup>
            <m:r>
              <m:rPr>
                <m:sty m:val="bi"/>
              </m:rPr>
              <w:rPr>
                <w:rFonts w:ascii="Cambria Math" w:eastAsiaTheme="minorEastAsia" w:hAnsi="Cambria Math" w:cs="Times New Roman"/>
              </w:rPr>
              <m:t>T</m:t>
            </m:r>
          </m:sup>
        </m:sSup>
        <m:r>
          <w:rPr>
            <w:rFonts w:ascii="Cambria Math" w:eastAsiaTheme="minorEastAsia" w:hAnsi="Cambria Math" w:cs="Times New Roman"/>
          </w:rPr>
          <m:t>+</m:t>
        </m:r>
        <m:nary>
          <m:naryPr>
            <m:chr m:val="∑"/>
            <m:ctrlPr>
              <w:rPr>
                <w:rFonts w:ascii="Cambria Math" w:eastAsiaTheme="minorEastAsia" w:hAnsi="Cambria Math" w:cs="Times New Roman"/>
                <w:i/>
              </w:rPr>
            </m:ctrlPr>
          </m:naryPr>
          <m:sub>
            <m:r>
              <w:rPr>
                <w:rFonts w:ascii="Cambria Math" w:eastAsiaTheme="minorEastAsia" w:hAnsi="Cambria Math" w:cs="Times New Roman"/>
              </w:rPr>
              <m:t>k=1</m:t>
            </m:r>
          </m:sub>
          <m:sup>
            <m:r>
              <w:rPr>
                <w:rFonts w:ascii="Cambria Math" w:eastAsiaTheme="minorEastAsia" w:hAnsi="Cambria Math" w:cs="Times New Roman"/>
              </w:rPr>
              <m:t>n</m:t>
            </m:r>
          </m:sup>
          <m:e>
            <m:sSup>
              <m:sSupPr>
                <m:ctrlPr>
                  <w:rPr>
                    <w:rFonts w:ascii="Cambria Math" w:eastAsiaTheme="minorEastAsia" w:hAnsi="Cambria Math" w:cs="Times New Roman"/>
                    <w:i/>
                  </w:rPr>
                </m:ctrlPr>
              </m:sSupPr>
              <m:e>
                <m:acc>
                  <m:accPr>
                    <m:chr m:val="̇"/>
                    <m:ctrlPr>
                      <w:rPr>
                        <w:rFonts w:ascii="Cambria Math" w:eastAsiaTheme="minorEastAsia" w:hAnsi="Cambria Math" w:cs="Times New Roman"/>
                        <w:i/>
                      </w:rPr>
                    </m:ctrlPr>
                  </m:accPr>
                  <m:e>
                    <m:r>
                      <w:rPr>
                        <w:rFonts w:ascii="Cambria Math" w:eastAsiaTheme="minorEastAsia" w:hAnsi="Cambria Math" w:cs="Times New Roman"/>
                      </w:rPr>
                      <m:t>γ</m:t>
                    </m:r>
                  </m:e>
                </m:acc>
              </m:e>
              <m:sup>
                <m:r>
                  <w:rPr>
                    <w:rFonts w:ascii="Cambria Math" w:eastAsiaTheme="minorEastAsia" w:hAnsi="Cambria Math" w:cs="Times New Roman"/>
                  </w:rPr>
                  <m:t>k</m:t>
                </m:r>
              </m:sup>
            </m:sSup>
            <m:r>
              <w:rPr>
                <w:rFonts w:ascii="Cambria Math" w:eastAsiaTheme="minorEastAsia" w:hAnsi="Cambria Math" w:cs="Times New Roman"/>
              </w:rPr>
              <m:t>(</m:t>
            </m:r>
            <m:sSup>
              <m:sSupPr>
                <m:ctrlPr>
                  <w:rPr>
                    <w:rFonts w:ascii="Cambria Math" w:eastAsiaTheme="minorEastAsia" w:hAnsi="Cambria Math" w:cs="Times New Roman"/>
                    <w:b/>
                    <w:bCs/>
                    <w:i/>
                  </w:rPr>
                </m:ctrlPr>
              </m:sSupPr>
              <m:e>
                <m:acc>
                  <m:accPr>
                    <m:ctrlPr>
                      <w:rPr>
                        <w:rFonts w:ascii="Cambria Math" w:eastAsiaTheme="minorEastAsia" w:hAnsi="Cambria Math" w:cs="Times New Roman"/>
                        <w:b/>
                        <w:bCs/>
                        <w:i/>
                      </w:rPr>
                    </m:ctrlPr>
                  </m:accPr>
                  <m:e>
                    <m:r>
                      <m:rPr>
                        <m:sty m:val="bi"/>
                      </m:rPr>
                      <w:rPr>
                        <w:rFonts w:ascii="Cambria Math" w:eastAsiaTheme="minorEastAsia" w:hAnsi="Cambria Math" w:cs="Times New Roman"/>
                      </w:rPr>
                      <m:t>m</m:t>
                    </m:r>
                  </m:e>
                </m:acc>
              </m:e>
              <m:sup>
                <m:r>
                  <w:rPr>
                    <w:rFonts w:ascii="Cambria Math" w:eastAsiaTheme="minorEastAsia" w:hAnsi="Cambria Math" w:cs="Times New Roman"/>
                  </w:rPr>
                  <m:t>k</m:t>
                </m:r>
              </m:sup>
            </m:sSup>
            <m:r>
              <w:rPr>
                <w:rFonts w:ascii="Cambria Math" w:eastAsiaTheme="minorEastAsia" w:hAnsi="Cambria Math" w:cs="Times New Roman"/>
              </w:rPr>
              <m:t>⊗</m:t>
            </m:r>
            <m:sSup>
              <m:sSupPr>
                <m:ctrlPr>
                  <w:rPr>
                    <w:rFonts w:ascii="Cambria Math" w:eastAsiaTheme="minorEastAsia" w:hAnsi="Cambria Math" w:cs="Times New Roman"/>
                    <w:b/>
                    <w:bCs/>
                    <w:i/>
                  </w:rPr>
                </m:ctrlPr>
              </m:sSupPr>
              <m:e>
                <m:acc>
                  <m:accPr>
                    <m:ctrlPr>
                      <w:rPr>
                        <w:rFonts w:ascii="Cambria Math" w:eastAsiaTheme="minorEastAsia" w:hAnsi="Cambria Math" w:cs="Times New Roman"/>
                        <w:b/>
                        <w:bCs/>
                        <w:i/>
                      </w:rPr>
                    </m:ctrlPr>
                  </m:accPr>
                  <m:e>
                    <m:r>
                      <m:rPr>
                        <m:sty m:val="bi"/>
                      </m:rPr>
                      <w:rPr>
                        <w:rFonts w:ascii="Cambria Math" w:eastAsiaTheme="minorEastAsia" w:hAnsi="Cambria Math" w:cs="Times New Roman"/>
                      </w:rPr>
                      <m:t>n</m:t>
                    </m:r>
                  </m:e>
                </m:acc>
              </m:e>
              <m:sup>
                <m:r>
                  <w:rPr>
                    <w:rFonts w:ascii="Cambria Math" w:eastAsiaTheme="minorEastAsia" w:hAnsi="Cambria Math" w:cs="Times New Roman"/>
                  </w:rPr>
                  <m:t>k</m:t>
                </m:r>
              </m:sup>
            </m:sSup>
            <m:sSub>
              <m:sSubPr>
                <m:ctrlPr>
                  <w:rPr>
                    <w:rFonts w:ascii="Cambria Math" w:eastAsiaTheme="minorEastAsia" w:hAnsi="Cambria Math" w:cs="Times New Roman"/>
                    <w:b/>
                    <w:bCs/>
                    <w:i/>
                  </w:rPr>
                </m:ctrlPr>
              </m:sSubPr>
              <m:e>
                <m:r>
                  <m:rPr>
                    <m:sty m:val="bi"/>
                  </m:rPr>
                  <w:rPr>
                    <w:rFonts w:ascii="Cambria Math" w:eastAsiaTheme="minorEastAsia" w:hAnsi="Cambria Math" w:cs="Times New Roman"/>
                  </w:rPr>
                  <m:t>)</m:t>
                </m:r>
              </m:e>
              <m:sub>
                <m:r>
                  <w:rPr>
                    <w:rFonts w:ascii="Cambria Math" w:eastAsiaTheme="minorEastAsia" w:hAnsi="Cambria Math" w:cs="Times New Roman"/>
                  </w:rPr>
                  <m:t>A</m:t>
                </m:r>
              </m:sub>
            </m:sSub>
          </m:e>
        </m:nary>
      </m:oMath>
      <w:r w:rsidR="00182E80">
        <w:rPr>
          <w:rFonts w:ascii="Times New Roman" w:eastAsiaTheme="minorEastAsia" w:hAnsi="Times New Roman" w:cs="Times New Roman"/>
        </w:rPr>
        <w:t xml:space="preserve"> </w:t>
      </w:r>
      <w:r w:rsidR="009476A3">
        <w:rPr>
          <w:rFonts w:ascii="Times New Roman" w:eastAsiaTheme="minorEastAsia" w:hAnsi="Times New Roman" w:cs="Times New Roman"/>
        </w:rPr>
        <w:t>,</w:t>
      </w:r>
      <w:r w:rsidR="00182E80">
        <w:rPr>
          <w:rFonts w:ascii="Times New Roman" w:eastAsiaTheme="minorEastAsia" w:hAnsi="Times New Roman" w:cs="Times New Roman"/>
        </w:rPr>
        <w:t xml:space="preserve">                                                                                    </w:t>
      </w:r>
      <w:r w:rsidR="0082187F">
        <w:rPr>
          <w:rFonts w:ascii="Times New Roman" w:eastAsiaTheme="minorEastAsia" w:hAnsi="Times New Roman" w:cs="Times New Roman"/>
        </w:rPr>
        <w:t xml:space="preserve">  </w:t>
      </w:r>
      <w:r w:rsidR="00182E80">
        <w:rPr>
          <w:rFonts w:ascii="Times New Roman" w:eastAsiaTheme="minorEastAsia" w:hAnsi="Times New Roman" w:cs="Times New Roman"/>
        </w:rPr>
        <w:t xml:space="preserve">  </w:t>
      </w:r>
      <w:r w:rsidR="00B047A8">
        <w:rPr>
          <w:rFonts w:ascii="Times New Roman" w:eastAsiaTheme="minorEastAsia" w:hAnsi="Times New Roman" w:cs="Times New Roman"/>
        </w:rPr>
        <w:t xml:space="preserve">    </w:t>
      </w:r>
      <w:r w:rsidR="00182E80">
        <w:rPr>
          <w:rFonts w:ascii="Times New Roman" w:eastAsiaTheme="minorEastAsia" w:hAnsi="Times New Roman" w:cs="Times New Roman"/>
        </w:rPr>
        <w:t xml:space="preserve"> (6)</w:t>
      </w:r>
    </w:p>
    <w:p w14:paraId="5872531B" w14:textId="6B205720" w:rsidR="00182E80" w:rsidRPr="00781A3A" w:rsidRDefault="00182E80" w:rsidP="00182E80">
      <w:pPr>
        <w:spacing w:after="120"/>
        <w:jc w:val="both"/>
        <w:rPr>
          <w:rFonts w:ascii="Times New Roman" w:eastAsiaTheme="minorEastAsia" w:hAnsi="Times New Roman" w:cs="Times New Roman"/>
          <w:sz w:val="24"/>
          <w:szCs w:val="24"/>
        </w:rPr>
      </w:pPr>
      <w:r w:rsidRPr="003063EF">
        <w:rPr>
          <w:rFonts w:ascii="Times New Roman" w:eastAsiaTheme="minorEastAsia" w:hAnsi="Times New Roman" w:cs="Times New Roman"/>
          <w:sz w:val="24"/>
          <w:szCs w:val="24"/>
        </w:rPr>
        <w:t>w</w:t>
      </w:r>
      <w:r w:rsidR="009F77F3" w:rsidRPr="003063EF">
        <w:rPr>
          <w:rFonts w:ascii="Times New Roman" w:eastAsiaTheme="minorEastAsia" w:hAnsi="Times New Roman" w:cs="Times New Roman"/>
          <w:sz w:val="24"/>
          <w:szCs w:val="24"/>
        </w:rPr>
        <w:t>h</w:t>
      </w:r>
      <w:r w:rsidRPr="003063EF">
        <w:rPr>
          <w:rFonts w:ascii="Times New Roman" w:eastAsiaTheme="minorEastAsia" w:hAnsi="Times New Roman" w:cs="Times New Roman"/>
          <w:sz w:val="24"/>
          <w:szCs w:val="24"/>
        </w:rPr>
        <w:t xml:space="preserve">ere </w:t>
      </w:r>
      <m:oMath>
        <m:r>
          <m:rPr>
            <m:sty m:val="bi"/>
          </m:rPr>
          <w:rPr>
            <w:rFonts w:ascii="Cambria Math" w:eastAsiaTheme="minorEastAsia" w:hAnsi="Cambria Math" w:cs="Times New Roman"/>
            <w:sz w:val="24"/>
            <w:szCs w:val="24"/>
          </w:rPr>
          <m:t>R</m:t>
        </m:r>
      </m:oMath>
      <w:r w:rsidRPr="003063EF">
        <w:rPr>
          <w:rFonts w:ascii="Times New Roman" w:eastAsiaTheme="minorEastAsia" w:hAnsi="Times New Roman" w:cs="Times New Roman"/>
          <w:sz w:val="24"/>
          <w:szCs w:val="24"/>
        </w:rPr>
        <w:t xml:space="preserve"> is the lattice rotation tensor</w:t>
      </w:r>
      <w:r w:rsidR="009F77F3" w:rsidRPr="003063EF">
        <w:rPr>
          <w:rFonts w:ascii="Times New Roman" w:eastAsiaTheme="minorEastAsia" w:hAnsi="Times New Roman" w:cs="Times New Roman"/>
          <w:sz w:val="24"/>
          <w:szCs w:val="24"/>
        </w:rPr>
        <w:t xml:space="preserve">, </w:t>
      </w:r>
      <m:oMath>
        <m:sSup>
          <m:sSupPr>
            <m:ctrlPr>
              <w:rPr>
                <w:rFonts w:ascii="Cambria Math" w:eastAsiaTheme="minorEastAsia" w:hAnsi="Cambria Math" w:cs="Times New Roman"/>
                <w:b/>
                <w:bCs/>
                <w:i/>
                <w:sz w:val="24"/>
                <w:szCs w:val="24"/>
              </w:rPr>
            </m:ctrlPr>
          </m:sSupPr>
          <m:e>
            <m:acc>
              <m:accPr>
                <m:ctrlPr>
                  <w:rPr>
                    <w:rFonts w:ascii="Cambria Math" w:eastAsiaTheme="minorEastAsia" w:hAnsi="Cambria Math" w:cs="Times New Roman"/>
                    <w:b/>
                    <w:bCs/>
                    <w:i/>
                    <w:sz w:val="24"/>
                    <w:szCs w:val="24"/>
                  </w:rPr>
                </m:ctrlPr>
              </m:accPr>
              <m:e>
                <m:r>
                  <m:rPr>
                    <m:sty m:val="bi"/>
                  </m:rPr>
                  <w:rPr>
                    <w:rFonts w:ascii="Cambria Math" w:eastAsiaTheme="minorEastAsia" w:hAnsi="Cambria Math" w:cs="Times New Roman"/>
                    <w:sz w:val="24"/>
                    <w:szCs w:val="24"/>
                  </w:rPr>
                  <m:t>m</m:t>
                </m:r>
              </m:e>
            </m:acc>
          </m:e>
          <m:sup>
            <m:r>
              <w:rPr>
                <w:rFonts w:ascii="Cambria Math" w:eastAsiaTheme="minorEastAsia" w:hAnsi="Cambria Math" w:cs="Times New Roman"/>
                <w:sz w:val="24"/>
                <w:szCs w:val="24"/>
              </w:rPr>
              <m:t>k</m:t>
            </m:r>
          </m:sup>
        </m:sSup>
      </m:oMath>
      <w:r w:rsidR="009F77F3" w:rsidRPr="003063EF">
        <w:rPr>
          <w:rFonts w:ascii="Times New Roman" w:eastAsiaTheme="minorEastAsia" w:hAnsi="Times New Roman" w:cs="Times New Roman"/>
          <w:b/>
          <w:bCs/>
          <w:sz w:val="24"/>
          <w:szCs w:val="24"/>
        </w:rPr>
        <w:t xml:space="preserve"> </w:t>
      </w:r>
      <w:r w:rsidRPr="003063EF">
        <w:rPr>
          <w:rFonts w:ascii="Times New Roman" w:eastAsiaTheme="minorEastAsia" w:hAnsi="Times New Roman" w:cs="Times New Roman"/>
          <w:sz w:val="24"/>
          <w:szCs w:val="24"/>
        </w:rPr>
        <w:t>and</w:t>
      </w:r>
      <w:r w:rsidR="009F77F3" w:rsidRPr="003063EF">
        <w:rPr>
          <w:rFonts w:ascii="Times New Roman" w:eastAsiaTheme="minorEastAsia" w:hAnsi="Times New Roman" w:cs="Times New Roman"/>
          <w:sz w:val="24"/>
          <w:szCs w:val="24"/>
        </w:rPr>
        <w:t xml:space="preserve"> </w:t>
      </w:r>
      <m:oMath>
        <m:sSup>
          <m:sSupPr>
            <m:ctrlPr>
              <w:rPr>
                <w:rFonts w:ascii="Cambria Math" w:eastAsiaTheme="minorEastAsia" w:hAnsi="Cambria Math" w:cs="Times New Roman"/>
                <w:b/>
                <w:bCs/>
                <w:i/>
                <w:sz w:val="24"/>
                <w:szCs w:val="24"/>
              </w:rPr>
            </m:ctrlPr>
          </m:sSupPr>
          <m:e>
            <m:acc>
              <m:accPr>
                <m:ctrlPr>
                  <w:rPr>
                    <w:rFonts w:ascii="Cambria Math" w:eastAsiaTheme="minorEastAsia" w:hAnsi="Cambria Math" w:cs="Times New Roman"/>
                    <w:b/>
                    <w:bCs/>
                    <w:i/>
                    <w:sz w:val="24"/>
                    <w:szCs w:val="24"/>
                  </w:rPr>
                </m:ctrlPr>
              </m:accPr>
              <m:e>
                <m:r>
                  <m:rPr>
                    <m:sty m:val="bi"/>
                  </m:rPr>
                  <w:rPr>
                    <w:rFonts w:ascii="Cambria Math" w:eastAsiaTheme="minorEastAsia" w:hAnsi="Cambria Math" w:cs="Times New Roman"/>
                    <w:sz w:val="24"/>
                    <w:szCs w:val="24"/>
                  </w:rPr>
                  <m:t>n</m:t>
                </m:r>
              </m:e>
            </m:acc>
          </m:e>
          <m:sup>
            <m:r>
              <w:rPr>
                <w:rFonts w:ascii="Cambria Math" w:eastAsiaTheme="minorEastAsia" w:hAnsi="Cambria Math" w:cs="Times New Roman"/>
                <w:sz w:val="24"/>
                <w:szCs w:val="24"/>
              </w:rPr>
              <m:t>k</m:t>
            </m:r>
          </m:sup>
        </m:sSup>
      </m:oMath>
      <w:r w:rsidR="009F77F3" w:rsidRPr="003063EF">
        <w:rPr>
          <w:rFonts w:ascii="Times New Roman" w:eastAsiaTheme="minorEastAsia" w:hAnsi="Times New Roman" w:cs="Times New Roman"/>
          <w:sz w:val="24"/>
          <w:szCs w:val="24"/>
        </w:rPr>
        <w:t xml:space="preserve"> are</w:t>
      </w:r>
      <w:r w:rsidR="009476A3" w:rsidRPr="003063EF">
        <w:rPr>
          <w:rFonts w:ascii="Times New Roman" w:eastAsiaTheme="minorEastAsia" w:hAnsi="Times New Roman" w:cs="Times New Roman"/>
          <w:sz w:val="24"/>
          <w:szCs w:val="24"/>
        </w:rPr>
        <w:t xml:space="preserve"> </w:t>
      </w:r>
      <w:r w:rsidR="009F77F3" w:rsidRPr="003063EF">
        <w:rPr>
          <w:rFonts w:ascii="Times New Roman" w:eastAsiaTheme="minorEastAsia" w:hAnsi="Times New Roman" w:cs="Times New Roman"/>
          <w:sz w:val="24"/>
          <w:szCs w:val="24"/>
        </w:rPr>
        <w:t>slip direction and slip plane normal</w:t>
      </w:r>
      <w:r w:rsidR="009476A3" w:rsidRPr="003063EF">
        <w:rPr>
          <w:rFonts w:ascii="Times New Roman" w:eastAsiaTheme="minorEastAsia" w:hAnsi="Times New Roman" w:cs="Times New Roman"/>
          <w:sz w:val="24"/>
          <w:szCs w:val="24"/>
        </w:rPr>
        <w:t xml:space="preserve">, both </w:t>
      </w:r>
      <w:r w:rsidR="009F77F3" w:rsidRPr="003063EF">
        <w:rPr>
          <w:rFonts w:ascii="Times New Roman" w:eastAsiaTheme="minorEastAsia" w:hAnsi="Times New Roman" w:cs="Times New Roman"/>
          <w:sz w:val="24"/>
          <w:szCs w:val="24"/>
        </w:rPr>
        <w:t xml:space="preserve">expressed in the </w:t>
      </w:r>
      <m:oMath>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B</m:t>
            </m:r>
          </m:e>
        </m:acc>
      </m:oMath>
      <w:r w:rsidR="009F77F3" w:rsidRPr="003063EF">
        <w:rPr>
          <w:rFonts w:ascii="Times New Roman" w:eastAsiaTheme="minorEastAsia" w:hAnsi="Times New Roman" w:cs="Times New Roman"/>
          <w:sz w:val="24"/>
          <w:szCs w:val="24"/>
        </w:rPr>
        <w:t xml:space="preserve"> relaxed configuration </w:t>
      </w:r>
      <w:r w:rsidR="009F77F3" w:rsidRPr="00781A3A">
        <w:rPr>
          <w:rFonts w:ascii="Times New Roman" w:eastAsiaTheme="minorEastAsia" w:hAnsi="Times New Roman" w:cs="Times New Roman"/>
          <w:sz w:val="24"/>
          <w:szCs w:val="24"/>
        </w:rPr>
        <w:t xml:space="preserve">and </w:t>
      </w:r>
      <w:r w:rsidRPr="00781A3A">
        <w:rPr>
          <w:rFonts w:ascii="Times New Roman" w:eastAsiaTheme="minorEastAsia" w:hAnsi="Times New Roman" w:cs="Times New Roman"/>
          <w:i/>
          <w:iCs/>
          <w:sz w:val="24"/>
          <w:szCs w:val="24"/>
        </w:rPr>
        <w:t>S</w:t>
      </w:r>
      <w:r w:rsidRPr="00781A3A">
        <w:rPr>
          <w:rFonts w:ascii="Times New Roman" w:eastAsiaTheme="minorEastAsia" w:hAnsi="Times New Roman" w:cs="Times New Roman"/>
          <w:sz w:val="24"/>
          <w:szCs w:val="24"/>
        </w:rPr>
        <w:t xml:space="preserve"> and </w:t>
      </w:r>
      <w:r w:rsidRPr="00781A3A">
        <w:rPr>
          <w:rFonts w:ascii="Times New Roman" w:eastAsiaTheme="minorEastAsia" w:hAnsi="Times New Roman" w:cs="Times New Roman"/>
          <w:i/>
          <w:iCs/>
          <w:sz w:val="24"/>
          <w:szCs w:val="24"/>
        </w:rPr>
        <w:t>A</w:t>
      </w:r>
      <w:r w:rsidRPr="00781A3A">
        <w:rPr>
          <w:rFonts w:ascii="Times New Roman" w:eastAsiaTheme="minorEastAsia" w:hAnsi="Times New Roman" w:cs="Times New Roman"/>
          <w:sz w:val="24"/>
          <w:szCs w:val="24"/>
        </w:rPr>
        <w:t xml:space="preserve"> subscripts denote symmetric and asymmetric parts</w:t>
      </w:r>
      <w:r w:rsidR="009F77F3" w:rsidRPr="00781A3A">
        <w:rPr>
          <w:rFonts w:ascii="Times New Roman" w:eastAsiaTheme="minorEastAsia" w:hAnsi="Times New Roman" w:cs="Times New Roman"/>
          <w:sz w:val="24"/>
          <w:szCs w:val="24"/>
        </w:rPr>
        <w:t xml:space="preserve"> of tensors.</w:t>
      </w:r>
      <w:r w:rsidRPr="00781A3A">
        <w:rPr>
          <w:rFonts w:ascii="Times New Roman" w:eastAsiaTheme="minorEastAsia" w:hAnsi="Times New Roman" w:cs="Times New Roman"/>
          <w:sz w:val="24"/>
          <w:szCs w:val="24"/>
        </w:rPr>
        <w:t xml:space="preserve"> </w:t>
      </w:r>
      <w:r w:rsidR="005D3979" w:rsidRPr="00781A3A">
        <w:rPr>
          <w:rFonts w:ascii="Times New Roman" w:eastAsiaTheme="minorEastAsia" w:hAnsi="Times New Roman" w:cs="Times New Roman"/>
          <w:sz w:val="24"/>
          <w:szCs w:val="24"/>
        </w:rPr>
        <w:t>T</w:t>
      </w:r>
      <w:r w:rsidRPr="00781A3A">
        <w:rPr>
          <w:rFonts w:ascii="Times New Roman" w:eastAsiaTheme="minorEastAsia" w:hAnsi="Times New Roman" w:cs="Times New Roman"/>
          <w:sz w:val="24"/>
          <w:szCs w:val="24"/>
        </w:rPr>
        <w:t xml:space="preserve">he resolved shear </w:t>
      </w:r>
      <w:r w:rsidRPr="003063EF">
        <w:rPr>
          <w:rFonts w:ascii="Times New Roman" w:eastAsiaTheme="minorEastAsia" w:hAnsi="Times New Roman" w:cs="Times New Roman"/>
          <w:sz w:val="24"/>
          <w:szCs w:val="24"/>
        </w:rPr>
        <w:t xml:space="preserve">stress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τ</m:t>
            </m:r>
          </m:e>
          <m:sup>
            <m:r>
              <w:rPr>
                <w:rFonts w:ascii="Cambria Math" w:eastAsiaTheme="minorEastAsia" w:hAnsi="Cambria Math" w:cs="Times New Roman"/>
                <w:sz w:val="24"/>
                <w:szCs w:val="24"/>
              </w:rPr>
              <m:t>k</m:t>
            </m:r>
          </m:sup>
        </m:sSup>
      </m:oMath>
      <w:r w:rsidRPr="003063EF">
        <w:rPr>
          <w:rFonts w:ascii="Times New Roman" w:eastAsiaTheme="minorEastAsia" w:hAnsi="Times New Roman" w:cs="Times New Roman"/>
          <w:sz w:val="24"/>
          <w:szCs w:val="24"/>
        </w:rPr>
        <w:t xml:space="preserve"> acting on the </w:t>
      </w:r>
      <w:r w:rsidR="00D951C7" w:rsidRPr="003063EF">
        <w:rPr>
          <w:rFonts w:ascii="Times New Roman" w:eastAsiaTheme="minorEastAsia" w:hAnsi="Times New Roman" w:cs="Times New Roman"/>
          <w:i/>
          <w:iCs/>
          <w:sz w:val="24"/>
          <w:szCs w:val="24"/>
        </w:rPr>
        <w:t>k</w:t>
      </w:r>
      <w:r w:rsidRPr="003063EF">
        <w:rPr>
          <w:rFonts w:ascii="Times New Roman" w:eastAsiaTheme="minorEastAsia" w:hAnsi="Times New Roman" w:cs="Times New Roman"/>
          <w:sz w:val="24"/>
          <w:szCs w:val="24"/>
        </w:rPr>
        <w:t xml:space="preserve"> slip system, in the case of </w:t>
      </w:r>
      <w:r w:rsidR="003E0CE5" w:rsidRPr="003063EF">
        <w:rPr>
          <w:rFonts w:ascii="Times New Roman" w:eastAsiaTheme="minorEastAsia" w:hAnsi="Times New Roman" w:cs="Times New Roman"/>
          <w:sz w:val="24"/>
          <w:szCs w:val="24"/>
        </w:rPr>
        <w:t xml:space="preserve">isotropic elasticity and </w:t>
      </w:r>
      <w:r w:rsidR="009476A3" w:rsidRPr="003063EF">
        <w:rPr>
          <w:rFonts w:ascii="Times New Roman" w:eastAsiaTheme="minorEastAsia" w:hAnsi="Times New Roman" w:cs="Times New Roman"/>
          <w:sz w:val="24"/>
          <w:szCs w:val="24"/>
        </w:rPr>
        <w:t xml:space="preserve">relatively </w:t>
      </w:r>
      <w:r w:rsidR="003E0CE5" w:rsidRPr="003063EF">
        <w:rPr>
          <w:rFonts w:ascii="Times New Roman" w:eastAsiaTheme="minorEastAsia" w:hAnsi="Times New Roman" w:cs="Times New Roman"/>
          <w:sz w:val="24"/>
          <w:szCs w:val="24"/>
        </w:rPr>
        <w:t xml:space="preserve">small </w:t>
      </w:r>
      <w:r w:rsidR="003E0CE5" w:rsidRPr="003063EF">
        <w:rPr>
          <w:rFonts w:ascii="Times New Roman" w:eastAsiaTheme="minorEastAsia" w:hAnsi="Times New Roman" w:cs="Times New Roman"/>
          <w:i/>
          <w:iCs/>
          <w:sz w:val="24"/>
          <w:szCs w:val="24"/>
        </w:rPr>
        <w:t>elastic</w:t>
      </w:r>
      <w:r w:rsidR="003E0CE5" w:rsidRPr="003063EF">
        <w:rPr>
          <w:rFonts w:ascii="Times New Roman" w:eastAsiaTheme="minorEastAsia" w:hAnsi="Times New Roman" w:cs="Times New Roman"/>
          <w:sz w:val="24"/>
          <w:szCs w:val="24"/>
        </w:rPr>
        <w:t xml:space="preserve"> strains </w:t>
      </w:r>
      <m:oMath>
        <m:r>
          <m:rPr>
            <m:sty m:val="bi"/>
          </m:rPr>
          <w:rPr>
            <w:rFonts w:ascii="Cambria Math" w:eastAsiaTheme="minorEastAsia" w:hAnsi="Cambria Math" w:cs="Times New Roman"/>
            <w:sz w:val="24"/>
            <w:szCs w:val="24"/>
          </w:rPr>
          <m:t>ε</m:t>
        </m:r>
      </m:oMath>
      <w:r w:rsidR="003E0CE5" w:rsidRPr="003063EF">
        <w:rPr>
          <w:rFonts w:ascii="Times New Roman" w:eastAsiaTheme="minorEastAsia" w:hAnsi="Times New Roman" w:cs="Times New Roman"/>
          <w:sz w:val="24"/>
          <w:szCs w:val="24"/>
        </w:rPr>
        <w:t xml:space="preserve"> </w:t>
      </w:r>
      <w:r w:rsidR="00B25341" w:rsidRPr="003063EF">
        <w:rPr>
          <w:rFonts w:ascii="Times New Roman" w:eastAsiaTheme="minorEastAsia" w:hAnsi="Times New Roman" w:cs="Times New Roman"/>
          <w:sz w:val="24"/>
          <w:szCs w:val="24"/>
        </w:rPr>
        <w:t>(</w:t>
      </w:r>
      <w:r w:rsidR="009476A3" w:rsidRPr="003063EF">
        <w:rPr>
          <w:rFonts w:ascii="Times New Roman" w:eastAsiaTheme="minorEastAsia" w:hAnsi="Times New Roman" w:cs="Times New Roman"/>
          <w:sz w:val="24"/>
          <w:szCs w:val="24"/>
        </w:rPr>
        <w:t>as it is</w:t>
      </w:r>
      <w:r w:rsidR="00B25341" w:rsidRPr="003063EF">
        <w:rPr>
          <w:rFonts w:ascii="Times New Roman" w:eastAsiaTheme="minorEastAsia" w:hAnsi="Times New Roman" w:cs="Times New Roman"/>
          <w:sz w:val="24"/>
          <w:szCs w:val="24"/>
        </w:rPr>
        <w:t xml:space="preserve"> in the case of </w:t>
      </w:r>
      <w:r w:rsidR="00B25341" w:rsidRPr="00781A3A">
        <w:rPr>
          <w:rFonts w:ascii="Times New Roman" w:eastAsiaTheme="minorEastAsia" w:hAnsi="Times New Roman" w:cs="Times New Roman"/>
          <w:sz w:val="24"/>
          <w:szCs w:val="24"/>
        </w:rPr>
        <w:t>metals)</w:t>
      </w:r>
      <w:r w:rsidR="009476A3" w:rsidRPr="00781A3A">
        <w:rPr>
          <w:rFonts w:ascii="Times New Roman" w:eastAsiaTheme="minorEastAsia" w:hAnsi="Times New Roman" w:cs="Times New Roman"/>
          <w:sz w:val="24"/>
          <w:szCs w:val="24"/>
        </w:rPr>
        <w:t>,</w:t>
      </w:r>
      <w:r w:rsidR="00B25341" w:rsidRPr="00781A3A">
        <w:rPr>
          <w:rFonts w:ascii="Times New Roman" w:eastAsiaTheme="minorEastAsia" w:hAnsi="Times New Roman" w:cs="Times New Roman"/>
          <w:sz w:val="24"/>
          <w:szCs w:val="24"/>
        </w:rPr>
        <w:t xml:space="preserve"> </w:t>
      </w:r>
      <w:r w:rsidRPr="00781A3A">
        <w:rPr>
          <w:rFonts w:ascii="Times New Roman" w:eastAsiaTheme="minorEastAsia" w:hAnsi="Times New Roman" w:cs="Times New Roman"/>
          <w:sz w:val="24"/>
          <w:szCs w:val="24"/>
        </w:rPr>
        <w:t xml:space="preserve">can be calculated as: </w:t>
      </w:r>
    </w:p>
    <w:p w14:paraId="34EB0A40" w14:textId="16960596" w:rsidR="00182E80" w:rsidRPr="00FF6FB3" w:rsidRDefault="00000000" w:rsidP="00182E80">
      <w:pPr>
        <w:spacing w:after="120"/>
        <w:jc w:val="both"/>
        <w:rPr>
          <w:rFonts w:ascii="Times New Roman" w:eastAsiaTheme="minorEastAsia" w:hAnsi="Times New Roman" w:cs="Times New Roman"/>
        </w:rPr>
      </w:pPr>
      <m:oMath>
        <m:sSup>
          <m:sSupPr>
            <m:ctrlPr>
              <w:rPr>
                <w:rFonts w:ascii="Cambria Math" w:eastAsiaTheme="minorEastAsia" w:hAnsi="Cambria Math" w:cs="Times New Roman"/>
                <w:i/>
              </w:rPr>
            </m:ctrlPr>
          </m:sSupPr>
          <m:e>
            <m:r>
              <w:rPr>
                <w:rFonts w:ascii="Cambria Math" w:eastAsiaTheme="minorEastAsia" w:hAnsi="Cambria Math" w:cs="Times New Roman"/>
              </w:rPr>
              <m:t>τ</m:t>
            </m:r>
          </m:e>
          <m:sup>
            <m:r>
              <w:rPr>
                <w:rFonts w:ascii="Cambria Math" w:eastAsiaTheme="minorEastAsia" w:hAnsi="Cambria Math" w:cs="Times New Roman"/>
              </w:rPr>
              <m:t>k</m:t>
            </m:r>
          </m:sup>
        </m:sSup>
        <m:r>
          <w:rPr>
            <w:rFonts w:ascii="Cambria Math" w:eastAsiaTheme="minorEastAsia" w:hAnsi="Cambria Math" w:cs="Times New Roman"/>
          </w:rPr>
          <m:t>=</m:t>
        </m:r>
        <m:r>
          <m:rPr>
            <m:sty m:val="bi"/>
          </m:rPr>
          <w:rPr>
            <w:rFonts w:ascii="Cambria Math" w:eastAsiaTheme="minorEastAsia" w:hAnsi="Cambria Math" w:cs="Times New Roman"/>
          </w:rPr>
          <m:t>τ</m:t>
        </m:r>
        <m:r>
          <m:rPr>
            <m:sty m:val="b"/>
          </m:rPr>
          <w:rPr>
            <w:rFonts w:ascii="Cambria Math" w:eastAsiaTheme="minorEastAsia" w:hAnsi="Cambria Math" w:cs="Times New Roman"/>
            <w:b/>
            <w:bCs/>
            <w:iCs/>
          </w:rPr>
          <w:sym w:font="Symbol" w:char="F03A"/>
        </m:r>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(m</m:t>
            </m:r>
          </m:e>
          <m:sup>
            <m:r>
              <w:rPr>
                <w:rFonts w:ascii="Cambria Math" w:eastAsiaTheme="minorEastAsia" w:hAnsi="Cambria Math" w:cs="Times New Roman"/>
              </w:rPr>
              <m:t>k</m:t>
            </m:r>
          </m:sup>
        </m:sSup>
        <m:r>
          <w:rPr>
            <w:rFonts w:ascii="Cambria Math" w:eastAsiaTheme="minorEastAsia" w:hAnsi="Cambria Math" w:cs="Times New Roman"/>
          </w:rPr>
          <m:t>⊗</m:t>
        </m:r>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n</m:t>
            </m:r>
          </m:e>
          <m:sup>
            <m:r>
              <w:rPr>
                <w:rFonts w:ascii="Cambria Math" w:eastAsiaTheme="minorEastAsia" w:hAnsi="Cambria Math" w:cs="Times New Roman"/>
              </w:rPr>
              <m:t>k</m:t>
            </m:r>
          </m:sup>
        </m:sSup>
        <m:sSub>
          <m:sSubPr>
            <m:ctrlPr>
              <w:rPr>
                <w:rFonts w:ascii="Cambria Math" w:eastAsiaTheme="minorEastAsia" w:hAnsi="Cambria Math" w:cs="Times New Roman"/>
                <w:b/>
                <w:bCs/>
                <w:i/>
              </w:rPr>
            </m:ctrlPr>
          </m:sSubPr>
          <m:e>
            <m:r>
              <m:rPr>
                <m:sty m:val="bi"/>
              </m:rPr>
              <w:rPr>
                <w:rFonts w:ascii="Cambria Math" w:eastAsiaTheme="minorEastAsia" w:hAnsi="Cambria Math" w:cs="Times New Roman"/>
              </w:rPr>
              <m:t>)</m:t>
            </m:r>
          </m:e>
          <m:sub>
            <m:r>
              <w:rPr>
                <w:rFonts w:ascii="Cambria Math" w:eastAsiaTheme="minorEastAsia" w:hAnsi="Cambria Math" w:cs="Times New Roman"/>
              </w:rPr>
              <m:t>S</m:t>
            </m:r>
          </m:sub>
        </m:sSub>
      </m:oMath>
      <w:r w:rsidR="00182E80">
        <w:rPr>
          <w:rFonts w:ascii="Times New Roman" w:eastAsiaTheme="minorEastAsia" w:hAnsi="Times New Roman" w:cs="Times New Roman"/>
          <w:b/>
          <w:bCs/>
        </w:rPr>
        <w:t xml:space="preserve"> </w:t>
      </w:r>
      <w:r w:rsidR="009476A3">
        <w:rPr>
          <w:rFonts w:ascii="Times New Roman" w:eastAsiaTheme="minorEastAsia" w:hAnsi="Times New Roman" w:cs="Times New Roman"/>
          <w:b/>
          <w:bCs/>
        </w:rPr>
        <w:t>,</w:t>
      </w:r>
      <w:r w:rsidR="00182E80">
        <w:rPr>
          <w:rFonts w:ascii="Times New Roman" w:eastAsiaTheme="minorEastAsia" w:hAnsi="Times New Roman" w:cs="Times New Roman"/>
          <w:b/>
          <w:bCs/>
        </w:rPr>
        <w:t xml:space="preserve">                                                                                                                </w:t>
      </w:r>
      <w:r w:rsidR="0082187F">
        <w:rPr>
          <w:rFonts w:ascii="Times New Roman" w:eastAsiaTheme="minorEastAsia" w:hAnsi="Times New Roman" w:cs="Times New Roman"/>
          <w:b/>
          <w:bCs/>
        </w:rPr>
        <w:t xml:space="preserve">  </w:t>
      </w:r>
      <w:r w:rsidR="00182E80">
        <w:rPr>
          <w:rFonts w:ascii="Times New Roman" w:eastAsiaTheme="minorEastAsia" w:hAnsi="Times New Roman" w:cs="Times New Roman"/>
          <w:b/>
          <w:bCs/>
        </w:rPr>
        <w:t xml:space="preserve">     </w:t>
      </w:r>
      <w:r w:rsidR="00182E80" w:rsidRPr="004C0C1F">
        <w:rPr>
          <w:rFonts w:ascii="Times New Roman" w:eastAsiaTheme="minorEastAsia" w:hAnsi="Times New Roman" w:cs="Times New Roman"/>
        </w:rPr>
        <w:t xml:space="preserve">  (</w:t>
      </w:r>
      <w:r w:rsidR="00182E80">
        <w:rPr>
          <w:rFonts w:ascii="Times New Roman" w:eastAsiaTheme="minorEastAsia" w:hAnsi="Times New Roman" w:cs="Times New Roman"/>
        </w:rPr>
        <w:t>7</w:t>
      </w:r>
      <w:r w:rsidR="00182E80" w:rsidRPr="004C0C1F">
        <w:rPr>
          <w:rFonts w:ascii="Times New Roman" w:eastAsiaTheme="minorEastAsia" w:hAnsi="Times New Roman" w:cs="Times New Roman"/>
        </w:rPr>
        <w:t>)</w:t>
      </w:r>
    </w:p>
    <w:p w14:paraId="1AEED8AB" w14:textId="7D7D628F" w:rsidR="00781A3A" w:rsidRDefault="00182E80" w:rsidP="005D3979">
      <w:pPr>
        <w:spacing w:after="120"/>
        <w:jc w:val="both"/>
        <w:rPr>
          <w:rFonts w:ascii="Times New Roman" w:eastAsiaTheme="minorEastAsia" w:hAnsi="Times New Roman" w:cs="Times New Roman"/>
          <w:iCs/>
          <w:sz w:val="24"/>
          <w:szCs w:val="24"/>
        </w:rPr>
      </w:pPr>
      <w:r w:rsidRPr="00781A3A">
        <w:rPr>
          <w:rFonts w:ascii="Times New Roman" w:eastAsiaTheme="minorEastAsia" w:hAnsi="Times New Roman" w:cs="Times New Roman"/>
          <w:sz w:val="24"/>
          <w:szCs w:val="24"/>
        </w:rPr>
        <w:t xml:space="preserve">with:  </w:t>
      </w:r>
      <m:oMath>
        <m:r>
          <m:rPr>
            <m:sty m:val="bi"/>
          </m:rPr>
          <w:rPr>
            <w:rFonts w:ascii="Cambria Math" w:eastAsiaTheme="minorEastAsia" w:hAnsi="Cambria Math" w:cs="Times New Roman"/>
            <w:sz w:val="24"/>
            <w:szCs w:val="24"/>
          </w:rPr>
          <m:t>τ</m:t>
        </m:r>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2μ</m:t>
        </m:r>
        <m:r>
          <m:rPr>
            <m:sty m:val="bi"/>
          </m:rPr>
          <w:rPr>
            <w:rFonts w:ascii="Cambria Math" w:eastAsiaTheme="minorEastAsia" w:hAnsi="Cambria Math" w:cs="Times New Roman"/>
            <w:sz w:val="24"/>
            <w:szCs w:val="24"/>
          </w:rPr>
          <m:t>ε+</m:t>
        </m:r>
        <m:r>
          <w:rPr>
            <w:rFonts w:ascii="Cambria Math" w:eastAsiaTheme="minorEastAsia" w:hAnsi="Cambria Math" w:cs="Times New Roman"/>
            <w:bCs/>
            <w:i/>
            <w:sz w:val="24"/>
            <w:szCs w:val="24"/>
          </w:rPr>
          <w:sym w:font="Symbol" w:char="F06C"/>
        </m:r>
        <m:r>
          <m:rPr>
            <m:sty m:val="bi"/>
          </m:rP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rPr>
          <m:t>tr(</m:t>
        </m:r>
        <m:r>
          <m:rPr>
            <m:sty m:val="bi"/>
          </m:rPr>
          <w:rPr>
            <w:rFonts w:ascii="Cambria Math" w:eastAsiaTheme="minorEastAsia" w:hAnsi="Cambria Math" w:cs="Times New Roman"/>
            <w:sz w:val="24"/>
            <w:szCs w:val="24"/>
          </w:rPr>
          <m:t>ε</m:t>
        </m:r>
        <m:r>
          <m:rPr>
            <m:sty m:val="p"/>
          </m:rPr>
          <w:rPr>
            <w:rFonts w:ascii="Cambria Math" w:eastAsiaTheme="minorEastAsia" w:hAnsi="Cambria Math" w:cs="Times New Roman"/>
            <w:sz w:val="24"/>
            <w:szCs w:val="24"/>
          </w:rPr>
          <m:t>)</m:t>
        </m:r>
        <m:r>
          <m:rPr>
            <m:sty m:val="bi"/>
          </m:rPr>
          <w:rPr>
            <w:rFonts w:ascii="Cambria Math" w:eastAsiaTheme="minorEastAsia" w:hAnsi="Cambria Math" w:cs="Times New Roman"/>
            <w:sz w:val="24"/>
            <w:szCs w:val="24"/>
          </w:rPr>
          <m:t>I</m:t>
        </m:r>
      </m:oMath>
      <w:r w:rsidRPr="00781A3A">
        <w:rPr>
          <w:rFonts w:ascii="Times New Roman" w:eastAsiaTheme="minorEastAsia" w:hAnsi="Times New Roman" w:cs="Times New Roman"/>
          <w:b/>
          <w:bCs/>
          <w:iCs/>
          <w:sz w:val="24"/>
          <w:szCs w:val="24"/>
        </w:rPr>
        <w:t xml:space="preserve"> , </w:t>
      </w:r>
      <w:r w:rsidRPr="00781A3A">
        <w:rPr>
          <w:rFonts w:ascii="Times New Roman" w:eastAsiaTheme="minorEastAsia" w:hAnsi="Times New Roman" w:cs="Times New Roman"/>
          <w:iCs/>
          <w:sz w:val="24"/>
          <w:szCs w:val="24"/>
        </w:rPr>
        <w:t>where</w:t>
      </w:r>
      <w:r w:rsidR="005D3979" w:rsidRPr="00781A3A">
        <w:rPr>
          <w:rFonts w:ascii="Times New Roman" w:eastAsiaTheme="minorEastAsia" w:hAnsi="Times New Roman" w:cs="Times New Roman"/>
          <w:iCs/>
          <w:sz w:val="24"/>
          <w:szCs w:val="24"/>
        </w:rPr>
        <w:t xml:space="preserve"> </w:t>
      </w:r>
      <w:r w:rsidRPr="00781A3A">
        <w:rPr>
          <w:rFonts w:ascii="Times New Roman" w:eastAsiaTheme="minorEastAsia" w:hAnsi="Times New Roman" w:cs="Times New Roman"/>
          <w:iCs/>
          <w:sz w:val="24"/>
          <w:szCs w:val="24"/>
        </w:rPr>
        <w:sym w:font="Symbol" w:char="F06C"/>
      </w:r>
      <w:r w:rsidRPr="00781A3A">
        <w:rPr>
          <w:rFonts w:ascii="Times New Roman" w:eastAsiaTheme="minorEastAsia" w:hAnsi="Times New Roman" w:cs="Times New Roman"/>
          <w:iCs/>
          <w:sz w:val="24"/>
          <w:szCs w:val="24"/>
        </w:rPr>
        <w:t xml:space="preserve"> and </w:t>
      </w:r>
      <w:r w:rsidRPr="00781A3A">
        <w:rPr>
          <w:rFonts w:ascii="Times New Roman" w:eastAsiaTheme="minorEastAsia" w:hAnsi="Times New Roman" w:cs="Times New Roman"/>
          <w:iCs/>
          <w:sz w:val="24"/>
          <w:szCs w:val="24"/>
        </w:rPr>
        <w:sym w:font="Symbol" w:char="F06D"/>
      </w:r>
      <w:r w:rsidRPr="00781A3A">
        <w:rPr>
          <w:rFonts w:ascii="Times New Roman" w:eastAsiaTheme="minorEastAsia" w:hAnsi="Times New Roman" w:cs="Times New Roman"/>
          <w:iCs/>
          <w:sz w:val="24"/>
          <w:szCs w:val="24"/>
        </w:rPr>
        <w:t xml:space="preserve"> are Lamé constants and </w:t>
      </w:r>
      <w:r w:rsidRPr="00781A3A">
        <w:rPr>
          <w:rFonts w:ascii="Times New Roman" w:eastAsiaTheme="minorEastAsia" w:hAnsi="Times New Roman" w:cs="Times New Roman"/>
          <w:b/>
          <w:bCs/>
          <w:i/>
          <w:sz w:val="24"/>
          <w:szCs w:val="24"/>
        </w:rPr>
        <w:t>I</w:t>
      </w:r>
      <w:r w:rsidRPr="00781A3A">
        <w:rPr>
          <w:rFonts w:ascii="Times New Roman" w:eastAsiaTheme="minorEastAsia" w:hAnsi="Times New Roman" w:cs="Times New Roman"/>
          <w:iCs/>
          <w:sz w:val="24"/>
          <w:szCs w:val="24"/>
        </w:rPr>
        <w:t xml:space="preserve"> is the second order identity </w:t>
      </w:r>
      <w:r w:rsidRPr="00DC2629">
        <w:rPr>
          <w:rFonts w:ascii="Times New Roman" w:eastAsiaTheme="minorEastAsia" w:hAnsi="Times New Roman" w:cs="Times New Roman"/>
          <w:iCs/>
          <w:sz w:val="24"/>
          <w:szCs w:val="24"/>
        </w:rPr>
        <w:t>tensor</w:t>
      </w:r>
      <w:r w:rsidR="00DC2629">
        <w:rPr>
          <w:rFonts w:ascii="Times New Roman" w:eastAsiaTheme="minorEastAsia" w:hAnsi="Times New Roman" w:cs="Times New Roman"/>
          <w:iCs/>
          <w:sz w:val="24"/>
          <w:szCs w:val="24"/>
        </w:rPr>
        <w:t xml:space="preserve"> and</w:t>
      </w:r>
      <w:r w:rsidR="00385489">
        <w:rPr>
          <w:rFonts w:ascii="Times New Roman" w:eastAsiaTheme="minorEastAsia" w:hAnsi="Times New Roman" w:cs="Times New Roman"/>
          <w:iCs/>
          <w:sz w:val="24"/>
          <w:szCs w:val="24"/>
        </w:rPr>
        <w:t xml:space="preserve"> </w:t>
      </w:r>
      <w:r w:rsidR="008E2CB5">
        <w:rPr>
          <w:rFonts w:ascii="Times New Roman" w:eastAsiaTheme="minorEastAsia" w:hAnsi="Times New Roman" w:cs="Times New Roman"/>
          <w:iCs/>
          <w:sz w:val="24"/>
          <w:szCs w:val="24"/>
        </w:rPr>
        <w:t>symbol:</w:t>
      </w:r>
      <w:r w:rsidR="00781A3A">
        <w:rPr>
          <w:rFonts w:ascii="Times New Roman" w:eastAsiaTheme="minorEastAsia" w:hAnsi="Times New Roman" w:cs="Times New Roman"/>
          <w:b/>
          <w:bCs/>
          <w:iCs/>
          <w:sz w:val="24"/>
          <w:szCs w:val="24"/>
        </w:rPr>
        <w:t xml:space="preserve"> </w:t>
      </w:r>
      <w:r w:rsidR="00DC2629">
        <w:rPr>
          <w:rFonts w:ascii="Times New Roman" w:eastAsiaTheme="minorEastAsia" w:hAnsi="Times New Roman" w:cs="Times New Roman"/>
          <w:iCs/>
          <w:sz w:val="24"/>
          <w:szCs w:val="24"/>
        </w:rPr>
        <w:t>means the scalar product of two second order tensor</w:t>
      </w:r>
      <w:r w:rsidR="00781A3A">
        <w:rPr>
          <w:rFonts w:ascii="Times New Roman" w:eastAsiaTheme="minorEastAsia" w:hAnsi="Times New Roman" w:cs="Times New Roman"/>
          <w:iCs/>
          <w:sz w:val="24"/>
          <w:szCs w:val="24"/>
        </w:rPr>
        <w:t>s.</w:t>
      </w:r>
    </w:p>
    <w:p w14:paraId="3F313E36" w14:textId="3BE6A904" w:rsidR="006D6FC2" w:rsidRPr="0018654D" w:rsidRDefault="00182E80" w:rsidP="005D3979">
      <w:pPr>
        <w:spacing w:after="120"/>
        <w:jc w:val="both"/>
        <w:rPr>
          <w:rFonts w:ascii="Times New Roman" w:eastAsiaTheme="minorEastAsia" w:hAnsi="Times New Roman" w:cs="Times New Roman"/>
          <w:sz w:val="24"/>
          <w:szCs w:val="24"/>
        </w:rPr>
      </w:pPr>
      <w:r w:rsidRPr="0018654D">
        <w:rPr>
          <w:rFonts w:ascii="Times New Roman" w:eastAsiaTheme="minorEastAsia" w:hAnsi="Times New Roman" w:cs="Times New Roman"/>
          <w:sz w:val="24"/>
          <w:szCs w:val="24"/>
        </w:rPr>
        <w:t xml:space="preserve">The phenomenological constitutive models define the shear rate </w:t>
      </w:r>
      <m:oMath>
        <m:sSup>
          <m:sSupPr>
            <m:ctrlPr>
              <w:rPr>
                <w:rFonts w:ascii="Cambria Math" w:eastAsiaTheme="minorEastAsia" w:hAnsi="Cambria Math" w:cs="Times New Roman"/>
                <w:i/>
                <w:sz w:val="24"/>
                <w:szCs w:val="24"/>
              </w:rPr>
            </m:ctrlPr>
          </m:sSup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γ</m:t>
                </m:r>
              </m:e>
            </m:acc>
          </m:e>
          <m:sup>
            <m:r>
              <w:rPr>
                <w:rFonts w:ascii="Cambria Math" w:eastAsiaTheme="minorEastAsia" w:hAnsi="Cambria Math" w:cs="Times New Roman"/>
                <w:sz w:val="24"/>
                <w:szCs w:val="24"/>
              </w:rPr>
              <m:t>k</m:t>
            </m:r>
          </m:sup>
        </m:sSup>
      </m:oMath>
      <w:r w:rsidRPr="0018654D">
        <w:rPr>
          <w:rFonts w:ascii="Times New Roman" w:eastAsiaTheme="minorEastAsia" w:hAnsi="Times New Roman" w:cs="Times New Roman"/>
          <w:sz w:val="24"/>
          <w:szCs w:val="24"/>
        </w:rPr>
        <w:t xml:space="preserve"> as the function of the resolved shear stress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τ</m:t>
            </m:r>
          </m:e>
          <m:sup>
            <m:r>
              <w:rPr>
                <w:rFonts w:ascii="Cambria Math" w:eastAsiaTheme="minorEastAsia" w:hAnsi="Cambria Math" w:cs="Times New Roman"/>
                <w:sz w:val="24"/>
                <w:szCs w:val="24"/>
              </w:rPr>
              <m:t>k</m:t>
            </m:r>
          </m:sup>
        </m:sSup>
      </m:oMath>
      <w:r w:rsidRPr="0018654D">
        <w:rPr>
          <w:rFonts w:ascii="Times New Roman" w:eastAsiaTheme="minorEastAsia" w:hAnsi="Times New Roman" w:cs="Times New Roman"/>
          <w:sz w:val="24"/>
          <w:szCs w:val="24"/>
        </w:rPr>
        <w:t xml:space="preserve"> and critical resolved shear stress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τ</m:t>
            </m:r>
          </m:e>
          <m:sub>
            <m:r>
              <w:rPr>
                <w:rFonts w:ascii="Cambria Math" w:eastAsiaTheme="minorEastAsia" w:hAnsi="Cambria Math" w:cs="Times New Roman"/>
                <w:sz w:val="24"/>
                <w:szCs w:val="24"/>
              </w:rPr>
              <m:t>c</m:t>
            </m:r>
          </m:sub>
          <m:sup>
            <m:r>
              <w:rPr>
                <w:rFonts w:ascii="Cambria Math" w:eastAsiaTheme="minorEastAsia" w:hAnsi="Cambria Math" w:cs="Times New Roman"/>
                <w:sz w:val="24"/>
                <w:szCs w:val="24"/>
              </w:rPr>
              <m:t>k</m:t>
            </m:r>
          </m:sup>
        </m:sSubSup>
      </m:oMath>
      <w:r w:rsidRPr="0018654D">
        <w:rPr>
          <w:rFonts w:ascii="Times New Roman" w:eastAsiaTheme="minorEastAsia" w:hAnsi="Times New Roman" w:cs="Times New Roman"/>
          <w:sz w:val="24"/>
          <w:szCs w:val="24"/>
        </w:rPr>
        <w:t xml:space="preserve"> as a state variable of slip system</w:t>
      </w:r>
      <w:r w:rsidR="0030443E" w:rsidRPr="0018654D">
        <w:rPr>
          <w:rFonts w:ascii="Times New Roman" w:eastAsiaTheme="minorEastAsia" w:hAnsi="Times New Roman" w:cs="Times New Roman"/>
          <w:sz w:val="24"/>
          <w:szCs w:val="24"/>
        </w:rPr>
        <w:t xml:space="preserve"> </w:t>
      </w:r>
      <w:r w:rsidR="0030443E" w:rsidRPr="0018654D">
        <w:rPr>
          <w:rFonts w:ascii="Times New Roman" w:eastAsiaTheme="minorEastAsia" w:hAnsi="Times New Roman" w:cs="Times New Roman"/>
          <w:i/>
          <w:iCs/>
          <w:sz w:val="24"/>
          <w:szCs w:val="24"/>
        </w:rPr>
        <w:t>k</w:t>
      </w:r>
      <w:r w:rsidR="00B047A8" w:rsidRPr="0018654D">
        <w:rPr>
          <w:rFonts w:ascii="Times New Roman" w:eastAsiaTheme="minorEastAsia" w:hAnsi="Times New Roman" w:cs="Times New Roman"/>
          <w:sz w:val="24"/>
          <w:szCs w:val="24"/>
        </w:rPr>
        <w:t>.</w:t>
      </w:r>
      <w:r w:rsidR="005D3979" w:rsidRPr="0018654D">
        <w:rPr>
          <w:rFonts w:ascii="Times New Roman" w:eastAsiaTheme="minorEastAsia" w:hAnsi="Times New Roman" w:cs="Times New Roman"/>
          <w:sz w:val="24"/>
          <w:szCs w:val="24"/>
        </w:rPr>
        <w:t xml:space="preserve"> In the </w:t>
      </w:r>
      <w:r w:rsidR="00D951C7" w:rsidRPr="0018654D">
        <w:rPr>
          <w:rFonts w:ascii="Times New Roman" w:eastAsiaTheme="minorEastAsia" w:hAnsi="Times New Roman" w:cs="Times New Roman"/>
          <w:sz w:val="24"/>
          <w:szCs w:val="24"/>
        </w:rPr>
        <w:t>present</w:t>
      </w:r>
      <w:r w:rsidR="005D3979" w:rsidRPr="0018654D">
        <w:rPr>
          <w:rFonts w:ascii="Times New Roman" w:eastAsiaTheme="minorEastAsia" w:hAnsi="Times New Roman" w:cs="Times New Roman"/>
          <w:sz w:val="24"/>
          <w:szCs w:val="24"/>
        </w:rPr>
        <w:t xml:space="preserve">ed model </w:t>
      </w:r>
      <w:r w:rsidR="006D6FC2" w:rsidRPr="0018654D">
        <w:rPr>
          <w:rFonts w:ascii="Times New Roman" w:hAnsi="Times New Roman" w:cs="Times New Roman"/>
          <w:color w:val="202124"/>
          <w:sz w:val="24"/>
          <w:szCs w:val="24"/>
        </w:rPr>
        <w:t xml:space="preserve">the rate of shearing on the </w:t>
      </w:r>
      <w:r w:rsidR="006D6FC2" w:rsidRPr="0018654D">
        <w:rPr>
          <w:rFonts w:ascii="Times New Roman" w:hAnsi="Times New Roman" w:cs="Times New Roman"/>
          <w:i/>
          <w:color w:val="202124"/>
          <w:sz w:val="24"/>
          <w:szCs w:val="24"/>
        </w:rPr>
        <w:t>k</w:t>
      </w:r>
      <w:r w:rsidR="006D6FC2" w:rsidRPr="0018654D">
        <w:rPr>
          <w:rFonts w:ascii="Times New Roman" w:hAnsi="Times New Roman" w:cs="Times New Roman"/>
          <w:color w:val="202124"/>
          <w:sz w:val="24"/>
          <w:szCs w:val="24"/>
        </w:rPr>
        <w:t xml:space="preserve"> slip system is calculated using the power law:</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50"/>
      </w:tblGrid>
      <w:tr w:rsidR="006D6FC2" w:rsidRPr="00E71CA3" w14:paraId="6B4562A5" w14:textId="77777777" w:rsidTr="00204E41">
        <w:tc>
          <w:tcPr>
            <w:tcW w:w="8500" w:type="dxa"/>
          </w:tcPr>
          <w:p w14:paraId="5F2C6AA5" w14:textId="77777777" w:rsidR="006D6FC2" w:rsidRPr="00272029" w:rsidRDefault="00000000" w:rsidP="00204E41">
            <w:pPr>
              <w:pStyle w:val="HTML-wstpniesformatowany"/>
              <w:spacing w:line="276" w:lineRule="auto"/>
              <w:jc w:val="center"/>
              <w:rPr>
                <w:rFonts w:ascii="Times New Roman" w:hAnsi="Times New Roman" w:cs="Times New Roman"/>
                <w:color w:val="202124"/>
                <w:sz w:val="24"/>
                <w:szCs w:val="24"/>
                <w:lang w:val="en-GB"/>
              </w:rPr>
            </w:pPr>
            <m:oMathPara>
              <m:oMathParaPr>
                <m:jc m:val="left"/>
              </m:oMathParaPr>
              <m:oMath>
                <m:sSup>
                  <m:sSupPr>
                    <m:ctrlPr>
                      <w:rPr>
                        <w:rFonts w:ascii="Cambria Math" w:hAnsi="Cambria Math" w:cs="Times New Roman"/>
                        <w:i/>
                        <w:iCs/>
                        <w:color w:val="202124"/>
                        <w:sz w:val="22"/>
                        <w:szCs w:val="22"/>
                        <w:lang w:val="en-GB"/>
                      </w:rPr>
                    </m:ctrlPr>
                  </m:sSupPr>
                  <m:e>
                    <m:acc>
                      <m:accPr>
                        <m:chr m:val="̇"/>
                        <m:ctrlPr>
                          <w:rPr>
                            <w:rFonts w:ascii="Cambria Math" w:hAnsi="Cambria Math" w:cs="Times New Roman"/>
                            <w:i/>
                            <w:iCs/>
                            <w:color w:val="202124"/>
                            <w:sz w:val="22"/>
                            <w:szCs w:val="22"/>
                            <w:lang w:val="en-GB"/>
                          </w:rPr>
                        </m:ctrlPr>
                      </m:accPr>
                      <m:e>
                        <m:r>
                          <w:rPr>
                            <w:rFonts w:ascii="Cambria Math" w:hAnsi="Cambria Math" w:cs="Times New Roman"/>
                            <w:color w:val="202124"/>
                            <w:sz w:val="22"/>
                            <w:szCs w:val="22"/>
                            <w:lang w:val="en-GB"/>
                          </w:rPr>
                          <m:t>γ</m:t>
                        </m:r>
                      </m:e>
                    </m:acc>
                  </m:e>
                  <m:sup>
                    <m:r>
                      <w:rPr>
                        <w:rFonts w:ascii="Cambria Math" w:hAnsi="Cambria Math" w:cs="Times New Roman"/>
                        <w:color w:val="202124"/>
                        <w:sz w:val="22"/>
                        <w:szCs w:val="22"/>
                        <w:lang w:val="en-GB"/>
                      </w:rPr>
                      <m:t>k</m:t>
                    </m:r>
                  </m:sup>
                </m:sSup>
                <m:r>
                  <w:rPr>
                    <w:rFonts w:ascii="Cambria Math" w:hAnsi="Cambria Math" w:cs="Times New Roman"/>
                    <w:color w:val="202124"/>
                    <w:sz w:val="22"/>
                    <w:szCs w:val="22"/>
                    <w:lang w:val="en-GB"/>
                  </w:rPr>
                  <m:t>=</m:t>
                </m:r>
                <m:sSub>
                  <m:sSubPr>
                    <m:ctrlPr>
                      <w:rPr>
                        <w:rFonts w:ascii="Cambria Math" w:hAnsi="Cambria Math" w:cs="Times New Roman"/>
                        <w:i/>
                        <w:iCs/>
                        <w:color w:val="202124"/>
                        <w:sz w:val="22"/>
                        <w:szCs w:val="22"/>
                        <w:lang w:val="en-GB"/>
                      </w:rPr>
                    </m:ctrlPr>
                  </m:sSubPr>
                  <m:e>
                    <m:acc>
                      <m:accPr>
                        <m:chr m:val="̇"/>
                        <m:ctrlPr>
                          <w:rPr>
                            <w:rFonts w:ascii="Cambria Math" w:hAnsi="Cambria Math" w:cs="Times New Roman"/>
                            <w:i/>
                            <w:iCs/>
                            <w:color w:val="202124"/>
                            <w:sz w:val="22"/>
                            <w:szCs w:val="22"/>
                            <w:lang w:val="en-GB"/>
                          </w:rPr>
                        </m:ctrlPr>
                      </m:accPr>
                      <m:e>
                        <m:r>
                          <w:rPr>
                            <w:rFonts w:ascii="Cambria Math" w:hAnsi="Cambria Math" w:cs="Times New Roman"/>
                            <w:color w:val="202124"/>
                            <w:sz w:val="22"/>
                            <w:szCs w:val="22"/>
                            <w:lang w:val="en-GB"/>
                          </w:rPr>
                          <m:t>γ</m:t>
                        </m:r>
                      </m:e>
                    </m:acc>
                  </m:e>
                  <m:sub>
                    <m:r>
                      <w:rPr>
                        <w:rFonts w:ascii="Cambria Math" w:hAnsi="Cambria Math" w:cs="Times New Roman"/>
                        <w:color w:val="202124"/>
                        <w:sz w:val="22"/>
                        <w:szCs w:val="22"/>
                        <w:lang w:val="en-GB"/>
                      </w:rPr>
                      <m:t>0</m:t>
                    </m:r>
                  </m:sub>
                </m:sSub>
                <m:r>
                  <w:rPr>
                    <w:rFonts w:ascii="Cambria Math" w:hAnsi="Cambria Math" w:cs="Times New Roman"/>
                    <w:color w:val="202124"/>
                    <w:sz w:val="22"/>
                    <w:szCs w:val="22"/>
                    <w:lang w:val="en-GB"/>
                  </w:rPr>
                  <m:t> </m:t>
                </m:r>
                <m:sSup>
                  <m:sSupPr>
                    <m:ctrlPr>
                      <w:rPr>
                        <w:rFonts w:ascii="Cambria Math" w:hAnsi="Cambria Math" w:cs="Times New Roman"/>
                        <w:i/>
                        <w:iCs/>
                        <w:color w:val="202124"/>
                        <w:sz w:val="22"/>
                        <w:szCs w:val="22"/>
                        <w:lang w:val="en-GB"/>
                      </w:rPr>
                    </m:ctrlPr>
                  </m:sSupPr>
                  <m:e>
                    <m:d>
                      <m:dPr>
                        <m:begChr m:val="["/>
                        <m:endChr m:val="]"/>
                        <m:ctrlPr>
                          <w:rPr>
                            <w:rFonts w:ascii="Cambria Math" w:hAnsi="Cambria Math" w:cs="Times New Roman"/>
                            <w:i/>
                            <w:iCs/>
                            <w:color w:val="202124"/>
                            <w:sz w:val="22"/>
                            <w:szCs w:val="22"/>
                            <w:lang w:val="en-GB"/>
                          </w:rPr>
                        </m:ctrlPr>
                      </m:dPr>
                      <m:e>
                        <m:f>
                          <m:fPr>
                            <m:ctrlPr>
                              <w:rPr>
                                <w:rFonts w:ascii="Cambria Math" w:hAnsi="Cambria Math" w:cs="Times New Roman"/>
                                <w:i/>
                                <w:iCs/>
                                <w:color w:val="202124"/>
                                <w:sz w:val="22"/>
                                <w:szCs w:val="22"/>
                                <w:lang w:val="en-GB"/>
                              </w:rPr>
                            </m:ctrlPr>
                          </m:fPr>
                          <m:num>
                            <m:sSup>
                              <m:sSupPr>
                                <m:ctrlPr>
                                  <w:rPr>
                                    <w:rFonts w:ascii="Cambria Math" w:hAnsi="Cambria Math" w:cs="Times New Roman"/>
                                    <w:i/>
                                    <w:iCs/>
                                    <w:color w:val="202124"/>
                                    <w:sz w:val="22"/>
                                    <w:szCs w:val="22"/>
                                    <w:lang w:val="en-GB"/>
                                  </w:rPr>
                                </m:ctrlPr>
                              </m:sSupPr>
                              <m:e>
                                <m:r>
                                  <w:rPr>
                                    <w:rFonts w:ascii="Cambria Math" w:hAnsi="Cambria Math" w:cs="Times New Roman"/>
                                    <w:color w:val="202124"/>
                                    <w:sz w:val="22"/>
                                    <w:szCs w:val="22"/>
                                    <w:lang w:val="en-GB"/>
                                  </w:rPr>
                                  <m:t>τ</m:t>
                                </m:r>
                              </m:e>
                              <m:sup>
                                <m:r>
                                  <w:rPr>
                                    <w:rFonts w:ascii="Cambria Math" w:hAnsi="Cambria Math" w:cs="Times New Roman"/>
                                    <w:color w:val="202124"/>
                                    <w:sz w:val="22"/>
                                    <w:szCs w:val="22"/>
                                    <w:lang w:val="en-GB"/>
                                  </w:rPr>
                                  <m:t>k</m:t>
                                </m:r>
                              </m:sup>
                            </m:sSup>
                          </m:num>
                          <m:den>
                            <m:sSup>
                              <m:sSupPr>
                                <m:ctrlPr>
                                  <w:rPr>
                                    <w:rFonts w:ascii="Cambria Math" w:hAnsi="Cambria Math" w:cs="Times New Roman"/>
                                    <w:i/>
                                    <w:iCs/>
                                    <w:color w:val="202124"/>
                                    <w:sz w:val="22"/>
                                    <w:szCs w:val="22"/>
                                    <w:lang w:val="en-GB"/>
                                  </w:rPr>
                                </m:ctrlPr>
                              </m:sSupPr>
                              <m:e>
                                <m:r>
                                  <w:rPr>
                                    <w:rFonts w:ascii="Cambria Math" w:hAnsi="Cambria Math" w:cs="Times New Roman"/>
                                    <w:color w:val="202124"/>
                                    <w:sz w:val="22"/>
                                    <w:szCs w:val="22"/>
                                    <w:lang w:val="en-GB"/>
                                  </w:rPr>
                                  <m:t>g</m:t>
                                </m:r>
                              </m:e>
                              <m:sup>
                                <m:r>
                                  <w:rPr>
                                    <w:rFonts w:ascii="Cambria Math" w:hAnsi="Cambria Math" w:cs="Times New Roman"/>
                                    <w:color w:val="202124"/>
                                    <w:sz w:val="22"/>
                                    <w:szCs w:val="22"/>
                                    <w:lang w:val="en-GB"/>
                                  </w:rPr>
                                  <m:t>k</m:t>
                                </m:r>
                              </m:sup>
                            </m:sSup>
                          </m:den>
                        </m:f>
                      </m:e>
                    </m:d>
                  </m:e>
                  <m:sup>
                    <m:f>
                      <m:fPr>
                        <m:ctrlPr>
                          <w:rPr>
                            <w:rFonts w:ascii="Cambria Math" w:hAnsi="Cambria Math" w:cs="Times New Roman"/>
                            <w:i/>
                            <w:iCs/>
                            <w:color w:val="202124"/>
                            <w:sz w:val="22"/>
                            <w:szCs w:val="22"/>
                            <w:lang w:val="en-GB"/>
                          </w:rPr>
                        </m:ctrlPr>
                      </m:fPr>
                      <m:num>
                        <m:r>
                          <w:rPr>
                            <w:rFonts w:ascii="Cambria Math" w:hAnsi="Cambria Math" w:cs="Times New Roman"/>
                            <w:color w:val="202124"/>
                            <w:sz w:val="22"/>
                            <w:szCs w:val="22"/>
                            <w:lang w:val="en-GB"/>
                          </w:rPr>
                          <m:t>1</m:t>
                        </m:r>
                      </m:num>
                      <m:den>
                        <m:r>
                          <w:rPr>
                            <w:rFonts w:ascii="Cambria Math" w:hAnsi="Cambria Math" w:cs="Times New Roman"/>
                            <w:color w:val="202124"/>
                            <w:sz w:val="22"/>
                            <w:szCs w:val="22"/>
                            <w:lang w:val="en-GB"/>
                          </w:rPr>
                          <m:t>m</m:t>
                        </m:r>
                      </m:den>
                    </m:f>
                  </m:sup>
                </m:sSup>
                <m:r>
                  <w:rPr>
                    <w:rFonts w:ascii="Cambria Math" w:hAnsi="Cambria Math" w:cs="Times New Roman"/>
                    <w:color w:val="202124"/>
                    <w:sz w:val="22"/>
                    <w:szCs w:val="22"/>
                    <w:lang w:val="en-GB"/>
                  </w:rPr>
                  <m:t>sign</m:t>
                </m:r>
                <m:d>
                  <m:dPr>
                    <m:ctrlPr>
                      <w:rPr>
                        <w:rFonts w:ascii="Cambria Math" w:hAnsi="Cambria Math" w:cs="Times New Roman"/>
                        <w:i/>
                        <w:iCs/>
                        <w:color w:val="202124"/>
                        <w:sz w:val="22"/>
                        <w:szCs w:val="22"/>
                        <w:lang w:val="en-GB"/>
                      </w:rPr>
                    </m:ctrlPr>
                  </m:dPr>
                  <m:e>
                    <m:sSup>
                      <m:sSupPr>
                        <m:ctrlPr>
                          <w:rPr>
                            <w:rFonts w:ascii="Cambria Math" w:hAnsi="Cambria Math" w:cs="Times New Roman"/>
                            <w:i/>
                            <w:iCs/>
                            <w:color w:val="202124"/>
                            <w:sz w:val="22"/>
                            <w:szCs w:val="22"/>
                            <w:lang w:val="en-GB"/>
                          </w:rPr>
                        </m:ctrlPr>
                      </m:sSupPr>
                      <m:e>
                        <m:r>
                          <w:rPr>
                            <w:rFonts w:ascii="Cambria Math" w:hAnsi="Cambria Math" w:cs="Times New Roman"/>
                            <w:color w:val="202124"/>
                            <w:sz w:val="22"/>
                            <w:szCs w:val="22"/>
                            <w:lang w:val="en-GB"/>
                          </w:rPr>
                          <m:t>τ</m:t>
                        </m:r>
                      </m:e>
                      <m:sup>
                        <m:r>
                          <w:rPr>
                            <w:rFonts w:ascii="Cambria Math" w:hAnsi="Cambria Math" w:cs="Times New Roman"/>
                            <w:color w:val="202124"/>
                            <w:sz w:val="22"/>
                            <w:szCs w:val="22"/>
                            <w:lang w:val="en-GB"/>
                          </w:rPr>
                          <m:t>k</m:t>
                        </m:r>
                      </m:sup>
                    </m:sSup>
                  </m:e>
                </m:d>
                <m:r>
                  <m:rPr>
                    <m:sty m:val="p"/>
                  </m:rPr>
                  <w:rPr>
                    <w:rFonts w:ascii="Cambria Math" w:hAnsi="Cambria Math" w:cs="Times New Roman"/>
                    <w:color w:val="202124"/>
                    <w:sz w:val="22"/>
                    <w:szCs w:val="22"/>
                    <w:lang w:val="en-GB"/>
                  </w:rPr>
                  <m:t>, </m:t>
                </m:r>
              </m:oMath>
            </m:oMathPara>
          </w:p>
        </w:tc>
        <w:tc>
          <w:tcPr>
            <w:tcW w:w="850" w:type="dxa"/>
          </w:tcPr>
          <w:p w14:paraId="4604224B" w14:textId="77777777" w:rsidR="006D6FC2" w:rsidRPr="00E71CA3" w:rsidRDefault="006D6FC2" w:rsidP="00204E41">
            <w:pPr>
              <w:pStyle w:val="HTML-wstpniesformatowany"/>
              <w:spacing w:line="276" w:lineRule="auto"/>
              <w:rPr>
                <w:rFonts w:ascii="Times New Roman" w:hAnsi="Times New Roman" w:cs="Times New Roman"/>
                <w:color w:val="202124"/>
                <w:sz w:val="24"/>
                <w:szCs w:val="24"/>
                <w:lang w:val="en-GB"/>
              </w:rPr>
            </w:pPr>
          </w:p>
          <w:p w14:paraId="27A475BC" w14:textId="02AFE932" w:rsidR="006D6FC2" w:rsidRPr="00E71CA3" w:rsidRDefault="006D6FC2" w:rsidP="00204E41">
            <w:pPr>
              <w:pStyle w:val="HTML-wstpniesformatowany"/>
              <w:spacing w:line="276" w:lineRule="auto"/>
              <w:rPr>
                <w:rFonts w:ascii="Times New Roman" w:hAnsi="Times New Roman" w:cs="Times New Roman"/>
                <w:color w:val="202124"/>
                <w:sz w:val="24"/>
                <w:szCs w:val="24"/>
                <w:lang w:val="en-GB"/>
              </w:rPr>
            </w:pPr>
            <w:r w:rsidRPr="00E71CA3">
              <w:rPr>
                <w:rFonts w:ascii="Times New Roman" w:hAnsi="Times New Roman" w:cs="Times New Roman"/>
                <w:sz w:val="24"/>
                <w:szCs w:val="24"/>
                <w:lang w:val="en-GB"/>
              </w:rPr>
              <w:t>(</w:t>
            </w:r>
            <w:r w:rsidR="0082187F">
              <w:rPr>
                <w:rFonts w:ascii="Times New Roman" w:hAnsi="Times New Roman" w:cs="Times New Roman"/>
                <w:sz w:val="24"/>
                <w:szCs w:val="24"/>
                <w:lang w:val="en-GB"/>
              </w:rPr>
              <w:t>8</w:t>
            </w:r>
            <w:r w:rsidRPr="00E71CA3">
              <w:rPr>
                <w:rFonts w:ascii="Times New Roman" w:hAnsi="Times New Roman" w:cs="Times New Roman"/>
                <w:sz w:val="24"/>
                <w:szCs w:val="24"/>
                <w:lang w:val="en-GB"/>
              </w:rPr>
              <w:t>)</w:t>
            </w:r>
          </w:p>
        </w:tc>
      </w:tr>
    </w:tbl>
    <w:p w14:paraId="5FE63A5E" w14:textId="3EF6734D" w:rsidR="006D6FC2" w:rsidRDefault="006D6FC2" w:rsidP="006D6FC2">
      <w:pPr>
        <w:spacing w:after="0"/>
        <w:jc w:val="both"/>
        <w:rPr>
          <w:rFonts w:ascii="Times New Roman" w:hAnsi="Times New Roman" w:cs="Times New Roman"/>
          <w:color w:val="202124"/>
          <w:sz w:val="24"/>
          <w:szCs w:val="24"/>
        </w:rPr>
      </w:pPr>
      <w:r w:rsidRPr="00E71CA3">
        <w:rPr>
          <w:rFonts w:ascii="Times New Roman" w:hAnsi="Times New Roman" w:cs="Times New Roman"/>
          <w:color w:val="202124"/>
          <w:sz w:val="24"/>
          <w:szCs w:val="24"/>
        </w:rPr>
        <w:lastRenderedPageBreak/>
        <w:t xml:space="preserve">where </w:t>
      </w:r>
      <m:oMath>
        <m:sSub>
          <m:sSubPr>
            <m:ctrlPr>
              <w:rPr>
                <w:rFonts w:ascii="Cambria Math" w:hAnsi="Cambria Math" w:cs="Times New Roman"/>
                <w:i/>
                <w:iCs/>
                <w:color w:val="202124"/>
                <w:sz w:val="24"/>
                <w:szCs w:val="24"/>
              </w:rPr>
            </m:ctrlPr>
          </m:sSubPr>
          <m:e>
            <m:acc>
              <m:accPr>
                <m:chr m:val="̇"/>
                <m:ctrlPr>
                  <w:rPr>
                    <w:rFonts w:ascii="Cambria Math" w:hAnsi="Cambria Math" w:cs="Times New Roman"/>
                    <w:i/>
                    <w:iCs/>
                    <w:color w:val="202124"/>
                    <w:sz w:val="24"/>
                    <w:szCs w:val="24"/>
                  </w:rPr>
                </m:ctrlPr>
              </m:accPr>
              <m:e>
                <m:r>
                  <w:rPr>
                    <w:rFonts w:ascii="Cambria Math" w:hAnsi="Cambria Math" w:cs="Times New Roman"/>
                    <w:color w:val="202124"/>
                    <w:sz w:val="24"/>
                    <w:szCs w:val="24"/>
                  </w:rPr>
                  <m:t>γ</m:t>
                </m:r>
              </m:e>
            </m:acc>
          </m:e>
          <m:sub>
            <m:r>
              <w:rPr>
                <w:rFonts w:ascii="Cambria Math" w:hAnsi="Cambria Math" w:cs="Times New Roman"/>
                <w:color w:val="202124"/>
                <w:sz w:val="24"/>
                <w:szCs w:val="24"/>
              </w:rPr>
              <m:t>0</m:t>
            </m:r>
          </m:sub>
        </m:sSub>
      </m:oMath>
      <w:r w:rsidRPr="00E71CA3">
        <w:rPr>
          <w:rFonts w:ascii="Times New Roman" w:hAnsi="Times New Roman" w:cs="Times New Roman"/>
          <w:iCs/>
          <w:color w:val="202124"/>
          <w:sz w:val="24"/>
          <w:szCs w:val="24"/>
        </w:rPr>
        <w:t xml:space="preserve"> is a reference shear rate, </w:t>
      </w:r>
      <m:oMath>
        <m:sSup>
          <m:sSupPr>
            <m:ctrlPr>
              <w:rPr>
                <w:rFonts w:ascii="Cambria Math" w:hAnsi="Cambria Math" w:cs="Times New Roman"/>
                <w:i/>
                <w:iCs/>
                <w:color w:val="202124"/>
                <w:sz w:val="24"/>
                <w:szCs w:val="24"/>
              </w:rPr>
            </m:ctrlPr>
          </m:sSupPr>
          <m:e>
            <m:r>
              <w:rPr>
                <w:rFonts w:ascii="Cambria Math" w:hAnsi="Cambria Math" w:cs="Times New Roman"/>
                <w:color w:val="202124"/>
                <w:sz w:val="24"/>
                <w:szCs w:val="24"/>
              </w:rPr>
              <m:t>τ</m:t>
            </m:r>
          </m:e>
          <m:sup>
            <m:r>
              <w:rPr>
                <w:rFonts w:ascii="Cambria Math" w:hAnsi="Cambria Math" w:cs="Times New Roman"/>
                <w:color w:val="202124"/>
                <w:sz w:val="24"/>
                <w:szCs w:val="24"/>
              </w:rPr>
              <m:t>k</m:t>
            </m:r>
          </m:sup>
        </m:sSup>
      </m:oMath>
      <w:r w:rsidRPr="00E71CA3">
        <w:rPr>
          <w:rFonts w:ascii="Times New Roman" w:hAnsi="Times New Roman" w:cs="Times New Roman"/>
          <w:iCs/>
          <w:color w:val="202124"/>
          <w:sz w:val="24"/>
          <w:szCs w:val="24"/>
        </w:rPr>
        <w:t xml:space="preserve"> is the resolved shear stress on the </w:t>
      </w:r>
      <w:r w:rsidRPr="00E71CA3">
        <w:rPr>
          <w:rFonts w:ascii="Times New Roman" w:hAnsi="Times New Roman" w:cs="Times New Roman"/>
          <w:i/>
          <w:iCs/>
          <w:color w:val="202124"/>
          <w:sz w:val="24"/>
          <w:szCs w:val="24"/>
        </w:rPr>
        <w:t>k</w:t>
      </w:r>
      <w:r w:rsidRPr="00E71CA3">
        <w:rPr>
          <w:rFonts w:ascii="Times New Roman" w:hAnsi="Times New Roman" w:cs="Times New Roman"/>
          <w:iCs/>
          <w:color w:val="202124"/>
          <w:sz w:val="24"/>
          <w:szCs w:val="24"/>
        </w:rPr>
        <w:t xml:space="preserve"> slip system, </w:t>
      </w:r>
      <w:r w:rsidRPr="00E71CA3">
        <w:rPr>
          <w:rFonts w:ascii="Times New Roman" w:hAnsi="Times New Roman" w:cs="Times New Roman"/>
          <w:i/>
          <w:color w:val="202124"/>
          <w:sz w:val="24"/>
          <w:szCs w:val="24"/>
        </w:rPr>
        <w:t>m</w:t>
      </w:r>
      <w:r w:rsidRPr="00E71CA3">
        <w:rPr>
          <w:rFonts w:ascii="Times New Roman" w:hAnsi="Times New Roman" w:cs="Times New Roman"/>
          <w:iCs/>
          <w:color w:val="202124"/>
          <w:sz w:val="24"/>
          <w:szCs w:val="24"/>
        </w:rPr>
        <w:t xml:space="preserve"> is the rate sensitivity of slip and </w:t>
      </w:r>
      <m:oMath>
        <m:sSup>
          <m:sSupPr>
            <m:ctrlPr>
              <w:rPr>
                <w:rFonts w:ascii="Cambria Math" w:hAnsi="Cambria Math" w:cs="Times New Roman"/>
                <w:i/>
                <w:iCs/>
                <w:color w:val="202124"/>
                <w:sz w:val="24"/>
                <w:szCs w:val="24"/>
              </w:rPr>
            </m:ctrlPr>
          </m:sSupPr>
          <m:e>
            <m:r>
              <w:rPr>
                <w:rFonts w:ascii="Cambria Math" w:hAnsi="Cambria Math" w:cs="Times New Roman"/>
                <w:color w:val="202124"/>
                <w:sz w:val="24"/>
                <w:szCs w:val="24"/>
              </w:rPr>
              <m:t>g</m:t>
            </m:r>
          </m:e>
          <m:sup>
            <m:r>
              <w:rPr>
                <w:rFonts w:ascii="Cambria Math" w:hAnsi="Cambria Math" w:cs="Times New Roman"/>
                <w:color w:val="202124"/>
                <w:sz w:val="24"/>
                <w:szCs w:val="24"/>
              </w:rPr>
              <m:t>k</m:t>
            </m:r>
          </m:sup>
        </m:sSup>
      </m:oMath>
      <w:r w:rsidRPr="00E71CA3">
        <w:rPr>
          <w:rFonts w:ascii="Times New Roman" w:hAnsi="Times New Roman" w:cs="Times New Roman"/>
          <w:iCs/>
          <w:color w:val="202124"/>
          <w:sz w:val="24"/>
          <w:szCs w:val="24"/>
        </w:rPr>
        <w:t xml:space="preserve"> is the slip system hardness. The latter one can be identified as the critical shear stress (</w:t>
      </w:r>
      <m:oMath>
        <m:sSubSup>
          <m:sSubSupPr>
            <m:ctrlPr>
              <w:rPr>
                <w:rFonts w:ascii="Cambria Math" w:eastAsiaTheme="minorEastAsia" w:hAnsi="Cambria Math" w:cs="Times New Roman"/>
                <w:i/>
              </w:rPr>
            </m:ctrlPr>
          </m:sSubSupPr>
          <m:e>
            <m:r>
              <w:rPr>
                <w:rFonts w:ascii="Cambria Math" w:eastAsiaTheme="minorEastAsia" w:hAnsi="Cambria Math" w:cs="Times New Roman"/>
              </w:rPr>
              <m:t>τ</m:t>
            </m:r>
          </m:e>
          <m:sub>
            <m:r>
              <w:rPr>
                <w:rFonts w:ascii="Cambria Math" w:eastAsiaTheme="minorEastAsia" w:hAnsi="Cambria Math" w:cs="Times New Roman"/>
              </w:rPr>
              <m:t>c</m:t>
            </m:r>
          </m:sub>
          <m:sup>
            <m:r>
              <w:rPr>
                <w:rFonts w:ascii="Cambria Math" w:eastAsiaTheme="minorEastAsia" w:hAnsi="Cambria Math" w:cs="Times New Roman"/>
              </w:rPr>
              <m:t>k</m:t>
            </m:r>
          </m:sup>
        </m:sSubSup>
      </m:oMath>
      <w:r w:rsidRPr="00E71CA3">
        <w:rPr>
          <w:rFonts w:ascii="Times New Roman" w:hAnsi="Times New Roman" w:cs="Times New Roman"/>
          <w:iCs/>
          <w:color w:val="202124"/>
          <w:sz w:val="24"/>
          <w:szCs w:val="24"/>
        </w:rPr>
        <w:t xml:space="preserve">) and </w:t>
      </w:r>
      <w:r w:rsidRPr="00E71CA3">
        <w:rPr>
          <w:rFonts w:ascii="Times New Roman" w:hAnsi="Times New Roman" w:cs="Times New Roman"/>
          <w:color w:val="202124"/>
          <w:sz w:val="24"/>
          <w:szCs w:val="24"/>
        </w:rPr>
        <w:t>defined by the saturation type equation:</w:t>
      </w:r>
    </w:p>
    <w:p w14:paraId="762A2637" w14:textId="77777777" w:rsidR="003258CB" w:rsidRPr="00E71CA3" w:rsidRDefault="003258CB" w:rsidP="006D6FC2">
      <w:pPr>
        <w:spacing w:after="0"/>
        <w:jc w:val="both"/>
        <w:rPr>
          <w:rFonts w:ascii="Times New Roman" w:hAnsi="Times New Roman" w:cs="Times New Roman"/>
          <w:color w:val="202124"/>
          <w:sz w:val="24"/>
          <w:szCs w:val="24"/>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50"/>
      </w:tblGrid>
      <w:tr w:rsidR="006D6FC2" w:rsidRPr="00E71CA3" w14:paraId="4184CD40" w14:textId="77777777" w:rsidTr="00204E41">
        <w:tc>
          <w:tcPr>
            <w:tcW w:w="8500" w:type="dxa"/>
          </w:tcPr>
          <w:p w14:paraId="1E5A0DAE" w14:textId="5A9E86C7" w:rsidR="006D6FC2" w:rsidRPr="00E71CA3" w:rsidRDefault="00000000" w:rsidP="003258CB">
            <w:pPr>
              <w:pStyle w:val="HTML-wstpniesformatowany"/>
              <w:spacing w:line="276" w:lineRule="auto"/>
              <w:rPr>
                <w:rFonts w:ascii="Times New Roman" w:hAnsi="Times New Roman" w:cs="Times New Roman"/>
                <w:color w:val="202124"/>
                <w:sz w:val="24"/>
                <w:szCs w:val="24"/>
                <w:lang w:val="en-GB"/>
              </w:rPr>
            </w:pPr>
            <m:oMath>
              <m:sSup>
                <m:sSupPr>
                  <m:ctrlPr>
                    <w:rPr>
                      <w:rFonts w:ascii="Cambria Math" w:hAnsi="Cambria Math" w:cs="Times New Roman"/>
                      <w:i/>
                      <w:iCs/>
                      <w:color w:val="202124"/>
                      <w:sz w:val="22"/>
                      <w:szCs w:val="22"/>
                      <w:lang w:val="en-GB"/>
                    </w:rPr>
                  </m:ctrlPr>
                </m:sSupPr>
                <m:e>
                  <m:acc>
                    <m:accPr>
                      <m:chr m:val="̇"/>
                      <m:ctrlPr>
                        <w:rPr>
                          <w:rFonts w:ascii="Cambria Math" w:hAnsi="Cambria Math" w:cs="Times New Roman"/>
                          <w:i/>
                          <w:iCs/>
                          <w:color w:val="202124"/>
                          <w:sz w:val="22"/>
                          <w:szCs w:val="22"/>
                          <w:lang w:val="en-GB"/>
                        </w:rPr>
                      </m:ctrlPr>
                    </m:accPr>
                    <m:e>
                      <m:r>
                        <w:rPr>
                          <w:rFonts w:ascii="Cambria Math" w:hAnsi="Cambria Math" w:cs="Times New Roman"/>
                          <w:color w:val="202124"/>
                          <w:sz w:val="22"/>
                          <w:szCs w:val="22"/>
                          <w:lang w:val="en-GB"/>
                        </w:rPr>
                        <m:t>g</m:t>
                      </m:r>
                    </m:e>
                  </m:acc>
                </m:e>
                <m:sup>
                  <m:r>
                    <w:rPr>
                      <w:rFonts w:ascii="Cambria Math" w:hAnsi="Cambria Math" w:cs="Times New Roman"/>
                      <w:color w:val="202124"/>
                      <w:sz w:val="22"/>
                      <w:szCs w:val="22"/>
                      <w:lang w:val="en-GB"/>
                    </w:rPr>
                    <m:t>k</m:t>
                  </m:r>
                </m:sup>
              </m:sSup>
              <m:r>
                <w:rPr>
                  <w:rFonts w:ascii="Cambria Math" w:hAnsi="Cambria Math" w:cs="Times New Roman"/>
                  <w:color w:val="202124"/>
                  <w:sz w:val="22"/>
                  <w:szCs w:val="22"/>
                  <w:lang w:val="en-GB"/>
                </w:rPr>
                <m:t>=</m:t>
              </m:r>
              <m:sSub>
                <m:sSubPr>
                  <m:ctrlPr>
                    <w:rPr>
                      <w:rFonts w:ascii="Cambria Math" w:hAnsi="Cambria Math" w:cs="Times New Roman"/>
                      <w:i/>
                      <w:color w:val="202124"/>
                      <w:sz w:val="22"/>
                      <w:szCs w:val="22"/>
                      <w:lang w:val="en-GB"/>
                    </w:rPr>
                  </m:ctrlPr>
                </m:sSubPr>
                <m:e>
                  <m:r>
                    <w:rPr>
                      <w:rFonts w:ascii="Cambria Math" w:hAnsi="Cambria Math" w:cs="Times New Roman"/>
                      <w:color w:val="202124"/>
                      <w:sz w:val="22"/>
                      <w:szCs w:val="22"/>
                      <w:lang w:val="en-GB"/>
                    </w:rPr>
                    <m:t>h</m:t>
                  </m:r>
                </m:e>
                <m:sub>
                  <m:r>
                    <w:rPr>
                      <w:rFonts w:ascii="Cambria Math" w:hAnsi="Cambria Math" w:cs="Times New Roman"/>
                      <w:color w:val="202124"/>
                      <w:sz w:val="22"/>
                      <w:szCs w:val="22"/>
                      <w:lang w:val="en-GB"/>
                    </w:rPr>
                    <m:t>0</m:t>
                  </m:r>
                </m:sub>
              </m:sSub>
              <m:d>
                <m:dPr>
                  <m:ctrlPr>
                    <w:rPr>
                      <w:rFonts w:ascii="Cambria Math" w:hAnsi="Cambria Math" w:cs="Times New Roman"/>
                      <w:i/>
                      <w:color w:val="202124"/>
                      <w:sz w:val="22"/>
                      <w:szCs w:val="22"/>
                      <w:lang w:val="en-GB"/>
                    </w:rPr>
                  </m:ctrlPr>
                </m:dPr>
                <m:e>
                  <m:f>
                    <m:fPr>
                      <m:ctrlPr>
                        <w:rPr>
                          <w:rFonts w:ascii="Cambria Math" w:hAnsi="Cambria Math" w:cs="Times New Roman"/>
                          <w:i/>
                          <w:color w:val="202124"/>
                          <w:sz w:val="22"/>
                          <w:szCs w:val="22"/>
                          <w:lang w:val="en-GB"/>
                        </w:rPr>
                      </m:ctrlPr>
                    </m:fPr>
                    <m:num>
                      <m:sSub>
                        <m:sSubPr>
                          <m:ctrlPr>
                            <w:rPr>
                              <w:rFonts w:ascii="Cambria Math" w:hAnsi="Cambria Math" w:cs="Times New Roman"/>
                              <w:i/>
                              <w:color w:val="202124"/>
                              <w:sz w:val="22"/>
                              <w:szCs w:val="22"/>
                              <w:lang w:val="en-GB"/>
                            </w:rPr>
                          </m:ctrlPr>
                        </m:sSubPr>
                        <m:e>
                          <m:r>
                            <w:rPr>
                              <w:rFonts w:ascii="Cambria Math" w:hAnsi="Cambria Math" w:cs="Times New Roman"/>
                              <w:color w:val="202124"/>
                              <w:sz w:val="22"/>
                              <w:szCs w:val="22"/>
                              <w:lang w:val="en-GB"/>
                            </w:rPr>
                            <m:t>g</m:t>
                          </m:r>
                        </m:e>
                        <m:sub>
                          <m:r>
                            <w:rPr>
                              <w:rFonts w:ascii="Cambria Math" w:hAnsi="Cambria Math" w:cs="Times New Roman"/>
                              <w:color w:val="202124"/>
                              <w:sz w:val="22"/>
                              <w:szCs w:val="22"/>
                              <w:lang w:val="en-GB"/>
                            </w:rPr>
                            <m:t>s</m:t>
                          </m:r>
                        </m:sub>
                      </m:sSub>
                      <m:d>
                        <m:dPr>
                          <m:ctrlPr>
                            <w:rPr>
                              <w:rFonts w:ascii="Cambria Math" w:hAnsi="Cambria Math" w:cs="Times New Roman"/>
                              <w:i/>
                              <w:color w:val="202124"/>
                              <w:sz w:val="22"/>
                              <w:szCs w:val="22"/>
                              <w:lang w:val="en-GB"/>
                            </w:rPr>
                          </m:ctrlPr>
                        </m:dPr>
                        <m:e>
                          <m:acc>
                            <m:accPr>
                              <m:chr m:val="̇"/>
                              <m:ctrlPr>
                                <w:rPr>
                                  <w:rFonts w:ascii="Cambria Math" w:hAnsi="Cambria Math" w:cs="Times New Roman"/>
                                  <w:i/>
                                  <w:color w:val="202124"/>
                                  <w:sz w:val="22"/>
                                  <w:szCs w:val="22"/>
                                  <w:lang w:val="en-GB"/>
                                </w:rPr>
                              </m:ctrlPr>
                            </m:accPr>
                            <m:e>
                              <m:r>
                                <w:rPr>
                                  <w:rFonts w:ascii="Cambria Math" w:hAnsi="Cambria Math" w:cs="Times New Roman"/>
                                  <w:color w:val="202124"/>
                                  <w:sz w:val="22"/>
                                  <w:szCs w:val="22"/>
                                  <w:lang w:val="en-GB"/>
                                </w:rPr>
                                <m:t>γ</m:t>
                              </m:r>
                            </m:e>
                          </m:acc>
                        </m:e>
                      </m:d>
                      <m:r>
                        <w:rPr>
                          <w:rFonts w:ascii="Cambria Math" w:hAnsi="Cambria Math" w:cs="Times New Roman"/>
                          <w:color w:val="202124"/>
                          <w:sz w:val="22"/>
                          <w:szCs w:val="22"/>
                          <w:lang w:val="en-GB"/>
                        </w:rPr>
                        <m:t>-</m:t>
                      </m:r>
                      <m:sSup>
                        <m:sSupPr>
                          <m:ctrlPr>
                            <w:rPr>
                              <w:rFonts w:ascii="Cambria Math" w:hAnsi="Cambria Math" w:cs="Times New Roman"/>
                              <w:i/>
                              <w:color w:val="202124"/>
                              <w:sz w:val="22"/>
                              <w:szCs w:val="22"/>
                              <w:lang w:val="en-GB"/>
                            </w:rPr>
                          </m:ctrlPr>
                        </m:sSupPr>
                        <m:e>
                          <m:r>
                            <w:rPr>
                              <w:rFonts w:ascii="Cambria Math" w:hAnsi="Cambria Math" w:cs="Times New Roman"/>
                              <w:color w:val="202124"/>
                              <w:sz w:val="22"/>
                              <w:szCs w:val="22"/>
                              <w:lang w:val="en-GB"/>
                            </w:rPr>
                            <m:t>g</m:t>
                          </m:r>
                        </m:e>
                        <m:sup>
                          <m:r>
                            <w:rPr>
                              <w:rFonts w:ascii="Cambria Math" w:hAnsi="Cambria Math" w:cs="Times New Roman"/>
                              <w:color w:val="202124"/>
                              <w:sz w:val="22"/>
                              <w:szCs w:val="22"/>
                              <w:lang w:val="en-GB"/>
                            </w:rPr>
                            <m:t>k</m:t>
                          </m:r>
                        </m:sup>
                      </m:sSup>
                    </m:num>
                    <m:den>
                      <m:sSub>
                        <m:sSubPr>
                          <m:ctrlPr>
                            <w:rPr>
                              <w:rFonts w:ascii="Cambria Math" w:hAnsi="Cambria Math" w:cs="Times New Roman"/>
                              <w:i/>
                              <w:color w:val="202124"/>
                              <w:sz w:val="22"/>
                              <w:szCs w:val="22"/>
                              <w:lang w:val="en-GB"/>
                            </w:rPr>
                          </m:ctrlPr>
                        </m:sSubPr>
                        <m:e>
                          <m:r>
                            <w:rPr>
                              <w:rFonts w:ascii="Cambria Math" w:hAnsi="Cambria Math" w:cs="Times New Roman"/>
                              <w:color w:val="202124"/>
                              <w:sz w:val="22"/>
                              <w:szCs w:val="22"/>
                              <w:lang w:val="en-GB"/>
                            </w:rPr>
                            <m:t>g</m:t>
                          </m:r>
                        </m:e>
                        <m:sub>
                          <m:r>
                            <w:rPr>
                              <w:rFonts w:ascii="Cambria Math" w:hAnsi="Cambria Math" w:cs="Times New Roman"/>
                              <w:color w:val="202124"/>
                              <w:sz w:val="22"/>
                              <w:szCs w:val="22"/>
                              <w:lang w:val="en-GB"/>
                            </w:rPr>
                            <m:t>s</m:t>
                          </m:r>
                        </m:sub>
                      </m:sSub>
                      <m:d>
                        <m:dPr>
                          <m:ctrlPr>
                            <w:rPr>
                              <w:rFonts w:ascii="Cambria Math" w:hAnsi="Cambria Math" w:cs="Times New Roman"/>
                              <w:i/>
                              <w:color w:val="202124"/>
                              <w:sz w:val="22"/>
                              <w:szCs w:val="22"/>
                              <w:lang w:val="en-GB"/>
                            </w:rPr>
                          </m:ctrlPr>
                        </m:dPr>
                        <m:e>
                          <m:acc>
                            <m:accPr>
                              <m:chr m:val="̇"/>
                              <m:ctrlPr>
                                <w:rPr>
                                  <w:rFonts w:ascii="Cambria Math" w:hAnsi="Cambria Math" w:cs="Times New Roman"/>
                                  <w:i/>
                                  <w:color w:val="202124"/>
                                  <w:sz w:val="22"/>
                                  <w:szCs w:val="22"/>
                                  <w:lang w:val="en-GB"/>
                                </w:rPr>
                              </m:ctrlPr>
                            </m:accPr>
                            <m:e>
                              <m:r>
                                <w:rPr>
                                  <w:rFonts w:ascii="Cambria Math" w:hAnsi="Cambria Math" w:cs="Times New Roman"/>
                                  <w:color w:val="202124"/>
                                  <w:sz w:val="22"/>
                                  <w:szCs w:val="22"/>
                                  <w:lang w:val="en-GB"/>
                                </w:rPr>
                                <m:t>γ</m:t>
                              </m:r>
                            </m:e>
                          </m:acc>
                        </m:e>
                      </m:d>
                      <m:r>
                        <w:rPr>
                          <w:rFonts w:ascii="Cambria Math" w:hAnsi="Cambria Math" w:cs="Times New Roman"/>
                          <w:color w:val="202124"/>
                          <w:sz w:val="22"/>
                          <w:szCs w:val="22"/>
                          <w:lang w:val="en-GB"/>
                        </w:rPr>
                        <m:t>-</m:t>
                      </m:r>
                      <m:sSub>
                        <m:sSubPr>
                          <m:ctrlPr>
                            <w:rPr>
                              <w:rFonts w:ascii="Cambria Math" w:hAnsi="Cambria Math" w:cs="Times New Roman"/>
                              <w:i/>
                              <w:color w:val="202124"/>
                              <w:sz w:val="22"/>
                              <w:szCs w:val="22"/>
                              <w:lang w:val="en-GB"/>
                            </w:rPr>
                          </m:ctrlPr>
                        </m:sSubPr>
                        <m:e>
                          <m:r>
                            <w:rPr>
                              <w:rFonts w:ascii="Cambria Math" w:hAnsi="Cambria Math" w:cs="Times New Roman"/>
                              <w:color w:val="202124"/>
                              <w:sz w:val="22"/>
                              <w:szCs w:val="22"/>
                              <w:lang w:val="en-GB"/>
                            </w:rPr>
                            <m:t>g</m:t>
                          </m:r>
                        </m:e>
                        <m:sub>
                          <m:r>
                            <w:rPr>
                              <w:rFonts w:ascii="Cambria Math" w:hAnsi="Cambria Math" w:cs="Times New Roman"/>
                              <w:color w:val="202124"/>
                              <w:sz w:val="22"/>
                              <w:szCs w:val="22"/>
                              <w:lang w:val="en-GB"/>
                            </w:rPr>
                            <m:t>0</m:t>
                          </m:r>
                        </m:sub>
                      </m:sSub>
                    </m:den>
                  </m:f>
                </m:e>
              </m:d>
              <m:acc>
                <m:accPr>
                  <m:chr m:val="̇"/>
                  <m:ctrlPr>
                    <w:rPr>
                      <w:rFonts w:ascii="Cambria Math" w:hAnsi="Cambria Math" w:cs="Times New Roman"/>
                      <w:i/>
                      <w:color w:val="202124"/>
                      <w:sz w:val="22"/>
                      <w:szCs w:val="22"/>
                      <w:lang w:val="en-GB"/>
                    </w:rPr>
                  </m:ctrlPr>
                </m:accPr>
                <m:e>
                  <m:r>
                    <w:rPr>
                      <w:rFonts w:ascii="Cambria Math" w:hAnsi="Cambria Math" w:cs="Times New Roman"/>
                      <w:color w:val="202124"/>
                      <w:sz w:val="22"/>
                      <w:szCs w:val="22"/>
                      <w:lang w:val="en-GB"/>
                    </w:rPr>
                    <m:t>γ</m:t>
                  </m:r>
                </m:e>
              </m:acc>
            </m:oMath>
            <w:r w:rsidR="006D6FC2" w:rsidRPr="00E71CA3">
              <w:rPr>
                <w:rFonts w:ascii="Times New Roman" w:hAnsi="Times New Roman" w:cs="Times New Roman"/>
                <w:color w:val="202124"/>
                <w:sz w:val="24"/>
                <w:szCs w:val="24"/>
                <w:lang w:val="en-GB"/>
              </w:rPr>
              <w:t xml:space="preserve">     with       </w:t>
            </w:r>
            <m:oMath>
              <m:sSub>
                <m:sSubPr>
                  <m:ctrlPr>
                    <w:rPr>
                      <w:rFonts w:ascii="Cambria Math" w:hAnsi="Cambria Math" w:cs="Times New Roman"/>
                      <w:i/>
                      <w:color w:val="202124"/>
                      <w:sz w:val="22"/>
                      <w:szCs w:val="22"/>
                      <w:lang w:val="en-GB"/>
                    </w:rPr>
                  </m:ctrlPr>
                </m:sSubPr>
                <m:e>
                  <m:r>
                    <w:rPr>
                      <w:rFonts w:ascii="Cambria Math" w:hAnsi="Cambria Math" w:cs="Times New Roman"/>
                      <w:color w:val="202124"/>
                      <w:sz w:val="22"/>
                      <w:szCs w:val="22"/>
                      <w:lang w:val="en-GB"/>
                    </w:rPr>
                    <m:t>g</m:t>
                  </m:r>
                </m:e>
                <m:sub>
                  <m:r>
                    <w:rPr>
                      <w:rFonts w:ascii="Cambria Math" w:hAnsi="Cambria Math" w:cs="Times New Roman"/>
                      <w:color w:val="202124"/>
                      <w:sz w:val="22"/>
                      <w:szCs w:val="22"/>
                      <w:lang w:val="en-GB"/>
                    </w:rPr>
                    <m:t>s</m:t>
                  </m:r>
                </m:sub>
              </m:sSub>
              <m:d>
                <m:dPr>
                  <m:ctrlPr>
                    <w:rPr>
                      <w:rFonts w:ascii="Cambria Math" w:hAnsi="Cambria Math" w:cs="Times New Roman"/>
                      <w:i/>
                      <w:color w:val="202124"/>
                      <w:sz w:val="22"/>
                      <w:szCs w:val="22"/>
                      <w:lang w:val="en-GB"/>
                    </w:rPr>
                  </m:ctrlPr>
                </m:dPr>
                <m:e>
                  <m:acc>
                    <m:accPr>
                      <m:chr m:val="̇"/>
                      <m:ctrlPr>
                        <w:rPr>
                          <w:rFonts w:ascii="Cambria Math" w:hAnsi="Cambria Math" w:cs="Times New Roman"/>
                          <w:i/>
                          <w:color w:val="202124"/>
                          <w:sz w:val="22"/>
                          <w:szCs w:val="22"/>
                          <w:lang w:val="en-GB"/>
                        </w:rPr>
                      </m:ctrlPr>
                    </m:accPr>
                    <m:e>
                      <m:r>
                        <w:rPr>
                          <w:rFonts w:ascii="Cambria Math" w:hAnsi="Cambria Math" w:cs="Times New Roman"/>
                          <w:color w:val="202124"/>
                          <w:sz w:val="22"/>
                          <w:szCs w:val="22"/>
                          <w:lang w:val="en-GB"/>
                        </w:rPr>
                        <m:t>γ</m:t>
                      </m:r>
                    </m:e>
                  </m:acc>
                </m:e>
              </m:d>
              <m:r>
                <w:rPr>
                  <w:rFonts w:ascii="Cambria Math" w:hAnsi="Cambria Math" w:cs="Times New Roman"/>
                  <w:color w:val="202124"/>
                  <w:sz w:val="22"/>
                  <w:szCs w:val="22"/>
                  <w:lang w:val="en-GB"/>
                </w:rPr>
                <m:t>=</m:t>
              </m:r>
              <m:sSub>
                <m:sSubPr>
                  <m:ctrlPr>
                    <w:rPr>
                      <w:rFonts w:ascii="Cambria Math" w:hAnsi="Cambria Math" w:cs="Times New Roman"/>
                      <w:i/>
                      <w:color w:val="202124"/>
                      <w:sz w:val="22"/>
                      <w:szCs w:val="22"/>
                      <w:lang w:val="en-GB"/>
                    </w:rPr>
                  </m:ctrlPr>
                </m:sSubPr>
                <m:e>
                  <m:r>
                    <w:rPr>
                      <w:rFonts w:ascii="Cambria Math" w:hAnsi="Cambria Math" w:cs="Times New Roman"/>
                      <w:color w:val="202124"/>
                      <w:sz w:val="22"/>
                      <w:szCs w:val="22"/>
                      <w:lang w:val="en-GB"/>
                    </w:rPr>
                    <m:t>g</m:t>
                  </m:r>
                </m:e>
                <m:sub>
                  <m:r>
                    <w:rPr>
                      <w:rFonts w:ascii="Cambria Math" w:hAnsi="Cambria Math" w:cs="Times New Roman"/>
                      <w:color w:val="202124"/>
                      <w:sz w:val="22"/>
                      <w:szCs w:val="22"/>
                      <w:lang w:val="en-GB"/>
                    </w:rPr>
                    <m:t>s0</m:t>
                  </m:r>
                </m:sub>
              </m:sSub>
              <m:sSup>
                <m:sSupPr>
                  <m:ctrlPr>
                    <w:rPr>
                      <w:rFonts w:ascii="Cambria Math" w:hAnsi="Cambria Math" w:cs="Times New Roman"/>
                      <w:i/>
                      <w:color w:val="202124"/>
                      <w:sz w:val="22"/>
                      <w:szCs w:val="22"/>
                      <w:lang w:val="en-GB"/>
                    </w:rPr>
                  </m:ctrlPr>
                </m:sSupPr>
                <m:e>
                  <m:d>
                    <m:dPr>
                      <m:ctrlPr>
                        <w:rPr>
                          <w:rFonts w:ascii="Cambria Math" w:hAnsi="Cambria Math" w:cs="Times New Roman"/>
                          <w:i/>
                          <w:color w:val="202124"/>
                          <w:sz w:val="22"/>
                          <w:szCs w:val="22"/>
                          <w:lang w:val="en-GB"/>
                        </w:rPr>
                      </m:ctrlPr>
                    </m:dPr>
                    <m:e>
                      <m:f>
                        <m:fPr>
                          <m:ctrlPr>
                            <w:rPr>
                              <w:rFonts w:ascii="Cambria Math" w:hAnsi="Cambria Math" w:cs="Times New Roman"/>
                              <w:i/>
                              <w:color w:val="202124"/>
                              <w:sz w:val="22"/>
                              <w:szCs w:val="22"/>
                              <w:lang w:val="en-GB"/>
                            </w:rPr>
                          </m:ctrlPr>
                        </m:fPr>
                        <m:num>
                          <m:acc>
                            <m:accPr>
                              <m:chr m:val="̇"/>
                              <m:ctrlPr>
                                <w:rPr>
                                  <w:rFonts w:ascii="Cambria Math" w:hAnsi="Cambria Math" w:cs="Times New Roman"/>
                                  <w:i/>
                                  <w:color w:val="202124"/>
                                  <w:sz w:val="22"/>
                                  <w:szCs w:val="22"/>
                                  <w:lang w:val="en-GB"/>
                                </w:rPr>
                              </m:ctrlPr>
                            </m:accPr>
                            <m:e>
                              <m:r>
                                <w:rPr>
                                  <w:rFonts w:ascii="Cambria Math" w:hAnsi="Cambria Math" w:cs="Times New Roman"/>
                                  <w:color w:val="202124"/>
                                  <w:sz w:val="22"/>
                                  <w:szCs w:val="22"/>
                                  <w:lang w:val="en-GB"/>
                                </w:rPr>
                                <m:t>γ</m:t>
                              </m:r>
                            </m:e>
                          </m:acc>
                        </m:num>
                        <m:den>
                          <m:sSub>
                            <m:sSubPr>
                              <m:ctrlPr>
                                <w:rPr>
                                  <w:rFonts w:ascii="Cambria Math" w:hAnsi="Cambria Math" w:cs="Times New Roman"/>
                                  <w:i/>
                                  <w:color w:val="202124"/>
                                  <w:sz w:val="22"/>
                                  <w:szCs w:val="22"/>
                                  <w:lang w:val="en-GB"/>
                                </w:rPr>
                              </m:ctrlPr>
                            </m:sSubPr>
                            <m:e>
                              <m:acc>
                                <m:accPr>
                                  <m:chr m:val="̇"/>
                                  <m:ctrlPr>
                                    <w:rPr>
                                      <w:rFonts w:ascii="Cambria Math" w:hAnsi="Cambria Math" w:cs="Times New Roman"/>
                                      <w:i/>
                                      <w:color w:val="202124"/>
                                      <w:sz w:val="22"/>
                                      <w:szCs w:val="22"/>
                                      <w:lang w:val="en-GB"/>
                                    </w:rPr>
                                  </m:ctrlPr>
                                </m:accPr>
                                <m:e>
                                  <m:r>
                                    <w:rPr>
                                      <w:rFonts w:ascii="Cambria Math" w:hAnsi="Cambria Math" w:cs="Times New Roman"/>
                                      <w:color w:val="202124"/>
                                      <w:sz w:val="22"/>
                                      <w:szCs w:val="22"/>
                                      <w:lang w:val="en-GB"/>
                                    </w:rPr>
                                    <m:t>γ</m:t>
                                  </m:r>
                                </m:e>
                              </m:acc>
                            </m:e>
                            <m:sub>
                              <m:r>
                                <w:rPr>
                                  <w:rFonts w:ascii="Cambria Math" w:hAnsi="Cambria Math" w:cs="Times New Roman"/>
                                  <w:color w:val="202124"/>
                                  <w:sz w:val="22"/>
                                  <w:szCs w:val="22"/>
                                  <w:lang w:val="en-GB"/>
                                </w:rPr>
                                <m:t>s0</m:t>
                              </m:r>
                            </m:sub>
                          </m:sSub>
                        </m:den>
                      </m:f>
                    </m:e>
                  </m:d>
                </m:e>
                <m:sup>
                  <m:r>
                    <w:rPr>
                      <w:rFonts w:ascii="Cambria Math" w:hAnsi="Cambria Math" w:cs="Times New Roman"/>
                      <w:color w:val="202124"/>
                      <w:sz w:val="22"/>
                      <w:szCs w:val="22"/>
                      <w:lang w:val="en-GB"/>
                    </w:rPr>
                    <m:t>m'</m:t>
                  </m:r>
                </m:sup>
              </m:sSup>
            </m:oMath>
            <w:r w:rsidR="009476A3">
              <w:rPr>
                <w:rFonts w:ascii="Times New Roman" w:hAnsi="Times New Roman" w:cs="Times New Roman"/>
                <w:color w:val="202124"/>
                <w:sz w:val="22"/>
                <w:szCs w:val="22"/>
                <w:lang w:val="en-GB"/>
              </w:rPr>
              <w:t>,</w:t>
            </w:r>
          </w:p>
        </w:tc>
        <w:tc>
          <w:tcPr>
            <w:tcW w:w="850" w:type="dxa"/>
          </w:tcPr>
          <w:p w14:paraId="7FCB8467" w14:textId="77777777" w:rsidR="006D6FC2" w:rsidRPr="00E71CA3" w:rsidRDefault="006D6FC2" w:rsidP="00204E41">
            <w:pPr>
              <w:pStyle w:val="HTML-wstpniesformatowany"/>
              <w:spacing w:line="276" w:lineRule="auto"/>
              <w:rPr>
                <w:rFonts w:ascii="Times New Roman" w:hAnsi="Times New Roman" w:cs="Times New Roman"/>
                <w:color w:val="202124"/>
                <w:sz w:val="24"/>
                <w:szCs w:val="24"/>
                <w:lang w:val="en-GB"/>
              </w:rPr>
            </w:pPr>
          </w:p>
          <w:p w14:paraId="3DA36C76" w14:textId="49A55E0F" w:rsidR="006D6FC2" w:rsidRPr="00E71CA3" w:rsidRDefault="006D6FC2" w:rsidP="00204E41">
            <w:pPr>
              <w:pStyle w:val="HTML-wstpniesformatowany"/>
              <w:spacing w:line="276" w:lineRule="auto"/>
              <w:rPr>
                <w:rFonts w:ascii="Times New Roman" w:hAnsi="Times New Roman" w:cs="Times New Roman"/>
                <w:color w:val="202124"/>
                <w:sz w:val="24"/>
                <w:szCs w:val="24"/>
                <w:lang w:val="en-GB"/>
              </w:rPr>
            </w:pPr>
            <w:r w:rsidRPr="00E71CA3">
              <w:rPr>
                <w:rFonts w:ascii="Times New Roman" w:hAnsi="Times New Roman" w:cs="Times New Roman"/>
                <w:sz w:val="24"/>
                <w:szCs w:val="24"/>
                <w:lang w:val="en-GB"/>
              </w:rPr>
              <w:t>(</w:t>
            </w:r>
            <w:r w:rsidR="0082187F">
              <w:rPr>
                <w:rFonts w:ascii="Times New Roman" w:hAnsi="Times New Roman" w:cs="Times New Roman"/>
                <w:sz w:val="24"/>
                <w:szCs w:val="24"/>
                <w:lang w:val="en-GB"/>
              </w:rPr>
              <w:t>9</w:t>
            </w:r>
            <w:r w:rsidRPr="00E71CA3">
              <w:rPr>
                <w:rFonts w:ascii="Times New Roman" w:hAnsi="Times New Roman" w:cs="Times New Roman"/>
                <w:sz w:val="24"/>
                <w:szCs w:val="24"/>
                <w:lang w:val="en-GB"/>
              </w:rPr>
              <w:t>)</w:t>
            </w:r>
          </w:p>
        </w:tc>
      </w:tr>
    </w:tbl>
    <w:p w14:paraId="1EC2D6AF" w14:textId="0CA0042A" w:rsidR="006D6FC2" w:rsidRPr="00E71CA3" w:rsidRDefault="00D951C7" w:rsidP="006D6FC2">
      <w:pPr>
        <w:spacing w:after="0"/>
        <w:jc w:val="both"/>
        <w:rPr>
          <w:rStyle w:val="y2iqfc"/>
          <w:rFonts w:ascii="Times New Roman" w:hAnsi="Times New Roman" w:cs="Times New Roman"/>
          <w:color w:val="202124"/>
          <w:sz w:val="24"/>
          <w:szCs w:val="24"/>
        </w:rPr>
      </w:pPr>
      <w:r>
        <w:rPr>
          <w:rFonts w:ascii="Times New Roman" w:hAnsi="Times New Roman" w:cs="Times New Roman"/>
          <w:color w:val="202124"/>
          <w:sz w:val="24"/>
          <w:szCs w:val="24"/>
        </w:rPr>
        <w:t>w</w:t>
      </w:r>
      <w:r w:rsidR="006D6FC2" w:rsidRPr="00E71CA3">
        <w:rPr>
          <w:rFonts w:ascii="Times New Roman" w:hAnsi="Times New Roman" w:cs="Times New Roman"/>
          <w:color w:val="202124"/>
          <w:sz w:val="24"/>
          <w:szCs w:val="24"/>
        </w:rPr>
        <w:t xml:space="preserve">here </w:t>
      </w:r>
      <m:oMath>
        <m:acc>
          <m:accPr>
            <m:chr m:val="̇"/>
            <m:ctrlPr>
              <w:rPr>
                <w:rFonts w:ascii="Cambria Math" w:hAnsi="Cambria Math" w:cs="Times New Roman"/>
                <w:i/>
                <w:color w:val="202124"/>
                <w:sz w:val="24"/>
                <w:szCs w:val="24"/>
              </w:rPr>
            </m:ctrlPr>
          </m:accPr>
          <m:e>
            <m:r>
              <w:rPr>
                <w:rFonts w:ascii="Cambria Math" w:hAnsi="Cambria Math" w:cs="Times New Roman"/>
                <w:color w:val="202124"/>
                <w:sz w:val="24"/>
                <w:szCs w:val="24"/>
              </w:rPr>
              <m:t>γ</m:t>
            </m:r>
          </m:e>
        </m:acc>
        <m:r>
          <w:rPr>
            <w:rFonts w:ascii="Cambria Math" w:hAnsi="Cambria Math" w:cs="Times New Roman"/>
            <w:color w:val="202124"/>
            <w:sz w:val="24"/>
            <w:szCs w:val="24"/>
          </w:rPr>
          <m:t>=</m:t>
        </m:r>
        <m:nary>
          <m:naryPr>
            <m:chr m:val="∑"/>
            <m:limLoc m:val="subSup"/>
            <m:supHide m:val="1"/>
            <m:ctrlPr>
              <w:rPr>
                <w:rFonts w:ascii="Cambria Math" w:hAnsi="Cambria Math" w:cs="Times New Roman"/>
                <w:i/>
                <w:color w:val="202124"/>
                <w:sz w:val="24"/>
                <w:szCs w:val="24"/>
              </w:rPr>
            </m:ctrlPr>
          </m:naryPr>
          <m:sub>
            <m:r>
              <w:rPr>
                <w:rFonts w:ascii="Cambria Math" w:hAnsi="Cambria Math" w:cs="Times New Roman"/>
                <w:color w:val="202124"/>
                <w:sz w:val="24"/>
                <w:szCs w:val="24"/>
              </w:rPr>
              <m:t>k</m:t>
            </m:r>
          </m:sub>
          <m:sup/>
          <m:e>
            <m:d>
              <m:dPr>
                <m:begChr m:val="|"/>
                <m:endChr m:val="|"/>
                <m:ctrlPr>
                  <w:rPr>
                    <w:rFonts w:ascii="Cambria Math" w:hAnsi="Cambria Math" w:cs="Times New Roman"/>
                    <w:i/>
                    <w:color w:val="202124"/>
                    <w:sz w:val="24"/>
                    <w:szCs w:val="24"/>
                  </w:rPr>
                </m:ctrlPr>
              </m:dPr>
              <m:e>
                <m:sSup>
                  <m:sSupPr>
                    <m:ctrlPr>
                      <w:rPr>
                        <w:rFonts w:ascii="Cambria Math" w:hAnsi="Cambria Math" w:cs="Times New Roman"/>
                        <w:i/>
                        <w:color w:val="202124"/>
                        <w:sz w:val="24"/>
                        <w:szCs w:val="24"/>
                      </w:rPr>
                    </m:ctrlPr>
                  </m:sSupPr>
                  <m:e>
                    <m:acc>
                      <m:accPr>
                        <m:chr m:val="̇"/>
                        <m:ctrlPr>
                          <w:rPr>
                            <w:rFonts w:ascii="Cambria Math" w:hAnsi="Cambria Math" w:cs="Times New Roman"/>
                            <w:i/>
                            <w:color w:val="202124"/>
                            <w:sz w:val="24"/>
                            <w:szCs w:val="24"/>
                          </w:rPr>
                        </m:ctrlPr>
                      </m:accPr>
                      <m:e>
                        <m:r>
                          <w:rPr>
                            <w:rFonts w:ascii="Cambria Math" w:hAnsi="Cambria Math" w:cs="Times New Roman"/>
                            <w:color w:val="202124"/>
                            <w:sz w:val="24"/>
                            <w:szCs w:val="24"/>
                          </w:rPr>
                          <m:t>γ</m:t>
                        </m:r>
                      </m:e>
                    </m:acc>
                  </m:e>
                  <m:sup>
                    <m:r>
                      <w:rPr>
                        <w:rFonts w:ascii="Cambria Math" w:hAnsi="Cambria Math" w:cs="Times New Roman"/>
                        <w:color w:val="202124"/>
                        <w:sz w:val="24"/>
                        <w:szCs w:val="24"/>
                      </w:rPr>
                      <m:t>k</m:t>
                    </m:r>
                  </m:sup>
                </m:sSup>
              </m:e>
            </m:d>
          </m:e>
        </m:nary>
      </m:oMath>
      <w:r w:rsidR="006D6FC2" w:rsidRPr="00E71CA3">
        <w:rPr>
          <w:rFonts w:ascii="Times New Roman" w:hAnsi="Times New Roman" w:cs="Times New Roman"/>
          <w:color w:val="202124"/>
          <w:sz w:val="24"/>
          <w:szCs w:val="24"/>
        </w:rPr>
        <w:t xml:space="preserve"> is </w:t>
      </w:r>
      <w:r w:rsidR="00BA063A" w:rsidRPr="00E71CA3">
        <w:rPr>
          <w:rFonts w:ascii="Times New Roman" w:hAnsi="Times New Roman" w:cs="Times New Roman"/>
          <w:color w:val="202124"/>
          <w:sz w:val="24"/>
          <w:szCs w:val="24"/>
        </w:rPr>
        <w:t xml:space="preserve">the </w:t>
      </w:r>
      <w:r w:rsidR="006D6FC2" w:rsidRPr="00E71CA3">
        <w:rPr>
          <w:rFonts w:ascii="Times New Roman" w:hAnsi="Times New Roman" w:cs="Times New Roman"/>
          <w:color w:val="202124"/>
          <w:sz w:val="24"/>
          <w:szCs w:val="24"/>
        </w:rPr>
        <w:t xml:space="preserve">total shear strain rate </w:t>
      </w:r>
      <w:r w:rsidR="006D6FC2" w:rsidRPr="00E71CA3">
        <w:rPr>
          <w:rFonts w:ascii="Times New Roman" w:hAnsi="Times New Roman" w:cs="Times New Roman"/>
          <w:iCs/>
          <w:color w:val="202124"/>
          <w:sz w:val="24"/>
          <w:szCs w:val="24"/>
        </w:rPr>
        <w:t xml:space="preserve">within the crystal, and </w:t>
      </w:r>
      <m:oMath>
        <m:sSub>
          <m:sSubPr>
            <m:ctrlPr>
              <w:rPr>
                <w:rFonts w:ascii="Cambria Math" w:hAnsi="Cambria Math" w:cs="Times New Roman"/>
                <w:i/>
                <w:iCs/>
                <w:color w:val="202124"/>
                <w:sz w:val="24"/>
                <w:szCs w:val="24"/>
              </w:rPr>
            </m:ctrlPr>
          </m:sSubPr>
          <m:e>
            <m:r>
              <w:rPr>
                <w:rFonts w:ascii="Cambria Math" w:hAnsi="Cambria Math" w:cs="Times New Roman"/>
                <w:color w:val="202124"/>
                <w:sz w:val="24"/>
                <w:szCs w:val="24"/>
              </w:rPr>
              <m:t>h</m:t>
            </m:r>
          </m:e>
          <m:sub>
            <m:r>
              <w:rPr>
                <w:rFonts w:ascii="Cambria Math" w:hAnsi="Cambria Math" w:cs="Times New Roman"/>
                <w:color w:val="202124"/>
                <w:sz w:val="24"/>
                <w:szCs w:val="24"/>
              </w:rPr>
              <m:t>0</m:t>
            </m:r>
          </m:sub>
        </m:sSub>
        <m:r>
          <w:rPr>
            <w:rFonts w:ascii="Cambria Math" w:hAnsi="Cambria Math" w:cs="Times New Roman"/>
            <w:color w:val="202124"/>
            <w:sz w:val="24"/>
            <w:szCs w:val="24"/>
          </w:rPr>
          <m:t xml:space="preserve">, </m:t>
        </m:r>
        <m:sSub>
          <m:sSubPr>
            <m:ctrlPr>
              <w:rPr>
                <w:rFonts w:ascii="Cambria Math" w:hAnsi="Cambria Math" w:cs="Times New Roman"/>
                <w:i/>
                <w:iCs/>
                <w:color w:val="202124"/>
                <w:sz w:val="24"/>
                <w:szCs w:val="24"/>
              </w:rPr>
            </m:ctrlPr>
          </m:sSubPr>
          <m:e>
            <m:r>
              <w:rPr>
                <w:rFonts w:ascii="Cambria Math" w:hAnsi="Cambria Math" w:cs="Times New Roman"/>
                <w:color w:val="202124"/>
                <w:sz w:val="24"/>
                <w:szCs w:val="24"/>
              </w:rPr>
              <m:t>g</m:t>
            </m:r>
          </m:e>
          <m:sub>
            <m:r>
              <w:rPr>
                <w:rFonts w:ascii="Cambria Math" w:hAnsi="Cambria Math" w:cs="Times New Roman"/>
                <w:color w:val="202124"/>
                <w:sz w:val="24"/>
                <w:szCs w:val="24"/>
              </w:rPr>
              <m:t>s0</m:t>
            </m:r>
          </m:sub>
        </m:sSub>
      </m:oMath>
      <w:r w:rsidR="006D6FC2" w:rsidRPr="00E71CA3">
        <w:rPr>
          <w:rFonts w:ascii="Times New Roman" w:hAnsi="Times New Roman" w:cs="Times New Roman"/>
          <w:iCs/>
          <w:color w:val="202124"/>
          <w:sz w:val="24"/>
          <w:szCs w:val="24"/>
        </w:rPr>
        <w:t>,</w:t>
      </w:r>
      <w:r w:rsidR="006D6FC2" w:rsidRPr="00E71CA3">
        <w:rPr>
          <w:rFonts w:ascii="Times New Roman" w:hAnsi="Times New Roman" w:cs="Times New Roman"/>
          <w:i/>
          <w:iCs/>
          <w:color w:val="202124"/>
          <w:sz w:val="24"/>
          <w:szCs w:val="24"/>
        </w:rPr>
        <w:t xml:space="preserve"> </w:t>
      </w:r>
      <m:oMath>
        <m:sSub>
          <m:sSubPr>
            <m:ctrlPr>
              <w:rPr>
                <w:rFonts w:ascii="Cambria Math" w:hAnsi="Cambria Math" w:cs="Times New Roman"/>
                <w:i/>
                <w:iCs/>
                <w:color w:val="202124"/>
                <w:sz w:val="24"/>
                <w:szCs w:val="24"/>
              </w:rPr>
            </m:ctrlPr>
          </m:sSubPr>
          <m:e>
            <m:r>
              <w:rPr>
                <w:rFonts w:ascii="Cambria Math" w:hAnsi="Cambria Math" w:cs="Times New Roman"/>
                <w:color w:val="202124"/>
                <w:sz w:val="24"/>
                <w:szCs w:val="24"/>
              </w:rPr>
              <m:t>g</m:t>
            </m:r>
          </m:e>
          <m:sub>
            <m:r>
              <w:rPr>
                <w:rFonts w:ascii="Cambria Math" w:hAnsi="Cambria Math" w:cs="Times New Roman"/>
                <w:color w:val="202124"/>
                <w:sz w:val="24"/>
                <w:szCs w:val="24"/>
              </w:rPr>
              <m:t>0</m:t>
            </m:r>
          </m:sub>
        </m:sSub>
        <m:r>
          <w:rPr>
            <w:rFonts w:ascii="Cambria Math" w:hAnsi="Cambria Math" w:cs="Times New Roman"/>
            <w:color w:val="202124"/>
            <w:sz w:val="24"/>
            <w:szCs w:val="24"/>
          </w:rPr>
          <m:t>,</m:t>
        </m:r>
        <m:sSub>
          <m:sSubPr>
            <m:ctrlPr>
              <w:rPr>
                <w:rFonts w:ascii="Cambria Math" w:hAnsi="Cambria Math" w:cs="Times New Roman"/>
                <w:i/>
                <w:color w:val="202124"/>
                <w:sz w:val="24"/>
                <w:szCs w:val="24"/>
              </w:rPr>
            </m:ctrlPr>
          </m:sSubPr>
          <m:e>
            <m:acc>
              <m:accPr>
                <m:chr m:val="̇"/>
                <m:ctrlPr>
                  <w:rPr>
                    <w:rFonts w:ascii="Cambria Math" w:hAnsi="Cambria Math" w:cs="Times New Roman"/>
                    <w:i/>
                    <w:color w:val="202124"/>
                    <w:sz w:val="24"/>
                    <w:szCs w:val="24"/>
                  </w:rPr>
                </m:ctrlPr>
              </m:accPr>
              <m:e>
                <m:r>
                  <w:rPr>
                    <w:rFonts w:ascii="Cambria Math" w:hAnsi="Cambria Math" w:cs="Times New Roman"/>
                    <w:color w:val="202124"/>
                    <w:sz w:val="24"/>
                    <w:szCs w:val="24"/>
                  </w:rPr>
                  <m:t>γ</m:t>
                </m:r>
              </m:e>
            </m:acc>
          </m:e>
          <m:sub>
            <m:r>
              <w:rPr>
                <w:rFonts w:ascii="Cambria Math" w:hAnsi="Cambria Math" w:cs="Times New Roman"/>
                <w:color w:val="202124"/>
                <w:sz w:val="24"/>
                <w:szCs w:val="24"/>
              </w:rPr>
              <m:t>s0</m:t>
            </m:r>
          </m:sub>
        </m:sSub>
        <m:r>
          <w:rPr>
            <w:rFonts w:ascii="Cambria Math" w:hAnsi="Cambria Math" w:cs="Times New Roman"/>
            <w:color w:val="202124"/>
            <w:sz w:val="24"/>
            <w:szCs w:val="24"/>
          </w:rPr>
          <m:t xml:space="preserve"> , m' </m:t>
        </m:r>
      </m:oMath>
      <w:r w:rsidR="006D6FC2" w:rsidRPr="00E71CA3">
        <w:rPr>
          <w:rFonts w:ascii="Times New Roman" w:hAnsi="Times New Roman" w:cs="Times New Roman"/>
          <w:iCs/>
          <w:color w:val="202124"/>
          <w:sz w:val="24"/>
          <w:szCs w:val="24"/>
        </w:rPr>
        <w:t xml:space="preserve"> are slip system hardening parameters which are identical for all slip systems. </w:t>
      </w:r>
      <w:r w:rsidR="00816219">
        <w:rPr>
          <w:rFonts w:ascii="Times New Roman" w:hAnsi="Times New Roman" w:cs="Times New Roman"/>
          <w:iCs/>
          <w:color w:val="202124"/>
          <w:sz w:val="24"/>
          <w:szCs w:val="24"/>
        </w:rPr>
        <w:t>The v</w:t>
      </w:r>
      <w:r w:rsidR="006D6FC2" w:rsidRPr="00E71CA3">
        <w:rPr>
          <w:rFonts w:ascii="Times New Roman" w:hAnsi="Times New Roman" w:cs="Times New Roman"/>
          <w:iCs/>
          <w:color w:val="202124"/>
          <w:sz w:val="24"/>
          <w:szCs w:val="24"/>
        </w:rPr>
        <w:t xml:space="preserve">alues of these parameters </w:t>
      </w:r>
      <w:r w:rsidR="00816219" w:rsidRPr="00E71CA3">
        <w:rPr>
          <w:rFonts w:ascii="Times New Roman" w:hAnsi="Times New Roman" w:cs="Times New Roman"/>
          <w:color w:val="202124"/>
          <w:sz w:val="24"/>
          <w:szCs w:val="24"/>
        </w:rPr>
        <w:t>were tuned to well reproduce the tensile curve</w:t>
      </w:r>
      <w:r w:rsidR="00816219">
        <w:rPr>
          <w:rFonts w:ascii="Times New Roman" w:hAnsi="Times New Roman" w:cs="Times New Roman"/>
          <w:color w:val="202124"/>
          <w:sz w:val="24"/>
          <w:szCs w:val="24"/>
        </w:rPr>
        <w:t>s</w:t>
      </w:r>
      <w:r w:rsidR="00816219" w:rsidRPr="00E71CA3">
        <w:rPr>
          <w:rFonts w:ascii="Times New Roman" w:hAnsi="Times New Roman" w:cs="Times New Roman"/>
          <w:color w:val="202124"/>
          <w:sz w:val="24"/>
          <w:szCs w:val="24"/>
        </w:rPr>
        <w:t xml:space="preserve"> measured experimentally. </w:t>
      </w:r>
      <w:r w:rsidR="00816219">
        <w:rPr>
          <w:rFonts w:ascii="Times New Roman" w:hAnsi="Times New Roman" w:cs="Times New Roman"/>
          <w:color w:val="202124"/>
          <w:sz w:val="24"/>
          <w:szCs w:val="24"/>
        </w:rPr>
        <w:t xml:space="preserve">In the present calculations these parameters </w:t>
      </w:r>
      <w:r w:rsidR="006D6FC2" w:rsidRPr="00E71CA3">
        <w:rPr>
          <w:rFonts w:ascii="Times New Roman" w:hAnsi="Times New Roman" w:cs="Times New Roman"/>
          <w:iCs/>
          <w:color w:val="202124"/>
          <w:sz w:val="24"/>
          <w:szCs w:val="24"/>
        </w:rPr>
        <w:t xml:space="preserve">were equal to: </w:t>
      </w:r>
      <m:oMath>
        <m:r>
          <w:rPr>
            <w:rFonts w:ascii="Cambria Math" w:hAnsi="Cambria Math" w:cs="Times New Roman"/>
            <w:color w:val="202124"/>
            <w:sz w:val="24"/>
            <w:szCs w:val="24"/>
          </w:rPr>
          <m:t>m=0.05</m:t>
        </m:r>
      </m:oMath>
      <w:r w:rsidR="006D6FC2" w:rsidRPr="00E71CA3">
        <w:rPr>
          <w:rFonts w:ascii="Times New Roman" w:eastAsiaTheme="minorEastAsia" w:hAnsi="Times New Roman" w:cs="Times New Roman"/>
          <w:iCs/>
          <w:color w:val="202124"/>
          <w:sz w:val="24"/>
          <w:szCs w:val="24"/>
        </w:rPr>
        <w:t xml:space="preserve">, </w:t>
      </w:r>
      <m:oMath>
        <m:sSub>
          <m:sSubPr>
            <m:ctrlPr>
              <w:rPr>
                <w:rFonts w:ascii="Cambria Math" w:eastAsiaTheme="minorEastAsia" w:hAnsi="Cambria Math" w:cs="Times New Roman"/>
                <w:i/>
                <w:iCs/>
                <w:color w:val="202124"/>
                <w:sz w:val="24"/>
                <w:szCs w:val="24"/>
              </w:rPr>
            </m:ctrlPr>
          </m:sSubPr>
          <m:e>
            <m:acc>
              <m:accPr>
                <m:chr m:val="̇"/>
                <m:ctrlPr>
                  <w:rPr>
                    <w:rFonts w:ascii="Cambria Math" w:eastAsiaTheme="minorEastAsia" w:hAnsi="Cambria Math" w:cs="Times New Roman"/>
                    <w:i/>
                    <w:iCs/>
                    <w:color w:val="202124"/>
                    <w:sz w:val="24"/>
                    <w:szCs w:val="24"/>
                  </w:rPr>
                </m:ctrlPr>
              </m:accPr>
              <m:e>
                <m:r>
                  <w:rPr>
                    <w:rFonts w:ascii="Cambria Math" w:eastAsiaTheme="minorEastAsia" w:hAnsi="Cambria Math" w:cs="Times New Roman"/>
                    <w:color w:val="202124"/>
                    <w:sz w:val="24"/>
                    <w:szCs w:val="24"/>
                  </w:rPr>
                  <m:t>γ</m:t>
                </m:r>
              </m:e>
            </m:acc>
          </m:e>
          <m:sub>
            <m:r>
              <w:rPr>
                <w:rFonts w:ascii="Cambria Math" w:eastAsiaTheme="minorEastAsia" w:hAnsi="Cambria Math" w:cs="Times New Roman"/>
                <w:color w:val="202124"/>
                <w:sz w:val="24"/>
                <w:szCs w:val="24"/>
              </w:rPr>
              <m:t>0</m:t>
            </m:r>
          </m:sub>
        </m:sSub>
        <m:r>
          <w:rPr>
            <w:rFonts w:ascii="Cambria Math" w:eastAsiaTheme="minorEastAsia" w:hAnsi="Cambria Math" w:cs="Times New Roman"/>
            <w:color w:val="202124"/>
            <w:sz w:val="24"/>
            <w:szCs w:val="24"/>
          </w:rPr>
          <m:t xml:space="preserve">=1.0 </m:t>
        </m:r>
        <m:sSup>
          <m:sSupPr>
            <m:ctrlPr>
              <w:rPr>
                <w:rFonts w:ascii="Cambria Math" w:eastAsiaTheme="minorEastAsia" w:hAnsi="Cambria Math" w:cs="Times New Roman"/>
                <w:i/>
                <w:iCs/>
                <w:color w:val="202124"/>
                <w:sz w:val="24"/>
                <w:szCs w:val="24"/>
              </w:rPr>
            </m:ctrlPr>
          </m:sSupPr>
          <m:e>
            <m:r>
              <w:rPr>
                <w:rFonts w:ascii="Cambria Math" w:eastAsiaTheme="minorEastAsia" w:hAnsi="Cambria Math" w:cs="Times New Roman"/>
                <w:color w:val="202124"/>
                <w:sz w:val="24"/>
                <w:szCs w:val="24"/>
              </w:rPr>
              <m:t>s</m:t>
            </m:r>
          </m:e>
          <m:sup>
            <m:r>
              <w:rPr>
                <w:rFonts w:ascii="Cambria Math" w:eastAsiaTheme="minorEastAsia" w:hAnsi="Cambria Math" w:cs="Times New Roman"/>
                <w:color w:val="202124"/>
                <w:sz w:val="24"/>
                <w:szCs w:val="24"/>
              </w:rPr>
              <m:t>-1</m:t>
            </m:r>
          </m:sup>
        </m:sSup>
      </m:oMath>
      <w:r w:rsidR="006D6FC2" w:rsidRPr="00E71CA3">
        <w:rPr>
          <w:rFonts w:ascii="Times New Roman" w:eastAsiaTheme="minorEastAsia" w:hAnsi="Times New Roman" w:cs="Times New Roman"/>
          <w:iCs/>
          <w:color w:val="202124"/>
          <w:sz w:val="24"/>
          <w:szCs w:val="24"/>
        </w:rPr>
        <w:t xml:space="preserve">, </w:t>
      </w:r>
      <m:oMath>
        <m:sSub>
          <m:sSubPr>
            <m:ctrlPr>
              <w:rPr>
                <w:rFonts w:ascii="Cambria Math" w:eastAsiaTheme="minorEastAsia" w:hAnsi="Cambria Math" w:cs="Times New Roman"/>
                <w:i/>
                <w:iCs/>
                <w:color w:val="202124"/>
                <w:sz w:val="24"/>
                <w:szCs w:val="24"/>
              </w:rPr>
            </m:ctrlPr>
          </m:sSubPr>
          <m:e>
            <m:r>
              <w:rPr>
                <w:rFonts w:ascii="Cambria Math" w:eastAsiaTheme="minorEastAsia" w:hAnsi="Cambria Math" w:cs="Times New Roman"/>
                <w:color w:val="202124"/>
                <w:sz w:val="24"/>
                <w:szCs w:val="24"/>
              </w:rPr>
              <m:t>h</m:t>
            </m:r>
          </m:e>
          <m:sub>
            <m:r>
              <w:rPr>
                <w:rFonts w:ascii="Cambria Math" w:eastAsiaTheme="minorEastAsia" w:hAnsi="Cambria Math" w:cs="Times New Roman"/>
                <w:color w:val="202124"/>
                <w:sz w:val="24"/>
                <w:szCs w:val="24"/>
              </w:rPr>
              <m:t>0</m:t>
            </m:r>
          </m:sub>
        </m:sSub>
        <m:r>
          <w:rPr>
            <w:rFonts w:ascii="Cambria Math" w:eastAsiaTheme="minorEastAsia" w:hAnsi="Cambria Math" w:cs="Times New Roman"/>
            <w:color w:val="202124"/>
            <w:sz w:val="24"/>
            <w:szCs w:val="24"/>
          </w:rPr>
          <m:t>=200.0 MPa</m:t>
        </m:r>
      </m:oMath>
      <w:r w:rsidR="006D6FC2" w:rsidRPr="00E71CA3">
        <w:rPr>
          <w:rFonts w:ascii="Times New Roman" w:eastAsiaTheme="minorEastAsia" w:hAnsi="Times New Roman" w:cs="Times New Roman"/>
          <w:iCs/>
          <w:color w:val="202124"/>
          <w:sz w:val="24"/>
          <w:szCs w:val="24"/>
        </w:rPr>
        <w:t xml:space="preserve">, </w:t>
      </w:r>
      <m:oMath>
        <m:sSub>
          <m:sSubPr>
            <m:ctrlPr>
              <w:rPr>
                <w:rFonts w:ascii="Cambria Math" w:eastAsiaTheme="minorEastAsia" w:hAnsi="Cambria Math" w:cs="Times New Roman"/>
                <w:i/>
                <w:iCs/>
                <w:color w:val="202124"/>
                <w:sz w:val="24"/>
                <w:szCs w:val="24"/>
              </w:rPr>
            </m:ctrlPr>
          </m:sSubPr>
          <m:e>
            <m:r>
              <w:rPr>
                <w:rFonts w:ascii="Cambria Math" w:eastAsiaTheme="minorEastAsia" w:hAnsi="Cambria Math" w:cs="Times New Roman"/>
                <w:color w:val="202124"/>
                <w:sz w:val="24"/>
                <w:szCs w:val="24"/>
              </w:rPr>
              <m:t>g</m:t>
            </m:r>
          </m:e>
          <m:sub>
            <m:r>
              <w:rPr>
                <w:rFonts w:ascii="Cambria Math" w:eastAsiaTheme="minorEastAsia" w:hAnsi="Cambria Math" w:cs="Times New Roman"/>
                <w:color w:val="202124"/>
                <w:sz w:val="24"/>
                <w:szCs w:val="24"/>
              </w:rPr>
              <m:t>0</m:t>
            </m:r>
          </m:sub>
        </m:sSub>
        <m:r>
          <w:rPr>
            <w:rFonts w:ascii="Cambria Math" w:eastAsiaTheme="minorEastAsia" w:hAnsi="Cambria Math" w:cs="Times New Roman"/>
            <w:color w:val="202124"/>
            <w:sz w:val="24"/>
            <w:szCs w:val="24"/>
          </w:rPr>
          <m:t>=210.0 MPa</m:t>
        </m:r>
      </m:oMath>
      <w:r w:rsidR="006D6FC2" w:rsidRPr="00E71CA3">
        <w:rPr>
          <w:rFonts w:ascii="Times New Roman" w:eastAsiaTheme="minorEastAsia" w:hAnsi="Times New Roman" w:cs="Times New Roman"/>
          <w:iCs/>
          <w:color w:val="202124"/>
          <w:sz w:val="24"/>
          <w:szCs w:val="24"/>
        </w:rPr>
        <w:t xml:space="preserve">, </w:t>
      </w:r>
      <m:oMath>
        <m:sSub>
          <m:sSubPr>
            <m:ctrlPr>
              <w:rPr>
                <w:rFonts w:ascii="Cambria Math" w:eastAsiaTheme="minorEastAsia" w:hAnsi="Cambria Math" w:cs="Times New Roman"/>
                <w:i/>
                <w:iCs/>
                <w:color w:val="202124"/>
                <w:sz w:val="24"/>
                <w:szCs w:val="24"/>
              </w:rPr>
            </m:ctrlPr>
          </m:sSubPr>
          <m:e>
            <m:r>
              <w:rPr>
                <w:rFonts w:ascii="Cambria Math" w:eastAsiaTheme="minorEastAsia" w:hAnsi="Cambria Math" w:cs="Times New Roman"/>
                <w:color w:val="202124"/>
                <w:sz w:val="24"/>
                <w:szCs w:val="24"/>
              </w:rPr>
              <m:t>g</m:t>
            </m:r>
          </m:e>
          <m:sub>
            <m:r>
              <w:rPr>
                <w:rFonts w:ascii="Cambria Math" w:eastAsiaTheme="minorEastAsia" w:hAnsi="Cambria Math" w:cs="Times New Roman"/>
                <w:color w:val="202124"/>
                <w:sz w:val="24"/>
                <w:szCs w:val="24"/>
              </w:rPr>
              <m:t>s0</m:t>
            </m:r>
          </m:sub>
        </m:sSub>
        <m:r>
          <w:rPr>
            <w:rFonts w:ascii="Cambria Math" w:eastAsiaTheme="minorEastAsia" w:hAnsi="Cambria Math" w:cs="Times New Roman"/>
            <w:color w:val="202124"/>
            <w:sz w:val="24"/>
            <w:szCs w:val="24"/>
          </w:rPr>
          <m:t>=330.0 MPa</m:t>
        </m:r>
      </m:oMath>
      <w:r w:rsidR="006D6FC2" w:rsidRPr="00E71CA3">
        <w:rPr>
          <w:rFonts w:ascii="Times New Roman" w:eastAsiaTheme="minorEastAsia" w:hAnsi="Times New Roman" w:cs="Times New Roman"/>
          <w:iCs/>
          <w:color w:val="202124"/>
          <w:sz w:val="24"/>
          <w:szCs w:val="24"/>
        </w:rPr>
        <w:t xml:space="preserve">, </w:t>
      </w:r>
      <m:oMath>
        <m:sSup>
          <m:sSupPr>
            <m:ctrlPr>
              <w:rPr>
                <w:rFonts w:ascii="Cambria Math" w:eastAsiaTheme="minorEastAsia" w:hAnsi="Cambria Math" w:cs="Times New Roman"/>
                <w:i/>
                <w:iCs/>
                <w:color w:val="202124"/>
                <w:sz w:val="24"/>
                <w:szCs w:val="24"/>
              </w:rPr>
            </m:ctrlPr>
          </m:sSupPr>
          <m:e>
            <m:r>
              <w:rPr>
                <w:rFonts w:ascii="Cambria Math" w:eastAsiaTheme="minorEastAsia" w:hAnsi="Cambria Math" w:cs="Times New Roman"/>
                <w:color w:val="202124"/>
                <w:sz w:val="24"/>
                <w:szCs w:val="24"/>
              </w:rPr>
              <m:t>m</m:t>
            </m:r>
          </m:e>
          <m:sup>
            <m:r>
              <w:rPr>
                <w:rFonts w:ascii="Cambria Math" w:eastAsiaTheme="minorEastAsia" w:hAnsi="Cambria Math" w:cs="Times New Roman"/>
                <w:color w:val="202124"/>
                <w:sz w:val="24"/>
                <w:szCs w:val="24"/>
              </w:rPr>
              <m:t>'</m:t>
            </m:r>
          </m:sup>
        </m:sSup>
        <m:r>
          <w:rPr>
            <w:rFonts w:ascii="Cambria Math" w:eastAsiaTheme="minorEastAsia" w:hAnsi="Cambria Math" w:cs="Times New Roman"/>
            <w:color w:val="202124"/>
            <w:sz w:val="24"/>
            <w:szCs w:val="24"/>
          </w:rPr>
          <m:t>=0.005</m:t>
        </m:r>
      </m:oMath>
      <w:r w:rsidR="006D6FC2" w:rsidRPr="00E71CA3">
        <w:rPr>
          <w:rFonts w:ascii="Times New Roman" w:eastAsiaTheme="minorEastAsia" w:hAnsi="Times New Roman" w:cs="Times New Roman"/>
          <w:iCs/>
          <w:color w:val="202124"/>
          <w:sz w:val="24"/>
          <w:szCs w:val="24"/>
        </w:rPr>
        <w:t xml:space="preserve">, </w:t>
      </w:r>
      <m:oMath>
        <m:sSub>
          <m:sSubPr>
            <m:ctrlPr>
              <w:rPr>
                <w:rFonts w:ascii="Cambria Math" w:eastAsiaTheme="minorEastAsia" w:hAnsi="Cambria Math" w:cs="Times New Roman"/>
                <w:i/>
                <w:iCs/>
                <w:color w:val="202124"/>
                <w:sz w:val="24"/>
                <w:szCs w:val="24"/>
              </w:rPr>
            </m:ctrlPr>
          </m:sSubPr>
          <m:e>
            <m:acc>
              <m:accPr>
                <m:chr m:val="̇"/>
                <m:ctrlPr>
                  <w:rPr>
                    <w:rFonts w:ascii="Cambria Math" w:eastAsiaTheme="minorEastAsia" w:hAnsi="Cambria Math" w:cs="Times New Roman"/>
                    <w:i/>
                    <w:iCs/>
                    <w:color w:val="202124"/>
                    <w:sz w:val="24"/>
                    <w:szCs w:val="24"/>
                  </w:rPr>
                </m:ctrlPr>
              </m:accPr>
              <m:e>
                <m:r>
                  <w:rPr>
                    <w:rFonts w:ascii="Cambria Math" w:eastAsiaTheme="minorEastAsia" w:hAnsi="Cambria Math" w:cs="Times New Roman"/>
                    <w:color w:val="202124"/>
                    <w:sz w:val="24"/>
                    <w:szCs w:val="24"/>
                  </w:rPr>
                  <m:t>γ</m:t>
                </m:r>
              </m:e>
            </m:acc>
          </m:e>
          <m:sub>
            <m:r>
              <w:rPr>
                <w:rFonts w:ascii="Cambria Math" w:eastAsiaTheme="minorEastAsia" w:hAnsi="Cambria Math" w:cs="Times New Roman"/>
                <w:color w:val="202124"/>
                <w:sz w:val="24"/>
                <w:szCs w:val="24"/>
              </w:rPr>
              <m:t>s0</m:t>
            </m:r>
          </m:sub>
        </m:sSub>
        <m:r>
          <w:rPr>
            <w:rFonts w:ascii="Cambria Math" w:eastAsiaTheme="minorEastAsia" w:hAnsi="Cambria Math" w:cs="Times New Roman"/>
            <w:color w:val="202124"/>
            <w:sz w:val="24"/>
            <w:szCs w:val="24"/>
          </w:rPr>
          <m:t>=5×</m:t>
        </m:r>
        <m:sSup>
          <m:sSupPr>
            <m:ctrlPr>
              <w:rPr>
                <w:rFonts w:ascii="Cambria Math" w:eastAsiaTheme="minorEastAsia" w:hAnsi="Cambria Math" w:cs="Times New Roman"/>
                <w:i/>
                <w:iCs/>
                <w:color w:val="202124"/>
                <w:sz w:val="24"/>
                <w:szCs w:val="24"/>
              </w:rPr>
            </m:ctrlPr>
          </m:sSupPr>
          <m:e>
            <m:r>
              <w:rPr>
                <w:rFonts w:ascii="Cambria Math" w:eastAsiaTheme="minorEastAsia" w:hAnsi="Cambria Math" w:cs="Times New Roman"/>
                <w:color w:val="202124"/>
                <w:sz w:val="24"/>
                <w:szCs w:val="24"/>
              </w:rPr>
              <m:t>10</m:t>
            </m:r>
          </m:e>
          <m:sup>
            <m:r>
              <w:rPr>
                <w:rFonts w:ascii="Cambria Math" w:eastAsiaTheme="minorEastAsia" w:hAnsi="Cambria Math" w:cs="Times New Roman"/>
                <w:color w:val="202124"/>
                <w:sz w:val="24"/>
                <w:szCs w:val="24"/>
              </w:rPr>
              <m:t>10</m:t>
            </m:r>
          </m:sup>
        </m:sSup>
        <m:sSup>
          <m:sSupPr>
            <m:ctrlPr>
              <w:rPr>
                <w:rFonts w:ascii="Cambria Math" w:eastAsiaTheme="minorEastAsia" w:hAnsi="Cambria Math" w:cs="Times New Roman"/>
                <w:i/>
                <w:iCs/>
                <w:color w:val="202124"/>
                <w:sz w:val="24"/>
                <w:szCs w:val="24"/>
              </w:rPr>
            </m:ctrlPr>
          </m:sSupPr>
          <m:e>
            <m:r>
              <w:rPr>
                <w:rFonts w:ascii="Cambria Math" w:eastAsiaTheme="minorEastAsia" w:hAnsi="Cambria Math" w:cs="Times New Roman"/>
                <w:color w:val="202124"/>
                <w:sz w:val="24"/>
                <w:szCs w:val="24"/>
              </w:rPr>
              <m:t xml:space="preserve"> s</m:t>
            </m:r>
          </m:e>
          <m:sup>
            <m:r>
              <w:rPr>
                <w:rFonts w:ascii="Cambria Math" w:eastAsiaTheme="minorEastAsia" w:hAnsi="Cambria Math" w:cs="Times New Roman"/>
                <w:color w:val="202124"/>
                <w:sz w:val="24"/>
                <w:szCs w:val="24"/>
              </w:rPr>
              <m:t>-1</m:t>
            </m:r>
          </m:sup>
        </m:sSup>
      </m:oMath>
      <w:r w:rsidR="0062491C">
        <w:rPr>
          <w:rFonts w:ascii="Times New Roman" w:eastAsiaTheme="minorEastAsia" w:hAnsi="Times New Roman" w:cs="Times New Roman"/>
          <w:iCs/>
          <w:color w:val="202124"/>
          <w:sz w:val="24"/>
          <w:szCs w:val="24"/>
        </w:rPr>
        <w:t xml:space="preserve"> </w:t>
      </w:r>
      <w:sdt>
        <w:sdtPr>
          <w:rPr>
            <w:rFonts w:ascii="Times New Roman" w:hAnsi="Times New Roman" w:cs="Times New Roman"/>
            <w:iCs/>
            <w:color w:val="000000"/>
            <w:sz w:val="24"/>
            <w:szCs w:val="24"/>
          </w:rPr>
          <w:tag w:val="MENDELEY_CITATION_v3_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"/>
          <w:id w:val="-1089083726"/>
          <w:placeholder>
            <w:docPart w:val="DefaultPlaceholder_-1854013440"/>
          </w:placeholder>
        </w:sdtPr>
        <w:sdtContent>
          <w:r w:rsidR="0024294D">
            <w:rPr>
              <w:rFonts w:ascii="Times New Roman" w:hAnsi="Times New Roman" w:cs="Times New Roman"/>
              <w:iCs/>
              <w:color w:val="000000"/>
              <w:sz w:val="24"/>
              <w:szCs w:val="24"/>
            </w:rPr>
            <w:t>[39]</w:t>
          </w:r>
        </w:sdtContent>
      </w:sdt>
      <w:r w:rsidR="0003266E">
        <w:rPr>
          <w:rFonts w:ascii="Times New Roman" w:hAnsi="Times New Roman" w:cs="Times New Roman"/>
          <w:iCs/>
          <w:color w:val="202124"/>
          <w:sz w:val="24"/>
          <w:szCs w:val="24"/>
        </w:rPr>
        <w:t xml:space="preserve">. </w:t>
      </w:r>
      <w:r w:rsidR="006D6FC2" w:rsidRPr="00E71CA3">
        <w:rPr>
          <w:rFonts w:ascii="Times New Roman" w:hAnsi="Times New Roman" w:cs="Times New Roman"/>
          <w:iCs/>
          <w:color w:val="202124"/>
          <w:sz w:val="24"/>
          <w:szCs w:val="24"/>
        </w:rPr>
        <w:t xml:space="preserve">In this approach it is assumed that all slip systems harden together at the same rate.  </w:t>
      </w:r>
    </w:p>
    <w:p w14:paraId="7C374A89" w14:textId="7380D544" w:rsidR="003121C2" w:rsidRDefault="00401FA1" w:rsidP="00401FA1">
      <w:pPr>
        <w:spacing w:after="0"/>
        <w:jc w:val="both"/>
        <w:rPr>
          <w:rStyle w:val="y2iqfc"/>
          <w:rFonts w:ascii="Times New Roman" w:hAnsi="Times New Roman" w:cs="Times New Roman"/>
          <w:color w:val="202124"/>
          <w:sz w:val="24"/>
          <w:szCs w:val="24"/>
        </w:rPr>
      </w:pPr>
      <w:r>
        <w:rPr>
          <w:rStyle w:val="y2iqfc"/>
          <w:rFonts w:ascii="Times New Roman" w:hAnsi="Times New Roman" w:cs="Times New Roman"/>
          <w:color w:val="202124"/>
          <w:sz w:val="24"/>
          <w:szCs w:val="24"/>
        </w:rPr>
        <w:t>T</w:t>
      </w:r>
      <w:r w:rsidR="006D6FC2" w:rsidRPr="00E71CA3">
        <w:rPr>
          <w:rStyle w:val="y2iqfc"/>
          <w:rFonts w:ascii="Times New Roman" w:hAnsi="Times New Roman" w:cs="Times New Roman"/>
          <w:color w:val="202124"/>
          <w:sz w:val="24"/>
          <w:szCs w:val="24"/>
        </w:rPr>
        <w:t xml:space="preserve">he lattice rotation </w:t>
      </w:r>
      <w:r w:rsidRPr="00E12735">
        <w:rPr>
          <w:rStyle w:val="y2iqfc"/>
          <w:rFonts w:ascii="Times New Roman" w:hAnsi="Times New Roman" w:cs="Times New Roman"/>
          <w:b/>
          <w:bCs/>
          <w:i/>
          <w:iCs/>
          <w:color w:val="202124"/>
          <w:sz w:val="24"/>
          <w:szCs w:val="24"/>
        </w:rPr>
        <w:t>R</w:t>
      </w:r>
      <w:r>
        <w:rPr>
          <w:rStyle w:val="y2iqfc"/>
          <w:rFonts w:ascii="Times New Roman" w:hAnsi="Times New Roman" w:cs="Times New Roman"/>
          <w:color w:val="202124"/>
          <w:sz w:val="24"/>
          <w:szCs w:val="24"/>
        </w:rPr>
        <w:t xml:space="preserve"> </w:t>
      </w:r>
      <w:r w:rsidR="00495475">
        <w:rPr>
          <w:rStyle w:val="y2iqfc"/>
          <w:rFonts w:ascii="Times New Roman" w:hAnsi="Times New Roman" w:cs="Times New Roman"/>
          <w:color w:val="202124"/>
          <w:sz w:val="24"/>
          <w:szCs w:val="24"/>
        </w:rPr>
        <w:t>can be</w:t>
      </w:r>
      <w:r>
        <w:rPr>
          <w:rStyle w:val="y2iqfc"/>
          <w:rFonts w:ascii="Times New Roman" w:hAnsi="Times New Roman" w:cs="Times New Roman"/>
          <w:color w:val="202124"/>
          <w:sz w:val="24"/>
          <w:szCs w:val="24"/>
        </w:rPr>
        <w:t xml:space="preserve"> calculated according to Eq. 6. Finally, d</w:t>
      </w:r>
      <w:r w:rsidR="003121C2" w:rsidRPr="00E71CA3">
        <w:rPr>
          <w:rStyle w:val="y2iqfc"/>
          <w:rFonts w:ascii="Times New Roman" w:hAnsi="Times New Roman" w:cs="Times New Roman"/>
          <w:color w:val="202124"/>
          <w:sz w:val="24"/>
          <w:szCs w:val="24"/>
        </w:rPr>
        <w:t xml:space="preserve">iscrete sets of </w:t>
      </w:r>
      <w:r w:rsidR="00495475">
        <w:rPr>
          <w:rStyle w:val="y2iqfc"/>
          <w:rFonts w:ascii="Times New Roman" w:hAnsi="Times New Roman" w:cs="Times New Roman"/>
          <w:color w:val="202124"/>
          <w:sz w:val="24"/>
          <w:szCs w:val="24"/>
        </w:rPr>
        <w:t xml:space="preserve">final </w:t>
      </w:r>
      <w:r w:rsidR="003121C2" w:rsidRPr="00E71CA3">
        <w:rPr>
          <w:rStyle w:val="y2iqfc"/>
          <w:rFonts w:ascii="Times New Roman" w:hAnsi="Times New Roman" w:cs="Times New Roman"/>
          <w:color w:val="202124"/>
          <w:sz w:val="24"/>
          <w:szCs w:val="24"/>
        </w:rPr>
        <w:t>grain lattice</w:t>
      </w:r>
      <w:r>
        <w:rPr>
          <w:rStyle w:val="y2iqfc"/>
          <w:rFonts w:ascii="Times New Roman" w:hAnsi="Times New Roman" w:cs="Times New Roman"/>
          <w:color w:val="202124"/>
          <w:sz w:val="24"/>
          <w:szCs w:val="24"/>
        </w:rPr>
        <w:t xml:space="preserve"> orientations</w:t>
      </w:r>
      <w:r w:rsidR="003121C2" w:rsidRPr="00E71CA3">
        <w:rPr>
          <w:rStyle w:val="y2iqfc"/>
          <w:rFonts w:ascii="Times New Roman" w:hAnsi="Times New Roman" w:cs="Times New Roman"/>
          <w:color w:val="202124"/>
          <w:sz w:val="24"/>
          <w:szCs w:val="24"/>
        </w:rPr>
        <w:t xml:space="preserve"> were used to calculate </w:t>
      </w:r>
      <w:r>
        <w:rPr>
          <w:rStyle w:val="y2iqfc"/>
          <w:rFonts w:ascii="Times New Roman" w:hAnsi="Times New Roman" w:cs="Times New Roman"/>
          <w:color w:val="202124"/>
          <w:sz w:val="24"/>
          <w:szCs w:val="24"/>
        </w:rPr>
        <w:t xml:space="preserve">the </w:t>
      </w:r>
      <w:r w:rsidR="003121C2" w:rsidRPr="00E71CA3">
        <w:rPr>
          <w:rStyle w:val="y2iqfc"/>
          <w:rFonts w:ascii="Times New Roman" w:hAnsi="Times New Roman" w:cs="Times New Roman"/>
          <w:color w:val="202124"/>
          <w:sz w:val="24"/>
          <w:szCs w:val="24"/>
        </w:rPr>
        <w:t>continuous functions of crystal orientation distributions (ODFs).</w:t>
      </w:r>
    </w:p>
    <w:p w14:paraId="1B73A45C" w14:textId="77777777" w:rsidR="00580022" w:rsidRDefault="00580022" w:rsidP="00401FA1">
      <w:pPr>
        <w:spacing w:after="0"/>
        <w:jc w:val="both"/>
        <w:rPr>
          <w:rStyle w:val="y2iqfc"/>
          <w:rFonts w:ascii="Times New Roman" w:hAnsi="Times New Roman" w:cs="Times New Roman"/>
          <w:color w:val="202124"/>
          <w:sz w:val="24"/>
          <w:szCs w:val="24"/>
        </w:rPr>
      </w:pPr>
    </w:p>
    <w:p w14:paraId="7013729C" w14:textId="6780561C" w:rsidR="00365E0C" w:rsidRPr="00E71CA3" w:rsidRDefault="00365E0C" w:rsidP="00FE590A">
      <w:pPr>
        <w:rPr>
          <w:rFonts w:ascii="Times New Roman" w:hAnsi="Times New Roman" w:cs="Times New Roman"/>
          <w:b/>
          <w:bCs/>
          <w:color w:val="202124"/>
          <w:sz w:val="24"/>
          <w:szCs w:val="24"/>
          <w:lang w:eastAsia="pl-PL"/>
        </w:rPr>
      </w:pPr>
      <w:r w:rsidRPr="00E71CA3">
        <w:rPr>
          <w:rFonts w:ascii="Times New Roman" w:hAnsi="Times New Roman" w:cs="Times New Roman"/>
          <w:b/>
          <w:bCs/>
          <w:color w:val="202124"/>
          <w:sz w:val="24"/>
          <w:szCs w:val="24"/>
          <w:lang w:eastAsia="pl-PL"/>
        </w:rPr>
        <w:t>3.</w:t>
      </w:r>
      <w:r>
        <w:rPr>
          <w:rFonts w:ascii="Times New Roman" w:hAnsi="Times New Roman" w:cs="Times New Roman"/>
          <w:b/>
          <w:bCs/>
          <w:color w:val="202124"/>
          <w:sz w:val="24"/>
          <w:szCs w:val="24"/>
          <w:lang w:eastAsia="pl-PL"/>
        </w:rPr>
        <w:t>2</w:t>
      </w:r>
      <w:r w:rsidRPr="00E71CA3">
        <w:rPr>
          <w:rFonts w:ascii="Times New Roman" w:hAnsi="Times New Roman" w:cs="Times New Roman"/>
          <w:b/>
          <w:bCs/>
          <w:color w:val="202124"/>
          <w:sz w:val="24"/>
          <w:szCs w:val="24"/>
          <w:lang w:eastAsia="pl-PL"/>
        </w:rPr>
        <w:t>.</w:t>
      </w:r>
      <w:r w:rsidR="00FE590A">
        <w:rPr>
          <w:rFonts w:ascii="Times New Roman" w:hAnsi="Times New Roman" w:cs="Times New Roman"/>
          <w:b/>
          <w:bCs/>
          <w:color w:val="202124"/>
          <w:sz w:val="24"/>
          <w:szCs w:val="24"/>
          <w:lang w:eastAsia="pl-PL"/>
        </w:rPr>
        <w:t>2</w:t>
      </w:r>
      <w:r w:rsidR="00580022">
        <w:rPr>
          <w:rFonts w:ascii="Times New Roman" w:hAnsi="Times New Roman" w:cs="Times New Roman"/>
          <w:b/>
          <w:bCs/>
          <w:color w:val="202124"/>
          <w:sz w:val="24"/>
          <w:szCs w:val="24"/>
          <w:lang w:eastAsia="pl-PL"/>
        </w:rPr>
        <w:t>. C</w:t>
      </w:r>
      <w:r w:rsidRPr="00E71CA3">
        <w:rPr>
          <w:rFonts w:ascii="Times New Roman" w:hAnsi="Times New Roman" w:cs="Times New Roman"/>
          <w:b/>
          <w:bCs/>
          <w:color w:val="202124"/>
          <w:sz w:val="24"/>
          <w:szCs w:val="24"/>
          <w:lang w:eastAsia="pl-PL"/>
        </w:rPr>
        <w:t xml:space="preserve">rystalline </w:t>
      </w:r>
      <w:proofErr w:type="spellStart"/>
      <w:r w:rsidR="00580022">
        <w:rPr>
          <w:rFonts w:ascii="Times New Roman" w:hAnsi="Times New Roman" w:cs="Times New Roman"/>
          <w:b/>
          <w:bCs/>
          <w:color w:val="202124"/>
          <w:sz w:val="24"/>
          <w:szCs w:val="24"/>
          <w:lang w:eastAsia="pl-PL"/>
        </w:rPr>
        <w:t>e</w:t>
      </w:r>
      <w:r w:rsidRPr="00E71CA3">
        <w:rPr>
          <w:rFonts w:ascii="Times New Roman" w:hAnsi="Times New Roman" w:cs="Times New Roman"/>
          <w:b/>
          <w:bCs/>
          <w:color w:val="202124"/>
          <w:sz w:val="24"/>
          <w:szCs w:val="24"/>
          <w:lang w:eastAsia="pl-PL"/>
        </w:rPr>
        <w:t>lasto</w:t>
      </w:r>
      <w:proofErr w:type="spellEnd"/>
      <w:r w:rsidRPr="00E71CA3">
        <w:rPr>
          <w:rFonts w:ascii="Times New Roman" w:hAnsi="Times New Roman" w:cs="Times New Roman"/>
          <w:b/>
          <w:bCs/>
          <w:color w:val="202124"/>
          <w:sz w:val="24"/>
          <w:szCs w:val="24"/>
          <w:lang w:eastAsia="pl-PL"/>
        </w:rPr>
        <w:t>-</w:t>
      </w:r>
      <w:r w:rsidR="00580022">
        <w:rPr>
          <w:rFonts w:ascii="Times New Roman" w:hAnsi="Times New Roman" w:cs="Times New Roman"/>
          <w:b/>
          <w:bCs/>
          <w:color w:val="202124"/>
          <w:sz w:val="24"/>
          <w:szCs w:val="24"/>
          <w:lang w:eastAsia="pl-PL"/>
        </w:rPr>
        <w:t>p</w:t>
      </w:r>
      <w:r w:rsidRPr="00E71CA3">
        <w:rPr>
          <w:rFonts w:ascii="Times New Roman" w:hAnsi="Times New Roman" w:cs="Times New Roman"/>
          <w:b/>
          <w:bCs/>
          <w:color w:val="202124"/>
          <w:sz w:val="24"/>
          <w:szCs w:val="24"/>
          <w:lang w:eastAsia="pl-PL"/>
        </w:rPr>
        <w:t>lastic model (CEP)</w:t>
      </w:r>
    </w:p>
    <w:p w14:paraId="3520C03D" w14:textId="69C2499A" w:rsidR="00365E0C" w:rsidRDefault="00580022" w:rsidP="00E13082">
      <w:pPr>
        <w:spacing w:after="0"/>
        <w:rPr>
          <w:rFonts w:ascii="Times New Roman" w:hAnsi="Times New Roman" w:cs="Times New Roman"/>
          <w:color w:val="202124"/>
          <w:sz w:val="24"/>
          <w:szCs w:val="24"/>
        </w:rPr>
      </w:pPr>
      <w:r>
        <w:rPr>
          <w:rFonts w:ascii="Times New Roman" w:eastAsia="Times New Roman" w:hAnsi="Times New Roman" w:cs="Times New Roman"/>
          <w:color w:val="202124"/>
          <w:sz w:val="24"/>
          <w:szCs w:val="24"/>
          <w:lang w:eastAsia="pl-PL"/>
        </w:rPr>
        <w:t xml:space="preserve">To compare the predictions </w:t>
      </w:r>
      <w:r w:rsidR="00B25341">
        <w:rPr>
          <w:rFonts w:ascii="Times New Roman" w:eastAsia="Times New Roman" w:hAnsi="Times New Roman" w:cs="Times New Roman"/>
          <w:color w:val="202124"/>
          <w:sz w:val="24"/>
          <w:szCs w:val="24"/>
          <w:lang w:eastAsia="pl-PL"/>
        </w:rPr>
        <w:t xml:space="preserve">of the above formalism </w:t>
      </w:r>
      <w:r>
        <w:rPr>
          <w:rFonts w:ascii="Times New Roman" w:eastAsia="Times New Roman" w:hAnsi="Times New Roman" w:cs="Times New Roman"/>
          <w:color w:val="202124"/>
          <w:sz w:val="24"/>
          <w:szCs w:val="24"/>
          <w:lang w:eastAsia="pl-PL"/>
        </w:rPr>
        <w:t xml:space="preserve">with another model, a simple crystalline </w:t>
      </w:r>
      <w:proofErr w:type="spellStart"/>
      <w:r>
        <w:rPr>
          <w:rFonts w:ascii="Times New Roman" w:eastAsia="Times New Roman" w:hAnsi="Times New Roman" w:cs="Times New Roman"/>
          <w:color w:val="202124"/>
          <w:sz w:val="24"/>
          <w:szCs w:val="24"/>
          <w:lang w:eastAsia="pl-PL"/>
        </w:rPr>
        <w:t>elasto</w:t>
      </w:r>
      <w:proofErr w:type="spellEnd"/>
      <w:r>
        <w:rPr>
          <w:rFonts w:ascii="Times New Roman" w:eastAsia="Times New Roman" w:hAnsi="Times New Roman" w:cs="Times New Roman"/>
          <w:color w:val="202124"/>
          <w:sz w:val="24"/>
          <w:szCs w:val="24"/>
          <w:lang w:eastAsia="pl-PL"/>
        </w:rPr>
        <w:t>-plastic model (CEP) was used</w:t>
      </w:r>
      <w:r w:rsidR="00FD0B2C">
        <w:rPr>
          <w:rFonts w:ascii="Times New Roman" w:eastAsia="Times New Roman" w:hAnsi="Times New Roman" w:cs="Times New Roman"/>
          <w:color w:val="202124"/>
          <w:sz w:val="24"/>
          <w:szCs w:val="24"/>
          <w:lang w:eastAsia="pl-PL"/>
        </w:rPr>
        <w:t xml:space="preserve"> </w:t>
      </w:r>
      <w:r>
        <w:rPr>
          <w:rFonts w:ascii="Times New Roman" w:eastAsia="Times New Roman" w:hAnsi="Times New Roman" w:cs="Times New Roman"/>
          <w:color w:val="202124"/>
          <w:sz w:val="24"/>
          <w:szCs w:val="24"/>
          <w:lang w:eastAsia="pl-PL"/>
        </w:rPr>
        <w:t xml:space="preserve"> </w:t>
      </w:r>
      <w:sdt>
        <w:sdtPr>
          <w:rPr>
            <w:rFonts w:ascii="Times New Roman" w:eastAsia="Times New Roman" w:hAnsi="Times New Roman" w:cs="Times New Roman"/>
            <w:color w:val="000000"/>
            <w:sz w:val="24"/>
            <w:szCs w:val="24"/>
            <w:lang w:eastAsia="pl-PL"/>
          </w:rPr>
          <w:tag w:val="MENDELEY_CITATION_v3_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"/>
          <w:id w:val="2124033602"/>
          <w:placeholder>
            <w:docPart w:val="DefaultPlaceholder_-1854013440"/>
          </w:placeholder>
        </w:sdtPr>
        <w:sdtContent>
          <w:r w:rsidR="0024294D">
            <w:rPr>
              <w:rFonts w:ascii="Times New Roman" w:eastAsia="Times New Roman" w:hAnsi="Times New Roman" w:cs="Times New Roman"/>
              <w:color w:val="000000"/>
              <w:sz w:val="24"/>
              <w:szCs w:val="24"/>
              <w:lang w:eastAsia="pl-PL"/>
            </w:rPr>
            <w:t>[36]</w:t>
          </w:r>
        </w:sdtContent>
      </w:sdt>
      <w:sdt>
        <w:sdtPr>
          <w:rPr>
            <w:rFonts w:ascii="Times New Roman" w:eastAsia="Times New Roman" w:hAnsi="Times New Roman" w:cs="Times New Roman"/>
            <w:color w:val="000000"/>
            <w:sz w:val="24"/>
            <w:szCs w:val="24"/>
            <w:lang w:eastAsia="pl-PL"/>
          </w:rPr>
          <w:tag w:val="MENDELEY_CITATION_v3_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"/>
          <w:id w:val="-669648238"/>
          <w:placeholder>
            <w:docPart w:val="DefaultPlaceholder_-1854013440"/>
          </w:placeholder>
        </w:sdtPr>
        <w:sdtContent>
          <w:r w:rsidR="0024294D">
            <w:rPr>
              <w:rFonts w:ascii="Times New Roman" w:eastAsia="Times New Roman" w:hAnsi="Times New Roman" w:cs="Times New Roman"/>
              <w:color w:val="000000"/>
              <w:sz w:val="24"/>
              <w:szCs w:val="24"/>
              <w:lang w:eastAsia="pl-PL"/>
            </w:rPr>
            <w:t>[37]</w:t>
          </w:r>
        </w:sdtContent>
      </w:sdt>
      <w:r w:rsidR="00B25341">
        <w:rPr>
          <w:rFonts w:ascii="Times New Roman" w:eastAsia="Times New Roman" w:hAnsi="Times New Roman" w:cs="Times New Roman"/>
          <w:color w:val="202124"/>
          <w:sz w:val="24"/>
          <w:szCs w:val="24"/>
          <w:lang w:eastAsia="pl-PL"/>
        </w:rPr>
        <w:t xml:space="preserve"> . </w:t>
      </w:r>
      <w:r w:rsidR="00CD0A26">
        <w:rPr>
          <w:rFonts w:ascii="Times New Roman" w:eastAsia="Times New Roman" w:hAnsi="Times New Roman" w:cs="Times New Roman"/>
          <w:color w:val="202124"/>
          <w:sz w:val="24"/>
          <w:szCs w:val="24"/>
          <w:lang w:eastAsia="pl-PL"/>
        </w:rPr>
        <w:t xml:space="preserve">Basic relation between global and local stress and strain tensors is depicted in Fig. </w:t>
      </w:r>
      <w:r w:rsidR="003F0E9D">
        <w:rPr>
          <w:rFonts w:ascii="Times New Roman" w:eastAsia="Times New Roman" w:hAnsi="Times New Roman" w:cs="Times New Roman"/>
          <w:color w:val="202124"/>
          <w:sz w:val="24"/>
          <w:szCs w:val="24"/>
          <w:lang w:eastAsia="pl-PL"/>
        </w:rPr>
        <w:t>5</w:t>
      </w:r>
      <w:r w:rsidR="00CD0A26">
        <w:rPr>
          <w:rFonts w:ascii="Times New Roman" w:eastAsia="Times New Roman" w:hAnsi="Times New Roman" w:cs="Times New Roman"/>
          <w:color w:val="202124"/>
          <w:sz w:val="24"/>
          <w:szCs w:val="24"/>
          <w:lang w:eastAsia="pl-PL"/>
        </w:rPr>
        <w:t xml:space="preserve">. </w:t>
      </w:r>
      <w:r w:rsidR="00365E0C" w:rsidRPr="00E71CA3">
        <w:rPr>
          <w:rFonts w:ascii="Times New Roman" w:eastAsia="Times New Roman" w:hAnsi="Times New Roman" w:cs="Times New Roman"/>
          <w:color w:val="202124"/>
          <w:sz w:val="24"/>
          <w:szCs w:val="24"/>
          <w:lang w:eastAsia="pl-PL"/>
        </w:rPr>
        <w:t>Assuming</w:t>
      </w:r>
      <w:r w:rsidR="00365E0C" w:rsidRPr="00E71CA3">
        <w:rPr>
          <w:rFonts w:ascii="Times New Roman" w:hAnsi="Times New Roman" w:cs="Times New Roman"/>
          <w:color w:val="202124"/>
          <w:sz w:val="24"/>
          <w:szCs w:val="24"/>
        </w:rPr>
        <w:t xml:space="preserve"> isotropic elasticity and considering only the plastic part of deformation, th</w:t>
      </w:r>
      <w:r w:rsidR="00CD0A26">
        <w:rPr>
          <w:rFonts w:ascii="Times New Roman" w:hAnsi="Times New Roman" w:cs="Times New Roman"/>
          <w:color w:val="202124"/>
          <w:sz w:val="24"/>
          <w:szCs w:val="24"/>
        </w:rPr>
        <w:t>is</w:t>
      </w:r>
      <w:r w:rsidR="00365E0C" w:rsidRPr="00E71CA3">
        <w:rPr>
          <w:rFonts w:ascii="Times New Roman" w:hAnsi="Times New Roman" w:cs="Times New Roman"/>
          <w:color w:val="202124"/>
          <w:sz w:val="24"/>
          <w:szCs w:val="24"/>
        </w:rPr>
        <w:t xml:space="preserve"> relation</w:t>
      </w:r>
      <w:r w:rsidR="00CD0A26">
        <w:rPr>
          <w:rFonts w:ascii="Times New Roman" w:hAnsi="Times New Roman" w:cs="Times New Roman"/>
          <w:color w:val="202124"/>
          <w:sz w:val="24"/>
          <w:szCs w:val="24"/>
        </w:rPr>
        <w:t xml:space="preserve"> </w:t>
      </w:r>
      <w:r w:rsidR="006069E8">
        <w:rPr>
          <w:rFonts w:ascii="Times New Roman" w:hAnsi="Times New Roman" w:cs="Times New Roman"/>
          <w:color w:val="202124"/>
          <w:sz w:val="24"/>
          <w:szCs w:val="24"/>
        </w:rPr>
        <w:t>can be</w:t>
      </w:r>
      <w:r w:rsidR="009476A3">
        <w:rPr>
          <w:rFonts w:ascii="Times New Roman" w:hAnsi="Times New Roman" w:cs="Times New Roman"/>
          <w:color w:val="202124"/>
          <w:sz w:val="24"/>
          <w:szCs w:val="24"/>
        </w:rPr>
        <w:t xml:space="preserve"> simplified</w:t>
      </w:r>
      <w:r w:rsidR="006069E8">
        <w:rPr>
          <w:rFonts w:ascii="Times New Roman" w:hAnsi="Times New Roman" w:cs="Times New Roman"/>
          <w:color w:val="202124"/>
          <w:sz w:val="24"/>
          <w:szCs w:val="24"/>
        </w:rPr>
        <w:t xml:space="preserve"> as:</w:t>
      </w:r>
    </w:p>
    <w:p w14:paraId="33FF2D88" w14:textId="77777777" w:rsidR="003258CB" w:rsidRPr="00E71CA3" w:rsidRDefault="003258CB" w:rsidP="00E13082">
      <w:pPr>
        <w:spacing w:after="0"/>
        <w:rPr>
          <w:rFonts w:ascii="Times New Roman" w:hAnsi="Times New Roman" w:cs="Times New Roman"/>
          <w:color w:val="202124"/>
          <w:sz w:val="24"/>
          <w:szCs w:val="24"/>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50"/>
      </w:tblGrid>
      <w:tr w:rsidR="00365E0C" w:rsidRPr="00E71CA3" w14:paraId="253DD23D" w14:textId="77777777" w:rsidTr="00204E41">
        <w:tc>
          <w:tcPr>
            <w:tcW w:w="8500" w:type="dxa"/>
          </w:tcPr>
          <w:p w14:paraId="447BA306" w14:textId="59373F8C" w:rsidR="00365E0C" w:rsidRPr="00272029" w:rsidRDefault="00000000" w:rsidP="00204E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eastAsia="Times New Roman" w:hAnsi="Times New Roman" w:cs="Times New Roman"/>
                <w:color w:val="202124"/>
                <w:sz w:val="24"/>
                <w:szCs w:val="24"/>
                <w:lang w:eastAsia="pl-PL"/>
              </w:rPr>
            </w:pPr>
            <m:oMathPara>
              <m:oMathParaPr>
                <m:jc m:val="left"/>
              </m:oMathParaPr>
              <m:oMath>
                <m:acc>
                  <m:accPr>
                    <m:chr m:val="̇"/>
                    <m:ctrlPr>
                      <w:rPr>
                        <w:rStyle w:val="y2iqfc"/>
                        <w:rFonts w:ascii="Cambria Math" w:hAnsi="Cambria Math" w:cs="Times New Roman"/>
                        <w:b/>
                        <w:bCs/>
                        <w:color w:val="202124"/>
                        <w:sz w:val="24"/>
                        <w:szCs w:val="24"/>
                      </w:rPr>
                    </m:ctrlPr>
                  </m:accPr>
                  <m:e>
                    <m:r>
                      <m:rPr>
                        <m:sty m:val="bi"/>
                      </m:rPr>
                      <w:rPr>
                        <w:rStyle w:val="y2iqfc"/>
                        <w:rFonts w:ascii="Cambria Math" w:hAnsi="Cambria Math" w:cs="Times New Roman"/>
                        <w:color w:val="202124"/>
                        <w:sz w:val="24"/>
                        <w:szCs w:val="24"/>
                      </w:rPr>
                      <m:t>σ</m:t>
                    </m:r>
                  </m:e>
                </m:acc>
                <m:r>
                  <m:rPr>
                    <m:sty m:val="p"/>
                  </m:rPr>
                  <w:rPr>
                    <w:rStyle w:val="y2iqfc"/>
                    <w:rFonts w:ascii="Cambria Math" w:hAnsi="Cambria Math" w:cs="Times New Roman"/>
                    <w:color w:val="202124"/>
                    <w:sz w:val="24"/>
                    <w:szCs w:val="24"/>
                  </w:rPr>
                  <m:t>=</m:t>
                </m:r>
                <m:acc>
                  <m:accPr>
                    <m:chr m:val="̇"/>
                    <m:ctrlPr>
                      <w:rPr>
                        <w:rStyle w:val="y2iqfc"/>
                        <w:rFonts w:ascii="Cambria Math" w:hAnsi="Cambria Math" w:cs="Times New Roman"/>
                        <w:b/>
                        <w:bCs/>
                        <w:color w:val="202124"/>
                        <w:sz w:val="24"/>
                        <w:szCs w:val="24"/>
                      </w:rPr>
                    </m:ctrlPr>
                  </m:accPr>
                  <m:e>
                    <m:r>
                      <m:rPr>
                        <m:sty m:val="bi"/>
                      </m:rPr>
                      <w:rPr>
                        <w:rStyle w:val="y2iqfc"/>
                        <w:rFonts w:ascii="Cambria Math" w:hAnsi="Cambria Math" w:cs="Times New Roman"/>
                        <w:b/>
                        <w:bCs/>
                        <w:i/>
                        <w:color w:val="202124"/>
                        <w:sz w:val="24"/>
                        <w:szCs w:val="24"/>
                      </w:rPr>
                      <w:sym w:font="Symbol" w:char="F053"/>
                    </m:r>
                  </m:e>
                </m:acc>
                <m:r>
                  <m:rPr>
                    <m:sty m:val="p"/>
                  </m:rPr>
                  <w:rPr>
                    <w:rStyle w:val="y2iqfc"/>
                    <w:rFonts w:ascii="Cambria Math" w:hAnsi="Cambria Math" w:cs="Times New Roman"/>
                    <w:color w:val="202124"/>
                    <w:sz w:val="24"/>
                    <w:szCs w:val="24"/>
                  </w:rPr>
                  <m:t>+</m:t>
                </m:r>
                <m:r>
                  <w:rPr>
                    <w:rStyle w:val="y2iqfc"/>
                    <w:rFonts w:ascii="Cambria Math" w:hAnsi="Cambria Math" w:cs="Times New Roman"/>
                    <w:color w:val="202124"/>
                    <w:sz w:val="24"/>
                    <w:szCs w:val="24"/>
                  </w:rPr>
                  <m:t>L</m:t>
                </m:r>
                <m:d>
                  <m:dPr>
                    <m:ctrlPr>
                      <w:rPr>
                        <w:rStyle w:val="y2iqfc"/>
                        <w:rFonts w:ascii="Cambria Math" w:hAnsi="Cambria Math" w:cs="Times New Roman"/>
                        <w:color w:val="202124"/>
                        <w:sz w:val="24"/>
                        <w:szCs w:val="24"/>
                      </w:rPr>
                    </m:ctrlPr>
                  </m:dPr>
                  <m:e>
                    <m:sSup>
                      <m:sSupPr>
                        <m:ctrlPr>
                          <w:rPr>
                            <w:rStyle w:val="y2iqfc"/>
                            <w:rFonts w:ascii="Cambria Math" w:hAnsi="Cambria Math" w:cs="Times New Roman"/>
                            <w:b/>
                            <w:bCs/>
                            <w:i/>
                            <w:color w:val="202124"/>
                            <w:sz w:val="24"/>
                            <w:szCs w:val="24"/>
                          </w:rPr>
                        </m:ctrlPr>
                      </m:sSupPr>
                      <m:e>
                        <m:acc>
                          <m:accPr>
                            <m:chr m:val="̇"/>
                            <m:ctrlPr>
                              <w:rPr>
                                <w:rStyle w:val="y2iqfc"/>
                                <w:rFonts w:ascii="Cambria Math" w:hAnsi="Cambria Math" w:cs="Times New Roman"/>
                                <w:b/>
                                <w:bCs/>
                                <w:i/>
                                <w:color w:val="202124"/>
                                <w:sz w:val="24"/>
                                <w:szCs w:val="24"/>
                              </w:rPr>
                            </m:ctrlPr>
                          </m:accPr>
                          <m:e>
                            <m:r>
                              <m:rPr>
                                <m:sty m:val="bi"/>
                              </m:rPr>
                              <w:rPr>
                                <w:rStyle w:val="y2iqfc"/>
                                <w:rFonts w:ascii="Cambria Math" w:hAnsi="Cambria Math" w:cs="Times New Roman"/>
                                <w:color w:val="202124"/>
                                <w:sz w:val="24"/>
                                <w:szCs w:val="24"/>
                              </w:rPr>
                              <m:t>E</m:t>
                            </m:r>
                          </m:e>
                        </m:acc>
                      </m:e>
                      <m:sup>
                        <m:r>
                          <m:rPr>
                            <m:sty m:val="bi"/>
                          </m:rPr>
                          <w:rPr>
                            <w:rStyle w:val="y2iqfc"/>
                            <w:rFonts w:ascii="Cambria Math" w:hAnsi="Cambria Math" w:cs="Times New Roman"/>
                            <w:color w:val="202124"/>
                            <w:sz w:val="24"/>
                            <w:szCs w:val="24"/>
                          </w:rPr>
                          <m:t>p</m:t>
                        </m:r>
                      </m:sup>
                    </m:sSup>
                    <m:r>
                      <w:rPr>
                        <w:rStyle w:val="y2iqfc"/>
                        <w:rFonts w:ascii="Cambria Math" w:hAnsi="Cambria Math" w:cs="Times New Roman"/>
                        <w:color w:val="202124"/>
                        <w:sz w:val="24"/>
                        <w:szCs w:val="24"/>
                      </w:rPr>
                      <m:t>-</m:t>
                    </m:r>
                    <m:sSup>
                      <m:sSupPr>
                        <m:ctrlPr>
                          <w:rPr>
                            <w:rStyle w:val="y2iqfc"/>
                            <w:rFonts w:ascii="Cambria Math" w:hAnsi="Cambria Math" w:cs="Times New Roman"/>
                            <w:b/>
                            <w:bCs/>
                            <w:i/>
                            <w:color w:val="202124"/>
                            <w:sz w:val="24"/>
                            <w:szCs w:val="24"/>
                          </w:rPr>
                        </m:ctrlPr>
                      </m:sSupPr>
                      <m:e>
                        <m:acc>
                          <m:accPr>
                            <m:chr m:val="̇"/>
                            <m:ctrlPr>
                              <w:rPr>
                                <w:rStyle w:val="y2iqfc"/>
                                <w:rFonts w:ascii="Cambria Math" w:hAnsi="Cambria Math" w:cs="Times New Roman"/>
                                <w:b/>
                                <w:bCs/>
                                <w:i/>
                                <w:color w:val="202124"/>
                                <w:sz w:val="24"/>
                                <w:szCs w:val="24"/>
                              </w:rPr>
                            </m:ctrlPr>
                          </m:accPr>
                          <m:e>
                            <m:r>
                              <m:rPr>
                                <m:sty m:val="bi"/>
                              </m:rPr>
                              <w:rPr>
                                <w:rStyle w:val="y2iqfc"/>
                                <w:rFonts w:ascii="Cambria Math" w:hAnsi="Cambria Math" w:cs="Times New Roman"/>
                                <w:b/>
                                <w:bCs/>
                                <w:i/>
                                <w:color w:val="202124"/>
                                <w:sz w:val="24"/>
                                <w:szCs w:val="24"/>
                              </w:rPr>
                              <w:sym w:font="Symbol" w:char="F065"/>
                            </m:r>
                          </m:e>
                        </m:acc>
                      </m:e>
                      <m:sup>
                        <m:r>
                          <m:rPr>
                            <m:sty m:val="bi"/>
                          </m:rPr>
                          <w:rPr>
                            <w:rStyle w:val="y2iqfc"/>
                            <w:rFonts w:ascii="Cambria Math" w:hAnsi="Cambria Math" w:cs="Times New Roman"/>
                            <w:color w:val="202124"/>
                            <w:sz w:val="24"/>
                            <w:szCs w:val="24"/>
                          </w:rPr>
                          <m:t xml:space="preserve"> p</m:t>
                        </m:r>
                      </m:sup>
                    </m:sSup>
                  </m:e>
                </m:d>
                <m:r>
                  <w:rPr>
                    <w:rStyle w:val="y2iqfc"/>
                    <w:rFonts w:ascii="Cambria Math" w:hAnsi="Cambria Math" w:cs="Times New Roman"/>
                    <w:color w:val="202124"/>
                    <w:sz w:val="24"/>
                    <w:szCs w:val="24"/>
                  </w:rPr>
                  <m:t>,</m:t>
                </m:r>
              </m:oMath>
            </m:oMathPara>
          </w:p>
        </w:tc>
        <w:tc>
          <w:tcPr>
            <w:tcW w:w="850" w:type="dxa"/>
          </w:tcPr>
          <w:p w14:paraId="562A063A" w14:textId="68165218" w:rsidR="00365E0C" w:rsidRPr="00E71CA3" w:rsidRDefault="00365E0C" w:rsidP="00204E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cs="Times New Roman"/>
                <w:color w:val="202124"/>
                <w:sz w:val="24"/>
                <w:szCs w:val="24"/>
                <w:lang w:eastAsia="pl-PL"/>
              </w:rPr>
            </w:pPr>
            <w:r w:rsidRPr="00E71CA3">
              <w:rPr>
                <w:rFonts w:ascii="Times New Roman" w:eastAsia="Times New Roman" w:hAnsi="Times New Roman" w:cs="Times New Roman"/>
                <w:color w:val="202124"/>
                <w:sz w:val="24"/>
                <w:szCs w:val="24"/>
                <w:lang w:eastAsia="pl-PL"/>
              </w:rPr>
              <w:t xml:space="preserve"> (1</w:t>
            </w:r>
            <w:r w:rsidR="0082187F">
              <w:rPr>
                <w:rFonts w:ascii="Times New Roman" w:eastAsia="Times New Roman" w:hAnsi="Times New Roman" w:cs="Times New Roman"/>
                <w:color w:val="202124"/>
                <w:sz w:val="24"/>
                <w:szCs w:val="24"/>
                <w:lang w:eastAsia="pl-PL"/>
              </w:rPr>
              <w:t>0</w:t>
            </w:r>
            <w:r w:rsidRPr="00E71CA3">
              <w:rPr>
                <w:rFonts w:ascii="Times New Roman" w:eastAsia="Times New Roman" w:hAnsi="Times New Roman" w:cs="Times New Roman"/>
                <w:color w:val="202124"/>
                <w:sz w:val="24"/>
                <w:szCs w:val="24"/>
                <w:lang w:eastAsia="pl-PL"/>
              </w:rPr>
              <w:t>)</w:t>
            </w:r>
          </w:p>
        </w:tc>
      </w:tr>
    </w:tbl>
    <w:p w14:paraId="202B6E88" w14:textId="6490A84A" w:rsidR="00365E0C" w:rsidRDefault="006069E8" w:rsidP="00365E0C">
      <w:pPr>
        <w:spacing w:after="0"/>
        <w:jc w:val="both"/>
        <w:rPr>
          <w:rStyle w:val="y2iqfc"/>
          <w:rFonts w:ascii="Times New Roman" w:hAnsi="Times New Roman" w:cs="Times New Roman"/>
          <w:color w:val="202124"/>
          <w:sz w:val="24"/>
          <w:szCs w:val="24"/>
        </w:rPr>
      </w:pPr>
      <w:r>
        <w:rPr>
          <w:rFonts w:ascii="Times New Roman" w:hAnsi="Times New Roman" w:cs="Times New Roman"/>
          <w:color w:val="202124"/>
          <w:sz w:val="24"/>
          <w:szCs w:val="24"/>
        </w:rPr>
        <w:t xml:space="preserve">where </w:t>
      </w:r>
      <w:r w:rsidRPr="007C5A4B">
        <w:rPr>
          <w:rFonts w:ascii="Times New Roman" w:hAnsi="Times New Roman" w:cs="Times New Roman"/>
          <w:b/>
          <w:bCs/>
          <w:i/>
          <w:iCs/>
          <w:color w:val="202124"/>
          <w:sz w:val="24"/>
          <w:szCs w:val="24"/>
        </w:rPr>
        <w:sym w:font="Symbol" w:char="F053"/>
      </w:r>
      <w:r>
        <w:rPr>
          <w:rFonts w:ascii="Times New Roman" w:hAnsi="Times New Roman" w:cs="Times New Roman"/>
          <w:color w:val="202124"/>
          <w:sz w:val="24"/>
          <w:szCs w:val="24"/>
        </w:rPr>
        <w:t xml:space="preserve"> </w:t>
      </w:r>
      <w:r w:rsidR="005C2017">
        <w:rPr>
          <w:rFonts w:ascii="Times New Roman" w:hAnsi="Times New Roman" w:cs="Times New Roman"/>
          <w:color w:val="202124"/>
          <w:sz w:val="24"/>
          <w:szCs w:val="24"/>
        </w:rPr>
        <w:t xml:space="preserve"> </w:t>
      </w:r>
      <w:r>
        <w:rPr>
          <w:rFonts w:ascii="Times New Roman" w:hAnsi="Times New Roman" w:cs="Times New Roman"/>
          <w:color w:val="202124"/>
          <w:sz w:val="24"/>
          <w:szCs w:val="24"/>
        </w:rPr>
        <w:t xml:space="preserve">is stress applied to the </w:t>
      </w:r>
      <w:r w:rsidR="00B21436">
        <w:rPr>
          <w:rFonts w:ascii="Times New Roman" w:hAnsi="Times New Roman" w:cs="Times New Roman"/>
          <w:color w:val="202124"/>
          <w:sz w:val="24"/>
          <w:szCs w:val="24"/>
        </w:rPr>
        <w:t>considered FEM element</w:t>
      </w:r>
      <w:r w:rsidR="00B87A6A">
        <w:rPr>
          <w:rFonts w:ascii="Times New Roman" w:hAnsi="Times New Roman" w:cs="Times New Roman"/>
          <w:color w:val="202124"/>
          <w:sz w:val="24"/>
          <w:szCs w:val="24"/>
        </w:rPr>
        <w:t xml:space="preserve">  (sample</w:t>
      </w:r>
      <w:r w:rsidR="00B21436">
        <w:rPr>
          <w:rFonts w:ascii="Times New Roman" w:hAnsi="Times New Roman" w:cs="Times New Roman"/>
          <w:color w:val="202124"/>
          <w:sz w:val="24"/>
          <w:szCs w:val="24"/>
        </w:rPr>
        <w:t>)</w:t>
      </w:r>
      <w:r>
        <w:rPr>
          <w:rFonts w:ascii="Times New Roman" w:hAnsi="Times New Roman" w:cs="Times New Roman"/>
          <w:color w:val="202124"/>
          <w:sz w:val="24"/>
          <w:szCs w:val="24"/>
        </w:rPr>
        <w:t xml:space="preserve">, </w:t>
      </w:r>
      <m:oMath>
        <m:sSup>
          <m:sSupPr>
            <m:ctrlPr>
              <w:rPr>
                <w:rStyle w:val="y2iqfc"/>
                <w:rFonts w:ascii="Cambria Math" w:hAnsi="Cambria Math" w:cs="Times New Roman"/>
                <w:i/>
                <w:color w:val="202124"/>
                <w:sz w:val="24"/>
                <w:szCs w:val="24"/>
              </w:rPr>
            </m:ctrlPr>
          </m:sSupPr>
          <m:e>
            <m:r>
              <m:rPr>
                <m:sty m:val="bi"/>
              </m:rPr>
              <w:rPr>
                <w:rStyle w:val="y2iqfc"/>
                <w:rFonts w:ascii="Cambria Math" w:hAnsi="Cambria Math" w:cs="Times New Roman"/>
                <w:color w:val="202124"/>
                <w:sz w:val="24"/>
                <w:szCs w:val="24"/>
              </w:rPr>
              <m:t>E</m:t>
            </m:r>
          </m:e>
          <m:sup>
            <m:r>
              <w:rPr>
                <w:rStyle w:val="y2iqfc"/>
                <w:rFonts w:ascii="Cambria Math" w:hAnsi="Cambria Math" w:cs="Times New Roman"/>
                <w:color w:val="202124"/>
                <w:sz w:val="24"/>
                <w:szCs w:val="24"/>
              </w:rPr>
              <m:t>p</m:t>
            </m:r>
          </m:sup>
        </m:sSup>
      </m:oMath>
      <w:r>
        <w:rPr>
          <w:rFonts w:ascii="Times New Roman" w:hAnsi="Times New Roman" w:cs="Times New Roman"/>
          <w:color w:val="202124"/>
          <w:sz w:val="24"/>
          <w:szCs w:val="24"/>
        </w:rPr>
        <w:t xml:space="preserve"> is the plastic strain</w:t>
      </w:r>
      <w:r w:rsidR="003C0062">
        <w:rPr>
          <w:rFonts w:ascii="Times New Roman" w:hAnsi="Times New Roman" w:cs="Times New Roman"/>
          <w:color w:val="202124"/>
          <w:sz w:val="24"/>
          <w:szCs w:val="24"/>
        </w:rPr>
        <w:t xml:space="preserve"> </w:t>
      </w:r>
      <w:r w:rsidR="003E3677">
        <w:rPr>
          <w:rFonts w:ascii="Times New Roman" w:hAnsi="Times New Roman" w:cs="Times New Roman"/>
          <w:color w:val="202124"/>
          <w:sz w:val="24"/>
          <w:szCs w:val="24"/>
        </w:rPr>
        <w:t xml:space="preserve">of the sample, </w:t>
      </w:r>
      <w:r w:rsidRPr="007C5A4B">
        <w:rPr>
          <w:rFonts w:ascii="Times New Roman" w:hAnsi="Times New Roman" w:cs="Times New Roman"/>
          <w:b/>
          <w:bCs/>
          <w:i/>
          <w:iCs/>
          <w:color w:val="202124"/>
          <w:sz w:val="24"/>
          <w:szCs w:val="24"/>
        </w:rPr>
        <w:sym w:font="Symbol" w:char="F073"/>
      </w:r>
      <w:r>
        <w:rPr>
          <w:rFonts w:ascii="Times New Roman" w:hAnsi="Times New Roman" w:cs="Times New Roman"/>
          <w:color w:val="202124"/>
          <w:sz w:val="24"/>
          <w:szCs w:val="24"/>
        </w:rPr>
        <w:t xml:space="preserve"> and </w:t>
      </w:r>
      <m:oMath>
        <m:sSup>
          <m:sSupPr>
            <m:ctrlPr>
              <w:rPr>
                <w:rStyle w:val="y2iqfc"/>
                <w:rFonts w:ascii="Cambria Math" w:hAnsi="Cambria Math" w:cs="Times New Roman"/>
                <w:i/>
                <w:color w:val="202124"/>
                <w:sz w:val="24"/>
                <w:szCs w:val="24"/>
              </w:rPr>
            </m:ctrlPr>
          </m:sSupPr>
          <m:e>
            <m:r>
              <m:rPr>
                <m:sty m:val="bi"/>
              </m:rPr>
              <w:rPr>
                <w:rStyle w:val="y2iqfc"/>
                <w:rFonts w:ascii="Cambria Math" w:hAnsi="Cambria Math" w:cs="Times New Roman"/>
                <w:b/>
                <w:i/>
                <w:color w:val="202124"/>
                <w:sz w:val="24"/>
                <w:szCs w:val="24"/>
              </w:rPr>
              <w:sym w:font="Symbol" w:char="F065"/>
            </m:r>
          </m:e>
          <m:sup>
            <m:r>
              <w:rPr>
                <w:rStyle w:val="y2iqfc"/>
                <w:rFonts w:ascii="Cambria Math" w:hAnsi="Cambria Math" w:cs="Times New Roman"/>
                <w:color w:val="202124"/>
                <w:sz w:val="24"/>
                <w:szCs w:val="24"/>
              </w:rPr>
              <m:t xml:space="preserve"> p</m:t>
            </m:r>
          </m:sup>
        </m:sSup>
      </m:oMath>
      <w:r>
        <w:rPr>
          <w:rFonts w:ascii="Times New Roman" w:hAnsi="Times New Roman" w:cs="Times New Roman"/>
          <w:color w:val="202124"/>
          <w:sz w:val="24"/>
          <w:szCs w:val="24"/>
        </w:rPr>
        <w:t xml:space="preserve"> are </w:t>
      </w:r>
      <w:r w:rsidR="003C0062">
        <w:rPr>
          <w:rFonts w:ascii="Times New Roman" w:hAnsi="Times New Roman" w:cs="Times New Roman"/>
          <w:color w:val="202124"/>
          <w:sz w:val="24"/>
          <w:szCs w:val="24"/>
        </w:rPr>
        <w:t>analogous</w:t>
      </w:r>
      <w:r>
        <w:rPr>
          <w:rFonts w:ascii="Times New Roman" w:hAnsi="Times New Roman" w:cs="Times New Roman"/>
          <w:color w:val="202124"/>
          <w:sz w:val="24"/>
          <w:szCs w:val="24"/>
        </w:rPr>
        <w:t xml:space="preserve"> </w:t>
      </w:r>
      <w:r w:rsidR="003E3677">
        <w:rPr>
          <w:rFonts w:ascii="Times New Roman" w:hAnsi="Times New Roman" w:cs="Times New Roman"/>
          <w:color w:val="202124"/>
          <w:sz w:val="24"/>
          <w:szCs w:val="24"/>
        </w:rPr>
        <w:t>quantities for</w:t>
      </w:r>
      <w:r>
        <w:rPr>
          <w:rFonts w:ascii="Times New Roman" w:hAnsi="Times New Roman" w:cs="Times New Roman"/>
          <w:color w:val="202124"/>
          <w:sz w:val="24"/>
          <w:szCs w:val="24"/>
        </w:rPr>
        <w:t xml:space="preserve"> a grain</w:t>
      </w:r>
      <w:r w:rsidRPr="00E71CA3">
        <w:rPr>
          <w:rFonts w:ascii="Times New Roman" w:hAnsi="Times New Roman" w:cs="Times New Roman"/>
          <w:color w:val="202124"/>
          <w:sz w:val="24"/>
          <w:szCs w:val="24"/>
        </w:rPr>
        <w:t xml:space="preserve"> </w:t>
      </w:r>
      <w:sdt>
        <w:sdtPr>
          <w:rPr>
            <w:rFonts w:ascii="Times New Roman" w:hAnsi="Times New Roman" w:cs="Times New Roman"/>
            <w:color w:val="000000"/>
            <w:sz w:val="24"/>
            <w:szCs w:val="24"/>
          </w:rPr>
          <w:tag w:val="MENDELEY_CITATION_v3_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"/>
          <w:id w:val="-28491916"/>
          <w:placeholder>
            <w:docPart w:val="9D6EA7C6C43444D9BBDA2864CF108CEC"/>
          </w:placeholder>
        </w:sdtPr>
        <w:sdtContent>
          <w:r w:rsidR="0024294D">
            <w:rPr>
              <w:rFonts w:ascii="Times New Roman" w:hAnsi="Times New Roman" w:cs="Times New Roman"/>
              <w:color w:val="000000"/>
              <w:sz w:val="24"/>
              <w:szCs w:val="24"/>
            </w:rPr>
            <w:t>[36]</w:t>
          </w:r>
        </w:sdtContent>
      </w:sdt>
      <w:sdt>
        <w:sdtPr>
          <w:rPr>
            <w:rFonts w:ascii="Times New Roman" w:hAnsi="Times New Roman" w:cs="Times New Roman"/>
            <w:color w:val="000000"/>
            <w:sz w:val="24"/>
            <w:szCs w:val="24"/>
          </w:rPr>
          <w:tag w:val="MENDELEY_CITATION_v3_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"/>
          <w:id w:val="637227424"/>
          <w:placeholder>
            <w:docPart w:val="3060BE2B9291443488BE1119CF9D24A6"/>
          </w:placeholder>
        </w:sdtPr>
        <w:sdtContent>
          <w:r w:rsidR="001D77D6" w:rsidRPr="0024294D">
            <w:rPr>
              <w:rFonts w:ascii="Times New Roman" w:hAnsi="Times New Roman" w:cs="Times New Roman"/>
              <w:color w:val="000000"/>
              <w:sz w:val="24"/>
              <w:szCs w:val="24"/>
            </w:rPr>
            <w:t>[37]</w:t>
          </w:r>
        </w:sdtContent>
      </w:sdt>
      <w:r>
        <w:rPr>
          <w:rFonts w:ascii="Times New Roman" w:hAnsi="Times New Roman" w:cs="Times New Roman"/>
          <w:color w:val="000000"/>
          <w:sz w:val="24"/>
          <w:szCs w:val="24"/>
        </w:rPr>
        <w:t xml:space="preserve">; </w:t>
      </w:r>
      <w:r w:rsidR="00365E0C" w:rsidRPr="00E71CA3">
        <w:rPr>
          <w:rStyle w:val="y2iqfc"/>
          <w:rFonts w:ascii="Times New Roman" w:hAnsi="Times New Roman" w:cs="Times New Roman"/>
          <w:i/>
          <w:iCs/>
          <w:color w:val="202124"/>
          <w:sz w:val="24"/>
          <w:szCs w:val="24"/>
        </w:rPr>
        <w:t>L</w:t>
      </w:r>
      <w:r w:rsidR="003C0062">
        <w:rPr>
          <w:rStyle w:val="y2iqfc"/>
          <w:rFonts w:ascii="Times New Roman" w:hAnsi="Times New Roman" w:cs="Times New Roman"/>
          <w:color w:val="202124"/>
          <w:sz w:val="24"/>
          <w:szCs w:val="24"/>
        </w:rPr>
        <w:t>=α</w:t>
      </w:r>
      <w:r w:rsidR="003C0062" w:rsidRPr="000A349D">
        <w:rPr>
          <w:rStyle w:val="y2iqfc"/>
          <w:rFonts w:ascii="Times New Roman" w:hAnsi="Times New Roman" w:cs="Times New Roman"/>
          <w:i/>
          <w:iCs/>
          <w:color w:val="202124"/>
          <w:sz w:val="24"/>
          <w:szCs w:val="24"/>
        </w:rPr>
        <w:t>G</w:t>
      </w:r>
      <w:r w:rsidR="000A349D">
        <w:rPr>
          <w:rStyle w:val="y2iqfc"/>
          <w:rFonts w:ascii="Times New Roman" w:hAnsi="Times New Roman" w:cs="Times New Roman"/>
          <w:color w:val="202124"/>
          <w:sz w:val="24"/>
          <w:szCs w:val="24"/>
        </w:rPr>
        <w:t xml:space="preserve">, where </w:t>
      </w:r>
      <w:r w:rsidR="000A349D" w:rsidRPr="000A349D">
        <w:rPr>
          <w:rStyle w:val="y2iqfc"/>
          <w:rFonts w:ascii="Times New Roman" w:hAnsi="Times New Roman" w:cs="Times New Roman"/>
          <w:i/>
          <w:iCs/>
          <w:color w:val="202124"/>
          <w:sz w:val="24"/>
          <w:szCs w:val="24"/>
        </w:rPr>
        <w:t>G</w:t>
      </w:r>
      <w:r w:rsidR="000A349D">
        <w:rPr>
          <w:rStyle w:val="y2iqfc"/>
          <w:rFonts w:ascii="Times New Roman" w:hAnsi="Times New Roman" w:cs="Times New Roman"/>
          <w:color w:val="202124"/>
          <w:sz w:val="24"/>
          <w:szCs w:val="24"/>
        </w:rPr>
        <w:t xml:space="preserve"> is shear modulus and α </w:t>
      </w:r>
      <w:r w:rsidR="00365E0C" w:rsidRPr="00E71CA3">
        <w:rPr>
          <w:rStyle w:val="y2iqfc"/>
          <w:rFonts w:ascii="Times New Roman" w:hAnsi="Times New Roman" w:cs="Times New Roman"/>
          <w:color w:val="202124"/>
          <w:sz w:val="24"/>
          <w:szCs w:val="24"/>
        </w:rPr>
        <w:t xml:space="preserve">describes </w:t>
      </w:r>
      <w:proofErr w:type="spellStart"/>
      <w:r w:rsidR="00365E0C" w:rsidRPr="00E71CA3">
        <w:rPr>
          <w:rStyle w:val="y2iqfc"/>
          <w:rFonts w:ascii="Times New Roman" w:hAnsi="Times New Roman" w:cs="Times New Roman"/>
          <w:color w:val="202124"/>
          <w:sz w:val="24"/>
          <w:szCs w:val="24"/>
        </w:rPr>
        <w:t>elasto</w:t>
      </w:r>
      <w:proofErr w:type="spellEnd"/>
      <w:r w:rsidR="00365E0C" w:rsidRPr="00E71CA3">
        <w:rPr>
          <w:rStyle w:val="y2iqfc"/>
          <w:rFonts w:ascii="Times New Roman" w:hAnsi="Times New Roman" w:cs="Times New Roman"/>
          <w:color w:val="202124"/>
          <w:sz w:val="24"/>
          <w:szCs w:val="24"/>
        </w:rPr>
        <w:t xml:space="preserve">-plastic interaction between </w:t>
      </w:r>
      <w:r>
        <w:rPr>
          <w:rStyle w:val="y2iqfc"/>
          <w:rFonts w:ascii="Times New Roman" w:hAnsi="Times New Roman" w:cs="Times New Roman"/>
          <w:color w:val="202124"/>
          <w:sz w:val="24"/>
          <w:szCs w:val="24"/>
        </w:rPr>
        <w:t xml:space="preserve">a </w:t>
      </w:r>
      <w:r w:rsidR="00365E0C" w:rsidRPr="00E71CA3">
        <w:rPr>
          <w:rStyle w:val="y2iqfc"/>
          <w:rFonts w:ascii="Times New Roman" w:hAnsi="Times New Roman" w:cs="Times New Roman"/>
          <w:color w:val="202124"/>
          <w:sz w:val="24"/>
          <w:szCs w:val="24"/>
        </w:rPr>
        <w:t xml:space="preserve">grain and surrounding material </w:t>
      </w:r>
      <w:r w:rsidR="000A349D">
        <w:rPr>
          <w:rStyle w:val="y2iqfc"/>
          <w:rFonts w:ascii="Times New Roman" w:hAnsi="Times New Roman" w:cs="Times New Roman"/>
          <w:color w:val="202124"/>
          <w:sz w:val="24"/>
          <w:szCs w:val="24"/>
        </w:rPr>
        <w:t>(it varies between 0.</w:t>
      </w:r>
      <w:r w:rsidR="000D5E4D">
        <w:rPr>
          <w:rStyle w:val="y2iqfc"/>
          <w:rFonts w:ascii="Times New Roman" w:hAnsi="Times New Roman" w:cs="Times New Roman"/>
          <w:color w:val="202124"/>
          <w:sz w:val="24"/>
          <w:szCs w:val="24"/>
        </w:rPr>
        <w:t>0</w:t>
      </w:r>
      <w:r w:rsidR="000A349D">
        <w:rPr>
          <w:rStyle w:val="y2iqfc"/>
          <w:rFonts w:ascii="Times New Roman" w:hAnsi="Times New Roman" w:cs="Times New Roman"/>
          <w:color w:val="202124"/>
          <w:sz w:val="24"/>
          <w:szCs w:val="24"/>
        </w:rPr>
        <w:t>1 and 0.1)</w:t>
      </w:r>
      <w:r w:rsidR="005C2017">
        <w:rPr>
          <w:rStyle w:val="y2iqfc"/>
          <w:rFonts w:ascii="Times New Roman" w:hAnsi="Times New Roman" w:cs="Times New Roman"/>
          <w:color w:val="202124"/>
          <w:sz w:val="24"/>
          <w:szCs w:val="24"/>
        </w:rPr>
        <w:t xml:space="preserve"> </w:t>
      </w:r>
      <w:sdt>
        <w:sdtPr>
          <w:rPr>
            <w:rStyle w:val="y2iqfc"/>
            <w:rFonts w:ascii="Times New Roman" w:hAnsi="Times New Roman" w:cs="Times New Roman"/>
            <w:color w:val="000000"/>
            <w:sz w:val="24"/>
            <w:szCs w:val="24"/>
          </w:rPr>
          <w:tag w:val="MENDELEY_CITATION_v3_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"/>
          <w:id w:val="1880978227"/>
          <w:placeholder>
            <w:docPart w:val="DefaultPlaceholder_-1854013440"/>
          </w:placeholder>
        </w:sdtPr>
        <w:sdtContent>
          <w:r w:rsidR="0024294D" w:rsidRPr="0024294D">
            <w:rPr>
              <w:rStyle w:val="y2iqfc"/>
              <w:rFonts w:ascii="Times New Roman" w:hAnsi="Times New Roman" w:cs="Times New Roman"/>
              <w:color w:val="000000"/>
              <w:sz w:val="24"/>
              <w:szCs w:val="24"/>
            </w:rPr>
            <w:t>[49]</w:t>
          </w:r>
        </w:sdtContent>
      </w:sdt>
      <w:r w:rsidR="000A349D">
        <w:rPr>
          <w:rStyle w:val="y2iqfc"/>
          <w:rFonts w:ascii="Times New Roman" w:hAnsi="Times New Roman" w:cs="Times New Roman"/>
          <w:color w:val="202124"/>
          <w:sz w:val="24"/>
          <w:szCs w:val="24"/>
        </w:rPr>
        <w:t xml:space="preserve">. The resulting value of </w:t>
      </w:r>
      <w:r w:rsidR="000A349D" w:rsidRPr="00E71CA3">
        <w:rPr>
          <w:rStyle w:val="y2iqfc"/>
          <w:rFonts w:ascii="Times New Roman" w:hAnsi="Times New Roman" w:cs="Times New Roman"/>
          <w:i/>
          <w:iCs/>
          <w:color w:val="202124"/>
          <w:sz w:val="24"/>
          <w:szCs w:val="24"/>
        </w:rPr>
        <w:t>L</w:t>
      </w:r>
      <w:r w:rsidR="000A349D">
        <w:rPr>
          <w:rStyle w:val="y2iqfc"/>
          <w:rFonts w:ascii="Times New Roman" w:hAnsi="Times New Roman" w:cs="Times New Roman"/>
          <w:color w:val="202124"/>
          <w:sz w:val="24"/>
          <w:szCs w:val="24"/>
        </w:rPr>
        <w:t>=</w:t>
      </w:r>
      <w:r w:rsidR="000A349D" w:rsidRPr="00E71CA3">
        <w:rPr>
          <w:rStyle w:val="y2iqfc"/>
          <w:rFonts w:ascii="Times New Roman" w:hAnsi="Times New Roman" w:cs="Times New Roman"/>
          <w:color w:val="202124"/>
          <w:sz w:val="24"/>
          <w:szCs w:val="24"/>
        </w:rPr>
        <w:t>800 MPa</w:t>
      </w:r>
      <w:r w:rsidR="000A349D">
        <w:rPr>
          <w:rStyle w:val="y2iqfc"/>
          <w:rFonts w:ascii="Times New Roman" w:hAnsi="Times New Roman" w:cs="Times New Roman"/>
          <w:color w:val="202124"/>
          <w:sz w:val="24"/>
          <w:szCs w:val="24"/>
        </w:rPr>
        <w:t xml:space="preserve"> </w:t>
      </w:r>
      <w:r w:rsidR="00365E0C" w:rsidRPr="00E71CA3">
        <w:rPr>
          <w:rStyle w:val="y2iqfc"/>
          <w:rFonts w:ascii="Times New Roman" w:hAnsi="Times New Roman" w:cs="Times New Roman"/>
          <w:color w:val="202124"/>
          <w:sz w:val="24"/>
          <w:szCs w:val="24"/>
        </w:rPr>
        <w:t>was chosen</w:t>
      </w:r>
      <w:r w:rsidR="005C2017">
        <w:rPr>
          <w:rStyle w:val="y2iqfc"/>
          <w:rFonts w:ascii="Times New Roman" w:hAnsi="Times New Roman" w:cs="Times New Roman"/>
          <w:color w:val="202124"/>
          <w:sz w:val="24"/>
          <w:szCs w:val="24"/>
        </w:rPr>
        <w:t xml:space="preserve">, which </w:t>
      </w:r>
      <w:r w:rsidR="00365E0C" w:rsidRPr="00E71CA3">
        <w:rPr>
          <w:rStyle w:val="y2iqfc"/>
          <w:rFonts w:ascii="Times New Roman" w:hAnsi="Times New Roman" w:cs="Times New Roman"/>
          <w:color w:val="202124"/>
          <w:sz w:val="24"/>
          <w:szCs w:val="24"/>
        </w:rPr>
        <w:t>give</w:t>
      </w:r>
      <w:r w:rsidR="005C2017">
        <w:rPr>
          <w:rStyle w:val="y2iqfc"/>
          <w:rFonts w:ascii="Times New Roman" w:hAnsi="Times New Roman" w:cs="Times New Roman"/>
          <w:color w:val="202124"/>
          <w:sz w:val="24"/>
          <w:szCs w:val="24"/>
        </w:rPr>
        <w:t>s</w:t>
      </w:r>
      <w:r w:rsidR="00365E0C" w:rsidRPr="00E71CA3">
        <w:rPr>
          <w:rStyle w:val="y2iqfc"/>
          <w:rFonts w:ascii="Times New Roman" w:hAnsi="Times New Roman" w:cs="Times New Roman"/>
          <w:color w:val="202124"/>
          <w:sz w:val="24"/>
          <w:szCs w:val="24"/>
        </w:rPr>
        <w:t xml:space="preserve"> a good fit with experimental data obtained from mechanical tests. </w:t>
      </w:r>
      <w:r>
        <w:rPr>
          <w:rStyle w:val="y2iqfc"/>
          <w:rFonts w:ascii="Times New Roman" w:hAnsi="Times New Roman" w:cs="Times New Roman"/>
          <w:color w:val="202124"/>
          <w:sz w:val="24"/>
          <w:szCs w:val="24"/>
        </w:rPr>
        <w:t>This</w:t>
      </w:r>
      <w:r w:rsidR="002B433E">
        <w:rPr>
          <w:rStyle w:val="y2iqfc"/>
          <w:rFonts w:ascii="Times New Roman" w:hAnsi="Times New Roman" w:cs="Times New Roman"/>
          <w:color w:val="202124"/>
          <w:sz w:val="24"/>
          <w:szCs w:val="24"/>
        </w:rPr>
        <w:t xml:space="preserve"> value is</w:t>
      </w:r>
      <w:r>
        <w:rPr>
          <w:rStyle w:val="y2iqfc"/>
          <w:rFonts w:ascii="Times New Roman" w:hAnsi="Times New Roman" w:cs="Times New Roman"/>
          <w:color w:val="202124"/>
          <w:sz w:val="24"/>
          <w:szCs w:val="24"/>
        </w:rPr>
        <w:t xml:space="preserve"> distinctly</w:t>
      </w:r>
      <w:r w:rsidR="002B433E">
        <w:rPr>
          <w:rStyle w:val="y2iqfc"/>
          <w:rFonts w:ascii="Times New Roman" w:hAnsi="Times New Roman" w:cs="Times New Roman"/>
          <w:color w:val="202124"/>
          <w:sz w:val="24"/>
          <w:szCs w:val="24"/>
        </w:rPr>
        <w:t xml:space="preserve"> lower than typical elastic constant</w:t>
      </w:r>
      <w:r>
        <w:rPr>
          <w:rStyle w:val="y2iqfc"/>
          <w:rFonts w:ascii="Times New Roman" w:hAnsi="Times New Roman" w:cs="Times New Roman"/>
          <w:color w:val="202124"/>
          <w:sz w:val="24"/>
          <w:szCs w:val="24"/>
        </w:rPr>
        <w:t xml:space="preserve"> (e.g., shear modulus)</w:t>
      </w:r>
      <w:r w:rsidR="002B433E">
        <w:rPr>
          <w:rStyle w:val="y2iqfc"/>
          <w:rFonts w:ascii="Times New Roman" w:hAnsi="Times New Roman" w:cs="Times New Roman"/>
          <w:color w:val="202124"/>
          <w:sz w:val="24"/>
          <w:szCs w:val="24"/>
        </w:rPr>
        <w:t xml:space="preserve">, because stress relaxation processes occur at grain </w:t>
      </w:r>
      <w:r w:rsidR="008E2CB5">
        <w:rPr>
          <w:rStyle w:val="y2iqfc"/>
          <w:rFonts w:ascii="Times New Roman" w:hAnsi="Times New Roman" w:cs="Times New Roman"/>
          <w:color w:val="202124"/>
          <w:sz w:val="24"/>
          <w:szCs w:val="24"/>
        </w:rPr>
        <w:t>boundaries,</w:t>
      </w:r>
      <w:r w:rsidR="002B433E">
        <w:rPr>
          <w:rStyle w:val="y2iqfc"/>
          <w:rFonts w:ascii="Times New Roman" w:hAnsi="Times New Roman" w:cs="Times New Roman"/>
          <w:color w:val="202124"/>
          <w:sz w:val="24"/>
          <w:szCs w:val="24"/>
        </w:rPr>
        <w:t xml:space="preserve"> </w:t>
      </w:r>
      <w:r w:rsidR="003E3677">
        <w:rPr>
          <w:rStyle w:val="y2iqfc"/>
          <w:rFonts w:ascii="Times New Roman" w:hAnsi="Times New Roman" w:cs="Times New Roman"/>
          <w:color w:val="202124"/>
          <w:sz w:val="24"/>
          <w:szCs w:val="24"/>
        </w:rPr>
        <w:t>and they reduce grain-material interaction</w:t>
      </w:r>
      <w:r w:rsidR="000A349D">
        <w:rPr>
          <w:rStyle w:val="y2iqfc"/>
          <w:rFonts w:ascii="Times New Roman" w:hAnsi="Times New Roman" w:cs="Times New Roman"/>
          <w:color w:val="202124"/>
          <w:sz w:val="24"/>
          <w:szCs w:val="24"/>
        </w:rPr>
        <w:t xml:space="preserve"> </w:t>
      </w:r>
      <w:sdt>
        <w:sdtPr>
          <w:rPr>
            <w:rStyle w:val="y2iqfc"/>
            <w:rFonts w:ascii="Times New Roman" w:hAnsi="Times New Roman" w:cs="Times New Roman"/>
            <w:color w:val="000000"/>
            <w:sz w:val="24"/>
            <w:szCs w:val="24"/>
          </w:rPr>
          <w:tag w:val="MENDELEY_CITATION_v3_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"/>
          <w:id w:val="-652980618"/>
          <w:placeholder>
            <w:docPart w:val="DefaultPlaceholder_-1854013440"/>
          </w:placeholder>
        </w:sdtPr>
        <w:sdtContent>
          <w:r w:rsidR="001D77D6" w:rsidRPr="0024294D">
            <w:rPr>
              <w:rStyle w:val="y2iqfc"/>
              <w:rFonts w:ascii="Times New Roman" w:hAnsi="Times New Roman" w:cs="Times New Roman"/>
              <w:color w:val="000000"/>
              <w:sz w:val="24"/>
              <w:szCs w:val="24"/>
            </w:rPr>
            <w:t>[36]</w:t>
          </w:r>
        </w:sdtContent>
      </w:sdt>
      <w:sdt>
        <w:sdtPr>
          <w:rPr>
            <w:rStyle w:val="y2iqfc"/>
            <w:rFonts w:ascii="Times New Roman" w:hAnsi="Times New Roman" w:cs="Times New Roman"/>
            <w:color w:val="000000"/>
            <w:sz w:val="24"/>
            <w:szCs w:val="24"/>
          </w:rPr>
          <w:tag w:val="MENDELEY_CITATION_v3_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"/>
          <w:id w:val="853306369"/>
          <w:placeholder>
            <w:docPart w:val="DefaultPlaceholder_-1854013440"/>
          </w:placeholder>
        </w:sdtPr>
        <w:sdtContent>
          <w:r w:rsidR="0024294D" w:rsidRPr="0024294D">
            <w:rPr>
              <w:rStyle w:val="y2iqfc"/>
              <w:rFonts w:ascii="Times New Roman" w:hAnsi="Times New Roman" w:cs="Times New Roman"/>
              <w:color w:val="000000"/>
              <w:sz w:val="24"/>
              <w:szCs w:val="24"/>
            </w:rPr>
            <w:t>[49]</w:t>
          </w:r>
        </w:sdtContent>
      </w:sdt>
      <w:r w:rsidR="000A349D">
        <w:rPr>
          <w:rStyle w:val="y2iqfc"/>
          <w:rFonts w:ascii="Times New Roman" w:hAnsi="Times New Roman" w:cs="Times New Roman"/>
          <w:color w:val="000000"/>
          <w:sz w:val="24"/>
          <w:szCs w:val="24"/>
        </w:rPr>
        <w:t>.</w:t>
      </w:r>
      <w:r w:rsidR="002B433E">
        <w:rPr>
          <w:rStyle w:val="y2iqfc"/>
          <w:rFonts w:ascii="Times New Roman" w:hAnsi="Times New Roman" w:cs="Times New Roman"/>
          <w:color w:val="202124"/>
          <w:sz w:val="24"/>
          <w:szCs w:val="24"/>
        </w:rPr>
        <w:t xml:space="preserve"> </w:t>
      </w:r>
      <w:r w:rsidR="00365E0C" w:rsidRPr="00E71CA3">
        <w:rPr>
          <w:rStyle w:val="y2iqfc"/>
          <w:rFonts w:ascii="Times New Roman" w:hAnsi="Times New Roman" w:cs="Times New Roman"/>
          <w:color w:val="202124"/>
          <w:sz w:val="24"/>
          <w:szCs w:val="24"/>
        </w:rPr>
        <w:t>We denote</w:t>
      </w:r>
      <w:r w:rsidR="003E3677">
        <w:rPr>
          <w:rStyle w:val="y2iqfc"/>
          <w:rFonts w:ascii="Times New Roman" w:hAnsi="Times New Roman" w:cs="Times New Roman"/>
          <w:color w:val="202124"/>
          <w:sz w:val="24"/>
          <w:szCs w:val="24"/>
        </w:rPr>
        <w:t xml:space="preserve"> such the</w:t>
      </w:r>
      <w:r w:rsidR="00365E0C" w:rsidRPr="00E71CA3">
        <w:rPr>
          <w:rStyle w:val="y2iqfc"/>
          <w:rFonts w:ascii="Times New Roman" w:hAnsi="Times New Roman" w:cs="Times New Roman"/>
          <w:color w:val="202124"/>
          <w:sz w:val="24"/>
          <w:szCs w:val="24"/>
        </w:rPr>
        <w:t xml:space="preserve"> model as crystalline </w:t>
      </w:r>
      <w:proofErr w:type="spellStart"/>
      <w:r w:rsidR="00365E0C" w:rsidRPr="00E71CA3">
        <w:rPr>
          <w:rStyle w:val="y2iqfc"/>
          <w:rFonts w:ascii="Times New Roman" w:hAnsi="Times New Roman" w:cs="Times New Roman"/>
          <w:color w:val="202124"/>
          <w:sz w:val="24"/>
          <w:szCs w:val="24"/>
        </w:rPr>
        <w:t>elasto</w:t>
      </w:r>
      <w:proofErr w:type="spellEnd"/>
      <w:r w:rsidR="00365E0C" w:rsidRPr="00E71CA3">
        <w:rPr>
          <w:rStyle w:val="y2iqfc"/>
          <w:rFonts w:ascii="Times New Roman" w:hAnsi="Times New Roman" w:cs="Times New Roman"/>
          <w:color w:val="202124"/>
          <w:sz w:val="24"/>
          <w:szCs w:val="24"/>
        </w:rPr>
        <w:t>-plastic</w:t>
      </w:r>
      <w:r w:rsidR="003E3677">
        <w:rPr>
          <w:rStyle w:val="y2iqfc"/>
          <w:rFonts w:ascii="Times New Roman" w:hAnsi="Times New Roman" w:cs="Times New Roman"/>
          <w:color w:val="202124"/>
          <w:sz w:val="24"/>
          <w:szCs w:val="24"/>
        </w:rPr>
        <w:t xml:space="preserve"> (CEP)</w:t>
      </w:r>
      <w:r w:rsidR="00365E0C" w:rsidRPr="00E71CA3">
        <w:rPr>
          <w:rStyle w:val="y2iqfc"/>
          <w:rFonts w:ascii="Times New Roman" w:hAnsi="Times New Roman" w:cs="Times New Roman"/>
          <w:color w:val="202124"/>
          <w:sz w:val="24"/>
          <w:szCs w:val="24"/>
        </w:rPr>
        <w:t xml:space="preserve"> one. </w:t>
      </w:r>
    </w:p>
    <w:p w14:paraId="18AE8E1B" w14:textId="2C557912" w:rsidR="00E13082" w:rsidRPr="00E71CA3" w:rsidRDefault="0016611C" w:rsidP="00E13082">
      <w:pPr>
        <w:spacing w:after="0"/>
        <w:jc w:val="center"/>
        <w:rPr>
          <w:rFonts w:ascii="Times New Roman" w:hAnsi="Times New Roman" w:cs="Times New Roman"/>
          <w:noProof/>
          <w:sz w:val="24"/>
          <w:szCs w:val="24"/>
        </w:rPr>
      </w:pPr>
      <w:r>
        <w:rPr>
          <w:rFonts w:ascii="Times New Roman" w:hAnsi="Times New Roman" w:cs="Times New Roman"/>
          <w:noProof/>
          <w:sz w:val="24"/>
          <w:szCs w:val="24"/>
        </w:rPr>
        <w:t xml:space="preserve"> </w:t>
      </w:r>
      <w:r w:rsidR="008F58EF">
        <w:rPr>
          <w:rFonts w:ascii="Times New Roman" w:hAnsi="Times New Roman" w:cs="Times New Roman"/>
          <w:noProof/>
          <w:sz w:val="24"/>
          <w:szCs w:val="24"/>
          <w:lang w:val="en-US"/>
        </w:rPr>
        <w:drawing>
          <wp:inline distT="0" distB="0" distL="0" distR="0" wp14:anchorId="5AB6DF06" wp14:editId="123C117A">
            <wp:extent cx="2152323" cy="1152553"/>
            <wp:effectExtent l="0" t="0" r="635" b="0"/>
            <wp:docPr id="148545262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74102" cy="1164216"/>
                    </a:xfrm>
                    <a:prstGeom prst="rect">
                      <a:avLst/>
                    </a:prstGeom>
                    <a:noFill/>
                    <a:ln>
                      <a:noFill/>
                    </a:ln>
                  </pic:spPr>
                </pic:pic>
              </a:graphicData>
            </a:graphic>
          </wp:inline>
        </w:drawing>
      </w:r>
    </w:p>
    <w:p w14:paraId="7B8E6CF5" w14:textId="39B5DA52" w:rsidR="00E13082" w:rsidRPr="00437EF6" w:rsidRDefault="00E13082" w:rsidP="00E13082">
      <w:pPr>
        <w:spacing w:after="0"/>
        <w:jc w:val="both"/>
        <w:rPr>
          <w:rStyle w:val="y2iqfc"/>
          <w:rFonts w:ascii="Times New Roman" w:eastAsia="Times New Roman" w:hAnsi="Times New Roman" w:cs="Times New Roman"/>
          <w:i/>
          <w:iCs/>
          <w:color w:val="202124"/>
          <w:sz w:val="24"/>
          <w:szCs w:val="24"/>
          <w:lang w:eastAsia="pl-PL"/>
        </w:rPr>
      </w:pPr>
      <w:r w:rsidRPr="00437EF6">
        <w:rPr>
          <w:rFonts w:ascii="Times New Roman" w:eastAsia="Times New Roman" w:hAnsi="Times New Roman" w:cs="Times New Roman"/>
          <w:b/>
          <w:bCs/>
          <w:i/>
          <w:iCs/>
          <w:color w:val="202124"/>
          <w:sz w:val="24"/>
          <w:szCs w:val="24"/>
          <w:lang w:eastAsia="pl-PL"/>
        </w:rPr>
        <w:t xml:space="preserve">Fig. </w:t>
      </w:r>
      <w:r w:rsidR="003F0E9D" w:rsidRPr="00437EF6">
        <w:rPr>
          <w:rFonts w:ascii="Times New Roman" w:eastAsia="Times New Roman" w:hAnsi="Times New Roman" w:cs="Times New Roman"/>
          <w:b/>
          <w:bCs/>
          <w:i/>
          <w:iCs/>
          <w:color w:val="202124"/>
          <w:sz w:val="24"/>
          <w:szCs w:val="24"/>
          <w:lang w:eastAsia="pl-PL"/>
        </w:rPr>
        <w:t>5</w:t>
      </w:r>
      <w:r w:rsidRPr="00437EF6">
        <w:rPr>
          <w:rFonts w:ascii="Times New Roman" w:eastAsia="Times New Roman" w:hAnsi="Times New Roman" w:cs="Times New Roman"/>
          <w:b/>
          <w:bCs/>
          <w:i/>
          <w:iCs/>
          <w:color w:val="202124"/>
          <w:sz w:val="24"/>
          <w:szCs w:val="24"/>
          <w:lang w:eastAsia="pl-PL"/>
        </w:rPr>
        <w:t>.</w:t>
      </w:r>
      <w:r w:rsidRPr="00437EF6">
        <w:rPr>
          <w:rFonts w:ascii="Times New Roman" w:eastAsia="Times New Roman" w:hAnsi="Times New Roman" w:cs="Times New Roman"/>
          <w:i/>
          <w:iCs/>
          <w:color w:val="202124"/>
          <w:sz w:val="24"/>
          <w:szCs w:val="24"/>
          <w:lang w:eastAsia="pl-PL"/>
        </w:rPr>
        <w:t xml:space="preserve"> The basic problem </w:t>
      </w:r>
      <w:r w:rsidR="003E3677" w:rsidRPr="00437EF6">
        <w:rPr>
          <w:rFonts w:ascii="Times New Roman" w:eastAsia="Times New Roman" w:hAnsi="Times New Roman" w:cs="Times New Roman"/>
          <w:i/>
          <w:iCs/>
          <w:color w:val="202124"/>
          <w:sz w:val="24"/>
          <w:szCs w:val="24"/>
          <w:lang w:eastAsia="pl-PL"/>
        </w:rPr>
        <w:t>in</w:t>
      </w:r>
      <w:r w:rsidRPr="00437EF6">
        <w:rPr>
          <w:rFonts w:ascii="Times New Roman" w:eastAsia="Times New Roman" w:hAnsi="Times New Roman" w:cs="Times New Roman"/>
          <w:i/>
          <w:iCs/>
          <w:color w:val="202124"/>
          <w:sz w:val="24"/>
          <w:szCs w:val="24"/>
          <w:lang w:eastAsia="pl-PL"/>
        </w:rPr>
        <w:t xml:space="preserve"> modelling deformation of polycrystals: what is the relation between macroscopic (</w:t>
      </w:r>
      <m:oMath>
        <m:r>
          <m:rPr>
            <m:sty m:val="bi"/>
          </m:rPr>
          <w:rPr>
            <w:rFonts w:ascii="Cambria Math" w:eastAsia="Times New Roman" w:hAnsi="Cambria Math" w:cs="Times New Roman"/>
            <w:color w:val="202124"/>
            <w:sz w:val="24"/>
            <w:szCs w:val="24"/>
            <w:lang w:eastAsia="pl-PL"/>
          </w:rPr>
          <m:t>E</m:t>
        </m:r>
        <m:r>
          <w:rPr>
            <w:rFonts w:ascii="Cambria Math" w:eastAsia="Times New Roman" w:hAnsi="Cambria Math" w:cs="Times New Roman"/>
            <w:color w:val="202124"/>
            <w:sz w:val="24"/>
            <w:szCs w:val="24"/>
            <w:lang w:eastAsia="pl-PL"/>
          </w:rPr>
          <m:t xml:space="preserve">, </m:t>
        </m:r>
        <m:r>
          <m:rPr>
            <m:sty m:val="bi"/>
          </m:rPr>
          <w:rPr>
            <w:rFonts w:ascii="Cambria Math" w:eastAsia="Times New Roman" w:hAnsi="Cambria Math" w:cs="Times New Roman"/>
            <w:b/>
            <w:bCs/>
            <w:i/>
            <w:iCs/>
            <w:color w:val="202124"/>
            <w:sz w:val="24"/>
            <w:szCs w:val="24"/>
            <w:lang w:eastAsia="pl-PL"/>
          </w:rPr>
          <w:sym w:font="Symbol" w:char="F053"/>
        </m:r>
      </m:oMath>
      <w:r w:rsidRPr="00437EF6">
        <w:rPr>
          <w:rFonts w:ascii="Times New Roman" w:eastAsia="Times New Roman" w:hAnsi="Times New Roman" w:cs="Times New Roman"/>
          <w:i/>
          <w:iCs/>
          <w:color w:val="202124"/>
          <w:sz w:val="24"/>
          <w:szCs w:val="24"/>
          <w:lang w:eastAsia="pl-PL"/>
        </w:rPr>
        <w:t>) and local (</w:t>
      </w:r>
      <m:oMath>
        <m:r>
          <m:rPr>
            <m:sty m:val="bi"/>
          </m:rPr>
          <w:rPr>
            <w:rFonts w:ascii="Cambria Math" w:eastAsia="Times New Roman" w:hAnsi="Cambria Math" w:cs="Times New Roman"/>
            <w:color w:val="202124"/>
            <w:sz w:val="24"/>
            <w:szCs w:val="24"/>
            <w:lang w:eastAsia="pl-PL"/>
          </w:rPr>
          <m:t>ε</m:t>
        </m:r>
        <m:r>
          <w:rPr>
            <w:rFonts w:ascii="Cambria Math" w:eastAsia="Times New Roman" w:hAnsi="Cambria Math" w:cs="Times New Roman"/>
            <w:color w:val="202124"/>
            <w:sz w:val="24"/>
            <w:szCs w:val="24"/>
            <w:lang w:eastAsia="pl-PL"/>
          </w:rPr>
          <m:t xml:space="preserve">, </m:t>
        </m:r>
        <m:r>
          <m:rPr>
            <m:sty m:val="bi"/>
          </m:rPr>
          <w:rPr>
            <w:rFonts w:ascii="Cambria Math" w:eastAsia="Times New Roman" w:hAnsi="Cambria Math" w:cs="Times New Roman"/>
            <w:color w:val="202124"/>
            <w:sz w:val="24"/>
            <w:szCs w:val="24"/>
            <w:lang w:eastAsia="pl-PL"/>
          </w:rPr>
          <m:t>σ</m:t>
        </m:r>
      </m:oMath>
      <w:r w:rsidRPr="00437EF6">
        <w:rPr>
          <w:rFonts w:ascii="Times New Roman" w:eastAsia="Times New Roman" w:hAnsi="Times New Roman" w:cs="Times New Roman"/>
          <w:i/>
          <w:iCs/>
          <w:color w:val="202124"/>
          <w:sz w:val="24"/>
          <w:szCs w:val="24"/>
          <w:lang w:eastAsia="pl-PL"/>
        </w:rPr>
        <w:t>) variables?</w:t>
      </w:r>
    </w:p>
    <w:p w14:paraId="273950F4" w14:textId="77777777" w:rsidR="00E13082" w:rsidRDefault="00E13082" w:rsidP="00365E0C">
      <w:pPr>
        <w:spacing w:after="0"/>
        <w:jc w:val="both"/>
        <w:rPr>
          <w:rStyle w:val="y2iqfc"/>
          <w:rFonts w:ascii="Times New Roman" w:hAnsi="Times New Roman" w:cs="Times New Roman"/>
          <w:color w:val="202124"/>
          <w:sz w:val="24"/>
          <w:szCs w:val="24"/>
        </w:rPr>
      </w:pPr>
    </w:p>
    <w:p w14:paraId="4FB7289B" w14:textId="759FDED7" w:rsidR="00365E0C" w:rsidRDefault="00721853" w:rsidP="00365E0C">
      <w:pPr>
        <w:spacing w:after="0"/>
        <w:jc w:val="both"/>
        <w:rPr>
          <w:rStyle w:val="y2iqfc"/>
          <w:rFonts w:ascii="Times New Roman" w:hAnsi="Times New Roman" w:cs="Times New Roman"/>
          <w:color w:val="202124"/>
          <w:sz w:val="24"/>
          <w:szCs w:val="24"/>
        </w:rPr>
      </w:pPr>
      <w:r>
        <w:rPr>
          <w:rStyle w:val="y2iqfc"/>
          <w:rFonts w:ascii="Times New Roman" w:hAnsi="Times New Roman" w:cs="Times New Roman"/>
          <w:color w:val="202124"/>
          <w:sz w:val="24"/>
          <w:szCs w:val="24"/>
        </w:rPr>
        <w:t xml:space="preserve">The </w:t>
      </w:r>
      <w:r w:rsidRPr="00E71CA3">
        <w:rPr>
          <w:rStyle w:val="y2iqfc"/>
          <w:rFonts w:ascii="Times New Roman" w:hAnsi="Times New Roman" w:cs="Times New Roman"/>
          <w:color w:val="202124"/>
          <w:sz w:val="24"/>
          <w:szCs w:val="24"/>
        </w:rPr>
        <w:t xml:space="preserve">resolved shear stress </w:t>
      </w:r>
      <m:oMath>
        <m:sSup>
          <m:sSupPr>
            <m:ctrlPr>
              <w:rPr>
                <w:rFonts w:ascii="Cambria Math" w:eastAsiaTheme="minorEastAsia" w:hAnsi="Cambria Math" w:cs="Times New Roman"/>
                <w:i/>
              </w:rPr>
            </m:ctrlPr>
          </m:sSupPr>
          <m:e>
            <m:r>
              <w:rPr>
                <w:rFonts w:ascii="Cambria Math" w:eastAsiaTheme="minorEastAsia" w:hAnsi="Cambria Math" w:cs="Times New Roman"/>
              </w:rPr>
              <m:t>τ</m:t>
            </m:r>
          </m:e>
          <m:sup>
            <m:r>
              <w:rPr>
                <w:rFonts w:ascii="Cambria Math" w:eastAsiaTheme="minorEastAsia" w:hAnsi="Cambria Math" w:cs="Times New Roman"/>
              </w:rPr>
              <m:t>k</m:t>
            </m:r>
          </m:sup>
        </m:sSup>
      </m:oMath>
      <w:r w:rsidRPr="00E71CA3">
        <w:rPr>
          <w:rStyle w:val="y2iqfc"/>
          <w:rFonts w:ascii="Times New Roman" w:hAnsi="Times New Roman" w:cs="Times New Roman"/>
          <w:color w:val="202124"/>
          <w:sz w:val="24"/>
          <w:szCs w:val="24"/>
        </w:rPr>
        <w:t xml:space="preserve"> </w:t>
      </w:r>
      <w:r>
        <w:rPr>
          <w:rStyle w:val="y2iqfc"/>
          <w:rFonts w:ascii="Times New Roman" w:hAnsi="Times New Roman" w:cs="Times New Roman"/>
          <w:color w:val="202124"/>
          <w:sz w:val="24"/>
          <w:szCs w:val="24"/>
        </w:rPr>
        <w:t xml:space="preserve">on the slip system defined </w:t>
      </w:r>
      <w:r w:rsidR="00530D75">
        <w:rPr>
          <w:rStyle w:val="y2iqfc"/>
          <w:rFonts w:ascii="Times New Roman" w:hAnsi="Times New Roman" w:cs="Times New Roman"/>
          <w:color w:val="202124"/>
          <w:sz w:val="24"/>
          <w:szCs w:val="24"/>
        </w:rPr>
        <w:t xml:space="preserve">by </w:t>
      </w:r>
      <w:r>
        <w:rPr>
          <w:rStyle w:val="y2iqfc"/>
          <w:rFonts w:ascii="Times New Roman" w:hAnsi="Times New Roman" w:cs="Times New Roman"/>
          <w:color w:val="202124"/>
          <w:sz w:val="24"/>
          <w:szCs w:val="24"/>
        </w:rPr>
        <w:t>its</w:t>
      </w:r>
      <w:r w:rsidR="00365E0C" w:rsidRPr="00E71CA3">
        <w:rPr>
          <w:rStyle w:val="y2iqfc"/>
          <w:rFonts w:ascii="Times New Roman" w:hAnsi="Times New Roman" w:cs="Times New Roman"/>
          <w:color w:val="202124"/>
          <w:sz w:val="24"/>
          <w:szCs w:val="24"/>
        </w:rPr>
        <w:t xml:space="preserve"> plane </w:t>
      </w:r>
      <m:oMath>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n</m:t>
            </m:r>
          </m:e>
          <m:sup>
            <m:r>
              <w:rPr>
                <w:rFonts w:ascii="Cambria Math" w:eastAsiaTheme="minorEastAsia" w:hAnsi="Cambria Math" w:cs="Times New Roman"/>
              </w:rPr>
              <m:t>k</m:t>
            </m:r>
          </m:sup>
        </m:sSup>
      </m:oMath>
      <w:r w:rsidR="00365E0C" w:rsidRPr="00E71CA3">
        <w:rPr>
          <w:rStyle w:val="y2iqfc"/>
          <w:rFonts w:ascii="Times New Roman" w:hAnsi="Times New Roman" w:cs="Times New Roman"/>
          <w:color w:val="202124"/>
          <w:sz w:val="24"/>
          <w:szCs w:val="24"/>
        </w:rPr>
        <w:t xml:space="preserve"> </w:t>
      </w:r>
      <w:r>
        <w:rPr>
          <w:rStyle w:val="y2iqfc"/>
          <w:rFonts w:ascii="Times New Roman" w:hAnsi="Times New Roman" w:cs="Times New Roman"/>
          <w:color w:val="202124"/>
          <w:sz w:val="24"/>
          <w:szCs w:val="24"/>
        </w:rPr>
        <w:t>s</w:t>
      </w:r>
      <w:r w:rsidR="00365E0C" w:rsidRPr="00E71CA3">
        <w:rPr>
          <w:rStyle w:val="y2iqfc"/>
          <w:rFonts w:ascii="Times New Roman" w:hAnsi="Times New Roman" w:cs="Times New Roman"/>
          <w:color w:val="202124"/>
          <w:sz w:val="24"/>
          <w:szCs w:val="24"/>
        </w:rPr>
        <w:t xml:space="preserve">lip direction </w:t>
      </w:r>
      <m:oMath>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m</m:t>
            </m:r>
          </m:e>
          <m:sup>
            <m:r>
              <w:rPr>
                <w:rFonts w:ascii="Cambria Math" w:eastAsiaTheme="minorEastAsia" w:hAnsi="Cambria Math" w:cs="Times New Roman"/>
              </w:rPr>
              <m:t>k</m:t>
            </m:r>
          </m:sup>
        </m:sSup>
      </m:oMath>
      <w:r>
        <w:rPr>
          <w:rStyle w:val="y2iqfc"/>
          <w:rFonts w:ascii="Times New Roman" w:hAnsi="Times New Roman" w:cs="Times New Roman"/>
          <w:color w:val="202124"/>
          <w:sz w:val="24"/>
          <w:szCs w:val="24"/>
        </w:rPr>
        <w:t xml:space="preserve"> was calculated as:</w:t>
      </w:r>
      <w:r w:rsidRPr="00E71CA3">
        <w:rPr>
          <w:rStyle w:val="y2iqfc"/>
          <w:rFonts w:ascii="Times New Roman" w:hAnsi="Times New Roman" w:cs="Times New Roman"/>
          <w:color w:val="202124"/>
          <w:sz w:val="24"/>
          <w:szCs w:val="24"/>
        </w:rPr>
        <w:t xml:space="preserve"> </w:t>
      </w:r>
    </w:p>
    <w:p w14:paraId="668C7A97" w14:textId="77777777" w:rsidR="003258CB" w:rsidRDefault="003258CB" w:rsidP="00365E0C">
      <w:pPr>
        <w:spacing w:after="0"/>
        <w:jc w:val="both"/>
        <w:rPr>
          <w:rStyle w:val="y2iqfc"/>
          <w:rFonts w:ascii="Times New Roman" w:hAnsi="Times New Roman" w:cs="Times New Roman"/>
          <w:color w:val="202124"/>
          <w:sz w:val="24"/>
          <w:szCs w:val="24"/>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50"/>
      </w:tblGrid>
      <w:tr w:rsidR="003258CB" w:rsidRPr="00E71CA3" w14:paraId="0E2CD541" w14:textId="77777777" w:rsidTr="009A75AE">
        <w:tc>
          <w:tcPr>
            <w:tcW w:w="8500" w:type="dxa"/>
          </w:tcPr>
          <w:p w14:paraId="4ADC0E71" w14:textId="60DD3FDA" w:rsidR="003258CB" w:rsidRPr="00272029" w:rsidRDefault="00000000" w:rsidP="009A7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eastAsia="Times New Roman" w:hAnsi="Times New Roman" w:cs="Times New Roman"/>
                <w:color w:val="202124"/>
                <w:sz w:val="24"/>
                <w:szCs w:val="24"/>
                <w:lang w:eastAsia="pl-PL"/>
              </w:rPr>
            </w:pPr>
            <m:oMathPara>
              <m:oMathParaPr>
                <m:jc m:val="left"/>
              </m:oMathParaPr>
              <m:oMath>
                <m:sSup>
                  <m:sSupPr>
                    <m:ctrlPr>
                      <w:rPr>
                        <w:rFonts w:ascii="Cambria Math" w:eastAsiaTheme="minorEastAsia" w:hAnsi="Cambria Math" w:cs="Times New Roman"/>
                        <w:i/>
                      </w:rPr>
                    </m:ctrlPr>
                  </m:sSupPr>
                  <m:e>
                    <m:r>
                      <w:rPr>
                        <w:rFonts w:ascii="Cambria Math" w:eastAsiaTheme="minorEastAsia" w:hAnsi="Cambria Math" w:cs="Times New Roman"/>
                      </w:rPr>
                      <m:t>τ</m:t>
                    </m:r>
                  </m:e>
                  <m:sup>
                    <m:r>
                      <w:rPr>
                        <w:rFonts w:ascii="Cambria Math" w:eastAsiaTheme="minorEastAsia" w:hAnsi="Cambria Math" w:cs="Times New Roman"/>
                      </w:rPr>
                      <m:t>k</m:t>
                    </m:r>
                  </m:sup>
                </m:sSup>
                <m:r>
                  <w:rPr>
                    <w:rFonts w:ascii="Cambria Math" w:eastAsiaTheme="minorEastAsia" w:hAnsi="Cambria Math" w:cs="Times New Roman"/>
                  </w:rPr>
                  <m:t>=</m:t>
                </m:r>
                <m:r>
                  <m:rPr>
                    <m:sty m:val="bi"/>
                  </m:rPr>
                  <w:rPr>
                    <w:rFonts w:ascii="Cambria Math" w:eastAsiaTheme="minorEastAsia" w:hAnsi="Cambria Math" w:cs="Times New Roman"/>
                  </w:rPr>
                  <m:t>σ</m:t>
                </m:r>
                <m:r>
                  <m:rPr>
                    <m:sty m:val="b"/>
                  </m:rPr>
                  <w:rPr>
                    <w:rFonts w:ascii="Cambria Math" w:eastAsiaTheme="minorEastAsia" w:hAnsi="Cambria Math" w:cs="Times New Roman"/>
                    <w:b/>
                    <w:bCs/>
                    <w:iCs/>
                  </w:rPr>
                  <w:sym w:font="Symbol" w:char="F03A"/>
                </m:r>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(m</m:t>
                    </m:r>
                  </m:e>
                  <m:sup>
                    <m:r>
                      <w:rPr>
                        <w:rFonts w:ascii="Cambria Math" w:eastAsiaTheme="minorEastAsia" w:hAnsi="Cambria Math" w:cs="Times New Roman"/>
                      </w:rPr>
                      <m:t>k</m:t>
                    </m:r>
                  </m:sup>
                </m:sSup>
                <m:r>
                  <w:rPr>
                    <w:rFonts w:ascii="Cambria Math" w:eastAsiaTheme="minorEastAsia" w:hAnsi="Cambria Math" w:cs="Times New Roman"/>
                  </w:rPr>
                  <m:t>⊗</m:t>
                </m:r>
                <m:sSup>
                  <m:sSupPr>
                    <m:ctrlPr>
                      <w:rPr>
                        <w:rFonts w:ascii="Cambria Math" w:eastAsiaTheme="minorEastAsia" w:hAnsi="Cambria Math" w:cs="Times New Roman"/>
                        <w:b/>
                        <w:bCs/>
                        <w:i/>
                      </w:rPr>
                    </m:ctrlPr>
                  </m:sSupPr>
                  <m:e>
                    <m:r>
                      <m:rPr>
                        <m:sty m:val="bi"/>
                      </m:rPr>
                      <w:rPr>
                        <w:rFonts w:ascii="Cambria Math" w:eastAsiaTheme="minorEastAsia" w:hAnsi="Cambria Math" w:cs="Times New Roman"/>
                      </w:rPr>
                      <m:t>n</m:t>
                    </m:r>
                  </m:e>
                  <m:sup>
                    <m:r>
                      <w:rPr>
                        <w:rFonts w:ascii="Cambria Math" w:eastAsiaTheme="minorEastAsia" w:hAnsi="Cambria Math" w:cs="Times New Roman"/>
                      </w:rPr>
                      <m:t>k</m:t>
                    </m:r>
                  </m:sup>
                </m:sSup>
                <m:sSub>
                  <m:sSubPr>
                    <m:ctrlPr>
                      <w:rPr>
                        <w:rFonts w:ascii="Cambria Math" w:eastAsiaTheme="minorEastAsia" w:hAnsi="Cambria Math" w:cs="Times New Roman"/>
                        <w:b/>
                        <w:bCs/>
                        <w:i/>
                      </w:rPr>
                    </m:ctrlPr>
                  </m:sSubPr>
                  <m:e>
                    <m:r>
                      <m:rPr>
                        <m:sty m:val="bi"/>
                      </m:rPr>
                      <w:rPr>
                        <w:rFonts w:ascii="Cambria Math" w:eastAsiaTheme="minorEastAsia" w:hAnsi="Cambria Math" w:cs="Times New Roman"/>
                      </w:rPr>
                      <m:t>)</m:t>
                    </m:r>
                  </m:e>
                  <m:sub>
                    <m:r>
                      <w:rPr>
                        <w:rFonts w:ascii="Cambria Math" w:eastAsiaTheme="minorEastAsia" w:hAnsi="Cambria Math" w:cs="Times New Roman"/>
                      </w:rPr>
                      <m:t>S</m:t>
                    </m:r>
                  </m:sub>
                </m:sSub>
              </m:oMath>
            </m:oMathPara>
          </w:p>
        </w:tc>
        <w:tc>
          <w:tcPr>
            <w:tcW w:w="850" w:type="dxa"/>
          </w:tcPr>
          <w:p w14:paraId="7722D406" w14:textId="48FCA1F1" w:rsidR="003258CB" w:rsidRPr="00E71CA3" w:rsidRDefault="003258CB" w:rsidP="009A7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cs="Times New Roman"/>
                <w:color w:val="202124"/>
                <w:sz w:val="24"/>
                <w:szCs w:val="24"/>
                <w:lang w:eastAsia="pl-PL"/>
              </w:rPr>
            </w:pPr>
            <w:r w:rsidRPr="00E71CA3">
              <w:rPr>
                <w:rFonts w:ascii="Times New Roman" w:eastAsia="Times New Roman" w:hAnsi="Times New Roman" w:cs="Times New Roman"/>
                <w:color w:val="202124"/>
                <w:sz w:val="24"/>
                <w:szCs w:val="24"/>
                <w:lang w:eastAsia="pl-PL"/>
              </w:rPr>
              <w:t xml:space="preserve"> (1</w:t>
            </w:r>
            <w:r>
              <w:rPr>
                <w:rFonts w:ascii="Times New Roman" w:eastAsia="Times New Roman" w:hAnsi="Times New Roman" w:cs="Times New Roman"/>
                <w:color w:val="202124"/>
                <w:sz w:val="24"/>
                <w:szCs w:val="24"/>
                <w:lang w:eastAsia="pl-PL"/>
              </w:rPr>
              <w:t>1</w:t>
            </w:r>
            <w:r w:rsidRPr="00E71CA3">
              <w:rPr>
                <w:rFonts w:ascii="Times New Roman" w:eastAsia="Times New Roman" w:hAnsi="Times New Roman" w:cs="Times New Roman"/>
                <w:color w:val="202124"/>
                <w:sz w:val="24"/>
                <w:szCs w:val="24"/>
                <w:lang w:eastAsia="pl-PL"/>
              </w:rPr>
              <w:t>)</w:t>
            </w:r>
          </w:p>
        </w:tc>
      </w:tr>
    </w:tbl>
    <w:p w14:paraId="49F487CE" w14:textId="1D8156C3" w:rsidR="00135853" w:rsidRDefault="00135853" w:rsidP="00365E0C">
      <w:pPr>
        <w:spacing w:after="0"/>
        <w:jc w:val="both"/>
        <w:rPr>
          <w:rStyle w:val="y2iqfc"/>
          <w:rFonts w:ascii="Times New Roman" w:hAnsi="Times New Roman" w:cs="Times New Roman"/>
          <w:color w:val="202124"/>
          <w:sz w:val="24"/>
          <w:szCs w:val="24"/>
        </w:rPr>
      </w:pPr>
      <w:r>
        <w:rPr>
          <w:rStyle w:val="y2iqfc"/>
          <w:rFonts w:ascii="Times New Roman" w:hAnsi="Times New Roman" w:cs="Times New Roman"/>
          <w:color w:val="202124"/>
          <w:sz w:val="24"/>
          <w:szCs w:val="24"/>
        </w:rPr>
        <w:t>w</w:t>
      </w:r>
      <w:r w:rsidR="00365E0C" w:rsidRPr="00E71CA3">
        <w:rPr>
          <w:rStyle w:val="y2iqfc"/>
          <w:rFonts w:ascii="Times New Roman" w:hAnsi="Times New Roman" w:cs="Times New Roman"/>
          <w:color w:val="202124"/>
          <w:sz w:val="24"/>
          <w:szCs w:val="24"/>
        </w:rPr>
        <w:t>here</w:t>
      </w:r>
      <w:r>
        <w:rPr>
          <w:rStyle w:val="y2iqfc"/>
          <w:rFonts w:ascii="Times New Roman" w:hAnsi="Times New Roman" w:cs="Times New Roman"/>
          <w:color w:val="202124"/>
          <w:sz w:val="24"/>
          <w:szCs w:val="24"/>
        </w:rPr>
        <w:t xml:space="preserve"> </w:t>
      </w:r>
      <m:oMath>
        <m:r>
          <m:rPr>
            <m:sty m:val="bi"/>
          </m:rPr>
          <w:rPr>
            <w:rFonts w:ascii="Cambria Math" w:eastAsiaTheme="minorEastAsia" w:hAnsi="Cambria Math" w:cs="Times New Roman"/>
          </w:rPr>
          <m:t>σ</m:t>
        </m:r>
      </m:oMath>
      <w:r>
        <w:rPr>
          <w:rStyle w:val="y2iqfc"/>
          <w:rFonts w:ascii="Times New Roman" w:hAnsi="Times New Roman" w:cs="Times New Roman"/>
          <w:color w:val="202124"/>
          <w:sz w:val="24"/>
          <w:szCs w:val="24"/>
        </w:rPr>
        <w:t xml:space="preserve"> </w:t>
      </w:r>
      <w:r w:rsidR="00721853">
        <w:rPr>
          <w:rStyle w:val="y2iqfc"/>
          <w:rFonts w:ascii="Times New Roman" w:hAnsi="Times New Roman" w:cs="Times New Roman"/>
          <w:color w:val="202124"/>
          <w:sz w:val="24"/>
          <w:szCs w:val="24"/>
        </w:rPr>
        <w:t>was</w:t>
      </w:r>
      <w:r>
        <w:rPr>
          <w:rStyle w:val="y2iqfc"/>
          <w:rFonts w:ascii="Times New Roman" w:hAnsi="Times New Roman" w:cs="Times New Roman"/>
          <w:color w:val="202124"/>
          <w:sz w:val="24"/>
          <w:szCs w:val="24"/>
        </w:rPr>
        <w:t xml:space="preserve"> </w:t>
      </w:r>
      <w:r w:rsidR="003E3677">
        <w:rPr>
          <w:rStyle w:val="y2iqfc"/>
          <w:rFonts w:ascii="Times New Roman" w:hAnsi="Times New Roman" w:cs="Times New Roman"/>
          <w:color w:val="202124"/>
          <w:sz w:val="24"/>
          <w:szCs w:val="24"/>
        </w:rPr>
        <w:t>obtained</w:t>
      </w:r>
      <w:r>
        <w:rPr>
          <w:rStyle w:val="y2iqfc"/>
          <w:rFonts w:ascii="Times New Roman" w:hAnsi="Times New Roman" w:cs="Times New Roman"/>
          <w:color w:val="202124"/>
          <w:sz w:val="24"/>
          <w:szCs w:val="24"/>
        </w:rPr>
        <w:t xml:space="preserve"> from Eq. 1</w:t>
      </w:r>
      <w:r w:rsidR="003E3677">
        <w:rPr>
          <w:rStyle w:val="y2iqfc"/>
          <w:rFonts w:ascii="Times New Roman" w:hAnsi="Times New Roman" w:cs="Times New Roman"/>
          <w:color w:val="202124"/>
          <w:sz w:val="24"/>
          <w:szCs w:val="24"/>
        </w:rPr>
        <w:t>0</w:t>
      </w:r>
      <w:r>
        <w:rPr>
          <w:rStyle w:val="y2iqfc"/>
          <w:rFonts w:ascii="Times New Roman" w:hAnsi="Times New Roman" w:cs="Times New Roman"/>
          <w:color w:val="202124"/>
          <w:sz w:val="24"/>
          <w:szCs w:val="24"/>
        </w:rPr>
        <w:t>.</w:t>
      </w:r>
      <w:r w:rsidR="00721853">
        <w:rPr>
          <w:rStyle w:val="y2iqfc"/>
          <w:rFonts w:ascii="Times New Roman" w:hAnsi="Times New Roman" w:cs="Times New Roman"/>
          <w:color w:val="202124"/>
          <w:sz w:val="24"/>
          <w:szCs w:val="24"/>
        </w:rPr>
        <w:t xml:space="preserve"> </w:t>
      </w:r>
      <w:r w:rsidR="003E3677">
        <w:rPr>
          <w:rStyle w:val="y2iqfc"/>
          <w:rFonts w:ascii="Times New Roman" w:hAnsi="Times New Roman" w:cs="Times New Roman"/>
          <w:color w:val="202124"/>
          <w:sz w:val="24"/>
          <w:szCs w:val="24"/>
        </w:rPr>
        <w:t>A given</w:t>
      </w:r>
      <w:r w:rsidR="00721853">
        <w:rPr>
          <w:rStyle w:val="y2iqfc"/>
          <w:rFonts w:ascii="Times New Roman" w:hAnsi="Times New Roman" w:cs="Times New Roman"/>
          <w:color w:val="202124"/>
          <w:sz w:val="24"/>
          <w:szCs w:val="24"/>
        </w:rPr>
        <w:t xml:space="preserve"> slip system</w:t>
      </w:r>
      <w:r w:rsidR="00530D75">
        <w:rPr>
          <w:rStyle w:val="y2iqfc"/>
          <w:rFonts w:ascii="Times New Roman" w:hAnsi="Times New Roman" w:cs="Times New Roman"/>
          <w:color w:val="202124"/>
          <w:sz w:val="24"/>
          <w:szCs w:val="24"/>
        </w:rPr>
        <w:t>s</w:t>
      </w:r>
      <w:r w:rsidR="00721853">
        <w:rPr>
          <w:rStyle w:val="y2iqfc"/>
          <w:rFonts w:ascii="Times New Roman" w:hAnsi="Times New Roman" w:cs="Times New Roman"/>
          <w:color w:val="202124"/>
          <w:sz w:val="24"/>
          <w:szCs w:val="24"/>
        </w:rPr>
        <w:t xml:space="preserve"> </w:t>
      </w:r>
      <w:r w:rsidR="003E3677">
        <w:rPr>
          <w:rStyle w:val="y2iqfc"/>
          <w:rFonts w:ascii="Times New Roman" w:hAnsi="Times New Roman" w:cs="Times New Roman"/>
          <w:color w:val="202124"/>
          <w:sz w:val="24"/>
          <w:szCs w:val="24"/>
        </w:rPr>
        <w:t>is</w:t>
      </w:r>
      <w:r w:rsidR="00721853">
        <w:rPr>
          <w:rStyle w:val="y2iqfc"/>
          <w:rFonts w:ascii="Times New Roman" w:hAnsi="Times New Roman" w:cs="Times New Roman"/>
          <w:color w:val="202124"/>
          <w:sz w:val="24"/>
          <w:szCs w:val="24"/>
        </w:rPr>
        <w:t xml:space="preserve"> activated when </w:t>
      </w:r>
      <w:r w:rsidR="003E3677">
        <w:rPr>
          <w:rStyle w:val="y2iqfc"/>
          <w:rFonts w:ascii="Times New Roman" w:hAnsi="Times New Roman" w:cs="Times New Roman"/>
          <w:color w:val="202124"/>
          <w:sz w:val="24"/>
          <w:szCs w:val="24"/>
        </w:rPr>
        <w:t>its</w:t>
      </w:r>
      <w:r w:rsidR="00530D75">
        <w:rPr>
          <w:rStyle w:val="y2iqfc"/>
          <w:rFonts w:ascii="Times New Roman" w:hAnsi="Times New Roman" w:cs="Times New Roman"/>
          <w:color w:val="202124"/>
          <w:sz w:val="24"/>
          <w:szCs w:val="24"/>
        </w:rPr>
        <w:t xml:space="preserve"> </w:t>
      </w:r>
      <w:r w:rsidR="00721853">
        <w:rPr>
          <w:rStyle w:val="y2iqfc"/>
          <w:rFonts w:ascii="Times New Roman" w:hAnsi="Times New Roman" w:cs="Times New Roman"/>
          <w:color w:val="202124"/>
          <w:sz w:val="24"/>
          <w:szCs w:val="24"/>
        </w:rPr>
        <w:t>resolved shear stress attain</w:t>
      </w:r>
      <w:r w:rsidR="003E3677">
        <w:rPr>
          <w:rStyle w:val="y2iqfc"/>
          <w:rFonts w:ascii="Times New Roman" w:hAnsi="Times New Roman" w:cs="Times New Roman"/>
          <w:color w:val="202124"/>
          <w:sz w:val="24"/>
          <w:szCs w:val="24"/>
        </w:rPr>
        <w:t>s</w:t>
      </w:r>
      <w:r w:rsidR="00721853">
        <w:rPr>
          <w:rStyle w:val="y2iqfc"/>
          <w:rFonts w:ascii="Times New Roman" w:hAnsi="Times New Roman" w:cs="Times New Roman"/>
          <w:color w:val="202124"/>
          <w:sz w:val="24"/>
          <w:szCs w:val="24"/>
        </w:rPr>
        <w:t xml:space="preserve"> the critical value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τ</m:t>
            </m:r>
          </m:e>
          <m:sub>
            <m:r>
              <w:rPr>
                <w:rFonts w:ascii="Cambria Math" w:eastAsiaTheme="minorEastAsia" w:hAnsi="Cambria Math" w:cs="Times New Roman"/>
                <w:sz w:val="24"/>
                <w:szCs w:val="24"/>
              </w:rPr>
              <m:t>c</m:t>
            </m:r>
          </m:sub>
        </m:sSub>
      </m:oMath>
      <w:r w:rsidR="00721853">
        <w:rPr>
          <w:rFonts w:ascii="Times New Roman" w:eastAsiaTheme="minorEastAsia" w:hAnsi="Times New Roman" w:cs="Times New Roman"/>
          <w:sz w:val="24"/>
          <w:szCs w:val="24"/>
        </w:rPr>
        <w:t xml:space="preserve"> </w:t>
      </w:r>
      <w:r w:rsidR="00721853" w:rsidRPr="00E71CA3">
        <w:rPr>
          <w:rStyle w:val="y2iqfc"/>
          <w:rFonts w:ascii="Times New Roman" w:hAnsi="Times New Roman" w:cs="Times New Roman"/>
          <w:color w:val="202124"/>
          <w:sz w:val="24"/>
          <w:szCs w:val="24"/>
        </w:rPr>
        <w:t xml:space="preserve">(Schmid law </w:t>
      </w:r>
      <w:sdt>
        <w:sdtPr>
          <w:rPr>
            <w:rStyle w:val="y2iqfc"/>
            <w:rFonts w:ascii="Times New Roman" w:hAnsi="Times New Roman" w:cs="Times New Roman"/>
            <w:color w:val="000000"/>
            <w:sz w:val="24"/>
            <w:szCs w:val="24"/>
          </w:rPr>
          <w:tag w:val="MENDELEY_CITATION_v3_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"/>
          <w:id w:val="275446145"/>
          <w:placeholder>
            <w:docPart w:val="E2FF436F28BA4635A7E0CC395DC827EF"/>
          </w:placeholder>
        </w:sdtPr>
        <w:sdtContent>
          <w:r w:rsidR="002D7F76" w:rsidRPr="002D7F76">
            <w:rPr>
              <w:rStyle w:val="y2iqfc"/>
              <w:rFonts w:ascii="Times New Roman" w:hAnsi="Times New Roman" w:cs="Times New Roman"/>
              <w:color w:val="000000"/>
              <w:sz w:val="24"/>
              <w:szCs w:val="24"/>
            </w:rPr>
            <w:t>[62]</w:t>
          </w:r>
        </w:sdtContent>
      </w:sdt>
      <w:r w:rsidR="00721853" w:rsidRPr="00E71CA3">
        <w:rPr>
          <w:rStyle w:val="y2iqfc"/>
          <w:rFonts w:ascii="Times New Roman" w:hAnsi="Times New Roman" w:cs="Times New Roman"/>
          <w:color w:val="202124"/>
          <w:sz w:val="24"/>
          <w:szCs w:val="24"/>
        </w:rPr>
        <w:t xml:space="preserve">). </w:t>
      </w:r>
      <w:r w:rsidR="00365E0C" w:rsidRPr="00E71CA3">
        <w:rPr>
          <w:rStyle w:val="y2iqfc"/>
          <w:rFonts w:ascii="Times New Roman" w:hAnsi="Times New Roman" w:cs="Times New Roman"/>
          <w:color w:val="202124"/>
          <w:sz w:val="24"/>
          <w:szCs w:val="24"/>
        </w:rPr>
        <w:t xml:space="preserve">Experimental observations show that the value of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τ</m:t>
            </m:r>
          </m:e>
          <m:sub>
            <m:r>
              <w:rPr>
                <w:rFonts w:ascii="Cambria Math" w:eastAsiaTheme="minorEastAsia" w:hAnsi="Cambria Math" w:cs="Times New Roman"/>
                <w:sz w:val="24"/>
                <w:szCs w:val="24"/>
              </w:rPr>
              <m:t>c</m:t>
            </m:r>
          </m:sub>
        </m:sSub>
      </m:oMath>
      <w:r w:rsidR="00365E0C" w:rsidRPr="00E71CA3">
        <w:rPr>
          <w:rFonts w:ascii="Times New Roman" w:hAnsi="Times New Roman" w:cs="Times New Roman"/>
          <w:sz w:val="24"/>
          <w:szCs w:val="24"/>
        </w:rPr>
        <w:t xml:space="preserve"> </w:t>
      </w:r>
      <w:r w:rsidR="00365E0C" w:rsidRPr="00E71CA3">
        <w:rPr>
          <w:rStyle w:val="y2iqfc"/>
          <w:rFonts w:ascii="Times New Roman" w:hAnsi="Times New Roman" w:cs="Times New Roman"/>
          <w:color w:val="202124"/>
          <w:sz w:val="24"/>
          <w:szCs w:val="24"/>
        </w:rPr>
        <w:t xml:space="preserve">increases due to the strain hardening. </w:t>
      </w:r>
      <w:r w:rsidR="000F691C">
        <w:rPr>
          <w:rStyle w:val="y2iqfc"/>
          <w:rFonts w:ascii="Times New Roman" w:hAnsi="Times New Roman" w:cs="Times New Roman"/>
          <w:color w:val="202124"/>
          <w:sz w:val="24"/>
          <w:szCs w:val="24"/>
        </w:rPr>
        <w:t xml:space="preserve">For </w:t>
      </w:r>
      <w:r w:rsidR="00781A3A">
        <w:rPr>
          <w:rStyle w:val="y2iqfc"/>
          <w:rFonts w:ascii="Times New Roman" w:hAnsi="Times New Roman" w:cs="Times New Roman"/>
          <w:color w:val="202124"/>
          <w:sz w:val="24"/>
          <w:szCs w:val="24"/>
        </w:rPr>
        <w:t xml:space="preserve">a moderate increase </w:t>
      </w:r>
      <w:r w:rsidR="000F691C">
        <w:rPr>
          <w:rStyle w:val="y2iqfc"/>
          <w:rFonts w:ascii="Times New Roman" w:hAnsi="Times New Roman" w:cs="Times New Roman"/>
          <w:color w:val="202124"/>
          <w:sz w:val="24"/>
          <w:szCs w:val="24"/>
        </w:rPr>
        <w:t>in strain, t</w:t>
      </w:r>
      <w:r w:rsidR="00365E0C" w:rsidRPr="00E71CA3">
        <w:rPr>
          <w:rStyle w:val="y2iqfc"/>
          <w:rFonts w:ascii="Times New Roman" w:hAnsi="Times New Roman" w:cs="Times New Roman"/>
          <w:color w:val="202124"/>
          <w:sz w:val="24"/>
          <w:szCs w:val="24"/>
        </w:rPr>
        <w:t xml:space="preserve">he linear relationship between </w:t>
      </w:r>
      <w:r w:rsidR="00390490">
        <w:rPr>
          <w:rStyle w:val="y2iqfc"/>
          <w:rFonts w:ascii="Times New Roman" w:hAnsi="Times New Roman" w:cs="Times New Roman"/>
          <w:color w:val="202124"/>
          <w:sz w:val="24"/>
          <w:szCs w:val="24"/>
        </w:rPr>
        <w:t xml:space="preserve">the critical resolved </w:t>
      </w:r>
      <w:r w:rsidR="00365E0C" w:rsidRPr="00E71CA3">
        <w:rPr>
          <w:rStyle w:val="y2iqfc"/>
          <w:rFonts w:ascii="Times New Roman" w:hAnsi="Times New Roman" w:cs="Times New Roman"/>
          <w:color w:val="202124"/>
          <w:sz w:val="24"/>
          <w:szCs w:val="24"/>
        </w:rPr>
        <w:t>shear str</w:t>
      </w:r>
      <w:r w:rsidR="00390490">
        <w:rPr>
          <w:rStyle w:val="y2iqfc"/>
          <w:rFonts w:ascii="Times New Roman" w:hAnsi="Times New Roman" w:cs="Times New Roman"/>
          <w:color w:val="202124"/>
          <w:sz w:val="24"/>
          <w:szCs w:val="24"/>
        </w:rPr>
        <w:t>ess</w:t>
      </w:r>
      <w:r w:rsidR="003E3677">
        <w:rPr>
          <w:rStyle w:val="y2iqfc"/>
          <w:rFonts w:ascii="Times New Roman" w:hAnsi="Times New Roman" w:cs="Times New Roman"/>
          <w:color w:val="202124"/>
          <w:sz w:val="24"/>
          <w:szCs w:val="24"/>
        </w:rPr>
        <w:t xml:space="preserve"> rate</w:t>
      </w:r>
      <w:r w:rsidR="00390490">
        <w:rPr>
          <w:rStyle w:val="y2iqfc"/>
          <w:rFonts w:ascii="Times New Roman" w:hAnsi="Times New Roman" w:cs="Times New Roman"/>
          <w:color w:val="202124"/>
          <w:sz w:val="24"/>
          <w:szCs w:val="24"/>
        </w:rPr>
        <w:t xml:space="preserve"> </w:t>
      </w:r>
      <m:oMath>
        <m:acc>
          <m:accPr>
            <m:chr m:val="̇"/>
            <m:ctrlPr>
              <w:rPr>
                <w:rFonts w:ascii="Cambria Math" w:eastAsiaTheme="minorEastAsia" w:hAnsi="Cambria Math" w:cs="Times New Roman"/>
                <w:b/>
                <w:bCs/>
                <w:i/>
              </w:rPr>
            </m:ctrlPr>
          </m:accPr>
          <m:e>
            <m:sSubSup>
              <m:sSubSupPr>
                <m:ctrlPr>
                  <w:rPr>
                    <w:rFonts w:ascii="Cambria Math" w:eastAsiaTheme="minorEastAsia" w:hAnsi="Cambria Math" w:cs="Times New Roman"/>
                    <w:i/>
                  </w:rPr>
                </m:ctrlPr>
              </m:sSubSupPr>
              <m:e>
                <m:r>
                  <w:rPr>
                    <w:rFonts w:ascii="Cambria Math" w:eastAsiaTheme="minorEastAsia" w:hAnsi="Cambria Math" w:cs="Times New Roman"/>
                  </w:rPr>
                  <m:t>τ</m:t>
                </m:r>
              </m:e>
              <m:sub>
                <m:r>
                  <w:rPr>
                    <w:rFonts w:ascii="Cambria Math" w:eastAsiaTheme="minorEastAsia" w:hAnsi="Cambria Math" w:cs="Times New Roman"/>
                  </w:rPr>
                  <m:t>c</m:t>
                </m:r>
              </m:sub>
              <m:sup>
                <m:r>
                  <w:rPr>
                    <w:rFonts w:ascii="Cambria Math" w:eastAsiaTheme="minorEastAsia" w:hAnsi="Cambria Math" w:cs="Times New Roman"/>
                  </w:rPr>
                  <m:t>k</m:t>
                </m:r>
              </m:sup>
            </m:sSubSup>
          </m:e>
        </m:acc>
      </m:oMath>
      <w:r w:rsidR="00390490">
        <w:rPr>
          <w:rStyle w:val="y2iqfc"/>
          <w:rFonts w:ascii="Times New Roman" w:hAnsi="Times New Roman" w:cs="Times New Roman"/>
          <w:color w:val="202124"/>
          <w:sz w:val="24"/>
          <w:szCs w:val="24"/>
        </w:rPr>
        <w:t xml:space="preserve"> </w:t>
      </w:r>
      <w:r w:rsidR="00530D75">
        <w:rPr>
          <w:rStyle w:val="y2iqfc"/>
          <w:rFonts w:ascii="Times New Roman" w:hAnsi="Times New Roman" w:cs="Times New Roman"/>
          <w:color w:val="202124"/>
          <w:sz w:val="24"/>
          <w:szCs w:val="24"/>
        </w:rPr>
        <w:t>on the</w:t>
      </w:r>
      <w:r w:rsidR="0082187F">
        <w:rPr>
          <w:rStyle w:val="y2iqfc"/>
          <w:rFonts w:ascii="Times New Roman" w:hAnsi="Times New Roman" w:cs="Times New Roman"/>
          <w:color w:val="202124"/>
          <w:sz w:val="24"/>
          <w:szCs w:val="24"/>
        </w:rPr>
        <w:t xml:space="preserve"> system </w:t>
      </w:r>
      <w:r w:rsidR="0082187F" w:rsidRPr="0082187F">
        <w:rPr>
          <w:rStyle w:val="y2iqfc"/>
          <w:rFonts w:ascii="Times New Roman" w:hAnsi="Times New Roman" w:cs="Times New Roman"/>
          <w:i/>
          <w:iCs/>
          <w:color w:val="202124"/>
          <w:sz w:val="24"/>
          <w:szCs w:val="24"/>
        </w:rPr>
        <w:t>k</w:t>
      </w:r>
      <w:r w:rsidR="00530D75">
        <w:rPr>
          <w:rStyle w:val="y2iqfc"/>
          <w:rFonts w:ascii="Times New Roman" w:hAnsi="Times New Roman" w:cs="Times New Roman"/>
          <w:color w:val="202124"/>
          <w:sz w:val="24"/>
          <w:szCs w:val="24"/>
        </w:rPr>
        <w:t xml:space="preserve"> </w:t>
      </w:r>
      <w:r w:rsidR="00390490">
        <w:rPr>
          <w:rStyle w:val="y2iqfc"/>
          <w:rFonts w:ascii="Times New Roman" w:hAnsi="Times New Roman" w:cs="Times New Roman"/>
          <w:color w:val="202124"/>
          <w:sz w:val="24"/>
          <w:szCs w:val="24"/>
        </w:rPr>
        <w:t xml:space="preserve">and </w:t>
      </w:r>
      <w:r w:rsidR="00A81921">
        <w:rPr>
          <w:rStyle w:val="y2iqfc"/>
          <w:rFonts w:ascii="Times New Roman" w:hAnsi="Times New Roman" w:cs="Times New Roman"/>
          <w:color w:val="202124"/>
          <w:sz w:val="24"/>
          <w:szCs w:val="24"/>
        </w:rPr>
        <w:t xml:space="preserve">the </w:t>
      </w:r>
      <w:r w:rsidR="00390490">
        <w:rPr>
          <w:rStyle w:val="y2iqfc"/>
          <w:rFonts w:ascii="Times New Roman" w:hAnsi="Times New Roman" w:cs="Times New Roman"/>
          <w:color w:val="202124"/>
          <w:sz w:val="24"/>
          <w:szCs w:val="24"/>
        </w:rPr>
        <w:t>rates of slip shears</w:t>
      </w:r>
      <w:r w:rsidR="00A81921">
        <w:rPr>
          <w:rStyle w:val="y2iqfc"/>
          <w:rFonts w:ascii="Times New Roman" w:hAnsi="Times New Roman" w:cs="Times New Roman"/>
          <w:color w:val="202124"/>
          <w:sz w:val="24"/>
          <w:szCs w:val="24"/>
        </w:rPr>
        <w:t xml:space="preserve"> on active sip systems</w:t>
      </w:r>
      <w:r w:rsidR="00365E0C" w:rsidRPr="00E71CA3">
        <w:rPr>
          <w:rStyle w:val="y2iqfc"/>
          <w:rFonts w:ascii="Times New Roman" w:hAnsi="Times New Roman" w:cs="Times New Roman"/>
          <w:color w:val="202124"/>
          <w:sz w:val="24"/>
          <w:szCs w:val="24"/>
        </w:rPr>
        <w:t xml:space="preserve">, </w:t>
      </w:r>
      <m:oMath>
        <m:acc>
          <m:accPr>
            <m:chr m:val="̇"/>
            <m:ctrlPr>
              <w:rPr>
                <w:rStyle w:val="y2iqfc"/>
                <w:rFonts w:ascii="Cambria Math" w:hAnsi="Cambria Math" w:cs="Times New Roman"/>
                <w:i/>
                <w:color w:val="202124"/>
              </w:rPr>
            </m:ctrlPr>
          </m:accPr>
          <m:e>
            <m:sSup>
              <m:sSupPr>
                <m:ctrlPr>
                  <w:rPr>
                    <w:rStyle w:val="y2iqfc"/>
                    <w:rFonts w:ascii="Cambria Math" w:hAnsi="Cambria Math" w:cs="Times New Roman"/>
                    <w:i/>
                    <w:color w:val="202124"/>
                  </w:rPr>
                </m:ctrlPr>
              </m:sSupPr>
              <m:e>
                <m:r>
                  <w:rPr>
                    <w:rStyle w:val="y2iqfc"/>
                    <w:rFonts w:ascii="Cambria Math" w:hAnsi="Cambria Math" w:cs="Times New Roman"/>
                    <w:color w:val="202124"/>
                  </w:rPr>
                  <m:t>γ</m:t>
                </m:r>
              </m:e>
              <m:sup>
                <m:r>
                  <w:rPr>
                    <w:rStyle w:val="y2iqfc"/>
                    <w:rFonts w:ascii="Cambria Math" w:hAnsi="Cambria Math" w:cs="Times New Roman"/>
                    <w:color w:val="202124"/>
                  </w:rPr>
                  <m:t>l</m:t>
                </m:r>
              </m:sup>
            </m:sSup>
          </m:e>
        </m:acc>
      </m:oMath>
      <w:r w:rsidR="00365E0C" w:rsidRPr="00E71CA3">
        <w:rPr>
          <w:rStyle w:val="y2iqfc"/>
          <w:rFonts w:ascii="Times New Roman" w:hAnsi="Times New Roman" w:cs="Times New Roman"/>
          <w:color w:val="202124"/>
          <w:sz w:val="24"/>
          <w:szCs w:val="24"/>
        </w:rPr>
        <w:t xml:space="preserve">, </w:t>
      </w:r>
      <w:r w:rsidR="000F691C">
        <w:rPr>
          <w:rStyle w:val="y2iqfc"/>
          <w:rFonts w:ascii="Times New Roman" w:hAnsi="Times New Roman" w:cs="Times New Roman"/>
          <w:color w:val="202124"/>
          <w:sz w:val="24"/>
          <w:szCs w:val="24"/>
        </w:rPr>
        <w:t>can be</w:t>
      </w:r>
      <w:r w:rsidR="00390490">
        <w:rPr>
          <w:rStyle w:val="y2iqfc"/>
          <w:rFonts w:ascii="Times New Roman" w:hAnsi="Times New Roman" w:cs="Times New Roman"/>
          <w:color w:val="202124"/>
          <w:sz w:val="24"/>
          <w:szCs w:val="24"/>
        </w:rPr>
        <w:t xml:space="preserve"> assumed</w:t>
      </w:r>
      <w:r>
        <w:rPr>
          <w:rStyle w:val="y2iqfc"/>
          <w:rFonts w:ascii="Times New Roman" w:hAnsi="Times New Roman" w:cs="Times New Roman"/>
          <w:color w:val="202124"/>
          <w:sz w:val="24"/>
          <w:szCs w:val="24"/>
        </w:rPr>
        <w:t>:</w:t>
      </w:r>
    </w:p>
    <w:p w14:paraId="1AD75BE6" w14:textId="77777777" w:rsidR="003258CB" w:rsidRDefault="003258CB" w:rsidP="00365E0C">
      <w:pPr>
        <w:spacing w:after="0"/>
        <w:jc w:val="both"/>
        <w:rPr>
          <w:rStyle w:val="y2iqfc"/>
          <w:rFonts w:ascii="Times New Roman" w:hAnsi="Times New Roman" w:cs="Times New Roman"/>
          <w:color w:val="202124"/>
          <w:sz w:val="24"/>
          <w:szCs w:val="24"/>
        </w:rPr>
      </w:pPr>
    </w:p>
    <w:p w14:paraId="4BE45448" w14:textId="3846184F" w:rsidR="00135853" w:rsidRPr="00E84420" w:rsidRDefault="00E84420" w:rsidP="00272029">
      <w:pPr>
        <w:spacing w:after="0"/>
        <w:rPr>
          <w:rStyle w:val="y2iqfc"/>
          <w:rFonts w:ascii="Times New Roman" w:hAnsi="Times New Roman" w:cs="Times New Roman"/>
          <w:color w:val="202124"/>
        </w:rPr>
      </w:pPr>
      <w:r>
        <w:rPr>
          <w:rStyle w:val="y2iqfc"/>
          <w:rFonts w:ascii="Times New Roman" w:eastAsiaTheme="minorEastAsia" w:hAnsi="Times New Roman" w:cs="Times New Roman"/>
          <w:color w:val="202124"/>
        </w:rPr>
        <w:t xml:space="preserve">  </w:t>
      </w:r>
      <m:oMath>
        <m:acc>
          <m:accPr>
            <m:chr m:val="̇"/>
            <m:ctrlPr>
              <w:rPr>
                <w:rFonts w:ascii="Cambria Math" w:eastAsiaTheme="minorEastAsia" w:hAnsi="Cambria Math" w:cs="Times New Roman"/>
                <w:b/>
                <w:bCs/>
                <w:i/>
              </w:rPr>
            </m:ctrlPr>
          </m:accPr>
          <m:e>
            <m:sSubSup>
              <m:sSubSupPr>
                <m:ctrlPr>
                  <w:rPr>
                    <w:rFonts w:ascii="Cambria Math" w:eastAsiaTheme="minorEastAsia" w:hAnsi="Cambria Math" w:cs="Times New Roman"/>
                    <w:i/>
                  </w:rPr>
                </m:ctrlPr>
              </m:sSubSupPr>
              <m:e>
                <m:r>
                  <w:rPr>
                    <w:rFonts w:ascii="Cambria Math" w:eastAsiaTheme="minorEastAsia" w:hAnsi="Cambria Math" w:cs="Times New Roman"/>
                  </w:rPr>
                  <m:t>τ</m:t>
                </m:r>
              </m:e>
              <m:sub>
                <m:r>
                  <w:rPr>
                    <w:rFonts w:ascii="Cambria Math" w:eastAsiaTheme="minorEastAsia" w:hAnsi="Cambria Math" w:cs="Times New Roman"/>
                  </w:rPr>
                  <m:t>c</m:t>
                </m:r>
              </m:sub>
              <m:sup>
                <m:r>
                  <w:rPr>
                    <w:rFonts w:ascii="Cambria Math" w:eastAsiaTheme="minorEastAsia" w:hAnsi="Cambria Math" w:cs="Times New Roman"/>
                  </w:rPr>
                  <m:t>k</m:t>
                </m:r>
              </m:sup>
            </m:sSubSup>
          </m:e>
        </m:acc>
        <m:r>
          <w:rPr>
            <w:rFonts w:ascii="Cambria Math" w:eastAsiaTheme="minorEastAsia" w:hAnsi="Cambria Math" w:cs="Times New Roman"/>
          </w:rPr>
          <m:t>=</m:t>
        </m:r>
        <m:nary>
          <m:naryPr>
            <m:chr m:val="∑"/>
            <m:ctrlPr>
              <w:rPr>
                <w:rFonts w:ascii="Cambria Math" w:eastAsiaTheme="minorEastAsia" w:hAnsi="Cambria Math" w:cs="Times New Roman"/>
                <w:i/>
              </w:rPr>
            </m:ctrlPr>
          </m:naryPr>
          <m:sub>
            <m:r>
              <w:rPr>
                <w:rFonts w:ascii="Cambria Math" w:eastAsiaTheme="minorEastAsia" w:hAnsi="Cambria Math" w:cs="Times New Roman"/>
              </w:rPr>
              <m:t>l=1</m:t>
            </m:r>
          </m:sub>
          <m:sup>
            <m:r>
              <w:rPr>
                <w:rFonts w:ascii="Cambria Math" w:eastAsiaTheme="minorEastAsia" w:hAnsi="Cambria Math" w:cs="Times New Roman"/>
              </w:rPr>
              <m:t>n</m:t>
            </m:r>
          </m:sup>
          <m:e>
            <m:sSub>
              <m:sSubPr>
                <m:ctrlPr>
                  <w:rPr>
                    <w:rStyle w:val="y2iqfc"/>
                    <w:rFonts w:ascii="Cambria Math" w:hAnsi="Cambria Math" w:cs="Times New Roman"/>
                    <w:i/>
                    <w:color w:val="202124"/>
                  </w:rPr>
                </m:ctrlPr>
              </m:sSubPr>
              <m:e>
                <m:r>
                  <w:rPr>
                    <w:rStyle w:val="y2iqfc"/>
                    <w:rFonts w:ascii="Cambria Math" w:hAnsi="Cambria Math" w:cs="Times New Roman"/>
                    <w:color w:val="202124"/>
                  </w:rPr>
                  <m:t>H</m:t>
                </m:r>
              </m:e>
              <m:sub>
                <m:r>
                  <w:rPr>
                    <w:rStyle w:val="y2iqfc"/>
                    <w:rFonts w:ascii="Cambria Math" w:hAnsi="Cambria Math" w:cs="Times New Roman"/>
                    <w:color w:val="202124"/>
                  </w:rPr>
                  <m:t>kl</m:t>
                </m:r>
              </m:sub>
            </m:sSub>
            <m:acc>
              <m:accPr>
                <m:chr m:val="̇"/>
                <m:ctrlPr>
                  <w:rPr>
                    <w:rStyle w:val="y2iqfc"/>
                    <w:rFonts w:ascii="Cambria Math" w:hAnsi="Cambria Math" w:cs="Times New Roman"/>
                    <w:i/>
                    <w:color w:val="202124"/>
                  </w:rPr>
                </m:ctrlPr>
              </m:accPr>
              <m:e>
                <m:sSup>
                  <m:sSupPr>
                    <m:ctrlPr>
                      <w:rPr>
                        <w:rStyle w:val="y2iqfc"/>
                        <w:rFonts w:ascii="Cambria Math" w:hAnsi="Cambria Math" w:cs="Times New Roman"/>
                        <w:i/>
                        <w:color w:val="202124"/>
                      </w:rPr>
                    </m:ctrlPr>
                  </m:sSupPr>
                  <m:e>
                    <m:r>
                      <w:rPr>
                        <w:rStyle w:val="y2iqfc"/>
                        <w:rFonts w:ascii="Cambria Math" w:hAnsi="Cambria Math" w:cs="Times New Roman"/>
                        <w:color w:val="202124"/>
                      </w:rPr>
                      <m:t>γ</m:t>
                    </m:r>
                  </m:e>
                  <m:sup>
                    <m:r>
                      <w:rPr>
                        <w:rStyle w:val="y2iqfc"/>
                        <w:rFonts w:ascii="Cambria Math" w:hAnsi="Cambria Math" w:cs="Times New Roman"/>
                        <w:color w:val="202124"/>
                      </w:rPr>
                      <m:t>l</m:t>
                    </m:r>
                  </m:sup>
                </m:sSup>
              </m:e>
            </m:acc>
          </m:e>
        </m:nary>
      </m:oMath>
      <w:r w:rsidR="0082187F">
        <w:rPr>
          <w:rFonts w:ascii="Times New Roman" w:eastAsiaTheme="minorEastAsia" w:hAnsi="Times New Roman" w:cs="Times New Roman"/>
        </w:rPr>
        <w:t xml:space="preserve">  </w:t>
      </w:r>
      <w:r w:rsidR="000F691C">
        <w:rPr>
          <w:rFonts w:ascii="Times New Roman" w:eastAsiaTheme="minorEastAsia" w:hAnsi="Times New Roman" w:cs="Times New Roman"/>
        </w:rPr>
        <w:t>,</w:t>
      </w:r>
      <w:r w:rsidR="0082187F">
        <w:rPr>
          <w:rFonts w:ascii="Times New Roman" w:eastAsiaTheme="minorEastAsia" w:hAnsi="Times New Roman" w:cs="Times New Roman"/>
        </w:rPr>
        <w:t xml:space="preserve">                                                                     (12)</w:t>
      </w:r>
    </w:p>
    <w:p w14:paraId="63A3C680" w14:textId="4248315A" w:rsidR="00365E0C" w:rsidRPr="00E71CA3" w:rsidRDefault="00E84420" w:rsidP="00E12735">
      <w:pPr>
        <w:spacing w:after="0"/>
        <w:jc w:val="both"/>
        <w:rPr>
          <w:rStyle w:val="y2iqfc"/>
          <w:rFonts w:ascii="Times New Roman" w:hAnsi="Times New Roman" w:cs="Times New Roman"/>
          <w:color w:val="202124"/>
          <w:sz w:val="24"/>
          <w:szCs w:val="24"/>
        </w:rPr>
      </w:pPr>
      <w:r>
        <w:rPr>
          <w:rStyle w:val="y2iqfc"/>
          <w:rFonts w:ascii="Times New Roman" w:hAnsi="Times New Roman" w:cs="Times New Roman"/>
          <w:color w:val="202124"/>
          <w:sz w:val="24"/>
          <w:szCs w:val="24"/>
        </w:rPr>
        <w:t xml:space="preserve">where </w:t>
      </w:r>
      <w:r w:rsidRPr="0082187F">
        <w:rPr>
          <w:rStyle w:val="y2iqfc"/>
          <w:rFonts w:ascii="Times New Roman" w:hAnsi="Times New Roman" w:cs="Times New Roman"/>
          <w:i/>
          <w:iCs/>
          <w:color w:val="202124"/>
          <w:sz w:val="24"/>
          <w:szCs w:val="24"/>
        </w:rPr>
        <w:t>n</w:t>
      </w:r>
      <w:r>
        <w:rPr>
          <w:rStyle w:val="y2iqfc"/>
          <w:rFonts w:ascii="Times New Roman" w:hAnsi="Times New Roman" w:cs="Times New Roman"/>
          <w:color w:val="202124"/>
          <w:sz w:val="24"/>
          <w:szCs w:val="24"/>
        </w:rPr>
        <w:t xml:space="preserve"> </w:t>
      </w:r>
      <w:r w:rsidR="00390490">
        <w:rPr>
          <w:rStyle w:val="y2iqfc"/>
          <w:rFonts w:ascii="Times New Roman" w:hAnsi="Times New Roman" w:cs="Times New Roman"/>
          <w:color w:val="202124"/>
          <w:sz w:val="24"/>
          <w:szCs w:val="24"/>
        </w:rPr>
        <w:t>is the number of active</w:t>
      </w:r>
      <w:r>
        <w:rPr>
          <w:rStyle w:val="y2iqfc"/>
          <w:rFonts w:ascii="Times New Roman" w:hAnsi="Times New Roman" w:cs="Times New Roman"/>
          <w:color w:val="202124"/>
          <w:sz w:val="24"/>
          <w:szCs w:val="24"/>
        </w:rPr>
        <w:t xml:space="preserve"> slip systems</w:t>
      </w:r>
      <w:r w:rsidR="00E12735">
        <w:rPr>
          <w:rStyle w:val="y2iqfc"/>
          <w:rFonts w:ascii="Times New Roman" w:hAnsi="Times New Roman" w:cs="Times New Roman"/>
          <w:color w:val="202124"/>
          <w:sz w:val="24"/>
          <w:szCs w:val="24"/>
        </w:rPr>
        <w:t xml:space="preserve"> and </w:t>
      </w:r>
      <m:oMath>
        <m:sSub>
          <m:sSubPr>
            <m:ctrlPr>
              <w:rPr>
                <w:rStyle w:val="y2iqfc"/>
                <w:rFonts w:ascii="Cambria Math" w:hAnsi="Cambria Math" w:cs="Times New Roman"/>
                <w:i/>
                <w:color w:val="202124"/>
              </w:rPr>
            </m:ctrlPr>
          </m:sSubPr>
          <m:e>
            <m:r>
              <w:rPr>
                <w:rStyle w:val="y2iqfc"/>
                <w:rFonts w:ascii="Cambria Math" w:hAnsi="Cambria Math" w:cs="Times New Roman"/>
                <w:color w:val="202124"/>
              </w:rPr>
              <m:t>H</m:t>
            </m:r>
          </m:e>
          <m:sub>
            <m:r>
              <w:rPr>
                <w:rStyle w:val="y2iqfc"/>
                <w:rFonts w:ascii="Cambria Math" w:hAnsi="Cambria Math" w:cs="Times New Roman"/>
                <w:color w:val="202124"/>
              </w:rPr>
              <m:t>kl</m:t>
            </m:r>
          </m:sub>
        </m:sSub>
      </m:oMath>
      <w:r w:rsidR="00E12735">
        <w:rPr>
          <w:rStyle w:val="y2iqfc"/>
          <w:rFonts w:ascii="Times New Roman" w:hAnsi="Times New Roman" w:cs="Times New Roman"/>
          <w:color w:val="202124"/>
          <w:sz w:val="24"/>
          <w:szCs w:val="24"/>
        </w:rPr>
        <w:t xml:space="preserve"> is the hardening matrix</w:t>
      </w:r>
      <w:r>
        <w:rPr>
          <w:rStyle w:val="y2iqfc"/>
          <w:rFonts w:ascii="Times New Roman" w:hAnsi="Times New Roman" w:cs="Times New Roman"/>
          <w:color w:val="202124"/>
          <w:sz w:val="24"/>
          <w:szCs w:val="24"/>
        </w:rPr>
        <w:t>.</w:t>
      </w:r>
      <w:r w:rsidR="00E12735">
        <w:rPr>
          <w:rStyle w:val="y2iqfc"/>
          <w:rFonts w:ascii="Times New Roman" w:hAnsi="Times New Roman" w:cs="Times New Roman"/>
          <w:color w:val="202124"/>
          <w:sz w:val="24"/>
          <w:szCs w:val="24"/>
        </w:rPr>
        <w:t xml:space="preserve"> </w:t>
      </w:r>
      <w:r w:rsidR="00365E0C">
        <w:rPr>
          <w:rStyle w:val="y2iqfc"/>
          <w:rFonts w:ascii="Times New Roman" w:hAnsi="Times New Roman" w:cs="Times New Roman"/>
          <w:color w:val="202124"/>
          <w:sz w:val="24"/>
          <w:szCs w:val="24"/>
        </w:rPr>
        <w:t>In the present</w:t>
      </w:r>
      <w:r w:rsidR="00E12735">
        <w:rPr>
          <w:rStyle w:val="y2iqfc"/>
          <w:rFonts w:ascii="Times New Roman" w:hAnsi="Times New Roman" w:cs="Times New Roman"/>
          <w:color w:val="202124"/>
          <w:sz w:val="24"/>
          <w:szCs w:val="24"/>
        </w:rPr>
        <w:t xml:space="preserve"> calculation</w:t>
      </w:r>
      <w:r w:rsidR="00365E0C" w:rsidRPr="00E71CA3">
        <w:rPr>
          <w:rStyle w:val="y2iqfc"/>
          <w:rFonts w:ascii="Times New Roman" w:hAnsi="Times New Roman" w:cs="Times New Roman"/>
          <w:color w:val="202124"/>
          <w:sz w:val="24"/>
          <w:szCs w:val="24"/>
        </w:rPr>
        <w:t xml:space="preserve"> the </w:t>
      </w:r>
      <w:r w:rsidR="00365E0C">
        <w:rPr>
          <w:rStyle w:val="y2iqfc"/>
          <w:rFonts w:ascii="Times New Roman" w:hAnsi="Times New Roman" w:cs="Times New Roman"/>
          <w:color w:val="202124"/>
          <w:sz w:val="24"/>
          <w:szCs w:val="24"/>
        </w:rPr>
        <w:t xml:space="preserve">isotropic </w:t>
      </w:r>
      <w:r w:rsidR="00365E0C" w:rsidRPr="00E71CA3">
        <w:rPr>
          <w:rStyle w:val="y2iqfc"/>
          <w:rFonts w:ascii="Times New Roman" w:hAnsi="Times New Roman" w:cs="Times New Roman"/>
          <w:color w:val="202124"/>
          <w:sz w:val="24"/>
          <w:szCs w:val="24"/>
        </w:rPr>
        <w:t xml:space="preserve">hardening </w:t>
      </w:r>
      <w:r w:rsidR="00390490">
        <w:rPr>
          <w:rStyle w:val="y2iqfc"/>
          <w:rFonts w:ascii="Times New Roman" w:hAnsi="Times New Roman" w:cs="Times New Roman"/>
          <w:color w:val="202124"/>
          <w:sz w:val="24"/>
          <w:szCs w:val="24"/>
        </w:rPr>
        <w:t>matrix</w:t>
      </w:r>
      <w:r w:rsidR="00A81921">
        <w:rPr>
          <w:rStyle w:val="y2iqfc"/>
          <w:rFonts w:ascii="Times New Roman" w:hAnsi="Times New Roman" w:cs="Times New Roman"/>
          <w:color w:val="202124"/>
          <w:sz w:val="24"/>
          <w:szCs w:val="24"/>
        </w:rPr>
        <w:t xml:space="preserve">, with amplitude </w:t>
      </w:r>
      <m:oMath>
        <m:sSub>
          <m:sSubPr>
            <m:ctrlPr>
              <w:rPr>
                <w:rStyle w:val="y2iqfc"/>
                <w:rFonts w:ascii="Cambria Math" w:hAnsi="Cambria Math" w:cs="Times New Roman"/>
                <w:i/>
                <w:color w:val="202124"/>
                <w:sz w:val="24"/>
                <w:szCs w:val="24"/>
              </w:rPr>
            </m:ctrlPr>
          </m:sSubPr>
          <m:e>
            <m:r>
              <w:rPr>
                <w:rStyle w:val="y2iqfc"/>
                <w:rFonts w:ascii="Cambria Math" w:hAnsi="Cambria Math" w:cs="Times New Roman"/>
                <w:color w:val="202124"/>
                <w:sz w:val="24"/>
                <w:szCs w:val="24"/>
              </w:rPr>
              <m:t>h</m:t>
            </m:r>
          </m:e>
          <m:sub>
            <m:r>
              <w:rPr>
                <w:rStyle w:val="y2iqfc"/>
                <w:rFonts w:ascii="Cambria Math" w:hAnsi="Cambria Math" w:cs="Times New Roman"/>
                <w:color w:val="202124"/>
                <w:sz w:val="24"/>
                <w:szCs w:val="24"/>
              </w:rPr>
              <m:t>o</m:t>
            </m:r>
          </m:sub>
        </m:sSub>
        <m:r>
          <w:rPr>
            <w:rStyle w:val="y2iqfc"/>
            <w:rFonts w:ascii="Cambria Math" w:hAnsi="Cambria Math" w:cs="Times New Roman"/>
            <w:color w:val="202124"/>
            <w:sz w:val="24"/>
            <w:szCs w:val="24"/>
          </w:rPr>
          <m:t xml:space="preserve">=100 </m:t>
        </m:r>
        <m:r>
          <m:rPr>
            <m:sty m:val="p"/>
          </m:rPr>
          <w:rPr>
            <w:rStyle w:val="y2iqfc"/>
            <w:rFonts w:ascii="Cambria Math" w:hAnsi="Cambria Math" w:cs="Times New Roman"/>
            <w:color w:val="202124"/>
            <w:sz w:val="24"/>
            <w:szCs w:val="24"/>
          </w:rPr>
          <m:t>MPa</m:t>
        </m:r>
      </m:oMath>
      <w:r w:rsidR="00A81921">
        <w:rPr>
          <w:rStyle w:val="y2iqfc"/>
          <w:rFonts w:ascii="Times New Roman" w:hAnsi="Times New Roman" w:cs="Times New Roman"/>
          <w:color w:val="202124"/>
          <w:sz w:val="24"/>
          <w:szCs w:val="24"/>
        </w:rPr>
        <w:t xml:space="preserve"> </w:t>
      </w:r>
      <w:r w:rsidR="00E12735">
        <w:rPr>
          <w:rStyle w:val="y2iqfc"/>
          <w:rFonts w:ascii="Times New Roman" w:hAnsi="Times New Roman" w:cs="Times New Roman"/>
          <w:color w:val="202124"/>
          <w:sz w:val="24"/>
          <w:szCs w:val="24"/>
        </w:rPr>
        <w:t xml:space="preserve">was </w:t>
      </w:r>
      <w:r w:rsidR="0082187F">
        <w:rPr>
          <w:rStyle w:val="y2iqfc"/>
          <w:rFonts w:ascii="Times New Roman" w:hAnsi="Times New Roman" w:cs="Times New Roman"/>
          <w:color w:val="202124"/>
          <w:sz w:val="24"/>
          <w:szCs w:val="24"/>
        </w:rPr>
        <w:t>us</w:t>
      </w:r>
      <w:r w:rsidR="00E12735">
        <w:rPr>
          <w:rStyle w:val="y2iqfc"/>
          <w:rFonts w:ascii="Times New Roman" w:hAnsi="Times New Roman" w:cs="Times New Roman"/>
          <w:color w:val="202124"/>
          <w:sz w:val="24"/>
          <w:szCs w:val="24"/>
        </w:rPr>
        <w:t>ed</w:t>
      </w:r>
      <w:r w:rsidR="000F691C">
        <w:rPr>
          <w:rStyle w:val="y2iqfc"/>
          <w:rFonts w:ascii="Times New Roman" w:hAnsi="Times New Roman" w:cs="Times New Roman"/>
          <w:color w:val="202124"/>
          <w:sz w:val="24"/>
          <w:szCs w:val="24"/>
        </w:rPr>
        <w:t xml:space="preserve">, </w:t>
      </w:r>
      <w:r w:rsidR="000F691C" w:rsidRPr="000F691C">
        <w:rPr>
          <w:rStyle w:val="y2iqfc"/>
          <w:rFonts w:ascii="Times New Roman" w:hAnsi="Times New Roman" w:cs="Times New Roman"/>
          <w:color w:val="202124"/>
          <w:sz w:val="24"/>
          <w:szCs w:val="24"/>
        </w:rPr>
        <w:t>which is a good approximation for alumin</w:t>
      </w:r>
      <w:r w:rsidR="00781A3A">
        <w:rPr>
          <w:rStyle w:val="y2iqfc"/>
          <w:rFonts w:ascii="Times New Roman" w:hAnsi="Times New Roman" w:cs="Times New Roman"/>
          <w:color w:val="202124"/>
          <w:sz w:val="24"/>
          <w:szCs w:val="24"/>
        </w:rPr>
        <w:t>i</w:t>
      </w:r>
      <w:r w:rsidR="000F691C" w:rsidRPr="000F691C">
        <w:rPr>
          <w:rStyle w:val="y2iqfc"/>
          <w:rFonts w:ascii="Times New Roman" w:hAnsi="Times New Roman" w:cs="Times New Roman"/>
          <w:color w:val="202124"/>
          <w:sz w:val="24"/>
          <w:szCs w:val="24"/>
        </w:rPr>
        <w:t>um</w:t>
      </w:r>
      <w:r w:rsidR="00365E0C" w:rsidRPr="00E71CA3">
        <w:rPr>
          <w:rStyle w:val="y2iqfc"/>
          <w:rFonts w:ascii="Times New Roman" w:hAnsi="Times New Roman" w:cs="Times New Roman"/>
          <w:color w:val="202124"/>
          <w:sz w:val="24"/>
          <w:szCs w:val="24"/>
        </w:rPr>
        <w:t xml:space="preserve">. </w:t>
      </w:r>
      <w:r w:rsidR="00E12735">
        <w:rPr>
          <w:rStyle w:val="y2iqfc"/>
          <w:rFonts w:ascii="Times New Roman" w:hAnsi="Times New Roman" w:cs="Times New Roman"/>
          <w:color w:val="202124"/>
          <w:sz w:val="24"/>
          <w:szCs w:val="24"/>
        </w:rPr>
        <w:t xml:space="preserve">The </w:t>
      </w:r>
      <w:r w:rsidR="00A81921">
        <w:rPr>
          <w:rStyle w:val="y2iqfc"/>
          <w:rFonts w:ascii="Times New Roman" w:hAnsi="Times New Roman" w:cs="Times New Roman"/>
          <w:color w:val="202124"/>
          <w:sz w:val="24"/>
          <w:szCs w:val="24"/>
        </w:rPr>
        <w:t>plastic strain</w:t>
      </w:r>
      <w:r w:rsidR="00E12735">
        <w:rPr>
          <w:rStyle w:val="y2iqfc"/>
          <w:rFonts w:ascii="Times New Roman" w:hAnsi="Times New Roman" w:cs="Times New Roman"/>
          <w:color w:val="202124"/>
          <w:sz w:val="24"/>
          <w:szCs w:val="24"/>
        </w:rPr>
        <w:t xml:space="preserve"> rate was calculated with the same formula as in the case of CEVP model (Eq. 5). </w:t>
      </w:r>
      <w:r w:rsidR="00365E0C" w:rsidRPr="00E71CA3">
        <w:rPr>
          <w:rStyle w:val="y2iqfc"/>
          <w:rFonts w:ascii="Times New Roman" w:hAnsi="Times New Roman" w:cs="Times New Roman"/>
          <w:color w:val="202124"/>
          <w:sz w:val="24"/>
          <w:szCs w:val="24"/>
        </w:rPr>
        <w:t>The crystal lattice rotation</w:t>
      </w:r>
      <w:r w:rsidR="00E12735" w:rsidRPr="00E12735">
        <w:rPr>
          <w:rStyle w:val="y2iqfc"/>
          <w:rFonts w:ascii="Times New Roman" w:hAnsi="Times New Roman" w:cs="Times New Roman"/>
          <w:b/>
          <w:bCs/>
          <w:i/>
          <w:iCs/>
          <w:color w:val="202124"/>
          <w:sz w:val="24"/>
          <w:szCs w:val="24"/>
        </w:rPr>
        <w:t xml:space="preserve"> R</w:t>
      </w:r>
      <w:r w:rsidR="00365E0C" w:rsidRPr="00E71CA3">
        <w:rPr>
          <w:rStyle w:val="y2iqfc"/>
          <w:rFonts w:ascii="Times New Roman" w:hAnsi="Times New Roman" w:cs="Times New Roman"/>
          <w:color w:val="202124"/>
          <w:sz w:val="24"/>
          <w:szCs w:val="24"/>
        </w:rPr>
        <w:t xml:space="preserve"> of a grain was calculated assuming that the orientations of the material string parallel to the rolling direction (RD) and of the material plane parallel to the rolling plane (defined by ND)</w:t>
      </w:r>
      <w:r w:rsidR="00365E0C">
        <w:rPr>
          <w:rStyle w:val="y2iqfc"/>
          <w:rFonts w:ascii="Times New Roman" w:hAnsi="Times New Roman" w:cs="Times New Roman"/>
          <w:color w:val="202124"/>
          <w:sz w:val="24"/>
          <w:szCs w:val="24"/>
        </w:rPr>
        <w:t xml:space="preserve"> must</w:t>
      </w:r>
      <w:r w:rsidR="00365E0C" w:rsidRPr="00E71CA3">
        <w:rPr>
          <w:rStyle w:val="y2iqfc"/>
          <w:rFonts w:ascii="Times New Roman" w:hAnsi="Times New Roman" w:cs="Times New Roman"/>
          <w:color w:val="202124"/>
          <w:sz w:val="24"/>
          <w:szCs w:val="24"/>
        </w:rPr>
        <w:t xml:space="preserve"> be preserved </w:t>
      </w:r>
      <w:sdt>
        <w:sdtPr>
          <w:rPr>
            <w:rStyle w:val="y2iqfc"/>
            <w:rFonts w:ascii="Times New Roman" w:hAnsi="Times New Roman" w:cs="Times New Roman"/>
            <w:color w:val="000000"/>
            <w:sz w:val="24"/>
            <w:szCs w:val="24"/>
          </w:rPr>
          <w:tag w:val="MENDELEY_CITATION_v3_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"/>
          <w:id w:val="-1395193045"/>
          <w:placeholder>
            <w:docPart w:val="DF200A4E63C54C6F814466F67D808E0D"/>
          </w:placeholder>
        </w:sdtPr>
        <w:sdtContent>
          <w:r w:rsidR="001D77D6" w:rsidRPr="0024294D">
            <w:rPr>
              <w:rStyle w:val="y2iqfc"/>
              <w:rFonts w:ascii="Times New Roman" w:hAnsi="Times New Roman" w:cs="Times New Roman"/>
              <w:color w:val="000000"/>
              <w:sz w:val="24"/>
              <w:szCs w:val="24"/>
            </w:rPr>
            <w:t>[36]</w:t>
          </w:r>
        </w:sdtContent>
      </w:sdt>
      <w:sdt>
        <w:sdtPr>
          <w:rPr>
            <w:rStyle w:val="y2iqfc"/>
            <w:rFonts w:ascii="Times New Roman" w:hAnsi="Times New Roman" w:cs="Times New Roman"/>
            <w:color w:val="000000"/>
            <w:sz w:val="24"/>
            <w:szCs w:val="24"/>
          </w:rPr>
          <w:tag w:val="MENDELEY_CITATION_v3_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"/>
          <w:id w:val="-828826769"/>
          <w:placeholder>
            <w:docPart w:val="DefaultPlaceholder_-1854013440"/>
          </w:placeholder>
        </w:sdtPr>
        <w:sdtContent>
          <w:r w:rsidR="002D7F76" w:rsidRPr="002D7F76">
            <w:rPr>
              <w:rStyle w:val="y2iqfc"/>
              <w:rFonts w:ascii="Times New Roman" w:hAnsi="Times New Roman" w:cs="Times New Roman"/>
              <w:color w:val="000000"/>
              <w:sz w:val="24"/>
              <w:szCs w:val="24"/>
            </w:rPr>
            <w:t>[63]</w:t>
          </w:r>
        </w:sdtContent>
      </w:sdt>
      <w:r w:rsidR="00365E0C" w:rsidRPr="00E71CA3">
        <w:rPr>
          <w:rStyle w:val="y2iqfc"/>
          <w:rFonts w:ascii="Times New Roman" w:hAnsi="Times New Roman" w:cs="Times New Roman"/>
          <w:color w:val="202124"/>
          <w:sz w:val="24"/>
          <w:szCs w:val="24"/>
        </w:rPr>
        <w:t xml:space="preserve">. </w:t>
      </w:r>
      <w:r w:rsidR="00E12735">
        <w:rPr>
          <w:rStyle w:val="y2iqfc"/>
          <w:rFonts w:ascii="Times New Roman" w:hAnsi="Times New Roman" w:cs="Times New Roman"/>
          <w:color w:val="202124"/>
          <w:sz w:val="24"/>
          <w:szCs w:val="24"/>
        </w:rPr>
        <w:t xml:space="preserve">Similarly, as in the case of CEVP model, </w:t>
      </w:r>
      <w:r w:rsidR="00721853">
        <w:rPr>
          <w:rStyle w:val="y2iqfc"/>
          <w:rFonts w:ascii="Times New Roman" w:hAnsi="Times New Roman" w:cs="Times New Roman"/>
          <w:color w:val="202124"/>
          <w:sz w:val="24"/>
          <w:szCs w:val="24"/>
        </w:rPr>
        <w:t xml:space="preserve">the obtained </w:t>
      </w:r>
      <w:r w:rsidR="00365E0C" w:rsidRPr="00E71CA3">
        <w:rPr>
          <w:rStyle w:val="y2iqfc"/>
          <w:rFonts w:ascii="Times New Roman" w:hAnsi="Times New Roman" w:cs="Times New Roman"/>
          <w:color w:val="202124"/>
          <w:sz w:val="24"/>
          <w:szCs w:val="24"/>
        </w:rPr>
        <w:t>set of final grain lattice</w:t>
      </w:r>
      <w:r w:rsidR="00A81921">
        <w:rPr>
          <w:rStyle w:val="y2iqfc"/>
          <w:rFonts w:ascii="Times New Roman" w:hAnsi="Times New Roman" w:cs="Times New Roman"/>
          <w:color w:val="202124"/>
          <w:sz w:val="24"/>
          <w:szCs w:val="24"/>
        </w:rPr>
        <w:t xml:space="preserve"> orientations</w:t>
      </w:r>
      <w:r w:rsidR="00365E0C" w:rsidRPr="00E71CA3">
        <w:rPr>
          <w:rStyle w:val="y2iqfc"/>
          <w:rFonts w:ascii="Times New Roman" w:hAnsi="Times New Roman" w:cs="Times New Roman"/>
          <w:color w:val="202124"/>
          <w:sz w:val="24"/>
          <w:szCs w:val="24"/>
        </w:rPr>
        <w:t xml:space="preserve"> w</w:t>
      </w:r>
      <w:r w:rsidR="00365E0C">
        <w:rPr>
          <w:rStyle w:val="y2iqfc"/>
          <w:rFonts w:ascii="Times New Roman" w:hAnsi="Times New Roman" w:cs="Times New Roman"/>
          <w:color w:val="202124"/>
          <w:sz w:val="24"/>
          <w:szCs w:val="24"/>
        </w:rPr>
        <w:t>as</w:t>
      </w:r>
      <w:r w:rsidR="00365E0C" w:rsidRPr="00E71CA3">
        <w:rPr>
          <w:rStyle w:val="y2iqfc"/>
          <w:rFonts w:ascii="Times New Roman" w:hAnsi="Times New Roman" w:cs="Times New Roman"/>
          <w:color w:val="202124"/>
          <w:sz w:val="24"/>
          <w:szCs w:val="24"/>
        </w:rPr>
        <w:t xml:space="preserve"> used to calculate </w:t>
      </w:r>
      <w:r w:rsidR="00365E0C">
        <w:rPr>
          <w:rStyle w:val="y2iqfc"/>
          <w:rFonts w:ascii="Times New Roman" w:hAnsi="Times New Roman" w:cs="Times New Roman"/>
          <w:color w:val="202124"/>
          <w:sz w:val="24"/>
          <w:szCs w:val="24"/>
        </w:rPr>
        <w:t>the</w:t>
      </w:r>
      <w:r w:rsidR="00365E0C" w:rsidRPr="00E71CA3">
        <w:rPr>
          <w:rStyle w:val="y2iqfc"/>
          <w:rFonts w:ascii="Times New Roman" w:hAnsi="Times New Roman" w:cs="Times New Roman"/>
          <w:color w:val="202124"/>
          <w:sz w:val="24"/>
          <w:szCs w:val="24"/>
        </w:rPr>
        <w:t xml:space="preserve"> </w:t>
      </w:r>
      <w:r w:rsidR="00365E0C">
        <w:rPr>
          <w:rStyle w:val="y2iqfc"/>
          <w:rFonts w:ascii="Times New Roman" w:hAnsi="Times New Roman" w:cs="Times New Roman"/>
          <w:color w:val="202124"/>
          <w:sz w:val="24"/>
          <w:szCs w:val="24"/>
        </w:rPr>
        <w:t xml:space="preserve">continuous </w:t>
      </w:r>
      <w:r w:rsidR="00365E0C" w:rsidRPr="00E71CA3">
        <w:rPr>
          <w:rStyle w:val="y2iqfc"/>
          <w:rFonts w:ascii="Times New Roman" w:hAnsi="Times New Roman" w:cs="Times New Roman"/>
          <w:color w:val="202124"/>
          <w:sz w:val="24"/>
          <w:szCs w:val="24"/>
        </w:rPr>
        <w:t>function of crystal orientation distribution</w:t>
      </w:r>
      <w:r w:rsidR="00365E0C">
        <w:rPr>
          <w:rStyle w:val="y2iqfc"/>
          <w:rFonts w:ascii="Times New Roman" w:hAnsi="Times New Roman" w:cs="Times New Roman"/>
          <w:color w:val="202124"/>
          <w:sz w:val="24"/>
          <w:szCs w:val="24"/>
        </w:rPr>
        <w:t xml:space="preserve"> </w:t>
      </w:r>
      <w:r w:rsidR="00365E0C" w:rsidRPr="00E71CA3">
        <w:rPr>
          <w:rStyle w:val="y2iqfc"/>
          <w:rFonts w:ascii="Times New Roman" w:hAnsi="Times New Roman" w:cs="Times New Roman"/>
          <w:color w:val="202124"/>
          <w:sz w:val="24"/>
          <w:szCs w:val="24"/>
        </w:rPr>
        <w:t>(ODF), which fully characterize</w:t>
      </w:r>
      <w:r w:rsidR="00365E0C">
        <w:rPr>
          <w:rStyle w:val="y2iqfc"/>
          <w:rFonts w:ascii="Times New Roman" w:hAnsi="Times New Roman" w:cs="Times New Roman"/>
          <w:color w:val="202124"/>
          <w:sz w:val="24"/>
          <w:szCs w:val="24"/>
        </w:rPr>
        <w:t>s the</w:t>
      </w:r>
      <w:r w:rsidR="00365E0C" w:rsidRPr="00E71CA3">
        <w:rPr>
          <w:rStyle w:val="y2iqfc"/>
          <w:rFonts w:ascii="Times New Roman" w:hAnsi="Times New Roman" w:cs="Times New Roman"/>
          <w:color w:val="202124"/>
          <w:sz w:val="24"/>
          <w:szCs w:val="24"/>
        </w:rPr>
        <w:t xml:space="preserve"> predicted texture.</w:t>
      </w:r>
    </w:p>
    <w:p w14:paraId="00D114B1" w14:textId="72AA95BD" w:rsidR="00365E0C" w:rsidRDefault="00365E0C" w:rsidP="00365E0C">
      <w:pPr>
        <w:spacing w:after="0"/>
        <w:jc w:val="both"/>
        <w:rPr>
          <w:rStyle w:val="y2iqfc"/>
          <w:rFonts w:ascii="Times New Roman" w:hAnsi="Times New Roman" w:cs="Times New Roman"/>
          <w:color w:val="202124"/>
          <w:sz w:val="24"/>
          <w:szCs w:val="24"/>
        </w:rPr>
      </w:pPr>
    </w:p>
    <w:p w14:paraId="2AE62581" w14:textId="77777777" w:rsidR="002033EF" w:rsidRDefault="002033EF" w:rsidP="00365E0C">
      <w:pPr>
        <w:spacing w:after="0"/>
        <w:jc w:val="both"/>
        <w:rPr>
          <w:rStyle w:val="y2iqfc"/>
          <w:rFonts w:ascii="Times New Roman" w:hAnsi="Times New Roman" w:cs="Times New Roman"/>
          <w:color w:val="202124"/>
          <w:sz w:val="24"/>
          <w:szCs w:val="24"/>
        </w:rPr>
      </w:pPr>
    </w:p>
    <w:p w14:paraId="2EE6BF67" w14:textId="18C20A52" w:rsidR="006D6FC2" w:rsidRDefault="006D6FC2" w:rsidP="006D6FC2">
      <w:pPr>
        <w:pStyle w:val="Akapitzlist"/>
        <w:numPr>
          <w:ilvl w:val="0"/>
          <w:numId w:val="2"/>
        </w:numPr>
        <w:spacing w:after="0"/>
        <w:jc w:val="both"/>
        <w:rPr>
          <w:rStyle w:val="y2iqfc"/>
          <w:rFonts w:ascii="Times New Roman" w:hAnsi="Times New Roman" w:cs="Times New Roman"/>
          <w:b/>
          <w:bCs/>
          <w:color w:val="202124"/>
          <w:sz w:val="24"/>
          <w:szCs w:val="24"/>
        </w:rPr>
      </w:pPr>
      <w:r w:rsidRPr="00E71CA3">
        <w:rPr>
          <w:rStyle w:val="y2iqfc"/>
          <w:rFonts w:ascii="Times New Roman" w:hAnsi="Times New Roman" w:cs="Times New Roman"/>
          <w:b/>
          <w:bCs/>
          <w:color w:val="202124"/>
          <w:sz w:val="24"/>
          <w:szCs w:val="24"/>
        </w:rPr>
        <w:t>Results</w:t>
      </w:r>
    </w:p>
    <w:p w14:paraId="53BEFF7B" w14:textId="77777777" w:rsidR="006746A2" w:rsidRPr="006746A2" w:rsidRDefault="006746A2" w:rsidP="006746A2">
      <w:pPr>
        <w:pStyle w:val="Akapitzlist"/>
        <w:spacing w:after="0"/>
        <w:ind w:left="360"/>
        <w:jc w:val="both"/>
        <w:rPr>
          <w:rStyle w:val="y2iqfc"/>
          <w:rFonts w:ascii="Times New Roman" w:hAnsi="Times New Roman" w:cs="Times New Roman"/>
          <w:b/>
          <w:bCs/>
          <w:color w:val="202124"/>
          <w:sz w:val="24"/>
          <w:szCs w:val="24"/>
        </w:rPr>
      </w:pPr>
    </w:p>
    <w:p w14:paraId="055DC242" w14:textId="381A9F16" w:rsidR="00816219" w:rsidRPr="009206BB" w:rsidRDefault="006D6FC2" w:rsidP="009206BB">
      <w:pPr>
        <w:spacing w:after="0"/>
        <w:jc w:val="both"/>
        <w:rPr>
          <w:rFonts w:ascii="Times New Roman" w:hAnsi="Times New Roman" w:cs="Times New Roman"/>
          <w:color w:val="202124"/>
          <w:sz w:val="24"/>
          <w:szCs w:val="24"/>
        </w:rPr>
      </w:pPr>
      <w:r w:rsidRPr="00E71CA3">
        <w:rPr>
          <w:rStyle w:val="y2iqfc"/>
          <w:rFonts w:ascii="Times New Roman" w:hAnsi="Times New Roman" w:cs="Times New Roman"/>
          <w:color w:val="202124"/>
          <w:sz w:val="24"/>
          <w:szCs w:val="24"/>
        </w:rPr>
        <w:t xml:space="preserve">The </w:t>
      </w:r>
      <w:r w:rsidR="005108EA">
        <w:rPr>
          <w:rStyle w:val="y2iqfc"/>
          <w:rFonts w:ascii="Times New Roman" w:hAnsi="Times New Roman" w:cs="Times New Roman"/>
          <w:color w:val="202124"/>
          <w:sz w:val="24"/>
          <w:szCs w:val="24"/>
        </w:rPr>
        <w:t>final</w:t>
      </w:r>
      <w:r w:rsidR="005108EA" w:rsidRPr="00E71CA3">
        <w:rPr>
          <w:rStyle w:val="y2iqfc"/>
          <w:rFonts w:ascii="Times New Roman" w:hAnsi="Times New Roman" w:cs="Times New Roman"/>
          <w:color w:val="202124"/>
          <w:sz w:val="24"/>
          <w:szCs w:val="24"/>
        </w:rPr>
        <w:t xml:space="preserve"> </w:t>
      </w:r>
      <w:r w:rsidRPr="00E71CA3">
        <w:rPr>
          <w:rStyle w:val="y2iqfc"/>
          <w:rFonts w:ascii="Times New Roman" w:hAnsi="Times New Roman" w:cs="Times New Roman"/>
          <w:color w:val="202124"/>
          <w:sz w:val="24"/>
          <w:szCs w:val="24"/>
        </w:rPr>
        <w:t xml:space="preserve">textures </w:t>
      </w:r>
      <w:r w:rsidR="005108EA">
        <w:rPr>
          <w:rStyle w:val="y2iqfc"/>
          <w:rFonts w:ascii="Times New Roman" w:hAnsi="Times New Roman" w:cs="Times New Roman"/>
          <w:color w:val="202124"/>
          <w:sz w:val="24"/>
          <w:szCs w:val="24"/>
        </w:rPr>
        <w:t xml:space="preserve">(obtained after </w:t>
      </w:r>
      <w:r w:rsidR="005108EA" w:rsidRPr="00E71CA3">
        <w:rPr>
          <w:rStyle w:val="y2iqfc"/>
          <w:rFonts w:ascii="Times New Roman" w:hAnsi="Times New Roman" w:cs="Times New Roman"/>
          <w:color w:val="202124"/>
          <w:sz w:val="24"/>
          <w:szCs w:val="24"/>
        </w:rPr>
        <w:t>six successive passages</w:t>
      </w:r>
      <w:r w:rsidR="005108EA">
        <w:rPr>
          <w:rStyle w:val="y2iqfc"/>
          <w:rFonts w:ascii="Times New Roman" w:hAnsi="Times New Roman" w:cs="Times New Roman"/>
          <w:color w:val="202124"/>
          <w:sz w:val="24"/>
          <w:szCs w:val="24"/>
        </w:rPr>
        <w:t>)</w:t>
      </w:r>
      <w:r w:rsidR="005108EA" w:rsidRPr="00E71CA3">
        <w:rPr>
          <w:rStyle w:val="y2iqfc"/>
          <w:rFonts w:ascii="Times New Roman" w:hAnsi="Times New Roman" w:cs="Times New Roman"/>
          <w:color w:val="202124"/>
          <w:sz w:val="24"/>
          <w:szCs w:val="24"/>
        </w:rPr>
        <w:t xml:space="preserve"> </w:t>
      </w:r>
      <w:r w:rsidR="005108EA">
        <w:rPr>
          <w:rStyle w:val="y2iqfc"/>
          <w:rFonts w:ascii="Times New Roman" w:hAnsi="Times New Roman" w:cs="Times New Roman"/>
          <w:color w:val="202124"/>
          <w:sz w:val="24"/>
          <w:szCs w:val="24"/>
        </w:rPr>
        <w:t xml:space="preserve">that </w:t>
      </w:r>
      <w:r w:rsidRPr="00E71CA3">
        <w:rPr>
          <w:rStyle w:val="y2iqfc"/>
          <w:rFonts w:ascii="Times New Roman" w:hAnsi="Times New Roman" w:cs="Times New Roman"/>
          <w:color w:val="202124"/>
          <w:sz w:val="24"/>
          <w:szCs w:val="24"/>
        </w:rPr>
        <w:t>were examined both experimentally and theoretically</w:t>
      </w:r>
      <w:r w:rsidR="009206BB">
        <w:rPr>
          <w:rStyle w:val="y2iqfc"/>
          <w:rFonts w:ascii="Times New Roman" w:hAnsi="Times New Roman" w:cs="Times New Roman"/>
          <w:color w:val="202124"/>
          <w:sz w:val="24"/>
          <w:szCs w:val="24"/>
        </w:rPr>
        <w:t>,</w:t>
      </w:r>
      <w:r w:rsidR="005108EA">
        <w:rPr>
          <w:rStyle w:val="y2iqfc"/>
          <w:rFonts w:ascii="Times New Roman" w:hAnsi="Times New Roman" w:cs="Times New Roman"/>
          <w:color w:val="202124"/>
          <w:sz w:val="24"/>
          <w:szCs w:val="24"/>
        </w:rPr>
        <w:t xml:space="preserve"> depend on the stress /strain field evolution during rolling</w:t>
      </w:r>
      <w:r w:rsidR="009206BB">
        <w:rPr>
          <w:rStyle w:val="y2iqfc"/>
          <w:rFonts w:ascii="Times New Roman" w:hAnsi="Times New Roman" w:cs="Times New Roman"/>
          <w:color w:val="202124"/>
          <w:sz w:val="24"/>
          <w:szCs w:val="24"/>
        </w:rPr>
        <w:t xml:space="preserve">. The </w:t>
      </w:r>
      <w:r w:rsidR="00D53A02">
        <w:rPr>
          <w:rStyle w:val="y2iqfc"/>
          <w:rFonts w:ascii="Times New Roman" w:hAnsi="Times New Roman" w:cs="Times New Roman"/>
          <w:color w:val="202124"/>
          <w:sz w:val="24"/>
          <w:szCs w:val="24"/>
        </w:rPr>
        <w:t>latter</w:t>
      </w:r>
      <w:r w:rsidR="009206BB">
        <w:rPr>
          <w:rStyle w:val="y2iqfc"/>
          <w:rFonts w:ascii="Times New Roman" w:hAnsi="Times New Roman" w:cs="Times New Roman"/>
          <w:color w:val="202124"/>
          <w:sz w:val="24"/>
          <w:szCs w:val="24"/>
        </w:rPr>
        <w:t xml:space="preserve"> were calculated </w:t>
      </w:r>
      <w:r w:rsidR="005108EA">
        <w:rPr>
          <w:rStyle w:val="y2iqfc"/>
          <w:rFonts w:ascii="Times New Roman" w:hAnsi="Times New Roman" w:cs="Times New Roman"/>
          <w:color w:val="202124"/>
          <w:sz w:val="24"/>
          <w:szCs w:val="24"/>
        </w:rPr>
        <w:t>by the</w:t>
      </w:r>
      <w:r w:rsidR="009206BB">
        <w:rPr>
          <w:rStyle w:val="y2iqfc"/>
          <w:rFonts w:ascii="Times New Roman" w:hAnsi="Times New Roman" w:cs="Times New Roman"/>
          <w:color w:val="202124"/>
          <w:sz w:val="24"/>
          <w:szCs w:val="24"/>
        </w:rPr>
        <w:t xml:space="preserve"> applied</w:t>
      </w:r>
      <w:r w:rsidR="005108EA">
        <w:rPr>
          <w:rStyle w:val="y2iqfc"/>
          <w:rFonts w:ascii="Times New Roman" w:hAnsi="Times New Roman" w:cs="Times New Roman"/>
          <w:color w:val="202124"/>
          <w:sz w:val="24"/>
          <w:szCs w:val="24"/>
        </w:rPr>
        <w:t xml:space="preserve"> FEM procedure</w:t>
      </w:r>
      <w:r w:rsidR="009206BB">
        <w:rPr>
          <w:rStyle w:val="y2iqfc"/>
          <w:rFonts w:ascii="Times New Roman" w:hAnsi="Times New Roman" w:cs="Times New Roman"/>
          <w:color w:val="202124"/>
          <w:sz w:val="24"/>
          <w:szCs w:val="24"/>
        </w:rPr>
        <w:t xml:space="preserve">. </w:t>
      </w:r>
      <w:r w:rsidR="006A0F2A">
        <w:rPr>
          <w:rFonts w:ascii="Times New Roman" w:hAnsi="Times New Roman" w:cs="Times New Roman"/>
          <w:sz w:val="24"/>
          <w:szCs w:val="24"/>
        </w:rPr>
        <w:t xml:space="preserve">Let us </w:t>
      </w:r>
      <w:r w:rsidR="005108EA">
        <w:rPr>
          <w:rFonts w:ascii="Times New Roman" w:hAnsi="Times New Roman" w:cs="Times New Roman"/>
          <w:sz w:val="24"/>
          <w:szCs w:val="24"/>
        </w:rPr>
        <w:t xml:space="preserve">briefly present </w:t>
      </w:r>
      <w:r w:rsidR="009206BB">
        <w:rPr>
          <w:rFonts w:ascii="Times New Roman" w:hAnsi="Times New Roman" w:cs="Times New Roman"/>
          <w:sz w:val="24"/>
          <w:szCs w:val="24"/>
        </w:rPr>
        <w:t>selected</w:t>
      </w:r>
      <w:r w:rsidR="005108EA">
        <w:rPr>
          <w:rFonts w:ascii="Times New Roman" w:hAnsi="Times New Roman" w:cs="Times New Roman"/>
          <w:sz w:val="24"/>
          <w:szCs w:val="24"/>
        </w:rPr>
        <w:t xml:space="preserve"> results</w:t>
      </w:r>
      <w:r w:rsidR="009206BB">
        <w:rPr>
          <w:rFonts w:ascii="Times New Roman" w:hAnsi="Times New Roman" w:cs="Times New Roman"/>
          <w:sz w:val="24"/>
          <w:szCs w:val="24"/>
        </w:rPr>
        <w:t>.</w:t>
      </w:r>
      <w:r w:rsidR="00816219">
        <w:rPr>
          <w:rFonts w:ascii="Times New Roman" w:hAnsi="Times New Roman" w:cs="Times New Roman"/>
          <w:sz w:val="24"/>
          <w:szCs w:val="24"/>
        </w:rPr>
        <w:t xml:space="preserve"> </w:t>
      </w:r>
    </w:p>
    <w:p w14:paraId="47C6BE9F" w14:textId="00BBBF2A" w:rsidR="006D6FC2" w:rsidRPr="00E71CA3" w:rsidRDefault="006D6FC2" w:rsidP="006D6FC2">
      <w:pPr>
        <w:ind w:firstLine="426"/>
        <w:jc w:val="both"/>
        <w:rPr>
          <w:rFonts w:ascii="Times New Roman" w:hAnsi="Times New Roman" w:cs="Times New Roman"/>
          <w:sz w:val="24"/>
          <w:szCs w:val="24"/>
        </w:rPr>
      </w:pPr>
      <w:r w:rsidRPr="00E71CA3">
        <w:rPr>
          <w:rFonts w:ascii="Times New Roman" w:hAnsi="Times New Roman" w:cs="Times New Roman"/>
          <w:sz w:val="24"/>
          <w:szCs w:val="24"/>
        </w:rPr>
        <w:t xml:space="preserve">According to the maximum distortion energy criterion the continuous ductile materials begin to yield under multiaxial loading when the von Mises equivalent stress </w:t>
      </w:r>
      <w:sdt>
        <w:sdtPr>
          <w:rPr>
            <w:rFonts w:ascii="Times New Roman" w:hAnsi="Times New Roman" w:cs="Times New Roman"/>
            <w:color w:val="000000"/>
            <w:sz w:val="24"/>
            <w:szCs w:val="24"/>
          </w:rPr>
          <w:tag w:val="MENDELEY_CITATION_v3_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"/>
          <w:id w:val="1261562528"/>
          <w:placeholder>
            <w:docPart w:val="DefaultPlaceholder_-1854013440"/>
          </w:placeholder>
        </w:sdtPr>
        <w:sdtContent>
          <w:r w:rsidR="002D7F76" w:rsidRPr="002D7F76">
            <w:rPr>
              <w:rFonts w:ascii="Times New Roman" w:hAnsi="Times New Roman" w:cs="Times New Roman"/>
              <w:color w:val="000000"/>
              <w:sz w:val="24"/>
              <w:szCs w:val="24"/>
            </w:rPr>
            <w:t>[64]</w:t>
          </w:r>
        </w:sdtContent>
      </w:sdt>
      <w:r w:rsidR="00080838" w:rsidRPr="00E71CA3">
        <w:rPr>
          <w:rFonts w:ascii="Times New Roman" w:hAnsi="Times New Roman" w:cs="Times New Roman"/>
          <w:sz w:val="24"/>
          <w:szCs w:val="24"/>
        </w:rPr>
        <w:t xml:space="preserve"> </w:t>
      </w:r>
      <w:r w:rsidRPr="00E71CA3">
        <w:rPr>
          <w:rFonts w:ascii="Times New Roman" w:hAnsi="Times New Roman" w:cs="Times New Roman"/>
          <w:sz w:val="24"/>
          <w:szCs w:val="24"/>
        </w:rPr>
        <w:t xml:space="preserve">reaches </w:t>
      </w:r>
      <w:r w:rsidR="006746A2">
        <w:rPr>
          <w:rFonts w:ascii="Times New Roman" w:hAnsi="Times New Roman" w:cs="Times New Roman"/>
          <w:sz w:val="24"/>
          <w:szCs w:val="24"/>
        </w:rPr>
        <w:t>the</w:t>
      </w:r>
      <w:r w:rsidRPr="00E71CA3">
        <w:rPr>
          <w:rFonts w:ascii="Times New Roman" w:hAnsi="Times New Roman" w:cs="Times New Roman"/>
          <w:sz w:val="24"/>
          <w:szCs w:val="24"/>
        </w:rPr>
        <w:t xml:space="preserve"> critical </w:t>
      </w:r>
      <w:r w:rsidR="002319BB" w:rsidRPr="00E71CA3">
        <w:rPr>
          <w:rFonts w:ascii="Times New Roman" w:hAnsi="Times New Roman" w:cs="Times New Roman"/>
          <w:sz w:val="24"/>
          <w:szCs w:val="24"/>
        </w:rPr>
        <w:t>value</w:t>
      </w:r>
      <w:r w:rsidR="00614CE4" w:rsidRPr="00E71CA3">
        <w:rPr>
          <w:rFonts w:ascii="Times New Roman" w:hAnsi="Times New Roman" w:cs="Times New Roman"/>
          <w:sz w:val="24"/>
          <w:szCs w:val="24"/>
        </w:rPr>
        <w:t xml:space="preserve">. </w:t>
      </w:r>
      <w:r w:rsidR="005108EA">
        <w:rPr>
          <w:rFonts w:ascii="Times New Roman" w:hAnsi="Times New Roman" w:cs="Times New Roman"/>
          <w:sz w:val="24"/>
          <w:szCs w:val="24"/>
        </w:rPr>
        <w:t>Th</w:t>
      </w:r>
      <w:r w:rsidR="00D53A02">
        <w:rPr>
          <w:rFonts w:ascii="Times New Roman" w:hAnsi="Times New Roman" w:cs="Times New Roman"/>
          <w:sz w:val="24"/>
          <w:szCs w:val="24"/>
        </w:rPr>
        <w:t>is</w:t>
      </w:r>
      <w:r w:rsidR="005108EA">
        <w:rPr>
          <w:rFonts w:ascii="Times New Roman" w:hAnsi="Times New Roman" w:cs="Times New Roman"/>
          <w:sz w:val="24"/>
          <w:szCs w:val="24"/>
        </w:rPr>
        <w:t xml:space="preserve"> stress can be</w:t>
      </w:r>
      <w:r w:rsidRPr="00E71CA3">
        <w:rPr>
          <w:rFonts w:ascii="Times New Roman" w:hAnsi="Times New Roman" w:cs="Times New Roman"/>
          <w:sz w:val="24"/>
          <w:szCs w:val="24"/>
        </w:rPr>
        <w:t xml:space="preserve"> expressed as:</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50"/>
      </w:tblGrid>
      <w:tr w:rsidR="006D6FC2" w:rsidRPr="00E71CA3" w14:paraId="7F48956C" w14:textId="77777777" w:rsidTr="00204E41">
        <w:tc>
          <w:tcPr>
            <w:tcW w:w="8500" w:type="dxa"/>
          </w:tcPr>
          <w:p w14:paraId="2E8BADAF" w14:textId="46532B3A" w:rsidR="006D6FC2" w:rsidRPr="00E71CA3" w:rsidRDefault="00000000" w:rsidP="003258CB">
            <w:pPr>
              <w:rPr>
                <w:rFonts w:ascii="Times New Roman" w:hAnsi="Times New Roman" w:cs="Times New Roman"/>
                <w:sz w:val="24"/>
                <w:szCs w:val="24"/>
              </w:rPr>
            </w:pPr>
            <m:oMath>
              <m:bar>
                <m:barPr>
                  <m:pos m:val="top"/>
                  <m:ctrlPr>
                    <w:rPr>
                      <w:rFonts w:ascii="Cambria Math" w:hAnsi="Cambria Math" w:cs="Times New Roman"/>
                      <w:i/>
                      <w:iCs/>
                      <w:noProof/>
                      <w:sz w:val="24"/>
                      <w:szCs w:val="24"/>
                    </w:rPr>
                  </m:ctrlPr>
                </m:barPr>
                <m:e>
                  <m:r>
                    <w:rPr>
                      <w:rFonts w:ascii="Cambria Math" w:hAnsi="Cambria Math" w:cs="Times New Roman"/>
                      <w:i/>
                      <w:noProof/>
                      <w:sz w:val="24"/>
                      <w:szCs w:val="24"/>
                    </w:rPr>
                    <w:sym w:font="Symbol" w:char="F053"/>
                  </m:r>
                </m:e>
              </m:bar>
              <m:r>
                <w:rPr>
                  <w:rFonts w:ascii="Cambria Math" w:hAnsi="Cambria Math" w:cs="Times New Roman"/>
                  <w:noProof/>
                  <w:sz w:val="24"/>
                  <w:szCs w:val="24"/>
                </w:rPr>
                <m:t>=</m:t>
              </m:r>
              <m:sSup>
                <m:sSupPr>
                  <m:ctrlPr>
                    <w:rPr>
                      <w:rFonts w:ascii="Cambria Math" w:hAnsi="Cambria Math" w:cs="Times New Roman"/>
                      <w:i/>
                      <w:iCs/>
                      <w:noProof/>
                      <w:sz w:val="24"/>
                      <w:szCs w:val="24"/>
                    </w:rPr>
                  </m:ctrlPr>
                </m:sSupPr>
                <m:e>
                  <m:d>
                    <m:dPr>
                      <m:begChr m:val="["/>
                      <m:endChr m:val="]"/>
                      <m:ctrlPr>
                        <w:rPr>
                          <w:rFonts w:ascii="Cambria Math" w:hAnsi="Cambria Math" w:cs="Times New Roman"/>
                          <w:i/>
                          <w:iCs/>
                          <w:noProof/>
                          <w:sz w:val="24"/>
                          <w:szCs w:val="24"/>
                        </w:rPr>
                      </m:ctrlPr>
                    </m:dPr>
                    <m:e>
                      <m:f>
                        <m:fPr>
                          <m:ctrlPr>
                            <w:rPr>
                              <w:rFonts w:ascii="Cambria Math" w:hAnsi="Cambria Math" w:cs="Times New Roman"/>
                              <w:i/>
                              <w:iCs/>
                              <w:noProof/>
                              <w:sz w:val="24"/>
                              <w:szCs w:val="24"/>
                            </w:rPr>
                          </m:ctrlPr>
                        </m:fPr>
                        <m:num>
                          <m:r>
                            <w:rPr>
                              <w:rFonts w:ascii="Cambria Math" w:hAnsi="Cambria Math" w:cs="Times New Roman"/>
                              <w:noProof/>
                              <w:sz w:val="24"/>
                              <w:szCs w:val="24"/>
                            </w:rPr>
                            <m:t>1</m:t>
                          </m:r>
                        </m:num>
                        <m:den>
                          <m:r>
                            <w:rPr>
                              <w:rFonts w:ascii="Cambria Math" w:hAnsi="Cambria Math" w:cs="Times New Roman"/>
                              <w:noProof/>
                              <w:sz w:val="24"/>
                              <w:szCs w:val="24"/>
                            </w:rPr>
                            <m:t>2</m:t>
                          </m:r>
                        </m:den>
                      </m:f>
                      <m:d>
                        <m:dPr>
                          <m:begChr m:val="{"/>
                          <m:endChr m:val="}"/>
                          <m:ctrlPr>
                            <w:rPr>
                              <w:rFonts w:ascii="Cambria Math" w:hAnsi="Cambria Math" w:cs="Times New Roman"/>
                              <w:i/>
                              <w:iCs/>
                              <w:noProof/>
                              <w:sz w:val="24"/>
                              <w:szCs w:val="24"/>
                            </w:rPr>
                          </m:ctrlPr>
                        </m:dPr>
                        <m:e>
                          <m:sSup>
                            <m:sSupPr>
                              <m:ctrlPr>
                                <w:rPr>
                                  <w:rFonts w:ascii="Cambria Math" w:hAnsi="Cambria Math" w:cs="Times New Roman"/>
                                  <w:i/>
                                  <w:iCs/>
                                  <w:noProof/>
                                  <w:sz w:val="24"/>
                                  <w:szCs w:val="24"/>
                                </w:rPr>
                              </m:ctrlPr>
                            </m:sSupPr>
                            <m:e>
                              <m:d>
                                <m:dPr>
                                  <m:ctrlPr>
                                    <w:rPr>
                                      <w:rFonts w:ascii="Cambria Math" w:hAnsi="Cambria Math" w:cs="Times New Roman"/>
                                      <w:i/>
                                      <w:iCs/>
                                      <w:noProof/>
                                      <w:sz w:val="24"/>
                                      <w:szCs w:val="24"/>
                                    </w:rPr>
                                  </m:ctrlPr>
                                </m:dPr>
                                <m:e>
                                  <m:sSub>
                                    <m:sSubPr>
                                      <m:ctrlPr>
                                        <w:rPr>
                                          <w:rFonts w:ascii="Cambria Math" w:hAnsi="Cambria Math" w:cs="Times New Roman"/>
                                          <w:i/>
                                          <w:iCs/>
                                          <w:noProof/>
                                          <w:sz w:val="24"/>
                                          <w:szCs w:val="24"/>
                                        </w:rPr>
                                      </m:ctrlPr>
                                    </m:sSubPr>
                                    <m:e>
                                      <m:r>
                                        <w:rPr>
                                          <w:rFonts w:ascii="Cambria Math" w:hAnsi="Cambria Math" w:cs="Times New Roman"/>
                                          <w:i/>
                                          <w:noProof/>
                                          <w:sz w:val="24"/>
                                          <w:szCs w:val="24"/>
                                        </w:rPr>
                                        <w:sym w:font="Symbol" w:char="F053"/>
                                      </m:r>
                                    </m:e>
                                    <m:sub>
                                      <m:r>
                                        <w:rPr>
                                          <w:rFonts w:ascii="Cambria Math" w:hAnsi="Cambria Math" w:cs="Times New Roman"/>
                                          <w:noProof/>
                                          <w:sz w:val="24"/>
                                          <w:szCs w:val="24"/>
                                        </w:rPr>
                                        <m:t>11</m:t>
                                      </m:r>
                                    </m:sub>
                                  </m:sSub>
                                  <m:r>
                                    <w:rPr>
                                      <w:rFonts w:ascii="Cambria Math" w:hAnsi="Cambria Math" w:cs="Times New Roman"/>
                                      <w:noProof/>
                                      <w:sz w:val="24"/>
                                      <w:szCs w:val="24"/>
                                    </w:rPr>
                                    <m:t>-</m:t>
                                  </m:r>
                                  <m:sSub>
                                    <m:sSubPr>
                                      <m:ctrlPr>
                                        <w:rPr>
                                          <w:rFonts w:ascii="Cambria Math" w:hAnsi="Cambria Math" w:cs="Times New Roman"/>
                                          <w:i/>
                                          <w:iCs/>
                                          <w:noProof/>
                                          <w:sz w:val="24"/>
                                          <w:szCs w:val="24"/>
                                        </w:rPr>
                                      </m:ctrlPr>
                                    </m:sSubPr>
                                    <m:e>
                                      <m:r>
                                        <w:rPr>
                                          <w:rFonts w:ascii="Cambria Math" w:hAnsi="Cambria Math" w:cs="Times New Roman"/>
                                          <w:i/>
                                          <w:noProof/>
                                          <w:sz w:val="24"/>
                                          <w:szCs w:val="24"/>
                                        </w:rPr>
                                        <w:sym w:font="Symbol" w:char="F053"/>
                                      </m:r>
                                    </m:e>
                                    <m:sub>
                                      <m:r>
                                        <w:rPr>
                                          <w:rFonts w:ascii="Cambria Math" w:hAnsi="Cambria Math" w:cs="Times New Roman"/>
                                          <w:noProof/>
                                          <w:sz w:val="24"/>
                                          <w:szCs w:val="24"/>
                                        </w:rPr>
                                        <m:t>22</m:t>
                                      </m:r>
                                    </m:sub>
                                  </m:sSub>
                                </m:e>
                              </m:d>
                            </m:e>
                            <m:sup>
                              <m:r>
                                <w:rPr>
                                  <w:rFonts w:ascii="Cambria Math" w:hAnsi="Cambria Math" w:cs="Times New Roman"/>
                                  <w:noProof/>
                                  <w:sz w:val="24"/>
                                  <w:szCs w:val="24"/>
                                </w:rPr>
                                <m:t>2</m:t>
                              </m:r>
                            </m:sup>
                          </m:sSup>
                          <m:r>
                            <w:rPr>
                              <w:rFonts w:ascii="Cambria Math" w:hAnsi="Cambria Math" w:cs="Times New Roman"/>
                              <w:noProof/>
                              <w:sz w:val="24"/>
                              <w:szCs w:val="24"/>
                            </w:rPr>
                            <m:t>+</m:t>
                          </m:r>
                          <m:sSup>
                            <m:sSupPr>
                              <m:ctrlPr>
                                <w:rPr>
                                  <w:rFonts w:ascii="Cambria Math" w:hAnsi="Cambria Math" w:cs="Times New Roman"/>
                                  <w:i/>
                                  <w:iCs/>
                                  <w:noProof/>
                                  <w:sz w:val="24"/>
                                  <w:szCs w:val="24"/>
                                </w:rPr>
                              </m:ctrlPr>
                            </m:sSupPr>
                            <m:e>
                              <m:d>
                                <m:dPr>
                                  <m:ctrlPr>
                                    <w:rPr>
                                      <w:rFonts w:ascii="Cambria Math" w:hAnsi="Cambria Math" w:cs="Times New Roman"/>
                                      <w:i/>
                                      <w:iCs/>
                                      <w:noProof/>
                                      <w:sz w:val="24"/>
                                      <w:szCs w:val="24"/>
                                    </w:rPr>
                                  </m:ctrlPr>
                                </m:dPr>
                                <m:e>
                                  <m:sSub>
                                    <m:sSubPr>
                                      <m:ctrlPr>
                                        <w:rPr>
                                          <w:rFonts w:ascii="Cambria Math" w:hAnsi="Cambria Math" w:cs="Times New Roman"/>
                                          <w:i/>
                                          <w:iCs/>
                                          <w:noProof/>
                                          <w:sz w:val="24"/>
                                          <w:szCs w:val="24"/>
                                        </w:rPr>
                                      </m:ctrlPr>
                                    </m:sSubPr>
                                    <m:e>
                                      <m:r>
                                        <w:rPr>
                                          <w:rFonts w:ascii="Cambria Math" w:hAnsi="Cambria Math" w:cs="Times New Roman"/>
                                          <w:i/>
                                          <w:noProof/>
                                          <w:sz w:val="24"/>
                                          <w:szCs w:val="24"/>
                                        </w:rPr>
                                        <w:sym w:font="Symbol" w:char="F053"/>
                                      </m:r>
                                    </m:e>
                                    <m:sub>
                                      <m:r>
                                        <w:rPr>
                                          <w:rFonts w:ascii="Cambria Math" w:hAnsi="Cambria Math" w:cs="Times New Roman"/>
                                          <w:noProof/>
                                          <w:sz w:val="24"/>
                                          <w:szCs w:val="24"/>
                                        </w:rPr>
                                        <m:t>22</m:t>
                                      </m:r>
                                    </m:sub>
                                  </m:sSub>
                                  <m:r>
                                    <w:rPr>
                                      <w:rFonts w:ascii="Cambria Math" w:hAnsi="Cambria Math" w:cs="Times New Roman"/>
                                      <w:noProof/>
                                      <w:sz w:val="24"/>
                                      <w:szCs w:val="24"/>
                                    </w:rPr>
                                    <m:t>-</m:t>
                                  </m:r>
                                  <m:sSub>
                                    <m:sSubPr>
                                      <m:ctrlPr>
                                        <w:rPr>
                                          <w:rFonts w:ascii="Cambria Math" w:hAnsi="Cambria Math" w:cs="Times New Roman"/>
                                          <w:i/>
                                          <w:iCs/>
                                          <w:noProof/>
                                          <w:sz w:val="24"/>
                                          <w:szCs w:val="24"/>
                                        </w:rPr>
                                      </m:ctrlPr>
                                    </m:sSubPr>
                                    <m:e>
                                      <m:r>
                                        <w:rPr>
                                          <w:rFonts w:ascii="Cambria Math" w:hAnsi="Cambria Math" w:cs="Times New Roman"/>
                                          <w:i/>
                                          <w:noProof/>
                                          <w:sz w:val="24"/>
                                          <w:szCs w:val="24"/>
                                        </w:rPr>
                                        <w:sym w:font="Symbol" w:char="F053"/>
                                      </m:r>
                                    </m:e>
                                    <m:sub>
                                      <m:r>
                                        <w:rPr>
                                          <w:rFonts w:ascii="Cambria Math" w:hAnsi="Cambria Math" w:cs="Times New Roman"/>
                                          <w:noProof/>
                                          <w:sz w:val="24"/>
                                          <w:szCs w:val="24"/>
                                        </w:rPr>
                                        <m:t>33</m:t>
                                      </m:r>
                                    </m:sub>
                                  </m:sSub>
                                </m:e>
                              </m:d>
                            </m:e>
                            <m:sup>
                              <m:r>
                                <w:rPr>
                                  <w:rFonts w:ascii="Cambria Math" w:hAnsi="Cambria Math" w:cs="Times New Roman"/>
                                  <w:noProof/>
                                  <w:sz w:val="24"/>
                                  <w:szCs w:val="24"/>
                                </w:rPr>
                                <m:t>2</m:t>
                              </m:r>
                            </m:sup>
                          </m:sSup>
                          <m:r>
                            <w:rPr>
                              <w:rFonts w:ascii="Cambria Math" w:hAnsi="Cambria Math" w:cs="Times New Roman"/>
                              <w:noProof/>
                              <w:sz w:val="24"/>
                              <w:szCs w:val="24"/>
                            </w:rPr>
                            <m:t>+</m:t>
                          </m:r>
                          <m:sSup>
                            <m:sSupPr>
                              <m:ctrlPr>
                                <w:rPr>
                                  <w:rFonts w:ascii="Cambria Math" w:hAnsi="Cambria Math" w:cs="Times New Roman"/>
                                  <w:i/>
                                  <w:iCs/>
                                  <w:noProof/>
                                  <w:sz w:val="24"/>
                                  <w:szCs w:val="24"/>
                                </w:rPr>
                              </m:ctrlPr>
                            </m:sSupPr>
                            <m:e>
                              <m:d>
                                <m:dPr>
                                  <m:ctrlPr>
                                    <w:rPr>
                                      <w:rFonts w:ascii="Cambria Math" w:hAnsi="Cambria Math" w:cs="Times New Roman"/>
                                      <w:i/>
                                      <w:iCs/>
                                      <w:noProof/>
                                      <w:sz w:val="24"/>
                                      <w:szCs w:val="24"/>
                                    </w:rPr>
                                  </m:ctrlPr>
                                </m:dPr>
                                <m:e>
                                  <m:sSub>
                                    <m:sSubPr>
                                      <m:ctrlPr>
                                        <w:rPr>
                                          <w:rFonts w:ascii="Cambria Math" w:hAnsi="Cambria Math" w:cs="Times New Roman"/>
                                          <w:i/>
                                          <w:iCs/>
                                          <w:noProof/>
                                          <w:sz w:val="24"/>
                                          <w:szCs w:val="24"/>
                                        </w:rPr>
                                      </m:ctrlPr>
                                    </m:sSubPr>
                                    <m:e>
                                      <m:r>
                                        <w:rPr>
                                          <w:rFonts w:ascii="Cambria Math" w:hAnsi="Cambria Math" w:cs="Times New Roman"/>
                                          <w:i/>
                                          <w:noProof/>
                                          <w:sz w:val="24"/>
                                          <w:szCs w:val="24"/>
                                        </w:rPr>
                                        <w:sym w:font="Symbol" w:char="F053"/>
                                      </m:r>
                                    </m:e>
                                    <m:sub>
                                      <m:r>
                                        <w:rPr>
                                          <w:rFonts w:ascii="Cambria Math" w:hAnsi="Cambria Math" w:cs="Times New Roman"/>
                                          <w:noProof/>
                                          <w:sz w:val="24"/>
                                          <w:szCs w:val="24"/>
                                        </w:rPr>
                                        <m:t>33</m:t>
                                      </m:r>
                                    </m:sub>
                                  </m:sSub>
                                  <m:r>
                                    <w:rPr>
                                      <w:rFonts w:ascii="Cambria Math" w:hAnsi="Cambria Math" w:cs="Times New Roman"/>
                                      <w:noProof/>
                                      <w:sz w:val="24"/>
                                      <w:szCs w:val="24"/>
                                    </w:rPr>
                                    <m:t>-</m:t>
                                  </m:r>
                                  <m:sSub>
                                    <m:sSubPr>
                                      <m:ctrlPr>
                                        <w:rPr>
                                          <w:rFonts w:ascii="Cambria Math" w:hAnsi="Cambria Math" w:cs="Times New Roman"/>
                                          <w:i/>
                                          <w:iCs/>
                                          <w:noProof/>
                                          <w:sz w:val="24"/>
                                          <w:szCs w:val="24"/>
                                        </w:rPr>
                                      </m:ctrlPr>
                                    </m:sSubPr>
                                    <m:e>
                                      <m:r>
                                        <w:rPr>
                                          <w:rFonts w:ascii="Cambria Math" w:hAnsi="Cambria Math" w:cs="Times New Roman"/>
                                          <w:i/>
                                          <w:noProof/>
                                          <w:sz w:val="24"/>
                                          <w:szCs w:val="24"/>
                                        </w:rPr>
                                        <w:sym w:font="Symbol" w:char="F053"/>
                                      </m:r>
                                    </m:e>
                                    <m:sub>
                                      <m:r>
                                        <w:rPr>
                                          <w:rFonts w:ascii="Cambria Math" w:hAnsi="Cambria Math" w:cs="Times New Roman"/>
                                          <w:noProof/>
                                          <w:sz w:val="24"/>
                                          <w:szCs w:val="24"/>
                                        </w:rPr>
                                        <m:t>11</m:t>
                                      </m:r>
                                    </m:sub>
                                  </m:sSub>
                                </m:e>
                              </m:d>
                            </m:e>
                            <m:sup>
                              <m:r>
                                <w:rPr>
                                  <w:rFonts w:ascii="Cambria Math" w:hAnsi="Cambria Math" w:cs="Times New Roman"/>
                                  <w:noProof/>
                                  <w:sz w:val="24"/>
                                  <w:szCs w:val="24"/>
                                </w:rPr>
                                <m:t>2</m:t>
                              </m:r>
                            </m:sup>
                          </m:sSup>
                        </m:e>
                      </m:d>
                      <m:r>
                        <w:rPr>
                          <w:rFonts w:ascii="Cambria Math" w:hAnsi="Cambria Math" w:cs="Times New Roman"/>
                          <w:noProof/>
                          <w:sz w:val="24"/>
                          <w:szCs w:val="24"/>
                        </w:rPr>
                        <m:t>+3</m:t>
                      </m:r>
                      <m:d>
                        <m:dPr>
                          <m:begChr m:val="{"/>
                          <m:endChr m:val="}"/>
                          <m:ctrlPr>
                            <w:rPr>
                              <w:rFonts w:ascii="Cambria Math" w:hAnsi="Cambria Math" w:cs="Times New Roman"/>
                              <w:i/>
                              <w:iCs/>
                              <w:noProof/>
                              <w:sz w:val="24"/>
                              <w:szCs w:val="24"/>
                            </w:rPr>
                          </m:ctrlPr>
                        </m:dPr>
                        <m:e>
                          <m:sSubSup>
                            <m:sSubSupPr>
                              <m:ctrlPr>
                                <w:rPr>
                                  <w:rFonts w:ascii="Cambria Math" w:hAnsi="Cambria Math" w:cs="Times New Roman"/>
                                  <w:i/>
                                  <w:iCs/>
                                  <w:noProof/>
                                  <w:sz w:val="24"/>
                                  <w:szCs w:val="24"/>
                                </w:rPr>
                              </m:ctrlPr>
                            </m:sSubSupPr>
                            <m:e>
                              <m:r>
                                <w:rPr>
                                  <w:rFonts w:ascii="Cambria Math" w:hAnsi="Cambria Math" w:cs="Times New Roman"/>
                                  <w:i/>
                                  <w:noProof/>
                                  <w:sz w:val="24"/>
                                  <w:szCs w:val="24"/>
                                </w:rPr>
                                <w:sym w:font="Symbol" w:char="F053"/>
                              </m:r>
                            </m:e>
                            <m:sub>
                              <m:r>
                                <w:rPr>
                                  <w:rFonts w:ascii="Cambria Math" w:hAnsi="Cambria Math" w:cs="Times New Roman"/>
                                  <w:noProof/>
                                  <w:sz w:val="24"/>
                                  <w:szCs w:val="24"/>
                                </w:rPr>
                                <m:t>12</m:t>
                              </m:r>
                            </m:sub>
                            <m:sup>
                              <m:r>
                                <w:rPr>
                                  <w:rFonts w:ascii="Cambria Math" w:hAnsi="Cambria Math" w:cs="Times New Roman"/>
                                  <w:noProof/>
                                  <w:sz w:val="24"/>
                                  <w:szCs w:val="24"/>
                                </w:rPr>
                                <m:t xml:space="preserve"> 2</m:t>
                              </m:r>
                            </m:sup>
                          </m:sSubSup>
                          <m:r>
                            <w:rPr>
                              <w:rFonts w:ascii="Cambria Math" w:hAnsi="Cambria Math" w:cs="Times New Roman"/>
                              <w:noProof/>
                              <w:sz w:val="24"/>
                              <w:szCs w:val="24"/>
                            </w:rPr>
                            <m:t>+</m:t>
                          </m:r>
                          <m:sSubSup>
                            <m:sSubSupPr>
                              <m:ctrlPr>
                                <w:rPr>
                                  <w:rFonts w:ascii="Cambria Math" w:hAnsi="Cambria Math" w:cs="Times New Roman"/>
                                  <w:i/>
                                  <w:iCs/>
                                  <w:noProof/>
                                  <w:sz w:val="24"/>
                                  <w:szCs w:val="24"/>
                                </w:rPr>
                              </m:ctrlPr>
                            </m:sSubSupPr>
                            <m:e>
                              <m:r>
                                <w:rPr>
                                  <w:rFonts w:ascii="Cambria Math" w:hAnsi="Cambria Math" w:cs="Times New Roman"/>
                                  <w:i/>
                                  <w:noProof/>
                                  <w:sz w:val="24"/>
                                  <w:szCs w:val="24"/>
                                </w:rPr>
                                <w:sym w:font="Symbol" w:char="F053"/>
                              </m:r>
                            </m:e>
                            <m:sub>
                              <m:r>
                                <w:rPr>
                                  <w:rFonts w:ascii="Cambria Math" w:hAnsi="Cambria Math" w:cs="Times New Roman"/>
                                  <w:noProof/>
                                  <w:sz w:val="24"/>
                                  <w:szCs w:val="24"/>
                                </w:rPr>
                                <m:t>23</m:t>
                              </m:r>
                            </m:sub>
                            <m:sup>
                              <m:r>
                                <w:rPr>
                                  <w:rFonts w:ascii="Cambria Math" w:hAnsi="Cambria Math" w:cs="Times New Roman"/>
                                  <w:noProof/>
                                  <w:sz w:val="24"/>
                                  <w:szCs w:val="24"/>
                                </w:rPr>
                                <m:t xml:space="preserve"> 2</m:t>
                              </m:r>
                            </m:sup>
                          </m:sSubSup>
                          <m:r>
                            <w:rPr>
                              <w:rFonts w:ascii="Cambria Math" w:hAnsi="Cambria Math" w:cs="Times New Roman"/>
                              <w:noProof/>
                              <w:sz w:val="24"/>
                              <w:szCs w:val="24"/>
                            </w:rPr>
                            <m:t>+</m:t>
                          </m:r>
                          <m:sSubSup>
                            <m:sSubSupPr>
                              <m:ctrlPr>
                                <w:rPr>
                                  <w:rFonts w:ascii="Cambria Math" w:hAnsi="Cambria Math" w:cs="Times New Roman"/>
                                  <w:i/>
                                  <w:iCs/>
                                  <w:noProof/>
                                  <w:sz w:val="24"/>
                                  <w:szCs w:val="24"/>
                                </w:rPr>
                              </m:ctrlPr>
                            </m:sSubSupPr>
                            <m:e>
                              <m:r>
                                <w:rPr>
                                  <w:rFonts w:ascii="Cambria Math" w:hAnsi="Cambria Math" w:cs="Times New Roman"/>
                                  <w:i/>
                                  <w:noProof/>
                                  <w:sz w:val="24"/>
                                  <w:szCs w:val="24"/>
                                </w:rPr>
                                <w:sym w:font="Symbol" w:char="F053"/>
                              </m:r>
                            </m:e>
                            <m:sub>
                              <m:r>
                                <w:rPr>
                                  <w:rFonts w:ascii="Cambria Math" w:hAnsi="Cambria Math" w:cs="Times New Roman"/>
                                  <w:noProof/>
                                  <w:sz w:val="24"/>
                                  <w:szCs w:val="24"/>
                                </w:rPr>
                                <m:t>31</m:t>
                              </m:r>
                            </m:sub>
                            <m:sup>
                              <m:r>
                                <w:rPr>
                                  <w:rFonts w:ascii="Cambria Math" w:hAnsi="Cambria Math" w:cs="Times New Roman"/>
                                  <w:noProof/>
                                  <w:sz w:val="24"/>
                                  <w:szCs w:val="24"/>
                                </w:rPr>
                                <m:t xml:space="preserve"> 2</m:t>
                              </m:r>
                            </m:sup>
                          </m:sSubSup>
                        </m:e>
                      </m:d>
                    </m:e>
                  </m:d>
                </m:e>
                <m:sup>
                  <m:f>
                    <m:fPr>
                      <m:ctrlPr>
                        <w:rPr>
                          <w:rFonts w:ascii="Cambria Math" w:hAnsi="Cambria Math" w:cs="Times New Roman"/>
                          <w:i/>
                          <w:iCs/>
                          <w:noProof/>
                          <w:sz w:val="24"/>
                          <w:szCs w:val="24"/>
                        </w:rPr>
                      </m:ctrlPr>
                    </m:fPr>
                    <m:num>
                      <m:r>
                        <w:rPr>
                          <w:rFonts w:ascii="Cambria Math" w:hAnsi="Cambria Math" w:cs="Times New Roman"/>
                          <w:noProof/>
                          <w:sz w:val="24"/>
                          <w:szCs w:val="24"/>
                        </w:rPr>
                        <m:t>1</m:t>
                      </m:r>
                    </m:num>
                    <m:den>
                      <m:r>
                        <w:rPr>
                          <w:rFonts w:ascii="Cambria Math" w:hAnsi="Cambria Math" w:cs="Times New Roman"/>
                          <w:noProof/>
                          <w:sz w:val="24"/>
                          <w:szCs w:val="24"/>
                        </w:rPr>
                        <m:t>2</m:t>
                      </m:r>
                    </m:den>
                  </m:f>
                </m:sup>
              </m:sSup>
              <m:r>
                <w:rPr>
                  <w:rFonts w:ascii="Cambria Math" w:hAnsi="Cambria Math" w:cs="Times New Roman"/>
                  <w:noProof/>
                  <w:sz w:val="24"/>
                  <w:szCs w:val="24"/>
                </w:rPr>
                <m:t xml:space="preserve">   </m:t>
              </m:r>
            </m:oMath>
            <w:r w:rsidR="005108EA">
              <w:rPr>
                <w:rFonts w:ascii="Times New Roman" w:eastAsiaTheme="minorEastAsia" w:hAnsi="Times New Roman" w:cs="Times New Roman"/>
                <w:sz w:val="24"/>
                <w:szCs w:val="24"/>
              </w:rPr>
              <w:t>,</w:t>
            </w:r>
          </w:p>
        </w:tc>
        <w:tc>
          <w:tcPr>
            <w:tcW w:w="850" w:type="dxa"/>
          </w:tcPr>
          <w:p w14:paraId="3F92D6D6" w14:textId="61354311" w:rsidR="006D6FC2" w:rsidRPr="00E71CA3" w:rsidRDefault="006D6FC2" w:rsidP="00204E41">
            <w:pPr>
              <w:rPr>
                <w:rFonts w:ascii="Times New Roman" w:hAnsi="Times New Roman" w:cs="Times New Roman"/>
                <w:sz w:val="24"/>
                <w:szCs w:val="24"/>
              </w:rPr>
            </w:pPr>
            <w:r w:rsidRPr="00E71CA3">
              <w:rPr>
                <w:rFonts w:ascii="Times New Roman" w:hAnsi="Times New Roman" w:cs="Times New Roman"/>
                <w:sz w:val="24"/>
                <w:szCs w:val="24"/>
              </w:rPr>
              <w:t>(</w:t>
            </w:r>
            <w:r w:rsidR="0082187F">
              <w:rPr>
                <w:rFonts w:ascii="Times New Roman" w:hAnsi="Times New Roman" w:cs="Times New Roman"/>
                <w:sz w:val="24"/>
                <w:szCs w:val="24"/>
              </w:rPr>
              <w:t>13</w:t>
            </w:r>
            <w:r w:rsidRPr="00E71CA3">
              <w:rPr>
                <w:rFonts w:ascii="Times New Roman" w:hAnsi="Times New Roman" w:cs="Times New Roman"/>
                <w:sz w:val="24"/>
                <w:szCs w:val="24"/>
              </w:rPr>
              <w:t>)</w:t>
            </w:r>
          </w:p>
        </w:tc>
      </w:tr>
    </w:tbl>
    <w:p w14:paraId="1E994D97" w14:textId="57144AB8" w:rsidR="006D6FC2" w:rsidRPr="00E71CA3" w:rsidRDefault="006D6FC2" w:rsidP="006D6FC2">
      <w:pPr>
        <w:spacing w:after="0"/>
        <w:jc w:val="both"/>
        <w:rPr>
          <w:rFonts w:ascii="Times New Roman" w:hAnsi="Times New Roman" w:cs="Times New Roman"/>
          <w:sz w:val="24"/>
          <w:szCs w:val="24"/>
        </w:rPr>
      </w:pPr>
      <w:r w:rsidRPr="00E71CA3">
        <w:rPr>
          <w:rFonts w:ascii="Times New Roman" w:hAnsi="Times New Roman" w:cs="Times New Roman"/>
          <w:sz w:val="24"/>
          <w:szCs w:val="24"/>
        </w:rPr>
        <w:t xml:space="preserve">where </w:t>
      </w:r>
      <m:oMath>
        <m:sSub>
          <m:sSubPr>
            <m:ctrlPr>
              <w:rPr>
                <w:rFonts w:ascii="Cambria Math" w:hAnsi="Cambria Math" w:cs="Times New Roman"/>
                <w:i/>
                <w:iCs/>
                <w:noProof/>
                <w:sz w:val="24"/>
                <w:szCs w:val="24"/>
              </w:rPr>
            </m:ctrlPr>
          </m:sSubPr>
          <m:e>
            <m:r>
              <w:rPr>
                <w:rFonts w:ascii="Cambria Math" w:hAnsi="Cambria Math" w:cs="Times New Roman"/>
                <w:i/>
                <w:noProof/>
                <w:sz w:val="24"/>
                <w:szCs w:val="24"/>
              </w:rPr>
              <w:sym w:font="Symbol" w:char="F053"/>
            </m:r>
          </m:e>
          <m:sub>
            <m:r>
              <w:rPr>
                <w:rFonts w:ascii="Cambria Math" w:hAnsi="Cambria Math" w:cs="Times New Roman"/>
                <w:noProof/>
                <w:sz w:val="24"/>
                <w:szCs w:val="24"/>
              </w:rPr>
              <m:t>ij</m:t>
            </m:r>
          </m:sub>
        </m:sSub>
      </m:oMath>
      <w:r w:rsidRPr="00E71CA3">
        <w:rPr>
          <w:rFonts w:ascii="Times New Roman" w:hAnsi="Times New Roman" w:cs="Times New Roman"/>
          <w:sz w:val="24"/>
          <w:szCs w:val="24"/>
        </w:rPr>
        <w:t xml:space="preserve"> are components of </w:t>
      </w:r>
      <w:r w:rsidR="00455D98">
        <w:rPr>
          <w:rFonts w:ascii="Times New Roman" w:hAnsi="Times New Roman" w:cs="Times New Roman"/>
          <w:sz w:val="24"/>
          <w:szCs w:val="24"/>
        </w:rPr>
        <w:t xml:space="preserve">the </w:t>
      </w:r>
      <w:r w:rsidRPr="00E71CA3">
        <w:rPr>
          <w:rFonts w:ascii="Times New Roman" w:hAnsi="Times New Roman" w:cs="Times New Roman"/>
          <w:sz w:val="24"/>
          <w:szCs w:val="24"/>
        </w:rPr>
        <w:t>stress tensor. The example spatial distribution of v</w:t>
      </w:r>
      <w:r w:rsidR="00614CE4" w:rsidRPr="00E71CA3">
        <w:rPr>
          <w:rFonts w:ascii="Times New Roman" w:hAnsi="Times New Roman" w:cs="Times New Roman"/>
          <w:sz w:val="24"/>
          <w:szCs w:val="24"/>
        </w:rPr>
        <w:t>on Mises</w:t>
      </w:r>
      <w:r w:rsidRPr="00E71CA3">
        <w:rPr>
          <w:rFonts w:ascii="Times New Roman" w:hAnsi="Times New Roman" w:cs="Times New Roman"/>
          <w:sz w:val="24"/>
          <w:szCs w:val="24"/>
        </w:rPr>
        <w:t xml:space="preserve"> stress in the rolled material</w:t>
      </w:r>
      <w:r w:rsidR="00455D98" w:rsidRPr="00455D98">
        <w:rPr>
          <w:rFonts w:ascii="Times New Roman" w:hAnsi="Times New Roman" w:cs="Times New Roman"/>
          <w:sz w:val="24"/>
          <w:szCs w:val="24"/>
        </w:rPr>
        <w:t xml:space="preserve"> </w:t>
      </w:r>
      <w:r w:rsidR="00455D98" w:rsidRPr="00E71CA3">
        <w:rPr>
          <w:rFonts w:ascii="Times New Roman" w:hAnsi="Times New Roman" w:cs="Times New Roman"/>
          <w:sz w:val="24"/>
          <w:szCs w:val="24"/>
        </w:rPr>
        <w:t xml:space="preserve">is shown in Fig. </w:t>
      </w:r>
      <w:r w:rsidR="00455D98">
        <w:rPr>
          <w:rFonts w:ascii="Times New Roman" w:hAnsi="Times New Roman" w:cs="Times New Roman"/>
          <w:sz w:val="24"/>
          <w:szCs w:val="24"/>
        </w:rPr>
        <w:t xml:space="preserve">4. This </w:t>
      </w:r>
      <w:r w:rsidR="00D53A02">
        <w:rPr>
          <w:rFonts w:ascii="Times New Roman" w:hAnsi="Times New Roman" w:cs="Times New Roman"/>
          <w:sz w:val="24"/>
          <w:szCs w:val="24"/>
        </w:rPr>
        <w:t xml:space="preserve">result corresponds </w:t>
      </w:r>
      <w:r w:rsidR="008E2CB5">
        <w:rPr>
          <w:rFonts w:ascii="Times New Roman" w:hAnsi="Times New Roman" w:cs="Times New Roman"/>
          <w:sz w:val="24"/>
          <w:szCs w:val="24"/>
        </w:rPr>
        <w:t xml:space="preserve">to </w:t>
      </w:r>
      <w:r w:rsidR="008E2CB5" w:rsidRPr="00E71CA3">
        <w:rPr>
          <w:rFonts w:ascii="Times New Roman" w:hAnsi="Times New Roman" w:cs="Times New Roman"/>
          <w:sz w:val="24"/>
          <w:szCs w:val="24"/>
        </w:rPr>
        <w:t>the</w:t>
      </w:r>
      <w:r w:rsidRPr="00E71CA3">
        <w:rPr>
          <w:rFonts w:ascii="Times New Roman" w:hAnsi="Times New Roman" w:cs="Times New Roman"/>
          <w:sz w:val="24"/>
          <w:szCs w:val="24"/>
        </w:rPr>
        <w:t xml:space="preserve"> case</w:t>
      </w:r>
      <w:r w:rsidR="006746A2">
        <w:rPr>
          <w:rFonts w:ascii="Times New Roman" w:hAnsi="Times New Roman" w:cs="Times New Roman"/>
          <w:sz w:val="24"/>
          <w:szCs w:val="24"/>
        </w:rPr>
        <w:t xml:space="preserve"> of </w:t>
      </w:r>
      <w:r w:rsidRPr="00E71CA3">
        <w:rPr>
          <w:rFonts w:ascii="Times New Roman" w:hAnsi="Times New Roman" w:cs="Times New Roman"/>
          <w:sz w:val="24"/>
          <w:szCs w:val="24"/>
        </w:rPr>
        <w:t>asymmetric rolling with the inclined entry of the rolled material into rolling gap (</w:t>
      </w:r>
      <w:r w:rsidRPr="00774172">
        <w:rPr>
          <w:rFonts w:ascii="Times New Roman" w:hAnsi="Times New Roman" w:cs="Times New Roman"/>
          <w:i/>
          <w:iCs/>
          <w:sz w:val="24"/>
          <w:szCs w:val="24"/>
        </w:rPr>
        <w:t>A</w:t>
      </w:r>
      <w:r w:rsidRPr="00E71CA3">
        <w:rPr>
          <w:rFonts w:ascii="Times New Roman" w:hAnsi="Times New Roman" w:cs="Times New Roman"/>
          <w:sz w:val="24"/>
          <w:szCs w:val="24"/>
        </w:rPr>
        <w:t>=1.2 and α=30</w:t>
      </w:r>
      <w:r w:rsidRPr="00E71CA3">
        <w:rPr>
          <w:rFonts w:ascii="Times New Roman" w:hAnsi="Times New Roman" w:cs="Times New Roman"/>
          <w:sz w:val="24"/>
          <w:szCs w:val="24"/>
          <w:vertAlign w:val="superscript"/>
        </w:rPr>
        <w:t>o</w:t>
      </w:r>
      <w:r w:rsidRPr="00E71CA3">
        <w:rPr>
          <w:rFonts w:ascii="Times New Roman" w:hAnsi="Times New Roman" w:cs="Times New Roman"/>
          <w:sz w:val="24"/>
          <w:szCs w:val="24"/>
        </w:rPr>
        <w:t xml:space="preserve">). As can be seen, </w:t>
      </w:r>
      <w:r w:rsidR="009359CE">
        <w:rPr>
          <w:rFonts w:ascii="Times New Roman" w:hAnsi="Times New Roman" w:cs="Times New Roman"/>
          <w:sz w:val="24"/>
          <w:szCs w:val="24"/>
        </w:rPr>
        <w:t>th</w:t>
      </w:r>
      <w:r w:rsidR="00D53A02">
        <w:rPr>
          <w:rFonts w:ascii="Times New Roman" w:hAnsi="Times New Roman" w:cs="Times New Roman"/>
          <w:sz w:val="24"/>
          <w:szCs w:val="24"/>
        </w:rPr>
        <w:t>e</w:t>
      </w:r>
      <w:r w:rsidR="009359CE">
        <w:rPr>
          <w:rFonts w:ascii="Times New Roman" w:hAnsi="Times New Roman" w:cs="Times New Roman"/>
          <w:sz w:val="24"/>
          <w:szCs w:val="24"/>
        </w:rPr>
        <w:t xml:space="preserve"> stress distribution </w:t>
      </w:r>
      <w:r w:rsidRPr="00E71CA3">
        <w:rPr>
          <w:rFonts w:ascii="Times New Roman" w:hAnsi="Times New Roman" w:cs="Times New Roman"/>
          <w:sz w:val="24"/>
          <w:szCs w:val="24"/>
        </w:rPr>
        <w:t xml:space="preserve">is </w:t>
      </w:r>
      <w:r w:rsidR="00615474">
        <w:rPr>
          <w:rFonts w:ascii="Times New Roman" w:hAnsi="Times New Roman" w:cs="Times New Roman"/>
          <w:sz w:val="24"/>
          <w:szCs w:val="24"/>
        </w:rPr>
        <w:t>un</w:t>
      </w:r>
      <w:r w:rsidRPr="00E71CA3">
        <w:rPr>
          <w:rFonts w:ascii="Times New Roman" w:hAnsi="Times New Roman" w:cs="Times New Roman"/>
          <w:sz w:val="24"/>
          <w:szCs w:val="24"/>
        </w:rPr>
        <w:t xml:space="preserve">symmetrical with respect to the </w:t>
      </w:r>
      <w:r w:rsidR="004954A3">
        <w:rPr>
          <w:rFonts w:ascii="Times New Roman" w:hAnsi="Times New Roman" w:cs="Times New Roman"/>
          <w:sz w:val="24"/>
          <w:szCs w:val="24"/>
        </w:rPr>
        <w:t>(RD-ND)</w:t>
      </w:r>
      <w:r w:rsidR="00455D98">
        <w:rPr>
          <w:rFonts w:ascii="Times New Roman" w:hAnsi="Times New Roman" w:cs="Times New Roman"/>
          <w:sz w:val="24"/>
          <w:szCs w:val="24"/>
        </w:rPr>
        <w:t xml:space="preserve">-surface </w:t>
      </w:r>
      <w:r w:rsidR="00614CE4" w:rsidRPr="00E71CA3">
        <w:rPr>
          <w:rFonts w:ascii="Times New Roman" w:hAnsi="Times New Roman" w:cs="Times New Roman"/>
          <w:sz w:val="24"/>
          <w:szCs w:val="24"/>
        </w:rPr>
        <w:t>situated</w:t>
      </w:r>
      <w:r w:rsidRPr="00E71CA3">
        <w:rPr>
          <w:rFonts w:ascii="Times New Roman" w:hAnsi="Times New Roman" w:cs="Times New Roman"/>
          <w:sz w:val="24"/>
          <w:szCs w:val="24"/>
        </w:rPr>
        <w:t xml:space="preserve"> in the middle of the roll</w:t>
      </w:r>
      <w:r w:rsidR="00455D98">
        <w:rPr>
          <w:rFonts w:ascii="Times New Roman" w:hAnsi="Times New Roman" w:cs="Times New Roman"/>
          <w:sz w:val="24"/>
          <w:szCs w:val="24"/>
        </w:rPr>
        <w:t>ed strip thickness</w:t>
      </w:r>
      <w:r w:rsidRPr="00E71CA3">
        <w:rPr>
          <w:rFonts w:ascii="Times New Roman" w:hAnsi="Times New Roman" w:cs="Times New Roman"/>
          <w:sz w:val="24"/>
          <w:szCs w:val="24"/>
        </w:rPr>
        <w:t>.</w:t>
      </w:r>
    </w:p>
    <w:p w14:paraId="7A426F58" w14:textId="77777777" w:rsidR="006D6FC2" w:rsidRPr="00E71CA3" w:rsidRDefault="006D6FC2" w:rsidP="006D6FC2">
      <w:pPr>
        <w:spacing w:after="0"/>
        <w:jc w:val="both"/>
        <w:rPr>
          <w:rFonts w:ascii="Times New Roman" w:hAnsi="Times New Roman" w:cs="Times New Roman"/>
          <w:sz w:val="24"/>
          <w:szCs w:val="24"/>
        </w:rPr>
      </w:pPr>
    </w:p>
    <w:p w14:paraId="3E71617D" w14:textId="383A23EF" w:rsidR="006B127B" w:rsidRDefault="006D6FC2" w:rsidP="006D6FC2">
      <w:pPr>
        <w:spacing w:after="0"/>
        <w:ind w:firstLine="284"/>
        <w:jc w:val="both"/>
        <w:rPr>
          <w:rFonts w:ascii="Times New Roman" w:hAnsi="Times New Roman" w:cs="Times New Roman"/>
          <w:sz w:val="24"/>
          <w:szCs w:val="24"/>
        </w:rPr>
      </w:pPr>
      <w:r w:rsidRPr="00E71CA3">
        <w:rPr>
          <w:rFonts w:ascii="Times New Roman" w:hAnsi="Times New Roman" w:cs="Times New Roman"/>
          <w:sz w:val="24"/>
          <w:szCs w:val="24"/>
        </w:rPr>
        <w:lastRenderedPageBreak/>
        <w:t>The distributions</w:t>
      </w:r>
      <w:r w:rsidR="00FC1FDF">
        <w:rPr>
          <w:rFonts w:ascii="Times New Roman" w:hAnsi="Times New Roman" w:cs="Times New Roman"/>
          <w:sz w:val="24"/>
          <w:szCs w:val="24"/>
        </w:rPr>
        <w:t xml:space="preserve"> in</w:t>
      </w:r>
      <w:r w:rsidR="009359CE">
        <w:rPr>
          <w:rFonts w:ascii="Times New Roman" w:hAnsi="Times New Roman" w:cs="Times New Roman"/>
          <w:sz w:val="24"/>
          <w:szCs w:val="24"/>
        </w:rPr>
        <w:t>side</w:t>
      </w:r>
      <w:r w:rsidR="00FC1FDF">
        <w:rPr>
          <w:rFonts w:ascii="Times New Roman" w:hAnsi="Times New Roman" w:cs="Times New Roman"/>
          <w:sz w:val="24"/>
          <w:szCs w:val="24"/>
        </w:rPr>
        <w:t xml:space="preserve"> the rolling gap</w:t>
      </w:r>
      <w:r w:rsidRPr="00E71CA3">
        <w:rPr>
          <w:rFonts w:ascii="Times New Roman" w:hAnsi="Times New Roman" w:cs="Times New Roman"/>
          <w:sz w:val="24"/>
          <w:szCs w:val="24"/>
        </w:rPr>
        <w:t xml:space="preserve"> of three selected </w:t>
      </w:r>
      <w:r w:rsidR="009359CE">
        <w:rPr>
          <w:rFonts w:ascii="Times New Roman" w:hAnsi="Times New Roman" w:cs="Times New Roman"/>
          <w:sz w:val="24"/>
          <w:szCs w:val="24"/>
        </w:rPr>
        <w:t xml:space="preserve">stress </w:t>
      </w:r>
      <w:r w:rsidRPr="00E71CA3">
        <w:rPr>
          <w:rFonts w:ascii="Times New Roman" w:hAnsi="Times New Roman" w:cs="Times New Roman"/>
          <w:sz w:val="24"/>
          <w:szCs w:val="24"/>
        </w:rPr>
        <w:t>components (</w:t>
      </w:r>
      <m:oMath>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11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33</m:t>
            </m:r>
          </m:sub>
        </m:sSub>
      </m:oMath>
      <w:r w:rsidRPr="00E71CA3">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13</m:t>
            </m:r>
          </m:sub>
        </m:sSub>
      </m:oMath>
      <w:r w:rsidRPr="00E71CA3">
        <w:rPr>
          <w:rFonts w:ascii="Times New Roman" w:hAnsi="Times New Roman" w:cs="Times New Roman"/>
          <w:sz w:val="24"/>
          <w:szCs w:val="24"/>
        </w:rPr>
        <w:t xml:space="preserve">) for </w:t>
      </w:r>
      <w:r w:rsidR="002B46F9">
        <w:rPr>
          <w:rFonts w:ascii="Times New Roman" w:hAnsi="Times New Roman" w:cs="Times New Roman"/>
          <w:sz w:val="24"/>
          <w:szCs w:val="24"/>
        </w:rPr>
        <w:t>the</w:t>
      </w:r>
      <w:r w:rsidRPr="00E71CA3">
        <w:rPr>
          <w:rFonts w:ascii="Times New Roman" w:hAnsi="Times New Roman" w:cs="Times New Roman"/>
          <w:sz w:val="24"/>
          <w:szCs w:val="24"/>
        </w:rPr>
        <w:t xml:space="preserve"> examined </w:t>
      </w:r>
      <w:r w:rsidR="00FC1FDF">
        <w:rPr>
          <w:rFonts w:ascii="Times New Roman" w:hAnsi="Times New Roman" w:cs="Times New Roman"/>
          <w:sz w:val="24"/>
          <w:szCs w:val="24"/>
        </w:rPr>
        <w:t>deformation variants</w:t>
      </w:r>
      <w:r w:rsidRPr="00E71CA3">
        <w:rPr>
          <w:rFonts w:ascii="Times New Roman" w:hAnsi="Times New Roman" w:cs="Times New Roman"/>
          <w:sz w:val="24"/>
          <w:szCs w:val="24"/>
        </w:rPr>
        <w:t xml:space="preserve"> (listed in Table 1) are shown in Fig. </w:t>
      </w:r>
      <w:r w:rsidR="003F0E9D">
        <w:rPr>
          <w:rFonts w:ascii="Times New Roman" w:hAnsi="Times New Roman" w:cs="Times New Roman"/>
          <w:sz w:val="24"/>
          <w:szCs w:val="24"/>
        </w:rPr>
        <w:t>6</w:t>
      </w:r>
      <w:r w:rsidRPr="00E71CA3">
        <w:rPr>
          <w:rFonts w:ascii="Times New Roman" w:hAnsi="Times New Roman" w:cs="Times New Roman"/>
          <w:sz w:val="24"/>
          <w:szCs w:val="24"/>
        </w:rPr>
        <w:t>. The</w:t>
      </w:r>
      <w:r w:rsidR="009359CE">
        <w:rPr>
          <w:rFonts w:ascii="Times New Roman" w:hAnsi="Times New Roman" w:cs="Times New Roman"/>
          <w:sz w:val="24"/>
          <w:szCs w:val="24"/>
        </w:rPr>
        <w:t>se</w:t>
      </w:r>
      <w:r w:rsidR="00292490" w:rsidRPr="00E71CA3">
        <w:rPr>
          <w:rFonts w:ascii="Times New Roman" w:hAnsi="Times New Roman" w:cs="Times New Roman"/>
          <w:sz w:val="24"/>
          <w:szCs w:val="24"/>
        </w:rPr>
        <w:t xml:space="preserve"> </w:t>
      </w:r>
      <w:r w:rsidRPr="00E71CA3">
        <w:rPr>
          <w:rFonts w:ascii="Times New Roman" w:hAnsi="Times New Roman" w:cs="Times New Roman"/>
          <w:sz w:val="24"/>
          <w:szCs w:val="24"/>
        </w:rPr>
        <w:t xml:space="preserve">components </w:t>
      </w:r>
      <w:r w:rsidR="00292490" w:rsidRPr="00E71CA3">
        <w:rPr>
          <w:rFonts w:ascii="Times New Roman" w:hAnsi="Times New Roman" w:cs="Times New Roman"/>
          <w:sz w:val="24"/>
          <w:szCs w:val="24"/>
        </w:rPr>
        <w:t xml:space="preserve">play a crucial role in texture </w:t>
      </w:r>
      <w:r w:rsidR="002A787D">
        <w:rPr>
          <w:rFonts w:ascii="Times New Roman" w:hAnsi="Times New Roman" w:cs="Times New Roman"/>
          <w:sz w:val="24"/>
          <w:szCs w:val="24"/>
        </w:rPr>
        <w:t xml:space="preserve">rotation and </w:t>
      </w:r>
      <w:r w:rsidR="00292490" w:rsidRPr="00E71CA3">
        <w:rPr>
          <w:rFonts w:ascii="Times New Roman" w:hAnsi="Times New Roman" w:cs="Times New Roman"/>
          <w:sz w:val="24"/>
          <w:szCs w:val="24"/>
        </w:rPr>
        <w:t>heterogeneity</w:t>
      </w:r>
      <w:r w:rsidR="006B127B">
        <w:rPr>
          <w:rFonts w:ascii="Times New Roman" w:hAnsi="Times New Roman" w:cs="Times New Roman"/>
          <w:sz w:val="24"/>
          <w:szCs w:val="24"/>
        </w:rPr>
        <w:t>.</w:t>
      </w:r>
      <w:r w:rsidR="00A67BAF">
        <w:rPr>
          <w:rFonts w:ascii="Times New Roman" w:hAnsi="Times New Roman" w:cs="Times New Roman"/>
          <w:sz w:val="24"/>
          <w:szCs w:val="24"/>
        </w:rPr>
        <w:t xml:space="preserve"> It </w:t>
      </w:r>
      <w:r w:rsidR="00615474">
        <w:rPr>
          <w:rFonts w:ascii="Times New Roman" w:hAnsi="Times New Roman" w:cs="Times New Roman"/>
          <w:sz w:val="24"/>
          <w:szCs w:val="24"/>
        </w:rPr>
        <w:t>can be noted</w:t>
      </w:r>
      <w:r w:rsidR="00A67BAF">
        <w:rPr>
          <w:rFonts w:ascii="Times New Roman" w:hAnsi="Times New Roman" w:cs="Times New Roman"/>
          <w:sz w:val="24"/>
          <w:szCs w:val="24"/>
        </w:rPr>
        <w:t xml:space="preserve"> that</w:t>
      </w:r>
      <w:r w:rsidR="00615474">
        <w:rPr>
          <w:rFonts w:ascii="Times New Roman" w:hAnsi="Times New Roman" w:cs="Times New Roman"/>
          <w:sz w:val="24"/>
          <w:szCs w:val="24"/>
        </w:rPr>
        <w:t xml:space="preserve">, except the case </w:t>
      </w:r>
      <w:r w:rsidR="00615474" w:rsidRPr="00774172">
        <w:rPr>
          <w:rFonts w:ascii="Times New Roman" w:hAnsi="Times New Roman" w:cs="Times New Roman"/>
          <w:i/>
          <w:iCs/>
          <w:sz w:val="24"/>
          <w:szCs w:val="24"/>
        </w:rPr>
        <w:t>A</w:t>
      </w:r>
      <w:r w:rsidR="00615474">
        <w:rPr>
          <w:rFonts w:ascii="Times New Roman" w:hAnsi="Times New Roman" w:cs="Times New Roman"/>
          <w:sz w:val="24"/>
          <w:szCs w:val="24"/>
        </w:rPr>
        <w:t xml:space="preserve">=1.0, </w:t>
      </w:r>
      <w:r w:rsidR="00615474" w:rsidRPr="00E71CA3">
        <w:rPr>
          <w:rStyle w:val="y2iqfc"/>
          <w:rFonts w:ascii="Times New Roman" w:hAnsi="Times New Roman" w:cs="Times New Roman"/>
          <w:color w:val="202124"/>
          <w:sz w:val="24"/>
          <w:szCs w:val="24"/>
        </w:rPr>
        <w:t>α=0°</w:t>
      </w:r>
      <w:r w:rsidR="00615474">
        <w:rPr>
          <w:rStyle w:val="y2iqfc"/>
          <w:rFonts w:ascii="Times New Roman" w:hAnsi="Times New Roman" w:cs="Times New Roman"/>
          <w:color w:val="202124"/>
          <w:sz w:val="24"/>
          <w:szCs w:val="24"/>
        </w:rPr>
        <w:t>,</w:t>
      </w:r>
      <w:r w:rsidR="00A67BAF">
        <w:rPr>
          <w:rFonts w:ascii="Times New Roman" w:hAnsi="Times New Roman" w:cs="Times New Roman"/>
          <w:sz w:val="24"/>
          <w:szCs w:val="24"/>
        </w:rPr>
        <w:t xml:space="preserve"> the stress components </w:t>
      </w:r>
      <w:r w:rsidR="00615474">
        <w:rPr>
          <w:rFonts w:ascii="Times New Roman" w:hAnsi="Times New Roman" w:cs="Times New Roman"/>
          <w:sz w:val="24"/>
          <w:szCs w:val="24"/>
        </w:rPr>
        <w:t xml:space="preserve">are unsymmetrical </w:t>
      </w:r>
      <w:r w:rsidR="00A67BAF">
        <w:rPr>
          <w:rFonts w:ascii="Times New Roman" w:hAnsi="Times New Roman" w:cs="Times New Roman"/>
          <w:sz w:val="24"/>
          <w:szCs w:val="24"/>
        </w:rPr>
        <w:t xml:space="preserve">with respect </w:t>
      </w:r>
      <w:r w:rsidR="00615474">
        <w:rPr>
          <w:rFonts w:ascii="Times New Roman" w:hAnsi="Times New Roman" w:cs="Times New Roman"/>
          <w:sz w:val="24"/>
          <w:szCs w:val="24"/>
        </w:rPr>
        <w:t>to</w:t>
      </w:r>
      <w:r w:rsidR="00A67BAF">
        <w:rPr>
          <w:rFonts w:ascii="Times New Roman" w:hAnsi="Times New Roman" w:cs="Times New Roman"/>
          <w:sz w:val="24"/>
          <w:szCs w:val="24"/>
        </w:rPr>
        <w:t xml:space="preserve"> the </w:t>
      </w:r>
      <w:r w:rsidR="004954A3">
        <w:rPr>
          <w:rFonts w:ascii="Times New Roman" w:hAnsi="Times New Roman" w:cs="Times New Roman"/>
          <w:sz w:val="24"/>
          <w:szCs w:val="24"/>
        </w:rPr>
        <w:t xml:space="preserve">horizontal </w:t>
      </w:r>
      <w:r w:rsidR="00615474">
        <w:rPr>
          <w:rFonts w:ascii="Times New Roman" w:hAnsi="Times New Roman" w:cs="Times New Roman"/>
          <w:sz w:val="24"/>
          <w:szCs w:val="24"/>
        </w:rPr>
        <w:t xml:space="preserve">symmetry </w:t>
      </w:r>
      <w:r w:rsidR="00455D98">
        <w:rPr>
          <w:rFonts w:ascii="Times New Roman" w:hAnsi="Times New Roman" w:cs="Times New Roman"/>
          <w:sz w:val="24"/>
          <w:szCs w:val="24"/>
        </w:rPr>
        <w:t>surface</w:t>
      </w:r>
      <w:r w:rsidR="00615474">
        <w:rPr>
          <w:rFonts w:ascii="Times New Roman" w:hAnsi="Times New Roman" w:cs="Times New Roman"/>
          <w:sz w:val="24"/>
          <w:szCs w:val="24"/>
        </w:rPr>
        <w:t xml:space="preserve"> of </w:t>
      </w:r>
      <w:r w:rsidR="00774172">
        <w:rPr>
          <w:rFonts w:ascii="Times New Roman" w:hAnsi="Times New Roman" w:cs="Times New Roman"/>
          <w:sz w:val="24"/>
          <w:szCs w:val="24"/>
        </w:rPr>
        <w:t xml:space="preserve">the </w:t>
      </w:r>
      <w:r w:rsidR="00615474">
        <w:rPr>
          <w:rFonts w:ascii="Times New Roman" w:hAnsi="Times New Roman" w:cs="Times New Roman"/>
          <w:sz w:val="24"/>
          <w:szCs w:val="24"/>
        </w:rPr>
        <w:t>rolling gap</w:t>
      </w:r>
      <w:r w:rsidR="002B46F9">
        <w:rPr>
          <w:rFonts w:ascii="Times New Roman" w:hAnsi="Times New Roman" w:cs="Times New Roman"/>
          <w:sz w:val="24"/>
          <w:szCs w:val="24"/>
        </w:rPr>
        <w:t>.</w:t>
      </w:r>
      <w:r w:rsidR="00A67BAF" w:rsidRPr="00E71CA3">
        <w:rPr>
          <w:rFonts w:ascii="Times New Roman" w:hAnsi="Times New Roman" w:cs="Times New Roman"/>
          <w:sz w:val="24"/>
          <w:szCs w:val="24"/>
        </w:rPr>
        <w:t xml:space="preserve"> </w:t>
      </w:r>
      <w:r w:rsidR="00774172">
        <w:rPr>
          <w:rFonts w:ascii="Times New Roman" w:hAnsi="Times New Roman" w:cs="Times New Roman"/>
          <w:sz w:val="24"/>
          <w:szCs w:val="24"/>
        </w:rPr>
        <w:t>Th</w:t>
      </w:r>
      <w:r w:rsidR="00D53A02">
        <w:rPr>
          <w:rFonts w:ascii="Times New Roman" w:hAnsi="Times New Roman" w:cs="Times New Roman"/>
          <w:sz w:val="24"/>
          <w:szCs w:val="24"/>
        </w:rPr>
        <w:t>e</w:t>
      </w:r>
      <w:r w:rsidR="00774172">
        <w:rPr>
          <w:rFonts w:ascii="Times New Roman" w:hAnsi="Times New Roman" w:cs="Times New Roman"/>
          <w:sz w:val="24"/>
          <w:szCs w:val="24"/>
        </w:rPr>
        <w:t xml:space="preserve"> asymmetry of stress distribution is especially visible in the cases of </w:t>
      </w:r>
      <w:r w:rsidR="00774172" w:rsidRPr="00774172">
        <w:rPr>
          <w:rFonts w:ascii="Times New Roman" w:hAnsi="Times New Roman" w:cs="Times New Roman"/>
          <w:i/>
          <w:iCs/>
          <w:sz w:val="24"/>
          <w:szCs w:val="24"/>
        </w:rPr>
        <w:t>A</w:t>
      </w:r>
      <w:r w:rsidR="00774172">
        <w:rPr>
          <w:rFonts w:ascii="Times New Roman" w:hAnsi="Times New Roman" w:cs="Times New Roman"/>
          <w:sz w:val="24"/>
          <w:szCs w:val="24"/>
        </w:rPr>
        <w:t>=1.2.</w:t>
      </w:r>
    </w:p>
    <w:p w14:paraId="47A8A038" w14:textId="6B1A5CCB" w:rsidR="006D6FC2" w:rsidRDefault="006D6FC2" w:rsidP="00774172">
      <w:pPr>
        <w:spacing w:after="0"/>
        <w:jc w:val="both"/>
        <w:rPr>
          <w:rFonts w:ascii="Times New Roman" w:hAnsi="Times New Roman" w:cs="Times New Roman"/>
          <w:sz w:val="24"/>
          <w:szCs w:val="24"/>
        </w:rPr>
      </w:pPr>
    </w:p>
    <w:p w14:paraId="6FE083F3" w14:textId="77777777" w:rsidR="006A0F2A" w:rsidRPr="00E71CA3" w:rsidRDefault="006A0F2A" w:rsidP="006D6FC2">
      <w:pPr>
        <w:spacing w:after="0"/>
        <w:ind w:firstLine="284"/>
        <w:jc w:val="both"/>
        <w:rPr>
          <w:rFonts w:ascii="Times New Roman" w:hAnsi="Times New Roman" w:cs="Times New Roman"/>
          <w:sz w:val="24"/>
          <w:szCs w:val="24"/>
        </w:rPr>
      </w:pPr>
    </w:p>
    <w:p w14:paraId="2B176BAC" w14:textId="77777777" w:rsidR="006D6FC2" w:rsidRPr="00E71CA3" w:rsidRDefault="006D6FC2" w:rsidP="006D6FC2">
      <w:pPr>
        <w:spacing w:after="0"/>
        <w:jc w:val="both"/>
        <w:rPr>
          <w:rFonts w:ascii="Times New Roman" w:hAnsi="Times New Roman" w:cs="Times New Roman"/>
          <w:sz w:val="24"/>
          <w:szCs w:val="24"/>
        </w:rPr>
      </w:pPr>
      <w:r w:rsidRPr="00E71CA3">
        <w:rPr>
          <w:rFonts w:ascii="Times New Roman" w:hAnsi="Times New Roman" w:cs="Times New Roman"/>
          <w:noProof/>
          <w:sz w:val="24"/>
          <w:szCs w:val="24"/>
          <w:lang w:val="en-US"/>
        </w:rPr>
        <w:drawing>
          <wp:inline distT="0" distB="0" distL="0" distR="0" wp14:anchorId="01B722E1" wp14:editId="69C1BCF8">
            <wp:extent cx="5897880" cy="5204460"/>
            <wp:effectExtent l="0" t="0" r="7620" b="0"/>
            <wp:docPr id="1407956036" name="Obraz 1" descr="Obraz zawierający zrzut ekranu, Wielobarwność, tekst, Prostoką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956036" name="Obraz 1" descr="Obraz zawierający zrzut ekranu, Wielobarwność, tekst, Prostokąt&#10;&#10;Opis wygenerowany automatyczni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97880" cy="5204460"/>
                    </a:xfrm>
                    <a:prstGeom prst="rect">
                      <a:avLst/>
                    </a:prstGeom>
                    <a:noFill/>
                    <a:ln>
                      <a:noFill/>
                    </a:ln>
                  </pic:spPr>
                </pic:pic>
              </a:graphicData>
            </a:graphic>
          </wp:inline>
        </w:drawing>
      </w:r>
    </w:p>
    <w:p w14:paraId="3C8A6B78" w14:textId="61F28F3B" w:rsidR="006D6FC2" w:rsidRPr="00341DB6" w:rsidRDefault="006D6FC2" w:rsidP="006D6FC2">
      <w:pPr>
        <w:spacing w:after="0"/>
        <w:jc w:val="both"/>
        <w:rPr>
          <w:rFonts w:ascii="Times New Roman" w:hAnsi="Times New Roman" w:cs="Times New Roman"/>
          <w:i/>
          <w:iCs/>
          <w:sz w:val="24"/>
          <w:szCs w:val="24"/>
        </w:rPr>
      </w:pPr>
      <w:r w:rsidRPr="00341DB6">
        <w:rPr>
          <w:rFonts w:ascii="Times New Roman" w:hAnsi="Times New Roman" w:cs="Times New Roman"/>
          <w:b/>
          <w:bCs/>
          <w:i/>
          <w:iCs/>
          <w:sz w:val="24"/>
          <w:szCs w:val="24"/>
        </w:rPr>
        <w:t xml:space="preserve">Fig. </w:t>
      </w:r>
      <w:r w:rsidR="003F0E9D" w:rsidRPr="00341DB6">
        <w:rPr>
          <w:rFonts w:ascii="Times New Roman" w:hAnsi="Times New Roman" w:cs="Times New Roman"/>
          <w:b/>
          <w:bCs/>
          <w:i/>
          <w:iCs/>
          <w:sz w:val="24"/>
          <w:szCs w:val="24"/>
        </w:rPr>
        <w:t>6</w:t>
      </w:r>
      <w:r w:rsidRPr="00341DB6">
        <w:rPr>
          <w:rFonts w:ascii="Times New Roman" w:hAnsi="Times New Roman" w:cs="Times New Roman"/>
          <w:b/>
          <w:bCs/>
          <w:i/>
          <w:iCs/>
          <w:sz w:val="24"/>
          <w:szCs w:val="24"/>
        </w:rPr>
        <w:t xml:space="preserve">. </w:t>
      </w:r>
      <w:r w:rsidRPr="00341DB6">
        <w:rPr>
          <w:rFonts w:ascii="Times New Roman" w:hAnsi="Times New Roman" w:cs="Times New Roman"/>
          <w:i/>
          <w:iCs/>
          <w:color w:val="202124"/>
          <w:sz w:val="24"/>
          <w:szCs w:val="24"/>
        </w:rPr>
        <w:t>Example stress distribution in the rolled material in the cases of A=1.0 and A=1.2 with entry angles of α=0</w:t>
      </w:r>
      <w:r w:rsidRPr="00341DB6">
        <w:rPr>
          <w:rFonts w:ascii="Times New Roman" w:hAnsi="Times New Roman" w:cs="Times New Roman"/>
          <w:i/>
          <w:iCs/>
          <w:color w:val="202124"/>
          <w:sz w:val="24"/>
          <w:szCs w:val="24"/>
          <w:vertAlign w:val="superscript"/>
        </w:rPr>
        <w:t>o</w:t>
      </w:r>
      <w:r w:rsidRPr="00341DB6">
        <w:rPr>
          <w:rFonts w:ascii="Times New Roman" w:hAnsi="Times New Roman" w:cs="Times New Roman"/>
          <w:i/>
          <w:iCs/>
          <w:color w:val="202124"/>
          <w:sz w:val="24"/>
          <w:szCs w:val="24"/>
        </w:rPr>
        <w:t>, α=30</w:t>
      </w:r>
      <w:r w:rsidRPr="00341DB6">
        <w:rPr>
          <w:rFonts w:ascii="Times New Roman" w:hAnsi="Times New Roman" w:cs="Times New Roman"/>
          <w:i/>
          <w:iCs/>
          <w:color w:val="202124"/>
          <w:sz w:val="24"/>
          <w:szCs w:val="24"/>
          <w:vertAlign w:val="superscript"/>
        </w:rPr>
        <w:t>o</w:t>
      </w:r>
      <w:r w:rsidRPr="00341DB6">
        <w:rPr>
          <w:rFonts w:ascii="Times New Roman" w:hAnsi="Times New Roman" w:cs="Times New Roman"/>
          <w:b/>
          <w:bCs/>
          <w:i/>
          <w:iCs/>
          <w:sz w:val="24"/>
          <w:szCs w:val="24"/>
        </w:rPr>
        <w:t xml:space="preserve"> </w:t>
      </w:r>
      <w:r w:rsidRPr="00341DB6">
        <w:rPr>
          <w:rFonts w:ascii="Times New Roman" w:hAnsi="Times New Roman" w:cs="Times New Roman"/>
          <w:i/>
          <w:iCs/>
          <w:sz w:val="24"/>
          <w:szCs w:val="24"/>
        </w:rPr>
        <w:t xml:space="preserve">and </w:t>
      </w:r>
      <w:r w:rsidRPr="00341DB6">
        <w:rPr>
          <w:rFonts w:ascii="Times New Roman" w:hAnsi="Times New Roman" w:cs="Times New Roman"/>
          <w:i/>
          <w:iCs/>
          <w:color w:val="202124"/>
          <w:sz w:val="24"/>
          <w:szCs w:val="24"/>
        </w:rPr>
        <w:t>α=-30</w:t>
      </w:r>
      <w:r w:rsidRPr="00341DB6">
        <w:rPr>
          <w:rFonts w:ascii="Times New Roman" w:hAnsi="Times New Roman" w:cs="Times New Roman"/>
          <w:i/>
          <w:iCs/>
          <w:color w:val="202124"/>
          <w:sz w:val="24"/>
          <w:szCs w:val="24"/>
          <w:vertAlign w:val="superscript"/>
        </w:rPr>
        <w:t>o</w:t>
      </w:r>
      <w:r w:rsidRPr="00341DB6">
        <w:rPr>
          <w:rFonts w:ascii="Times New Roman" w:hAnsi="Times New Roman" w:cs="Times New Roman"/>
          <w:i/>
          <w:iCs/>
          <w:sz w:val="24"/>
          <w:szCs w:val="24"/>
        </w:rPr>
        <w:t>.</w:t>
      </w:r>
      <w:r w:rsidR="00455D98" w:rsidRPr="00455D98">
        <w:t xml:space="preserve"> </w:t>
      </w:r>
      <w:r w:rsidR="00455D98">
        <w:rPr>
          <w:rFonts w:ascii="Times New Roman" w:hAnsi="Times New Roman" w:cs="Times New Roman"/>
          <w:i/>
          <w:iCs/>
          <w:sz w:val="24"/>
          <w:szCs w:val="24"/>
        </w:rPr>
        <w:t xml:space="preserve">RD </w:t>
      </w:r>
      <w:r w:rsidR="002B46F9">
        <w:rPr>
          <w:rFonts w:ascii="Times New Roman" w:hAnsi="Times New Roman" w:cs="Times New Roman"/>
          <w:i/>
          <w:iCs/>
          <w:sz w:val="24"/>
          <w:szCs w:val="24"/>
        </w:rPr>
        <w:t xml:space="preserve">is </w:t>
      </w:r>
      <w:r w:rsidR="00455D98" w:rsidRPr="00455D98">
        <w:rPr>
          <w:rFonts w:ascii="Times New Roman" w:hAnsi="Times New Roman" w:cs="Times New Roman"/>
          <w:i/>
          <w:iCs/>
          <w:sz w:val="24"/>
          <w:szCs w:val="24"/>
        </w:rPr>
        <w:t>in horizontal position</w:t>
      </w:r>
      <w:r w:rsidR="00455D98">
        <w:rPr>
          <w:rFonts w:ascii="Times New Roman" w:hAnsi="Times New Roman" w:cs="Times New Roman"/>
          <w:i/>
          <w:iCs/>
          <w:sz w:val="24"/>
          <w:szCs w:val="24"/>
        </w:rPr>
        <w:t>.</w:t>
      </w:r>
    </w:p>
    <w:p w14:paraId="2549A719" w14:textId="77777777" w:rsidR="006D6FC2" w:rsidRPr="00E71CA3" w:rsidRDefault="006D6FC2" w:rsidP="006D6FC2">
      <w:pPr>
        <w:spacing w:after="0"/>
        <w:jc w:val="both"/>
        <w:rPr>
          <w:rFonts w:ascii="Times New Roman" w:hAnsi="Times New Roman" w:cs="Times New Roman"/>
          <w:sz w:val="24"/>
          <w:szCs w:val="24"/>
        </w:rPr>
      </w:pPr>
    </w:p>
    <w:p w14:paraId="23C48A7D" w14:textId="61CC1C29" w:rsidR="006D6FC2" w:rsidRPr="00E71CA3" w:rsidRDefault="006D6FC2" w:rsidP="006D6FC2">
      <w:pPr>
        <w:spacing w:after="0"/>
        <w:ind w:firstLine="284"/>
        <w:jc w:val="both"/>
        <w:rPr>
          <w:rFonts w:ascii="Times New Roman" w:hAnsi="Times New Roman" w:cs="Times New Roman"/>
          <w:bCs/>
          <w:sz w:val="24"/>
          <w:szCs w:val="24"/>
        </w:rPr>
      </w:pPr>
      <w:r w:rsidRPr="00E71CA3">
        <w:rPr>
          <w:rFonts w:ascii="Times New Roman" w:hAnsi="Times New Roman" w:cs="Times New Roman"/>
          <w:color w:val="202124"/>
          <w:sz w:val="24"/>
          <w:szCs w:val="24"/>
        </w:rPr>
        <w:t>The variation</w:t>
      </w:r>
      <w:r w:rsidR="00A3616D">
        <w:rPr>
          <w:rFonts w:ascii="Times New Roman" w:hAnsi="Times New Roman" w:cs="Times New Roman"/>
          <w:color w:val="202124"/>
          <w:sz w:val="24"/>
          <w:szCs w:val="24"/>
        </w:rPr>
        <w:t>s</w:t>
      </w:r>
      <w:r w:rsidRPr="00E71CA3">
        <w:rPr>
          <w:rFonts w:ascii="Times New Roman" w:hAnsi="Times New Roman" w:cs="Times New Roman"/>
          <w:color w:val="202124"/>
          <w:sz w:val="24"/>
          <w:szCs w:val="24"/>
        </w:rPr>
        <w:t xml:space="preserve"> </w:t>
      </w:r>
      <w:r w:rsidR="002042EA" w:rsidRPr="00E71CA3">
        <w:rPr>
          <w:rFonts w:ascii="Times New Roman" w:hAnsi="Times New Roman" w:cs="Times New Roman"/>
          <w:color w:val="202124"/>
          <w:sz w:val="24"/>
          <w:szCs w:val="24"/>
        </w:rPr>
        <w:t xml:space="preserve">of </w:t>
      </w:r>
      <w:r w:rsidR="00774172">
        <w:rPr>
          <w:rFonts w:ascii="Times New Roman" w:hAnsi="Times New Roman" w:cs="Times New Roman"/>
          <w:color w:val="202124"/>
          <w:sz w:val="24"/>
          <w:szCs w:val="24"/>
        </w:rPr>
        <w:t xml:space="preserve">individual </w:t>
      </w:r>
      <w:r w:rsidR="002042EA" w:rsidRPr="00E71CA3">
        <w:rPr>
          <w:rFonts w:ascii="Times New Roman" w:hAnsi="Times New Roman" w:cs="Times New Roman"/>
          <w:color w:val="202124"/>
          <w:sz w:val="24"/>
          <w:szCs w:val="24"/>
        </w:rPr>
        <w:t>stress</w:t>
      </w:r>
      <w:r w:rsidRPr="00E71CA3">
        <w:rPr>
          <w:rFonts w:ascii="Times New Roman" w:hAnsi="Times New Roman" w:cs="Times New Roman"/>
          <w:color w:val="202124"/>
          <w:sz w:val="24"/>
          <w:szCs w:val="24"/>
        </w:rPr>
        <w:t xml:space="preserve"> components </w:t>
      </w:r>
      <w:r w:rsidRPr="00E71CA3">
        <w:rPr>
          <w:rFonts w:ascii="Times New Roman" w:hAnsi="Times New Roman" w:cs="Times New Roman"/>
          <w:i/>
          <w:color w:val="202124"/>
          <w:sz w:val="24"/>
          <w:szCs w:val="24"/>
        </w:rPr>
        <w:t>vs.</w:t>
      </w:r>
      <w:r w:rsidRPr="00E71CA3">
        <w:rPr>
          <w:rFonts w:ascii="Times New Roman" w:hAnsi="Times New Roman" w:cs="Times New Roman"/>
          <w:color w:val="202124"/>
          <w:sz w:val="24"/>
          <w:szCs w:val="24"/>
        </w:rPr>
        <w:t xml:space="preserve"> </w:t>
      </w:r>
      <w:r w:rsidR="00A3616D">
        <w:rPr>
          <w:rFonts w:ascii="Times New Roman" w:hAnsi="Times New Roman" w:cs="Times New Roman"/>
          <w:color w:val="202124"/>
          <w:sz w:val="24"/>
          <w:szCs w:val="24"/>
        </w:rPr>
        <w:t xml:space="preserve">normalized </w:t>
      </w:r>
      <w:r w:rsidRPr="00E71CA3">
        <w:rPr>
          <w:rFonts w:ascii="Times New Roman" w:hAnsi="Times New Roman" w:cs="Times New Roman"/>
          <w:color w:val="202124"/>
          <w:sz w:val="24"/>
          <w:szCs w:val="24"/>
        </w:rPr>
        <w:t xml:space="preserve">rolling gap length for </w:t>
      </w:r>
      <w:r w:rsidR="006A0F2A">
        <w:rPr>
          <w:rFonts w:ascii="Times New Roman" w:hAnsi="Times New Roman" w:cs="Times New Roman"/>
          <w:color w:val="202124"/>
          <w:sz w:val="24"/>
          <w:szCs w:val="24"/>
        </w:rPr>
        <w:t>th</w:t>
      </w:r>
      <w:r w:rsidR="00A3616D">
        <w:rPr>
          <w:rFonts w:ascii="Times New Roman" w:hAnsi="Times New Roman" w:cs="Times New Roman"/>
          <w:color w:val="202124"/>
          <w:sz w:val="24"/>
          <w:szCs w:val="24"/>
        </w:rPr>
        <w:t>ree</w:t>
      </w:r>
      <w:r w:rsidR="006A0F2A">
        <w:rPr>
          <w:rFonts w:ascii="Times New Roman" w:hAnsi="Times New Roman" w:cs="Times New Roman"/>
          <w:color w:val="202124"/>
          <w:sz w:val="24"/>
          <w:szCs w:val="24"/>
        </w:rPr>
        <w:t xml:space="preserve"> </w:t>
      </w:r>
      <w:r w:rsidRPr="00E71CA3">
        <w:rPr>
          <w:rFonts w:ascii="Times New Roman" w:hAnsi="Times New Roman" w:cs="Times New Roman"/>
          <w:color w:val="202124"/>
          <w:sz w:val="24"/>
          <w:szCs w:val="24"/>
        </w:rPr>
        <w:t>sites in the samples</w:t>
      </w:r>
      <w:r w:rsidR="00D93825" w:rsidRPr="00E71CA3">
        <w:rPr>
          <w:rFonts w:ascii="Times New Roman" w:hAnsi="Times New Roman" w:cs="Times New Roman"/>
          <w:sz w:val="24"/>
          <w:szCs w:val="24"/>
        </w:rPr>
        <w:t>,</w:t>
      </w:r>
      <w:r w:rsidRPr="00E71CA3">
        <w:rPr>
          <w:rFonts w:ascii="Times New Roman" w:hAnsi="Times New Roman" w:cs="Times New Roman"/>
          <w:sz w:val="24"/>
          <w:szCs w:val="24"/>
        </w:rPr>
        <w:t xml:space="preserve"> </w:t>
      </w:r>
      <w:r w:rsidR="00A3616D">
        <w:rPr>
          <w:rFonts w:ascii="Times New Roman" w:hAnsi="Times New Roman" w:cs="Times New Roman"/>
          <w:sz w:val="24"/>
          <w:szCs w:val="24"/>
        </w:rPr>
        <w:t>during</w:t>
      </w:r>
      <w:r w:rsidRPr="00E71CA3">
        <w:rPr>
          <w:rFonts w:ascii="Times New Roman" w:hAnsi="Times New Roman" w:cs="Times New Roman"/>
          <w:sz w:val="24"/>
          <w:szCs w:val="24"/>
        </w:rPr>
        <w:t xml:space="preserve"> the first rolling pass</w:t>
      </w:r>
      <w:r w:rsidR="00A3616D">
        <w:rPr>
          <w:rFonts w:ascii="Times New Roman" w:hAnsi="Times New Roman" w:cs="Times New Roman"/>
          <w:sz w:val="24"/>
          <w:szCs w:val="24"/>
        </w:rPr>
        <w:t>,</w:t>
      </w:r>
      <w:r w:rsidRPr="00E71CA3">
        <w:rPr>
          <w:rFonts w:ascii="Times New Roman" w:hAnsi="Times New Roman" w:cs="Times New Roman"/>
          <w:sz w:val="24"/>
          <w:szCs w:val="24"/>
        </w:rPr>
        <w:t xml:space="preserve"> </w:t>
      </w:r>
      <w:r w:rsidR="00A3616D">
        <w:rPr>
          <w:rFonts w:ascii="Times New Roman" w:hAnsi="Times New Roman" w:cs="Times New Roman"/>
          <w:sz w:val="24"/>
          <w:szCs w:val="24"/>
        </w:rPr>
        <w:t>are</w:t>
      </w:r>
      <w:r w:rsidR="00D93825" w:rsidRPr="00E71CA3">
        <w:rPr>
          <w:rFonts w:ascii="Times New Roman" w:hAnsi="Times New Roman" w:cs="Times New Roman"/>
          <w:sz w:val="24"/>
          <w:szCs w:val="24"/>
        </w:rPr>
        <w:t xml:space="preserve"> shown</w:t>
      </w:r>
      <w:r w:rsidRPr="00E71CA3">
        <w:rPr>
          <w:rFonts w:ascii="Times New Roman" w:hAnsi="Times New Roman" w:cs="Times New Roman"/>
          <w:sz w:val="24"/>
          <w:szCs w:val="24"/>
        </w:rPr>
        <w:t xml:space="preserve"> in Fig. </w:t>
      </w:r>
      <w:r w:rsidR="003F0E9D">
        <w:rPr>
          <w:rFonts w:ascii="Times New Roman" w:hAnsi="Times New Roman" w:cs="Times New Roman"/>
          <w:sz w:val="24"/>
          <w:szCs w:val="24"/>
        </w:rPr>
        <w:t>7</w:t>
      </w:r>
      <w:r w:rsidRPr="00E71CA3">
        <w:rPr>
          <w:rFonts w:ascii="Times New Roman" w:hAnsi="Times New Roman" w:cs="Times New Roman"/>
          <w:sz w:val="24"/>
          <w:szCs w:val="24"/>
        </w:rPr>
        <w:t xml:space="preserve">. The </w:t>
      </w:r>
      <w:r w:rsidR="00A3616D">
        <w:rPr>
          <w:rFonts w:ascii="Times New Roman" w:hAnsi="Times New Roman" w:cs="Times New Roman"/>
          <w:sz w:val="24"/>
          <w:szCs w:val="24"/>
        </w:rPr>
        <w:t xml:space="preserve">results for </w:t>
      </w:r>
      <w:r w:rsidR="00A3616D" w:rsidRPr="00A3616D">
        <w:rPr>
          <w:rFonts w:ascii="Times New Roman" w:hAnsi="Times New Roman" w:cs="Times New Roman"/>
          <w:i/>
          <w:iCs/>
          <w:sz w:val="24"/>
          <w:szCs w:val="24"/>
        </w:rPr>
        <w:t>A</w:t>
      </w:r>
      <w:r w:rsidR="00A3616D">
        <w:rPr>
          <w:rFonts w:ascii="Times New Roman" w:hAnsi="Times New Roman" w:cs="Times New Roman"/>
          <w:sz w:val="24"/>
          <w:szCs w:val="24"/>
        </w:rPr>
        <w:t xml:space="preserve">=1.0 and </w:t>
      </w:r>
      <w:r w:rsidR="00A3616D" w:rsidRPr="00A3616D">
        <w:rPr>
          <w:rFonts w:ascii="Times New Roman" w:hAnsi="Times New Roman" w:cs="Times New Roman"/>
          <w:i/>
          <w:iCs/>
          <w:sz w:val="24"/>
          <w:szCs w:val="24"/>
        </w:rPr>
        <w:t>A</w:t>
      </w:r>
      <w:r w:rsidR="00A3616D">
        <w:rPr>
          <w:rFonts w:ascii="Times New Roman" w:hAnsi="Times New Roman" w:cs="Times New Roman"/>
          <w:sz w:val="24"/>
          <w:szCs w:val="24"/>
        </w:rPr>
        <w:t xml:space="preserve">=1.2, with </w:t>
      </w:r>
      <w:r w:rsidR="00A3616D" w:rsidRPr="00E71CA3">
        <w:rPr>
          <w:rFonts w:ascii="Times New Roman" w:hAnsi="Times New Roman" w:cs="Times New Roman"/>
          <w:color w:val="202124"/>
          <w:sz w:val="24"/>
          <w:szCs w:val="24"/>
        </w:rPr>
        <w:t>α=0</w:t>
      </w:r>
      <w:r w:rsidR="00A3616D" w:rsidRPr="00E71CA3">
        <w:rPr>
          <w:rFonts w:ascii="Times New Roman" w:hAnsi="Times New Roman" w:cs="Times New Roman"/>
          <w:color w:val="202124"/>
          <w:sz w:val="24"/>
          <w:szCs w:val="24"/>
          <w:vertAlign w:val="superscript"/>
        </w:rPr>
        <w:t>o</w:t>
      </w:r>
      <w:r w:rsidR="00A3616D">
        <w:rPr>
          <w:rFonts w:ascii="Times New Roman" w:hAnsi="Times New Roman" w:cs="Times New Roman"/>
          <w:sz w:val="24"/>
          <w:szCs w:val="24"/>
        </w:rPr>
        <w:t>, are presented</w:t>
      </w:r>
      <w:r w:rsidRPr="00E71CA3">
        <w:rPr>
          <w:rFonts w:ascii="Times New Roman" w:hAnsi="Times New Roman" w:cs="Times New Roman"/>
          <w:sz w:val="24"/>
          <w:szCs w:val="24"/>
        </w:rPr>
        <w:t>. Th</w:t>
      </w:r>
      <w:r w:rsidR="00A3616D">
        <w:rPr>
          <w:rFonts w:ascii="Times New Roman" w:hAnsi="Times New Roman" w:cs="Times New Roman"/>
          <w:sz w:val="24"/>
          <w:szCs w:val="24"/>
        </w:rPr>
        <w:t>e stress components</w:t>
      </w:r>
      <w:r w:rsidRPr="00E71CA3">
        <w:rPr>
          <w:rFonts w:ascii="Times New Roman" w:hAnsi="Times New Roman" w:cs="Times New Roman"/>
          <w:sz w:val="24"/>
          <w:szCs w:val="24"/>
        </w:rPr>
        <w:t xml:space="preserve"> are expressed in the rolling reference frame, i.e., rolling direction: RD=</w:t>
      </w:r>
      <w:r w:rsidRPr="00E71CA3">
        <w:rPr>
          <w:rFonts w:ascii="Times New Roman" w:hAnsi="Times New Roman" w:cs="Times New Roman"/>
          <w:i/>
          <w:iCs/>
          <w:sz w:val="28"/>
          <w:szCs w:val="28"/>
        </w:rPr>
        <w:t>x</w:t>
      </w:r>
      <w:r w:rsidRPr="00E71CA3">
        <w:rPr>
          <w:rFonts w:ascii="Times New Roman" w:hAnsi="Times New Roman" w:cs="Times New Roman"/>
          <w:sz w:val="24"/>
          <w:szCs w:val="24"/>
          <w:vertAlign w:val="subscript"/>
        </w:rPr>
        <w:t>1</w:t>
      </w:r>
      <w:r w:rsidRPr="00E71CA3">
        <w:rPr>
          <w:rFonts w:ascii="Times New Roman" w:hAnsi="Times New Roman" w:cs="Times New Roman"/>
          <w:sz w:val="24"/>
          <w:szCs w:val="24"/>
        </w:rPr>
        <w:t>, transverse direction: TD=</w:t>
      </w:r>
      <w:r w:rsidRPr="00E71CA3">
        <w:rPr>
          <w:rFonts w:ascii="Times New Roman" w:hAnsi="Times New Roman" w:cs="Times New Roman"/>
          <w:i/>
          <w:iCs/>
          <w:sz w:val="28"/>
          <w:szCs w:val="28"/>
        </w:rPr>
        <w:t>x</w:t>
      </w:r>
      <w:r w:rsidRPr="00E71CA3">
        <w:rPr>
          <w:rFonts w:ascii="Times New Roman" w:hAnsi="Times New Roman" w:cs="Times New Roman"/>
          <w:sz w:val="24"/>
          <w:szCs w:val="24"/>
          <w:vertAlign w:val="subscript"/>
        </w:rPr>
        <w:t>2</w:t>
      </w:r>
      <w:r w:rsidRPr="00E71CA3">
        <w:rPr>
          <w:rFonts w:ascii="Times New Roman" w:hAnsi="Times New Roman" w:cs="Times New Roman"/>
          <w:sz w:val="24"/>
          <w:szCs w:val="24"/>
        </w:rPr>
        <w:t>, and normal direction: ND=</w:t>
      </w:r>
      <w:r w:rsidRPr="00E71CA3">
        <w:rPr>
          <w:rFonts w:ascii="Times New Roman" w:hAnsi="Times New Roman" w:cs="Times New Roman"/>
          <w:i/>
          <w:iCs/>
          <w:sz w:val="28"/>
          <w:szCs w:val="28"/>
        </w:rPr>
        <w:t>x</w:t>
      </w:r>
      <w:r w:rsidRPr="00E71CA3">
        <w:rPr>
          <w:rFonts w:ascii="Times New Roman" w:hAnsi="Times New Roman" w:cs="Times New Roman"/>
          <w:sz w:val="24"/>
          <w:szCs w:val="24"/>
          <w:vertAlign w:val="subscript"/>
        </w:rPr>
        <w:t>3</w:t>
      </w:r>
      <w:r w:rsidRPr="00E71CA3">
        <w:rPr>
          <w:rFonts w:ascii="Times New Roman" w:hAnsi="Times New Roman" w:cs="Times New Roman"/>
          <w:sz w:val="24"/>
          <w:szCs w:val="24"/>
        </w:rPr>
        <w:t xml:space="preserve"> </w:t>
      </w:r>
      <w:r w:rsidR="00C41120">
        <w:rPr>
          <w:rStyle w:val="y2iqfc"/>
          <w:rFonts w:ascii="Times New Roman" w:hAnsi="Times New Roman" w:cs="Times New Roman"/>
          <w:color w:val="202124"/>
          <w:sz w:val="24"/>
          <w:szCs w:val="24"/>
        </w:rPr>
        <w:t>-</w:t>
      </w:r>
      <w:r w:rsidRPr="00E71CA3">
        <w:rPr>
          <w:rFonts w:ascii="Times New Roman" w:hAnsi="Times New Roman" w:cs="Times New Roman"/>
          <w:sz w:val="24"/>
          <w:szCs w:val="24"/>
        </w:rPr>
        <w:t xml:space="preserve"> cf. Fig. 2. </w:t>
      </w:r>
      <w:r w:rsidRPr="00E71CA3">
        <w:rPr>
          <w:rFonts w:ascii="Times New Roman" w:hAnsi="Times New Roman" w:cs="Times New Roman"/>
          <w:sz w:val="24"/>
          <w:szCs w:val="24"/>
        </w:rPr>
        <w:lastRenderedPageBreak/>
        <w:t xml:space="preserve">According to Eq. </w:t>
      </w:r>
      <w:r w:rsidR="00B50171">
        <w:rPr>
          <w:rFonts w:ascii="Times New Roman" w:hAnsi="Times New Roman" w:cs="Times New Roman"/>
          <w:sz w:val="24"/>
          <w:szCs w:val="24"/>
        </w:rPr>
        <w:t>13</w:t>
      </w:r>
      <w:r w:rsidRPr="00E71CA3">
        <w:rPr>
          <w:rFonts w:ascii="Times New Roman" w:hAnsi="Times New Roman" w:cs="Times New Roman"/>
          <w:sz w:val="24"/>
          <w:szCs w:val="24"/>
        </w:rPr>
        <w:t>, not only the shear stress components, but also differences in normal stress components (which are prominent) contribute to</w:t>
      </w:r>
      <w:r w:rsidR="00DF4FFE" w:rsidRPr="00E71CA3">
        <w:rPr>
          <w:rFonts w:ascii="Times New Roman" w:hAnsi="Times New Roman" w:cs="Times New Roman"/>
          <w:sz w:val="24"/>
          <w:szCs w:val="24"/>
        </w:rPr>
        <w:t xml:space="preserve"> von Mises stress</w:t>
      </w:r>
      <w:r w:rsidRPr="00E71CA3">
        <w:rPr>
          <w:rFonts w:ascii="Times New Roman" w:hAnsi="Times New Roman" w:cs="Times New Roman"/>
          <w:sz w:val="24"/>
          <w:szCs w:val="24"/>
        </w:rPr>
        <w:t xml:space="preserve"> </w:t>
      </w:r>
      <m:oMath>
        <m:bar>
          <m:barPr>
            <m:pos m:val="top"/>
            <m:ctrlPr>
              <w:rPr>
                <w:rFonts w:ascii="Cambria Math" w:hAnsi="Cambria Math"/>
                <w:i/>
                <w:iCs/>
                <w:noProof/>
              </w:rPr>
            </m:ctrlPr>
          </m:barPr>
          <m:e>
            <m:r>
              <w:rPr>
                <w:rFonts w:ascii="Cambria Math" w:hAnsi="Cambria Math"/>
                <w:i/>
                <w:iCs/>
                <w:noProof/>
              </w:rPr>
              <w:sym w:font="Symbol" w:char="F053"/>
            </m:r>
          </m:e>
        </m:bar>
      </m:oMath>
      <w:r w:rsidRPr="00E71CA3">
        <w:rPr>
          <w:rFonts w:ascii="Times New Roman" w:hAnsi="Times New Roman" w:cs="Times New Roman"/>
          <w:sz w:val="24"/>
          <w:szCs w:val="24"/>
        </w:rPr>
        <w:t xml:space="preserve">. As expected, in the case of asymmetric rolling </w:t>
      </w:r>
      <w:r w:rsidR="00455D98">
        <w:rPr>
          <w:rFonts w:ascii="Times New Roman" w:hAnsi="Times New Roman" w:cs="Times New Roman"/>
          <w:sz w:val="24"/>
          <w:szCs w:val="24"/>
        </w:rPr>
        <w:t xml:space="preserve">it was found that </w:t>
      </w:r>
      <w:r w:rsidRPr="00E71CA3">
        <w:rPr>
          <w:rFonts w:ascii="Times New Roman" w:hAnsi="Times New Roman" w:cs="Times New Roman"/>
          <w:sz w:val="24"/>
          <w:szCs w:val="24"/>
        </w:rPr>
        <w:t xml:space="preserve">the key stress components are </w:t>
      </w:r>
      <m:oMath>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13</m:t>
            </m:r>
          </m:sub>
        </m:sSub>
      </m:oMath>
      <w:r w:rsidRPr="00E71CA3">
        <w:rPr>
          <w:rFonts w:ascii="Times New Roman" w:hAnsi="Times New Roman" w:cs="Times New Roman"/>
          <w:sz w:val="24"/>
          <w:szCs w:val="24"/>
        </w:rPr>
        <w:t xml:space="preserve"> and </w:t>
      </w: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33</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11</m:t>
            </m:r>
          </m:sub>
        </m:sSub>
        <m:r>
          <w:rPr>
            <w:rFonts w:ascii="Cambria Math" w:hAnsi="Cambria Math" w:cs="Times New Roman"/>
            <w:sz w:val="24"/>
            <w:szCs w:val="24"/>
          </w:rPr>
          <m:t>)</m:t>
        </m:r>
      </m:oMath>
      <w:r w:rsidRPr="00E71CA3">
        <w:rPr>
          <w:rFonts w:ascii="Times New Roman" w:hAnsi="Times New Roman" w:cs="Times New Roman"/>
          <w:sz w:val="24"/>
          <w:szCs w:val="24"/>
        </w:rPr>
        <w:t>; they are decisive for characteristic texture rotation during asymmetric rolling</w:t>
      </w:r>
      <w:r w:rsidR="004A06DE">
        <w:rPr>
          <w:rFonts w:ascii="Times New Roman" w:hAnsi="Times New Roman" w:cs="Times New Roman"/>
          <w:sz w:val="24"/>
          <w:szCs w:val="24"/>
        </w:rPr>
        <w:t xml:space="preserve">; </w:t>
      </w:r>
      <w:r w:rsidRPr="00E71CA3">
        <w:rPr>
          <w:rFonts w:ascii="Times New Roman" w:hAnsi="Times New Roman" w:cs="Times New Roman"/>
          <w:sz w:val="24"/>
          <w:szCs w:val="24"/>
        </w:rPr>
        <w:t xml:space="preserve">let us note that </w:t>
      </w:r>
      <w:r w:rsidR="004A06DE">
        <w:rPr>
          <w:rFonts w:ascii="Times New Roman" w:hAnsi="Times New Roman" w:cs="Times New Roman"/>
          <w:sz w:val="24"/>
          <w:szCs w:val="24"/>
        </w:rPr>
        <w:t>remaining</w:t>
      </w:r>
      <w:r w:rsidRPr="00E71CA3">
        <w:rPr>
          <w:rFonts w:ascii="Times New Roman" w:hAnsi="Times New Roman" w:cs="Times New Roman"/>
          <w:sz w:val="24"/>
          <w:szCs w:val="24"/>
        </w:rPr>
        <w:t xml:space="preserve"> shear components</w:t>
      </w:r>
      <w:r w:rsidR="004954A3">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12</m:t>
            </m:r>
          </m:sub>
        </m:sSub>
      </m:oMath>
      <w:r w:rsidR="004954A3">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23</m:t>
            </m:r>
          </m:sub>
        </m:sSub>
      </m:oMath>
      <w:r w:rsidR="004954A3">
        <w:rPr>
          <w:rFonts w:ascii="Times New Roman" w:hAnsi="Times New Roman" w:cs="Times New Roman"/>
          <w:sz w:val="24"/>
          <w:szCs w:val="24"/>
        </w:rPr>
        <w:t>)</w:t>
      </w:r>
      <w:r w:rsidRPr="00E71CA3">
        <w:rPr>
          <w:rFonts w:ascii="Times New Roman" w:hAnsi="Times New Roman" w:cs="Times New Roman"/>
          <w:sz w:val="24"/>
          <w:szCs w:val="24"/>
        </w:rPr>
        <w:t xml:space="preserve"> </w:t>
      </w:r>
      <w:r w:rsidR="00455D98">
        <w:rPr>
          <w:rFonts w:ascii="Times New Roman" w:hAnsi="Times New Roman" w:cs="Times New Roman"/>
          <w:sz w:val="24"/>
          <w:szCs w:val="24"/>
        </w:rPr>
        <w:t xml:space="preserve">turned out to </w:t>
      </w:r>
      <w:r w:rsidR="008E2CB5">
        <w:rPr>
          <w:rFonts w:ascii="Times New Roman" w:hAnsi="Times New Roman" w:cs="Times New Roman"/>
          <w:sz w:val="24"/>
          <w:szCs w:val="24"/>
        </w:rPr>
        <w:t xml:space="preserve">be </w:t>
      </w:r>
      <w:r w:rsidR="008E2CB5" w:rsidRPr="00E71CA3">
        <w:rPr>
          <w:rFonts w:ascii="Times New Roman" w:hAnsi="Times New Roman" w:cs="Times New Roman"/>
          <w:sz w:val="24"/>
          <w:szCs w:val="24"/>
        </w:rPr>
        <w:t>negligible</w:t>
      </w:r>
      <w:r w:rsidRPr="00E71CA3">
        <w:rPr>
          <w:rFonts w:ascii="Times New Roman" w:hAnsi="Times New Roman" w:cs="Times New Roman"/>
          <w:sz w:val="24"/>
          <w:szCs w:val="24"/>
        </w:rPr>
        <w:t xml:space="preserve">. </w:t>
      </w:r>
    </w:p>
    <w:p w14:paraId="4601B5AD" w14:textId="77777777" w:rsidR="006D6FC2" w:rsidRDefault="006D6FC2" w:rsidP="006D6FC2">
      <w:pPr>
        <w:spacing w:after="0"/>
        <w:jc w:val="both"/>
        <w:rPr>
          <w:rFonts w:ascii="Times New Roman" w:hAnsi="Times New Roman" w:cs="Times New Roman"/>
          <w:sz w:val="24"/>
          <w:szCs w:val="24"/>
        </w:rPr>
      </w:pPr>
    </w:p>
    <w:p w14:paraId="7A421589" w14:textId="64482A0F" w:rsidR="004F049C" w:rsidRPr="00E71CA3" w:rsidRDefault="004D7DBF" w:rsidP="006D6FC2">
      <w:pPr>
        <w:spacing w:after="0"/>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21F804B" wp14:editId="7884CB63">
            <wp:extent cx="6275786" cy="3932424"/>
            <wp:effectExtent l="0" t="0" r="0" b="0"/>
            <wp:docPr id="91551330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95546" cy="3944806"/>
                    </a:xfrm>
                    <a:prstGeom prst="rect">
                      <a:avLst/>
                    </a:prstGeom>
                    <a:noFill/>
                    <a:ln>
                      <a:noFill/>
                    </a:ln>
                  </pic:spPr>
                </pic:pic>
              </a:graphicData>
            </a:graphic>
          </wp:inline>
        </w:drawing>
      </w:r>
    </w:p>
    <w:p w14:paraId="7E70FE6B" w14:textId="2CC1C941" w:rsidR="006D6FC2" w:rsidRPr="004954A3" w:rsidRDefault="006D6FC2" w:rsidP="006D6FC2">
      <w:pPr>
        <w:spacing w:after="0"/>
        <w:jc w:val="both"/>
        <w:rPr>
          <w:rFonts w:ascii="Times New Roman" w:hAnsi="Times New Roman" w:cs="Times New Roman"/>
          <w:i/>
          <w:iCs/>
          <w:color w:val="202124"/>
          <w:sz w:val="24"/>
          <w:szCs w:val="24"/>
        </w:rPr>
      </w:pPr>
      <w:r w:rsidRPr="004954A3">
        <w:rPr>
          <w:rStyle w:val="y2iqfc"/>
          <w:rFonts w:ascii="Times New Roman" w:hAnsi="Times New Roman" w:cs="Times New Roman"/>
          <w:b/>
          <w:bCs/>
          <w:i/>
          <w:iCs/>
          <w:color w:val="202124"/>
          <w:sz w:val="24"/>
          <w:szCs w:val="24"/>
        </w:rPr>
        <w:t xml:space="preserve">Fig. </w:t>
      </w:r>
      <w:r w:rsidR="00E80480" w:rsidRPr="004954A3">
        <w:rPr>
          <w:rStyle w:val="y2iqfc"/>
          <w:rFonts w:ascii="Times New Roman" w:hAnsi="Times New Roman" w:cs="Times New Roman"/>
          <w:b/>
          <w:bCs/>
          <w:i/>
          <w:iCs/>
          <w:color w:val="202124"/>
          <w:sz w:val="24"/>
          <w:szCs w:val="24"/>
        </w:rPr>
        <w:t>7</w:t>
      </w:r>
      <w:r w:rsidRPr="004954A3">
        <w:rPr>
          <w:rStyle w:val="y2iqfc"/>
          <w:rFonts w:ascii="Times New Roman" w:hAnsi="Times New Roman" w:cs="Times New Roman"/>
          <w:i/>
          <w:iCs/>
          <w:color w:val="202124"/>
          <w:sz w:val="24"/>
          <w:szCs w:val="24"/>
        </w:rPr>
        <w:t>. Example</w:t>
      </w:r>
      <w:r w:rsidR="00FC1FDF" w:rsidRPr="004954A3">
        <w:rPr>
          <w:rStyle w:val="y2iqfc"/>
          <w:rFonts w:ascii="Times New Roman" w:hAnsi="Times New Roman" w:cs="Times New Roman"/>
          <w:i/>
          <w:iCs/>
          <w:color w:val="202124"/>
          <w:sz w:val="24"/>
          <w:szCs w:val="24"/>
        </w:rPr>
        <w:t xml:space="preserve"> variation</w:t>
      </w:r>
      <w:r w:rsidRPr="004954A3">
        <w:rPr>
          <w:rStyle w:val="y2iqfc"/>
          <w:rFonts w:ascii="Times New Roman" w:hAnsi="Times New Roman" w:cs="Times New Roman"/>
          <w:i/>
          <w:iCs/>
          <w:color w:val="202124"/>
          <w:sz w:val="24"/>
          <w:szCs w:val="24"/>
        </w:rPr>
        <w:t xml:space="preserve"> of the stress tensor components</w:t>
      </w:r>
      <w:r w:rsidR="00FC1FDF" w:rsidRPr="004954A3">
        <w:rPr>
          <w:rStyle w:val="y2iqfc"/>
          <w:rFonts w:ascii="Times New Roman" w:hAnsi="Times New Roman" w:cs="Times New Roman"/>
          <w:i/>
          <w:iCs/>
          <w:color w:val="202124"/>
          <w:sz w:val="24"/>
          <w:szCs w:val="24"/>
        </w:rPr>
        <w:t>,</w:t>
      </w:r>
      <w:r w:rsidRPr="004954A3">
        <w:rPr>
          <w:rStyle w:val="y2iqfc"/>
          <w:rFonts w:ascii="Times New Roman" w:hAnsi="Times New Roman" w:cs="Times New Roman"/>
          <w:i/>
          <w:iCs/>
          <w:color w:val="202124"/>
          <w:sz w:val="24"/>
          <w:szCs w:val="24"/>
        </w:rPr>
        <w:t xml:space="preserve"> </w:t>
      </w:r>
      <m:oMath>
        <m:sSub>
          <m:sSubPr>
            <m:ctrlPr>
              <w:rPr>
                <w:rFonts w:ascii="Cambria Math" w:hAnsi="Cambria Math" w:cs="Times New Roman"/>
                <w:i/>
                <w:iCs/>
                <w:sz w:val="24"/>
                <w:szCs w:val="24"/>
              </w:rPr>
            </m:ctrlPr>
          </m:sSubPr>
          <m:e>
            <m:r>
              <w:rPr>
                <w:rFonts w:ascii="Cambria Math" w:hAnsi="Cambria Math" w:cs="Times New Roman"/>
                <w:i/>
                <w:iCs/>
                <w:sz w:val="24"/>
                <w:szCs w:val="24"/>
              </w:rPr>
              <w:sym w:font="Symbol" w:char="F053"/>
            </m:r>
          </m:e>
          <m:sub>
            <m:r>
              <w:rPr>
                <w:rFonts w:ascii="Cambria Math" w:hAnsi="Cambria Math" w:cs="Times New Roman"/>
                <w:sz w:val="24"/>
                <w:szCs w:val="24"/>
              </w:rPr>
              <m:t>ij</m:t>
            </m:r>
          </m:sub>
        </m:sSub>
      </m:oMath>
      <w:r w:rsidR="00FC1FDF" w:rsidRPr="004954A3">
        <w:rPr>
          <w:rFonts w:ascii="Times New Roman" w:eastAsiaTheme="minorEastAsia" w:hAnsi="Times New Roman" w:cs="Times New Roman"/>
          <w:i/>
          <w:iCs/>
          <w:sz w:val="24"/>
          <w:szCs w:val="24"/>
        </w:rPr>
        <w:t>, f</w:t>
      </w:r>
      <w:r w:rsidRPr="004954A3">
        <w:rPr>
          <w:rStyle w:val="y2iqfc"/>
          <w:rFonts w:ascii="Times New Roman" w:hAnsi="Times New Roman" w:cs="Times New Roman"/>
          <w:i/>
          <w:iCs/>
          <w:color w:val="202124"/>
          <w:sz w:val="24"/>
          <w:szCs w:val="24"/>
        </w:rPr>
        <w:t>or symmetric (A=1.0) and asymmetric (A=1.2) rolling vs. normalized rolling gap length in the first rolling pass with the flat entry (</w:t>
      </w:r>
      <w:r w:rsidRPr="004954A3">
        <w:rPr>
          <w:rFonts w:ascii="Times New Roman" w:hAnsi="Times New Roman" w:cs="Times New Roman"/>
          <w:i/>
          <w:iCs/>
          <w:color w:val="202124"/>
          <w:sz w:val="24"/>
          <w:szCs w:val="24"/>
        </w:rPr>
        <w:t>α=0</w:t>
      </w:r>
      <w:r w:rsidRPr="004954A3">
        <w:rPr>
          <w:rFonts w:ascii="Times New Roman" w:hAnsi="Times New Roman" w:cs="Times New Roman"/>
          <w:i/>
          <w:iCs/>
          <w:color w:val="202124"/>
          <w:sz w:val="24"/>
          <w:szCs w:val="24"/>
          <w:vertAlign w:val="superscript"/>
        </w:rPr>
        <w:t>o</w:t>
      </w:r>
      <w:r w:rsidRPr="004954A3">
        <w:rPr>
          <w:rStyle w:val="y2iqfc"/>
          <w:rFonts w:ascii="Times New Roman" w:hAnsi="Times New Roman" w:cs="Times New Roman"/>
          <w:i/>
          <w:iCs/>
          <w:color w:val="202124"/>
          <w:sz w:val="24"/>
          <w:szCs w:val="24"/>
        </w:rPr>
        <w:t xml:space="preserve">) for three sites in the sample (0.0, 0.5 and 1.0).  </w:t>
      </w:r>
    </w:p>
    <w:p w14:paraId="5EB32FD5" w14:textId="77777777" w:rsidR="00804729" w:rsidRPr="00FC1FDF" w:rsidRDefault="00804729" w:rsidP="006D6FC2">
      <w:pPr>
        <w:spacing w:after="0"/>
        <w:jc w:val="both"/>
        <w:rPr>
          <w:rFonts w:ascii="Times New Roman" w:hAnsi="Times New Roman" w:cs="Times New Roman"/>
          <w:iCs/>
          <w:sz w:val="24"/>
          <w:szCs w:val="24"/>
        </w:rPr>
      </w:pPr>
    </w:p>
    <w:p w14:paraId="6203546C" w14:textId="08629F89" w:rsidR="00F52400" w:rsidRDefault="006D6FC2" w:rsidP="00B9133D">
      <w:pPr>
        <w:spacing w:after="0"/>
        <w:ind w:firstLine="284"/>
        <w:jc w:val="both"/>
        <w:rPr>
          <w:rFonts w:ascii="Times New Roman" w:hAnsi="Times New Roman" w:cs="Times New Roman"/>
          <w:sz w:val="24"/>
          <w:szCs w:val="24"/>
        </w:rPr>
      </w:pPr>
      <w:r w:rsidRPr="00E71CA3">
        <w:rPr>
          <w:rStyle w:val="y2iqfc"/>
          <w:rFonts w:ascii="Times New Roman" w:hAnsi="Times New Roman" w:cs="Times New Roman"/>
          <w:color w:val="202124"/>
          <w:sz w:val="24"/>
          <w:szCs w:val="24"/>
        </w:rPr>
        <w:t xml:space="preserve">The example experimental and predicted textures corresponding to </w:t>
      </w:r>
      <w:r w:rsidRPr="00E71CA3">
        <w:rPr>
          <w:rStyle w:val="y2iqfc"/>
          <w:rFonts w:ascii="Times New Roman" w:hAnsi="Times New Roman" w:cs="Times New Roman"/>
          <w:i/>
          <w:color w:val="202124"/>
          <w:sz w:val="24"/>
          <w:szCs w:val="24"/>
        </w:rPr>
        <w:t>A</w:t>
      </w:r>
      <w:r w:rsidRPr="00E71CA3">
        <w:rPr>
          <w:rFonts w:ascii="Times New Roman" w:hAnsi="Times New Roman" w:cs="Times New Roman"/>
          <w:sz w:val="24"/>
          <w:szCs w:val="24"/>
        </w:rPr>
        <w:t xml:space="preserve">=1.2, </w:t>
      </w:r>
      <w:r w:rsidRPr="00E71CA3">
        <w:rPr>
          <w:rStyle w:val="y2iqfc"/>
          <w:rFonts w:ascii="Times New Roman" w:hAnsi="Times New Roman" w:cs="Times New Roman"/>
          <w:color w:val="202124"/>
          <w:sz w:val="24"/>
          <w:szCs w:val="24"/>
        </w:rPr>
        <w:t xml:space="preserve">α=0° and site 0.75 are presented in Fig. </w:t>
      </w:r>
      <w:r w:rsidR="00E80480">
        <w:rPr>
          <w:rStyle w:val="y2iqfc"/>
          <w:rFonts w:ascii="Times New Roman" w:hAnsi="Times New Roman" w:cs="Times New Roman"/>
          <w:color w:val="202124"/>
          <w:sz w:val="24"/>
          <w:szCs w:val="24"/>
        </w:rPr>
        <w:t>8</w:t>
      </w:r>
      <w:r w:rsidRPr="00E71CA3">
        <w:rPr>
          <w:rStyle w:val="y2iqfc"/>
          <w:rFonts w:ascii="Times New Roman" w:hAnsi="Times New Roman" w:cs="Times New Roman"/>
          <w:color w:val="202124"/>
          <w:sz w:val="24"/>
          <w:szCs w:val="24"/>
        </w:rPr>
        <w:t>. The set of</w:t>
      </w:r>
      <w:r w:rsidR="00F17B3D">
        <w:rPr>
          <w:rStyle w:val="y2iqfc"/>
          <w:rFonts w:ascii="Times New Roman" w:hAnsi="Times New Roman" w:cs="Times New Roman"/>
          <w:color w:val="202124"/>
          <w:sz w:val="24"/>
          <w:szCs w:val="24"/>
        </w:rPr>
        <w:t xml:space="preserve"> com</w:t>
      </w:r>
      <w:r w:rsidR="00D370E4">
        <w:rPr>
          <w:rStyle w:val="y2iqfc"/>
          <w:rFonts w:ascii="Times New Roman" w:hAnsi="Times New Roman" w:cs="Times New Roman"/>
          <w:color w:val="202124"/>
          <w:sz w:val="24"/>
          <w:szCs w:val="24"/>
        </w:rPr>
        <w:t>p</w:t>
      </w:r>
      <w:r w:rsidR="00F17B3D">
        <w:rPr>
          <w:rStyle w:val="y2iqfc"/>
          <w:rFonts w:ascii="Times New Roman" w:hAnsi="Times New Roman" w:cs="Times New Roman"/>
          <w:color w:val="202124"/>
          <w:sz w:val="24"/>
          <w:szCs w:val="24"/>
        </w:rPr>
        <w:t>lete</w:t>
      </w:r>
      <w:r w:rsidRPr="00E71CA3">
        <w:rPr>
          <w:rStyle w:val="y2iqfc"/>
          <w:rFonts w:ascii="Times New Roman" w:hAnsi="Times New Roman" w:cs="Times New Roman"/>
          <w:color w:val="202124"/>
          <w:sz w:val="24"/>
          <w:szCs w:val="24"/>
        </w:rPr>
        <w:t xml:space="preserve"> pole figures, </w:t>
      </w:r>
      <w:r w:rsidRPr="00E71CA3">
        <w:rPr>
          <w:rFonts w:ascii="Times New Roman" w:hAnsi="Times New Roman" w:cs="Times New Roman"/>
          <w:sz w:val="24"/>
          <w:szCs w:val="24"/>
        </w:rPr>
        <w:t>{111}, {200},{220} and {311}</w:t>
      </w:r>
      <w:r w:rsidRPr="00E71CA3">
        <w:rPr>
          <w:rStyle w:val="y2iqfc"/>
          <w:rFonts w:ascii="Times New Roman" w:hAnsi="Times New Roman" w:cs="Times New Roman"/>
          <w:color w:val="202124"/>
          <w:sz w:val="24"/>
          <w:szCs w:val="24"/>
        </w:rPr>
        <w:t>, calculated from the measured uncomplet</w:t>
      </w:r>
      <w:r w:rsidR="00F1167F">
        <w:rPr>
          <w:rStyle w:val="y2iqfc"/>
          <w:rFonts w:ascii="Times New Roman" w:hAnsi="Times New Roman" w:cs="Times New Roman"/>
          <w:color w:val="202124"/>
          <w:sz w:val="24"/>
          <w:szCs w:val="24"/>
        </w:rPr>
        <w:t>e</w:t>
      </w:r>
      <w:r w:rsidRPr="00E71CA3">
        <w:rPr>
          <w:rStyle w:val="y2iqfc"/>
          <w:rFonts w:ascii="Times New Roman" w:hAnsi="Times New Roman" w:cs="Times New Roman"/>
          <w:color w:val="202124"/>
          <w:sz w:val="24"/>
          <w:szCs w:val="24"/>
        </w:rPr>
        <w:t xml:space="preserve"> one</w:t>
      </w:r>
      <w:r w:rsidR="00626E86" w:rsidRPr="00E71CA3">
        <w:rPr>
          <w:rStyle w:val="y2iqfc"/>
          <w:rFonts w:ascii="Times New Roman" w:hAnsi="Times New Roman" w:cs="Times New Roman"/>
          <w:color w:val="202124"/>
          <w:sz w:val="24"/>
          <w:szCs w:val="24"/>
        </w:rPr>
        <w:t>s</w:t>
      </w:r>
      <w:r w:rsidR="00FC1FDF">
        <w:rPr>
          <w:rStyle w:val="y2iqfc"/>
          <w:rFonts w:ascii="Times New Roman" w:hAnsi="Times New Roman" w:cs="Times New Roman"/>
          <w:color w:val="202124"/>
          <w:sz w:val="24"/>
          <w:szCs w:val="24"/>
        </w:rPr>
        <w:t>,</w:t>
      </w:r>
      <w:r w:rsidRPr="00E71CA3">
        <w:rPr>
          <w:rStyle w:val="y2iqfc"/>
          <w:rFonts w:ascii="Times New Roman" w:hAnsi="Times New Roman" w:cs="Times New Roman"/>
          <w:color w:val="202124"/>
          <w:sz w:val="24"/>
          <w:szCs w:val="24"/>
        </w:rPr>
        <w:t xml:space="preserve"> is shown </w:t>
      </w:r>
      <w:r w:rsidR="00FC1FDF">
        <w:rPr>
          <w:rStyle w:val="y2iqfc"/>
          <w:rFonts w:ascii="Times New Roman" w:hAnsi="Times New Roman" w:cs="Times New Roman"/>
          <w:color w:val="202124"/>
          <w:sz w:val="24"/>
          <w:szCs w:val="24"/>
        </w:rPr>
        <w:t>(F</w:t>
      </w:r>
      <w:r w:rsidRPr="00E71CA3">
        <w:rPr>
          <w:rStyle w:val="y2iqfc"/>
          <w:rFonts w:ascii="Times New Roman" w:hAnsi="Times New Roman" w:cs="Times New Roman"/>
          <w:color w:val="202124"/>
          <w:sz w:val="24"/>
          <w:szCs w:val="24"/>
        </w:rPr>
        <w:t xml:space="preserve">ig. </w:t>
      </w:r>
      <w:r w:rsidR="004954A3">
        <w:rPr>
          <w:rStyle w:val="y2iqfc"/>
          <w:rFonts w:ascii="Times New Roman" w:hAnsi="Times New Roman" w:cs="Times New Roman"/>
          <w:color w:val="202124"/>
          <w:sz w:val="24"/>
          <w:szCs w:val="24"/>
        </w:rPr>
        <w:t>8</w:t>
      </w:r>
      <w:r w:rsidRPr="00E71CA3">
        <w:rPr>
          <w:rStyle w:val="y2iqfc"/>
          <w:rFonts w:ascii="Times New Roman" w:hAnsi="Times New Roman" w:cs="Times New Roman"/>
          <w:color w:val="202124"/>
          <w:sz w:val="24"/>
          <w:szCs w:val="24"/>
        </w:rPr>
        <w:t>a</w:t>
      </w:r>
      <w:r w:rsidR="00FC1FDF">
        <w:rPr>
          <w:rStyle w:val="y2iqfc"/>
          <w:rFonts w:ascii="Times New Roman" w:hAnsi="Times New Roman" w:cs="Times New Roman"/>
          <w:color w:val="202124"/>
          <w:sz w:val="24"/>
          <w:szCs w:val="24"/>
        </w:rPr>
        <w:t>)</w:t>
      </w:r>
      <w:r w:rsidRPr="00E71CA3">
        <w:rPr>
          <w:rStyle w:val="y2iqfc"/>
          <w:rFonts w:ascii="Times New Roman" w:hAnsi="Times New Roman" w:cs="Times New Roman"/>
          <w:color w:val="202124"/>
          <w:sz w:val="24"/>
          <w:szCs w:val="24"/>
        </w:rPr>
        <w:t xml:space="preserve">. </w:t>
      </w:r>
      <w:r w:rsidRPr="00E71CA3">
        <w:rPr>
          <w:rFonts w:ascii="Times New Roman" w:hAnsi="Times New Roman" w:cs="Times New Roman"/>
          <w:sz w:val="24"/>
          <w:szCs w:val="24"/>
        </w:rPr>
        <w:t xml:space="preserve">A characteristic effect observed in </w:t>
      </w:r>
      <w:r w:rsidR="00147FAF">
        <w:rPr>
          <w:rFonts w:ascii="Times New Roman" w:hAnsi="Times New Roman" w:cs="Times New Roman"/>
          <w:sz w:val="24"/>
          <w:szCs w:val="24"/>
        </w:rPr>
        <w:t xml:space="preserve">pole figures of </w:t>
      </w:r>
      <w:r w:rsidRPr="00E71CA3">
        <w:rPr>
          <w:rFonts w:ascii="Times New Roman" w:hAnsi="Times New Roman" w:cs="Times New Roman"/>
          <w:sz w:val="24"/>
          <w:szCs w:val="24"/>
        </w:rPr>
        <w:t xml:space="preserve">asymmetrically rolled materials is </w:t>
      </w:r>
      <w:r w:rsidR="00DC37D2">
        <w:rPr>
          <w:rFonts w:ascii="Times New Roman" w:hAnsi="Times New Roman" w:cs="Times New Roman"/>
          <w:sz w:val="24"/>
          <w:szCs w:val="24"/>
        </w:rPr>
        <w:t xml:space="preserve">a lack of orthotropic symmetry, which can be </w:t>
      </w:r>
      <w:r w:rsidR="00CA4A31">
        <w:rPr>
          <w:rFonts w:ascii="Times New Roman" w:hAnsi="Times New Roman" w:cs="Times New Roman"/>
          <w:sz w:val="24"/>
          <w:szCs w:val="24"/>
        </w:rPr>
        <w:t xml:space="preserve">approximately </w:t>
      </w:r>
      <w:r w:rsidR="00DC37D2">
        <w:rPr>
          <w:rFonts w:ascii="Times New Roman" w:hAnsi="Times New Roman" w:cs="Times New Roman"/>
          <w:sz w:val="24"/>
          <w:szCs w:val="24"/>
        </w:rPr>
        <w:t>presented as a</w:t>
      </w:r>
      <w:r w:rsidR="002E048E">
        <w:rPr>
          <w:rFonts w:ascii="Times New Roman" w:hAnsi="Times New Roman" w:cs="Times New Roman"/>
          <w:sz w:val="24"/>
          <w:szCs w:val="24"/>
        </w:rPr>
        <w:t xml:space="preserve"> </w:t>
      </w:r>
      <w:r w:rsidRPr="00E71CA3">
        <w:rPr>
          <w:rFonts w:ascii="Times New Roman" w:hAnsi="Times New Roman" w:cs="Times New Roman"/>
          <w:sz w:val="24"/>
          <w:szCs w:val="24"/>
        </w:rPr>
        <w:t>rotation of pole figure maxima around the transverse direction</w:t>
      </w:r>
      <w:r w:rsidR="00DC37D2">
        <w:rPr>
          <w:rFonts w:ascii="Times New Roman" w:hAnsi="Times New Roman" w:cs="Times New Roman"/>
          <w:sz w:val="24"/>
          <w:szCs w:val="24"/>
        </w:rPr>
        <w:t xml:space="preserve"> (</w:t>
      </w:r>
      <w:r w:rsidRPr="00E71CA3">
        <w:rPr>
          <w:rFonts w:ascii="Times New Roman" w:hAnsi="Times New Roman" w:cs="Times New Roman"/>
          <w:sz w:val="24"/>
          <w:szCs w:val="24"/>
        </w:rPr>
        <w:t>TD</w:t>
      </w:r>
      <w:r w:rsidR="00DC37D2">
        <w:rPr>
          <w:rFonts w:ascii="Times New Roman" w:hAnsi="Times New Roman" w:cs="Times New Roman"/>
          <w:sz w:val="24"/>
          <w:szCs w:val="24"/>
        </w:rPr>
        <w:t>)</w:t>
      </w:r>
      <w:r w:rsidR="00042124">
        <w:rPr>
          <w:rFonts w:ascii="Times New Roman" w:hAnsi="Times New Roman" w:cs="Times New Roman"/>
          <w:sz w:val="24"/>
          <w:szCs w:val="24"/>
        </w:rPr>
        <w:t xml:space="preserve"> </w:t>
      </w:r>
      <w:r w:rsidRPr="00E71CA3">
        <w:rPr>
          <w:rFonts w:ascii="Times New Roman" w:hAnsi="Times New Roman" w:cs="Times New Roman"/>
          <w:sz w:val="24"/>
          <w:szCs w:val="24"/>
        </w:rPr>
        <w:t xml:space="preserve">– Fig. </w:t>
      </w:r>
      <w:r w:rsidR="00147FAF">
        <w:rPr>
          <w:rFonts w:ascii="Times New Roman" w:hAnsi="Times New Roman" w:cs="Times New Roman"/>
          <w:sz w:val="24"/>
          <w:szCs w:val="24"/>
        </w:rPr>
        <w:t>8</w:t>
      </w:r>
      <w:r w:rsidRPr="00E71CA3">
        <w:rPr>
          <w:rStyle w:val="y2iqfc"/>
          <w:rFonts w:ascii="Times New Roman" w:hAnsi="Times New Roman" w:cs="Times New Roman"/>
          <w:color w:val="202124"/>
          <w:sz w:val="24"/>
          <w:szCs w:val="24"/>
        </w:rPr>
        <w:t xml:space="preserve">a. The ODF </w:t>
      </w:r>
      <w:r w:rsidR="00F028FD">
        <w:rPr>
          <w:rStyle w:val="y2iqfc"/>
          <w:rFonts w:ascii="Times New Roman" w:hAnsi="Times New Roman" w:cs="Times New Roman"/>
          <w:color w:val="202124"/>
          <w:sz w:val="24"/>
          <w:szCs w:val="24"/>
        </w:rPr>
        <w:t>determined</w:t>
      </w:r>
      <w:r w:rsidRPr="00E71CA3">
        <w:rPr>
          <w:rStyle w:val="y2iqfc"/>
          <w:rFonts w:ascii="Times New Roman" w:hAnsi="Times New Roman" w:cs="Times New Roman"/>
          <w:color w:val="202124"/>
          <w:sz w:val="24"/>
          <w:szCs w:val="24"/>
        </w:rPr>
        <w:t xml:space="preserve"> from measured pole figures </w:t>
      </w:r>
      <w:r w:rsidR="00F028FD">
        <w:rPr>
          <w:rStyle w:val="y2iqfc"/>
          <w:rFonts w:ascii="Times New Roman" w:hAnsi="Times New Roman" w:cs="Times New Roman"/>
          <w:color w:val="202124"/>
          <w:sz w:val="24"/>
          <w:szCs w:val="24"/>
        </w:rPr>
        <w:t>is</w:t>
      </w:r>
      <w:r w:rsidRPr="00E71CA3">
        <w:rPr>
          <w:rStyle w:val="y2iqfc"/>
          <w:rFonts w:ascii="Times New Roman" w:hAnsi="Times New Roman" w:cs="Times New Roman"/>
          <w:color w:val="202124"/>
          <w:sz w:val="24"/>
          <w:szCs w:val="24"/>
        </w:rPr>
        <w:t xml:space="preserve"> </w:t>
      </w:r>
      <w:r w:rsidRPr="00E71CA3">
        <w:rPr>
          <w:rFonts w:ascii="Times New Roman" w:hAnsi="Times New Roman" w:cs="Times New Roman"/>
          <w:sz w:val="24"/>
          <w:szCs w:val="24"/>
        </w:rPr>
        <w:t xml:space="preserve">presented in the Euler </w:t>
      </w:r>
      <w:r w:rsidR="0017497B">
        <w:rPr>
          <w:rFonts w:ascii="Times New Roman" w:hAnsi="Times New Roman" w:cs="Times New Roman"/>
          <w:sz w:val="24"/>
          <w:szCs w:val="24"/>
        </w:rPr>
        <w:t xml:space="preserve">angles </w:t>
      </w:r>
      <w:r w:rsidRPr="00E71CA3">
        <w:rPr>
          <w:rFonts w:ascii="Times New Roman" w:hAnsi="Times New Roman" w:cs="Times New Roman"/>
          <w:sz w:val="24"/>
          <w:szCs w:val="24"/>
        </w:rPr>
        <w:t>space</w:t>
      </w:r>
      <w:r w:rsidR="0018768C">
        <w:rPr>
          <w:rFonts w:ascii="Times New Roman" w:hAnsi="Times New Roman" w:cs="Times New Roman"/>
          <w:sz w:val="24"/>
          <w:szCs w:val="24"/>
        </w:rPr>
        <w:t>,</w:t>
      </w:r>
      <w:r w:rsidRPr="00E71CA3">
        <w:rPr>
          <w:rFonts w:ascii="Times New Roman" w:hAnsi="Times New Roman" w:cs="Times New Roman"/>
          <w:sz w:val="24"/>
          <w:szCs w:val="24"/>
        </w:rPr>
        <w:t xml:space="preserve"> according to the Bunge convention (</w:t>
      </w:r>
      <m:oMath>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1</m:t>
            </m:r>
          </m:sub>
        </m:sSub>
      </m:oMath>
      <w:r w:rsidRPr="00E71CA3">
        <w:rPr>
          <w:rFonts w:ascii="Times New Roman" w:hAnsi="Times New Roman" w:cs="Times New Roman"/>
          <w:sz w:val="24"/>
          <w:szCs w:val="24"/>
        </w:rPr>
        <w:t xml:space="preserve">, </w:t>
      </w:r>
      <w:r w:rsidRPr="00E71CA3">
        <w:rPr>
          <w:rFonts w:ascii="Times New Roman" w:hAnsi="Times New Roman" w:cs="Times New Roman"/>
          <w:sz w:val="24"/>
          <w:szCs w:val="24"/>
        </w:rPr>
        <w:sym w:font="Symbol" w:char="F046"/>
      </w:r>
      <w:r w:rsidRPr="00E71CA3">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oMath>
      <w:r w:rsidRPr="00E71CA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"/>
          <w:id w:val="1914048778"/>
          <w:placeholder>
            <w:docPart w:val="EBB81B0F1B474915A14E8CC5CACC4C63"/>
          </w:placeholder>
        </w:sdtPr>
        <w:sdtContent>
          <w:r w:rsidR="001D77D6" w:rsidRPr="0024294D">
            <w:rPr>
              <w:rFonts w:ascii="Times New Roman" w:hAnsi="Times New Roman" w:cs="Times New Roman"/>
              <w:color w:val="000000"/>
              <w:sz w:val="24"/>
              <w:szCs w:val="24"/>
            </w:rPr>
            <w:t>[43]</w:t>
          </w:r>
        </w:sdtContent>
      </w:sdt>
      <w:sdt>
        <w:sdtPr>
          <w:rPr>
            <w:rFonts w:ascii="Times New Roman" w:hAnsi="Times New Roman" w:cs="Times New Roman"/>
            <w:color w:val="000000"/>
            <w:sz w:val="24"/>
            <w:szCs w:val="24"/>
          </w:rPr>
          <w:tag w:val="MENDELEY_CITATION_v3_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"/>
          <w:id w:val="-680356683"/>
          <w:placeholder>
            <w:docPart w:val="DefaultPlaceholder_-1854013440"/>
          </w:placeholder>
        </w:sdtPr>
        <w:sdtContent>
          <w:r w:rsidR="002D7F76">
            <w:rPr>
              <w:rFonts w:ascii="Times New Roman" w:hAnsi="Times New Roman" w:cs="Times New Roman"/>
              <w:color w:val="000000"/>
              <w:sz w:val="24"/>
              <w:szCs w:val="24"/>
            </w:rPr>
            <w:t>[65]</w:t>
          </w:r>
        </w:sdtContent>
      </w:sdt>
      <w:r w:rsidRPr="00E71CA3">
        <w:rPr>
          <w:rFonts w:ascii="Times New Roman" w:hAnsi="Times New Roman" w:cs="Times New Roman"/>
          <w:sz w:val="24"/>
          <w:szCs w:val="24"/>
        </w:rPr>
        <w:t>)</w:t>
      </w:r>
      <w:r w:rsidR="00F028FD">
        <w:rPr>
          <w:rFonts w:ascii="Times New Roman" w:hAnsi="Times New Roman" w:cs="Times New Roman"/>
          <w:sz w:val="24"/>
          <w:szCs w:val="24"/>
        </w:rPr>
        <w:t xml:space="preserve"> - </w:t>
      </w:r>
      <w:r w:rsidRPr="00E71CA3">
        <w:rPr>
          <w:rFonts w:ascii="Times New Roman" w:hAnsi="Times New Roman" w:cs="Times New Roman"/>
          <w:sz w:val="24"/>
          <w:szCs w:val="24"/>
        </w:rPr>
        <w:t xml:space="preserve">Fig. </w:t>
      </w:r>
      <w:r w:rsidR="00E80480">
        <w:rPr>
          <w:rFonts w:ascii="Times New Roman" w:hAnsi="Times New Roman" w:cs="Times New Roman"/>
          <w:sz w:val="24"/>
          <w:szCs w:val="24"/>
        </w:rPr>
        <w:t>8</w:t>
      </w:r>
      <w:r w:rsidR="00626E86" w:rsidRPr="00E71CA3">
        <w:rPr>
          <w:rFonts w:ascii="Times New Roman" w:hAnsi="Times New Roman" w:cs="Times New Roman"/>
          <w:sz w:val="24"/>
          <w:szCs w:val="24"/>
        </w:rPr>
        <w:t>b</w:t>
      </w:r>
      <w:r w:rsidRPr="00E71CA3">
        <w:rPr>
          <w:rFonts w:ascii="Times New Roman" w:hAnsi="Times New Roman" w:cs="Times New Roman"/>
          <w:sz w:val="24"/>
          <w:szCs w:val="24"/>
        </w:rPr>
        <w:t xml:space="preserve">. </w:t>
      </w:r>
    </w:p>
    <w:p w14:paraId="517EEA2B" w14:textId="69FCE0A7" w:rsidR="00B47E2D" w:rsidRDefault="006F5BD5" w:rsidP="00356379">
      <w:pPr>
        <w:spacing w:after="0"/>
        <w:ind w:firstLine="284"/>
        <w:jc w:val="both"/>
        <w:rPr>
          <w:rFonts w:ascii="Times New Roman" w:hAnsi="Times New Roman" w:cs="Times New Roman"/>
          <w:sz w:val="24"/>
          <w:szCs w:val="24"/>
        </w:rPr>
      </w:pPr>
      <w:r>
        <w:rPr>
          <w:rFonts w:ascii="Times New Roman" w:hAnsi="Times New Roman" w:cs="Times New Roman"/>
          <w:sz w:val="24"/>
          <w:szCs w:val="24"/>
        </w:rPr>
        <w:t xml:space="preserve">The </w:t>
      </w:r>
      <w:r w:rsidR="00F17B3D">
        <w:rPr>
          <w:rFonts w:ascii="Times New Roman" w:hAnsi="Times New Roman" w:cs="Times New Roman"/>
          <w:sz w:val="24"/>
          <w:szCs w:val="24"/>
        </w:rPr>
        <w:t>examin</w:t>
      </w:r>
      <w:r>
        <w:rPr>
          <w:rFonts w:ascii="Times New Roman" w:hAnsi="Times New Roman" w:cs="Times New Roman"/>
          <w:sz w:val="24"/>
          <w:szCs w:val="24"/>
        </w:rPr>
        <w:t xml:space="preserve">ed </w:t>
      </w:r>
      <w:r w:rsidR="00172B1C">
        <w:rPr>
          <w:rFonts w:ascii="Times New Roman" w:hAnsi="Times New Roman" w:cs="Times New Roman"/>
          <w:sz w:val="24"/>
          <w:szCs w:val="24"/>
        </w:rPr>
        <w:t xml:space="preserve">rolling texture of </w:t>
      </w:r>
      <w:r>
        <w:rPr>
          <w:rFonts w:ascii="Times New Roman" w:hAnsi="Times New Roman" w:cs="Times New Roman"/>
          <w:sz w:val="24"/>
          <w:szCs w:val="24"/>
        </w:rPr>
        <w:t>aluminium contain</w:t>
      </w:r>
      <w:r w:rsidR="00172B1C">
        <w:rPr>
          <w:rFonts w:ascii="Times New Roman" w:hAnsi="Times New Roman" w:cs="Times New Roman"/>
          <w:sz w:val="24"/>
          <w:szCs w:val="24"/>
        </w:rPr>
        <w:t>s</w:t>
      </w:r>
      <w:r w:rsidR="00D66BC1">
        <w:rPr>
          <w:rFonts w:ascii="Times New Roman" w:hAnsi="Times New Roman" w:cs="Times New Roman"/>
          <w:sz w:val="24"/>
          <w:szCs w:val="24"/>
        </w:rPr>
        <w:t xml:space="preserve"> a few </w:t>
      </w:r>
      <w:r w:rsidR="00D061BC">
        <w:rPr>
          <w:rFonts w:ascii="Times New Roman" w:hAnsi="Times New Roman" w:cs="Times New Roman"/>
          <w:sz w:val="24"/>
          <w:szCs w:val="24"/>
        </w:rPr>
        <w:t>components. They are (Euler angles are given in parentheses):</w:t>
      </w:r>
      <w:r w:rsidR="00D66BC1">
        <w:rPr>
          <w:rFonts w:ascii="Times New Roman" w:hAnsi="Times New Roman" w:cs="Times New Roman"/>
          <w:sz w:val="24"/>
          <w:szCs w:val="24"/>
        </w:rPr>
        <w:t xml:space="preserve"> Brass</w:t>
      </w:r>
      <w:r w:rsidR="00D061BC">
        <w:rPr>
          <w:rFonts w:ascii="Times New Roman" w:hAnsi="Times New Roman" w:cs="Times New Roman"/>
          <w:sz w:val="24"/>
          <w:szCs w:val="24"/>
        </w:rPr>
        <w:t xml:space="preserve"> (</w:t>
      </w:r>
      <m:oMath>
        <m:r>
          <w:rPr>
            <w:rFonts w:ascii="Cambria Math" w:hAnsi="Cambria Math" w:cs="Times New Roman"/>
            <w:sz w:val="24"/>
            <w:szCs w:val="24"/>
          </w:rPr>
          <m:t>35°</m:t>
        </m:r>
        <m:r>
          <w:rPr>
            <w:rFonts w:ascii="Cambria Math" w:eastAsiaTheme="minorEastAsia" w:hAnsi="Cambria Math" w:cs="Times New Roman"/>
            <w:sz w:val="24"/>
            <w:szCs w:val="24"/>
          </w:rPr>
          <m:t>, 45</m:t>
        </m:r>
        <m:r>
          <w:rPr>
            <w:rFonts w:ascii="Cambria Math" w:hAnsi="Cambria Math" w:cs="Times New Roman"/>
            <w:sz w:val="24"/>
            <w:szCs w:val="24"/>
          </w:rPr>
          <m:t>°, 0°)</m:t>
        </m:r>
      </m:oMath>
      <w:r w:rsidR="00D061BC">
        <w:rPr>
          <w:rFonts w:ascii="Times New Roman" w:hAnsi="Times New Roman" w:cs="Times New Roman"/>
          <w:sz w:val="24"/>
          <w:szCs w:val="24"/>
        </w:rPr>
        <w:t xml:space="preserve">, </w:t>
      </w:r>
      <w:r w:rsidR="00D66BC1">
        <w:rPr>
          <w:rFonts w:ascii="Times New Roman" w:hAnsi="Times New Roman" w:cs="Times New Roman"/>
          <w:sz w:val="24"/>
          <w:szCs w:val="24"/>
        </w:rPr>
        <w:t>Copper</w:t>
      </w:r>
      <w:r w:rsidR="00D061BC">
        <w:rPr>
          <w:rFonts w:ascii="Times New Roman" w:hAnsi="Times New Roman" w:cs="Times New Roman"/>
          <w:sz w:val="24"/>
          <w:szCs w:val="24"/>
        </w:rPr>
        <w:t xml:space="preserve"> </w:t>
      </w:r>
      <m:oMath>
        <m:r>
          <w:rPr>
            <w:rFonts w:ascii="Cambria Math" w:hAnsi="Cambria Math" w:cs="Times New Roman"/>
            <w:sz w:val="24"/>
            <w:szCs w:val="24"/>
          </w:rPr>
          <m:t>(90°</m:t>
        </m:r>
        <m:r>
          <w:rPr>
            <w:rFonts w:ascii="Cambria Math" w:eastAsiaTheme="minorEastAsia" w:hAnsi="Cambria Math" w:cs="Times New Roman"/>
            <w:sz w:val="24"/>
            <w:szCs w:val="24"/>
          </w:rPr>
          <m:t>, 35</m:t>
        </m:r>
        <m:r>
          <w:rPr>
            <w:rFonts w:ascii="Cambria Math" w:hAnsi="Cambria Math" w:cs="Times New Roman"/>
            <w:sz w:val="24"/>
            <w:szCs w:val="24"/>
          </w:rPr>
          <m:t>°, 45°)</m:t>
        </m:r>
      </m:oMath>
      <w:r w:rsidR="00D66BC1">
        <w:rPr>
          <w:rFonts w:ascii="Times New Roman" w:hAnsi="Times New Roman" w:cs="Times New Roman"/>
          <w:sz w:val="24"/>
          <w:szCs w:val="24"/>
        </w:rPr>
        <w:t>, Goss</w:t>
      </w:r>
      <w:r w:rsidR="00D061BC">
        <w:rPr>
          <w:rFonts w:ascii="Times New Roman" w:hAnsi="Times New Roman" w:cs="Times New Roman"/>
          <w:sz w:val="24"/>
          <w:szCs w:val="24"/>
        </w:rPr>
        <w:t xml:space="preserve"> </w:t>
      </w:r>
      <m:oMath>
        <m:r>
          <w:rPr>
            <w:rFonts w:ascii="Cambria Math" w:hAnsi="Cambria Math" w:cs="Times New Roman"/>
            <w:sz w:val="24"/>
            <w:szCs w:val="24"/>
          </w:rPr>
          <m:t>(0°</m:t>
        </m:r>
        <m:r>
          <w:rPr>
            <w:rFonts w:ascii="Cambria Math" w:eastAsiaTheme="minorEastAsia" w:hAnsi="Cambria Math" w:cs="Times New Roman"/>
            <w:sz w:val="24"/>
            <w:szCs w:val="24"/>
          </w:rPr>
          <m:t>, 45</m:t>
        </m:r>
        <m:r>
          <w:rPr>
            <w:rFonts w:ascii="Cambria Math" w:hAnsi="Cambria Math" w:cs="Times New Roman"/>
            <w:sz w:val="24"/>
            <w:szCs w:val="24"/>
          </w:rPr>
          <m:t>°, 0°)</m:t>
        </m:r>
      </m:oMath>
      <w:r w:rsidR="00D66BC1">
        <w:rPr>
          <w:rFonts w:ascii="Times New Roman" w:hAnsi="Times New Roman" w:cs="Times New Roman"/>
          <w:sz w:val="24"/>
          <w:szCs w:val="24"/>
        </w:rPr>
        <w:t xml:space="preserve"> and</w:t>
      </w:r>
      <w:r w:rsidR="00F52400">
        <w:rPr>
          <w:rFonts w:ascii="Times New Roman" w:hAnsi="Times New Roman" w:cs="Times New Roman"/>
          <w:sz w:val="24"/>
          <w:szCs w:val="24"/>
        </w:rPr>
        <w:t xml:space="preserve"> </w:t>
      </w:r>
      <w:r w:rsidR="00D66BC1">
        <w:rPr>
          <w:rFonts w:ascii="Times New Roman" w:hAnsi="Times New Roman" w:cs="Times New Roman"/>
          <w:sz w:val="24"/>
          <w:szCs w:val="24"/>
        </w:rPr>
        <w:t>S</w:t>
      </w:r>
      <w:r w:rsidR="00D061BC">
        <w:rPr>
          <w:rFonts w:ascii="Times New Roman" w:hAnsi="Times New Roman" w:cs="Times New Roman"/>
          <w:sz w:val="24"/>
          <w:szCs w:val="24"/>
        </w:rPr>
        <w:t xml:space="preserve"> </w:t>
      </w:r>
      <m:oMath>
        <m:r>
          <w:rPr>
            <w:rFonts w:ascii="Cambria Math" w:hAnsi="Cambria Math" w:cs="Times New Roman"/>
            <w:sz w:val="24"/>
            <w:szCs w:val="24"/>
          </w:rPr>
          <m:t>(59°</m:t>
        </m:r>
        <m:r>
          <w:rPr>
            <w:rFonts w:ascii="Cambria Math" w:eastAsiaTheme="minorEastAsia" w:hAnsi="Cambria Math" w:cs="Times New Roman"/>
            <w:sz w:val="24"/>
            <w:szCs w:val="24"/>
          </w:rPr>
          <m:t>, 37</m:t>
        </m:r>
        <m:r>
          <w:rPr>
            <w:rFonts w:ascii="Cambria Math" w:hAnsi="Cambria Math" w:cs="Times New Roman"/>
            <w:sz w:val="24"/>
            <w:szCs w:val="24"/>
          </w:rPr>
          <m:t>°, 63°)</m:t>
        </m:r>
      </m:oMath>
      <w:r w:rsidR="00D66BC1">
        <w:rPr>
          <w:rFonts w:ascii="Times New Roman" w:hAnsi="Times New Roman" w:cs="Times New Roman"/>
          <w:sz w:val="24"/>
          <w:szCs w:val="24"/>
        </w:rPr>
        <w:t xml:space="preserve"> components.</w:t>
      </w:r>
      <w:r w:rsidR="00F52400">
        <w:rPr>
          <w:rFonts w:ascii="Times New Roman" w:hAnsi="Times New Roman" w:cs="Times New Roman"/>
          <w:sz w:val="24"/>
          <w:szCs w:val="24"/>
        </w:rPr>
        <w:t xml:space="preserve"> During symmetric or asymmetric rolling their orientations are changed. We will focus our attention on the strongest </w:t>
      </w:r>
      <w:r w:rsidR="00F1167F">
        <w:rPr>
          <w:rFonts w:ascii="Times New Roman" w:hAnsi="Times New Roman" w:cs="Times New Roman"/>
          <w:sz w:val="24"/>
          <w:szCs w:val="24"/>
        </w:rPr>
        <w:t>component</w:t>
      </w:r>
      <w:r w:rsidR="00F52400">
        <w:rPr>
          <w:rFonts w:ascii="Times New Roman" w:hAnsi="Times New Roman" w:cs="Times New Roman"/>
          <w:sz w:val="24"/>
          <w:szCs w:val="24"/>
        </w:rPr>
        <w:t>, i.e., on Brass (</w:t>
      </w:r>
      <w:r w:rsidR="00F52400" w:rsidRPr="00B47E2D">
        <w:rPr>
          <w:rFonts w:ascii="Times New Roman" w:hAnsi="Times New Roman" w:cs="Times New Roman"/>
          <w:i/>
          <w:iCs/>
          <w:sz w:val="24"/>
          <w:szCs w:val="24"/>
        </w:rPr>
        <w:t>B</w:t>
      </w:r>
      <w:r w:rsidR="00F52400">
        <w:rPr>
          <w:rFonts w:ascii="Times New Roman" w:hAnsi="Times New Roman" w:cs="Times New Roman"/>
          <w:sz w:val="24"/>
          <w:szCs w:val="24"/>
        </w:rPr>
        <w:t>) orientation</w:t>
      </w:r>
      <w:r w:rsidR="00F1167F">
        <w:rPr>
          <w:rFonts w:ascii="Times New Roman" w:hAnsi="Times New Roman" w:cs="Times New Roman"/>
          <w:sz w:val="24"/>
          <w:szCs w:val="24"/>
        </w:rPr>
        <w:t>.</w:t>
      </w:r>
      <w:r w:rsidR="00B47E2D">
        <w:rPr>
          <w:rFonts w:ascii="Times New Roman" w:hAnsi="Times New Roman" w:cs="Times New Roman"/>
          <w:sz w:val="24"/>
          <w:szCs w:val="24"/>
        </w:rPr>
        <w:t xml:space="preserve"> </w:t>
      </w:r>
      <w:r w:rsidR="00F52400">
        <w:rPr>
          <w:rFonts w:ascii="Times New Roman" w:hAnsi="Times New Roman" w:cs="Times New Roman"/>
          <w:sz w:val="24"/>
          <w:szCs w:val="24"/>
        </w:rPr>
        <w:t xml:space="preserve">Its </w:t>
      </w:r>
      <w:r w:rsidR="00F52400">
        <w:rPr>
          <w:rFonts w:ascii="Times New Roman" w:hAnsi="Times New Roman" w:cs="Times New Roman"/>
          <w:sz w:val="24"/>
          <w:szCs w:val="24"/>
        </w:rPr>
        <w:lastRenderedPageBreak/>
        <w:t>four equivalent maxima</w:t>
      </w:r>
      <w:r w:rsidR="00F1167F">
        <w:rPr>
          <w:rFonts w:ascii="Times New Roman" w:hAnsi="Times New Roman" w:cs="Times New Roman"/>
          <w:sz w:val="24"/>
          <w:szCs w:val="24"/>
        </w:rPr>
        <w:t>,</w:t>
      </w:r>
      <w:r w:rsidR="00F52400">
        <w:rPr>
          <w:rFonts w:ascii="Times New Roman" w:hAnsi="Times New Roman" w:cs="Times New Roman"/>
          <w:sz w:val="24"/>
          <w:szCs w:val="24"/>
        </w:rPr>
        <w:t xml:space="preserve"> marked in the </w:t>
      </w:r>
      <w:r>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=0°</m:t>
        </m:r>
      </m:oMath>
      <w:r w:rsidRPr="00E71CA3">
        <w:rPr>
          <w:rFonts w:ascii="Times New Roman" w:hAnsi="Times New Roman" w:cs="Times New Roman"/>
          <w:sz w:val="24"/>
          <w:szCs w:val="24"/>
        </w:rPr>
        <w:t xml:space="preserve"> cross-section</w:t>
      </w:r>
      <w:r>
        <w:rPr>
          <w:rFonts w:ascii="Times New Roman" w:hAnsi="Times New Roman" w:cs="Times New Roman"/>
          <w:sz w:val="24"/>
          <w:szCs w:val="24"/>
        </w:rPr>
        <w:t xml:space="preserve"> of the ODF</w:t>
      </w:r>
      <w:r w:rsidR="00F52400">
        <w:rPr>
          <w:rFonts w:ascii="Times New Roman" w:hAnsi="Times New Roman" w:cs="Times New Roman"/>
          <w:sz w:val="24"/>
          <w:szCs w:val="24"/>
        </w:rPr>
        <w:t>,</w:t>
      </w:r>
      <w:r>
        <w:rPr>
          <w:rFonts w:ascii="Times New Roman" w:hAnsi="Times New Roman" w:cs="Times New Roman"/>
          <w:sz w:val="24"/>
          <w:szCs w:val="24"/>
        </w:rPr>
        <w:t xml:space="preserve"> are shown in Fig. 9</w:t>
      </w:r>
      <w:r w:rsidR="00F1167F">
        <w:rPr>
          <w:rFonts w:ascii="Times New Roman" w:hAnsi="Times New Roman" w:cs="Times New Roman"/>
          <w:sz w:val="24"/>
          <w:szCs w:val="24"/>
        </w:rPr>
        <w:t xml:space="preserve"> </w:t>
      </w:r>
      <w:r w:rsidR="00172B1C">
        <w:rPr>
          <w:rFonts w:ascii="Times New Roman" w:hAnsi="Times New Roman" w:cs="Times New Roman"/>
          <w:sz w:val="24"/>
          <w:szCs w:val="24"/>
        </w:rPr>
        <w:t>a - they are</w:t>
      </w:r>
      <w:r w:rsidR="00B47E2D">
        <w:rPr>
          <w:rFonts w:ascii="Times New Roman" w:hAnsi="Times New Roman" w:cs="Times New Roman"/>
          <w:sz w:val="24"/>
          <w:szCs w:val="24"/>
        </w:rPr>
        <w:t xml:space="preserve"> all</w:t>
      </w:r>
      <w:r w:rsidR="00172B1C">
        <w:rPr>
          <w:rFonts w:ascii="Times New Roman" w:hAnsi="Times New Roman" w:cs="Times New Roman"/>
          <w:sz w:val="24"/>
          <w:szCs w:val="24"/>
        </w:rPr>
        <w:t xml:space="preserve"> located at the line </w:t>
      </w:r>
      <w:r w:rsidR="00172B1C" w:rsidRPr="00E71CA3">
        <w:rPr>
          <w:rFonts w:ascii="Times New Roman" w:hAnsi="Times New Roman" w:cs="Times New Roman"/>
          <w:sz w:val="24"/>
          <w:szCs w:val="24"/>
        </w:rPr>
        <w:sym w:font="Symbol" w:char="F046"/>
      </w:r>
      <w:r w:rsidR="00172B1C">
        <w:rPr>
          <w:rFonts w:ascii="Times New Roman" w:hAnsi="Times New Roman" w:cs="Times New Roman"/>
          <w:sz w:val="24"/>
          <w:szCs w:val="24"/>
        </w:rPr>
        <w:t>=45</w:t>
      </w:r>
      <m:oMath>
        <m:r>
          <w:rPr>
            <w:rFonts w:ascii="Cambria Math" w:hAnsi="Cambria Math" w:cs="Times New Roman"/>
            <w:sz w:val="24"/>
            <w:szCs w:val="24"/>
          </w:rPr>
          <m:t>°</m:t>
        </m:r>
      </m:oMath>
      <w:r w:rsidR="00172B1C" w:rsidRPr="00E71CA3">
        <w:rPr>
          <w:rFonts w:ascii="Times New Roman" w:hAnsi="Times New Roman" w:cs="Times New Roman"/>
          <w:sz w:val="24"/>
          <w:szCs w:val="24"/>
        </w:rPr>
        <w:t>.</w:t>
      </w:r>
      <w:r w:rsidR="00172B1C">
        <w:rPr>
          <w:rFonts w:ascii="Times New Roman" w:hAnsi="Times New Roman" w:cs="Times New Roman"/>
          <w:sz w:val="24"/>
          <w:szCs w:val="24"/>
        </w:rPr>
        <w:t xml:space="preserve"> </w:t>
      </w:r>
      <w:r>
        <w:rPr>
          <w:rFonts w:ascii="Times New Roman" w:hAnsi="Times New Roman" w:cs="Times New Roman"/>
          <w:sz w:val="24"/>
          <w:szCs w:val="24"/>
        </w:rPr>
        <w:t xml:space="preserve"> </w:t>
      </w:r>
      <w:r w:rsidR="00F52400">
        <w:rPr>
          <w:rFonts w:ascii="Times New Roman" w:hAnsi="Times New Roman" w:cs="Times New Roman"/>
          <w:sz w:val="24"/>
          <w:szCs w:val="24"/>
        </w:rPr>
        <w:t>W</w:t>
      </w:r>
      <w:r w:rsidR="00172B1C">
        <w:rPr>
          <w:rFonts w:ascii="Times New Roman" w:hAnsi="Times New Roman" w:cs="Times New Roman"/>
          <w:sz w:val="24"/>
          <w:szCs w:val="24"/>
        </w:rPr>
        <w:t>hen significant shear stress</w:t>
      </w:r>
      <w:r w:rsidR="00DD373B">
        <w:rPr>
          <w:rFonts w:ascii="Times New Roman" w:hAnsi="Times New Roman" w:cs="Times New Roman"/>
          <w:sz w:val="24"/>
          <w:szCs w:val="24"/>
        </w:rPr>
        <w:t xml:space="preserve"> </w:t>
      </w:r>
      <w:r w:rsidR="00172B1C">
        <w:rPr>
          <w:rFonts w:ascii="Times New Roman" w:hAnsi="Times New Roman" w:cs="Times New Roman"/>
          <w:sz w:val="24"/>
          <w:szCs w:val="24"/>
        </w:rPr>
        <w:t>appears during deformation</w:t>
      </w:r>
      <w:r w:rsidR="00DD373B">
        <w:rPr>
          <w:rFonts w:ascii="Times New Roman" w:hAnsi="Times New Roman" w:cs="Times New Roman"/>
          <w:sz w:val="24"/>
          <w:szCs w:val="24"/>
        </w:rPr>
        <w:t xml:space="preserve"> (in our case </w:t>
      </w:r>
      <m:oMath>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13</m:t>
            </m:r>
          </m:sub>
        </m:sSub>
      </m:oMath>
      <w:r w:rsidR="00DD373B">
        <w:rPr>
          <w:rFonts w:ascii="Times New Roman" w:hAnsi="Times New Roman" w:cs="Times New Roman"/>
          <w:sz w:val="24"/>
          <w:szCs w:val="24"/>
        </w:rPr>
        <w:t>),</w:t>
      </w:r>
      <w:r w:rsidR="00172B1C">
        <w:rPr>
          <w:rFonts w:ascii="Times New Roman" w:hAnsi="Times New Roman" w:cs="Times New Roman"/>
          <w:sz w:val="24"/>
          <w:szCs w:val="24"/>
        </w:rPr>
        <w:t xml:space="preserve"> </w:t>
      </w:r>
      <w:r w:rsidR="00B47E2D">
        <w:rPr>
          <w:rFonts w:ascii="Times New Roman" w:hAnsi="Times New Roman" w:cs="Times New Roman"/>
          <w:sz w:val="24"/>
          <w:szCs w:val="24"/>
        </w:rPr>
        <w:t>two pairs of these</w:t>
      </w:r>
      <w:r w:rsidR="00172B1C">
        <w:rPr>
          <w:rFonts w:ascii="Times New Roman" w:hAnsi="Times New Roman" w:cs="Times New Roman"/>
          <w:sz w:val="24"/>
          <w:szCs w:val="24"/>
        </w:rPr>
        <w:t xml:space="preserve"> maxima </w:t>
      </w:r>
      <w:r w:rsidR="00DD373B">
        <w:rPr>
          <w:rFonts w:ascii="Times New Roman" w:hAnsi="Times New Roman" w:cs="Times New Roman"/>
          <w:sz w:val="24"/>
          <w:szCs w:val="24"/>
        </w:rPr>
        <w:t>are</w:t>
      </w:r>
      <w:r w:rsidR="00172B1C">
        <w:rPr>
          <w:rFonts w:ascii="Times New Roman" w:hAnsi="Times New Roman" w:cs="Times New Roman"/>
          <w:sz w:val="24"/>
          <w:szCs w:val="24"/>
        </w:rPr>
        <w:t xml:space="preserve"> shifted</w:t>
      </w:r>
      <w:r w:rsidR="00DD373B">
        <w:rPr>
          <w:rFonts w:ascii="Times New Roman" w:hAnsi="Times New Roman" w:cs="Times New Roman"/>
          <w:sz w:val="24"/>
          <w:szCs w:val="24"/>
        </w:rPr>
        <w:t xml:space="preserve"> </w:t>
      </w:r>
      <w:r w:rsidR="00F52400">
        <w:rPr>
          <w:rFonts w:ascii="Times New Roman" w:hAnsi="Times New Roman" w:cs="Times New Roman"/>
          <w:sz w:val="24"/>
          <w:szCs w:val="24"/>
        </w:rPr>
        <w:t xml:space="preserve">from the symmetry line </w:t>
      </w:r>
      <w:r w:rsidR="00F52400" w:rsidRPr="00E71CA3">
        <w:rPr>
          <w:rFonts w:ascii="Times New Roman" w:hAnsi="Times New Roman" w:cs="Times New Roman"/>
          <w:sz w:val="24"/>
          <w:szCs w:val="24"/>
        </w:rPr>
        <w:sym w:font="Symbol" w:char="F046"/>
      </w:r>
      <w:r w:rsidR="00F52400">
        <w:rPr>
          <w:rFonts w:ascii="Times New Roman" w:hAnsi="Times New Roman" w:cs="Times New Roman"/>
          <w:sz w:val="24"/>
          <w:szCs w:val="24"/>
        </w:rPr>
        <w:t>=45</w:t>
      </w:r>
      <m:oMath>
        <m:r>
          <w:rPr>
            <w:rFonts w:ascii="Cambria Math" w:hAnsi="Cambria Math" w:cs="Times New Roman"/>
            <w:sz w:val="24"/>
            <w:szCs w:val="24"/>
          </w:rPr>
          <m:t>°</m:t>
        </m:r>
      </m:oMath>
      <w:r w:rsidR="00F52400">
        <w:rPr>
          <w:rFonts w:ascii="Times New Roman" w:hAnsi="Times New Roman" w:cs="Times New Roman"/>
          <w:sz w:val="24"/>
          <w:szCs w:val="24"/>
        </w:rPr>
        <w:t xml:space="preserve"> </w:t>
      </w:r>
      <w:r w:rsidR="00DD373B">
        <w:rPr>
          <w:rFonts w:ascii="Times New Roman" w:hAnsi="Times New Roman" w:cs="Times New Roman"/>
          <w:sz w:val="24"/>
          <w:szCs w:val="24"/>
        </w:rPr>
        <w:t xml:space="preserve">along </w:t>
      </w:r>
      <m:oMath>
        <m:r>
          <m:rPr>
            <m:sty m:val="p"/>
          </m:rPr>
          <w:rPr>
            <w:rFonts w:ascii="Cambria Math" w:hAnsi="Cambria Math" w:cs="Times New Roman"/>
            <w:iCs/>
            <w:sz w:val="24"/>
            <w:szCs w:val="24"/>
          </w:rPr>
          <w:sym w:font="Symbol" w:char="F046"/>
        </m:r>
      </m:oMath>
      <w:r w:rsidR="00172B1C">
        <w:rPr>
          <w:rFonts w:ascii="Times New Roman" w:hAnsi="Times New Roman" w:cs="Times New Roman"/>
          <w:sz w:val="24"/>
          <w:szCs w:val="24"/>
        </w:rPr>
        <w:t xml:space="preserve"> </w:t>
      </w:r>
      <w:r w:rsidR="00DD373B">
        <w:rPr>
          <w:rFonts w:ascii="Times New Roman" w:hAnsi="Times New Roman" w:cs="Times New Roman"/>
          <w:sz w:val="24"/>
          <w:szCs w:val="24"/>
        </w:rPr>
        <w:t>axis</w:t>
      </w:r>
      <w:r w:rsidR="00B47E2D">
        <w:rPr>
          <w:rFonts w:ascii="Times New Roman" w:hAnsi="Times New Roman" w:cs="Times New Roman"/>
          <w:sz w:val="24"/>
          <w:szCs w:val="24"/>
        </w:rPr>
        <w:t xml:space="preserve"> (up or down)</w:t>
      </w:r>
      <w:r w:rsidR="00DD373B">
        <w:rPr>
          <w:rFonts w:ascii="Times New Roman" w:hAnsi="Times New Roman" w:cs="Times New Roman"/>
          <w:sz w:val="24"/>
          <w:szCs w:val="24"/>
        </w:rPr>
        <w:t xml:space="preserve"> </w:t>
      </w:r>
      <w:r w:rsidR="00497DF6">
        <w:rPr>
          <w:rFonts w:ascii="Times New Roman" w:hAnsi="Times New Roman" w:cs="Times New Roman"/>
          <w:sz w:val="24"/>
          <w:szCs w:val="24"/>
        </w:rPr>
        <w:t xml:space="preserve">- </w:t>
      </w:r>
      <w:r w:rsidR="00172B1C">
        <w:rPr>
          <w:rFonts w:ascii="Times New Roman" w:hAnsi="Times New Roman" w:cs="Times New Roman"/>
          <w:sz w:val="24"/>
          <w:szCs w:val="24"/>
        </w:rPr>
        <w:t>cf. Fig</w:t>
      </w:r>
      <w:r w:rsidR="00DD373B">
        <w:rPr>
          <w:rFonts w:ascii="Times New Roman" w:hAnsi="Times New Roman" w:cs="Times New Roman"/>
          <w:sz w:val="24"/>
          <w:szCs w:val="24"/>
        </w:rPr>
        <w:t>s</w:t>
      </w:r>
      <w:r w:rsidR="00172B1C">
        <w:rPr>
          <w:rFonts w:ascii="Times New Roman" w:hAnsi="Times New Roman" w:cs="Times New Roman"/>
          <w:sz w:val="24"/>
          <w:szCs w:val="24"/>
        </w:rPr>
        <w:t>. 9 c</w:t>
      </w:r>
      <w:r w:rsidR="00356379">
        <w:rPr>
          <w:rFonts w:ascii="Times New Roman" w:hAnsi="Times New Roman" w:cs="Times New Roman"/>
          <w:sz w:val="24"/>
          <w:szCs w:val="24"/>
        </w:rPr>
        <w:t xml:space="preserve">, </w:t>
      </w:r>
      <w:r w:rsidR="00172B1C">
        <w:rPr>
          <w:rFonts w:ascii="Times New Roman" w:hAnsi="Times New Roman" w:cs="Times New Roman"/>
          <w:sz w:val="24"/>
          <w:szCs w:val="24"/>
        </w:rPr>
        <w:t>d.</w:t>
      </w:r>
      <w:r>
        <w:rPr>
          <w:rFonts w:ascii="Times New Roman" w:hAnsi="Times New Roman" w:cs="Times New Roman"/>
          <w:sz w:val="24"/>
          <w:szCs w:val="24"/>
        </w:rPr>
        <w:t xml:space="preserve"> </w:t>
      </w:r>
      <w:r w:rsidR="00172B1C">
        <w:rPr>
          <w:rFonts w:ascii="Times New Roman" w:hAnsi="Times New Roman" w:cs="Times New Roman"/>
          <w:sz w:val="24"/>
          <w:szCs w:val="24"/>
        </w:rPr>
        <w:t xml:space="preserve">This is </w:t>
      </w:r>
      <w:r w:rsidR="00B47E2D">
        <w:rPr>
          <w:rFonts w:ascii="Times New Roman" w:hAnsi="Times New Roman" w:cs="Times New Roman"/>
          <w:sz w:val="24"/>
          <w:szCs w:val="24"/>
        </w:rPr>
        <w:t xml:space="preserve">also </w:t>
      </w:r>
      <w:r w:rsidR="00172B1C">
        <w:rPr>
          <w:rFonts w:ascii="Times New Roman" w:hAnsi="Times New Roman" w:cs="Times New Roman"/>
          <w:sz w:val="24"/>
          <w:szCs w:val="24"/>
        </w:rPr>
        <w:t>visible</w:t>
      </w:r>
      <w:r w:rsidR="00B47E2D">
        <w:rPr>
          <w:rFonts w:ascii="Times New Roman" w:hAnsi="Times New Roman" w:cs="Times New Roman"/>
          <w:sz w:val="24"/>
          <w:szCs w:val="24"/>
        </w:rPr>
        <w:t xml:space="preserve"> in</w:t>
      </w:r>
      <w:r w:rsidR="00B47E2D" w:rsidRPr="00E71CA3">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=0°</m:t>
        </m:r>
      </m:oMath>
      <w:r w:rsidR="00B47E2D" w:rsidRPr="00E71CA3">
        <w:rPr>
          <w:rFonts w:ascii="Times New Roman" w:hAnsi="Times New Roman" w:cs="Times New Roman"/>
          <w:sz w:val="24"/>
          <w:szCs w:val="24"/>
        </w:rPr>
        <w:t xml:space="preserve"> cross-section</w:t>
      </w:r>
      <w:r w:rsidR="00172B1C">
        <w:rPr>
          <w:rFonts w:ascii="Times New Roman" w:hAnsi="Times New Roman" w:cs="Times New Roman"/>
          <w:sz w:val="24"/>
          <w:szCs w:val="24"/>
        </w:rPr>
        <w:t xml:space="preserve"> in the case of experimental and simulated </w:t>
      </w:r>
      <w:r w:rsidR="00424F7C">
        <w:rPr>
          <w:rFonts w:ascii="Times New Roman" w:hAnsi="Times New Roman" w:cs="Times New Roman"/>
          <w:sz w:val="24"/>
          <w:szCs w:val="24"/>
        </w:rPr>
        <w:t>ODFs</w:t>
      </w:r>
      <w:r w:rsidR="00172B1C">
        <w:rPr>
          <w:rFonts w:ascii="Times New Roman" w:hAnsi="Times New Roman" w:cs="Times New Roman"/>
          <w:sz w:val="24"/>
          <w:szCs w:val="24"/>
        </w:rPr>
        <w:t xml:space="preserve"> </w:t>
      </w:r>
      <w:r w:rsidR="00B47E2D">
        <w:rPr>
          <w:rFonts w:ascii="Times New Roman" w:hAnsi="Times New Roman" w:cs="Times New Roman"/>
          <w:sz w:val="24"/>
          <w:szCs w:val="24"/>
        </w:rPr>
        <w:t>-</w:t>
      </w:r>
      <w:r w:rsidR="00172B1C">
        <w:rPr>
          <w:rFonts w:ascii="Times New Roman" w:hAnsi="Times New Roman" w:cs="Times New Roman"/>
          <w:sz w:val="24"/>
          <w:szCs w:val="24"/>
        </w:rPr>
        <w:t xml:space="preserve"> Fig. 8</w:t>
      </w:r>
      <w:r w:rsidR="00497DF6">
        <w:rPr>
          <w:rFonts w:ascii="Times New Roman" w:hAnsi="Times New Roman" w:cs="Times New Roman"/>
          <w:sz w:val="24"/>
          <w:szCs w:val="24"/>
        </w:rPr>
        <w:t xml:space="preserve"> </w:t>
      </w:r>
      <w:r w:rsidR="00172B1C">
        <w:rPr>
          <w:rFonts w:ascii="Times New Roman" w:hAnsi="Times New Roman" w:cs="Times New Roman"/>
          <w:sz w:val="24"/>
          <w:szCs w:val="24"/>
        </w:rPr>
        <w:t>b and c</w:t>
      </w:r>
      <w:r w:rsidR="00B47E2D">
        <w:rPr>
          <w:rFonts w:ascii="Times New Roman" w:hAnsi="Times New Roman" w:cs="Times New Roman"/>
          <w:sz w:val="24"/>
          <w:szCs w:val="24"/>
        </w:rPr>
        <w:t xml:space="preserve">. </w:t>
      </w:r>
      <w:r w:rsidR="006D6FC2" w:rsidRPr="00E71CA3">
        <w:rPr>
          <w:rFonts w:ascii="Times New Roman" w:hAnsi="Times New Roman" w:cs="Times New Roman"/>
          <w:sz w:val="24"/>
          <w:szCs w:val="24"/>
        </w:rPr>
        <w:t xml:space="preserve">The amplitude and sign of this shift </w:t>
      </w:r>
      <w:r w:rsidR="00F028FD">
        <w:rPr>
          <w:rFonts w:ascii="Times New Roman" w:hAnsi="Times New Roman" w:cs="Times New Roman"/>
          <w:sz w:val="24"/>
          <w:szCs w:val="24"/>
        </w:rPr>
        <w:t>is</w:t>
      </w:r>
      <w:r w:rsidR="006D6FC2" w:rsidRPr="00E71CA3">
        <w:rPr>
          <w:rFonts w:ascii="Times New Roman" w:hAnsi="Times New Roman" w:cs="Times New Roman"/>
          <w:sz w:val="24"/>
          <w:szCs w:val="24"/>
        </w:rPr>
        <w:t xml:space="preserve"> </w:t>
      </w:r>
      <w:r w:rsidR="00F028FD">
        <w:rPr>
          <w:rFonts w:ascii="Times New Roman" w:hAnsi="Times New Roman" w:cs="Times New Roman"/>
          <w:sz w:val="24"/>
          <w:szCs w:val="24"/>
        </w:rPr>
        <w:t>defin</w:t>
      </w:r>
      <w:r w:rsidR="006D6FC2" w:rsidRPr="00E71CA3">
        <w:rPr>
          <w:rFonts w:ascii="Times New Roman" w:hAnsi="Times New Roman" w:cs="Times New Roman"/>
          <w:sz w:val="24"/>
          <w:szCs w:val="24"/>
        </w:rPr>
        <w:t>e</w:t>
      </w:r>
      <w:r w:rsidR="00B47E2D">
        <w:rPr>
          <w:rFonts w:ascii="Times New Roman" w:hAnsi="Times New Roman" w:cs="Times New Roman"/>
          <w:sz w:val="24"/>
          <w:szCs w:val="24"/>
        </w:rPr>
        <w:t>d</w:t>
      </w:r>
      <w:r w:rsidR="006D6FC2" w:rsidRPr="00E71CA3">
        <w:rPr>
          <w:rFonts w:ascii="Times New Roman" w:hAnsi="Times New Roman" w:cs="Times New Roman"/>
          <w:sz w:val="24"/>
          <w:szCs w:val="24"/>
        </w:rPr>
        <w:t xml:space="preserve"> by </w:t>
      </w:r>
      <m:oMath>
        <m:r>
          <m:rPr>
            <m:sty m:val="p"/>
          </m:rPr>
          <w:rPr>
            <w:rFonts w:ascii="Cambria Math" w:hAnsi="Cambria Math" w:cs="Times New Roman"/>
            <w:sz w:val="24"/>
            <w:szCs w:val="24"/>
          </w:rPr>
          <m:t>β</m:t>
        </m:r>
        <m:r>
          <w:rPr>
            <w:rFonts w:ascii="Cambria Math" w:hAnsi="Cambria Math" w:cs="Times New Roman"/>
            <w:sz w:val="24"/>
            <w:szCs w:val="24"/>
          </w:rPr>
          <m:t>=∆</m:t>
        </m:r>
        <m:r>
          <m:rPr>
            <m:sty m:val="p"/>
          </m:rPr>
          <w:rPr>
            <w:rFonts w:ascii="Cambria Math" w:hAnsi="Cambria Math" w:cs="Times New Roman"/>
            <w:iCs/>
            <w:sz w:val="24"/>
            <w:szCs w:val="24"/>
          </w:rPr>
          <w:sym w:font="Symbol" w:char="F046"/>
        </m:r>
      </m:oMath>
      <w:r w:rsidR="006D6FC2" w:rsidRPr="00E71CA3">
        <w:rPr>
          <w:rFonts w:ascii="Times New Roman" w:hAnsi="Times New Roman" w:cs="Times New Roman"/>
          <w:sz w:val="24"/>
          <w:szCs w:val="24"/>
        </w:rPr>
        <w:t xml:space="preserve"> </w:t>
      </w:r>
      <w:r w:rsidR="00254798" w:rsidRPr="00E71CA3">
        <w:rPr>
          <w:rFonts w:ascii="Times New Roman" w:hAnsi="Times New Roman" w:cs="Times New Roman"/>
          <w:sz w:val="24"/>
          <w:szCs w:val="24"/>
        </w:rPr>
        <w:t>angle</w:t>
      </w:r>
      <w:r w:rsidR="006D6FC2" w:rsidRPr="00E71CA3">
        <w:rPr>
          <w:rFonts w:ascii="Times New Roman" w:hAnsi="Times New Roman" w:cs="Times New Roman"/>
          <w:sz w:val="24"/>
          <w:szCs w:val="24"/>
        </w:rPr>
        <w:t>,</w:t>
      </w:r>
      <w:r w:rsidR="00254798">
        <w:rPr>
          <w:rFonts w:ascii="Times New Roman" w:hAnsi="Times New Roman" w:cs="Times New Roman"/>
          <w:sz w:val="24"/>
          <w:szCs w:val="24"/>
        </w:rPr>
        <w:t xml:space="preserve"> which is schematically </w:t>
      </w:r>
      <w:r w:rsidR="00F028FD">
        <w:rPr>
          <w:rFonts w:ascii="Times New Roman" w:hAnsi="Times New Roman" w:cs="Times New Roman"/>
          <w:sz w:val="24"/>
          <w:szCs w:val="24"/>
        </w:rPr>
        <w:t>explained</w:t>
      </w:r>
      <w:r w:rsidR="00254798">
        <w:rPr>
          <w:rFonts w:ascii="Times New Roman" w:hAnsi="Times New Roman" w:cs="Times New Roman"/>
          <w:sz w:val="24"/>
          <w:szCs w:val="24"/>
        </w:rPr>
        <w:t xml:space="preserve"> in </w:t>
      </w:r>
      <w:r w:rsidR="006D6FC2" w:rsidRPr="00E71CA3">
        <w:rPr>
          <w:rFonts w:ascii="Times New Roman" w:hAnsi="Times New Roman" w:cs="Times New Roman"/>
          <w:sz w:val="24"/>
          <w:szCs w:val="24"/>
        </w:rPr>
        <w:t xml:space="preserve">Fig. </w:t>
      </w:r>
      <w:r w:rsidR="00E80480">
        <w:rPr>
          <w:rFonts w:ascii="Times New Roman" w:hAnsi="Times New Roman" w:cs="Times New Roman"/>
          <w:sz w:val="24"/>
          <w:szCs w:val="24"/>
        </w:rPr>
        <w:t>9</w:t>
      </w:r>
      <w:r w:rsidR="006D6FC2" w:rsidRPr="00E71CA3">
        <w:rPr>
          <w:rFonts w:ascii="Times New Roman" w:hAnsi="Times New Roman" w:cs="Times New Roman"/>
          <w:sz w:val="24"/>
          <w:szCs w:val="24"/>
        </w:rPr>
        <w:t xml:space="preserve">. </w:t>
      </w:r>
      <w:r w:rsidR="00B47E2D">
        <w:rPr>
          <w:rFonts w:ascii="Times New Roman" w:hAnsi="Times New Roman" w:cs="Times New Roman"/>
          <w:sz w:val="24"/>
          <w:szCs w:val="24"/>
        </w:rPr>
        <w:t xml:space="preserve">It can be verified that </w:t>
      </w:r>
      <w:r w:rsidR="0008320F">
        <w:rPr>
          <w:rFonts w:ascii="Times New Roman" w:hAnsi="Times New Roman" w:cs="Times New Roman"/>
          <w:sz w:val="24"/>
          <w:szCs w:val="24"/>
        </w:rPr>
        <w:t xml:space="preserve">misorientation between </w:t>
      </w:r>
      <w:r w:rsidR="0008320F" w:rsidRPr="0008320F">
        <w:rPr>
          <w:rFonts w:ascii="Times New Roman" w:hAnsi="Times New Roman" w:cs="Times New Roman"/>
          <w:i/>
          <w:iCs/>
          <w:sz w:val="24"/>
          <w:szCs w:val="24"/>
        </w:rPr>
        <w:t>B</w:t>
      </w:r>
      <w:r w:rsidR="0008320F">
        <w:rPr>
          <w:rFonts w:ascii="Times New Roman" w:hAnsi="Times New Roman" w:cs="Times New Roman"/>
          <w:sz w:val="24"/>
          <w:szCs w:val="24"/>
        </w:rPr>
        <w:t xml:space="preserve"> orientation and its final position defined by</w:t>
      </w:r>
      <w:r w:rsidR="00356379">
        <w:rPr>
          <w:rFonts w:ascii="Times New Roman" w:hAnsi="Times New Roman" w:cs="Times New Roman"/>
          <w:sz w:val="24"/>
          <w:szCs w:val="24"/>
        </w:rPr>
        <w:t xml:space="preserve"> the shift</w:t>
      </w:r>
      <w:r w:rsidR="0008320F">
        <w:rPr>
          <w:rFonts w:ascii="Times New Roman" w:hAnsi="Times New Roman" w:cs="Times New Roman"/>
          <w:sz w:val="24"/>
          <w:szCs w:val="24"/>
        </w:rPr>
        <w:t xml:space="preserve"> </w:t>
      </w:r>
      <w:r w:rsidR="0008320F">
        <w:rPr>
          <w:rFonts w:ascii="Times New Roman" w:hAnsi="Times New Roman" w:cs="Times New Roman"/>
          <w:sz w:val="24"/>
          <w:szCs w:val="24"/>
        </w:rPr>
        <w:sym w:font="Symbol" w:char="F062"/>
      </w:r>
      <w:r w:rsidR="00356379">
        <w:rPr>
          <w:rFonts w:ascii="Times New Roman" w:hAnsi="Times New Roman" w:cs="Times New Roman"/>
          <w:sz w:val="24"/>
          <w:szCs w:val="24"/>
        </w:rPr>
        <w:t>,</w:t>
      </w:r>
      <w:r w:rsidR="0008320F">
        <w:rPr>
          <w:rFonts w:ascii="Times New Roman" w:hAnsi="Times New Roman" w:cs="Times New Roman"/>
          <w:sz w:val="24"/>
          <w:szCs w:val="24"/>
        </w:rPr>
        <w:t xml:space="preserve"> can be described by rotation </w:t>
      </w:r>
      <w:r w:rsidR="0008320F">
        <w:rPr>
          <w:rFonts w:ascii="Times New Roman" w:hAnsi="Times New Roman" w:cs="Times New Roman"/>
          <w:sz w:val="24"/>
          <w:szCs w:val="24"/>
        </w:rPr>
        <w:sym w:font="Symbol" w:char="F077"/>
      </w:r>
      <w:r w:rsidR="0008320F">
        <w:rPr>
          <w:rFonts w:ascii="Times New Roman" w:hAnsi="Times New Roman" w:cs="Times New Roman"/>
          <w:sz w:val="24"/>
          <w:szCs w:val="24"/>
        </w:rPr>
        <w:sym w:font="Symbol" w:char="F0BB"/>
      </w:r>
      <m:oMath>
        <m:r>
          <w:rPr>
            <w:rFonts w:ascii="Cambria Math" w:hAnsi="Cambria Math" w:cs="Times New Roman"/>
            <w:sz w:val="24"/>
            <w:szCs w:val="24"/>
          </w:rPr>
          <m:t>∆</m:t>
        </m:r>
        <m:r>
          <m:rPr>
            <m:sty m:val="p"/>
          </m:rPr>
          <w:rPr>
            <w:rFonts w:ascii="Cambria Math" w:hAnsi="Cambria Math" w:cs="Times New Roman"/>
            <w:iCs/>
            <w:sz w:val="24"/>
            <w:szCs w:val="24"/>
          </w:rPr>
          <w:sym w:font="Symbol" w:char="F046"/>
        </m:r>
      </m:oMath>
      <w:r w:rsidR="00356379">
        <w:rPr>
          <w:rFonts w:ascii="Times New Roman" w:eastAsiaTheme="minorEastAsia" w:hAnsi="Times New Roman" w:cs="Times New Roman"/>
          <w:iCs/>
          <w:sz w:val="24"/>
          <w:szCs w:val="24"/>
        </w:rPr>
        <w:t xml:space="preserve"> around the </w:t>
      </w:r>
      <w:r w:rsidR="0008320F">
        <w:rPr>
          <w:rFonts w:ascii="Times New Roman" w:hAnsi="Times New Roman" w:cs="Times New Roman"/>
          <w:sz w:val="24"/>
          <w:szCs w:val="24"/>
        </w:rPr>
        <w:t>axis</w:t>
      </w:r>
      <w:r w:rsidR="0008320F" w:rsidRPr="0008320F">
        <w:rPr>
          <w:rFonts w:ascii="Times New Roman" w:hAnsi="Times New Roman" w:cs="Times New Roman"/>
          <w:b/>
          <w:bCs/>
          <w:i/>
          <w:iCs/>
          <w:sz w:val="24"/>
          <w:szCs w:val="24"/>
        </w:rPr>
        <w:t xml:space="preserve"> r</w:t>
      </w:r>
      <w:r w:rsidR="0008320F">
        <w:rPr>
          <w:rFonts w:ascii="Times New Roman" w:hAnsi="Times New Roman" w:cs="Times New Roman"/>
          <w:sz w:val="24"/>
          <w:szCs w:val="24"/>
        </w:rPr>
        <w:t xml:space="preserve"> close to [100] crystal direction</w:t>
      </w:r>
      <w:r w:rsidR="00356379">
        <w:rPr>
          <w:rFonts w:ascii="Times New Roman" w:hAnsi="Times New Roman" w:cs="Times New Roman"/>
          <w:sz w:val="24"/>
          <w:szCs w:val="24"/>
        </w:rPr>
        <w:t xml:space="preserve">; </w:t>
      </w:r>
      <w:r w:rsidR="000D0926">
        <w:rPr>
          <w:rFonts w:ascii="Times New Roman" w:hAnsi="Times New Roman" w:cs="Times New Roman"/>
          <w:sz w:val="24"/>
          <w:szCs w:val="24"/>
        </w:rPr>
        <w:t>the reason is that</w:t>
      </w:r>
      <w:r w:rsidR="00B47E2D">
        <w:rPr>
          <w:rFonts w:ascii="Times New Roman" w:eastAsiaTheme="minorEastAsia" w:hAnsi="Times New Roman" w:cs="Times New Roman"/>
          <w:iCs/>
          <w:sz w:val="24"/>
          <w:szCs w:val="24"/>
        </w:rPr>
        <w:t xml:space="preserve"> </w:t>
      </w:r>
      <m:oMath>
        <m:r>
          <w:rPr>
            <w:rFonts w:ascii="Cambria Math" w:eastAsiaTheme="minorEastAsia" w:hAnsi="Cambria Math" w:cs="Times New Roman"/>
            <w:i/>
            <w:iCs/>
            <w:sz w:val="24"/>
            <w:szCs w:val="24"/>
          </w:rPr>
          <w:sym w:font="Symbol" w:char="F044"/>
        </m:r>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1</m:t>
            </m:r>
          </m:sub>
        </m:sSub>
      </m:oMath>
      <w:r w:rsidR="00B47E2D">
        <w:rPr>
          <w:rFonts w:ascii="Times New Roman" w:eastAsiaTheme="minorEastAsia" w:hAnsi="Times New Roman" w:cs="Times New Roman"/>
          <w:iCs/>
          <w:sz w:val="24"/>
          <w:szCs w:val="24"/>
        </w:rPr>
        <w:t xml:space="preserve"> is small</w:t>
      </w:r>
      <w:r w:rsidR="008717A4">
        <w:rPr>
          <w:rFonts w:ascii="Times New Roman" w:eastAsiaTheme="minorEastAsia" w:hAnsi="Times New Roman" w:cs="Times New Roman"/>
          <w:iCs/>
          <w:sz w:val="24"/>
          <w:szCs w:val="24"/>
        </w:rPr>
        <w:t xml:space="preserve"> (</w:t>
      </w:r>
      <w:r w:rsidR="00356379">
        <w:rPr>
          <w:rFonts w:ascii="Times New Roman" w:eastAsiaTheme="minorEastAsia" w:hAnsi="Times New Roman" w:cs="Times New Roman"/>
          <w:iCs/>
          <w:sz w:val="24"/>
          <w:szCs w:val="24"/>
        </w:rPr>
        <w:t xml:space="preserve">a </w:t>
      </w:r>
      <w:r w:rsidR="008717A4">
        <w:rPr>
          <w:rFonts w:ascii="Times New Roman" w:eastAsiaTheme="minorEastAsia" w:hAnsi="Times New Roman" w:cs="Times New Roman"/>
          <w:iCs/>
          <w:sz w:val="24"/>
          <w:szCs w:val="24"/>
        </w:rPr>
        <w:t xml:space="preserve">few degrees) </w:t>
      </w:r>
      <w:r w:rsidR="00B47E2D">
        <w:rPr>
          <w:rFonts w:ascii="Times New Roman" w:eastAsiaTheme="minorEastAsia" w:hAnsi="Times New Roman" w:cs="Times New Roman"/>
          <w:iCs/>
          <w:sz w:val="24"/>
          <w:szCs w:val="24"/>
        </w:rPr>
        <w:t xml:space="preserve">and </w:t>
      </w:r>
      <m:oMath>
        <m:r>
          <w:rPr>
            <w:rFonts w:ascii="Cambria Math" w:eastAsiaTheme="minorEastAsia" w:hAnsi="Cambria Math" w:cs="Times New Roman"/>
            <w:i/>
            <w:iCs/>
            <w:sz w:val="24"/>
            <w:szCs w:val="24"/>
          </w:rPr>
          <w:sym w:font="Symbol" w:char="F044"/>
        </m:r>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=0°</m:t>
        </m:r>
      </m:oMath>
      <w:r w:rsidR="00794CAC">
        <w:rPr>
          <w:rFonts w:ascii="Times New Roman" w:eastAsiaTheme="minorEastAsia" w:hAnsi="Times New Roman" w:cs="Times New Roman"/>
          <w:sz w:val="24"/>
          <w:szCs w:val="24"/>
        </w:rPr>
        <w:t xml:space="preserve"> </w:t>
      </w:r>
      <w:r w:rsidR="000D0926">
        <w:rPr>
          <w:rFonts w:ascii="Times New Roman" w:eastAsiaTheme="minorEastAsia" w:hAnsi="Times New Roman" w:cs="Times New Roman"/>
          <w:sz w:val="24"/>
          <w:szCs w:val="24"/>
        </w:rPr>
        <w:t xml:space="preserve">- </w:t>
      </w:r>
      <w:r w:rsidR="00794CAC">
        <w:rPr>
          <w:rFonts w:ascii="Times New Roman" w:eastAsiaTheme="minorEastAsia" w:hAnsi="Times New Roman" w:cs="Times New Roman"/>
          <w:sz w:val="24"/>
          <w:szCs w:val="24"/>
        </w:rPr>
        <w:t>cf. Fi</w:t>
      </w:r>
      <w:r w:rsidR="000D0926">
        <w:rPr>
          <w:rFonts w:ascii="Times New Roman" w:eastAsiaTheme="minorEastAsia" w:hAnsi="Times New Roman" w:cs="Times New Roman"/>
          <w:sz w:val="24"/>
          <w:szCs w:val="24"/>
        </w:rPr>
        <w:t>g 9</w:t>
      </w:r>
      <w:r w:rsidR="00F1167F">
        <w:rPr>
          <w:rFonts w:ascii="Times New Roman" w:eastAsiaTheme="minorEastAsia" w:hAnsi="Times New Roman" w:cs="Times New Roman"/>
          <w:sz w:val="24"/>
          <w:szCs w:val="24"/>
        </w:rPr>
        <w:t xml:space="preserve"> </w:t>
      </w:r>
      <w:r w:rsidR="000D0926">
        <w:rPr>
          <w:rFonts w:ascii="Times New Roman" w:eastAsiaTheme="minorEastAsia" w:hAnsi="Times New Roman" w:cs="Times New Roman"/>
          <w:sz w:val="24"/>
          <w:szCs w:val="24"/>
        </w:rPr>
        <w:t>a</w:t>
      </w:r>
      <w:r w:rsidR="00794CAC">
        <w:rPr>
          <w:rFonts w:ascii="Times New Roman" w:eastAsiaTheme="minorEastAsia" w:hAnsi="Times New Roman" w:cs="Times New Roman"/>
          <w:sz w:val="24"/>
          <w:szCs w:val="24"/>
        </w:rPr>
        <w:t>. Let us take</w:t>
      </w:r>
      <w:r w:rsidR="00EF481C">
        <w:rPr>
          <w:rFonts w:ascii="Times New Roman" w:eastAsiaTheme="minorEastAsia" w:hAnsi="Times New Roman" w:cs="Times New Roman"/>
          <w:sz w:val="24"/>
          <w:szCs w:val="24"/>
        </w:rPr>
        <w:t xml:space="preserve"> an</w:t>
      </w:r>
      <w:r w:rsidR="00794CAC">
        <w:rPr>
          <w:rFonts w:ascii="Times New Roman" w:eastAsiaTheme="minorEastAsia" w:hAnsi="Times New Roman" w:cs="Times New Roman"/>
          <w:sz w:val="24"/>
          <w:szCs w:val="24"/>
        </w:rPr>
        <w:t xml:space="preserve"> example: for </w:t>
      </w:r>
      <m:oMath>
        <m:r>
          <w:rPr>
            <w:rFonts w:ascii="Cambria Math" w:hAnsi="Cambria Math" w:cs="Times New Roman"/>
            <w:sz w:val="24"/>
            <w:szCs w:val="24"/>
          </w:rPr>
          <m:t>∆</m:t>
        </m:r>
        <m:r>
          <m:rPr>
            <m:sty m:val="p"/>
          </m:rPr>
          <w:rPr>
            <w:rFonts w:ascii="Cambria Math" w:hAnsi="Cambria Math" w:cs="Times New Roman"/>
            <w:iCs/>
            <w:sz w:val="24"/>
            <w:szCs w:val="24"/>
          </w:rPr>
          <w:sym w:font="Symbol" w:char="F046"/>
        </m:r>
        <m:r>
          <m:rPr>
            <m:sty m:val="p"/>
          </m:rPr>
          <w:rPr>
            <w:rFonts w:ascii="Cambria Math" w:hAnsi="Cambria Math" w:cs="Times New Roman"/>
            <w:sz w:val="24"/>
            <w:szCs w:val="24"/>
          </w:rPr>
          <m:t>=20</m:t>
        </m:r>
        <m:r>
          <w:rPr>
            <w:rFonts w:ascii="Cambria Math" w:hAnsi="Cambria Math" w:cs="Times New Roman"/>
            <w:sz w:val="24"/>
            <w:szCs w:val="24"/>
          </w:rPr>
          <m:t>°</m:t>
        </m:r>
      </m:oMath>
      <w:r w:rsidR="00794CAC">
        <w:rPr>
          <w:rFonts w:ascii="Times New Roman" w:eastAsiaTheme="minorEastAsia" w:hAnsi="Times New Roman" w:cs="Times New Roman"/>
          <w:sz w:val="24"/>
          <w:szCs w:val="24"/>
        </w:rPr>
        <w:t xml:space="preserve"> and </w:t>
      </w: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1</m:t>
            </m:r>
          </m:sub>
        </m:sSub>
        <m:r>
          <m:rPr>
            <m:sty m:val="p"/>
          </m:rPr>
          <w:rPr>
            <w:rFonts w:ascii="Cambria Math" w:hAnsi="Cambria Math" w:cs="Times New Roman"/>
            <w:sz w:val="24"/>
            <w:szCs w:val="24"/>
          </w:rPr>
          <m:t>=5</m:t>
        </m:r>
        <m:r>
          <w:rPr>
            <w:rFonts w:ascii="Cambria Math" w:hAnsi="Cambria Math" w:cs="Times New Roman"/>
            <w:sz w:val="24"/>
            <w:szCs w:val="24"/>
          </w:rPr>
          <m:t>°</m:t>
        </m:r>
      </m:oMath>
      <w:r w:rsidR="00794CAC">
        <w:rPr>
          <w:rFonts w:ascii="Times New Roman" w:eastAsiaTheme="minorEastAsia" w:hAnsi="Times New Roman" w:cs="Times New Roman"/>
          <w:sz w:val="24"/>
          <w:szCs w:val="24"/>
        </w:rPr>
        <w:t xml:space="preserve">, the resulting </w:t>
      </w:r>
      <w:r w:rsidR="00EF481C">
        <w:rPr>
          <w:rFonts w:ascii="Times New Roman" w:eastAsiaTheme="minorEastAsia" w:hAnsi="Times New Roman" w:cs="Times New Roman"/>
          <w:sz w:val="24"/>
          <w:szCs w:val="24"/>
        </w:rPr>
        <w:t>misorientation</w:t>
      </w:r>
      <w:r w:rsidR="00794CAC">
        <w:rPr>
          <w:rFonts w:ascii="Times New Roman" w:eastAsiaTheme="minorEastAsia" w:hAnsi="Times New Roman" w:cs="Times New Roman"/>
          <w:sz w:val="24"/>
          <w:szCs w:val="24"/>
        </w:rPr>
        <w:t xml:space="preserve"> angle is </w:t>
      </w:r>
      <m:oMath>
        <m:r>
          <w:rPr>
            <w:rFonts w:ascii="Cambria Math" w:hAnsi="Cambria Math" w:cs="Times New Roman"/>
            <w:i/>
            <w:sz w:val="24"/>
            <w:szCs w:val="24"/>
          </w:rPr>
          <w:sym w:font="Symbol" w:char="F077"/>
        </m:r>
        <m:r>
          <m:rPr>
            <m:sty m:val="p"/>
          </m:rPr>
          <w:rPr>
            <w:rFonts w:ascii="Cambria Math" w:hAnsi="Cambria Math" w:cs="Times New Roman"/>
            <w:sz w:val="24"/>
            <w:szCs w:val="24"/>
          </w:rPr>
          <m:t>=20.6</m:t>
        </m:r>
        <m:r>
          <w:rPr>
            <w:rFonts w:ascii="Cambria Math" w:hAnsi="Cambria Math" w:cs="Times New Roman"/>
            <w:sz w:val="24"/>
            <w:szCs w:val="24"/>
          </w:rPr>
          <m:t>°</m:t>
        </m:r>
      </m:oMath>
      <w:r w:rsidR="00794CAC">
        <w:rPr>
          <w:rFonts w:ascii="Times New Roman" w:eastAsiaTheme="minorEastAsia" w:hAnsi="Times New Roman" w:cs="Times New Roman"/>
          <w:sz w:val="24"/>
          <w:szCs w:val="24"/>
        </w:rPr>
        <w:t xml:space="preserve">  </w:t>
      </w:r>
      <w:r w:rsidR="008717A4">
        <w:rPr>
          <w:rFonts w:ascii="Times New Roman" w:eastAsiaTheme="minorEastAsia" w:hAnsi="Times New Roman" w:cs="Times New Roman"/>
          <w:sz w:val="24"/>
          <w:szCs w:val="24"/>
        </w:rPr>
        <w:t>and rotation axis is</w:t>
      </w:r>
      <w:r w:rsidR="000D0926">
        <w:rPr>
          <w:rFonts w:ascii="Times New Roman" w:eastAsiaTheme="minorEastAsia" w:hAnsi="Times New Roman" w:cs="Times New Roman"/>
          <w:sz w:val="24"/>
          <w:szCs w:val="24"/>
        </w:rPr>
        <w:t xml:space="preserve"> </w:t>
      </w:r>
      <w:r w:rsidR="00316E12">
        <w:rPr>
          <w:rFonts w:ascii="Times New Roman" w:eastAsiaTheme="minorEastAsia" w:hAnsi="Times New Roman" w:cs="Times New Roman"/>
          <w:sz w:val="24"/>
          <w:szCs w:val="24"/>
        </w:rPr>
        <w:t>[</w:t>
      </w:r>
      <w:r w:rsidR="000D0926">
        <w:rPr>
          <w:rFonts w:ascii="Times New Roman" w:eastAsiaTheme="minorEastAsia" w:hAnsi="Times New Roman" w:cs="Times New Roman"/>
          <w:sz w:val="24"/>
          <w:szCs w:val="24"/>
        </w:rPr>
        <w:t>0.97, 0.20, 0.14</w:t>
      </w:r>
      <w:r w:rsidR="00316E12">
        <w:rPr>
          <w:rFonts w:ascii="Times New Roman" w:eastAsiaTheme="minorEastAsia" w:hAnsi="Times New Roman" w:cs="Times New Roman"/>
          <w:sz w:val="24"/>
          <w:szCs w:val="24"/>
        </w:rPr>
        <w:t>]</w:t>
      </w:r>
      <w:r w:rsidR="000D0926">
        <w:rPr>
          <w:rFonts w:ascii="Times New Roman" w:eastAsiaTheme="minorEastAsia" w:hAnsi="Times New Roman" w:cs="Times New Roman"/>
          <w:sz w:val="24"/>
          <w:szCs w:val="24"/>
        </w:rPr>
        <w:t xml:space="preserve">, i.e. is </w:t>
      </w:r>
      <w:r w:rsidR="008717A4">
        <w:rPr>
          <w:rFonts w:ascii="Times New Roman" w:eastAsiaTheme="minorEastAsia" w:hAnsi="Times New Roman" w:cs="Times New Roman"/>
          <w:sz w:val="24"/>
          <w:szCs w:val="24"/>
        </w:rPr>
        <w:t>close to [100]</w:t>
      </w:r>
      <w:r w:rsidR="000D0926" w:rsidRPr="000D0926">
        <w:rPr>
          <w:rFonts w:ascii="Times New Roman" w:hAnsi="Times New Roman" w:cs="Times New Roman"/>
          <w:sz w:val="24"/>
          <w:szCs w:val="24"/>
        </w:rPr>
        <w:t xml:space="preserve"> </w:t>
      </w:r>
      <w:r w:rsidR="000D0926">
        <w:rPr>
          <w:rFonts w:ascii="Times New Roman" w:hAnsi="Times New Roman" w:cs="Times New Roman"/>
          <w:sz w:val="24"/>
          <w:szCs w:val="24"/>
        </w:rPr>
        <w:t xml:space="preserve">(the formula for </w:t>
      </w:r>
      <w:r w:rsidR="00EF481C">
        <w:rPr>
          <w:rFonts w:ascii="Times New Roman" w:hAnsi="Times New Roman" w:cs="Times New Roman"/>
          <w:sz w:val="24"/>
          <w:szCs w:val="24"/>
        </w:rPr>
        <w:t>misorientation</w:t>
      </w:r>
      <w:r w:rsidR="000D0926">
        <w:rPr>
          <w:rFonts w:ascii="Times New Roman" w:hAnsi="Times New Roman" w:cs="Times New Roman"/>
          <w:sz w:val="24"/>
          <w:szCs w:val="24"/>
        </w:rPr>
        <w:t xml:space="preserve"> angle and </w:t>
      </w:r>
      <w:r w:rsidR="00EF481C">
        <w:rPr>
          <w:rFonts w:ascii="Times New Roman" w:hAnsi="Times New Roman" w:cs="Times New Roman"/>
          <w:sz w:val="24"/>
          <w:szCs w:val="24"/>
        </w:rPr>
        <w:t xml:space="preserve">rotation </w:t>
      </w:r>
      <w:r w:rsidR="000D0926">
        <w:rPr>
          <w:rFonts w:ascii="Times New Roman" w:hAnsi="Times New Roman" w:cs="Times New Roman"/>
          <w:sz w:val="24"/>
          <w:szCs w:val="24"/>
        </w:rPr>
        <w:t>axis are recalled in Appendix).</w:t>
      </w:r>
    </w:p>
    <w:p w14:paraId="443CB611" w14:textId="15D8E124" w:rsidR="00D1407E" w:rsidRDefault="00356379" w:rsidP="00D1407E">
      <w:pPr>
        <w:spacing w:after="0"/>
        <w:jc w:val="both"/>
        <w:rPr>
          <w:rFonts w:ascii="Times New Roman" w:hAnsi="Times New Roman" w:cs="Times New Roman"/>
          <w:sz w:val="24"/>
          <w:szCs w:val="24"/>
        </w:rPr>
      </w:pPr>
      <w:r>
        <w:rPr>
          <w:rFonts w:ascii="Times New Roman" w:hAnsi="Times New Roman" w:cs="Times New Roman"/>
          <w:sz w:val="24"/>
          <w:szCs w:val="24"/>
        </w:rPr>
        <w:t>As a consequence</w:t>
      </w:r>
      <w:r w:rsidR="00D1407E">
        <w:rPr>
          <w:rFonts w:ascii="Times New Roman" w:hAnsi="Times New Roman" w:cs="Times New Roman"/>
          <w:sz w:val="24"/>
          <w:szCs w:val="24"/>
        </w:rPr>
        <w:t xml:space="preserve">, we will focus on the analysis of </w:t>
      </w:r>
      <w:r w:rsidR="00D1407E">
        <w:rPr>
          <w:rFonts w:ascii="Times New Roman" w:hAnsi="Times New Roman" w:cs="Times New Roman"/>
          <w:sz w:val="24"/>
          <w:szCs w:val="24"/>
        </w:rPr>
        <w:sym w:font="Symbol" w:char="F062"/>
      </w:r>
      <w:r w:rsidR="00D1407E">
        <w:rPr>
          <w:rFonts w:ascii="Times New Roman" w:hAnsi="Times New Roman" w:cs="Times New Roman"/>
          <w:sz w:val="24"/>
          <w:szCs w:val="24"/>
        </w:rPr>
        <w:t xml:space="preserve"> shifts appearing at different sample depths as an indicator of texture heterogeneity/homogeneity in the rolled aluminium samples deformed </w:t>
      </w:r>
      <w:r>
        <w:rPr>
          <w:rFonts w:ascii="Times New Roman" w:hAnsi="Times New Roman" w:cs="Times New Roman"/>
          <w:sz w:val="24"/>
          <w:szCs w:val="24"/>
        </w:rPr>
        <w:t>with</w:t>
      </w:r>
      <w:r w:rsidR="00D1407E">
        <w:rPr>
          <w:rFonts w:ascii="Times New Roman" w:hAnsi="Times New Roman" w:cs="Times New Roman"/>
          <w:sz w:val="24"/>
          <w:szCs w:val="24"/>
        </w:rPr>
        <w:t xml:space="preserve"> different </w:t>
      </w:r>
      <w:r>
        <w:rPr>
          <w:rFonts w:ascii="Times New Roman" w:hAnsi="Times New Roman" w:cs="Times New Roman"/>
          <w:sz w:val="24"/>
          <w:szCs w:val="24"/>
        </w:rPr>
        <w:t>parameters</w:t>
      </w:r>
      <w:r w:rsidR="00D1407E">
        <w:rPr>
          <w:rFonts w:ascii="Times New Roman" w:hAnsi="Times New Roman" w:cs="Times New Roman"/>
          <w:sz w:val="24"/>
          <w:szCs w:val="24"/>
        </w:rPr>
        <w:t xml:space="preserve"> of rolling geometry. </w:t>
      </w:r>
    </w:p>
    <w:p w14:paraId="37FC1011" w14:textId="77777777" w:rsidR="00D541BF" w:rsidRDefault="00D53209" w:rsidP="00D1407E">
      <w:pPr>
        <w:spacing w:after="0"/>
        <w:jc w:val="both"/>
        <w:rPr>
          <w:rStyle w:val="y2iqfc"/>
          <w:rFonts w:ascii="Times New Roman" w:hAnsi="Times New Roman" w:cs="Times New Roman"/>
          <w:color w:val="202124"/>
          <w:sz w:val="24"/>
          <w:szCs w:val="24"/>
        </w:rPr>
      </w:pPr>
      <w:r>
        <w:rPr>
          <w:rFonts w:ascii="Times New Roman" w:hAnsi="Times New Roman" w:cs="Times New Roman"/>
          <w:sz w:val="24"/>
          <w:szCs w:val="24"/>
        </w:rPr>
        <w:t>It can be seen</w:t>
      </w:r>
      <w:r w:rsidR="00D1407E">
        <w:rPr>
          <w:rFonts w:ascii="Times New Roman" w:hAnsi="Times New Roman" w:cs="Times New Roman"/>
          <w:sz w:val="24"/>
          <w:szCs w:val="24"/>
        </w:rPr>
        <w:t xml:space="preserve"> that t</w:t>
      </w:r>
      <w:r w:rsidR="00DB12D5">
        <w:rPr>
          <w:rStyle w:val="y2iqfc"/>
          <w:rFonts w:ascii="Times New Roman" w:hAnsi="Times New Roman" w:cs="Times New Roman"/>
          <w:color w:val="202124"/>
          <w:sz w:val="24"/>
          <w:szCs w:val="24"/>
        </w:rPr>
        <w:t xml:space="preserve">he </w:t>
      </w:r>
      <w:r w:rsidR="00626E86" w:rsidRPr="00E71CA3">
        <w:rPr>
          <w:rStyle w:val="y2iqfc"/>
          <w:rFonts w:ascii="Times New Roman" w:hAnsi="Times New Roman" w:cs="Times New Roman"/>
          <w:color w:val="202124"/>
          <w:sz w:val="24"/>
          <w:szCs w:val="24"/>
        </w:rPr>
        <w:t>ODF</w:t>
      </w:r>
      <w:r w:rsidR="006D6FC2" w:rsidRPr="00E71CA3">
        <w:rPr>
          <w:rStyle w:val="y2iqfc"/>
          <w:rFonts w:ascii="Times New Roman" w:hAnsi="Times New Roman" w:cs="Times New Roman"/>
          <w:color w:val="202124"/>
          <w:sz w:val="24"/>
          <w:szCs w:val="24"/>
        </w:rPr>
        <w:t xml:space="preserve"> predicted by CEP model </w:t>
      </w:r>
      <w:r w:rsidR="00C95497">
        <w:rPr>
          <w:rStyle w:val="y2iqfc"/>
          <w:rFonts w:ascii="Times New Roman" w:hAnsi="Times New Roman" w:cs="Times New Roman"/>
          <w:color w:val="202124"/>
          <w:sz w:val="24"/>
          <w:szCs w:val="24"/>
        </w:rPr>
        <w:t>is</w:t>
      </w:r>
      <w:r w:rsidR="006E1BC2">
        <w:rPr>
          <w:rStyle w:val="y2iqfc"/>
          <w:rFonts w:ascii="Times New Roman" w:hAnsi="Times New Roman" w:cs="Times New Roman"/>
          <w:color w:val="202124"/>
          <w:sz w:val="24"/>
          <w:szCs w:val="24"/>
        </w:rPr>
        <w:t xml:space="preserve"> in</w:t>
      </w:r>
      <w:r w:rsidR="006D6FC2" w:rsidRPr="00E71CA3">
        <w:rPr>
          <w:rStyle w:val="y2iqfc"/>
          <w:rFonts w:ascii="Times New Roman" w:hAnsi="Times New Roman" w:cs="Times New Roman"/>
          <w:color w:val="202124"/>
          <w:sz w:val="24"/>
          <w:szCs w:val="24"/>
        </w:rPr>
        <w:t xml:space="preserve"> a good agreement </w:t>
      </w:r>
      <w:r w:rsidR="006E1BC2">
        <w:rPr>
          <w:rStyle w:val="y2iqfc"/>
          <w:rFonts w:ascii="Times New Roman" w:hAnsi="Times New Roman" w:cs="Times New Roman"/>
          <w:color w:val="202124"/>
          <w:sz w:val="24"/>
          <w:szCs w:val="24"/>
        </w:rPr>
        <w:t xml:space="preserve">with the </w:t>
      </w:r>
      <w:r w:rsidR="006D6FC2" w:rsidRPr="00E71CA3">
        <w:rPr>
          <w:rStyle w:val="y2iqfc"/>
          <w:rFonts w:ascii="Times New Roman" w:hAnsi="Times New Roman" w:cs="Times New Roman"/>
          <w:color w:val="202124"/>
          <w:sz w:val="24"/>
          <w:szCs w:val="24"/>
        </w:rPr>
        <w:t>experimental</w:t>
      </w:r>
      <w:r w:rsidR="006E1BC2">
        <w:rPr>
          <w:rStyle w:val="y2iqfc"/>
          <w:rFonts w:ascii="Times New Roman" w:hAnsi="Times New Roman" w:cs="Times New Roman"/>
          <w:color w:val="202124"/>
          <w:sz w:val="24"/>
          <w:szCs w:val="24"/>
        </w:rPr>
        <w:t xml:space="preserve"> one (cf. Figs 8 b and c)</w:t>
      </w:r>
      <w:r w:rsidR="006D6FC2" w:rsidRPr="00E71CA3">
        <w:rPr>
          <w:rStyle w:val="y2iqfc"/>
          <w:rFonts w:ascii="Times New Roman" w:hAnsi="Times New Roman" w:cs="Times New Roman"/>
          <w:color w:val="202124"/>
          <w:sz w:val="24"/>
          <w:szCs w:val="24"/>
        </w:rPr>
        <w:t xml:space="preserve">. </w:t>
      </w:r>
      <w:r w:rsidR="002042EA" w:rsidRPr="00E71CA3">
        <w:rPr>
          <w:rStyle w:val="y2iqfc"/>
          <w:rFonts w:ascii="Times New Roman" w:hAnsi="Times New Roman" w:cs="Times New Roman"/>
          <w:color w:val="202124"/>
          <w:sz w:val="24"/>
          <w:szCs w:val="24"/>
        </w:rPr>
        <w:t>For</w:t>
      </w:r>
      <w:r w:rsidR="006D6FC2" w:rsidRPr="00E71CA3">
        <w:rPr>
          <w:rStyle w:val="y2iqfc"/>
          <w:rFonts w:ascii="Times New Roman" w:hAnsi="Times New Roman" w:cs="Times New Roman"/>
          <w:color w:val="202124"/>
          <w:sz w:val="24"/>
          <w:szCs w:val="24"/>
        </w:rPr>
        <w:t xml:space="preserve"> both textures, the </w:t>
      </w:r>
      <w:r w:rsidR="006D6FC2" w:rsidRPr="00E71CA3">
        <w:rPr>
          <w:rStyle w:val="y2iqfc"/>
          <w:rFonts w:ascii="Times New Roman" w:hAnsi="Times New Roman" w:cs="Times New Roman"/>
          <w:color w:val="202124"/>
          <w:sz w:val="24"/>
          <w:szCs w:val="24"/>
        </w:rPr>
        <w:sym w:font="Symbol" w:char="F062"/>
      </w:r>
      <w:r w:rsidR="006D6FC2" w:rsidRPr="00E71CA3">
        <w:rPr>
          <w:rStyle w:val="y2iqfc"/>
          <w:rFonts w:ascii="Times New Roman" w:hAnsi="Times New Roman" w:cs="Times New Roman"/>
          <w:color w:val="202124"/>
          <w:sz w:val="24"/>
          <w:szCs w:val="24"/>
        </w:rPr>
        <w:t xml:space="preserve">&gt;0 shift of texture </w:t>
      </w:r>
      <w:r w:rsidR="00356379" w:rsidRPr="00356379">
        <w:rPr>
          <w:rStyle w:val="y2iqfc"/>
          <w:rFonts w:ascii="Times New Roman" w:hAnsi="Times New Roman" w:cs="Times New Roman"/>
          <w:i/>
          <w:iCs/>
          <w:color w:val="202124"/>
          <w:sz w:val="24"/>
          <w:szCs w:val="24"/>
        </w:rPr>
        <w:t>B</w:t>
      </w:r>
      <w:r w:rsidR="00356379">
        <w:rPr>
          <w:rStyle w:val="y2iqfc"/>
          <w:rFonts w:ascii="Times New Roman" w:hAnsi="Times New Roman" w:cs="Times New Roman"/>
          <w:color w:val="202124"/>
          <w:sz w:val="24"/>
          <w:szCs w:val="24"/>
        </w:rPr>
        <w:t xml:space="preserve"> component</w:t>
      </w:r>
      <w:r w:rsidR="006D6FC2" w:rsidRPr="00E71CA3">
        <w:rPr>
          <w:rStyle w:val="y2iqfc"/>
          <w:rFonts w:ascii="Times New Roman" w:hAnsi="Times New Roman" w:cs="Times New Roman"/>
          <w:color w:val="202124"/>
          <w:sz w:val="24"/>
          <w:szCs w:val="24"/>
        </w:rPr>
        <w:t xml:space="preserve"> </w:t>
      </w:r>
      <w:r w:rsidR="00DB12D5">
        <w:rPr>
          <w:rStyle w:val="y2iqfc"/>
          <w:rFonts w:ascii="Times New Roman" w:hAnsi="Times New Roman" w:cs="Times New Roman"/>
          <w:color w:val="202124"/>
          <w:sz w:val="24"/>
          <w:szCs w:val="24"/>
        </w:rPr>
        <w:t>appears</w:t>
      </w:r>
      <w:r w:rsidR="00254798">
        <w:rPr>
          <w:rStyle w:val="y2iqfc"/>
          <w:rFonts w:ascii="Times New Roman" w:hAnsi="Times New Roman" w:cs="Times New Roman"/>
          <w:color w:val="202124"/>
          <w:sz w:val="24"/>
          <w:szCs w:val="24"/>
        </w:rPr>
        <w:t>.</w:t>
      </w:r>
      <w:r>
        <w:rPr>
          <w:rStyle w:val="y2iqfc"/>
          <w:rFonts w:ascii="Times New Roman" w:hAnsi="Times New Roman" w:cs="Times New Roman"/>
          <w:color w:val="202124"/>
          <w:sz w:val="24"/>
          <w:szCs w:val="24"/>
        </w:rPr>
        <w:t xml:space="preserve"> </w:t>
      </w:r>
    </w:p>
    <w:p w14:paraId="7543FF45" w14:textId="55AE53ED" w:rsidR="006D6FC2" w:rsidRPr="00F52400" w:rsidRDefault="00D541BF" w:rsidP="00D1407E">
      <w:pPr>
        <w:spacing w:after="0"/>
        <w:jc w:val="both"/>
        <w:rPr>
          <w:rStyle w:val="y2iqfc"/>
          <w:rFonts w:ascii="Times New Roman" w:hAnsi="Times New Roman" w:cs="Times New Roman"/>
          <w:sz w:val="24"/>
          <w:szCs w:val="24"/>
        </w:rPr>
      </w:pPr>
      <w:r>
        <w:rPr>
          <w:rStyle w:val="y2iqfc"/>
          <w:rFonts w:ascii="Times New Roman" w:hAnsi="Times New Roman" w:cs="Times New Roman"/>
          <w:color w:val="202124"/>
          <w:sz w:val="24"/>
          <w:szCs w:val="24"/>
        </w:rPr>
        <w:t>L</w:t>
      </w:r>
      <w:r w:rsidR="00D53209">
        <w:rPr>
          <w:rStyle w:val="y2iqfc"/>
          <w:rFonts w:ascii="Times New Roman" w:hAnsi="Times New Roman" w:cs="Times New Roman"/>
          <w:color w:val="202124"/>
          <w:sz w:val="24"/>
          <w:szCs w:val="24"/>
        </w:rPr>
        <w:t xml:space="preserve">et us review </w:t>
      </w:r>
      <w:r w:rsidR="00EF481C">
        <w:rPr>
          <w:rStyle w:val="y2iqfc"/>
          <w:rFonts w:ascii="Times New Roman" w:hAnsi="Times New Roman" w:cs="Times New Roman"/>
          <w:color w:val="202124"/>
          <w:sz w:val="24"/>
          <w:szCs w:val="24"/>
        </w:rPr>
        <w:t xml:space="preserve">now </w:t>
      </w:r>
      <w:r w:rsidR="00D53209">
        <w:rPr>
          <w:rStyle w:val="y2iqfc"/>
          <w:rFonts w:ascii="Times New Roman" w:hAnsi="Times New Roman" w:cs="Times New Roman"/>
          <w:color w:val="202124"/>
          <w:sz w:val="24"/>
          <w:szCs w:val="24"/>
        </w:rPr>
        <w:t>texture modifications caused by different variants of rolling geometry.</w:t>
      </w:r>
    </w:p>
    <w:p w14:paraId="4CA4FE17" w14:textId="77777777" w:rsidR="006D6FC2" w:rsidRPr="00E71CA3" w:rsidRDefault="006D6FC2" w:rsidP="006D6FC2">
      <w:pPr>
        <w:pStyle w:val="HTML-wstpniesformatowany"/>
        <w:shd w:val="clear" w:color="auto" w:fill="F8F9FA"/>
        <w:spacing w:line="276" w:lineRule="auto"/>
        <w:rPr>
          <w:rStyle w:val="y2iqfc"/>
          <w:rFonts w:ascii="Times New Roman" w:eastAsiaTheme="majorEastAsia" w:hAnsi="Times New Roman" w:cs="Times New Roman"/>
          <w:color w:val="202124"/>
          <w:sz w:val="24"/>
          <w:szCs w:val="24"/>
          <w:lang w:val="en-GB"/>
        </w:rPr>
      </w:pPr>
    </w:p>
    <w:p w14:paraId="70B4944A" w14:textId="601297BB" w:rsidR="006D6FC2" w:rsidRPr="00E71CA3" w:rsidRDefault="005C5E3D" w:rsidP="006D6FC2">
      <w:pPr>
        <w:spacing w:after="0"/>
        <w:rPr>
          <w:rFonts w:ascii="Times New Roman" w:hAnsi="Times New Roman" w:cs="Times New Roman"/>
          <w:b/>
          <w:bCs/>
          <w:sz w:val="24"/>
          <w:szCs w:val="24"/>
        </w:rPr>
      </w:pPr>
      <w:r w:rsidRPr="00E71CA3">
        <w:rPr>
          <w:rFonts w:ascii="Times New Roman" w:hAnsi="Times New Roman" w:cs="Times New Roman"/>
          <w:b/>
          <w:bCs/>
          <w:noProof/>
          <w:sz w:val="24"/>
          <w:szCs w:val="24"/>
          <w:lang w:val="en-US"/>
        </w:rPr>
        <w:drawing>
          <wp:inline distT="0" distB="0" distL="0" distR="0" wp14:anchorId="56068B90" wp14:editId="7F086872">
            <wp:extent cx="6331611" cy="3172570"/>
            <wp:effectExtent l="0" t="0" r="0" b="8890"/>
            <wp:docPr id="122153342"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36557" cy="3175048"/>
                    </a:xfrm>
                    <a:prstGeom prst="rect">
                      <a:avLst/>
                    </a:prstGeom>
                    <a:noFill/>
                    <a:ln>
                      <a:noFill/>
                    </a:ln>
                  </pic:spPr>
                </pic:pic>
              </a:graphicData>
            </a:graphic>
          </wp:inline>
        </w:drawing>
      </w:r>
    </w:p>
    <w:p w14:paraId="5AA9D637" w14:textId="2863CE00" w:rsidR="006D6FC2" w:rsidRPr="00341DB6" w:rsidRDefault="006D6FC2" w:rsidP="0097122E">
      <w:pPr>
        <w:spacing w:after="0"/>
        <w:rPr>
          <w:rFonts w:ascii="Times New Roman" w:hAnsi="Times New Roman" w:cs="Times New Roman"/>
          <w:i/>
          <w:iCs/>
          <w:sz w:val="24"/>
          <w:szCs w:val="24"/>
        </w:rPr>
      </w:pPr>
      <w:r w:rsidRPr="00341DB6">
        <w:rPr>
          <w:rFonts w:ascii="Times New Roman" w:hAnsi="Times New Roman" w:cs="Times New Roman"/>
          <w:b/>
          <w:bCs/>
          <w:i/>
          <w:iCs/>
          <w:sz w:val="24"/>
          <w:szCs w:val="24"/>
        </w:rPr>
        <w:t xml:space="preserve">Fig. </w:t>
      </w:r>
      <w:r w:rsidR="00E80480" w:rsidRPr="00341DB6">
        <w:rPr>
          <w:rFonts w:ascii="Times New Roman" w:hAnsi="Times New Roman" w:cs="Times New Roman"/>
          <w:b/>
          <w:bCs/>
          <w:i/>
          <w:iCs/>
          <w:sz w:val="24"/>
          <w:szCs w:val="24"/>
        </w:rPr>
        <w:t>8</w:t>
      </w:r>
      <w:r w:rsidRPr="00341DB6">
        <w:rPr>
          <w:rFonts w:ascii="Times New Roman" w:hAnsi="Times New Roman" w:cs="Times New Roman"/>
          <w:i/>
          <w:iCs/>
          <w:sz w:val="24"/>
          <w:szCs w:val="24"/>
        </w:rPr>
        <w:t xml:space="preserve">. Rolling texture of aluminium, A=1.2, </w:t>
      </w:r>
      <w:r w:rsidRPr="00341DB6">
        <w:rPr>
          <w:rStyle w:val="y2iqfc"/>
          <w:rFonts w:ascii="Times New Roman" w:hAnsi="Times New Roman" w:cs="Times New Roman"/>
          <w:i/>
          <w:iCs/>
          <w:color w:val="202124"/>
          <w:sz w:val="24"/>
          <w:szCs w:val="24"/>
        </w:rPr>
        <w:t>α=0°, site 0.75</w:t>
      </w:r>
      <w:r w:rsidRPr="00341DB6">
        <w:rPr>
          <w:rFonts w:ascii="Times New Roman" w:hAnsi="Times New Roman" w:cs="Times New Roman"/>
          <w:i/>
          <w:iCs/>
          <w:sz w:val="24"/>
          <w:szCs w:val="24"/>
        </w:rPr>
        <w:t>: {111}, {200},{220} and {311}</w:t>
      </w:r>
      <w:r w:rsidR="0097122E">
        <w:rPr>
          <w:rFonts w:ascii="Times New Roman" w:hAnsi="Times New Roman" w:cs="Times New Roman"/>
          <w:i/>
          <w:iCs/>
          <w:sz w:val="24"/>
          <w:szCs w:val="24"/>
        </w:rPr>
        <w:t xml:space="preserve"> </w:t>
      </w:r>
      <w:r w:rsidRPr="00341DB6">
        <w:rPr>
          <w:rFonts w:ascii="Times New Roman" w:hAnsi="Times New Roman" w:cs="Times New Roman"/>
          <w:i/>
          <w:iCs/>
          <w:sz w:val="24"/>
          <w:szCs w:val="24"/>
        </w:rPr>
        <w:t>experimental pole figures (a</w:t>
      </w:r>
      <w:r w:rsidR="00F31040" w:rsidRPr="00341DB6">
        <w:rPr>
          <w:rFonts w:ascii="Times New Roman" w:hAnsi="Times New Roman" w:cs="Times New Roman"/>
          <w:i/>
          <w:iCs/>
          <w:sz w:val="24"/>
          <w:szCs w:val="24"/>
        </w:rPr>
        <w:t>), ODF</w:t>
      </w:r>
      <w:r w:rsidRPr="00341DB6">
        <w:rPr>
          <w:rFonts w:ascii="Times New Roman" w:hAnsi="Times New Roman" w:cs="Times New Roman"/>
          <w:i/>
          <w:iCs/>
          <w:sz w:val="24"/>
          <w:szCs w:val="24"/>
        </w:rPr>
        <w:t xml:space="preserve"> recalculated from </w:t>
      </w:r>
      <w:r w:rsidR="00F8349B" w:rsidRPr="00341DB6">
        <w:rPr>
          <w:rFonts w:ascii="Times New Roman" w:hAnsi="Times New Roman" w:cs="Times New Roman"/>
          <w:i/>
          <w:iCs/>
          <w:sz w:val="24"/>
          <w:szCs w:val="24"/>
        </w:rPr>
        <w:t>measured pole figures</w:t>
      </w:r>
      <w:r w:rsidRPr="00341DB6">
        <w:rPr>
          <w:rFonts w:ascii="Times New Roman" w:hAnsi="Times New Roman" w:cs="Times New Roman"/>
          <w:i/>
          <w:iCs/>
          <w:sz w:val="24"/>
          <w:szCs w:val="24"/>
        </w:rPr>
        <w:t xml:space="preserve"> (b), and ODF predicted using</w:t>
      </w:r>
      <w:r w:rsidR="00254798" w:rsidRPr="00341DB6">
        <w:rPr>
          <w:rFonts w:ascii="Times New Roman" w:hAnsi="Times New Roman" w:cs="Times New Roman"/>
          <w:i/>
          <w:iCs/>
          <w:sz w:val="24"/>
          <w:szCs w:val="24"/>
        </w:rPr>
        <w:t xml:space="preserve"> stress field obtained from</w:t>
      </w:r>
      <w:r w:rsidRPr="00341DB6">
        <w:rPr>
          <w:rFonts w:ascii="Times New Roman" w:hAnsi="Times New Roman" w:cs="Times New Roman"/>
          <w:i/>
          <w:iCs/>
          <w:sz w:val="24"/>
          <w:szCs w:val="24"/>
        </w:rPr>
        <w:t xml:space="preserve"> FEM and CEP deformation model (c). In the presented ODFs Euler angles ranges are: </w:t>
      </w:r>
      <m:oMath>
        <m:r>
          <w:rPr>
            <w:rFonts w:ascii="Cambria Math" w:hAnsi="Cambria Math" w:cs="Times New Roman"/>
            <w:sz w:val="24"/>
            <w:szCs w:val="24"/>
          </w:rPr>
          <m:t>0°≤</m:t>
        </m:r>
        <m:sSub>
          <m:sSubPr>
            <m:ctrlPr>
              <w:rPr>
                <w:rFonts w:ascii="Cambria Math" w:hAnsi="Cambria Math" w:cs="Times New Roman"/>
                <w:i/>
                <w:iCs/>
                <w:sz w:val="24"/>
                <w:szCs w:val="24"/>
              </w:rPr>
            </m:ctrlPr>
          </m:sSubPr>
          <m:e>
            <m:r>
              <w:rPr>
                <w:rFonts w:ascii="Cambria Math" w:hAnsi="Cambria Math" w:cs="Times New Roman"/>
                <w:sz w:val="24"/>
                <w:szCs w:val="24"/>
              </w:rPr>
              <m:t>φ</m:t>
            </m:r>
          </m:e>
          <m:sub>
            <m:r>
              <w:rPr>
                <w:rFonts w:ascii="Cambria Math" w:hAnsi="Cambria Math" w:cs="Times New Roman"/>
                <w:sz w:val="24"/>
                <w:szCs w:val="24"/>
              </w:rPr>
              <m:t>1</m:t>
            </m:r>
          </m:sub>
        </m:sSub>
        <m:r>
          <w:rPr>
            <w:rFonts w:ascii="Cambria Math" w:hAnsi="Cambria Math" w:cs="Times New Roman"/>
            <w:sz w:val="24"/>
            <w:szCs w:val="24"/>
          </w:rPr>
          <m:t>≤360°</m:t>
        </m:r>
      </m:oMath>
      <w:r w:rsidRPr="00341DB6">
        <w:rPr>
          <w:rFonts w:ascii="Times New Roman" w:eastAsiaTheme="minorEastAsia" w:hAnsi="Times New Roman" w:cs="Times New Roman"/>
          <w:i/>
          <w:iCs/>
          <w:sz w:val="24"/>
          <w:szCs w:val="24"/>
        </w:rPr>
        <w:t xml:space="preserve">, </w:t>
      </w:r>
      <m:oMath>
        <m:r>
          <w:rPr>
            <w:rFonts w:ascii="Cambria Math" w:eastAsiaTheme="minorEastAsia" w:hAnsi="Cambria Math" w:cs="Times New Roman"/>
            <w:sz w:val="24"/>
            <w:szCs w:val="24"/>
          </w:rPr>
          <m:t>0°</m:t>
        </m:r>
        <m:r>
          <w:rPr>
            <w:rFonts w:ascii="Cambria Math" w:hAnsi="Cambria Math" w:cs="Times New Roman"/>
            <w:sz w:val="24"/>
            <w:szCs w:val="24"/>
          </w:rPr>
          <m:t>≤</m:t>
        </m:r>
        <m:r>
          <w:rPr>
            <w:rFonts w:ascii="Cambria Math" w:hAnsi="Cambria Math" w:cs="Times New Roman"/>
            <w:i/>
            <w:iCs/>
            <w:sz w:val="24"/>
            <w:szCs w:val="24"/>
          </w:rPr>
          <w:sym w:font="Symbol" w:char="F046"/>
        </m:r>
        <m:r>
          <w:rPr>
            <w:rFonts w:ascii="Cambria Math" w:hAnsi="Cambria Math" w:cs="Times New Roman"/>
            <w:sz w:val="24"/>
            <w:szCs w:val="24"/>
          </w:rPr>
          <m:t>≤90°</m:t>
        </m:r>
      </m:oMath>
      <w:r w:rsidRPr="00341DB6">
        <w:rPr>
          <w:rFonts w:ascii="Times New Roman" w:eastAsiaTheme="minorEastAsia" w:hAnsi="Times New Roman" w:cs="Times New Roman"/>
          <w:i/>
          <w:iCs/>
          <w:sz w:val="24"/>
          <w:szCs w:val="24"/>
        </w:rPr>
        <w:t xml:space="preserve"> , </w:t>
      </w:r>
      <m:oMath>
        <m:r>
          <w:rPr>
            <w:rFonts w:ascii="Cambria Math" w:hAnsi="Cambria Math" w:cs="Times New Roman"/>
            <w:sz w:val="24"/>
            <w:szCs w:val="24"/>
          </w:rPr>
          <m:t>0°≤</m:t>
        </m:r>
        <m:sSub>
          <m:sSubPr>
            <m:ctrlPr>
              <w:rPr>
                <w:rFonts w:ascii="Cambria Math" w:hAnsi="Cambria Math" w:cs="Times New Roman"/>
                <w:i/>
                <w:iCs/>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≤90°</m:t>
        </m:r>
      </m:oMath>
      <w:r w:rsidRPr="00341DB6">
        <w:rPr>
          <w:rFonts w:ascii="Times New Roman" w:hAnsi="Times New Roman" w:cs="Times New Roman"/>
          <w:i/>
          <w:iCs/>
          <w:sz w:val="24"/>
          <w:szCs w:val="24"/>
        </w:rPr>
        <w:t xml:space="preserve"> and cross sections at </w:t>
      </w:r>
      <m:oMath>
        <m:sSub>
          <m:sSubPr>
            <m:ctrlPr>
              <w:rPr>
                <w:rFonts w:ascii="Cambria Math" w:hAnsi="Cambria Math" w:cs="Times New Roman"/>
                <w:i/>
                <w:iCs/>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=const</m:t>
        </m:r>
      </m:oMath>
      <w:r w:rsidRPr="00341DB6">
        <w:rPr>
          <w:rFonts w:ascii="Times New Roman" w:hAnsi="Times New Roman" w:cs="Times New Roman"/>
          <w:i/>
          <w:iCs/>
          <w:sz w:val="24"/>
          <w:szCs w:val="24"/>
        </w:rPr>
        <w:t xml:space="preserve"> with </w:t>
      </w:r>
      <m:oMath>
        <m:sSub>
          <m:sSubPr>
            <m:ctrlPr>
              <w:rPr>
                <w:rFonts w:ascii="Cambria Math" w:hAnsi="Cambria Math" w:cs="Times New Roman"/>
                <w:i/>
                <w:iCs/>
                <w:sz w:val="24"/>
                <w:szCs w:val="24"/>
              </w:rPr>
            </m:ctrlPr>
          </m:sSubPr>
          <m:e>
            <m:r>
              <w:rPr>
                <w:rFonts w:ascii="Cambria Math" w:hAnsi="Cambria Math" w:cs="Times New Roman"/>
                <w:i/>
                <w:iCs/>
                <w:sz w:val="24"/>
                <w:szCs w:val="24"/>
              </w:rPr>
              <w:sym w:font="Symbol" w:char="F044"/>
            </m:r>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=5°</m:t>
        </m:r>
      </m:oMath>
      <w:r w:rsidRPr="00341DB6">
        <w:rPr>
          <w:rFonts w:ascii="Times New Roman" w:eastAsiaTheme="minorEastAsia" w:hAnsi="Times New Roman" w:cs="Times New Roman"/>
          <w:i/>
          <w:iCs/>
          <w:sz w:val="24"/>
          <w:szCs w:val="24"/>
        </w:rPr>
        <w:t xml:space="preserve"> are shown.</w:t>
      </w:r>
    </w:p>
    <w:p w14:paraId="404BE3DE" w14:textId="77777777" w:rsidR="007F7481" w:rsidRDefault="007F7481" w:rsidP="006D6FC2">
      <w:pPr>
        <w:spacing w:after="0"/>
        <w:jc w:val="both"/>
        <w:rPr>
          <w:rStyle w:val="y2iqfc"/>
          <w:rFonts w:ascii="Times New Roman" w:hAnsi="Times New Roman" w:cs="Times New Roman"/>
          <w:b/>
          <w:bCs/>
          <w:i/>
          <w:iCs/>
          <w:color w:val="202124"/>
          <w:sz w:val="24"/>
          <w:szCs w:val="24"/>
        </w:rPr>
      </w:pPr>
    </w:p>
    <w:p w14:paraId="31DCD574" w14:textId="20ED72DB" w:rsidR="007F7481" w:rsidRDefault="00497DF6" w:rsidP="007F7481">
      <w:pPr>
        <w:spacing w:after="0"/>
        <w:jc w:val="center"/>
        <w:rPr>
          <w:rStyle w:val="y2iqfc"/>
          <w:rFonts w:ascii="Times New Roman" w:hAnsi="Times New Roman" w:cs="Times New Roman"/>
          <w:b/>
          <w:bCs/>
          <w:i/>
          <w:iCs/>
          <w:color w:val="202124"/>
          <w:sz w:val="24"/>
          <w:szCs w:val="24"/>
        </w:rPr>
      </w:pPr>
      <w:r w:rsidRPr="00497DF6">
        <w:rPr>
          <w:rStyle w:val="y2iqfc"/>
          <w:rFonts w:ascii="Times New Roman" w:hAnsi="Times New Roman" w:cs="Times New Roman"/>
          <w:b/>
          <w:bCs/>
          <w:i/>
          <w:iCs/>
          <w:noProof/>
          <w:color w:val="202124"/>
          <w:sz w:val="24"/>
          <w:szCs w:val="24"/>
        </w:rPr>
        <w:lastRenderedPageBreak/>
        <w:drawing>
          <wp:inline distT="0" distB="0" distL="0" distR="0" wp14:anchorId="505BF3D4" wp14:editId="490EDEE5">
            <wp:extent cx="5219700" cy="1707625"/>
            <wp:effectExtent l="0" t="0" r="0" b="6985"/>
            <wp:docPr id="259208989" name="Obraz 1" descr="Obraz zawierający zrzut ekranu, tekst, linia, Czcionka&#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208989" name="Obraz 1" descr="Obraz zawierający zrzut ekranu, tekst, linia, Czcionka&#10;&#10;Opis wygenerowany automatycznie"/>
                    <pic:cNvPicPr/>
                  </pic:nvPicPr>
                  <pic:blipFill>
                    <a:blip r:embed="rId21"/>
                    <a:stretch>
                      <a:fillRect/>
                    </a:stretch>
                  </pic:blipFill>
                  <pic:spPr>
                    <a:xfrm>
                      <a:off x="0" y="0"/>
                      <a:ext cx="5229665" cy="1710885"/>
                    </a:xfrm>
                    <a:prstGeom prst="rect">
                      <a:avLst/>
                    </a:prstGeom>
                  </pic:spPr>
                </pic:pic>
              </a:graphicData>
            </a:graphic>
          </wp:inline>
        </w:drawing>
      </w:r>
    </w:p>
    <w:p w14:paraId="6FF629A1" w14:textId="454043C0" w:rsidR="006D6FC2" w:rsidRPr="00F028FD" w:rsidRDefault="006D6FC2" w:rsidP="006D6FC2">
      <w:pPr>
        <w:spacing w:after="0"/>
        <w:jc w:val="both"/>
        <w:rPr>
          <w:rStyle w:val="y2iqfc"/>
          <w:rFonts w:ascii="Times New Roman" w:hAnsi="Times New Roman" w:cs="Times New Roman"/>
          <w:i/>
          <w:iCs/>
          <w:color w:val="202124"/>
          <w:sz w:val="24"/>
          <w:szCs w:val="24"/>
        </w:rPr>
      </w:pPr>
      <w:r w:rsidRPr="00F028FD">
        <w:rPr>
          <w:rStyle w:val="y2iqfc"/>
          <w:rFonts w:ascii="Times New Roman" w:hAnsi="Times New Roman" w:cs="Times New Roman"/>
          <w:b/>
          <w:bCs/>
          <w:i/>
          <w:iCs/>
          <w:color w:val="202124"/>
          <w:sz w:val="24"/>
          <w:szCs w:val="24"/>
        </w:rPr>
        <w:t xml:space="preserve">Fig. </w:t>
      </w:r>
      <w:r w:rsidR="00E80480" w:rsidRPr="00F028FD">
        <w:rPr>
          <w:rStyle w:val="y2iqfc"/>
          <w:rFonts w:ascii="Times New Roman" w:hAnsi="Times New Roman" w:cs="Times New Roman"/>
          <w:b/>
          <w:bCs/>
          <w:i/>
          <w:iCs/>
          <w:color w:val="202124"/>
          <w:sz w:val="24"/>
          <w:szCs w:val="24"/>
        </w:rPr>
        <w:t>9</w:t>
      </w:r>
      <w:r w:rsidRPr="00F028FD">
        <w:rPr>
          <w:rStyle w:val="y2iqfc"/>
          <w:rFonts w:ascii="Times New Roman" w:hAnsi="Times New Roman" w:cs="Times New Roman"/>
          <w:i/>
          <w:iCs/>
          <w:color w:val="202124"/>
          <w:sz w:val="24"/>
          <w:szCs w:val="24"/>
        </w:rPr>
        <w:t xml:space="preserve">.  </w:t>
      </w:r>
      <w:r w:rsidR="0030136C">
        <w:rPr>
          <w:rStyle w:val="y2iqfc"/>
          <w:rFonts w:ascii="Times New Roman" w:hAnsi="Times New Roman" w:cs="Times New Roman"/>
          <w:i/>
          <w:iCs/>
          <w:color w:val="202124"/>
          <w:sz w:val="24"/>
          <w:szCs w:val="24"/>
        </w:rPr>
        <w:t xml:space="preserve">a) </w:t>
      </w:r>
      <w:r w:rsidR="0055327A" w:rsidRPr="00F028FD">
        <w:rPr>
          <w:rStyle w:val="y2iqfc"/>
          <w:rFonts w:ascii="Times New Roman" w:hAnsi="Times New Roman" w:cs="Times New Roman"/>
          <w:i/>
          <w:iCs/>
          <w:color w:val="202124"/>
          <w:sz w:val="24"/>
          <w:szCs w:val="24"/>
        </w:rPr>
        <w:t xml:space="preserve">Equivalent </w:t>
      </w:r>
      <w:r w:rsidR="00042124" w:rsidRPr="00F028FD">
        <w:rPr>
          <w:rStyle w:val="y2iqfc"/>
          <w:rFonts w:ascii="Times New Roman" w:hAnsi="Times New Roman" w:cs="Times New Roman"/>
          <w:i/>
          <w:iCs/>
          <w:color w:val="202124"/>
          <w:sz w:val="24"/>
          <w:szCs w:val="24"/>
        </w:rPr>
        <w:t xml:space="preserve">four </w:t>
      </w:r>
      <w:r w:rsidR="0055327A" w:rsidRPr="00F028FD">
        <w:rPr>
          <w:rStyle w:val="y2iqfc"/>
          <w:rFonts w:ascii="Times New Roman" w:hAnsi="Times New Roman" w:cs="Times New Roman"/>
          <w:i/>
          <w:iCs/>
          <w:color w:val="202124"/>
          <w:sz w:val="24"/>
          <w:szCs w:val="24"/>
        </w:rPr>
        <w:t>m</w:t>
      </w:r>
      <w:r w:rsidRPr="00F028FD">
        <w:rPr>
          <w:rStyle w:val="y2iqfc"/>
          <w:rFonts w:ascii="Times New Roman" w:hAnsi="Times New Roman" w:cs="Times New Roman"/>
          <w:i/>
          <w:iCs/>
          <w:color w:val="202124"/>
          <w:sz w:val="24"/>
          <w:szCs w:val="24"/>
        </w:rPr>
        <w:t xml:space="preserve">axima of Brass (B) texture component marked in the </w:t>
      </w:r>
      <m:oMath>
        <m:sSub>
          <m:sSubPr>
            <m:ctrlPr>
              <w:rPr>
                <w:rFonts w:ascii="Cambria Math" w:hAnsi="Cambria Math" w:cs="Times New Roman"/>
                <w:i/>
                <w:iCs/>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=0°</m:t>
        </m:r>
      </m:oMath>
      <w:r w:rsidRPr="00F028FD">
        <w:rPr>
          <w:rStyle w:val="y2iqfc"/>
          <w:rFonts w:ascii="Times New Roman" w:hAnsi="Times New Roman" w:cs="Times New Roman"/>
          <w:i/>
          <w:iCs/>
          <w:color w:val="202124"/>
          <w:sz w:val="24"/>
          <w:szCs w:val="24"/>
        </w:rPr>
        <w:t xml:space="preserve"> cross-section of OD</w:t>
      </w:r>
      <w:r w:rsidR="0030136C">
        <w:rPr>
          <w:rStyle w:val="y2iqfc"/>
          <w:rFonts w:ascii="Times New Roman" w:hAnsi="Times New Roman" w:cs="Times New Roman"/>
          <w:i/>
          <w:iCs/>
          <w:color w:val="202124"/>
          <w:sz w:val="24"/>
          <w:szCs w:val="24"/>
        </w:rPr>
        <w:t>F</w:t>
      </w:r>
      <w:r w:rsidR="00567535" w:rsidRPr="00F028FD">
        <w:rPr>
          <w:rStyle w:val="y2iqfc"/>
          <w:rFonts w:ascii="Times New Roman" w:hAnsi="Times New Roman" w:cs="Times New Roman"/>
          <w:i/>
          <w:iCs/>
          <w:color w:val="202124"/>
          <w:sz w:val="24"/>
          <w:szCs w:val="24"/>
        </w:rPr>
        <w:t xml:space="preserve">; they are located at </w:t>
      </w:r>
      <w:r w:rsidR="00567535" w:rsidRPr="00F028FD">
        <w:rPr>
          <w:rFonts w:ascii="Times New Roman" w:hAnsi="Times New Roman" w:cs="Times New Roman"/>
          <w:i/>
          <w:iCs/>
          <w:sz w:val="24"/>
          <w:szCs w:val="24"/>
        </w:rPr>
        <w:t xml:space="preserve">the symmetry line at </w:t>
      </w:r>
      <w:r w:rsidR="00567535" w:rsidRPr="00F028FD">
        <w:rPr>
          <w:rFonts w:ascii="Times New Roman" w:hAnsi="Times New Roman" w:cs="Times New Roman"/>
          <w:i/>
          <w:iCs/>
          <w:sz w:val="24"/>
          <w:szCs w:val="24"/>
        </w:rPr>
        <w:sym w:font="Symbol" w:char="F046"/>
      </w:r>
      <w:r w:rsidR="00567535" w:rsidRPr="00F028FD">
        <w:rPr>
          <w:rFonts w:ascii="Times New Roman" w:hAnsi="Times New Roman" w:cs="Times New Roman"/>
          <w:i/>
          <w:iCs/>
          <w:sz w:val="24"/>
          <w:szCs w:val="24"/>
        </w:rPr>
        <w:t>=45</w:t>
      </w:r>
      <m:oMath>
        <m:r>
          <w:rPr>
            <w:rFonts w:ascii="Cambria Math" w:hAnsi="Cambria Math" w:cs="Times New Roman"/>
            <w:sz w:val="24"/>
            <w:szCs w:val="24"/>
          </w:rPr>
          <m:t>°</m:t>
        </m:r>
      </m:oMath>
      <w:r w:rsidR="0030136C">
        <w:rPr>
          <w:rFonts w:ascii="Times New Roman" w:hAnsi="Times New Roman" w:cs="Times New Roman"/>
          <w:i/>
          <w:iCs/>
          <w:sz w:val="24"/>
          <w:szCs w:val="24"/>
        </w:rPr>
        <w:t>.</w:t>
      </w:r>
      <w:r w:rsidR="00567535" w:rsidRPr="00F028FD">
        <w:rPr>
          <w:rFonts w:ascii="Times New Roman" w:hAnsi="Times New Roman" w:cs="Times New Roman"/>
          <w:i/>
          <w:iCs/>
          <w:sz w:val="24"/>
          <w:szCs w:val="24"/>
        </w:rPr>
        <w:t xml:space="preserve"> </w:t>
      </w:r>
      <w:r w:rsidRPr="00F028FD">
        <w:rPr>
          <w:rStyle w:val="y2iqfc"/>
          <w:rFonts w:ascii="Times New Roman" w:hAnsi="Times New Roman" w:cs="Times New Roman"/>
          <w:i/>
          <w:iCs/>
          <w:color w:val="202124"/>
          <w:sz w:val="24"/>
          <w:szCs w:val="24"/>
        </w:rPr>
        <w:t xml:space="preserve"> On</w:t>
      </w:r>
      <w:r w:rsidR="005C1621">
        <w:rPr>
          <w:rStyle w:val="y2iqfc"/>
          <w:rFonts w:ascii="Times New Roman" w:hAnsi="Times New Roman" w:cs="Times New Roman"/>
          <w:i/>
          <w:iCs/>
          <w:color w:val="202124"/>
          <w:sz w:val="24"/>
          <w:szCs w:val="24"/>
        </w:rPr>
        <w:t xml:space="preserve"> the</w:t>
      </w:r>
      <w:r w:rsidRPr="00F028FD">
        <w:rPr>
          <w:rStyle w:val="y2iqfc"/>
          <w:rFonts w:ascii="Times New Roman" w:hAnsi="Times New Roman" w:cs="Times New Roman"/>
          <w:i/>
          <w:iCs/>
          <w:color w:val="202124"/>
          <w:sz w:val="24"/>
          <w:szCs w:val="24"/>
        </w:rPr>
        <w:t xml:space="preserve"> remaining cross-sections </w:t>
      </w:r>
      <w:r w:rsidR="00D53209">
        <w:rPr>
          <w:rStyle w:val="y2iqfc"/>
          <w:rFonts w:ascii="Times New Roman" w:hAnsi="Times New Roman" w:cs="Times New Roman"/>
          <w:i/>
          <w:iCs/>
          <w:color w:val="202124"/>
          <w:sz w:val="24"/>
          <w:szCs w:val="24"/>
        </w:rPr>
        <w:t>model</w:t>
      </w:r>
      <w:r w:rsidR="005C1621">
        <w:rPr>
          <w:rStyle w:val="y2iqfc"/>
          <w:rFonts w:ascii="Times New Roman" w:hAnsi="Times New Roman" w:cs="Times New Roman"/>
          <w:i/>
          <w:iCs/>
          <w:color w:val="202124"/>
          <w:sz w:val="24"/>
          <w:szCs w:val="24"/>
        </w:rPr>
        <w:t xml:space="preserve"> B </w:t>
      </w:r>
      <w:r w:rsidRPr="00F028FD">
        <w:rPr>
          <w:rStyle w:val="y2iqfc"/>
          <w:rFonts w:ascii="Times New Roman" w:hAnsi="Times New Roman" w:cs="Times New Roman"/>
          <w:i/>
          <w:iCs/>
          <w:color w:val="202124"/>
          <w:sz w:val="24"/>
          <w:szCs w:val="24"/>
        </w:rPr>
        <w:t>maxima</w:t>
      </w:r>
      <w:r w:rsidR="00E753E4" w:rsidRPr="00F028FD">
        <w:rPr>
          <w:rStyle w:val="y2iqfc"/>
          <w:rFonts w:ascii="Times New Roman" w:hAnsi="Times New Roman" w:cs="Times New Roman"/>
          <w:i/>
          <w:iCs/>
          <w:color w:val="202124"/>
          <w:sz w:val="24"/>
          <w:szCs w:val="24"/>
        </w:rPr>
        <w:t xml:space="preserve"> shift</w:t>
      </w:r>
      <w:r w:rsidR="005C1621">
        <w:rPr>
          <w:rStyle w:val="y2iqfc"/>
          <w:rFonts w:ascii="Times New Roman" w:hAnsi="Times New Roman" w:cs="Times New Roman"/>
          <w:i/>
          <w:iCs/>
          <w:color w:val="202124"/>
          <w:sz w:val="24"/>
          <w:szCs w:val="24"/>
        </w:rPr>
        <w:t>s (</w:t>
      </w:r>
      <m:oMath>
        <m:r>
          <w:rPr>
            <w:rFonts w:ascii="Cambria Math" w:hAnsi="Cambria Math" w:cs="Times New Roman"/>
            <w:sz w:val="24"/>
            <w:szCs w:val="24"/>
          </w:rPr>
          <m:t>β=∆</m:t>
        </m:r>
        <m:r>
          <w:rPr>
            <w:rFonts w:ascii="Cambria Math" w:hAnsi="Cambria Math" w:cs="Times New Roman"/>
            <w:i/>
            <w:iCs/>
            <w:sz w:val="24"/>
            <w:szCs w:val="24"/>
          </w:rPr>
          <w:sym w:font="Symbol" w:char="F046"/>
        </m:r>
      </m:oMath>
      <w:r w:rsidR="005C1621">
        <w:rPr>
          <w:rStyle w:val="y2iqfc"/>
          <w:rFonts w:ascii="Times New Roman" w:hAnsi="Times New Roman" w:cs="Times New Roman"/>
          <w:i/>
          <w:iCs/>
          <w:color w:val="202124"/>
          <w:sz w:val="24"/>
          <w:szCs w:val="24"/>
        </w:rPr>
        <w:t xml:space="preserve">) </w:t>
      </w:r>
      <w:r w:rsidR="005C1621">
        <w:rPr>
          <w:rFonts w:ascii="Times New Roman" w:hAnsi="Times New Roman" w:cs="Times New Roman"/>
          <w:i/>
          <w:iCs/>
          <w:sz w:val="24"/>
          <w:szCs w:val="24"/>
        </w:rPr>
        <w:t xml:space="preserve"> f</w:t>
      </w:r>
      <w:r w:rsidR="00567535" w:rsidRPr="00F028FD">
        <w:rPr>
          <w:rFonts w:ascii="Times New Roman" w:hAnsi="Times New Roman" w:cs="Times New Roman"/>
          <w:i/>
          <w:iCs/>
          <w:sz w:val="24"/>
          <w:szCs w:val="24"/>
        </w:rPr>
        <w:t xml:space="preserve">rom the symmetry line </w:t>
      </w:r>
      <w:r w:rsidR="00567535" w:rsidRPr="00F028FD">
        <w:rPr>
          <w:rFonts w:ascii="Times New Roman" w:hAnsi="Times New Roman" w:cs="Times New Roman"/>
          <w:i/>
          <w:iCs/>
          <w:sz w:val="24"/>
          <w:szCs w:val="24"/>
        </w:rPr>
        <w:sym w:font="Symbol" w:char="F046"/>
      </w:r>
      <w:r w:rsidR="00567535" w:rsidRPr="00F028FD">
        <w:rPr>
          <w:rFonts w:ascii="Times New Roman" w:hAnsi="Times New Roman" w:cs="Times New Roman"/>
          <w:i/>
          <w:iCs/>
          <w:sz w:val="24"/>
          <w:szCs w:val="24"/>
        </w:rPr>
        <w:t>=45</w:t>
      </w:r>
      <m:oMath>
        <m:r>
          <w:rPr>
            <w:rFonts w:ascii="Cambria Math" w:hAnsi="Cambria Math" w:cs="Times New Roman"/>
            <w:sz w:val="24"/>
            <w:szCs w:val="24"/>
          </w:rPr>
          <m:t>°</m:t>
        </m:r>
      </m:oMath>
      <w:r w:rsidR="00D1407E">
        <w:rPr>
          <w:rFonts w:ascii="Times New Roman" w:hAnsi="Times New Roman" w:cs="Times New Roman"/>
          <w:i/>
          <w:iCs/>
          <w:sz w:val="24"/>
          <w:szCs w:val="24"/>
        </w:rPr>
        <w:t xml:space="preserve"> </w:t>
      </w:r>
      <w:r w:rsidR="00FD6B39">
        <w:rPr>
          <w:rStyle w:val="y2iqfc"/>
          <w:rFonts w:ascii="Times New Roman" w:hAnsi="Times New Roman" w:cs="Times New Roman"/>
          <w:i/>
          <w:iCs/>
          <w:color w:val="202124"/>
          <w:sz w:val="24"/>
          <w:szCs w:val="24"/>
        </w:rPr>
        <w:t>are</w:t>
      </w:r>
      <w:r w:rsidRPr="00F028FD">
        <w:rPr>
          <w:rStyle w:val="y2iqfc"/>
          <w:rFonts w:ascii="Times New Roman" w:hAnsi="Times New Roman" w:cs="Times New Roman"/>
          <w:i/>
          <w:iCs/>
          <w:color w:val="202124"/>
          <w:sz w:val="24"/>
          <w:szCs w:val="24"/>
        </w:rPr>
        <w:t xml:space="preserve"> shown:</w:t>
      </w:r>
      <w:r w:rsidR="0030136C">
        <w:rPr>
          <w:rStyle w:val="y2iqfc"/>
          <w:rFonts w:ascii="Times New Roman" w:hAnsi="Times New Roman" w:cs="Times New Roman"/>
          <w:i/>
          <w:iCs/>
          <w:color w:val="202124"/>
          <w:sz w:val="24"/>
          <w:szCs w:val="24"/>
        </w:rPr>
        <w:t xml:space="preserve"> b)</w:t>
      </w:r>
      <w:r w:rsidRPr="00F028FD">
        <w:rPr>
          <w:rStyle w:val="y2iqfc"/>
          <w:rFonts w:ascii="Times New Roman" w:hAnsi="Times New Roman" w:cs="Times New Roman"/>
          <w:i/>
          <w:iCs/>
          <w:color w:val="202124"/>
          <w:sz w:val="24"/>
          <w:szCs w:val="24"/>
        </w:rPr>
        <w:t xml:space="preserve">  </w:t>
      </w:r>
      <w:r w:rsidRPr="00F028FD">
        <w:rPr>
          <w:rStyle w:val="y2iqfc"/>
          <w:rFonts w:ascii="Times New Roman" w:hAnsi="Times New Roman" w:cs="Times New Roman"/>
          <w:i/>
          <w:iCs/>
          <w:color w:val="202124"/>
          <w:sz w:val="24"/>
          <w:szCs w:val="24"/>
        </w:rPr>
        <w:sym w:font="Symbol" w:char="F062"/>
      </w:r>
      <w:r w:rsidRPr="00F028FD">
        <w:rPr>
          <w:rStyle w:val="y2iqfc"/>
          <w:rFonts w:ascii="Times New Roman" w:hAnsi="Times New Roman" w:cs="Times New Roman"/>
          <w:i/>
          <w:iCs/>
          <w:color w:val="202124"/>
          <w:sz w:val="24"/>
          <w:szCs w:val="24"/>
        </w:rPr>
        <w:t>=0</w:t>
      </w:r>
      <w:r w:rsidR="00FD6B39">
        <w:rPr>
          <w:rStyle w:val="y2iqfc"/>
          <w:rFonts w:ascii="Times New Roman" w:hAnsi="Times New Roman" w:cs="Times New Roman"/>
          <w:i/>
          <w:iCs/>
          <w:color w:val="202124"/>
          <w:sz w:val="24"/>
          <w:szCs w:val="24"/>
        </w:rPr>
        <w:t xml:space="preserve"> (</w:t>
      </w:r>
      <w:r w:rsidR="005C1621">
        <w:rPr>
          <w:rStyle w:val="y2iqfc"/>
          <w:rFonts w:ascii="Times New Roman" w:hAnsi="Times New Roman" w:cs="Times New Roman"/>
          <w:i/>
          <w:iCs/>
          <w:color w:val="202124"/>
          <w:sz w:val="24"/>
          <w:szCs w:val="24"/>
        </w:rPr>
        <w:t xml:space="preserve">no </w:t>
      </w:r>
      <w:r w:rsidR="00FD6B39" w:rsidRPr="00F028FD">
        <w:rPr>
          <w:rStyle w:val="y2iqfc"/>
          <w:rFonts w:ascii="Times New Roman" w:hAnsi="Times New Roman" w:cs="Times New Roman"/>
          <w:i/>
          <w:iCs/>
          <w:color w:val="202124"/>
          <w:sz w:val="24"/>
          <w:szCs w:val="24"/>
        </w:rPr>
        <w:t>shift</w:t>
      </w:r>
      <w:r w:rsidR="00FD6B39">
        <w:rPr>
          <w:rStyle w:val="y2iqfc"/>
          <w:rFonts w:ascii="Times New Roman" w:hAnsi="Times New Roman" w:cs="Times New Roman"/>
          <w:i/>
          <w:iCs/>
          <w:color w:val="202124"/>
          <w:sz w:val="24"/>
          <w:szCs w:val="24"/>
        </w:rPr>
        <w:t>)</w:t>
      </w:r>
      <w:r w:rsidR="005C1621">
        <w:rPr>
          <w:rStyle w:val="y2iqfc"/>
          <w:rFonts w:ascii="Times New Roman" w:hAnsi="Times New Roman" w:cs="Times New Roman"/>
          <w:i/>
          <w:iCs/>
          <w:color w:val="202124"/>
          <w:sz w:val="24"/>
          <w:szCs w:val="24"/>
        </w:rPr>
        <w:t xml:space="preserve">, </w:t>
      </w:r>
      <w:r w:rsidR="0030136C">
        <w:rPr>
          <w:rStyle w:val="y2iqfc"/>
          <w:rFonts w:ascii="Times New Roman" w:hAnsi="Times New Roman" w:cs="Times New Roman"/>
          <w:i/>
          <w:iCs/>
          <w:color w:val="202124"/>
          <w:sz w:val="24"/>
          <w:szCs w:val="24"/>
        </w:rPr>
        <w:t xml:space="preserve">c) </w:t>
      </w:r>
      <w:r w:rsidRPr="00F028FD">
        <w:rPr>
          <w:rStyle w:val="y2iqfc"/>
          <w:rFonts w:ascii="Times New Roman" w:hAnsi="Times New Roman" w:cs="Times New Roman"/>
          <w:i/>
          <w:iCs/>
          <w:color w:val="202124"/>
          <w:sz w:val="24"/>
          <w:szCs w:val="24"/>
        </w:rPr>
        <w:sym w:font="Symbol" w:char="F062"/>
      </w:r>
      <w:r w:rsidRPr="00F028FD">
        <w:rPr>
          <w:rStyle w:val="y2iqfc"/>
          <w:rFonts w:ascii="Times New Roman" w:hAnsi="Times New Roman" w:cs="Times New Roman"/>
          <w:i/>
          <w:iCs/>
          <w:color w:val="202124"/>
          <w:sz w:val="24"/>
          <w:szCs w:val="24"/>
        </w:rPr>
        <w:t>&gt;0 and</w:t>
      </w:r>
      <w:r w:rsidR="0030136C">
        <w:rPr>
          <w:rStyle w:val="y2iqfc"/>
          <w:rFonts w:ascii="Times New Roman" w:hAnsi="Times New Roman" w:cs="Times New Roman"/>
          <w:i/>
          <w:iCs/>
          <w:color w:val="202124"/>
          <w:sz w:val="24"/>
          <w:szCs w:val="24"/>
        </w:rPr>
        <w:t xml:space="preserve"> d)</w:t>
      </w:r>
      <w:r w:rsidRPr="00F028FD">
        <w:rPr>
          <w:rStyle w:val="y2iqfc"/>
          <w:rFonts w:ascii="Times New Roman" w:hAnsi="Times New Roman" w:cs="Times New Roman"/>
          <w:i/>
          <w:iCs/>
          <w:color w:val="202124"/>
          <w:sz w:val="24"/>
          <w:szCs w:val="24"/>
        </w:rPr>
        <w:t xml:space="preserve"> </w:t>
      </w:r>
      <w:r w:rsidRPr="00F028FD">
        <w:rPr>
          <w:rStyle w:val="y2iqfc"/>
          <w:rFonts w:ascii="Times New Roman" w:hAnsi="Times New Roman" w:cs="Times New Roman"/>
          <w:i/>
          <w:iCs/>
          <w:color w:val="202124"/>
          <w:sz w:val="24"/>
          <w:szCs w:val="24"/>
        </w:rPr>
        <w:sym w:font="Symbol" w:char="F062"/>
      </w:r>
      <w:r w:rsidRPr="00F028FD">
        <w:rPr>
          <w:rStyle w:val="y2iqfc"/>
          <w:rFonts w:ascii="Times New Roman" w:hAnsi="Times New Roman" w:cs="Times New Roman"/>
          <w:i/>
          <w:iCs/>
          <w:color w:val="202124"/>
          <w:sz w:val="24"/>
          <w:szCs w:val="24"/>
        </w:rPr>
        <w:t>&lt;0</w:t>
      </w:r>
      <w:r w:rsidR="00FD6B39">
        <w:rPr>
          <w:rStyle w:val="y2iqfc"/>
          <w:rFonts w:ascii="Times New Roman" w:hAnsi="Times New Roman" w:cs="Times New Roman"/>
          <w:i/>
          <w:iCs/>
          <w:color w:val="202124"/>
          <w:sz w:val="24"/>
          <w:szCs w:val="24"/>
        </w:rPr>
        <w:t>.</w:t>
      </w:r>
    </w:p>
    <w:p w14:paraId="33BEA231" w14:textId="3A66F72F" w:rsidR="006D6FC2" w:rsidRPr="00E71CA3" w:rsidRDefault="006D6FC2" w:rsidP="006D6FC2">
      <w:pPr>
        <w:spacing w:after="0"/>
        <w:jc w:val="both"/>
        <w:rPr>
          <w:rStyle w:val="y2iqfc"/>
          <w:rFonts w:ascii="Times New Roman" w:hAnsi="Times New Roman" w:cs="Times New Roman"/>
          <w:color w:val="202124"/>
          <w:sz w:val="24"/>
          <w:szCs w:val="24"/>
        </w:rPr>
      </w:pPr>
    </w:p>
    <w:p w14:paraId="64824214" w14:textId="433D1BB4" w:rsidR="00E9107C" w:rsidRDefault="006D6FC2">
      <w:pPr>
        <w:spacing w:after="0"/>
        <w:ind w:firstLine="284"/>
        <w:jc w:val="both"/>
        <w:rPr>
          <w:rFonts w:ascii="Times New Roman" w:eastAsiaTheme="minorEastAsia" w:hAnsi="Times New Roman" w:cs="Times New Roman"/>
          <w:sz w:val="24"/>
          <w:szCs w:val="24"/>
        </w:rPr>
      </w:pPr>
      <w:r w:rsidRPr="00E71CA3">
        <w:rPr>
          <w:rStyle w:val="y2iqfc"/>
          <w:rFonts w:ascii="Times New Roman" w:hAnsi="Times New Roman" w:cs="Times New Roman"/>
          <w:color w:val="202124"/>
          <w:sz w:val="24"/>
          <w:szCs w:val="24"/>
        </w:rPr>
        <w:t>The set of experimental and predicted textures (CEP and CEVP models)</w:t>
      </w:r>
      <w:r w:rsidR="00B8647F" w:rsidRPr="00E71CA3">
        <w:rPr>
          <w:rStyle w:val="y2iqfc"/>
          <w:rFonts w:ascii="Times New Roman" w:hAnsi="Times New Roman" w:cs="Times New Roman"/>
          <w:color w:val="202124"/>
          <w:sz w:val="24"/>
          <w:szCs w:val="24"/>
        </w:rPr>
        <w:t xml:space="preserve"> after symmetric (</w:t>
      </w:r>
      <w:r w:rsidR="00B8647F" w:rsidRPr="00E71CA3">
        <w:rPr>
          <w:rStyle w:val="y2iqfc"/>
          <w:rFonts w:ascii="Times New Roman" w:hAnsi="Times New Roman" w:cs="Times New Roman"/>
          <w:i/>
          <w:iCs/>
          <w:color w:val="202124"/>
          <w:sz w:val="24"/>
          <w:szCs w:val="24"/>
        </w:rPr>
        <w:t>A</w:t>
      </w:r>
      <w:r w:rsidR="00B8647F" w:rsidRPr="00E71CA3">
        <w:rPr>
          <w:rStyle w:val="y2iqfc"/>
          <w:rFonts w:ascii="Times New Roman" w:hAnsi="Times New Roman" w:cs="Times New Roman"/>
          <w:color w:val="202124"/>
          <w:sz w:val="24"/>
          <w:szCs w:val="24"/>
        </w:rPr>
        <w:t>=1.0) and asymmetric (</w:t>
      </w:r>
      <w:r w:rsidR="00B8647F" w:rsidRPr="00E71CA3">
        <w:rPr>
          <w:rStyle w:val="y2iqfc"/>
          <w:rFonts w:ascii="Times New Roman" w:hAnsi="Times New Roman" w:cs="Times New Roman"/>
          <w:i/>
          <w:iCs/>
          <w:color w:val="202124"/>
          <w:sz w:val="24"/>
          <w:szCs w:val="24"/>
        </w:rPr>
        <w:t>A</w:t>
      </w:r>
      <w:r w:rsidR="00B8647F" w:rsidRPr="00E71CA3">
        <w:rPr>
          <w:rStyle w:val="y2iqfc"/>
          <w:rFonts w:ascii="Times New Roman" w:hAnsi="Times New Roman" w:cs="Times New Roman"/>
          <w:color w:val="202124"/>
          <w:sz w:val="24"/>
          <w:szCs w:val="24"/>
        </w:rPr>
        <w:t>=1.2) rolling, for the flat entry of the</w:t>
      </w:r>
      <w:r w:rsidR="006F5018">
        <w:rPr>
          <w:rStyle w:val="y2iqfc"/>
          <w:rFonts w:ascii="Times New Roman" w:hAnsi="Times New Roman" w:cs="Times New Roman"/>
          <w:color w:val="202124"/>
          <w:sz w:val="24"/>
          <w:szCs w:val="24"/>
        </w:rPr>
        <w:t xml:space="preserve"> </w:t>
      </w:r>
      <w:r w:rsidR="00DC37D2">
        <w:rPr>
          <w:rStyle w:val="y2iqfc"/>
          <w:rFonts w:ascii="Times New Roman" w:hAnsi="Times New Roman" w:cs="Times New Roman"/>
          <w:color w:val="202124"/>
          <w:sz w:val="24"/>
          <w:szCs w:val="24"/>
        </w:rPr>
        <w:t>m</w:t>
      </w:r>
      <w:r w:rsidR="006F5018">
        <w:rPr>
          <w:rStyle w:val="y2iqfc"/>
          <w:rFonts w:ascii="Times New Roman" w:hAnsi="Times New Roman" w:cs="Times New Roman"/>
          <w:color w:val="202124"/>
          <w:sz w:val="24"/>
          <w:szCs w:val="24"/>
        </w:rPr>
        <w:t>aterial</w:t>
      </w:r>
      <w:r w:rsidR="00B8647F" w:rsidRPr="00E71CA3">
        <w:rPr>
          <w:rStyle w:val="y2iqfc"/>
          <w:rFonts w:ascii="Times New Roman" w:hAnsi="Times New Roman" w:cs="Times New Roman"/>
          <w:color w:val="202124"/>
          <w:sz w:val="24"/>
          <w:szCs w:val="24"/>
        </w:rPr>
        <w:t xml:space="preserve"> (α=0</w:t>
      </w:r>
      <w:r w:rsidR="002042EA" w:rsidRPr="00E71CA3">
        <w:rPr>
          <w:rStyle w:val="y2iqfc"/>
          <w:rFonts w:ascii="Times New Roman" w:hAnsi="Times New Roman" w:cs="Times New Roman"/>
          <w:color w:val="202124"/>
          <w:sz w:val="24"/>
          <w:szCs w:val="24"/>
        </w:rPr>
        <w:t>°) is</w:t>
      </w:r>
      <w:r w:rsidRPr="00E71CA3">
        <w:rPr>
          <w:rStyle w:val="y2iqfc"/>
          <w:rFonts w:ascii="Times New Roman" w:hAnsi="Times New Roman" w:cs="Times New Roman"/>
          <w:color w:val="202124"/>
          <w:sz w:val="24"/>
          <w:szCs w:val="24"/>
        </w:rPr>
        <w:t xml:space="preserve"> presented in Fig. </w:t>
      </w:r>
      <w:r w:rsidR="00E80480">
        <w:rPr>
          <w:rStyle w:val="y2iqfc"/>
          <w:rFonts w:ascii="Times New Roman" w:hAnsi="Times New Roman" w:cs="Times New Roman"/>
          <w:color w:val="202124"/>
          <w:sz w:val="24"/>
          <w:szCs w:val="24"/>
        </w:rPr>
        <w:t>10</w:t>
      </w:r>
      <w:r w:rsidRPr="00E71CA3">
        <w:rPr>
          <w:rStyle w:val="y2iqfc"/>
          <w:rFonts w:ascii="Times New Roman" w:hAnsi="Times New Roman" w:cs="Times New Roman"/>
          <w:color w:val="202124"/>
          <w:sz w:val="24"/>
          <w:szCs w:val="24"/>
        </w:rPr>
        <w:t xml:space="preserve">. For the sake of brevity only characteristic  </w:t>
      </w:r>
      <m:oMath>
        <m:sSub>
          <m:sSubPr>
            <m:ctrlPr>
              <w:rPr>
                <w:rFonts w:ascii="Cambria Math" w:hAnsi="Cambria Math" w:cs="Times New Roman"/>
                <w:iCs/>
                <w:sz w:val="24"/>
                <w:szCs w:val="24"/>
              </w:rPr>
            </m:ctrlPr>
          </m:sSubPr>
          <m:e>
            <m:r>
              <m:rPr>
                <m:sty m:val="p"/>
              </m:rPr>
              <w:rPr>
                <w:rFonts w:ascii="Cambria Math" w:hAnsi="Cambria Math" w:cs="Times New Roman"/>
                <w:sz w:val="24"/>
                <w:szCs w:val="24"/>
              </w:rPr>
              <m:t>φ</m:t>
            </m:r>
          </m:e>
          <m:sub>
            <m:r>
              <m:rPr>
                <m:sty m:val="p"/>
              </m:rPr>
              <w:rPr>
                <w:rFonts w:ascii="Cambria Math" w:hAnsi="Cambria Math" w:cs="Times New Roman"/>
                <w:sz w:val="24"/>
                <w:szCs w:val="24"/>
              </w:rPr>
              <m:t>2</m:t>
            </m:r>
          </m:sub>
        </m:sSub>
        <m:r>
          <w:rPr>
            <w:rFonts w:ascii="Cambria Math" w:hAnsi="Cambria Math" w:cs="Times New Roman"/>
            <w:sz w:val="24"/>
            <w:szCs w:val="24"/>
          </w:rPr>
          <m:t>=0°</m:t>
        </m:r>
      </m:oMath>
      <w:r w:rsidRPr="00E71CA3">
        <w:rPr>
          <w:rStyle w:val="y2iqfc"/>
          <w:rFonts w:ascii="Times New Roman" w:hAnsi="Times New Roman" w:cs="Times New Roman"/>
          <w:color w:val="202124"/>
          <w:sz w:val="24"/>
          <w:szCs w:val="24"/>
        </w:rPr>
        <w:t xml:space="preserve"> ODF sections are shown. </w:t>
      </w:r>
      <w:r w:rsidR="00B8647F" w:rsidRPr="00E71CA3">
        <w:rPr>
          <w:rStyle w:val="y2iqfc"/>
          <w:rFonts w:ascii="Times New Roman" w:hAnsi="Times New Roman" w:cs="Times New Roman"/>
          <w:color w:val="202124"/>
          <w:sz w:val="24"/>
          <w:szCs w:val="24"/>
        </w:rPr>
        <w:t>The presented t</w:t>
      </w:r>
      <w:r w:rsidRPr="00E71CA3">
        <w:rPr>
          <w:rStyle w:val="y2iqfc"/>
          <w:rFonts w:ascii="Times New Roman" w:hAnsi="Times New Roman" w:cs="Times New Roman"/>
          <w:color w:val="202124"/>
          <w:sz w:val="24"/>
          <w:szCs w:val="24"/>
        </w:rPr>
        <w:t xml:space="preserve">extures </w:t>
      </w:r>
      <w:r w:rsidR="007E6526">
        <w:rPr>
          <w:rStyle w:val="y2iqfc"/>
          <w:rFonts w:ascii="Times New Roman" w:hAnsi="Times New Roman" w:cs="Times New Roman"/>
          <w:color w:val="202124"/>
          <w:sz w:val="24"/>
          <w:szCs w:val="24"/>
        </w:rPr>
        <w:t>are shown</w:t>
      </w:r>
      <w:r w:rsidRPr="00E71CA3">
        <w:rPr>
          <w:rStyle w:val="y2iqfc"/>
          <w:rFonts w:ascii="Times New Roman" w:hAnsi="Times New Roman" w:cs="Times New Roman"/>
          <w:color w:val="202124"/>
          <w:sz w:val="24"/>
          <w:szCs w:val="24"/>
        </w:rPr>
        <w:t xml:space="preserve"> for the sites</w:t>
      </w:r>
      <w:r w:rsidR="006F5018">
        <w:rPr>
          <w:rStyle w:val="y2iqfc"/>
          <w:rFonts w:ascii="Times New Roman" w:hAnsi="Times New Roman" w:cs="Times New Roman"/>
          <w:color w:val="202124"/>
          <w:sz w:val="24"/>
          <w:szCs w:val="24"/>
        </w:rPr>
        <w:t xml:space="preserve"> (normalized depths)</w:t>
      </w:r>
      <w:r w:rsidRPr="00E71CA3">
        <w:rPr>
          <w:rStyle w:val="y2iqfc"/>
          <w:rFonts w:ascii="Times New Roman" w:hAnsi="Times New Roman" w:cs="Times New Roman"/>
          <w:color w:val="202124"/>
          <w:sz w:val="24"/>
          <w:szCs w:val="24"/>
        </w:rPr>
        <w:t>: 0.0, 0.25, 0.50, 0.75, 1.0. To make the</w:t>
      </w:r>
      <w:r w:rsidR="007E6526">
        <w:rPr>
          <w:rStyle w:val="y2iqfc"/>
          <w:rFonts w:ascii="Times New Roman" w:hAnsi="Times New Roman" w:cs="Times New Roman"/>
          <w:color w:val="202124"/>
          <w:sz w:val="24"/>
          <w:szCs w:val="24"/>
        </w:rPr>
        <w:t xml:space="preserve"> effect </w:t>
      </w:r>
      <w:r w:rsidR="00813E99">
        <w:rPr>
          <w:rStyle w:val="y2iqfc"/>
          <w:rFonts w:ascii="Times New Roman" w:hAnsi="Times New Roman" w:cs="Times New Roman"/>
          <w:color w:val="202124"/>
          <w:sz w:val="24"/>
          <w:szCs w:val="24"/>
        </w:rPr>
        <w:t xml:space="preserve">of </w:t>
      </w:r>
      <w:r w:rsidRPr="00E71CA3">
        <w:rPr>
          <w:rStyle w:val="y2iqfc"/>
          <w:rFonts w:ascii="Times New Roman" w:hAnsi="Times New Roman" w:cs="Times New Roman"/>
          <w:color w:val="202124"/>
          <w:sz w:val="24"/>
          <w:szCs w:val="24"/>
        </w:rPr>
        <w:t>texture component</w:t>
      </w:r>
      <w:r w:rsidR="00813E99">
        <w:rPr>
          <w:rStyle w:val="y2iqfc"/>
          <w:rFonts w:ascii="Times New Roman" w:hAnsi="Times New Roman" w:cs="Times New Roman"/>
          <w:color w:val="202124"/>
          <w:sz w:val="24"/>
          <w:szCs w:val="24"/>
        </w:rPr>
        <w:t xml:space="preserve"> </w:t>
      </w:r>
      <w:r w:rsidR="006F5018">
        <w:rPr>
          <w:rStyle w:val="y2iqfc"/>
          <w:rFonts w:ascii="Times New Roman" w:hAnsi="Times New Roman" w:cs="Times New Roman"/>
          <w:color w:val="202124"/>
          <w:sz w:val="24"/>
          <w:szCs w:val="24"/>
        </w:rPr>
        <w:t xml:space="preserve">shifts </w:t>
      </w:r>
      <w:r w:rsidRPr="00E71CA3">
        <w:rPr>
          <w:rStyle w:val="y2iqfc"/>
          <w:rFonts w:ascii="Times New Roman" w:hAnsi="Times New Roman" w:cs="Times New Roman"/>
          <w:color w:val="202124"/>
          <w:sz w:val="24"/>
          <w:szCs w:val="24"/>
        </w:rPr>
        <w:t>more visible</w:t>
      </w:r>
      <w:r w:rsidR="00813E99">
        <w:rPr>
          <w:rStyle w:val="y2iqfc"/>
          <w:rFonts w:ascii="Times New Roman" w:hAnsi="Times New Roman" w:cs="Times New Roman"/>
          <w:color w:val="202124"/>
          <w:sz w:val="24"/>
          <w:szCs w:val="24"/>
        </w:rPr>
        <w:t>,</w:t>
      </w:r>
      <w:r w:rsidRPr="00E71CA3">
        <w:rPr>
          <w:rStyle w:val="y2iqfc"/>
          <w:rFonts w:ascii="Times New Roman" w:hAnsi="Times New Roman" w:cs="Times New Roman"/>
          <w:color w:val="202124"/>
          <w:sz w:val="24"/>
          <w:szCs w:val="24"/>
        </w:rPr>
        <w:t xml:space="preserve"> the </w:t>
      </w:r>
      <w:r w:rsidR="00813E99">
        <w:rPr>
          <w:rStyle w:val="y2iqfc"/>
          <w:rFonts w:ascii="Times New Roman" w:hAnsi="Times New Roman" w:cs="Times New Roman"/>
          <w:color w:val="202124"/>
          <w:sz w:val="24"/>
          <w:szCs w:val="24"/>
        </w:rPr>
        <w:t xml:space="preserve">line </w:t>
      </w:r>
      <w:r w:rsidRPr="00E71CA3">
        <w:rPr>
          <w:rStyle w:val="y2iqfc"/>
          <w:rFonts w:ascii="Times New Roman" w:hAnsi="Times New Roman" w:cs="Times New Roman"/>
          <w:color w:val="202124"/>
          <w:sz w:val="24"/>
          <w:szCs w:val="24"/>
        </w:rPr>
        <w:t xml:space="preserve">at </w:t>
      </w:r>
      <m:oMath>
        <m:r>
          <m:rPr>
            <m:sty m:val="p"/>
          </m:rPr>
          <w:rPr>
            <w:rStyle w:val="y2iqfc"/>
            <w:rFonts w:ascii="Cambria Math" w:hAnsi="Cambria Math" w:cs="Times New Roman"/>
            <w:iCs/>
            <w:color w:val="202124"/>
            <w:sz w:val="24"/>
            <w:szCs w:val="24"/>
          </w:rPr>
          <w:sym w:font="Symbol" w:char="F046"/>
        </m:r>
        <m:r>
          <w:rPr>
            <w:rFonts w:ascii="Cambria Math" w:hAnsi="Cambria Math" w:cs="Times New Roman"/>
            <w:sz w:val="24"/>
            <w:szCs w:val="24"/>
          </w:rPr>
          <m:t>=45°</m:t>
        </m:r>
      </m:oMath>
      <w:r w:rsidRPr="00E71CA3">
        <w:rPr>
          <w:rStyle w:val="y2iqfc"/>
          <w:rFonts w:ascii="Times New Roman" w:hAnsi="Times New Roman" w:cs="Times New Roman"/>
          <w:color w:val="202124"/>
          <w:sz w:val="24"/>
          <w:szCs w:val="24"/>
        </w:rPr>
        <w:t>, w</w:t>
      </w:r>
      <w:r w:rsidR="00813E99">
        <w:rPr>
          <w:rStyle w:val="y2iqfc"/>
          <w:rFonts w:ascii="Times New Roman" w:hAnsi="Times New Roman" w:cs="Times New Roman"/>
          <w:color w:val="202124"/>
          <w:sz w:val="24"/>
          <w:szCs w:val="24"/>
        </w:rPr>
        <w:t>as</w:t>
      </w:r>
      <w:r w:rsidRPr="00E71CA3">
        <w:rPr>
          <w:rStyle w:val="y2iqfc"/>
          <w:rFonts w:ascii="Times New Roman" w:hAnsi="Times New Roman" w:cs="Times New Roman"/>
          <w:color w:val="202124"/>
          <w:sz w:val="24"/>
          <w:szCs w:val="24"/>
        </w:rPr>
        <w:t xml:space="preserve"> added</w:t>
      </w:r>
      <w:r w:rsidR="00813E99">
        <w:rPr>
          <w:rStyle w:val="y2iqfc"/>
          <w:rFonts w:ascii="Times New Roman" w:hAnsi="Times New Roman" w:cs="Times New Roman"/>
          <w:color w:val="202124"/>
          <w:sz w:val="24"/>
          <w:szCs w:val="24"/>
        </w:rPr>
        <w:t xml:space="preserve"> </w:t>
      </w:r>
      <w:r w:rsidR="00813E99" w:rsidRPr="00E71CA3">
        <w:rPr>
          <w:rStyle w:val="y2iqfc"/>
          <w:rFonts w:ascii="Times New Roman" w:hAnsi="Times New Roman" w:cs="Times New Roman"/>
          <w:color w:val="202124"/>
          <w:sz w:val="24"/>
          <w:szCs w:val="24"/>
        </w:rPr>
        <w:t>in</w:t>
      </w:r>
      <w:r w:rsidR="00813E99">
        <w:rPr>
          <w:rStyle w:val="y2iqfc"/>
          <w:rFonts w:ascii="Times New Roman" w:hAnsi="Times New Roman" w:cs="Times New Roman"/>
          <w:color w:val="202124"/>
          <w:sz w:val="24"/>
          <w:szCs w:val="24"/>
        </w:rPr>
        <w:t xml:space="preserve"> all</w:t>
      </w:r>
      <w:r w:rsidR="006F5018">
        <w:rPr>
          <w:rStyle w:val="y2iqfc"/>
          <w:rFonts w:ascii="Times New Roman" w:hAnsi="Times New Roman" w:cs="Times New Roman"/>
          <w:color w:val="202124"/>
          <w:sz w:val="24"/>
          <w:szCs w:val="24"/>
        </w:rPr>
        <w:t xml:space="preserve"> presented</w:t>
      </w:r>
      <w:r w:rsidR="00813E99" w:rsidRPr="00E71CA3">
        <w:rPr>
          <w:rStyle w:val="y2iqfc"/>
          <w:rFonts w:ascii="Times New Roman" w:hAnsi="Times New Roman" w:cs="Times New Roman"/>
          <w:color w:val="202124"/>
          <w:sz w:val="24"/>
          <w:szCs w:val="24"/>
        </w:rPr>
        <w:t xml:space="preserve"> </w:t>
      </w:r>
      <m:oMath>
        <m:sSub>
          <m:sSubPr>
            <m:ctrlPr>
              <w:rPr>
                <w:rFonts w:ascii="Cambria Math" w:hAnsi="Cambria Math" w:cs="Times New Roman"/>
                <w:iCs/>
                <w:sz w:val="24"/>
                <w:szCs w:val="24"/>
              </w:rPr>
            </m:ctrlPr>
          </m:sSubPr>
          <m:e>
            <m:r>
              <m:rPr>
                <m:sty m:val="p"/>
              </m:rPr>
              <w:rPr>
                <w:rFonts w:ascii="Cambria Math" w:hAnsi="Cambria Math" w:cs="Times New Roman"/>
                <w:sz w:val="24"/>
                <w:szCs w:val="24"/>
              </w:rPr>
              <m:t>φ</m:t>
            </m:r>
          </m:e>
          <m:sub>
            <m:r>
              <m:rPr>
                <m:sty m:val="p"/>
              </m:rPr>
              <w:rPr>
                <w:rFonts w:ascii="Cambria Math" w:hAnsi="Cambria Math" w:cs="Times New Roman"/>
                <w:sz w:val="24"/>
                <w:szCs w:val="24"/>
              </w:rPr>
              <m:t>2</m:t>
            </m:r>
          </m:sub>
        </m:sSub>
        <m:r>
          <w:rPr>
            <w:rFonts w:ascii="Cambria Math" w:hAnsi="Cambria Math" w:cs="Times New Roman"/>
            <w:sz w:val="24"/>
            <w:szCs w:val="24"/>
          </w:rPr>
          <m:t>=0°</m:t>
        </m:r>
      </m:oMath>
      <w:r w:rsidR="00813E99" w:rsidRPr="00E71CA3">
        <w:rPr>
          <w:rStyle w:val="y2iqfc"/>
          <w:rFonts w:ascii="Times New Roman" w:hAnsi="Times New Roman" w:cs="Times New Roman"/>
          <w:color w:val="202124"/>
          <w:sz w:val="24"/>
          <w:szCs w:val="24"/>
        </w:rPr>
        <w:t xml:space="preserve"> cross section</w:t>
      </w:r>
      <w:r w:rsidR="00813E99">
        <w:rPr>
          <w:rStyle w:val="y2iqfc"/>
          <w:rFonts w:ascii="Times New Roman" w:hAnsi="Times New Roman" w:cs="Times New Roman"/>
          <w:color w:val="202124"/>
          <w:sz w:val="24"/>
          <w:szCs w:val="24"/>
        </w:rPr>
        <w:t>s.</w:t>
      </w:r>
      <w:r w:rsidRPr="00E71CA3">
        <w:rPr>
          <w:rStyle w:val="y2iqfc"/>
          <w:rFonts w:ascii="Times New Roman" w:hAnsi="Times New Roman" w:cs="Times New Roman"/>
          <w:color w:val="202124"/>
          <w:sz w:val="24"/>
          <w:szCs w:val="24"/>
        </w:rPr>
        <w:t xml:space="preserve"> </w:t>
      </w:r>
      <w:r w:rsidR="00813E99">
        <w:rPr>
          <w:rStyle w:val="y2iqfc"/>
          <w:rFonts w:ascii="Times New Roman" w:hAnsi="Times New Roman" w:cs="Times New Roman"/>
          <w:color w:val="202124"/>
          <w:sz w:val="24"/>
          <w:szCs w:val="24"/>
        </w:rPr>
        <w:t>T</w:t>
      </w:r>
      <w:r w:rsidRPr="00E71CA3">
        <w:rPr>
          <w:rStyle w:val="y2iqfc"/>
          <w:rFonts w:ascii="Times New Roman" w:hAnsi="Times New Roman" w:cs="Times New Roman"/>
          <w:color w:val="202124"/>
          <w:sz w:val="24"/>
          <w:szCs w:val="24"/>
        </w:rPr>
        <w:t xml:space="preserve">he </w:t>
      </w:r>
      <w:r w:rsidR="00813E99">
        <w:rPr>
          <w:rStyle w:val="y2iqfc"/>
          <w:rFonts w:ascii="Times New Roman" w:hAnsi="Times New Roman" w:cs="Times New Roman"/>
          <w:color w:val="202124"/>
          <w:sz w:val="24"/>
          <w:szCs w:val="24"/>
        </w:rPr>
        <w:t>measured</w:t>
      </w:r>
      <w:r w:rsidRPr="00E71CA3">
        <w:rPr>
          <w:rStyle w:val="y2iqfc"/>
          <w:rFonts w:ascii="Times New Roman" w:hAnsi="Times New Roman" w:cs="Times New Roman"/>
          <w:color w:val="202124"/>
          <w:sz w:val="24"/>
          <w:szCs w:val="24"/>
        </w:rPr>
        <w:t xml:space="preserve"> texture</w:t>
      </w:r>
      <w:r w:rsidR="00813E99">
        <w:rPr>
          <w:rStyle w:val="y2iqfc"/>
          <w:rFonts w:ascii="Times New Roman" w:hAnsi="Times New Roman" w:cs="Times New Roman"/>
          <w:color w:val="202124"/>
          <w:sz w:val="24"/>
          <w:szCs w:val="24"/>
        </w:rPr>
        <w:t>s</w:t>
      </w:r>
      <w:r w:rsidRPr="00E71CA3">
        <w:rPr>
          <w:rStyle w:val="y2iqfc"/>
          <w:rFonts w:ascii="Times New Roman" w:hAnsi="Times New Roman" w:cs="Times New Roman"/>
          <w:color w:val="202124"/>
          <w:sz w:val="24"/>
          <w:szCs w:val="24"/>
        </w:rPr>
        <w:t xml:space="preserve"> </w:t>
      </w:r>
      <w:r w:rsidR="00295589">
        <w:rPr>
          <w:rStyle w:val="y2iqfc"/>
          <w:rFonts w:ascii="Times New Roman" w:hAnsi="Times New Roman" w:cs="Times New Roman"/>
          <w:color w:val="202124"/>
          <w:sz w:val="24"/>
          <w:szCs w:val="24"/>
        </w:rPr>
        <w:t>are</w:t>
      </w:r>
      <w:r w:rsidR="006F5018">
        <w:rPr>
          <w:rStyle w:val="y2iqfc"/>
          <w:rFonts w:ascii="Times New Roman" w:hAnsi="Times New Roman" w:cs="Times New Roman"/>
          <w:color w:val="202124"/>
          <w:sz w:val="24"/>
          <w:szCs w:val="24"/>
        </w:rPr>
        <w:t xml:space="preserve"> placed</w:t>
      </w:r>
      <w:r w:rsidR="00295589">
        <w:rPr>
          <w:rStyle w:val="y2iqfc"/>
          <w:rFonts w:ascii="Times New Roman" w:hAnsi="Times New Roman" w:cs="Times New Roman"/>
          <w:color w:val="202124"/>
          <w:sz w:val="24"/>
          <w:szCs w:val="24"/>
        </w:rPr>
        <w:t xml:space="preserve"> in</w:t>
      </w:r>
      <w:r w:rsidRPr="00E71CA3">
        <w:rPr>
          <w:rStyle w:val="y2iqfc"/>
          <w:rFonts w:ascii="Times New Roman" w:hAnsi="Times New Roman" w:cs="Times New Roman"/>
          <w:color w:val="202124"/>
          <w:sz w:val="24"/>
          <w:szCs w:val="24"/>
        </w:rPr>
        <w:t xml:space="preserve"> higher row</w:t>
      </w:r>
      <w:r w:rsidR="00813E99">
        <w:rPr>
          <w:rStyle w:val="y2iqfc"/>
          <w:rFonts w:ascii="Times New Roman" w:hAnsi="Times New Roman" w:cs="Times New Roman"/>
          <w:color w:val="202124"/>
          <w:sz w:val="24"/>
          <w:szCs w:val="24"/>
        </w:rPr>
        <w:t>s</w:t>
      </w:r>
      <w:r w:rsidRPr="00E71CA3">
        <w:rPr>
          <w:rStyle w:val="y2iqfc"/>
          <w:rFonts w:ascii="Times New Roman" w:hAnsi="Times New Roman" w:cs="Times New Roman"/>
          <w:color w:val="202124"/>
          <w:sz w:val="24"/>
          <w:szCs w:val="24"/>
        </w:rPr>
        <w:t xml:space="preserve"> and predicted ones </w:t>
      </w:r>
      <w:r w:rsidR="00813E99">
        <w:rPr>
          <w:rStyle w:val="y2iqfc"/>
          <w:rFonts w:ascii="Times New Roman" w:hAnsi="Times New Roman" w:cs="Times New Roman"/>
          <w:color w:val="202124"/>
          <w:sz w:val="24"/>
          <w:szCs w:val="24"/>
        </w:rPr>
        <w:t>- in</w:t>
      </w:r>
      <w:r w:rsidRPr="00E71CA3">
        <w:rPr>
          <w:rStyle w:val="y2iqfc"/>
          <w:rFonts w:ascii="Times New Roman" w:hAnsi="Times New Roman" w:cs="Times New Roman"/>
          <w:color w:val="202124"/>
          <w:sz w:val="24"/>
          <w:szCs w:val="24"/>
        </w:rPr>
        <w:t xml:space="preserve"> lower </w:t>
      </w:r>
      <w:r w:rsidR="00813E99">
        <w:rPr>
          <w:rStyle w:val="y2iqfc"/>
          <w:rFonts w:ascii="Times New Roman" w:hAnsi="Times New Roman" w:cs="Times New Roman"/>
          <w:color w:val="202124"/>
          <w:sz w:val="24"/>
          <w:szCs w:val="24"/>
        </w:rPr>
        <w:t>ones</w:t>
      </w:r>
      <w:r w:rsidRPr="00E71CA3">
        <w:rPr>
          <w:rStyle w:val="y2iqfc"/>
          <w:rFonts w:ascii="Times New Roman" w:hAnsi="Times New Roman" w:cs="Times New Roman"/>
          <w:color w:val="202124"/>
          <w:sz w:val="24"/>
          <w:szCs w:val="24"/>
        </w:rPr>
        <w:t xml:space="preserve">. </w:t>
      </w:r>
      <w:r w:rsidR="00F225EE" w:rsidRPr="00E71CA3">
        <w:rPr>
          <w:rStyle w:val="y2iqfc"/>
          <w:rFonts w:ascii="Times New Roman" w:hAnsi="Times New Roman" w:cs="Times New Roman"/>
          <w:color w:val="202124"/>
          <w:sz w:val="24"/>
          <w:szCs w:val="24"/>
        </w:rPr>
        <w:t>To</w:t>
      </w:r>
      <w:r w:rsidR="007E4C83" w:rsidRPr="00E71CA3">
        <w:rPr>
          <w:rStyle w:val="y2iqfc"/>
          <w:rFonts w:ascii="Times New Roman" w:hAnsi="Times New Roman" w:cs="Times New Roman"/>
          <w:color w:val="202124"/>
          <w:sz w:val="24"/>
          <w:szCs w:val="24"/>
        </w:rPr>
        <w:t xml:space="preserve"> </w:t>
      </w:r>
      <w:r w:rsidR="00E9107C">
        <w:rPr>
          <w:rStyle w:val="y2iqfc"/>
          <w:rFonts w:ascii="Times New Roman" w:hAnsi="Times New Roman" w:cs="Times New Roman"/>
          <w:color w:val="202124"/>
          <w:sz w:val="24"/>
          <w:szCs w:val="24"/>
        </w:rPr>
        <w:t>enable an</w:t>
      </w:r>
      <w:r w:rsidR="007E4C83" w:rsidRPr="00E71CA3">
        <w:rPr>
          <w:rStyle w:val="y2iqfc"/>
          <w:rFonts w:ascii="Times New Roman" w:hAnsi="Times New Roman" w:cs="Times New Roman"/>
          <w:color w:val="202124"/>
          <w:sz w:val="24"/>
          <w:szCs w:val="24"/>
        </w:rPr>
        <w:t xml:space="preserve"> easier analysis of texture modifications - t</w:t>
      </w:r>
      <w:r w:rsidRPr="00E71CA3">
        <w:rPr>
          <w:rStyle w:val="y2iqfc"/>
          <w:rFonts w:ascii="Times New Roman" w:hAnsi="Times New Roman" w:cs="Times New Roman"/>
          <w:color w:val="202124"/>
          <w:sz w:val="24"/>
          <w:szCs w:val="24"/>
        </w:rPr>
        <w:t xml:space="preserve">he </w:t>
      </w:r>
      <w:r w:rsidR="00E9107C">
        <w:rPr>
          <w:rStyle w:val="y2iqfc"/>
          <w:rFonts w:ascii="Times New Roman" w:hAnsi="Times New Roman" w:cs="Times New Roman"/>
          <w:color w:val="202124"/>
          <w:sz w:val="24"/>
          <w:szCs w:val="24"/>
        </w:rPr>
        <w:t xml:space="preserve">calculated </w:t>
      </w:r>
      <w:r w:rsidRPr="00E71CA3">
        <w:rPr>
          <w:rStyle w:val="y2iqfc"/>
          <w:rFonts w:ascii="Times New Roman" w:hAnsi="Times New Roman" w:cs="Times New Roman"/>
          <w:color w:val="202124"/>
          <w:sz w:val="24"/>
          <w:szCs w:val="24"/>
        </w:rPr>
        <w:t>amplitudes and signs of texture shifts (angle</w:t>
      </w:r>
      <w:r w:rsidR="00E9107C">
        <w:rPr>
          <w:rStyle w:val="y2iqfc"/>
          <w:rFonts w:ascii="Times New Roman" w:hAnsi="Times New Roman" w:cs="Times New Roman"/>
          <w:color w:val="202124"/>
          <w:sz w:val="24"/>
          <w:szCs w:val="24"/>
        </w:rPr>
        <w:t>s</w:t>
      </w:r>
      <w:r w:rsidRPr="00E71CA3">
        <w:rPr>
          <w:rStyle w:val="y2iqfc"/>
          <w:rFonts w:ascii="Times New Roman" w:hAnsi="Times New Roman" w:cs="Times New Roman"/>
          <w:color w:val="202124"/>
          <w:sz w:val="24"/>
          <w:szCs w:val="24"/>
        </w:rPr>
        <w:t xml:space="preserve"> </w:t>
      </w:r>
      <w:r w:rsidRPr="00E71CA3">
        <w:rPr>
          <w:rStyle w:val="y2iqfc"/>
          <w:rFonts w:ascii="Times New Roman" w:hAnsi="Times New Roman" w:cs="Times New Roman"/>
          <w:color w:val="202124"/>
          <w:sz w:val="24"/>
          <w:szCs w:val="24"/>
        </w:rPr>
        <w:sym w:font="Symbol" w:char="F062"/>
      </w:r>
      <w:r w:rsidRPr="00E71CA3">
        <w:rPr>
          <w:rStyle w:val="y2iqfc"/>
          <w:rFonts w:ascii="Times New Roman" w:hAnsi="Times New Roman" w:cs="Times New Roman"/>
          <w:color w:val="202124"/>
          <w:sz w:val="24"/>
          <w:szCs w:val="24"/>
        </w:rPr>
        <w:t xml:space="preserve">) for </w:t>
      </w:r>
      <w:r w:rsidR="002A26B1" w:rsidRPr="00E71CA3">
        <w:rPr>
          <w:rStyle w:val="y2iqfc"/>
          <w:rFonts w:ascii="Times New Roman" w:hAnsi="Times New Roman" w:cs="Times New Roman"/>
          <w:color w:val="202124"/>
          <w:sz w:val="24"/>
          <w:szCs w:val="24"/>
        </w:rPr>
        <w:t xml:space="preserve">this and </w:t>
      </w:r>
      <w:r w:rsidR="0017497B">
        <w:rPr>
          <w:rStyle w:val="y2iqfc"/>
          <w:rFonts w:ascii="Times New Roman" w:hAnsi="Times New Roman" w:cs="Times New Roman"/>
          <w:color w:val="202124"/>
          <w:sz w:val="24"/>
          <w:szCs w:val="24"/>
        </w:rPr>
        <w:t xml:space="preserve">the </w:t>
      </w:r>
      <w:r w:rsidR="002A26B1" w:rsidRPr="00E71CA3">
        <w:rPr>
          <w:rStyle w:val="y2iqfc"/>
          <w:rFonts w:ascii="Times New Roman" w:hAnsi="Times New Roman" w:cs="Times New Roman"/>
          <w:color w:val="202124"/>
          <w:sz w:val="24"/>
          <w:szCs w:val="24"/>
        </w:rPr>
        <w:t>following</w:t>
      </w:r>
      <w:r w:rsidR="007E4C83" w:rsidRPr="00E71CA3">
        <w:rPr>
          <w:rStyle w:val="y2iqfc"/>
          <w:rFonts w:ascii="Times New Roman" w:hAnsi="Times New Roman" w:cs="Times New Roman"/>
          <w:color w:val="202124"/>
          <w:sz w:val="24"/>
          <w:szCs w:val="24"/>
        </w:rPr>
        <w:t xml:space="preserve"> </w:t>
      </w:r>
      <w:r w:rsidR="00E9107C">
        <w:rPr>
          <w:rStyle w:val="y2iqfc"/>
          <w:rFonts w:ascii="Times New Roman" w:hAnsi="Times New Roman" w:cs="Times New Roman"/>
          <w:color w:val="202124"/>
          <w:sz w:val="24"/>
          <w:szCs w:val="24"/>
        </w:rPr>
        <w:t>figures are</w:t>
      </w:r>
      <w:r w:rsidRPr="00E71CA3">
        <w:rPr>
          <w:rStyle w:val="y2iqfc"/>
          <w:rFonts w:ascii="Times New Roman" w:hAnsi="Times New Roman" w:cs="Times New Roman"/>
          <w:color w:val="202124"/>
          <w:sz w:val="24"/>
          <w:szCs w:val="24"/>
        </w:rPr>
        <w:t xml:space="preserve"> summarized in Table 3. </w:t>
      </w:r>
      <w:r w:rsidR="00E9107C" w:rsidRPr="00E71CA3">
        <w:rPr>
          <w:rStyle w:val="y2iqfc"/>
          <w:rFonts w:ascii="Times New Roman" w:hAnsi="Times New Roman" w:cs="Times New Roman"/>
          <w:color w:val="202124"/>
          <w:sz w:val="24"/>
          <w:szCs w:val="24"/>
        </w:rPr>
        <w:t xml:space="preserve">We </w:t>
      </w:r>
      <w:r w:rsidR="00E9107C">
        <w:rPr>
          <w:rStyle w:val="y2iqfc"/>
          <w:rFonts w:ascii="Times New Roman" w:hAnsi="Times New Roman" w:cs="Times New Roman"/>
          <w:color w:val="202124"/>
          <w:sz w:val="24"/>
          <w:szCs w:val="24"/>
        </w:rPr>
        <w:t>note</w:t>
      </w:r>
      <w:r w:rsidR="00E9107C" w:rsidRPr="00E71CA3">
        <w:rPr>
          <w:rStyle w:val="y2iqfc"/>
          <w:rFonts w:ascii="Times New Roman" w:hAnsi="Times New Roman" w:cs="Times New Roman"/>
          <w:color w:val="202124"/>
          <w:sz w:val="24"/>
          <w:szCs w:val="24"/>
        </w:rPr>
        <w:t xml:space="preserve"> that </w:t>
      </w:r>
      <w:r w:rsidR="00E9107C" w:rsidRPr="00E71CA3">
        <w:rPr>
          <w:rStyle w:val="y2iqfc"/>
          <w:rFonts w:ascii="Times New Roman" w:hAnsi="Times New Roman" w:cs="Times New Roman"/>
          <w:color w:val="202124"/>
          <w:sz w:val="24"/>
          <w:szCs w:val="24"/>
        </w:rPr>
        <w:sym w:font="Symbol" w:char="F062"/>
      </w:r>
      <w:r w:rsidR="00E9107C" w:rsidRPr="00E71CA3">
        <w:rPr>
          <w:rStyle w:val="y2iqfc"/>
          <w:rFonts w:ascii="Times New Roman" w:hAnsi="Times New Roman" w:cs="Times New Roman"/>
          <w:color w:val="202124"/>
          <w:sz w:val="24"/>
          <w:szCs w:val="24"/>
        </w:rPr>
        <w:t xml:space="preserve"> shifts</w:t>
      </w:r>
      <w:r w:rsidR="001B440A">
        <w:rPr>
          <w:rStyle w:val="y2iqfc"/>
          <w:rFonts w:ascii="Times New Roman" w:hAnsi="Times New Roman" w:cs="Times New Roman"/>
          <w:color w:val="202124"/>
          <w:sz w:val="24"/>
          <w:szCs w:val="24"/>
        </w:rPr>
        <w:t xml:space="preserve"> for textures</w:t>
      </w:r>
      <w:r w:rsidR="00E9107C">
        <w:rPr>
          <w:rStyle w:val="y2iqfc"/>
          <w:rFonts w:ascii="Times New Roman" w:hAnsi="Times New Roman" w:cs="Times New Roman"/>
          <w:color w:val="202124"/>
          <w:sz w:val="24"/>
          <w:szCs w:val="24"/>
        </w:rPr>
        <w:t xml:space="preserve"> </w:t>
      </w:r>
      <w:r w:rsidR="006F5018">
        <w:rPr>
          <w:rStyle w:val="y2iqfc"/>
          <w:rFonts w:ascii="Times New Roman" w:hAnsi="Times New Roman" w:cs="Times New Roman"/>
          <w:color w:val="202124"/>
          <w:sz w:val="24"/>
          <w:szCs w:val="24"/>
        </w:rPr>
        <w:t xml:space="preserve">presented in </w:t>
      </w:r>
      <w:r w:rsidR="00A14B0C">
        <w:rPr>
          <w:rStyle w:val="y2iqfc"/>
          <w:rFonts w:ascii="Times New Roman" w:hAnsi="Times New Roman" w:cs="Times New Roman"/>
          <w:color w:val="202124"/>
          <w:sz w:val="24"/>
          <w:szCs w:val="24"/>
        </w:rPr>
        <w:t xml:space="preserve">Table 3 </w:t>
      </w:r>
      <w:r w:rsidR="00E9107C" w:rsidRPr="00E71CA3">
        <w:rPr>
          <w:rStyle w:val="y2iqfc"/>
          <w:rFonts w:ascii="Times New Roman" w:hAnsi="Times New Roman" w:cs="Times New Roman"/>
          <w:color w:val="202124"/>
          <w:sz w:val="24"/>
          <w:szCs w:val="24"/>
        </w:rPr>
        <w:t>are quite i</w:t>
      </w:r>
      <w:r w:rsidR="001B440A">
        <w:rPr>
          <w:rStyle w:val="y2iqfc"/>
          <w:rFonts w:ascii="Times New Roman" w:hAnsi="Times New Roman" w:cs="Times New Roman"/>
          <w:color w:val="202124"/>
          <w:sz w:val="24"/>
          <w:szCs w:val="24"/>
        </w:rPr>
        <w:t>mportant (the</w:t>
      </w:r>
      <w:r w:rsidR="00881DEE">
        <w:rPr>
          <w:rStyle w:val="y2iqfc"/>
          <w:rFonts w:ascii="Times New Roman" w:hAnsi="Times New Roman" w:cs="Times New Roman"/>
          <w:color w:val="202124"/>
          <w:sz w:val="24"/>
          <w:szCs w:val="24"/>
        </w:rPr>
        <w:t>ir amplitude</w:t>
      </w:r>
      <w:r w:rsidR="001B440A">
        <w:rPr>
          <w:rStyle w:val="y2iqfc"/>
          <w:rFonts w:ascii="Times New Roman" w:hAnsi="Times New Roman" w:cs="Times New Roman"/>
          <w:color w:val="202124"/>
          <w:sz w:val="24"/>
          <w:szCs w:val="24"/>
        </w:rPr>
        <w:t xml:space="preserve"> </w:t>
      </w:r>
      <w:r w:rsidR="00335714">
        <w:rPr>
          <w:rStyle w:val="y2iqfc"/>
          <w:rFonts w:ascii="Times New Roman" w:hAnsi="Times New Roman" w:cs="Times New Roman"/>
          <w:color w:val="202124"/>
          <w:sz w:val="24"/>
          <w:szCs w:val="24"/>
        </w:rPr>
        <w:t>ca</w:t>
      </w:r>
      <w:r w:rsidR="006E1BC2">
        <w:rPr>
          <w:rStyle w:val="y2iqfc"/>
          <w:rFonts w:ascii="Times New Roman" w:hAnsi="Times New Roman" w:cs="Times New Roman"/>
          <w:color w:val="202124"/>
          <w:sz w:val="24"/>
          <w:szCs w:val="24"/>
        </w:rPr>
        <w:t>n</w:t>
      </w:r>
      <w:r w:rsidR="00335714">
        <w:rPr>
          <w:rStyle w:val="y2iqfc"/>
          <w:rFonts w:ascii="Times New Roman" w:hAnsi="Times New Roman" w:cs="Times New Roman"/>
          <w:color w:val="202124"/>
          <w:sz w:val="24"/>
          <w:szCs w:val="24"/>
        </w:rPr>
        <w:t xml:space="preserve"> </w:t>
      </w:r>
      <w:r w:rsidR="001B440A">
        <w:rPr>
          <w:rStyle w:val="y2iqfc"/>
          <w:rFonts w:ascii="Times New Roman" w:hAnsi="Times New Roman" w:cs="Times New Roman"/>
          <w:color w:val="202124"/>
          <w:sz w:val="24"/>
          <w:szCs w:val="24"/>
        </w:rPr>
        <w:t xml:space="preserve">reach </w:t>
      </w:r>
      <w:r w:rsidR="00A14B0C">
        <w:rPr>
          <w:rStyle w:val="y2iqfc"/>
          <w:rFonts w:ascii="Times New Roman" w:hAnsi="Times New Roman" w:cs="Times New Roman"/>
          <w:color w:val="202124"/>
          <w:sz w:val="24"/>
          <w:szCs w:val="24"/>
        </w:rPr>
        <w:t>maximally 30</w:t>
      </w:r>
      <m:oMath>
        <m:r>
          <w:rPr>
            <w:rFonts w:ascii="Cambria Math" w:hAnsi="Cambria Math" w:cs="Times New Roman"/>
            <w:sz w:val="24"/>
            <w:szCs w:val="24"/>
          </w:rPr>
          <m:t>°</m:t>
        </m:r>
      </m:oMath>
      <w:r w:rsidR="00E9107C">
        <w:rPr>
          <w:rFonts w:ascii="Times New Roman" w:eastAsiaTheme="minorEastAsia" w:hAnsi="Times New Roman" w:cs="Times New Roman"/>
          <w:sz w:val="24"/>
          <w:szCs w:val="24"/>
        </w:rPr>
        <w:t>).</w:t>
      </w:r>
      <w:r w:rsidR="00D86C25">
        <w:rPr>
          <w:rFonts w:ascii="Times New Roman" w:eastAsiaTheme="minorEastAsia" w:hAnsi="Times New Roman" w:cs="Times New Roman"/>
          <w:sz w:val="24"/>
          <w:szCs w:val="24"/>
        </w:rPr>
        <w:t xml:space="preserve"> </w:t>
      </w:r>
    </w:p>
    <w:p w14:paraId="57CEC449" w14:textId="77777777" w:rsidR="009C4815" w:rsidRDefault="009C4815" w:rsidP="00E9107C">
      <w:pPr>
        <w:spacing w:after="0"/>
        <w:ind w:firstLine="284"/>
        <w:jc w:val="both"/>
        <w:rPr>
          <w:rFonts w:ascii="Times New Roman" w:eastAsiaTheme="minorEastAsia" w:hAnsi="Times New Roman" w:cs="Times New Roman"/>
          <w:sz w:val="24"/>
          <w:szCs w:val="24"/>
        </w:rPr>
      </w:pPr>
    </w:p>
    <w:p w14:paraId="6CB1D2A7" w14:textId="4B867760" w:rsidR="00D86C25" w:rsidRPr="00E71CA3" w:rsidRDefault="00D86C25" w:rsidP="00D86C25">
      <w:pPr>
        <w:spacing w:after="0"/>
        <w:jc w:val="both"/>
        <w:rPr>
          <w:rStyle w:val="y2iqfc"/>
          <w:rFonts w:ascii="Times New Roman" w:hAnsi="Times New Roman" w:cs="Times New Roman"/>
          <w:iCs/>
          <w:color w:val="202124"/>
          <w:sz w:val="24"/>
          <w:szCs w:val="24"/>
        </w:rPr>
      </w:pPr>
      <w:r>
        <w:rPr>
          <w:rFonts w:ascii="Times New Roman" w:eastAsiaTheme="minorEastAsia" w:hAnsi="Times New Roman" w:cs="Times New Roman"/>
          <w:sz w:val="24"/>
          <w:szCs w:val="24"/>
        </w:rPr>
        <w:t xml:space="preserve">The </w:t>
      </w:r>
      <w:r w:rsidR="006E1BC2">
        <w:rPr>
          <w:rFonts w:ascii="Times New Roman" w:eastAsiaTheme="minorEastAsia" w:hAnsi="Times New Roman" w:cs="Times New Roman"/>
          <w:sz w:val="24"/>
          <w:szCs w:val="24"/>
        </w:rPr>
        <w:t xml:space="preserve">following </w:t>
      </w:r>
      <w:r>
        <w:rPr>
          <w:rFonts w:ascii="Times New Roman" w:eastAsiaTheme="minorEastAsia" w:hAnsi="Times New Roman" w:cs="Times New Roman"/>
          <w:sz w:val="24"/>
          <w:szCs w:val="24"/>
        </w:rPr>
        <w:t xml:space="preserve">discussion of texture component shifts is based in this section on the calculated </w:t>
      </w:r>
      <w:r>
        <w:rPr>
          <w:rFonts w:ascii="Times New Roman" w:eastAsiaTheme="minorEastAsia" w:hAnsi="Times New Roman" w:cs="Times New Roman"/>
          <w:sz w:val="24"/>
          <w:szCs w:val="24"/>
        </w:rPr>
        <w:sym w:font="Symbol" w:char="F062"/>
      </w:r>
      <w:r>
        <w:rPr>
          <w:rFonts w:ascii="Times New Roman" w:eastAsiaTheme="minorEastAsia" w:hAnsi="Times New Roman" w:cs="Times New Roman"/>
          <w:sz w:val="24"/>
          <w:szCs w:val="24"/>
        </w:rPr>
        <w:t xml:space="preserve"> values. The comparison with experimental </w:t>
      </w:r>
      <w:r>
        <w:rPr>
          <w:rFonts w:ascii="Times New Roman" w:eastAsiaTheme="minorEastAsia" w:hAnsi="Times New Roman" w:cs="Times New Roman"/>
          <w:sz w:val="24"/>
          <w:szCs w:val="24"/>
        </w:rPr>
        <w:sym w:font="Symbol" w:char="F062"/>
      </w:r>
      <w:r>
        <w:rPr>
          <w:rFonts w:ascii="Times New Roman" w:eastAsiaTheme="minorEastAsia" w:hAnsi="Times New Roman" w:cs="Times New Roman"/>
          <w:sz w:val="24"/>
          <w:szCs w:val="24"/>
        </w:rPr>
        <w:t xml:space="preserve"> shifts is presented in the section</w:t>
      </w:r>
      <w:r w:rsidR="006E1BC2">
        <w:rPr>
          <w:rFonts w:ascii="Times New Roman" w:eastAsiaTheme="minorEastAsia" w:hAnsi="Times New Roman" w:cs="Times New Roman"/>
          <w:sz w:val="24"/>
          <w:szCs w:val="24"/>
        </w:rPr>
        <w:t xml:space="preserve"> 5</w:t>
      </w:r>
      <w:r>
        <w:rPr>
          <w:rFonts w:ascii="Times New Roman" w:eastAsiaTheme="minorEastAsia" w:hAnsi="Times New Roman" w:cs="Times New Roman"/>
          <w:sz w:val="24"/>
          <w:szCs w:val="24"/>
        </w:rPr>
        <w:t>.</w:t>
      </w:r>
    </w:p>
    <w:p w14:paraId="2CA98885" w14:textId="742DE71C" w:rsidR="006D6FC2" w:rsidRDefault="006D6FC2" w:rsidP="00E9107C">
      <w:pPr>
        <w:spacing w:after="0"/>
        <w:jc w:val="both"/>
        <w:rPr>
          <w:rStyle w:val="y2iqfc"/>
          <w:rFonts w:ascii="Times New Roman" w:hAnsi="Times New Roman" w:cs="Times New Roman"/>
          <w:color w:val="202124"/>
          <w:sz w:val="24"/>
          <w:szCs w:val="24"/>
        </w:rPr>
      </w:pPr>
    </w:p>
    <w:p w14:paraId="7005BC4B" w14:textId="77777777" w:rsidR="00D541BF" w:rsidRDefault="00D541BF" w:rsidP="00E9107C">
      <w:pPr>
        <w:spacing w:after="0"/>
        <w:jc w:val="both"/>
        <w:rPr>
          <w:rStyle w:val="y2iqfc"/>
          <w:rFonts w:ascii="Times New Roman" w:hAnsi="Times New Roman" w:cs="Times New Roman"/>
          <w:color w:val="202124"/>
          <w:sz w:val="24"/>
          <w:szCs w:val="24"/>
        </w:rPr>
      </w:pPr>
    </w:p>
    <w:p w14:paraId="7E80A6F4" w14:textId="77777777" w:rsidR="00D541BF" w:rsidRDefault="00D541BF" w:rsidP="00E9107C">
      <w:pPr>
        <w:spacing w:after="0"/>
        <w:jc w:val="both"/>
        <w:rPr>
          <w:rStyle w:val="y2iqfc"/>
          <w:rFonts w:ascii="Times New Roman" w:hAnsi="Times New Roman" w:cs="Times New Roman"/>
          <w:color w:val="202124"/>
          <w:sz w:val="24"/>
          <w:szCs w:val="24"/>
        </w:rPr>
      </w:pPr>
    </w:p>
    <w:p w14:paraId="7FF0ACB2" w14:textId="77777777" w:rsidR="00D541BF" w:rsidRDefault="00D541BF" w:rsidP="00E9107C">
      <w:pPr>
        <w:spacing w:after="0"/>
        <w:jc w:val="both"/>
        <w:rPr>
          <w:rStyle w:val="y2iqfc"/>
          <w:rFonts w:ascii="Times New Roman" w:hAnsi="Times New Roman" w:cs="Times New Roman"/>
          <w:color w:val="202124"/>
          <w:sz w:val="24"/>
          <w:szCs w:val="24"/>
        </w:rPr>
      </w:pPr>
    </w:p>
    <w:p w14:paraId="53EA34C5" w14:textId="77777777" w:rsidR="00D541BF" w:rsidRDefault="00D541BF" w:rsidP="00E9107C">
      <w:pPr>
        <w:spacing w:after="0"/>
        <w:jc w:val="both"/>
        <w:rPr>
          <w:rStyle w:val="y2iqfc"/>
          <w:rFonts w:ascii="Times New Roman" w:hAnsi="Times New Roman" w:cs="Times New Roman"/>
          <w:color w:val="202124"/>
          <w:sz w:val="24"/>
          <w:szCs w:val="24"/>
        </w:rPr>
      </w:pPr>
    </w:p>
    <w:p w14:paraId="5C93CAEC" w14:textId="77777777" w:rsidR="00D541BF" w:rsidRDefault="00D541BF" w:rsidP="00E9107C">
      <w:pPr>
        <w:spacing w:after="0"/>
        <w:jc w:val="both"/>
        <w:rPr>
          <w:rStyle w:val="y2iqfc"/>
          <w:rFonts w:ascii="Times New Roman" w:hAnsi="Times New Roman" w:cs="Times New Roman"/>
          <w:color w:val="202124"/>
          <w:sz w:val="24"/>
          <w:szCs w:val="24"/>
        </w:rPr>
      </w:pPr>
    </w:p>
    <w:p w14:paraId="2A661B40" w14:textId="77777777" w:rsidR="00D541BF" w:rsidRDefault="00D541BF" w:rsidP="00E9107C">
      <w:pPr>
        <w:spacing w:after="0"/>
        <w:jc w:val="both"/>
        <w:rPr>
          <w:rStyle w:val="y2iqfc"/>
          <w:rFonts w:ascii="Times New Roman" w:hAnsi="Times New Roman" w:cs="Times New Roman"/>
          <w:color w:val="202124"/>
          <w:sz w:val="24"/>
          <w:szCs w:val="24"/>
        </w:rPr>
      </w:pPr>
    </w:p>
    <w:p w14:paraId="16C73329" w14:textId="77777777" w:rsidR="00D541BF" w:rsidRDefault="00D541BF" w:rsidP="00E9107C">
      <w:pPr>
        <w:spacing w:after="0"/>
        <w:jc w:val="both"/>
        <w:rPr>
          <w:rStyle w:val="y2iqfc"/>
          <w:rFonts w:ascii="Times New Roman" w:hAnsi="Times New Roman" w:cs="Times New Roman"/>
          <w:color w:val="202124"/>
          <w:sz w:val="24"/>
          <w:szCs w:val="24"/>
        </w:rPr>
      </w:pPr>
    </w:p>
    <w:p w14:paraId="4044CC53" w14:textId="77777777" w:rsidR="00D541BF" w:rsidRDefault="00D541BF" w:rsidP="00E9107C">
      <w:pPr>
        <w:spacing w:after="0"/>
        <w:jc w:val="both"/>
        <w:rPr>
          <w:rStyle w:val="y2iqfc"/>
          <w:rFonts w:ascii="Times New Roman" w:hAnsi="Times New Roman" w:cs="Times New Roman"/>
          <w:color w:val="202124"/>
          <w:sz w:val="24"/>
          <w:szCs w:val="24"/>
        </w:rPr>
      </w:pPr>
    </w:p>
    <w:p w14:paraId="6E911AFE" w14:textId="77777777" w:rsidR="002033EF" w:rsidRDefault="002033EF" w:rsidP="00E9107C">
      <w:pPr>
        <w:spacing w:after="0"/>
        <w:jc w:val="both"/>
        <w:rPr>
          <w:rStyle w:val="y2iqfc"/>
          <w:rFonts w:ascii="Times New Roman" w:hAnsi="Times New Roman" w:cs="Times New Roman"/>
          <w:color w:val="202124"/>
          <w:sz w:val="24"/>
          <w:szCs w:val="24"/>
        </w:rPr>
      </w:pPr>
    </w:p>
    <w:p w14:paraId="2B007A1E" w14:textId="77777777" w:rsidR="00D541BF" w:rsidRDefault="00D541BF" w:rsidP="00E9107C">
      <w:pPr>
        <w:spacing w:after="0"/>
        <w:jc w:val="both"/>
        <w:rPr>
          <w:rStyle w:val="y2iqfc"/>
          <w:rFonts w:ascii="Times New Roman" w:hAnsi="Times New Roman" w:cs="Times New Roman"/>
          <w:color w:val="202124"/>
          <w:sz w:val="24"/>
          <w:szCs w:val="24"/>
        </w:rPr>
      </w:pPr>
    </w:p>
    <w:p w14:paraId="234ED07F" w14:textId="77777777" w:rsidR="00D541BF" w:rsidRPr="00E71CA3" w:rsidRDefault="00D541BF" w:rsidP="00E9107C">
      <w:pPr>
        <w:spacing w:after="0"/>
        <w:jc w:val="both"/>
        <w:rPr>
          <w:rStyle w:val="y2iqfc"/>
          <w:rFonts w:ascii="Times New Roman" w:hAnsi="Times New Roman" w:cs="Times New Roman"/>
          <w:color w:val="202124"/>
          <w:sz w:val="24"/>
          <w:szCs w:val="24"/>
        </w:rPr>
      </w:pPr>
    </w:p>
    <w:p w14:paraId="03803F1E" w14:textId="3A14629D" w:rsidR="006D6FC2" w:rsidRPr="00341DB6" w:rsidRDefault="006D6FC2" w:rsidP="00147FAF">
      <w:pPr>
        <w:spacing w:after="120"/>
        <w:rPr>
          <w:rFonts w:ascii="Times New Roman" w:hAnsi="Times New Roman" w:cs="Times New Roman"/>
          <w:i/>
          <w:iCs/>
          <w:sz w:val="24"/>
          <w:szCs w:val="24"/>
        </w:rPr>
      </w:pPr>
      <w:r w:rsidRPr="00341DB6">
        <w:rPr>
          <w:rFonts w:ascii="Times New Roman" w:hAnsi="Times New Roman" w:cs="Times New Roman"/>
          <w:b/>
          <w:bCs/>
          <w:i/>
          <w:iCs/>
          <w:sz w:val="24"/>
          <w:szCs w:val="24"/>
        </w:rPr>
        <w:lastRenderedPageBreak/>
        <w:t>Table 3</w:t>
      </w:r>
      <w:r w:rsidRPr="00341DB6">
        <w:rPr>
          <w:rFonts w:ascii="Times New Roman" w:hAnsi="Times New Roman" w:cs="Times New Roman"/>
          <w:i/>
          <w:iCs/>
          <w:sz w:val="24"/>
          <w:szCs w:val="24"/>
        </w:rPr>
        <w:t xml:space="preserve">. </w:t>
      </w:r>
      <w:r w:rsidR="001F756E" w:rsidRPr="00341DB6">
        <w:rPr>
          <w:rFonts w:ascii="Times New Roman" w:hAnsi="Times New Roman" w:cs="Times New Roman"/>
          <w:i/>
          <w:iCs/>
          <w:sz w:val="24"/>
          <w:szCs w:val="24"/>
        </w:rPr>
        <w:t>S</w:t>
      </w:r>
      <w:r w:rsidRPr="00341DB6">
        <w:rPr>
          <w:rFonts w:ascii="Times New Roman" w:hAnsi="Times New Roman" w:cs="Times New Roman"/>
          <w:i/>
          <w:iCs/>
          <w:sz w:val="24"/>
          <w:szCs w:val="24"/>
        </w:rPr>
        <w:t xml:space="preserve">hifts of B </w:t>
      </w:r>
      <w:r w:rsidR="001F756E" w:rsidRPr="00341DB6">
        <w:rPr>
          <w:rFonts w:ascii="Times New Roman" w:hAnsi="Times New Roman" w:cs="Times New Roman"/>
          <w:i/>
          <w:iCs/>
          <w:sz w:val="24"/>
          <w:szCs w:val="24"/>
        </w:rPr>
        <w:t>component maxima</w:t>
      </w:r>
      <w:r w:rsidRPr="00341DB6">
        <w:rPr>
          <w:rFonts w:ascii="Times New Roman" w:hAnsi="Times New Roman" w:cs="Times New Roman"/>
          <w:i/>
          <w:iCs/>
          <w:sz w:val="24"/>
          <w:szCs w:val="24"/>
        </w:rPr>
        <w:t xml:space="preserve"> in </w:t>
      </w:r>
      <m:oMath>
        <m:sSub>
          <m:sSubPr>
            <m:ctrlPr>
              <w:rPr>
                <w:rFonts w:ascii="Cambria Math" w:hAnsi="Cambria Math" w:cs="Times New Roman"/>
                <w:i/>
                <w:iCs/>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m:t>
        </m:r>
        <m:r>
          <w:rPr>
            <w:rStyle w:val="y2iqfc"/>
            <w:rFonts w:ascii="Cambria Math" w:hAnsi="Cambria Math" w:cs="Times New Roman"/>
            <w:color w:val="202124"/>
            <w:sz w:val="24"/>
            <w:szCs w:val="24"/>
          </w:rPr>
          <m:t>0°</m:t>
        </m:r>
      </m:oMath>
      <w:r w:rsidRPr="00341DB6">
        <w:rPr>
          <w:rFonts w:ascii="Times New Roman" w:eastAsiaTheme="minorEastAsia" w:hAnsi="Times New Roman" w:cs="Times New Roman"/>
          <w:i/>
          <w:iCs/>
          <w:sz w:val="24"/>
          <w:szCs w:val="24"/>
        </w:rPr>
        <w:t xml:space="preserve"> </w:t>
      </w:r>
      <w:r w:rsidRPr="00341DB6">
        <w:rPr>
          <w:rFonts w:ascii="Times New Roman" w:hAnsi="Times New Roman" w:cs="Times New Roman"/>
          <w:i/>
          <w:iCs/>
          <w:sz w:val="24"/>
          <w:szCs w:val="24"/>
        </w:rPr>
        <w:t xml:space="preserve">cross-section </w:t>
      </w:r>
      <w:r w:rsidR="00533EC0" w:rsidRPr="00341DB6">
        <w:rPr>
          <w:rFonts w:ascii="Times New Roman" w:hAnsi="Times New Roman" w:cs="Times New Roman"/>
          <w:i/>
          <w:iCs/>
          <w:sz w:val="24"/>
          <w:szCs w:val="24"/>
        </w:rPr>
        <w:t xml:space="preserve">in the </w:t>
      </w:r>
      <w:r w:rsidR="00FA3124" w:rsidRPr="00341DB6">
        <w:rPr>
          <w:rFonts w:ascii="Times New Roman" w:hAnsi="Times New Roman" w:cs="Times New Roman"/>
          <w:i/>
          <w:iCs/>
          <w:sz w:val="24"/>
          <w:szCs w:val="24"/>
        </w:rPr>
        <w:t>predict</w:t>
      </w:r>
      <w:r w:rsidR="00533EC0" w:rsidRPr="00341DB6">
        <w:rPr>
          <w:rFonts w:ascii="Times New Roman" w:hAnsi="Times New Roman" w:cs="Times New Roman"/>
          <w:i/>
          <w:iCs/>
          <w:sz w:val="24"/>
          <w:szCs w:val="24"/>
        </w:rPr>
        <w:t xml:space="preserve">ed textures </w:t>
      </w:r>
      <w:r w:rsidRPr="00341DB6">
        <w:rPr>
          <w:rFonts w:ascii="Times New Roman" w:hAnsi="Times New Roman" w:cs="Times New Roman"/>
          <w:i/>
          <w:iCs/>
          <w:sz w:val="24"/>
          <w:szCs w:val="24"/>
        </w:rPr>
        <w:t xml:space="preserve">for all studied </w:t>
      </w:r>
      <w:r w:rsidR="0017497B" w:rsidRPr="00341DB6">
        <w:rPr>
          <w:rFonts w:ascii="Times New Roman" w:hAnsi="Times New Roman" w:cs="Times New Roman"/>
          <w:i/>
          <w:iCs/>
          <w:sz w:val="24"/>
          <w:szCs w:val="24"/>
        </w:rPr>
        <w:t>variants</w:t>
      </w:r>
      <w:r w:rsidRPr="00341DB6">
        <w:rPr>
          <w:rFonts w:ascii="Times New Roman" w:hAnsi="Times New Roman" w:cs="Times New Roman"/>
          <w:i/>
          <w:iCs/>
          <w:sz w:val="24"/>
          <w:szCs w:val="24"/>
        </w:rPr>
        <w:t xml:space="preserve"> of rolling geometry. The signs of </w:t>
      </w:r>
      <w:r w:rsidRPr="00341DB6">
        <w:rPr>
          <w:rFonts w:ascii="Times New Roman" w:hAnsi="Times New Roman" w:cs="Times New Roman"/>
          <w:i/>
          <w:iCs/>
          <w:sz w:val="24"/>
          <w:szCs w:val="24"/>
        </w:rPr>
        <w:sym w:font="Symbol" w:char="F062"/>
      </w:r>
      <w:r w:rsidRPr="00341DB6">
        <w:rPr>
          <w:rFonts w:ascii="Times New Roman" w:hAnsi="Times New Roman" w:cs="Times New Roman"/>
          <w:i/>
          <w:iCs/>
          <w:sz w:val="24"/>
          <w:szCs w:val="24"/>
        </w:rPr>
        <w:t xml:space="preserve"> angles are marked schematically by arrows, while the values of </w:t>
      </w:r>
      <w:r w:rsidR="001F756E" w:rsidRPr="00341DB6">
        <w:rPr>
          <w:rFonts w:ascii="Times New Roman" w:hAnsi="Times New Roman" w:cs="Times New Roman"/>
          <w:i/>
          <w:iCs/>
          <w:sz w:val="24"/>
          <w:szCs w:val="24"/>
        </w:rPr>
        <w:t xml:space="preserve">the </w:t>
      </w:r>
      <w:r w:rsidRPr="00341DB6">
        <w:rPr>
          <w:rFonts w:ascii="Times New Roman" w:hAnsi="Times New Roman" w:cs="Times New Roman"/>
          <w:i/>
          <w:iCs/>
          <w:sz w:val="24"/>
          <w:szCs w:val="24"/>
        </w:rPr>
        <w:t xml:space="preserve">calculated  </w:t>
      </w:r>
      <w:r w:rsidRPr="00341DB6">
        <w:rPr>
          <w:rFonts w:ascii="Times New Roman" w:hAnsi="Times New Roman" w:cs="Times New Roman"/>
          <w:i/>
          <w:iCs/>
          <w:sz w:val="24"/>
          <w:szCs w:val="24"/>
        </w:rPr>
        <w:sym w:font="Symbol" w:char="F062"/>
      </w:r>
      <w:r w:rsidRPr="00341DB6">
        <w:rPr>
          <w:rFonts w:ascii="Times New Roman" w:hAnsi="Times New Roman" w:cs="Times New Roman"/>
          <w:i/>
          <w:iCs/>
          <w:sz w:val="24"/>
          <w:szCs w:val="24"/>
        </w:rPr>
        <w:t xml:space="preserve"> angles </w:t>
      </w:r>
      <w:r w:rsidR="001F756E" w:rsidRPr="00341DB6">
        <w:rPr>
          <w:rFonts w:ascii="Times New Roman" w:hAnsi="Times New Roman" w:cs="Times New Roman"/>
          <w:i/>
          <w:iCs/>
          <w:sz w:val="24"/>
          <w:szCs w:val="24"/>
        </w:rPr>
        <w:t xml:space="preserve">(FEM + CEVP model) </w:t>
      </w:r>
      <w:r w:rsidRPr="00341DB6">
        <w:rPr>
          <w:rFonts w:ascii="Times New Roman" w:hAnsi="Times New Roman" w:cs="Times New Roman"/>
          <w:i/>
          <w:iCs/>
          <w:sz w:val="24"/>
          <w:szCs w:val="24"/>
        </w:rPr>
        <w:t>are given below</w:t>
      </w:r>
      <w:r w:rsidR="007570BB">
        <w:rPr>
          <w:rFonts w:ascii="Times New Roman" w:hAnsi="Times New Roman" w:cs="Times New Roman"/>
          <w:i/>
          <w:iCs/>
          <w:sz w:val="24"/>
          <w:szCs w:val="24"/>
        </w:rPr>
        <w:t xml:space="preserve"> </w:t>
      </w:r>
      <w:r w:rsidR="008E2CB5">
        <w:rPr>
          <w:rFonts w:ascii="Times New Roman" w:hAnsi="Times New Roman" w:cs="Times New Roman"/>
          <w:i/>
          <w:iCs/>
          <w:sz w:val="24"/>
          <w:szCs w:val="24"/>
        </w:rPr>
        <w:t>(they</w:t>
      </w:r>
      <w:r w:rsidR="007570BB">
        <w:rPr>
          <w:rFonts w:ascii="Times New Roman" w:hAnsi="Times New Roman" w:cs="Times New Roman"/>
          <w:i/>
          <w:iCs/>
          <w:sz w:val="24"/>
          <w:szCs w:val="24"/>
        </w:rPr>
        <w:t xml:space="preserve"> were determined with the  uncertainty of </w:t>
      </w:r>
      <w:r w:rsidR="007570BB">
        <w:rPr>
          <w:rFonts w:ascii="Times New Roman" w:hAnsi="Times New Roman" w:cs="Times New Roman"/>
          <w:i/>
          <w:iCs/>
          <w:sz w:val="24"/>
          <w:szCs w:val="24"/>
        </w:rPr>
        <w:sym w:font="Symbol" w:char="F0B1"/>
      </w:r>
      <w:r w:rsidR="007570BB" w:rsidRPr="007570BB">
        <w:rPr>
          <w:rFonts w:ascii="Times New Roman" w:hAnsi="Times New Roman" w:cs="Times New Roman"/>
          <w:i/>
          <w:iCs/>
          <w:sz w:val="24"/>
          <w:szCs w:val="24"/>
        </w:rPr>
        <w:t xml:space="preserve"> 2.5°</w:t>
      </w:r>
      <w:r w:rsidR="007570BB">
        <w:rPr>
          <w:rFonts w:ascii="Times New Roman" w:hAnsi="Times New Roman" w:cs="Times New Roman"/>
          <w:i/>
          <w:iCs/>
          <w:sz w:val="24"/>
          <w:szCs w:val="24"/>
        </w:rPr>
        <w:t>).</w:t>
      </w:r>
    </w:p>
    <w:p w14:paraId="797B3CD4" w14:textId="7A79CBA1" w:rsidR="00E62269" w:rsidRPr="00E71CA3" w:rsidRDefault="00DF676C" w:rsidP="00E62269">
      <w:pPr>
        <w:spacing w:after="0"/>
        <w:jc w:val="center"/>
        <w:rPr>
          <w:rFonts w:ascii="Times New Roman" w:hAnsi="Times New Roman" w:cs="Times New Roman"/>
          <w:sz w:val="24"/>
          <w:szCs w:val="24"/>
        </w:rPr>
      </w:pPr>
      <w:r w:rsidRPr="00E71CA3">
        <w:rPr>
          <w:rFonts w:ascii="Times New Roman" w:hAnsi="Times New Roman" w:cs="Times New Roman"/>
          <w:noProof/>
          <w:sz w:val="24"/>
          <w:szCs w:val="24"/>
          <w:lang w:val="en-US"/>
        </w:rPr>
        <w:drawing>
          <wp:inline distT="0" distB="0" distL="0" distR="0" wp14:anchorId="4CB64C73" wp14:editId="3BEDBB2D">
            <wp:extent cx="5419580" cy="4038600"/>
            <wp:effectExtent l="0" t="0" r="0" b="0"/>
            <wp:docPr id="871853659"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34761" cy="4049913"/>
                    </a:xfrm>
                    <a:prstGeom prst="rect">
                      <a:avLst/>
                    </a:prstGeom>
                    <a:noFill/>
                    <a:ln>
                      <a:noFill/>
                    </a:ln>
                  </pic:spPr>
                </pic:pic>
              </a:graphicData>
            </a:graphic>
          </wp:inline>
        </w:drawing>
      </w:r>
    </w:p>
    <w:p w14:paraId="0E39ACA8" w14:textId="77777777" w:rsidR="00E62269" w:rsidRPr="00E71CA3" w:rsidRDefault="00E62269" w:rsidP="006D6FC2">
      <w:pPr>
        <w:spacing w:after="0"/>
        <w:rPr>
          <w:rFonts w:ascii="Times New Roman" w:hAnsi="Times New Roman" w:cs="Times New Roman"/>
          <w:sz w:val="24"/>
          <w:szCs w:val="24"/>
        </w:rPr>
      </w:pPr>
    </w:p>
    <w:p w14:paraId="7A2B3E85" w14:textId="0C28EE6B" w:rsidR="00C828AF" w:rsidRPr="00E71CA3" w:rsidRDefault="002400C6" w:rsidP="00942393">
      <w:pPr>
        <w:jc w:val="center"/>
        <w:rPr>
          <w:rStyle w:val="y2iqfc"/>
          <w:rFonts w:ascii="Times New Roman" w:hAnsi="Times New Roman" w:cs="Times New Roman"/>
          <w:color w:val="202124"/>
          <w:sz w:val="24"/>
          <w:szCs w:val="24"/>
        </w:rPr>
      </w:pPr>
      <w:r>
        <w:rPr>
          <w:rStyle w:val="y2iqfc"/>
          <w:rFonts w:ascii="Times New Roman" w:hAnsi="Times New Roman" w:cs="Times New Roman"/>
          <w:noProof/>
          <w:color w:val="202124"/>
          <w:sz w:val="24"/>
          <w:szCs w:val="24"/>
          <w:lang w:val="en-US"/>
        </w:rPr>
        <w:lastRenderedPageBreak/>
        <w:drawing>
          <wp:inline distT="0" distB="0" distL="0" distR="0" wp14:anchorId="1CD1A1BB" wp14:editId="66A32083">
            <wp:extent cx="5943600" cy="7162165"/>
            <wp:effectExtent l="0" t="0" r="0" b="635"/>
            <wp:docPr id="51522997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7162165"/>
                    </a:xfrm>
                    <a:prstGeom prst="rect">
                      <a:avLst/>
                    </a:prstGeom>
                    <a:noFill/>
                    <a:ln>
                      <a:noFill/>
                    </a:ln>
                  </pic:spPr>
                </pic:pic>
              </a:graphicData>
            </a:graphic>
          </wp:inline>
        </w:drawing>
      </w:r>
    </w:p>
    <w:p w14:paraId="523662D8" w14:textId="4DA07C14" w:rsidR="006D6FC2" w:rsidRPr="00E71CA3" w:rsidRDefault="002400C6" w:rsidP="006D6FC2">
      <w:pPr>
        <w:jc w:val="center"/>
        <w:rPr>
          <w:rStyle w:val="y2iqfc"/>
          <w:rFonts w:ascii="Times New Roman" w:hAnsi="Times New Roman" w:cs="Times New Roman"/>
          <w:color w:val="202124"/>
          <w:sz w:val="24"/>
          <w:szCs w:val="24"/>
        </w:rPr>
      </w:pPr>
      <w:r>
        <w:rPr>
          <w:rStyle w:val="y2iqfc"/>
          <w:rFonts w:ascii="Times New Roman" w:hAnsi="Times New Roman" w:cs="Times New Roman"/>
          <w:noProof/>
          <w:color w:val="202124"/>
          <w:sz w:val="24"/>
          <w:szCs w:val="24"/>
          <w:lang w:val="en-US"/>
        </w:rPr>
        <w:lastRenderedPageBreak/>
        <w:drawing>
          <wp:inline distT="0" distB="0" distL="0" distR="0" wp14:anchorId="252B08E9" wp14:editId="5EA7276D">
            <wp:extent cx="5943600" cy="4582795"/>
            <wp:effectExtent l="0" t="0" r="0" b="8255"/>
            <wp:docPr id="1101187376"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4582795"/>
                    </a:xfrm>
                    <a:prstGeom prst="rect">
                      <a:avLst/>
                    </a:prstGeom>
                    <a:noFill/>
                    <a:ln>
                      <a:noFill/>
                    </a:ln>
                  </pic:spPr>
                </pic:pic>
              </a:graphicData>
            </a:graphic>
          </wp:inline>
        </w:drawing>
      </w:r>
    </w:p>
    <w:p w14:paraId="157071BD" w14:textId="4A66D6BE" w:rsidR="002A26B1" w:rsidRPr="00341DB6" w:rsidRDefault="006D6FC2" w:rsidP="00E62269">
      <w:pPr>
        <w:spacing w:after="0"/>
        <w:jc w:val="both"/>
        <w:rPr>
          <w:rStyle w:val="y2iqfc"/>
          <w:rFonts w:ascii="Times New Roman" w:hAnsi="Times New Roman" w:cs="Times New Roman"/>
          <w:i/>
          <w:iCs/>
          <w:color w:val="202124"/>
          <w:sz w:val="24"/>
          <w:szCs w:val="24"/>
        </w:rPr>
      </w:pPr>
      <w:r w:rsidRPr="00341DB6">
        <w:rPr>
          <w:rFonts w:ascii="Times New Roman" w:hAnsi="Times New Roman" w:cs="Times New Roman"/>
          <w:b/>
          <w:bCs/>
          <w:i/>
          <w:iCs/>
          <w:sz w:val="24"/>
          <w:szCs w:val="24"/>
        </w:rPr>
        <w:t xml:space="preserve">Fig. </w:t>
      </w:r>
      <w:r w:rsidR="00E80480" w:rsidRPr="00341DB6">
        <w:rPr>
          <w:rFonts w:ascii="Times New Roman" w:hAnsi="Times New Roman" w:cs="Times New Roman"/>
          <w:b/>
          <w:bCs/>
          <w:i/>
          <w:iCs/>
          <w:sz w:val="24"/>
          <w:szCs w:val="24"/>
        </w:rPr>
        <w:t>10</w:t>
      </w:r>
      <w:r w:rsidRPr="00341DB6">
        <w:rPr>
          <w:rFonts w:ascii="Times New Roman" w:hAnsi="Times New Roman" w:cs="Times New Roman"/>
          <w:b/>
          <w:bCs/>
          <w:i/>
          <w:iCs/>
          <w:sz w:val="24"/>
          <w:szCs w:val="24"/>
        </w:rPr>
        <w:t xml:space="preserve">. </w:t>
      </w:r>
      <w:r w:rsidRPr="00341DB6">
        <w:rPr>
          <w:rFonts w:ascii="Times New Roman" w:hAnsi="Times New Roman" w:cs="Times New Roman"/>
          <w:i/>
          <w:iCs/>
          <w:sz w:val="24"/>
          <w:szCs w:val="24"/>
        </w:rPr>
        <w:t xml:space="preserve">Comparison of </w:t>
      </w:r>
      <w:r w:rsidR="00BC4128" w:rsidRPr="00341DB6">
        <w:rPr>
          <w:rFonts w:ascii="Times New Roman" w:hAnsi="Times New Roman" w:cs="Times New Roman"/>
          <w:i/>
          <w:iCs/>
          <w:sz w:val="24"/>
          <w:szCs w:val="24"/>
        </w:rPr>
        <w:t>experimental</w:t>
      </w:r>
      <w:r w:rsidRPr="00341DB6">
        <w:rPr>
          <w:rFonts w:ascii="Times New Roman" w:hAnsi="Times New Roman" w:cs="Times New Roman"/>
          <w:i/>
          <w:iCs/>
          <w:sz w:val="24"/>
          <w:szCs w:val="24"/>
        </w:rPr>
        <w:t xml:space="preserve"> </w:t>
      </w:r>
      <w:r w:rsidR="001B440A" w:rsidRPr="00341DB6">
        <w:rPr>
          <w:rFonts w:ascii="Times New Roman" w:hAnsi="Times New Roman" w:cs="Times New Roman"/>
          <w:i/>
          <w:iCs/>
          <w:sz w:val="24"/>
          <w:szCs w:val="24"/>
        </w:rPr>
        <w:t xml:space="preserve">and predicted </w:t>
      </w:r>
      <w:r w:rsidRPr="00341DB6">
        <w:rPr>
          <w:rFonts w:ascii="Times New Roman" w:hAnsi="Times New Roman" w:cs="Times New Roman"/>
          <w:i/>
          <w:iCs/>
          <w:sz w:val="24"/>
          <w:szCs w:val="24"/>
        </w:rPr>
        <w:t>ODF</w:t>
      </w:r>
      <w:r w:rsidR="001B440A" w:rsidRPr="00341DB6">
        <w:rPr>
          <w:rFonts w:ascii="Times New Roman" w:hAnsi="Times New Roman" w:cs="Times New Roman"/>
          <w:i/>
          <w:iCs/>
          <w:sz w:val="24"/>
          <w:szCs w:val="24"/>
        </w:rPr>
        <w:t>s (</w:t>
      </w:r>
      <w:r w:rsidR="00F47944" w:rsidRPr="00341DB6">
        <w:rPr>
          <w:rFonts w:ascii="Times New Roman" w:hAnsi="Times New Roman" w:cs="Times New Roman"/>
          <w:i/>
          <w:iCs/>
          <w:sz w:val="24"/>
          <w:szCs w:val="24"/>
        </w:rPr>
        <w:t xml:space="preserve">Abaqus + </w:t>
      </w:r>
      <w:r w:rsidRPr="00341DB6">
        <w:rPr>
          <w:rStyle w:val="y2iqfc"/>
          <w:rFonts w:ascii="Times New Roman" w:hAnsi="Times New Roman" w:cs="Times New Roman"/>
          <w:i/>
          <w:iCs/>
          <w:color w:val="202124"/>
          <w:sz w:val="24"/>
          <w:szCs w:val="24"/>
        </w:rPr>
        <w:t xml:space="preserve">CEVP </w:t>
      </w:r>
      <w:r w:rsidR="00BC4128" w:rsidRPr="00341DB6">
        <w:rPr>
          <w:rStyle w:val="y2iqfc"/>
          <w:rFonts w:ascii="Times New Roman" w:hAnsi="Times New Roman" w:cs="Times New Roman"/>
          <w:i/>
          <w:iCs/>
          <w:color w:val="202124"/>
          <w:sz w:val="24"/>
          <w:szCs w:val="24"/>
        </w:rPr>
        <w:t>or</w:t>
      </w:r>
      <w:r w:rsidRPr="00341DB6">
        <w:rPr>
          <w:rStyle w:val="y2iqfc"/>
          <w:rFonts w:ascii="Times New Roman" w:hAnsi="Times New Roman" w:cs="Times New Roman"/>
          <w:i/>
          <w:iCs/>
          <w:color w:val="202124"/>
          <w:sz w:val="24"/>
          <w:szCs w:val="24"/>
        </w:rPr>
        <w:t xml:space="preserve"> CEP</w:t>
      </w:r>
      <w:r w:rsidRPr="00341DB6">
        <w:rPr>
          <w:rFonts w:ascii="Times New Roman" w:hAnsi="Times New Roman" w:cs="Times New Roman"/>
          <w:i/>
          <w:iCs/>
          <w:sz w:val="24"/>
          <w:szCs w:val="24"/>
        </w:rPr>
        <w:t xml:space="preserve"> models</w:t>
      </w:r>
      <w:r w:rsidR="001B440A" w:rsidRPr="00341DB6">
        <w:rPr>
          <w:rFonts w:ascii="Times New Roman" w:hAnsi="Times New Roman" w:cs="Times New Roman"/>
          <w:i/>
          <w:iCs/>
          <w:sz w:val="24"/>
          <w:szCs w:val="24"/>
        </w:rPr>
        <w:t>)</w:t>
      </w:r>
      <w:r w:rsidRPr="00341DB6">
        <w:rPr>
          <w:rFonts w:ascii="Times New Roman" w:hAnsi="Times New Roman" w:cs="Times New Roman"/>
          <w:i/>
          <w:iCs/>
          <w:sz w:val="24"/>
          <w:szCs w:val="24"/>
        </w:rPr>
        <w:t>, for symmetric (A=1.0) and asymmetric rolling (A=1.2)</w:t>
      </w:r>
      <w:r w:rsidR="00243AC6" w:rsidRPr="00341DB6">
        <w:rPr>
          <w:rFonts w:ascii="Times New Roman" w:hAnsi="Times New Roman" w:cs="Times New Roman"/>
          <w:i/>
          <w:iCs/>
          <w:sz w:val="24"/>
          <w:szCs w:val="24"/>
        </w:rPr>
        <w:t>,</w:t>
      </w:r>
      <w:r w:rsidRPr="00341DB6">
        <w:rPr>
          <w:rFonts w:ascii="Times New Roman" w:hAnsi="Times New Roman" w:cs="Times New Roman"/>
          <w:i/>
          <w:iCs/>
          <w:sz w:val="24"/>
          <w:szCs w:val="24"/>
        </w:rPr>
        <w:t xml:space="preserve"> with </w:t>
      </w:r>
      <w:r w:rsidRPr="00341DB6">
        <w:rPr>
          <w:rStyle w:val="y2iqfc"/>
          <w:rFonts w:ascii="Times New Roman" w:hAnsi="Times New Roman" w:cs="Times New Roman"/>
          <w:i/>
          <w:iCs/>
          <w:color w:val="202124"/>
          <w:sz w:val="24"/>
          <w:szCs w:val="24"/>
        </w:rPr>
        <w:t xml:space="preserve">flat entry </w:t>
      </w:r>
      <w:r w:rsidRPr="00341DB6">
        <w:rPr>
          <w:rFonts w:ascii="Times New Roman" w:hAnsi="Times New Roman" w:cs="Times New Roman"/>
          <w:i/>
          <w:iCs/>
          <w:sz w:val="24"/>
          <w:szCs w:val="24"/>
        </w:rPr>
        <w:t>(</w:t>
      </w:r>
      <w:r w:rsidRPr="00341DB6">
        <w:rPr>
          <w:rStyle w:val="y2iqfc"/>
          <w:rFonts w:ascii="Times New Roman" w:hAnsi="Times New Roman" w:cs="Times New Roman"/>
          <w:i/>
          <w:iCs/>
          <w:color w:val="202124"/>
          <w:sz w:val="24"/>
          <w:szCs w:val="24"/>
        </w:rPr>
        <w:t xml:space="preserve">α=0°). ODF </w:t>
      </w:r>
      <w:r w:rsidRPr="00341DB6">
        <w:rPr>
          <w:rFonts w:ascii="Times New Roman" w:hAnsi="Times New Roman" w:cs="Times New Roman"/>
          <w:i/>
          <w:iCs/>
          <w:sz w:val="24"/>
          <w:szCs w:val="24"/>
        </w:rPr>
        <w:t xml:space="preserve">cross sections at </w:t>
      </w:r>
      <m:oMath>
        <m:sSub>
          <m:sSubPr>
            <m:ctrlPr>
              <w:rPr>
                <w:rFonts w:ascii="Cambria Math" w:hAnsi="Cambria Math" w:cs="Times New Roman"/>
                <w:i/>
                <w:iCs/>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=0</m:t>
        </m:r>
        <m:r>
          <m:rPr>
            <m:sty m:val="p"/>
          </m:rPr>
          <w:rPr>
            <w:rStyle w:val="y2iqfc"/>
            <w:rFonts w:ascii="Cambria Math" w:hAnsi="Cambria Math" w:cs="Times New Roman"/>
            <w:color w:val="202124"/>
            <w:sz w:val="24"/>
            <w:szCs w:val="24"/>
          </w:rPr>
          <m:t>°</m:t>
        </m:r>
      </m:oMath>
      <w:r w:rsidRPr="00341DB6">
        <w:rPr>
          <w:rFonts w:ascii="Times New Roman" w:hAnsi="Times New Roman" w:cs="Times New Roman"/>
          <w:i/>
          <w:iCs/>
          <w:sz w:val="24"/>
          <w:szCs w:val="24"/>
        </w:rPr>
        <w:t xml:space="preserve">  are </w:t>
      </w:r>
      <w:r w:rsidR="00243AC6" w:rsidRPr="00341DB6">
        <w:rPr>
          <w:rFonts w:ascii="Times New Roman" w:hAnsi="Times New Roman" w:cs="Times New Roman"/>
          <w:i/>
          <w:iCs/>
          <w:sz w:val="24"/>
          <w:szCs w:val="24"/>
        </w:rPr>
        <w:t xml:space="preserve">shown </w:t>
      </w:r>
      <w:r w:rsidRPr="00341DB6">
        <w:rPr>
          <w:rStyle w:val="y2iqfc"/>
          <w:rFonts w:ascii="Times New Roman" w:hAnsi="Times New Roman" w:cs="Times New Roman"/>
          <w:i/>
          <w:iCs/>
          <w:color w:val="202124"/>
          <w:sz w:val="24"/>
          <w:szCs w:val="24"/>
        </w:rPr>
        <w:t xml:space="preserve">for the sites: 0.0, 0.25, 0.50, 0.75 and 1.0. The </w:t>
      </w:r>
      <w:r w:rsidR="00FD0B2C" w:rsidRPr="00341DB6">
        <w:rPr>
          <w:rStyle w:val="y2iqfc"/>
          <w:rFonts w:ascii="Times New Roman" w:hAnsi="Times New Roman" w:cs="Times New Roman"/>
          <w:i/>
          <w:iCs/>
          <w:color w:val="202124"/>
          <w:sz w:val="24"/>
          <w:szCs w:val="24"/>
        </w:rPr>
        <w:t>intensit</w:t>
      </w:r>
      <w:r w:rsidR="00A00A71">
        <w:rPr>
          <w:rStyle w:val="y2iqfc"/>
          <w:rFonts w:ascii="Times New Roman" w:hAnsi="Times New Roman" w:cs="Times New Roman"/>
          <w:i/>
          <w:iCs/>
          <w:color w:val="202124"/>
          <w:sz w:val="24"/>
          <w:szCs w:val="24"/>
        </w:rPr>
        <w:t>ies</w:t>
      </w:r>
      <w:r w:rsidR="00FD0B2C" w:rsidRPr="00341DB6">
        <w:rPr>
          <w:rStyle w:val="y2iqfc"/>
          <w:rFonts w:ascii="Times New Roman" w:hAnsi="Times New Roman" w:cs="Times New Roman"/>
          <w:i/>
          <w:iCs/>
          <w:color w:val="202124"/>
          <w:sz w:val="24"/>
          <w:szCs w:val="24"/>
        </w:rPr>
        <w:t xml:space="preserve"> of</w:t>
      </w:r>
      <w:r w:rsidR="007E4C83" w:rsidRPr="00341DB6">
        <w:rPr>
          <w:rStyle w:val="y2iqfc"/>
          <w:rFonts w:ascii="Times New Roman" w:hAnsi="Times New Roman" w:cs="Times New Roman"/>
          <w:i/>
          <w:iCs/>
          <w:color w:val="202124"/>
          <w:sz w:val="24"/>
          <w:szCs w:val="24"/>
        </w:rPr>
        <w:t xml:space="preserve"> </w:t>
      </w:r>
      <w:r w:rsidR="00243AC6" w:rsidRPr="00341DB6">
        <w:rPr>
          <w:rStyle w:val="y2iqfc"/>
          <w:rFonts w:ascii="Times New Roman" w:hAnsi="Times New Roman" w:cs="Times New Roman"/>
          <w:i/>
          <w:iCs/>
          <w:color w:val="202124"/>
          <w:sz w:val="24"/>
          <w:szCs w:val="24"/>
        </w:rPr>
        <w:t xml:space="preserve">texture </w:t>
      </w:r>
      <w:r w:rsidRPr="00341DB6">
        <w:rPr>
          <w:rStyle w:val="y2iqfc"/>
          <w:rFonts w:ascii="Times New Roman" w:hAnsi="Times New Roman" w:cs="Times New Roman"/>
          <w:i/>
          <w:iCs/>
          <w:color w:val="202124"/>
          <w:sz w:val="24"/>
          <w:szCs w:val="24"/>
        </w:rPr>
        <w:t xml:space="preserve">maxima </w:t>
      </w:r>
      <w:r w:rsidR="00A00A71">
        <w:rPr>
          <w:rStyle w:val="y2iqfc"/>
          <w:rFonts w:ascii="Times New Roman" w:hAnsi="Times New Roman" w:cs="Times New Roman"/>
          <w:i/>
          <w:iCs/>
          <w:color w:val="202124"/>
          <w:sz w:val="24"/>
          <w:szCs w:val="24"/>
        </w:rPr>
        <w:t>are</w:t>
      </w:r>
      <w:r w:rsidR="008E2CB5" w:rsidRPr="00C41120">
        <w:rPr>
          <w:rStyle w:val="y2iqfc"/>
          <w:rFonts w:ascii="Times New Roman" w:hAnsi="Times New Roman" w:cs="Times New Roman"/>
          <w:i/>
          <w:iCs/>
          <w:color w:val="202124"/>
          <w:sz w:val="24"/>
          <w:szCs w:val="24"/>
        </w:rPr>
        <w:t xml:space="preserve"> </w:t>
      </w:r>
      <w:r w:rsidR="008E2CB5">
        <w:rPr>
          <w:rStyle w:val="y2iqfc"/>
          <w:rFonts w:ascii="Times New Roman" w:hAnsi="Times New Roman" w:cs="Times New Roman"/>
          <w:i/>
          <w:iCs/>
          <w:color w:val="202124"/>
          <w:sz w:val="24"/>
          <w:szCs w:val="24"/>
        </w:rPr>
        <w:t>close</w:t>
      </w:r>
      <w:r w:rsidR="00C41120">
        <w:rPr>
          <w:rStyle w:val="y2iqfc"/>
          <w:rFonts w:ascii="Times New Roman" w:hAnsi="Times New Roman" w:cs="Times New Roman"/>
          <w:i/>
          <w:iCs/>
          <w:color w:val="202124"/>
          <w:sz w:val="24"/>
          <w:szCs w:val="24"/>
        </w:rPr>
        <w:t xml:space="preserve"> to</w:t>
      </w:r>
      <w:r w:rsidRPr="00341DB6">
        <w:rPr>
          <w:rStyle w:val="y2iqfc"/>
          <w:rFonts w:ascii="Times New Roman" w:hAnsi="Times New Roman" w:cs="Times New Roman"/>
          <w:i/>
          <w:iCs/>
          <w:color w:val="202124"/>
          <w:sz w:val="24"/>
          <w:szCs w:val="24"/>
        </w:rPr>
        <w:t xml:space="preserve"> 5.</w:t>
      </w:r>
    </w:p>
    <w:p w14:paraId="486F5A55" w14:textId="497C2561" w:rsidR="00C95497" w:rsidRPr="00E71CA3" w:rsidRDefault="00C95497" w:rsidP="00E62269">
      <w:pPr>
        <w:spacing w:after="0"/>
        <w:jc w:val="both"/>
        <w:rPr>
          <w:rStyle w:val="y2iqfc"/>
          <w:rFonts w:ascii="Times New Roman" w:hAnsi="Times New Roman" w:cs="Times New Roman"/>
          <w:color w:val="202124"/>
          <w:sz w:val="24"/>
          <w:szCs w:val="24"/>
        </w:rPr>
      </w:pPr>
    </w:p>
    <w:p w14:paraId="024A6DB8" w14:textId="0B2FC2B5" w:rsidR="006D6FC2" w:rsidRPr="00E71CA3" w:rsidRDefault="006D6FC2" w:rsidP="00E62269">
      <w:pPr>
        <w:spacing w:after="0"/>
        <w:ind w:firstLine="284"/>
        <w:jc w:val="both"/>
        <w:rPr>
          <w:rStyle w:val="y2iqfc"/>
          <w:rFonts w:ascii="Times New Roman" w:hAnsi="Times New Roman" w:cs="Times New Roman"/>
          <w:color w:val="202124"/>
          <w:sz w:val="24"/>
          <w:szCs w:val="24"/>
        </w:rPr>
      </w:pPr>
      <w:r w:rsidRPr="00E71CA3">
        <w:rPr>
          <w:rStyle w:val="y2iqfc"/>
          <w:rFonts w:ascii="Times New Roman" w:hAnsi="Times New Roman" w:cs="Times New Roman"/>
          <w:color w:val="202124"/>
          <w:sz w:val="24"/>
          <w:szCs w:val="24"/>
        </w:rPr>
        <w:t xml:space="preserve">The results </w:t>
      </w:r>
      <w:r w:rsidR="002A26B1" w:rsidRPr="00E71CA3">
        <w:rPr>
          <w:rStyle w:val="y2iqfc"/>
          <w:rFonts w:ascii="Times New Roman" w:hAnsi="Times New Roman" w:cs="Times New Roman"/>
          <w:color w:val="202124"/>
          <w:sz w:val="24"/>
          <w:szCs w:val="24"/>
        </w:rPr>
        <w:t xml:space="preserve">presented in Fig. </w:t>
      </w:r>
      <w:r w:rsidR="00E80480">
        <w:rPr>
          <w:rStyle w:val="y2iqfc"/>
          <w:rFonts w:ascii="Times New Roman" w:hAnsi="Times New Roman" w:cs="Times New Roman"/>
          <w:color w:val="202124"/>
          <w:sz w:val="24"/>
          <w:szCs w:val="24"/>
        </w:rPr>
        <w:t>10</w:t>
      </w:r>
      <w:r w:rsidR="002A26B1" w:rsidRPr="00E71CA3">
        <w:rPr>
          <w:rStyle w:val="y2iqfc"/>
          <w:rFonts w:ascii="Times New Roman" w:hAnsi="Times New Roman" w:cs="Times New Roman"/>
          <w:color w:val="202124"/>
          <w:sz w:val="24"/>
          <w:szCs w:val="24"/>
        </w:rPr>
        <w:t xml:space="preserve"> </w:t>
      </w:r>
      <w:r w:rsidRPr="00E71CA3">
        <w:rPr>
          <w:rStyle w:val="y2iqfc"/>
          <w:rFonts w:ascii="Times New Roman" w:hAnsi="Times New Roman" w:cs="Times New Roman"/>
          <w:color w:val="202124"/>
          <w:sz w:val="24"/>
          <w:szCs w:val="24"/>
        </w:rPr>
        <w:t>show that textures</w:t>
      </w:r>
      <w:r w:rsidR="00335714">
        <w:rPr>
          <w:rStyle w:val="y2iqfc"/>
          <w:rFonts w:ascii="Times New Roman" w:hAnsi="Times New Roman" w:cs="Times New Roman"/>
          <w:color w:val="202124"/>
          <w:sz w:val="24"/>
          <w:szCs w:val="24"/>
        </w:rPr>
        <w:t>, with flat material entry,</w:t>
      </w:r>
      <w:r w:rsidRPr="00E71CA3">
        <w:rPr>
          <w:rStyle w:val="y2iqfc"/>
          <w:rFonts w:ascii="Times New Roman" w:hAnsi="Times New Roman" w:cs="Times New Roman"/>
          <w:color w:val="202124"/>
          <w:sz w:val="24"/>
          <w:szCs w:val="24"/>
        </w:rPr>
        <w:t xml:space="preserve"> after symmetric </w:t>
      </w:r>
      <w:r w:rsidR="00243AC6">
        <w:rPr>
          <w:rStyle w:val="y2iqfc"/>
          <w:rFonts w:ascii="Times New Roman" w:hAnsi="Times New Roman" w:cs="Times New Roman"/>
          <w:color w:val="202124"/>
          <w:sz w:val="24"/>
          <w:szCs w:val="24"/>
        </w:rPr>
        <w:t>and</w:t>
      </w:r>
      <w:r w:rsidRPr="00E71CA3">
        <w:rPr>
          <w:rStyle w:val="y2iqfc"/>
          <w:rFonts w:ascii="Times New Roman" w:hAnsi="Times New Roman" w:cs="Times New Roman"/>
          <w:color w:val="202124"/>
          <w:sz w:val="24"/>
          <w:szCs w:val="24"/>
        </w:rPr>
        <w:t xml:space="preserve"> asymmetric rolling are different. In the case of symmetric rolling (</w:t>
      </w:r>
      <w:r w:rsidRPr="00E71CA3">
        <w:rPr>
          <w:rStyle w:val="y2iqfc"/>
          <w:rFonts w:ascii="Times New Roman" w:hAnsi="Times New Roman" w:cs="Times New Roman"/>
          <w:i/>
          <w:color w:val="202124"/>
          <w:sz w:val="24"/>
          <w:szCs w:val="24"/>
        </w:rPr>
        <w:t>A</w:t>
      </w:r>
      <w:r w:rsidRPr="00E71CA3">
        <w:rPr>
          <w:rStyle w:val="y2iqfc"/>
          <w:rFonts w:ascii="Times New Roman" w:hAnsi="Times New Roman" w:cs="Times New Roman"/>
          <w:color w:val="202124"/>
          <w:sz w:val="24"/>
          <w:szCs w:val="24"/>
        </w:rPr>
        <w:t xml:space="preserve">=1.0), texture maxima </w:t>
      </w:r>
      <w:r w:rsidR="008E2CB5" w:rsidRPr="00E71CA3">
        <w:rPr>
          <w:rStyle w:val="y2iqfc"/>
          <w:rFonts w:ascii="Times New Roman" w:hAnsi="Times New Roman" w:cs="Times New Roman"/>
          <w:color w:val="202124"/>
          <w:sz w:val="24"/>
          <w:szCs w:val="24"/>
        </w:rPr>
        <w:t>shift</w:t>
      </w:r>
      <w:r w:rsidRPr="00E71CA3">
        <w:rPr>
          <w:rStyle w:val="y2iqfc"/>
          <w:rFonts w:ascii="Times New Roman" w:hAnsi="Times New Roman" w:cs="Times New Roman"/>
          <w:color w:val="202124"/>
          <w:sz w:val="24"/>
          <w:szCs w:val="24"/>
        </w:rPr>
        <w:t xml:space="preserve"> (</w:t>
      </w:r>
      <w:r w:rsidRPr="00E71CA3">
        <w:rPr>
          <w:rStyle w:val="y2iqfc"/>
          <w:rFonts w:ascii="Times New Roman" w:hAnsi="Times New Roman" w:cs="Times New Roman"/>
          <w:color w:val="202124"/>
          <w:sz w:val="24"/>
          <w:szCs w:val="24"/>
        </w:rPr>
        <w:sym w:font="Symbol" w:char="F062"/>
      </w:r>
      <w:r w:rsidRPr="00E71CA3">
        <w:rPr>
          <w:rStyle w:val="y2iqfc"/>
          <w:rFonts w:ascii="Times New Roman" w:hAnsi="Times New Roman" w:cs="Times New Roman"/>
          <w:color w:val="202124"/>
          <w:sz w:val="24"/>
          <w:szCs w:val="24"/>
        </w:rPr>
        <w:t>=0</w:t>
      </w:r>
      <w:r w:rsidR="00147FAF" w:rsidRPr="00E71CA3">
        <w:rPr>
          <w:rStyle w:val="y2iqfc"/>
          <w:rFonts w:ascii="Times New Roman" w:hAnsi="Times New Roman" w:cs="Times New Roman"/>
          <w:color w:val="202124"/>
          <w:sz w:val="24"/>
          <w:szCs w:val="24"/>
        </w:rPr>
        <w:t>°</w:t>
      </w:r>
      <w:r w:rsidRPr="00E71CA3">
        <w:rPr>
          <w:rStyle w:val="y2iqfc"/>
          <w:rFonts w:ascii="Times New Roman" w:hAnsi="Times New Roman" w:cs="Times New Roman"/>
          <w:color w:val="202124"/>
          <w:sz w:val="24"/>
          <w:szCs w:val="24"/>
        </w:rPr>
        <w:t xml:space="preserve">) </w:t>
      </w:r>
      <w:r w:rsidR="00335714">
        <w:rPr>
          <w:rStyle w:val="y2iqfc"/>
          <w:rFonts w:ascii="Times New Roman" w:hAnsi="Times New Roman" w:cs="Times New Roman"/>
          <w:color w:val="202124"/>
          <w:sz w:val="24"/>
          <w:szCs w:val="24"/>
        </w:rPr>
        <w:t xml:space="preserve">do not appear </w:t>
      </w:r>
      <w:r w:rsidRPr="00E71CA3">
        <w:rPr>
          <w:rStyle w:val="y2iqfc"/>
          <w:rFonts w:ascii="Times New Roman" w:hAnsi="Times New Roman" w:cs="Times New Roman"/>
          <w:color w:val="202124"/>
          <w:sz w:val="24"/>
          <w:szCs w:val="24"/>
        </w:rPr>
        <w:t xml:space="preserve">on both </w:t>
      </w:r>
      <w:r w:rsidR="00243AC6">
        <w:rPr>
          <w:rStyle w:val="y2iqfc"/>
          <w:rFonts w:ascii="Times New Roman" w:hAnsi="Times New Roman" w:cs="Times New Roman"/>
          <w:color w:val="202124"/>
          <w:sz w:val="24"/>
          <w:szCs w:val="24"/>
        </w:rPr>
        <w:t xml:space="preserve">sample </w:t>
      </w:r>
      <w:r w:rsidRPr="00E71CA3">
        <w:rPr>
          <w:rStyle w:val="y2iqfc"/>
          <w:rFonts w:ascii="Times New Roman" w:hAnsi="Times New Roman" w:cs="Times New Roman"/>
          <w:color w:val="202124"/>
          <w:sz w:val="24"/>
          <w:szCs w:val="24"/>
        </w:rPr>
        <w:t xml:space="preserve">surfaces and in </w:t>
      </w:r>
      <w:r w:rsidR="00254798">
        <w:rPr>
          <w:rStyle w:val="y2iqfc"/>
          <w:rFonts w:ascii="Times New Roman" w:hAnsi="Times New Roman" w:cs="Times New Roman"/>
          <w:color w:val="202124"/>
          <w:sz w:val="24"/>
          <w:szCs w:val="24"/>
        </w:rPr>
        <w:t xml:space="preserve">the </w:t>
      </w:r>
      <w:r w:rsidRPr="00E71CA3">
        <w:rPr>
          <w:rStyle w:val="y2iqfc"/>
          <w:rFonts w:ascii="Times New Roman" w:hAnsi="Times New Roman" w:cs="Times New Roman"/>
          <w:color w:val="202124"/>
          <w:sz w:val="24"/>
          <w:szCs w:val="24"/>
        </w:rPr>
        <w:t>middle</w:t>
      </w:r>
      <w:r w:rsidRPr="00E71CA3" w:rsidDel="008F36A4">
        <w:rPr>
          <w:rStyle w:val="y2iqfc"/>
          <w:rFonts w:ascii="Times New Roman" w:hAnsi="Times New Roman" w:cs="Times New Roman"/>
          <w:color w:val="202124"/>
          <w:sz w:val="24"/>
          <w:szCs w:val="24"/>
        </w:rPr>
        <w:t xml:space="preserve"> </w:t>
      </w:r>
      <w:r w:rsidRPr="00E71CA3">
        <w:rPr>
          <w:rStyle w:val="y2iqfc"/>
          <w:rFonts w:ascii="Times New Roman" w:hAnsi="Times New Roman" w:cs="Times New Roman"/>
          <w:color w:val="202124"/>
          <w:sz w:val="24"/>
          <w:szCs w:val="24"/>
        </w:rPr>
        <w:t xml:space="preserve">of </w:t>
      </w:r>
      <w:r w:rsidR="00243AC6">
        <w:rPr>
          <w:rStyle w:val="y2iqfc"/>
          <w:rFonts w:ascii="Times New Roman" w:hAnsi="Times New Roman" w:cs="Times New Roman"/>
          <w:color w:val="202124"/>
          <w:sz w:val="24"/>
          <w:szCs w:val="24"/>
        </w:rPr>
        <w:t>it</w:t>
      </w:r>
      <w:r w:rsidRPr="00E71CA3">
        <w:rPr>
          <w:rStyle w:val="y2iqfc"/>
          <w:rFonts w:ascii="Times New Roman" w:hAnsi="Times New Roman" w:cs="Times New Roman"/>
          <w:color w:val="202124"/>
          <w:sz w:val="24"/>
          <w:szCs w:val="24"/>
        </w:rPr>
        <w:t xml:space="preserve"> (</w:t>
      </w:r>
      <w:r w:rsidR="006D4518">
        <w:rPr>
          <w:rStyle w:val="y2iqfc"/>
          <w:rFonts w:ascii="Times New Roman" w:hAnsi="Times New Roman" w:cs="Times New Roman"/>
          <w:color w:val="202124"/>
          <w:sz w:val="24"/>
          <w:szCs w:val="24"/>
        </w:rPr>
        <w:t xml:space="preserve">i.e., </w:t>
      </w:r>
      <w:r w:rsidRPr="00E71CA3">
        <w:rPr>
          <w:rStyle w:val="y2iqfc"/>
          <w:rFonts w:ascii="Times New Roman" w:hAnsi="Times New Roman" w:cs="Times New Roman"/>
          <w:color w:val="202124"/>
          <w:sz w:val="24"/>
          <w:szCs w:val="24"/>
        </w:rPr>
        <w:t>sites 0.0, 0.5 and 1.0). In contrast a negative shift (</w:t>
      </w:r>
      <w:r w:rsidRPr="00E71CA3">
        <w:rPr>
          <w:rStyle w:val="y2iqfc"/>
          <w:rFonts w:ascii="Times New Roman" w:hAnsi="Times New Roman" w:cs="Times New Roman"/>
          <w:color w:val="202124"/>
          <w:sz w:val="24"/>
          <w:szCs w:val="24"/>
        </w:rPr>
        <w:sym w:font="Symbol" w:char="F062"/>
      </w:r>
      <w:r w:rsidRPr="00E71CA3">
        <w:rPr>
          <w:rStyle w:val="y2iqfc"/>
          <w:rFonts w:ascii="Times New Roman" w:hAnsi="Times New Roman" w:cs="Times New Roman"/>
          <w:color w:val="202124"/>
          <w:sz w:val="24"/>
          <w:szCs w:val="24"/>
        </w:rPr>
        <w:t xml:space="preserve">&lt;0) occurs at </w:t>
      </w:r>
      <w:r w:rsidR="00335714">
        <w:rPr>
          <w:rStyle w:val="y2iqfc"/>
          <w:rFonts w:ascii="Times New Roman" w:hAnsi="Times New Roman" w:cs="Times New Roman"/>
          <w:color w:val="202124"/>
          <w:sz w:val="24"/>
          <w:szCs w:val="24"/>
        </w:rPr>
        <w:t xml:space="preserve">the </w:t>
      </w:r>
      <w:r w:rsidRPr="00E71CA3">
        <w:rPr>
          <w:rStyle w:val="y2iqfc"/>
          <w:rFonts w:ascii="Times New Roman" w:hAnsi="Times New Roman" w:cs="Times New Roman"/>
          <w:color w:val="202124"/>
          <w:sz w:val="24"/>
          <w:szCs w:val="24"/>
        </w:rPr>
        <w:t>site 0.25, and a positive one (</w:t>
      </w:r>
      <w:r w:rsidRPr="00E71CA3">
        <w:rPr>
          <w:rStyle w:val="y2iqfc"/>
          <w:rFonts w:ascii="Times New Roman" w:hAnsi="Times New Roman" w:cs="Times New Roman"/>
          <w:color w:val="202124"/>
          <w:sz w:val="24"/>
          <w:szCs w:val="24"/>
        </w:rPr>
        <w:sym w:font="Symbol" w:char="F062"/>
      </w:r>
      <w:r w:rsidRPr="00E71CA3">
        <w:rPr>
          <w:rStyle w:val="y2iqfc"/>
          <w:rFonts w:ascii="Times New Roman" w:hAnsi="Times New Roman" w:cs="Times New Roman"/>
          <w:color w:val="202124"/>
          <w:sz w:val="24"/>
          <w:szCs w:val="24"/>
        </w:rPr>
        <w:t xml:space="preserve">&gt;0) at </w:t>
      </w:r>
      <w:r w:rsidR="00335714">
        <w:rPr>
          <w:rStyle w:val="y2iqfc"/>
          <w:rFonts w:ascii="Times New Roman" w:hAnsi="Times New Roman" w:cs="Times New Roman"/>
          <w:color w:val="202124"/>
          <w:sz w:val="24"/>
          <w:szCs w:val="24"/>
        </w:rPr>
        <w:t xml:space="preserve">the </w:t>
      </w:r>
      <w:r w:rsidRPr="00E71CA3">
        <w:rPr>
          <w:rStyle w:val="y2iqfc"/>
          <w:rFonts w:ascii="Times New Roman" w:hAnsi="Times New Roman" w:cs="Times New Roman"/>
          <w:color w:val="202124"/>
          <w:sz w:val="24"/>
          <w:szCs w:val="24"/>
        </w:rPr>
        <w:t>site 0.75. On the other hand, in the case of asymmetric rolling (</w:t>
      </w:r>
      <w:r w:rsidRPr="00E71CA3">
        <w:rPr>
          <w:rStyle w:val="y2iqfc"/>
          <w:rFonts w:ascii="Times New Roman" w:hAnsi="Times New Roman" w:cs="Times New Roman"/>
          <w:i/>
          <w:color w:val="202124"/>
          <w:sz w:val="24"/>
          <w:szCs w:val="24"/>
        </w:rPr>
        <w:t>A</w:t>
      </w:r>
      <w:r w:rsidRPr="00E71CA3">
        <w:rPr>
          <w:rStyle w:val="y2iqfc"/>
          <w:rFonts w:ascii="Times New Roman" w:hAnsi="Times New Roman" w:cs="Times New Roman"/>
          <w:color w:val="202124"/>
          <w:sz w:val="24"/>
          <w:szCs w:val="24"/>
        </w:rPr>
        <w:t>=1.2) positive</w:t>
      </w:r>
      <w:r w:rsidR="00550D8C" w:rsidRPr="00E71CA3">
        <w:rPr>
          <w:rStyle w:val="y2iqfc"/>
          <w:rFonts w:ascii="Times New Roman" w:hAnsi="Times New Roman" w:cs="Times New Roman"/>
          <w:color w:val="202124"/>
          <w:sz w:val="24"/>
          <w:szCs w:val="24"/>
        </w:rPr>
        <w:t xml:space="preserve"> shifts (</w:t>
      </w:r>
      <w:r w:rsidR="00550D8C" w:rsidRPr="00E71CA3">
        <w:rPr>
          <w:rStyle w:val="y2iqfc"/>
          <w:rFonts w:ascii="Times New Roman" w:hAnsi="Times New Roman" w:cs="Times New Roman"/>
          <w:color w:val="202124"/>
          <w:sz w:val="24"/>
          <w:szCs w:val="24"/>
        </w:rPr>
        <w:sym w:font="Symbol" w:char="F062"/>
      </w:r>
      <w:r w:rsidR="00550D8C" w:rsidRPr="00E71CA3">
        <w:rPr>
          <w:rStyle w:val="y2iqfc"/>
          <w:rFonts w:ascii="Times New Roman" w:hAnsi="Times New Roman" w:cs="Times New Roman"/>
          <w:color w:val="202124"/>
          <w:sz w:val="24"/>
          <w:szCs w:val="24"/>
        </w:rPr>
        <w:t xml:space="preserve">&gt;0) </w:t>
      </w:r>
      <w:r w:rsidRPr="00E71CA3">
        <w:rPr>
          <w:rStyle w:val="y2iqfc"/>
          <w:rFonts w:ascii="Times New Roman" w:hAnsi="Times New Roman" w:cs="Times New Roman"/>
          <w:color w:val="202124"/>
          <w:sz w:val="24"/>
          <w:szCs w:val="24"/>
        </w:rPr>
        <w:t xml:space="preserve">are observed at all examined sample depths. This </w:t>
      </w:r>
      <w:r w:rsidR="00E73BD8">
        <w:rPr>
          <w:rStyle w:val="y2iqfc"/>
          <w:rFonts w:ascii="Times New Roman" w:hAnsi="Times New Roman" w:cs="Times New Roman"/>
          <w:color w:val="202124"/>
          <w:sz w:val="24"/>
          <w:szCs w:val="24"/>
        </w:rPr>
        <w:t xml:space="preserve">result </w:t>
      </w:r>
      <w:r w:rsidRPr="00E71CA3">
        <w:rPr>
          <w:rStyle w:val="y2iqfc"/>
          <w:rFonts w:ascii="Times New Roman" w:hAnsi="Times New Roman" w:cs="Times New Roman"/>
          <w:color w:val="202124"/>
          <w:sz w:val="24"/>
          <w:szCs w:val="24"/>
        </w:rPr>
        <w:t>confirms</w:t>
      </w:r>
      <w:r w:rsidR="00523D5D">
        <w:rPr>
          <w:rStyle w:val="y2iqfc"/>
          <w:rFonts w:ascii="Times New Roman" w:hAnsi="Times New Roman" w:cs="Times New Roman"/>
          <w:color w:val="202124"/>
          <w:sz w:val="24"/>
          <w:szCs w:val="24"/>
        </w:rPr>
        <w:t xml:space="preserve"> that</w:t>
      </w:r>
      <w:r w:rsidRPr="00E71CA3">
        <w:rPr>
          <w:rStyle w:val="y2iqfc"/>
          <w:rFonts w:ascii="Times New Roman" w:hAnsi="Times New Roman" w:cs="Times New Roman"/>
          <w:color w:val="202124"/>
          <w:sz w:val="24"/>
          <w:szCs w:val="24"/>
        </w:rPr>
        <w:t xml:space="preserve"> </w:t>
      </w:r>
      <w:r w:rsidR="00550D8C" w:rsidRPr="00E71CA3">
        <w:rPr>
          <w:rStyle w:val="y2iqfc"/>
          <w:rFonts w:ascii="Times New Roman" w:hAnsi="Times New Roman" w:cs="Times New Roman"/>
          <w:color w:val="202124"/>
          <w:sz w:val="24"/>
          <w:szCs w:val="24"/>
        </w:rPr>
        <w:t>the</w:t>
      </w:r>
      <w:r w:rsidRPr="00E71CA3">
        <w:rPr>
          <w:rStyle w:val="y2iqfc"/>
          <w:rFonts w:ascii="Times New Roman" w:hAnsi="Times New Roman" w:cs="Times New Roman"/>
          <w:color w:val="202124"/>
          <w:sz w:val="24"/>
          <w:szCs w:val="24"/>
        </w:rPr>
        <w:t xml:space="preserve"> </w:t>
      </w:r>
      <w:r w:rsidR="006D4518">
        <w:rPr>
          <w:rStyle w:val="y2iqfc"/>
          <w:rFonts w:ascii="Times New Roman" w:hAnsi="Times New Roman" w:cs="Times New Roman"/>
          <w:color w:val="202124"/>
          <w:sz w:val="24"/>
          <w:szCs w:val="24"/>
        </w:rPr>
        <w:t xml:space="preserve">selected rolling asymmetry </w:t>
      </w:r>
      <w:r w:rsidRPr="00E71CA3">
        <w:rPr>
          <w:rStyle w:val="y2iqfc"/>
          <w:rFonts w:ascii="Times New Roman" w:hAnsi="Times New Roman" w:cs="Times New Roman"/>
          <w:color w:val="202124"/>
          <w:sz w:val="24"/>
          <w:szCs w:val="24"/>
        </w:rPr>
        <w:t>homogeniz</w:t>
      </w:r>
      <w:r w:rsidR="006D4518">
        <w:rPr>
          <w:rStyle w:val="y2iqfc"/>
          <w:rFonts w:ascii="Times New Roman" w:hAnsi="Times New Roman" w:cs="Times New Roman"/>
          <w:color w:val="202124"/>
          <w:sz w:val="24"/>
          <w:szCs w:val="24"/>
        </w:rPr>
        <w:t>e</w:t>
      </w:r>
      <w:r w:rsidR="00523D5D">
        <w:rPr>
          <w:rStyle w:val="y2iqfc"/>
          <w:rFonts w:ascii="Times New Roman" w:hAnsi="Times New Roman" w:cs="Times New Roman"/>
          <w:color w:val="202124"/>
          <w:sz w:val="24"/>
          <w:szCs w:val="24"/>
        </w:rPr>
        <w:t>s</w:t>
      </w:r>
      <w:r w:rsidRPr="00E71CA3">
        <w:rPr>
          <w:rStyle w:val="y2iqfc"/>
          <w:rFonts w:ascii="Times New Roman" w:hAnsi="Times New Roman" w:cs="Times New Roman"/>
          <w:color w:val="202124"/>
          <w:sz w:val="24"/>
          <w:szCs w:val="24"/>
        </w:rPr>
        <w:t xml:space="preserve"> </w:t>
      </w:r>
      <w:r w:rsidR="006D4518">
        <w:rPr>
          <w:rStyle w:val="y2iqfc"/>
          <w:rFonts w:ascii="Times New Roman" w:hAnsi="Times New Roman" w:cs="Times New Roman"/>
          <w:color w:val="202124"/>
          <w:sz w:val="24"/>
          <w:szCs w:val="24"/>
        </w:rPr>
        <w:t xml:space="preserve">the </w:t>
      </w:r>
      <w:r w:rsidR="006D4518" w:rsidRPr="00E71CA3">
        <w:rPr>
          <w:rStyle w:val="y2iqfc"/>
          <w:rFonts w:ascii="Times New Roman" w:hAnsi="Times New Roman" w:cs="Times New Roman"/>
          <w:color w:val="202124"/>
          <w:sz w:val="24"/>
          <w:szCs w:val="24"/>
        </w:rPr>
        <w:t xml:space="preserve">texture </w:t>
      </w:r>
      <w:r w:rsidRPr="00E71CA3">
        <w:rPr>
          <w:rStyle w:val="y2iqfc"/>
          <w:rFonts w:ascii="Times New Roman" w:hAnsi="Times New Roman" w:cs="Times New Roman"/>
          <w:color w:val="202124"/>
          <w:sz w:val="24"/>
          <w:szCs w:val="24"/>
        </w:rPr>
        <w:t>across the sample depth.</w:t>
      </w:r>
    </w:p>
    <w:p w14:paraId="7C5FE3F6" w14:textId="6D5327DD" w:rsidR="006D6FC2" w:rsidRPr="00E71CA3" w:rsidRDefault="00243AC6" w:rsidP="00E62269">
      <w:pPr>
        <w:spacing w:after="0"/>
        <w:ind w:firstLine="284"/>
        <w:jc w:val="both"/>
        <w:rPr>
          <w:rStyle w:val="y2iqfc"/>
          <w:rFonts w:ascii="Times New Roman" w:hAnsi="Times New Roman" w:cs="Times New Roman"/>
          <w:color w:val="202124"/>
          <w:sz w:val="24"/>
          <w:szCs w:val="24"/>
        </w:rPr>
      </w:pPr>
      <w:r>
        <w:rPr>
          <w:rStyle w:val="y2iqfc"/>
          <w:rFonts w:ascii="Times New Roman" w:hAnsi="Times New Roman" w:cs="Times New Roman"/>
          <w:color w:val="202124"/>
          <w:sz w:val="24"/>
          <w:szCs w:val="24"/>
        </w:rPr>
        <w:t>Another observation</w:t>
      </w:r>
      <w:r w:rsidR="006D6FC2" w:rsidRPr="00E71CA3">
        <w:rPr>
          <w:rStyle w:val="y2iqfc"/>
          <w:rFonts w:ascii="Times New Roman" w:hAnsi="Times New Roman" w:cs="Times New Roman"/>
          <w:color w:val="202124"/>
          <w:sz w:val="24"/>
          <w:szCs w:val="24"/>
        </w:rPr>
        <w:t xml:space="preserve"> is that textures predicted by two </w:t>
      </w:r>
      <w:r>
        <w:rPr>
          <w:rStyle w:val="y2iqfc"/>
          <w:rFonts w:ascii="Times New Roman" w:hAnsi="Times New Roman" w:cs="Times New Roman"/>
          <w:color w:val="202124"/>
          <w:sz w:val="24"/>
          <w:szCs w:val="24"/>
        </w:rPr>
        <w:t xml:space="preserve">used </w:t>
      </w:r>
      <w:r w:rsidR="006D6FC2" w:rsidRPr="00E71CA3">
        <w:rPr>
          <w:rStyle w:val="y2iqfc"/>
          <w:rFonts w:ascii="Times New Roman" w:hAnsi="Times New Roman" w:cs="Times New Roman"/>
          <w:color w:val="202124"/>
          <w:sz w:val="24"/>
          <w:szCs w:val="24"/>
        </w:rPr>
        <w:t xml:space="preserve">crystalline models (CEP and CEVP) are </w:t>
      </w:r>
      <w:r w:rsidR="00CB2081">
        <w:rPr>
          <w:rStyle w:val="y2iqfc"/>
          <w:rFonts w:ascii="Times New Roman" w:hAnsi="Times New Roman" w:cs="Times New Roman"/>
          <w:color w:val="202124"/>
          <w:sz w:val="24"/>
          <w:szCs w:val="24"/>
        </w:rPr>
        <w:t xml:space="preserve">very </w:t>
      </w:r>
      <w:r w:rsidR="006D6FC2" w:rsidRPr="00E71CA3">
        <w:rPr>
          <w:rStyle w:val="y2iqfc"/>
          <w:rFonts w:ascii="Times New Roman" w:hAnsi="Times New Roman" w:cs="Times New Roman"/>
          <w:color w:val="202124"/>
          <w:sz w:val="24"/>
          <w:szCs w:val="24"/>
        </w:rPr>
        <w:t xml:space="preserve">similar </w:t>
      </w:r>
      <w:r w:rsidR="006D4518">
        <w:rPr>
          <w:rStyle w:val="y2iqfc"/>
          <w:rFonts w:ascii="Times New Roman" w:hAnsi="Times New Roman" w:cs="Times New Roman"/>
          <w:color w:val="202124"/>
          <w:sz w:val="24"/>
          <w:szCs w:val="24"/>
        </w:rPr>
        <w:t xml:space="preserve">to each other </w:t>
      </w:r>
      <w:r w:rsidR="006D6FC2" w:rsidRPr="00E71CA3">
        <w:rPr>
          <w:rStyle w:val="y2iqfc"/>
          <w:rFonts w:ascii="Times New Roman" w:hAnsi="Times New Roman" w:cs="Times New Roman"/>
          <w:color w:val="202124"/>
          <w:sz w:val="24"/>
          <w:szCs w:val="24"/>
        </w:rPr>
        <w:t xml:space="preserve">and close to the experimental ones. </w:t>
      </w:r>
      <w:r w:rsidR="00F225EE" w:rsidRPr="00E71CA3">
        <w:rPr>
          <w:rStyle w:val="y2iqfc"/>
          <w:rFonts w:ascii="Times New Roman" w:hAnsi="Times New Roman" w:cs="Times New Roman"/>
          <w:color w:val="202124"/>
          <w:sz w:val="24"/>
          <w:szCs w:val="24"/>
        </w:rPr>
        <w:t>Despite</w:t>
      </w:r>
      <w:r w:rsidR="00674228" w:rsidRPr="00E71CA3">
        <w:rPr>
          <w:rStyle w:val="y2iqfc"/>
          <w:rFonts w:ascii="Times New Roman" w:hAnsi="Times New Roman" w:cs="Times New Roman"/>
          <w:color w:val="202124"/>
          <w:sz w:val="24"/>
          <w:szCs w:val="24"/>
        </w:rPr>
        <w:t xml:space="preserve"> different </w:t>
      </w:r>
      <w:r w:rsidR="00AC33DB">
        <w:rPr>
          <w:rStyle w:val="y2iqfc"/>
          <w:rFonts w:ascii="Times New Roman" w:hAnsi="Times New Roman" w:cs="Times New Roman"/>
          <w:color w:val="202124"/>
          <w:sz w:val="24"/>
          <w:szCs w:val="24"/>
        </w:rPr>
        <w:t>formulati</w:t>
      </w:r>
      <w:r w:rsidR="00674228" w:rsidRPr="00E71CA3">
        <w:rPr>
          <w:rStyle w:val="y2iqfc"/>
          <w:rFonts w:ascii="Times New Roman" w:hAnsi="Times New Roman" w:cs="Times New Roman"/>
          <w:color w:val="202124"/>
          <w:sz w:val="24"/>
          <w:szCs w:val="24"/>
        </w:rPr>
        <w:t>ons of grain-material interaction in</w:t>
      </w:r>
      <w:r w:rsidR="001E1627" w:rsidRPr="00E71CA3">
        <w:rPr>
          <w:rStyle w:val="y2iqfc"/>
          <w:rFonts w:ascii="Times New Roman" w:hAnsi="Times New Roman" w:cs="Times New Roman"/>
          <w:color w:val="202124"/>
          <w:sz w:val="24"/>
          <w:szCs w:val="24"/>
        </w:rPr>
        <w:t xml:space="preserve"> the</w:t>
      </w:r>
      <w:r>
        <w:rPr>
          <w:rStyle w:val="y2iqfc"/>
          <w:rFonts w:ascii="Times New Roman" w:hAnsi="Times New Roman" w:cs="Times New Roman"/>
          <w:color w:val="202124"/>
          <w:sz w:val="24"/>
          <w:szCs w:val="24"/>
        </w:rPr>
        <w:t>se</w:t>
      </w:r>
      <w:r w:rsidR="00674228" w:rsidRPr="00E71CA3">
        <w:rPr>
          <w:rStyle w:val="y2iqfc"/>
          <w:rFonts w:ascii="Times New Roman" w:hAnsi="Times New Roman" w:cs="Times New Roman"/>
          <w:color w:val="202124"/>
          <w:sz w:val="24"/>
          <w:szCs w:val="24"/>
        </w:rPr>
        <w:t xml:space="preserve"> models, </w:t>
      </w:r>
      <w:r w:rsidR="00CB2081">
        <w:rPr>
          <w:rStyle w:val="y2iqfc"/>
          <w:rFonts w:ascii="Times New Roman" w:hAnsi="Times New Roman" w:cs="Times New Roman"/>
          <w:color w:val="202124"/>
          <w:sz w:val="24"/>
          <w:szCs w:val="24"/>
        </w:rPr>
        <w:t>th</w:t>
      </w:r>
      <w:r w:rsidR="00CB2081" w:rsidRPr="00E71CA3">
        <w:rPr>
          <w:rStyle w:val="y2iqfc"/>
          <w:rFonts w:ascii="Times New Roman" w:hAnsi="Times New Roman" w:cs="Times New Roman"/>
          <w:color w:val="202124"/>
          <w:sz w:val="24"/>
          <w:szCs w:val="24"/>
        </w:rPr>
        <w:t xml:space="preserve">e same signs </w:t>
      </w:r>
      <w:r w:rsidR="00CB2081">
        <w:rPr>
          <w:rStyle w:val="y2iqfc"/>
          <w:rFonts w:ascii="Times New Roman" w:hAnsi="Times New Roman" w:cs="Times New Roman"/>
          <w:color w:val="202124"/>
          <w:sz w:val="24"/>
          <w:szCs w:val="24"/>
        </w:rPr>
        <w:t xml:space="preserve">and similar amplitudes </w:t>
      </w:r>
      <w:r w:rsidR="00CB2081" w:rsidRPr="00E71CA3">
        <w:rPr>
          <w:rStyle w:val="y2iqfc"/>
          <w:rFonts w:ascii="Times New Roman" w:hAnsi="Times New Roman" w:cs="Times New Roman"/>
          <w:color w:val="202124"/>
          <w:sz w:val="24"/>
          <w:szCs w:val="24"/>
        </w:rPr>
        <w:t>of texture maxima shift</w:t>
      </w:r>
      <w:r w:rsidR="00335714">
        <w:rPr>
          <w:rStyle w:val="y2iqfc"/>
          <w:rFonts w:ascii="Times New Roman" w:hAnsi="Times New Roman" w:cs="Times New Roman"/>
          <w:color w:val="202124"/>
          <w:sz w:val="24"/>
          <w:szCs w:val="24"/>
        </w:rPr>
        <w:t>s</w:t>
      </w:r>
      <w:r w:rsidR="00CB2081" w:rsidRPr="00E71CA3">
        <w:rPr>
          <w:rStyle w:val="y2iqfc"/>
          <w:rFonts w:ascii="Times New Roman" w:hAnsi="Times New Roman" w:cs="Times New Roman"/>
          <w:color w:val="202124"/>
          <w:sz w:val="24"/>
          <w:szCs w:val="24"/>
        </w:rPr>
        <w:t xml:space="preserve"> </w:t>
      </w:r>
      <w:r w:rsidR="00CB2081">
        <w:rPr>
          <w:rStyle w:val="y2iqfc"/>
          <w:rFonts w:ascii="Times New Roman" w:hAnsi="Times New Roman" w:cs="Times New Roman"/>
          <w:color w:val="202124"/>
          <w:sz w:val="24"/>
          <w:szCs w:val="24"/>
        </w:rPr>
        <w:t>are</w:t>
      </w:r>
      <w:r w:rsidR="00CB2081" w:rsidRPr="00E71CA3">
        <w:rPr>
          <w:rStyle w:val="y2iqfc"/>
          <w:rFonts w:ascii="Times New Roman" w:hAnsi="Times New Roman" w:cs="Times New Roman"/>
          <w:color w:val="202124"/>
          <w:sz w:val="24"/>
          <w:szCs w:val="24"/>
        </w:rPr>
        <w:t xml:space="preserve"> predicted</w:t>
      </w:r>
      <w:r w:rsidR="00CB2081">
        <w:rPr>
          <w:rStyle w:val="y2iqfc"/>
          <w:rFonts w:ascii="Times New Roman" w:hAnsi="Times New Roman" w:cs="Times New Roman"/>
          <w:color w:val="202124"/>
          <w:sz w:val="24"/>
          <w:szCs w:val="24"/>
        </w:rPr>
        <w:t>.</w:t>
      </w:r>
      <w:r w:rsidR="00674228" w:rsidRPr="00E71CA3">
        <w:rPr>
          <w:rStyle w:val="y2iqfc"/>
          <w:rFonts w:ascii="Times New Roman" w:hAnsi="Times New Roman" w:cs="Times New Roman"/>
          <w:color w:val="202124"/>
          <w:sz w:val="24"/>
          <w:szCs w:val="24"/>
        </w:rPr>
        <w:t xml:space="preserve"> </w:t>
      </w:r>
      <w:r w:rsidR="00493B83">
        <w:rPr>
          <w:rStyle w:val="y2iqfc"/>
          <w:rFonts w:ascii="Times New Roman" w:hAnsi="Times New Roman" w:cs="Times New Roman"/>
          <w:color w:val="202124"/>
          <w:sz w:val="24"/>
          <w:szCs w:val="24"/>
        </w:rPr>
        <w:t>This result</w:t>
      </w:r>
      <w:r>
        <w:rPr>
          <w:rStyle w:val="y2iqfc"/>
          <w:rFonts w:ascii="Times New Roman" w:hAnsi="Times New Roman" w:cs="Times New Roman"/>
          <w:color w:val="202124"/>
          <w:sz w:val="24"/>
          <w:szCs w:val="24"/>
        </w:rPr>
        <w:t xml:space="preserve"> can be explained by the fact that </w:t>
      </w:r>
      <w:r w:rsidR="00881DEE">
        <w:rPr>
          <w:rStyle w:val="y2iqfc"/>
          <w:rFonts w:ascii="Times New Roman" w:hAnsi="Times New Roman" w:cs="Times New Roman"/>
          <w:color w:val="202124"/>
          <w:sz w:val="24"/>
          <w:szCs w:val="24"/>
        </w:rPr>
        <w:t xml:space="preserve">the main </w:t>
      </w:r>
      <w:r w:rsidR="008E2CB5">
        <w:rPr>
          <w:rStyle w:val="y2iqfc"/>
          <w:rFonts w:ascii="Times New Roman" w:hAnsi="Times New Roman" w:cs="Times New Roman"/>
          <w:color w:val="202124"/>
          <w:sz w:val="24"/>
          <w:szCs w:val="24"/>
        </w:rPr>
        <w:t>factor determining</w:t>
      </w:r>
      <w:r w:rsidR="00881DEE">
        <w:rPr>
          <w:rStyle w:val="y2iqfc"/>
          <w:rFonts w:ascii="Times New Roman" w:hAnsi="Times New Roman" w:cs="Times New Roman"/>
          <w:color w:val="202124"/>
          <w:sz w:val="24"/>
          <w:szCs w:val="24"/>
        </w:rPr>
        <w:t xml:space="preserve"> the </w:t>
      </w:r>
      <w:r>
        <w:rPr>
          <w:rStyle w:val="y2iqfc"/>
          <w:rFonts w:ascii="Times New Roman" w:hAnsi="Times New Roman" w:cs="Times New Roman"/>
          <w:color w:val="202124"/>
          <w:sz w:val="24"/>
          <w:szCs w:val="24"/>
        </w:rPr>
        <w:t xml:space="preserve">lattice rotation </w:t>
      </w:r>
      <w:r w:rsidR="006D4518">
        <w:rPr>
          <w:rStyle w:val="y2iqfc"/>
          <w:rFonts w:ascii="Times New Roman" w:hAnsi="Times New Roman" w:cs="Times New Roman"/>
          <w:color w:val="202124"/>
          <w:sz w:val="24"/>
          <w:szCs w:val="24"/>
        </w:rPr>
        <w:t xml:space="preserve">is </w:t>
      </w:r>
      <w:r w:rsidR="00523D5D">
        <w:rPr>
          <w:rStyle w:val="y2iqfc"/>
          <w:rFonts w:ascii="Times New Roman" w:hAnsi="Times New Roman" w:cs="Times New Roman"/>
          <w:color w:val="202124"/>
          <w:sz w:val="24"/>
          <w:szCs w:val="24"/>
        </w:rPr>
        <w:t xml:space="preserve">the </w:t>
      </w:r>
      <w:r w:rsidR="006D4518">
        <w:rPr>
          <w:rStyle w:val="y2iqfc"/>
          <w:rFonts w:ascii="Times New Roman" w:hAnsi="Times New Roman" w:cs="Times New Roman"/>
          <w:color w:val="202124"/>
          <w:sz w:val="24"/>
          <w:szCs w:val="24"/>
        </w:rPr>
        <w:t>evolution of strain in slip systems</w:t>
      </w:r>
      <w:r w:rsidR="00523D5D">
        <w:rPr>
          <w:rStyle w:val="y2iqfc"/>
          <w:rFonts w:ascii="Times New Roman" w:hAnsi="Times New Roman" w:cs="Times New Roman"/>
          <w:color w:val="202124"/>
          <w:sz w:val="24"/>
          <w:szCs w:val="24"/>
        </w:rPr>
        <w:t>, which</w:t>
      </w:r>
      <w:r w:rsidR="006D4518">
        <w:rPr>
          <w:rStyle w:val="y2iqfc"/>
          <w:rFonts w:ascii="Times New Roman" w:hAnsi="Times New Roman" w:cs="Times New Roman"/>
          <w:color w:val="202124"/>
          <w:sz w:val="24"/>
          <w:szCs w:val="24"/>
        </w:rPr>
        <w:t xml:space="preserve"> depend</w:t>
      </w:r>
      <w:r w:rsidR="00523D5D">
        <w:rPr>
          <w:rStyle w:val="y2iqfc"/>
          <w:rFonts w:ascii="Times New Roman" w:hAnsi="Times New Roman" w:cs="Times New Roman"/>
          <w:color w:val="202124"/>
          <w:sz w:val="24"/>
          <w:szCs w:val="24"/>
        </w:rPr>
        <w:t>s</w:t>
      </w:r>
      <w:r w:rsidR="006D4518">
        <w:rPr>
          <w:rStyle w:val="y2iqfc"/>
          <w:rFonts w:ascii="Times New Roman" w:hAnsi="Times New Roman" w:cs="Times New Roman"/>
          <w:color w:val="202124"/>
          <w:sz w:val="24"/>
          <w:szCs w:val="24"/>
        </w:rPr>
        <w:t xml:space="preserve"> on the </w:t>
      </w:r>
      <w:r w:rsidR="006D4518">
        <w:rPr>
          <w:rStyle w:val="y2iqfc"/>
          <w:rFonts w:ascii="Times New Roman" w:hAnsi="Times New Roman" w:cs="Times New Roman"/>
          <w:color w:val="202124"/>
          <w:sz w:val="24"/>
          <w:szCs w:val="24"/>
        </w:rPr>
        <w:lastRenderedPageBreak/>
        <w:t>stress/strain field well predicted by FEM</w:t>
      </w:r>
      <w:r w:rsidR="00347333" w:rsidRPr="00E71CA3">
        <w:rPr>
          <w:rStyle w:val="y2iqfc"/>
          <w:rFonts w:ascii="Times New Roman" w:hAnsi="Times New Roman" w:cs="Times New Roman"/>
          <w:color w:val="202124"/>
          <w:sz w:val="24"/>
          <w:szCs w:val="24"/>
        </w:rPr>
        <w:t xml:space="preserve">. </w:t>
      </w:r>
      <w:r w:rsidR="00881DEE">
        <w:rPr>
          <w:rStyle w:val="y2iqfc"/>
          <w:rFonts w:ascii="Times New Roman" w:hAnsi="Times New Roman" w:cs="Times New Roman"/>
          <w:color w:val="202124"/>
          <w:sz w:val="24"/>
          <w:szCs w:val="24"/>
        </w:rPr>
        <w:t>Taking into account</w:t>
      </w:r>
      <w:r w:rsidR="00335714">
        <w:rPr>
          <w:rStyle w:val="y2iqfc"/>
          <w:rFonts w:ascii="Times New Roman" w:hAnsi="Times New Roman" w:cs="Times New Roman"/>
          <w:color w:val="202124"/>
          <w:sz w:val="24"/>
          <w:szCs w:val="24"/>
        </w:rPr>
        <w:t>, that</w:t>
      </w:r>
      <w:r w:rsidR="00AC33DB">
        <w:rPr>
          <w:rStyle w:val="y2iqfc"/>
          <w:rFonts w:ascii="Times New Roman" w:hAnsi="Times New Roman" w:cs="Times New Roman"/>
          <w:color w:val="202124"/>
          <w:sz w:val="24"/>
          <w:szCs w:val="24"/>
        </w:rPr>
        <w:t xml:space="preserve"> </w:t>
      </w:r>
      <w:r w:rsidR="006D4518">
        <w:rPr>
          <w:rStyle w:val="y2iqfc"/>
          <w:rFonts w:ascii="Times New Roman" w:hAnsi="Times New Roman" w:cs="Times New Roman"/>
          <w:color w:val="202124"/>
          <w:sz w:val="24"/>
          <w:szCs w:val="24"/>
        </w:rPr>
        <w:t xml:space="preserve">very </w:t>
      </w:r>
      <w:r w:rsidR="00AC33DB">
        <w:rPr>
          <w:rStyle w:val="y2iqfc"/>
          <w:rFonts w:ascii="Times New Roman" w:hAnsi="Times New Roman" w:cs="Times New Roman"/>
          <w:color w:val="202124"/>
          <w:sz w:val="24"/>
          <w:szCs w:val="24"/>
        </w:rPr>
        <w:t xml:space="preserve">similar </w:t>
      </w:r>
      <w:r w:rsidR="0077274F">
        <w:rPr>
          <w:rStyle w:val="y2iqfc"/>
          <w:rFonts w:ascii="Times New Roman" w:hAnsi="Times New Roman" w:cs="Times New Roman"/>
          <w:color w:val="202124"/>
          <w:sz w:val="24"/>
          <w:szCs w:val="24"/>
        </w:rPr>
        <w:t>texture</w:t>
      </w:r>
      <w:r w:rsidR="00AC33DB">
        <w:rPr>
          <w:rStyle w:val="y2iqfc"/>
          <w:rFonts w:ascii="Times New Roman" w:hAnsi="Times New Roman" w:cs="Times New Roman"/>
          <w:color w:val="202124"/>
          <w:sz w:val="24"/>
          <w:szCs w:val="24"/>
        </w:rPr>
        <w:t xml:space="preserve"> </w:t>
      </w:r>
      <w:r w:rsidR="00335714">
        <w:rPr>
          <w:rStyle w:val="y2iqfc"/>
          <w:rFonts w:ascii="Times New Roman" w:hAnsi="Times New Roman" w:cs="Times New Roman"/>
          <w:color w:val="202124"/>
          <w:sz w:val="24"/>
          <w:szCs w:val="24"/>
        </w:rPr>
        <w:t xml:space="preserve">are </w:t>
      </w:r>
      <w:r w:rsidR="00AC33DB">
        <w:rPr>
          <w:rStyle w:val="y2iqfc"/>
          <w:rFonts w:ascii="Times New Roman" w:hAnsi="Times New Roman" w:cs="Times New Roman"/>
          <w:color w:val="202124"/>
          <w:sz w:val="24"/>
          <w:szCs w:val="24"/>
        </w:rPr>
        <w:t>predict</w:t>
      </w:r>
      <w:r w:rsidR="00335714">
        <w:rPr>
          <w:rStyle w:val="y2iqfc"/>
          <w:rFonts w:ascii="Times New Roman" w:hAnsi="Times New Roman" w:cs="Times New Roman"/>
          <w:color w:val="202124"/>
          <w:sz w:val="24"/>
          <w:szCs w:val="24"/>
        </w:rPr>
        <w:t>ed by two models</w:t>
      </w:r>
      <w:r w:rsidR="006D6FC2" w:rsidRPr="00E71CA3">
        <w:rPr>
          <w:rStyle w:val="y2iqfc"/>
          <w:rFonts w:ascii="Times New Roman" w:hAnsi="Times New Roman" w:cs="Times New Roman"/>
          <w:color w:val="202124"/>
          <w:sz w:val="24"/>
          <w:szCs w:val="24"/>
        </w:rPr>
        <w:t>, only the results obtained with CEVP</w:t>
      </w:r>
      <w:r w:rsidR="00335714">
        <w:rPr>
          <w:rStyle w:val="y2iqfc"/>
          <w:rFonts w:ascii="Times New Roman" w:hAnsi="Times New Roman" w:cs="Times New Roman"/>
          <w:color w:val="202124"/>
          <w:sz w:val="24"/>
          <w:szCs w:val="24"/>
        </w:rPr>
        <w:t xml:space="preserve"> one</w:t>
      </w:r>
      <w:r w:rsidR="006D6FC2" w:rsidRPr="00E71CA3">
        <w:rPr>
          <w:rStyle w:val="y2iqfc"/>
          <w:rFonts w:ascii="Times New Roman" w:hAnsi="Times New Roman" w:cs="Times New Roman"/>
          <w:color w:val="202124"/>
          <w:sz w:val="24"/>
          <w:szCs w:val="24"/>
        </w:rPr>
        <w:t xml:space="preserve"> </w:t>
      </w:r>
      <w:r w:rsidR="00347333" w:rsidRPr="00E71CA3">
        <w:rPr>
          <w:rStyle w:val="y2iqfc"/>
          <w:rFonts w:ascii="Times New Roman" w:hAnsi="Times New Roman" w:cs="Times New Roman"/>
          <w:color w:val="202124"/>
          <w:sz w:val="24"/>
          <w:szCs w:val="24"/>
        </w:rPr>
        <w:t>are</w:t>
      </w:r>
      <w:r w:rsidR="006D6FC2" w:rsidRPr="00E71CA3">
        <w:rPr>
          <w:rStyle w:val="y2iqfc"/>
          <w:rFonts w:ascii="Times New Roman" w:hAnsi="Times New Roman" w:cs="Times New Roman"/>
          <w:color w:val="202124"/>
          <w:sz w:val="24"/>
          <w:szCs w:val="24"/>
        </w:rPr>
        <w:t xml:space="preserve"> presented in the </w:t>
      </w:r>
      <w:r w:rsidR="00AC33DB">
        <w:rPr>
          <w:rStyle w:val="y2iqfc"/>
          <w:rFonts w:ascii="Times New Roman" w:hAnsi="Times New Roman" w:cs="Times New Roman"/>
          <w:color w:val="202124"/>
          <w:sz w:val="24"/>
          <w:szCs w:val="24"/>
        </w:rPr>
        <w:t xml:space="preserve">following </w:t>
      </w:r>
      <w:r w:rsidR="00CB2081">
        <w:rPr>
          <w:rStyle w:val="y2iqfc"/>
          <w:rFonts w:ascii="Times New Roman" w:hAnsi="Times New Roman" w:cs="Times New Roman"/>
          <w:color w:val="202124"/>
          <w:sz w:val="24"/>
          <w:szCs w:val="24"/>
        </w:rPr>
        <w:t>figures</w:t>
      </w:r>
      <w:r w:rsidR="006D6FC2" w:rsidRPr="00E71CA3">
        <w:rPr>
          <w:rStyle w:val="y2iqfc"/>
          <w:rFonts w:ascii="Times New Roman" w:hAnsi="Times New Roman" w:cs="Times New Roman"/>
          <w:color w:val="202124"/>
          <w:sz w:val="24"/>
          <w:szCs w:val="24"/>
        </w:rPr>
        <w:t xml:space="preserve">. </w:t>
      </w:r>
    </w:p>
    <w:p w14:paraId="05B95673" w14:textId="19B8B14A" w:rsidR="006D6FC2" w:rsidRPr="00E71CA3" w:rsidRDefault="006D6FC2" w:rsidP="00E62269">
      <w:pPr>
        <w:spacing w:after="0"/>
        <w:ind w:firstLine="284"/>
        <w:jc w:val="both"/>
        <w:rPr>
          <w:rStyle w:val="y2iqfc"/>
          <w:rFonts w:ascii="Times New Roman" w:hAnsi="Times New Roman" w:cs="Times New Roman"/>
          <w:color w:val="202124"/>
          <w:sz w:val="24"/>
          <w:szCs w:val="24"/>
        </w:rPr>
      </w:pPr>
    </w:p>
    <w:p w14:paraId="485F2DD8" w14:textId="510C43F6" w:rsidR="006D6FC2" w:rsidRPr="00E71CA3" w:rsidRDefault="006D6FC2" w:rsidP="006D6FC2">
      <w:pPr>
        <w:spacing w:after="0"/>
        <w:ind w:firstLine="284"/>
        <w:jc w:val="both"/>
        <w:rPr>
          <w:rStyle w:val="y2iqfc"/>
          <w:rFonts w:ascii="Times New Roman" w:hAnsi="Times New Roman" w:cs="Times New Roman"/>
          <w:color w:val="202124"/>
          <w:sz w:val="24"/>
          <w:szCs w:val="24"/>
        </w:rPr>
      </w:pPr>
      <w:r w:rsidRPr="00E71CA3">
        <w:rPr>
          <w:rStyle w:val="y2iqfc"/>
          <w:rFonts w:ascii="Times New Roman" w:hAnsi="Times New Roman" w:cs="Times New Roman"/>
          <w:color w:val="202124"/>
          <w:sz w:val="24"/>
          <w:szCs w:val="24"/>
        </w:rPr>
        <w:t xml:space="preserve">Comparison of experimental and calculated textures after rolling with </w:t>
      </w:r>
      <w:r w:rsidRPr="00E71CA3">
        <w:rPr>
          <w:rStyle w:val="y2iqfc"/>
          <w:rFonts w:ascii="Times New Roman" w:hAnsi="Times New Roman" w:cs="Times New Roman"/>
          <w:i/>
          <w:color w:val="202124"/>
          <w:sz w:val="24"/>
          <w:szCs w:val="24"/>
        </w:rPr>
        <w:t>A</w:t>
      </w:r>
      <w:r w:rsidRPr="00E71CA3">
        <w:rPr>
          <w:rStyle w:val="y2iqfc"/>
          <w:rFonts w:ascii="Times New Roman" w:hAnsi="Times New Roman" w:cs="Times New Roman"/>
          <w:color w:val="202124"/>
          <w:sz w:val="24"/>
          <w:szCs w:val="24"/>
        </w:rPr>
        <w:t xml:space="preserve">=1.0 for flat and tilted </w:t>
      </w:r>
      <w:r w:rsidR="00550D8C" w:rsidRPr="00E71CA3">
        <w:rPr>
          <w:rStyle w:val="y2iqfc"/>
          <w:rFonts w:ascii="Times New Roman" w:hAnsi="Times New Roman" w:cs="Times New Roman"/>
          <w:color w:val="202124"/>
          <w:sz w:val="24"/>
          <w:szCs w:val="24"/>
        </w:rPr>
        <w:t>entr</w:t>
      </w:r>
      <w:r w:rsidR="00147FAF">
        <w:rPr>
          <w:rStyle w:val="y2iqfc"/>
          <w:rFonts w:ascii="Times New Roman" w:hAnsi="Times New Roman" w:cs="Times New Roman"/>
          <w:color w:val="202124"/>
          <w:sz w:val="24"/>
          <w:szCs w:val="24"/>
        </w:rPr>
        <w:t>ies</w:t>
      </w:r>
      <w:r w:rsidRPr="00E71CA3">
        <w:rPr>
          <w:rStyle w:val="y2iqfc"/>
          <w:rFonts w:ascii="Times New Roman" w:hAnsi="Times New Roman" w:cs="Times New Roman"/>
          <w:color w:val="202124"/>
          <w:sz w:val="24"/>
          <w:szCs w:val="24"/>
        </w:rPr>
        <w:t xml:space="preserve"> into the rolling gap (α=0° and α=30°) is presented in Figure 1</w:t>
      </w:r>
      <w:r w:rsidR="00E80480">
        <w:rPr>
          <w:rStyle w:val="y2iqfc"/>
          <w:rFonts w:ascii="Times New Roman" w:hAnsi="Times New Roman" w:cs="Times New Roman"/>
          <w:color w:val="202124"/>
          <w:sz w:val="24"/>
          <w:szCs w:val="24"/>
        </w:rPr>
        <w:t>1</w:t>
      </w:r>
      <w:r w:rsidRPr="00E71CA3">
        <w:rPr>
          <w:rStyle w:val="y2iqfc"/>
          <w:rFonts w:ascii="Times New Roman" w:hAnsi="Times New Roman" w:cs="Times New Roman"/>
          <w:color w:val="202124"/>
          <w:sz w:val="24"/>
          <w:szCs w:val="24"/>
        </w:rPr>
        <w:t xml:space="preserve">. </w:t>
      </w:r>
      <w:r w:rsidR="002042EA" w:rsidRPr="00E71CA3">
        <w:rPr>
          <w:rStyle w:val="y2iqfc"/>
          <w:rFonts w:ascii="Times New Roman" w:hAnsi="Times New Roman" w:cs="Times New Roman"/>
          <w:color w:val="202124"/>
          <w:sz w:val="24"/>
          <w:szCs w:val="24"/>
        </w:rPr>
        <w:t>Also,</w:t>
      </w:r>
      <w:r w:rsidRPr="00E71CA3">
        <w:rPr>
          <w:rStyle w:val="y2iqfc"/>
          <w:rFonts w:ascii="Times New Roman" w:hAnsi="Times New Roman" w:cs="Times New Roman"/>
          <w:color w:val="202124"/>
          <w:sz w:val="24"/>
          <w:szCs w:val="24"/>
        </w:rPr>
        <w:t xml:space="preserve"> </w:t>
      </w:r>
      <w:r w:rsidR="00550D8C" w:rsidRPr="00E71CA3">
        <w:rPr>
          <w:rStyle w:val="y2iqfc"/>
          <w:rFonts w:ascii="Times New Roman" w:hAnsi="Times New Roman" w:cs="Times New Roman"/>
          <w:color w:val="202124"/>
          <w:sz w:val="24"/>
          <w:szCs w:val="24"/>
        </w:rPr>
        <w:t>in</w:t>
      </w:r>
      <w:r w:rsidRPr="00E71CA3">
        <w:rPr>
          <w:rStyle w:val="y2iqfc"/>
          <w:rFonts w:ascii="Times New Roman" w:hAnsi="Times New Roman" w:cs="Times New Roman"/>
          <w:color w:val="202124"/>
          <w:sz w:val="24"/>
          <w:szCs w:val="24"/>
        </w:rPr>
        <w:t xml:space="preserve"> this case a general agreement between the predicted and experimental textures can be seen. </w:t>
      </w:r>
      <w:r w:rsidR="00550D8C" w:rsidRPr="00E71CA3">
        <w:rPr>
          <w:rStyle w:val="y2iqfc"/>
          <w:rFonts w:ascii="Times New Roman" w:hAnsi="Times New Roman" w:cs="Times New Roman"/>
          <w:color w:val="202124"/>
          <w:sz w:val="24"/>
          <w:szCs w:val="24"/>
        </w:rPr>
        <w:t>O</w:t>
      </w:r>
      <w:r w:rsidRPr="00E71CA3">
        <w:rPr>
          <w:rStyle w:val="y2iqfc"/>
          <w:rFonts w:ascii="Times New Roman" w:hAnsi="Times New Roman" w:cs="Times New Roman"/>
          <w:color w:val="202124"/>
          <w:sz w:val="24"/>
          <w:szCs w:val="24"/>
        </w:rPr>
        <w:t xml:space="preserve">n the upper and lower surface of the </w:t>
      </w:r>
      <w:r w:rsidR="00210DD9">
        <w:rPr>
          <w:rStyle w:val="y2iqfc"/>
          <w:rFonts w:ascii="Times New Roman" w:hAnsi="Times New Roman" w:cs="Times New Roman"/>
          <w:color w:val="202124"/>
          <w:sz w:val="24"/>
          <w:szCs w:val="24"/>
        </w:rPr>
        <w:t>rolled strip</w:t>
      </w:r>
      <w:r w:rsidRPr="00E71CA3">
        <w:rPr>
          <w:rStyle w:val="y2iqfc"/>
          <w:rFonts w:ascii="Times New Roman" w:hAnsi="Times New Roman" w:cs="Times New Roman"/>
          <w:color w:val="202124"/>
          <w:sz w:val="24"/>
          <w:szCs w:val="24"/>
        </w:rPr>
        <w:t xml:space="preserve"> (sites 0.0 and 1.0) a </w:t>
      </w:r>
      <w:r w:rsidR="002042EA" w:rsidRPr="00E71CA3">
        <w:rPr>
          <w:rStyle w:val="y2iqfc"/>
          <w:rFonts w:ascii="Times New Roman" w:hAnsi="Times New Roman" w:cs="Times New Roman"/>
          <w:color w:val="202124"/>
          <w:sz w:val="24"/>
          <w:szCs w:val="24"/>
        </w:rPr>
        <w:t>small positive shift</w:t>
      </w:r>
      <w:r w:rsidRPr="00E71CA3">
        <w:rPr>
          <w:rStyle w:val="y2iqfc"/>
          <w:rFonts w:ascii="Times New Roman" w:hAnsi="Times New Roman" w:cs="Times New Roman"/>
          <w:color w:val="202124"/>
          <w:sz w:val="24"/>
          <w:szCs w:val="24"/>
        </w:rPr>
        <w:t xml:space="preserve"> (</w:t>
      </w:r>
      <w:r w:rsidRPr="00E71CA3">
        <w:rPr>
          <w:rStyle w:val="y2iqfc"/>
          <w:rFonts w:ascii="Times New Roman" w:hAnsi="Times New Roman" w:cs="Times New Roman"/>
          <w:color w:val="202124"/>
          <w:sz w:val="24"/>
          <w:szCs w:val="24"/>
        </w:rPr>
        <w:sym w:font="Symbol" w:char="F062"/>
      </w:r>
      <w:r w:rsidR="00550D8C" w:rsidRPr="00E71CA3">
        <w:rPr>
          <w:rStyle w:val="y2iqfc"/>
          <w:rFonts w:ascii="Times New Roman" w:hAnsi="Times New Roman" w:cs="Times New Roman"/>
          <w:color w:val="202124"/>
          <w:sz w:val="24"/>
          <w:szCs w:val="24"/>
        </w:rPr>
        <w:t>=</w:t>
      </w:r>
      <w:r w:rsidR="00DF676C" w:rsidRPr="00E71CA3">
        <w:rPr>
          <w:rStyle w:val="y2iqfc"/>
          <w:rFonts w:ascii="Times New Roman" w:hAnsi="Times New Roman" w:cs="Times New Roman"/>
          <w:color w:val="202124"/>
          <w:sz w:val="24"/>
          <w:szCs w:val="24"/>
        </w:rPr>
        <w:t>7</w:t>
      </w:r>
      <w:r w:rsidR="00473D79" w:rsidRPr="00E71CA3">
        <w:rPr>
          <w:rStyle w:val="y2iqfc"/>
          <w:rFonts w:ascii="Times New Roman" w:hAnsi="Times New Roman" w:cs="Times New Roman"/>
          <w:color w:val="202124"/>
          <w:sz w:val="24"/>
          <w:szCs w:val="24"/>
        </w:rPr>
        <w:t>°</w:t>
      </w:r>
      <w:r w:rsidRPr="00E71CA3">
        <w:rPr>
          <w:rStyle w:val="y2iqfc"/>
          <w:rFonts w:ascii="Times New Roman" w:hAnsi="Times New Roman" w:cs="Times New Roman"/>
          <w:color w:val="202124"/>
          <w:sz w:val="24"/>
          <w:szCs w:val="24"/>
        </w:rPr>
        <w:t xml:space="preserve">) appear for the insertion angle α=30°, while for α=0° there </w:t>
      </w:r>
      <w:r w:rsidR="00550D8C" w:rsidRPr="00E71CA3">
        <w:rPr>
          <w:rStyle w:val="y2iqfc"/>
          <w:rFonts w:ascii="Times New Roman" w:hAnsi="Times New Roman" w:cs="Times New Roman"/>
          <w:color w:val="202124"/>
          <w:sz w:val="24"/>
          <w:szCs w:val="24"/>
        </w:rPr>
        <w:t>are</w:t>
      </w:r>
      <w:r w:rsidRPr="00E71CA3">
        <w:rPr>
          <w:rStyle w:val="y2iqfc"/>
          <w:rFonts w:ascii="Times New Roman" w:hAnsi="Times New Roman" w:cs="Times New Roman"/>
          <w:color w:val="202124"/>
          <w:sz w:val="24"/>
          <w:szCs w:val="24"/>
        </w:rPr>
        <w:t xml:space="preserve"> no shift</w:t>
      </w:r>
      <w:r w:rsidR="00550D8C" w:rsidRPr="00E71CA3">
        <w:rPr>
          <w:rStyle w:val="y2iqfc"/>
          <w:rFonts w:ascii="Times New Roman" w:hAnsi="Times New Roman" w:cs="Times New Roman"/>
          <w:color w:val="202124"/>
          <w:sz w:val="24"/>
          <w:szCs w:val="24"/>
        </w:rPr>
        <w:t>s</w:t>
      </w:r>
      <w:r w:rsidRPr="00E71CA3">
        <w:rPr>
          <w:rStyle w:val="y2iqfc"/>
          <w:rFonts w:ascii="Times New Roman" w:hAnsi="Times New Roman" w:cs="Times New Roman"/>
          <w:color w:val="202124"/>
          <w:sz w:val="24"/>
          <w:szCs w:val="24"/>
        </w:rPr>
        <w:t xml:space="preserve"> in these sites. In the middle of the </w:t>
      </w:r>
      <w:r w:rsidR="00210DD9">
        <w:rPr>
          <w:rStyle w:val="y2iqfc"/>
          <w:rFonts w:ascii="Times New Roman" w:hAnsi="Times New Roman" w:cs="Times New Roman"/>
          <w:color w:val="202124"/>
          <w:sz w:val="24"/>
          <w:szCs w:val="24"/>
        </w:rPr>
        <w:t>strip</w:t>
      </w:r>
      <w:r w:rsidRPr="00E71CA3">
        <w:rPr>
          <w:rStyle w:val="y2iqfc"/>
          <w:rFonts w:ascii="Times New Roman" w:hAnsi="Times New Roman" w:cs="Times New Roman"/>
          <w:color w:val="202124"/>
          <w:sz w:val="24"/>
          <w:szCs w:val="24"/>
        </w:rPr>
        <w:t xml:space="preserve"> depth (site 0.5) the results for α=0° and for α=30°are similar with insignificant shifts </w:t>
      </w:r>
      <w:r w:rsidR="00210DD9">
        <w:rPr>
          <w:rStyle w:val="y2iqfc"/>
          <w:rFonts w:ascii="Times New Roman" w:hAnsi="Times New Roman" w:cs="Times New Roman"/>
          <w:color w:val="202124"/>
          <w:sz w:val="24"/>
          <w:szCs w:val="24"/>
        </w:rPr>
        <w:t>in the</w:t>
      </w:r>
      <w:r w:rsidRPr="00E71CA3">
        <w:rPr>
          <w:rStyle w:val="y2iqfc"/>
          <w:rFonts w:ascii="Times New Roman" w:hAnsi="Times New Roman" w:cs="Times New Roman"/>
          <w:color w:val="202124"/>
          <w:sz w:val="24"/>
          <w:szCs w:val="24"/>
        </w:rPr>
        <w:t xml:space="preserve"> texture maxima. It can be also noted that for α=30°, at the depths of 0.25 and 0.75 the shifts of the texture maxima disappear, while in the case of flat entry there are </w:t>
      </w:r>
      <w:r w:rsidR="00473D79" w:rsidRPr="00E71CA3">
        <w:rPr>
          <w:rStyle w:val="y2iqfc"/>
          <w:rFonts w:ascii="Times New Roman" w:hAnsi="Times New Roman" w:cs="Times New Roman"/>
          <w:color w:val="202124"/>
          <w:sz w:val="24"/>
          <w:szCs w:val="24"/>
        </w:rPr>
        <w:t>strong</w:t>
      </w:r>
      <w:r w:rsidRPr="00E71CA3">
        <w:rPr>
          <w:rStyle w:val="y2iqfc"/>
          <w:rFonts w:ascii="Times New Roman" w:hAnsi="Times New Roman" w:cs="Times New Roman"/>
          <w:color w:val="202124"/>
          <w:sz w:val="24"/>
          <w:szCs w:val="24"/>
        </w:rPr>
        <w:t xml:space="preserve"> shifts at these sites (</w:t>
      </w:r>
      <w:r w:rsidRPr="00E71CA3">
        <w:rPr>
          <w:rStyle w:val="y2iqfc"/>
          <w:rFonts w:ascii="Times New Roman" w:hAnsi="Times New Roman" w:cs="Times New Roman"/>
          <w:color w:val="202124"/>
          <w:sz w:val="24"/>
          <w:szCs w:val="24"/>
        </w:rPr>
        <w:sym w:font="Symbol" w:char="F062"/>
      </w:r>
      <w:r w:rsidR="00473D79" w:rsidRPr="00E71CA3">
        <w:rPr>
          <w:rStyle w:val="y2iqfc"/>
          <w:rFonts w:ascii="Times New Roman" w:hAnsi="Times New Roman" w:cs="Times New Roman"/>
          <w:color w:val="202124"/>
          <w:sz w:val="24"/>
          <w:szCs w:val="24"/>
        </w:rPr>
        <w:t>=</w:t>
      </w:r>
      <w:r w:rsidR="00C41120">
        <w:rPr>
          <w:rStyle w:val="y2iqfc"/>
          <w:rFonts w:ascii="Times New Roman" w:hAnsi="Times New Roman" w:cs="Times New Roman"/>
          <w:color w:val="202124"/>
          <w:sz w:val="24"/>
          <w:szCs w:val="24"/>
        </w:rPr>
        <w:t xml:space="preserve"> </w:t>
      </w:r>
      <w:r w:rsidR="00DC37D2">
        <w:rPr>
          <w:rFonts w:ascii="Times New Roman" w:hAnsi="Times New Roman" w:cs="Times New Roman"/>
          <w:sz w:val="24"/>
          <w:szCs w:val="24"/>
        </w:rPr>
        <w:t>–</w:t>
      </w:r>
      <w:r w:rsidR="00473D79" w:rsidRPr="00E71CA3">
        <w:rPr>
          <w:rStyle w:val="y2iqfc"/>
          <w:rFonts w:ascii="Times New Roman" w:hAnsi="Times New Roman" w:cs="Times New Roman"/>
          <w:color w:val="202124"/>
          <w:sz w:val="24"/>
          <w:szCs w:val="24"/>
        </w:rPr>
        <w:t>20°</w:t>
      </w:r>
      <w:r w:rsidRPr="00E71CA3">
        <w:rPr>
          <w:rStyle w:val="y2iqfc"/>
          <w:rFonts w:ascii="Times New Roman" w:hAnsi="Times New Roman" w:cs="Times New Roman"/>
          <w:color w:val="202124"/>
          <w:sz w:val="24"/>
          <w:szCs w:val="24"/>
        </w:rPr>
        <w:t xml:space="preserve"> and </w:t>
      </w:r>
      <w:r w:rsidRPr="00E71CA3">
        <w:rPr>
          <w:rStyle w:val="y2iqfc"/>
          <w:rFonts w:ascii="Times New Roman" w:hAnsi="Times New Roman" w:cs="Times New Roman"/>
          <w:color w:val="202124"/>
          <w:sz w:val="24"/>
          <w:szCs w:val="24"/>
        </w:rPr>
        <w:sym w:font="Symbol" w:char="F062"/>
      </w:r>
      <w:r w:rsidR="00473D79" w:rsidRPr="00E71CA3">
        <w:rPr>
          <w:rStyle w:val="y2iqfc"/>
          <w:rFonts w:ascii="Times New Roman" w:hAnsi="Times New Roman" w:cs="Times New Roman"/>
          <w:color w:val="202124"/>
          <w:sz w:val="24"/>
          <w:szCs w:val="24"/>
        </w:rPr>
        <w:t>=+15°</w:t>
      </w:r>
      <w:r w:rsidRPr="00E71CA3">
        <w:rPr>
          <w:rStyle w:val="y2iqfc"/>
          <w:rFonts w:ascii="Times New Roman" w:hAnsi="Times New Roman" w:cs="Times New Roman"/>
          <w:color w:val="202124"/>
          <w:sz w:val="24"/>
          <w:szCs w:val="24"/>
        </w:rPr>
        <w:t xml:space="preserve">, respectively). Finally, it can be stated that in the case of rolling with </w:t>
      </w:r>
      <w:r w:rsidRPr="00E71CA3">
        <w:rPr>
          <w:rStyle w:val="y2iqfc"/>
          <w:rFonts w:ascii="Times New Roman" w:hAnsi="Times New Roman" w:cs="Times New Roman"/>
          <w:i/>
          <w:iCs/>
          <w:color w:val="202124"/>
          <w:sz w:val="24"/>
          <w:szCs w:val="24"/>
        </w:rPr>
        <w:t>A</w:t>
      </w:r>
      <w:r w:rsidRPr="00E71CA3">
        <w:rPr>
          <w:rStyle w:val="y2iqfc"/>
          <w:rFonts w:ascii="Times New Roman" w:hAnsi="Times New Roman" w:cs="Times New Roman"/>
          <w:color w:val="202124"/>
          <w:sz w:val="24"/>
          <w:szCs w:val="24"/>
        </w:rPr>
        <w:t>=1.0, the tilted entry (α=30°) leads to a</w:t>
      </w:r>
      <w:r w:rsidR="00F85077">
        <w:rPr>
          <w:rStyle w:val="y2iqfc"/>
          <w:rFonts w:ascii="Times New Roman" w:hAnsi="Times New Roman" w:cs="Times New Roman"/>
          <w:color w:val="202124"/>
          <w:sz w:val="24"/>
          <w:szCs w:val="24"/>
        </w:rPr>
        <w:t xml:space="preserve"> </w:t>
      </w:r>
      <w:r w:rsidRPr="00E71CA3">
        <w:rPr>
          <w:rStyle w:val="y2iqfc"/>
          <w:rFonts w:ascii="Times New Roman" w:hAnsi="Times New Roman" w:cs="Times New Roman"/>
          <w:color w:val="202124"/>
          <w:sz w:val="24"/>
          <w:szCs w:val="24"/>
        </w:rPr>
        <w:t xml:space="preserve">more homogeneous texture </w:t>
      </w:r>
      <w:r w:rsidR="003966D9">
        <w:rPr>
          <w:rStyle w:val="y2iqfc"/>
          <w:rFonts w:ascii="Times New Roman" w:hAnsi="Times New Roman" w:cs="Times New Roman"/>
          <w:color w:val="202124"/>
          <w:sz w:val="24"/>
          <w:szCs w:val="24"/>
        </w:rPr>
        <w:t>inside t</w:t>
      </w:r>
      <w:r w:rsidRPr="00E71CA3">
        <w:rPr>
          <w:rStyle w:val="y2iqfc"/>
          <w:rFonts w:ascii="Times New Roman" w:hAnsi="Times New Roman" w:cs="Times New Roman"/>
          <w:color w:val="202124"/>
          <w:sz w:val="24"/>
          <w:szCs w:val="24"/>
        </w:rPr>
        <w:t>he rolled bar</w:t>
      </w:r>
      <w:r w:rsidR="003966D9">
        <w:rPr>
          <w:rStyle w:val="y2iqfc"/>
          <w:rFonts w:ascii="Times New Roman" w:hAnsi="Times New Roman" w:cs="Times New Roman"/>
          <w:color w:val="202124"/>
          <w:sz w:val="24"/>
          <w:szCs w:val="24"/>
        </w:rPr>
        <w:t xml:space="preserve"> </w:t>
      </w:r>
      <w:r w:rsidRPr="00E71CA3">
        <w:rPr>
          <w:rStyle w:val="y2iqfc"/>
          <w:rFonts w:ascii="Times New Roman" w:hAnsi="Times New Roman" w:cs="Times New Roman"/>
          <w:color w:val="202124"/>
          <w:sz w:val="24"/>
          <w:szCs w:val="24"/>
        </w:rPr>
        <w:t>as compared to the flat entry one (α=0°)</w:t>
      </w:r>
      <w:r w:rsidR="00F85077">
        <w:rPr>
          <w:rStyle w:val="y2iqfc"/>
          <w:rFonts w:ascii="Times New Roman" w:hAnsi="Times New Roman" w:cs="Times New Roman"/>
          <w:color w:val="202124"/>
          <w:sz w:val="24"/>
          <w:szCs w:val="24"/>
        </w:rPr>
        <w:t xml:space="preserve"> – cf. Table 3.</w:t>
      </w:r>
      <w:r w:rsidR="00910DEA">
        <w:rPr>
          <w:rStyle w:val="y2iqfc"/>
          <w:rFonts w:ascii="Times New Roman" w:hAnsi="Times New Roman" w:cs="Times New Roman"/>
          <w:color w:val="202124"/>
          <w:sz w:val="24"/>
          <w:szCs w:val="24"/>
        </w:rPr>
        <w:t xml:space="preserve"> </w:t>
      </w:r>
      <w:r w:rsidRPr="00E71CA3">
        <w:rPr>
          <w:rStyle w:val="y2iqfc"/>
          <w:rFonts w:ascii="Times New Roman" w:hAnsi="Times New Roman" w:cs="Times New Roman"/>
          <w:color w:val="202124"/>
          <w:sz w:val="24"/>
          <w:szCs w:val="24"/>
        </w:rPr>
        <w:t>Results obtained with the CEVP model</w:t>
      </w:r>
      <w:r w:rsidRPr="00E71CA3">
        <w:rPr>
          <w:rFonts w:ascii="Times New Roman" w:hAnsi="Times New Roman" w:cs="Times New Roman"/>
          <w:color w:val="202124"/>
          <w:sz w:val="24"/>
          <w:szCs w:val="24"/>
        </w:rPr>
        <w:t xml:space="preserve"> in the case of rolling with </w:t>
      </w:r>
      <w:r w:rsidRPr="00E71CA3">
        <w:rPr>
          <w:rFonts w:ascii="Times New Roman" w:hAnsi="Times New Roman" w:cs="Times New Roman"/>
          <w:i/>
          <w:color w:val="202124"/>
          <w:sz w:val="24"/>
          <w:szCs w:val="24"/>
        </w:rPr>
        <w:t>A</w:t>
      </w:r>
      <w:r w:rsidRPr="00E71CA3">
        <w:rPr>
          <w:rFonts w:ascii="Times New Roman" w:hAnsi="Times New Roman" w:cs="Times New Roman"/>
          <w:color w:val="202124"/>
          <w:sz w:val="24"/>
          <w:szCs w:val="24"/>
        </w:rPr>
        <w:t xml:space="preserve">=1.0 showed that the effects on </w:t>
      </w:r>
      <w:r w:rsidRPr="00E71CA3">
        <w:rPr>
          <w:rFonts w:ascii="Times New Roman" w:hAnsi="Times New Roman" w:cs="Times New Roman"/>
          <w:color w:val="202124"/>
          <w:sz w:val="24"/>
          <w:szCs w:val="24"/>
        </w:rPr>
        <w:sym w:font="Symbol" w:char="F062"/>
      </w:r>
      <w:r w:rsidRPr="00E71CA3">
        <w:rPr>
          <w:rFonts w:ascii="Times New Roman" w:hAnsi="Times New Roman" w:cs="Times New Roman"/>
          <w:color w:val="202124"/>
          <w:sz w:val="24"/>
          <w:szCs w:val="24"/>
        </w:rPr>
        <w:t xml:space="preserve"> angles for </w:t>
      </w:r>
      <w:r w:rsidR="002042EA" w:rsidRPr="00E71CA3">
        <w:rPr>
          <w:rFonts w:ascii="Times New Roman" w:hAnsi="Times New Roman" w:cs="Times New Roman"/>
          <w:color w:val="202124"/>
          <w:sz w:val="24"/>
          <w:szCs w:val="24"/>
        </w:rPr>
        <w:t>the α</w:t>
      </w:r>
      <w:r w:rsidRPr="00E71CA3">
        <w:rPr>
          <w:rStyle w:val="y2iqfc"/>
          <w:rFonts w:ascii="Times New Roman" w:hAnsi="Times New Roman" w:cs="Times New Roman"/>
          <w:color w:val="202124"/>
          <w:sz w:val="24"/>
          <w:szCs w:val="24"/>
        </w:rPr>
        <w:t>=</w:t>
      </w:r>
      <w:r w:rsidR="00DC37D2">
        <w:rPr>
          <w:rStyle w:val="y2iqfc"/>
          <w:rFonts w:ascii="Times New Roman" w:hAnsi="Times New Roman" w:cs="Times New Roman"/>
          <w:color w:val="202124"/>
          <w:sz w:val="24"/>
          <w:szCs w:val="24"/>
        </w:rPr>
        <w:t xml:space="preserve"> </w:t>
      </w:r>
      <w:r w:rsidR="00DC37D2">
        <w:rPr>
          <w:rFonts w:ascii="Times New Roman" w:hAnsi="Times New Roman" w:cs="Times New Roman"/>
          <w:sz w:val="24"/>
          <w:szCs w:val="24"/>
        </w:rPr>
        <w:t>–</w:t>
      </w:r>
      <w:r w:rsidRPr="00E71CA3">
        <w:rPr>
          <w:rStyle w:val="y2iqfc"/>
          <w:rFonts w:ascii="Times New Roman" w:hAnsi="Times New Roman" w:cs="Times New Roman"/>
          <w:color w:val="202124"/>
          <w:sz w:val="24"/>
          <w:szCs w:val="24"/>
        </w:rPr>
        <w:t>30° and α=30° tilted entries are exactly opposite. This can be seen in Table 3.</w:t>
      </w:r>
    </w:p>
    <w:p w14:paraId="066E9E93" w14:textId="77777777" w:rsidR="006D6FC2" w:rsidRPr="00E71CA3" w:rsidRDefault="006D6FC2" w:rsidP="006D6FC2">
      <w:pPr>
        <w:spacing w:after="0"/>
        <w:ind w:firstLine="284"/>
        <w:jc w:val="both"/>
        <w:rPr>
          <w:rStyle w:val="y2iqfc"/>
          <w:rFonts w:ascii="Times New Roman" w:hAnsi="Times New Roman" w:cs="Times New Roman"/>
          <w:color w:val="202124"/>
          <w:sz w:val="24"/>
          <w:szCs w:val="24"/>
        </w:rPr>
      </w:pPr>
    </w:p>
    <w:p w14:paraId="7FD07E84" w14:textId="38AC14D8" w:rsidR="00473D79" w:rsidRPr="00E71CA3" w:rsidRDefault="006D6FC2" w:rsidP="006D6FC2">
      <w:pPr>
        <w:spacing w:after="0"/>
        <w:ind w:firstLine="284"/>
        <w:jc w:val="both"/>
        <w:rPr>
          <w:rStyle w:val="y2iqfc"/>
          <w:rFonts w:ascii="Times New Roman" w:hAnsi="Times New Roman" w:cs="Times New Roman"/>
          <w:color w:val="202124"/>
          <w:sz w:val="24"/>
          <w:szCs w:val="24"/>
        </w:rPr>
      </w:pPr>
      <w:r w:rsidRPr="00E71CA3">
        <w:rPr>
          <w:rStyle w:val="y2iqfc"/>
          <w:rFonts w:ascii="Times New Roman" w:hAnsi="Times New Roman" w:cs="Times New Roman"/>
          <w:color w:val="202124"/>
          <w:sz w:val="24"/>
          <w:szCs w:val="24"/>
        </w:rPr>
        <w:t>Finally, Fig. 1</w:t>
      </w:r>
      <w:r w:rsidR="00E80480">
        <w:rPr>
          <w:rStyle w:val="y2iqfc"/>
          <w:rFonts w:ascii="Times New Roman" w:hAnsi="Times New Roman" w:cs="Times New Roman"/>
          <w:color w:val="202124"/>
          <w:sz w:val="24"/>
          <w:szCs w:val="24"/>
        </w:rPr>
        <w:t>2</w:t>
      </w:r>
      <w:r w:rsidRPr="00E71CA3">
        <w:rPr>
          <w:rStyle w:val="y2iqfc"/>
          <w:rFonts w:ascii="Times New Roman" w:hAnsi="Times New Roman" w:cs="Times New Roman"/>
          <w:color w:val="202124"/>
          <w:sz w:val="24"/>
          <w:szCs w:val="24"/>
        </w:rPr>
        <w:t xml:space="preserve"> presents predicted and experimental textures for the samples after asymmetric rolling (</w:t>
      </w:r>
      <w:r w:rsidRPr="00E71CA3">
        <w:rPr>
          <w:rStyle w:val="y2iqfc"/>
          <w:rFonts w:ascii="Times New Roman" w:hAnsi="Times New Roman" w:cs="Times New Roman"/>
          <w:i/>
          <w:color w:val="202124"/>
          <w:sz w:val="24"/>
          <w:szCs w:val="24"/>
        </w:rPr>
        <w:t>A</w:t>
      </w:r>
      <w:r w:rsidRPr="00E71CA3">
        <w:rPr>
          <w:rStyle w:val="y2iqfc"/>
          <w:rFonts w:ascii="Times New Roman" w:hAnsi="Times New Roman" w:cs="Times New Roman"/>
          <w:color w:val="202124"/>
          <w:sz w:val="24"/>
          <w:szCs w:val="24"/>
        </w:rPr>
        <w:t>=1.2) for three values of the insertion angle α: 0</w:t>
      </w:r>
      <w:r w:rsidR="002042EA" w:rsidRPr="00E71CA3">
        <w:rPr>
          <w:rStyle w:val="y2iqfc"/>
          <w:rFonts w:ascii="Times New Roman" w:hAnsi="Times New Roman" w:cs="Times New Roman"/>
          <w:color w:val="202124"/>
          <w:sz w:val="24"/>
          <w:szCs w:val="24"/>
        </w:rPr>
        <w:t>°,</w:t>
      </w:r>
      <w:r w:rsidRPr="00E71CA3">
        <w:rPr>
          <w:rStyle w:val="y2iqfc"/>
          <w:rFonts w:ascii="Times New Roman" w:hAnsi="Times New Roman" w:cs="Times New Roman"/>
          <w:color w:val="202124"/>
          <w:sz w:val="24"/>
          <w:szCs w:val="24"/>
        </w:rPr>
        <w:t xml:space="preserve"> 30° and </w:t>
      </w:r>
      <w:r w:rsidR="00C41120">
        <w:rPr>
          <w:rFonts w:ascii="Times New Roman" w:hAnsi="Times New Roman" w:cs="Times New Roman"/>
          <w:sz w:val="24"/>
          <w:szCs w:val="24"/>
        </w:rPr>
        <w:t>–</w:t>
      </w:r>
      <w:r w:rsidRPr="00E71CA3">
        <w:rPr>
          <w:rStyle w:val="y2iqfc"/>
          <w:rFonts w:ascii="Times New Roman" w:hAnsi="Times New Roman" w:cs="Times New Roman"/>
          <w:color w:val="202124"/>
          <w:sz w:val="24"/>
          <w:szCs w:val="24"/>
        </w:rPr>
        <w:t xml:space="preserve">30° for the material layers situated at the positions: 0.0, 0.25, 0.50, 0.75, 1.0. Again, despite small discrepancies between the predicted and experimental textures, the general trends of the shifts </w:t>
      </w:r>
      <w:r w:rsidR="002D03EB">
        <w:rPr>
          <w:rStyle w:val="y2iqfc"/>
          <w:rFonts w:ascii="Times New Roman" w:hAnsi="Times New Roman" w:cs="Times New Roman"/>
          <w:color w:val="202124"/>
          <w:sz w:val="24"/>
          <w:szCs w:val="24"/>
        </w:rPr>
        <w:t>in the</w:t>
      </w:r>
      <w:r w:rsidRPr="00E71CA3">
        <w:rPr>
          <w:rStyle w:val="y2iqfc"/>
          <w:rFonts w:ascii="Times New Roman" w:hAnsi="Times New Roman" w:cs="Times New Roman"/>
          <w:color w:val="202124"/>
          <w:sz w:val="24"/>
          <w:szCs w:val="24"/>
        </w:rPr>
        <w:t xml:space="preserve"> texture maxima are correctly predicted. </w:t>
      </w:r>
      <w:r w:rsidR="003966D9">
        <w:rPr>
          <w:rStyle w:val="y2iqfc"/>
          <w:rFonts w:ascii="Times New Roman" w:hAnsi="Times New Roman" w:cs="Times New Roman"/>
          <w:color w:val="202124"/>
          <w:sz w:val="24"/>
          <w:szCs w:val="24"/>
        </w:rPr>
        <w:t>As already mentioned, a homogeneous texture distribution</w:t>
      </w:r>
      <w:r w:rsidR="00C41120">
        <w:rPr>
          <w:rStyle w:val="y2iqfc"/>
          <w:rFonts w:ascii="Times New Roman" w:hAnsi="Times New Roman" w:cs="Times New Roman"/>
          <w:color w:val="202124"/>
          <w:sz w:val="24"/>
          <w:szCs w:val="24"/>
        </w:rPr>
        <w:t xml:space="preserve"> </w:t>
      </w:r>
      <w:r w:rsidR="003966D9">
        <w:rPr>
          <w:rStyle w:val="y2iqfc"/>
          <w:rFonts w:ascii="Times New Roman" w:hAnsi="Times New Roman" w:cs="Times New Roman"/>
          <w:color w:val="202124"/>
          <w:sz w:val="24"/>
          <w:szCs w:val="24"/>
        </w:rPr>
        <w:t>is obtained for the flat entry (</w:t>
      </w:r>
      <w:r w:rsidR="003966D9">
        <w:rPr>
          <w:rStyle w:val="y2iqfc"/>
          <w:rFonts w:ascii="Times New Roman" w:hAnsi="Times New Roman" w:cs="Times New Roman"/>
          <w:color w:val="202124"/>
          <w:sz w:val="24"/>
          <w:szCs w:val="24"/>
        </w:rPr>
        <w:sym w:font="Symbol" w:char="F062"/>
      </w:r>
      <w:r w:rsidR="003966D9">
        <w:rPr>
          <w:rStyle w:val="y2iqfc"/>
          <w:rFonts w:ascii="Times New Roman" w:hAnsi="Times New Roman" w:cs="Times New Roman"/>
          <w:color w:val="202124"/>
          <w:sz w:val="24"/>
          <w:szCs w:val="24"/>
        </w:rPr>
        <w:t xml:space="preserve">&gt;0 in all sites). </w:t>
      </w:r>
      <w:r w:rsidRPr="00E71CA3">
        <w:rPr>
          <w:rStyle w:val="y2iqfc"/>
          <w:rFonts w:ascii="Times New Roman" w:hAnsi="Times New Roman" w:cs="Times New Roman"/>
          <w:color w:val="202124"/>
          <w:sz w:val="24"/>
          <w:szCs w:val="24"/>
        </w:rPr>
        <w:t xml:space="preserve">In the cases of the entry angle α equal to 30° </w:t>
      </w:r>
      <w:r w:rsidR="003966D9">
        <w:rPr>
          <w:rStyle w:val="y2iqfc"/>
          <w:rFonts w:ascii="Times New Roman" w:hAnsi="Times New Roman" w:cs="Times New Roman"/>
          <w:color w:val="202124"/>
          <w:sz w:val="24"/>
          <w:szCs w:val="24"/>
        </w:rPr>
        <w:t xml:space="preserve">we observe negative </w:t>
      </w:r>
      <w:r w:rsidR="003966D9">
        <w:rPr>
          <w:rStyle w:val="y2iqfc"/>
          <w:rFonts w:ascii="Times New Roman" w:hAnsi="Times New Roman" w:cs="Times New Roman"/>
          <w:color w:val="202124"/>
          <w:sz w:val="24"/>
          <w:szCs w:val="24"/>
        </w:rPr>
        <w:sym w:font="Symbol" w:char="F062"/>
      </w:r>
      <w:r w:rsidR="003966D9">
        <w:rPr>
          <w:rStyle w:val="y2iqfc"/>
          <w:rFonts w:ascii="Times New Roman" w:hAnsi="Times New Roman" w:cs="Times New Roman"/>
          <w:color w:val="202124"/>
          <w:sz w:val="24"/>
          <w:szCs w:val="24"/>
        </w:rPr>
        <w:t xml:space="preserve"> shifts in two upper sites and positive ones in three remaining sites; </w:t>
      </w:r>
      <w:r w:rsidR="00202252">
        <w:rPr>
          <w:rStyle w:val="y2iqfc"/>
          <w:rFonts w:ascii="Times New Roman" w:hAnsi="Times New Roman" w:cs="Times New Roman"/>
          <w:color w:val="202124"/>
          <w:sz w:val="24"/>
          <w:szCs w:val="24"/>
        </w:rPr>
        <w:t>therefore,</w:t>
      </w:r>
      <w:r w:rsidR="003966D9">
        <w:rPr>
          <w:rStyle w:val="y2iqfc"/>
          <w:rFonts w:ascii="Times New Roman" w:hAnsi="Times New Roman" w:cs="Times New Roman"/>
          <w:color w:val="202124"/>
          <w:sz w:val="24"/>
          <w:szCs w:val="24"/>
        </w:rPr>
        <w:t xml:space="preserve"> we can call this distribution </w:t>
      </w:r>
      <w:r w:rsidR="002D03EB">
        <w:rPr>
          <w:rStyle w:val="y2iqfc"/>
          <w:rFonts w:ascii="Times New Roman" w:hAnsi="Times New Roman" w:cs="Times New Roman"/>
          <w:color w:val="202124"/>
          <w:sz w:val="24"/>
          <w:szCs w:val="24"/>
        </w:rPr>
        <w:t>in</w:t>
      </w:r>
      <w:r w:rsidR="003966D9">
        <w:rPr>
          <w:rStyle w:val="y2iqfc"/>
          <w:rFonts w:ascii="Times New Roman" w:hAnsi="Times New Roman" w:cs="Times New Roman"/>
          <w:color w:val="202124"/>
          <w:sz w:val="24"/>
          <w:szCs w:val="24"/>
        </w:rPr>
        <w:t xml:space="preserve"> </w:t>
      </w:r>
      <w:r w:rsidR="003966D9">
        <w:rPr>
          <w:rStyle w:val="y2iqfc"/>
          <w:rFonts w:ascii="Times New Roman" w:hAnsi="Times New Roman" w:cs="Times New Roman"/>
          <w:color w:val="202124"/>
          <w:sz w:val="24"/>
          <w:szCs w:val="24"/>
        </w:rPr>
        <w:sym w:font="Symbol" w:char="F062"/>
      </w:r>
      <w:r w:rsidR="00121AEF">
        <w:rPr>
          <w:rStyle w:val="y2iqfc"/>
          <w:rFonts w:ascii="Times New Roman" w:hAnsi="Times New Roman" w:cs="Times New Roman"/>
          <w:color w:val="202124"/>
          <w:sz w:val="24"/>
          <w:szCs w:val="24"/>
        </w:rPr>
        <w:t xml:space="preserve"> shifts</w:t>
      </w:r>
      <w:r w:rsidR="003966D9">
        <w:rPr>
          <w:rStyle w:val="y2iqfc"/>
          <w:rFonts w:ascii="Times New Roman" w:hAnsi="Times New Roman" w:cs="Times New Roman"/>
          <w:color w:val="202124"/>
          <w:sz w:val="24"/>
          <w:szCs w:val="24"/>
        </w:rPr>
        <w:t xml:space="preserve"> as </w:t>
      </w:r>
      <w:r w:rsidR="00121AEF">
        <w:rPr>
          <w:rStyle w:val="y2iqfc"/>
          <w:rFonts w:ascii="Times New Roman" w:hAnsi="Times New Roman" w:cs="Times New Roman"/>
          <w:color w:val="202124"/>
          <w:sz w:val="24"/>
          <w:szCs w:val="24"/>
        </w:rPr>
        <w:t>‘</w:t>
      </w:r>
      <w:r w:rsidR="002D03EB">
        <w:rPr>
          <w:rStyle w:val="y2iqfc"/>
          <w:rFonts w:ascii="Times New Roman" w:hAnsi="Times New Roman" w:cs="Times New Roman"/>
          <w:color w:val="202124"/>
          <w:sz w:val="24"/>
          <w:szCs w:val="24"/>
        </w:rPr>
        <w:t xml:space="preserve">the </w:t>
      </w:r>
      <w:r w:rsidR="003966D9">
        <w:rPr>
          <w:rStyle w:val="y2iqfc"/>
          <w:rFonts w:ascii="Times New Roman" w:hAnsi="Times New Roman" w:cs="Times New Roman"/>
          <w:color w:val="202124"/>
          <w:sz w:val="24"/>
          <w:szCs w:val="24"/>
        </w:rPr>
        <w:t>sandwich type</w:t>
      </w:r>
      <w:r w:rsidR="00121AEF">
        <w:rPr>
          <w:rStyle w:val="y2iqfc"/>
          <w:rFonts w:ascii="Times New Roman" w:hAnsi="Times New Roman" w:cs="Times New Roman"/>
          <w:color w:val="202124"/>
          <w:sz w:val="24"/>
          <w:szCs w:val="24"/>
        </w:rPr>
        <w:t>’</w:t>
      </w:r>
      <w:r w:rsidR="003966D9">
        <w:rPr>
          <w:rStyle w:val="y2iqfc"/>
          <w:rFonts w:ascii="Times New Roman" w:hAnsi="Times New Roman" w:cs="Times New Roman"/>
          <w:color w:val="202124"/>
          <w:sz w:val="24"/>
          <w:szCs w:val="24"/>
        </w:rPr>
        <w:t>.</w:t>
      </w:r>
      <w:r w:rsidRPr="00E71CA3">
        <w:rPr>
          <w:rStyle w:val="y2iqfc"/>
          <w:rFonts w:ascii="Times New Roman" w:hAnsi="Times New Roman" w:cs="Times New Roman"/>
          <w:color w:val="202124"/>
          <w:sz w:val="24"/>
          <w:szCs w:val="24"/>
        </w:rPr>
        <w:t xml:space="preserve"> On the other hand, when comparing textures for opposite signs of α angle (30° and </w:t>
      </w:r>
      <w:r w:rsidR="00DC37D2">
        <w:rPr>
          <w:rFonts w:ascii="Times New Roman" w:hAnsi="Times New Roman" w:cs="Times New Roman"/>
          <w:sz w:val="24"/>
          <w:szCs w:val="24"/>
        </w:rPr>
        <w:t>–</w:t>
      </w:r>
      <w:r w:rsidRPr="00E71CA3">
        <w:rPr>
          <w:rStyle w:val="y2iqfc"/>
          <w:rFonts w:ascii="Times New Roman" w:hAnsi="Times New Roman" w:cs="Times New Roman"/>
          <w:color w:val="202124"/>
          <w:sz w:val="24"/>
          <w:szCs w:val="24"/>
        </w:rPr>
        <w:t xml:space="preserve">30°), the opposite signs </w:t>
      </w:r>
      <w:r w:rsidRPr="00E71CA3">
        <w:rPr>
          <w:rStyle w:val="y2iqfc"/>
          <w:rFonts w:ascii="Times New Roman" w:hAnsi="Times New Roman" w:cs="Times New Roman"/>
          <w:color w:val="202124"/>
          <w:sz w:val="24"/>
          <w:szCs w:val="24"/>
        </w:rPr>
        <w:sym w:font="Symbol" w:char="F062"/>
      </w:r>
      <w:r w:rsidR="00121AEF">
        <w:rPr>
          <w:rStyle w:val="y2iqfc"/>
          <w:rFonts w:ascii="Times New Roman" w:hAnsi="Times New Roman" w:cs="Times New Roman"/>
          <w:color w:val="202124"/>
          <w:sz w:val="24"/>
          <w:szCs w:val="24"/>
        </w:rPr>
        <w:t xml:space="preserve"> angle appear</w:t>
      </w:r>
      <w:r w:rsidRPr="00E71CA3">
        <w:rPr>
          <w:rStyle w:val="y2iqfc"/>
          <w:rFonts w:ascii="Times New Roman" w:hAnsi="Times New Roman" w:cs="Times New Roman"/>
          <w:color w:val="202124"/>
          <w:sz w:val="24"/>
          <w:szCs w:val="24"/>
        </w:rPr>
        <w:t xml:space="preserve"> for the layers 0,0, 0.25 and 0.75 </w:t>
      </w:r>
      <w:r w:rsidR="00121AEF">
        <w:rPr>
          <w:rStyle w:val="y2iqfc"/>
          <w:rFonts w:ascii="Times New Roman" w:hAnsi="Times New Roman" w:cs="Times New Roman"/>
          <w:color w:val="202124"/>
          <w:sz w:val="24"/>
          <w:szCs w:val="24"/>
        </w:rPr>
        <w:t>but</w:t>
      </w:r>
      <w:r w:rsidRPr="00E71CA3">
        <w:rPr>
          <w:rStyle w:val="y2iqfc"/>
          <w:rFonts w:ascii="Times New Roman" w:hAnsi="Times New Roman" w:cs="Times New Roman"/>
          <w:color w:val="202124"/>
          <w:sz w:val="24"/>
          <w:szCs w:val="24"/>
        </w:rPr>
        <w:t xml:space="preserve"> the same signs of texture shifts are observed for the layers 0.5 and 1.0. </w:t>
      </w:r>
      <w:r w:rsidR="008C17DB" w:rsidRPr="00E71CA3">
        <w:rPr>
          <w:rStyle w:val="y2iqfc"/>
          <w:rFonts w:ascii="Times New Roman" w:hAnsi="Times New Roman" w:cs="Times New Roman"/>
          <w:color w:val="202124"/>
          <w:sz w:val="24"/>
          <w:szCs w:val="24"/>
        </w:rPr>
        <w:t xml:space="preserve">It can be also noted that </w:t>
      </w:r>
      <w:r w:rsidR="008C17DB" w:rsidRPr="00E71CA3">
        <w:rPr>
          <w:rStyle w:val="y2iqfc"/>
          <w:rFonts w:ascii="Times New Roman" w:hAnsi="Times New Roman" w:cs="Times New Roman"/>
          <w:color w:val="202124"/>
          <w:sz w:val="24"/>
          <w:szCs w:val="24"/>
        </w:rPr>
        <w:sym w:font="Symbol" w:char="F062"/>
      </w:r>
      <w:r w:rsidR="008C17DB" w:rsidRPr="00E71CA3">
        <w:rPr>
          <w:rStyle w:val="y2iqfc"/>
          <w:rFonts w:ascii="Times New Roman" w:hAnsi="Times New Roman" w:cs="Times New Roman"/>
          <w:color w:val="202124"/>
          <w:sz w:val="24"/>
          <w:szCs w:val="24"/>
        </w:rPr>
        <w:t xml:space="preserve"> shifts have important amplitudes (between 20° and 30°) in the case of downward entry (α=</w:t>
      </w:r>
      <w:r w:rsidR="00DC37D2">
        <w:rPr>
          <w:rStyle w:val="y2iqfc"/>
          <w:rFonts w:ascii="Times New Roman" w:hAnsi="Times New Roman" w:cs="Times New Roman"/>
          <w:color w:val="202124"/>
          <w:sz w:val="24"/>
          <w:szCs w:val="24"/>
        </w:rPr>
        <w:t xml:space="preserve"> </w:t>
      </w:r>
      <w:r w:rsidR="00DC37D2">
        <w:rPr>
          <w:rFonts w:ascii="Times New Roman" w:hAnsi="Times New Roman" w:cs="Times New Roman"/>
          <w:sz w:val="24"/>
          <w:szCs w:val="24"/>
        </w:rPr>
        <w:t>–</w:t>
      </w:r>
      <w:r w:rsidR="008C17DB" w:rsidRPr="00E71CA3">
        <w:rPr>
          <w:rStyle w:val="y2iqfc"/>
          <w:rFonts w:ascii="Times New Roman" w:hAnsi="Times New Roman" w:cs="Times New Roman"/>
          <w:color w:val="202124"/>
          <w:sz w:val="24"/>
          <w:szCs w:val="24"/>
        </w:rPr>
        <w:t>30°).</w:t>
      </w:r>
      <w:r w:rsidR="00121AEF">
        <w:rPr>
          <w:rStyle w:val="y2iqfc"/>
          <w:rFonts w:ascii="Times New Roman" w:hAnsi="Times New Roman" w:cs="Times New Roman"/>
          <w:color w:val="202124"/>
          <w:sz w:val="24"/>
          <w:szCs w:val="24"/>
        </w:rPr>
        <w:t xml:space="preserve"> It can be </w:t>
      </w:r>
      <w:r w:rsidR="00910DEA">
        <w:rPr>
          <w:rStyle w:val="y2iqfc"/>
          <w:rFonts w:ascii="Times New Roman" w:hAnsi="Times New Roman" w:cs="Times New Roman"/>
          <w:color w:val="202124"/>
          <w:sz w:val="24"/>
          <w:szCs w:val="24"/>
        </w:rPr>
        <w:t xml:space="preserve">also </w:t>
      </w:r>
      <w:r w:rsidR="00121AEF">
        <w:rPr>
          <w:rStyle w:val="y2iqfc"/>
          <w:rFonts w:ascii="Times New Roman" w:hAnsi="Times New Roman" w:cs="Times New Roman"/>
          <w:color w:val="202124"/>
          <w:sz w:val="24"/>
          <w:szCs w:val="24"/>
        </w:rPr>
        <w:t>noted that texture is more homogeneous for the entry angle α=</w:t>
      </w:r>
      <w:r w:rsidR="00DC37D2">
        <w:rPr>
          <w:rStyle w:val="y2iqfc"/>
          <w:rFonts w:ascii="Times New Roman" w:hAnsi="Times New Roman" w:cs="Times New Roman"/>
          <w:color w:val="202124"/>
          <w:sz w:val="24"/>
          <w:szCs w:val="24"/>
        </w:rPr>
        <w:t xml:space="preserve"> </w:t>
      </w:r>
      <w:r w:rsidR="00DC37D2">
        <w:rPr>
          <w:rFonts w:ascii="Times New Roman" w:hAnsi="Times New Roman" w:cs="Times New Roman"/>
          <w:sz w:val="24"/>
          <w:szCs w:val="24"/>
        </w:rPr>
        <w:t>–</w:t>
      </w:r>
      <w:r w:rsidR="00121AEF" w:rsidRPr="00E71CA3">
        <w:rPr>
          <w:rStyle w:val="y2iqfc"/>
          <w:rFonts w:ascii="Times New Roman" w:hAnsi="Times New Roman" w:cs="Times New Roman"/>
          <w:color w:val="202124"/>
          <w:sz w:val="24"/>
          <w:szCs w:val="24"/>
        </w:rPr>
        <w:t>30°</w:t>
      </w:r>
      <w:r w:rsidR="00121AEF">
        <w:rPr>
          <w:rStyle w:val="y2iqfc"/>
          <w:rFonts w:ascii="Times New Roman" w:hAnsi="Times New Roman" w:cs="Times New Roman"/>
          <w:color w:val="202124"/>
          <w:sz w:val="24"/>
          <w:szCs w:val="24"/>
        </w:rPr>
        <w:t xml:space="preserve"> than for α=</w:t>
      </w:r>
      <w:r w:rsidR="00121AEF" w:rsidRPr="00E71CA3">
        <w:rPr>
          <w:rStyle w:val="y2iqfc"/>
          <w:rFonts w:ascii="Times New Roman" w:hAnsi="Times New Roman" w:cs="Times New Roman"/>
          <w:color w:val="202124"/>
          <w:sz w:val="24"/>
          <w:szCs w:val="24"/>
        </w:rPr>
        <w:t>30°</w:t>
      </w:r>
      <w:r w:rsidR="00121AEF">
        <w:rPr>
          <w:rStyle w:val="y2iqfc"/>
          <w:rFonts w:ascii="Times New Roman" w:hAnsi="Times New Roman" w:cs="Times New Roman"/>
          <w:color w:val="202124"/>
          <w:sz w:val="24"/>
          <w:szCs w:val="24"/>
        </w:rPr>
        <w:t>.</w:t>
      </w:r>
    </w:p>
    <w:p w14:paraId="4EA9E638" w14:textId="77777777" w:rsidR="00910DEA" w:rsidRDefault="00910DEA" w:rsidP="00473D79">
      <w:pPr>
        <w:spacing w:after="0"/>
        <w:ind w:firstLine="284"/>
        <w:jc w:val="both"/>
        <w:rPr>
          <w:rStyle w:val="y2iqfc"/>
          <w:rFonts w:ascii="Times New Roman" w:hAnsi="Times New Roman" w:cs="Times New Roman"/>
          <w:color w:val="202124"/>
          <w:sz w:val="24"/>
          <w:szCs w:val="24"/>
        </w:rPr>
      </w:pPr>
    </w:p>
    <w:p w14:paraId="43F15098" w14:textId="778A9CE6" w:rsidR="00473D79" w:rsidRPr="00E71CA3" w:rsidRDefault="00473D79" w:rsidP="00473D79">
      <w:pPr>
        <w:spacing w:after="0"/>
        <w:ind w:firstLine="284"/>
        <w:jc w:val="both"/>
        <w:rPr>
          <w:rStyle w:val="y2iqfc"/>
          <w:rFonts w:ascii="Times New Roman" w:hAnsi="Times New Roman" w:cs="Times New Roman"/>
          <w:color w:val="202124"/>
          <w:sz w:val="24"/>
          <w:szCs w:val="24"/>
        </w:rPr>
      </w:pPr>
      <w:r w:rsidRPr="00E71CA3">
        <w:rPr>
          <w:rStyle w:val="y2iqfc"/>
          <w:rFonts w:ascii="Times New Roman" w:hAnsi="Times New Roman" w:cs="Times New Roman"/>
          <w:color w:val="202124"/>
          <w:sz w:val="24"/>
          <w:szCs w:val="24"/>
        </w:rPr>
        <w:t>In view of the obtained results</w:t>
      </w:r>
      <w:r w:rsidR="006D6FC2" w:rsidRPr="00E71CA3">
        <w:rPr>
          <w:rStyle w:val="y2iqfc"/>
          <w:rFonts w:ascii="Times New Roman" w:hAnsi="Times New Roman" w:cs="Times New Roman"/>
          <w:color w:val="202124"/>
          <w:sz w:val="24"/>
          <w:szCs w:val="24"/>
        </w:rPr>
        <w:t xml:space="preserve">, it can be </w:t>
      </w:r>
      <w:r w:rsidR="00DC42F0" w:rsidRPr="00E71CA3">
        <w:rPr>
          <w:rStyle w:val="y2iqfc"/>
          <w:rFonts w:ascii="Times New Roman" w:hAnsi="Times New Roman" w:cs="Times New Roman"/>
          <w:color w:val="202124"/>
          <w:sz w:val="24"/>
          <w:szCs w:val="24"/>
        </w:rPr>
        <w:t>not</w:t>
      </w:r>
      <w:r w:rsidR="006D6FC2" w:rsidRPr="00E71CA3">
        <w:rPr>
          <w:rStyle w:val="y2iqfc"/>
          <w:rFonts w:ascii="Times New Roman" w:hAnsi="Times New Roman" w:cs="Times New Roman"/>
          <w:color w:val="202124"/>
          <w:sz w:val="24"/>
          <w:szCs w:val="24"/>
        </w:rPr>
        <w:t>ed that</w:t>
      </w:r>
      <w:r w:rsidR="004F2ED5" w:rsidRPr="00E71CA3">
        <w:rPr>
          <w:rStyle w:val="y2iqfc"/>
          <w:rFonts w:ascii="Times New Roman" w:hAnsi="Times New Roman" w:cs="Times New Roman"/>
          <w:color w:val="202124"/>
          <w:sz w:val="24"/>
          <w:szCs w:val="24"/>
        </w:rPr>
        <w:t xml:space="preserve"> </w:t>
      </w:r>
      <w:r w:rsidR="00910DEA">
        <w:rPr>
          <w:rStyle w:val="y2iqfc"/>
          <w:rFonts w:ascii="Times New Roman" w:hAnsi="Times New Roman" w:cs="Times New Roman"/>
          <w:color w:val="202124"/>
          <w:sz w:val="24"/>
          <w:szCs w:val="24"/>
        </w:rPr>
        <w:t xml:space="preserve">use of </w:t>
      </w:r>
      <w:r w:rsidR="006D6FC2" w:rsidRPr="00E71CA3">
        <w:rPr>
          <w:rStyle w:val="y2iqfc"/>
          <w:rFonts w:ascii="Times New Roman" w:hAnsi="Times New Roman" w:cs="Times New Roman"/>
          <w:color w:val="202124"/>
          <w:sz w:val="24"/>
          <w:szCs w:val="24"/>
        </w:rPr>
        <w:t>tilted sheet entry</w:t>
      </w:r>
      <w:r w:rsidR="004F2ED5" w:rsidRPr="00E71CA3">
        <w:rPr>
          <w:rStyle w:val="y2iqfc"/>
          <w:rFonts w:ascii="Times New Roman" w:hAnsi="Times New Roman" w:cs="Times New Roman"/>
          <w:color w:val="202124"/>
          <w:sz w:val="24"/>
          <w:szCs w:val="24"/>
        </w:rPr>
        <w:t xml:space="preserve">, </w:t>
      </w:r>
      <w:r w:rsidR="00967241" w:rsidRPr="00E71CA3">
        <w:rPr>
          <w:rStyle w:val="y2iqfc"/>
          <w:rFonts w:ascii="Times New Roman" w:hAnsi="Times New Roman" w:cs="Times New Roman"/>
          <w:color w:val="202124"/>
          <w:sz w:val="24"/>
          <w:szCs w:val="24"/>
        </w:rPr>
        <w:t>together with</w:t>
      </w:r>
      <w:r w:rsidR="004F2ED5" w:rsidRPr="00E71CA3">
        <w:rPr>
          <w:rStyle w:val="y2iqfc"/>
          <w:rFonts w:ascii="Times New Roman" w:hAnsi="Times New Roman" w:cs="Times New Roman"/>
          <w:color w:val="202124"/>
          <w:sz w:val="24"/>
          <w:szCs w:val="24"/>
        </w:rPr>
        <w:t xml:space="preserve"> the asymmetry parameter</w:t>
      </w:r>
      <w:r w:rsidR="00967241" w:rsidRPr="00E71CA3">
        <w:rPr>
          <w:rStyle w:val="y2iqfc"/>
          <w:rFonts w:ascii="Times New Roman" w:hAnsi="Times New Roman" w:cs="Times New Roman"/>
          <w:color w:val="202124"/>
          <w:sz w:val="24"/>
          <w:szCs w:val="24"/>
        </w:rPr>
        <w:t xml:space="preserve"> (</w:t>
      </w:r>
      <m:oMath>
        <m:r>
          <w:rPr>
            <w:rStyle w:val="y2iqfc"/>
            <w:rFonts w:ascii="Cambria Math" w:hAnsi="Cambria Math" w:cs="Times New Roman"/>
            <w:color w:val="202124"/>
            <w:sz w:val="24"/>
            <w:szCs w:val="24"/>
          </w:rPr>
          <m:t>A=</m:t>
        </m:r>
        <m:sSub>
          <m:sSubPr>
            <m:ctrlPr>
              <w:rPr>
                <w:rStyle w:val="y2iqfc"/>
                <w:rFonts w:ascii="Cambria Math" w:hAnsi="Cambria Math" w:cs="Times New Roman"/>
                <w:i/>
                <w:color w:val="202124"/>
                <w:sz w:val="24"/>
                <w:szCs w:val="24"/>
              </w:rPr>
            </m:ctrlPr>
          </m:sSubPr>
          <m:e>
            <m:r>
              <w:rPr>
                <w:rStyle w:val="y2iqfc"/>
                <w:rFonts w:ascii="Cambria Math" w:hAnsi="Cambria Math" w:cs="Times New Roman"/>
                <w:color w:val="202124"/>
                <w:sz w:val="24"/>
                <w:szCs w:val="24"/>
              </w:rPr>
              <m:t>d</m:t>
            </m:r>
          </m:e>
          <m:sub>
            <m:r>
              <w:rPr>
                <w:rStyle w:val="y2iqfc"/>
                <w:rFonts w:ascii="Cambria Math" w:hAnsi="Cambria Math" w:cs="Times New Roman"/>
                <w:color w:val="202124"/>
                <w:sz w:val="24"/>
                <w:szCs w:val="24"/>
              </w:rPr>
              <m:t>2</m:t>
            </m:r>
          </m:sub>
        </m:sSub>
        <m:r>
          <w:rPr>
            <w:rStyle w:val="y2iqfc"/>
            <w:rFonts w:ascii="Cambria Math" w:hAnsi="Cambria Math" w:cs="Times New Roman"/>
            <w:color w:val="202124"/>
            <w:sz w:val="24"/>
            <w:szCs w:val="24"/>
          </w:rPr>
          <m:t>/</m:t>
        </m:r>
        <m:sSub>
          <m:sSubPr>
            <m:ctrlPr>
              <w:rPr>
                <w:rStyle w:val="y2iqfc"/>
                <w:rFonts w:ascii="Cambria Math" w:hAnsi="Cambria Math" w:cs="Times New Roman"/>
                <w:i/>
                <w:color w:val="202124"/>
                <w:sz w:val="24"/>
                <w:szCs w:val="24"/>
              </w:rPr>
            </m:ctrlPr>
          </m:sSubPr>
          <m:e>
            <m:r>
              <w:rPr>
                <w:rStyle w:val="y2iqfc"/>
                <w:rFonts w:ascii="Cambria Math" w:hAnsi="Cambria Math" w:cs="Times New Roman"/>
                <w:color w:val="202124"/>
                <w:sz w:val="24"/>
                <w:szCs w:val="24"/>
              </w:rPr>
              <m:t>d</m:t>
            </m:r>
          </m:e>
          <m:sub>
            <m:r>
              <w:rPr>
                <w:rStyle w:val="y2iqfc"/>
                <w:rFonts w:ascii="Cambria Math" w:hAnsi="Cambria Math" w:cs="Times New Roman"/>
                <w:color w:val="202124"/>
                <w:sz w:val="24"/>
                <w:szCs w:val="24"/>
              </w:rPr>
              <m:t>1</m:t>
            </m:r>
          </m:sub>
        </m:sSub>
      </m:oMath>
      <w:r w:rsidR="00967241" w:rsidRPr="00E71CA3">
        <w:rPr>
          <w:rStyle w:val="y2iqfc"/>
          <w:rFonts w:ascii="Times New Roman" w:hAnsi="Times New Roman" w:cs="Times New Roman"/>
          <w:color w:val="202124"/>
          <w:sz w:val="24"/>
          <w:szCs w:val="24"/>
        </w:rPr>
        <w:t>)</w:t>
      </w:r>
      <w:r w:rsidR="004F2ED5" w:rsidRPr="00E71CA3">
        <w:rPr>
          <w:rStyle w:val="y2iqfc"/>
          <w:rFonts w:ascii="Times New Roman" w:hAnsi="Times New Roman" w:cs="Times New Roman"/>
          <w:color w:val="202124"/>
          <w:sz w:val="24"/>
          <w:szCs w:val="24"/>
        </w:rPr>
        <w:t xml:space="preserve">, </w:t>
      </w:r>
      <w:r w:rsidR="006D6FC2" w:rsidRPr="00E71CA3">
        <w:rPr>
          <w:rStyle w:val="y2iqfc"/>
          <w:rFonts w:ascii="Times New Roman" w:hAnsi="Times New Roman" w:cs="Times New Roman"/>
          <w:color w:val="202124"/>
          <w:sz w:val="24"/>
          <w:szCs w:val="24"/>
        </w:rPr>
        <w:t xml:space="preserve">can </w:t>
      </w:r>
      <w:r w:rsidR="00417A7A">
        <w:rPr>
          <w:rStyle w:val="y2iqfc"/>
          <w:rFonts w:ascii="Times New Roman" w:hAnsi="Times New Roman" w:cs="Times New Roman"/>
          <w:color w:val="202124"/>
          <w:sz w:val="24"/>
          <w:szCs w:val="24"/>
        </w:rPr>
        <w:t xml:space="preserve">strongly </w:t>
      </w:r>
      <w:r w:rsidR="006D6FC2" w:rsidRPr="00E71CA3">
        <w:rPr>
          <w:rStyle w:val="y2iqfc"/>
          <w:rFonts w:ascii="Times New Roman" w:hAnsi="Times New Roman" w:cs="Times New Roman"/>
          <w:color w:val="202124"/>
          <w:sz w:val="24"/>
          <w:szCs w:val="24"/>
        </w:rPr>
        <w:t>modify texture heterogeneity</w:t>
      </w:r>
      <w:r w:rsidR="00417A7A">
        <w:rPr>
          <w:rStyle w:val="y2iqfc"/>
          <w:rFonts w:ascii="Times New Roman" w:hAnsi="Times New Roman" w:cs="Times New Roman"/>
          <w:color w:val="202124"/>
          <w:sz w:val="24"/>
          <w:szCs w:val="24"/>
        </w:rPr>
        <w:t>/homogeneity</w:t>
      </w:r>
      <w:r w:rsidR="006D6FC2" w:rsidRPr="00E71CA3">
        <w:rPr>
          <w:rStyle w:val="y2iqfc"/>
          <w:rFonts w:ascii="Times New Roman" w:hAnsi="Times New Roman" w:cs="Times New Roman"/>
          <w:color w:val="202124"/>
          <w:sz w:val="24"/>
          <w:szCs w:val="24"/>
        </w:rPr>
        <w:t xml:space="preserve"> </w:t>
      </w:r>
      <w:r w:rsidR="00DC42F0" w:rsidRPr="00E71CA3">
        <w:rPr>
          <w:rStyle w:val="y2iqfc"/>
          <w:rFonts w:ascii="Times New Roman" w:hAnsi="Times New Roman" w:cs="Times New Roman"/>
          <w:color w:val="202124"/>
          <w:sz w:val="24"/>
          <w:szCs w:val="24"/>
        </w:rPr>
        <w:t>characterized</w:t>
      </w:r>
      <w:r w:rsidR="006D6FC2" w:rsidRPr="00E71CA3">
        <w:rPr>
          <w:rStyle w:val="y2iqfc"/>
          <w:rFonts w:ascii="Times New Roman" w:hAnsi="Times New Roman" w:cs="Times New Roman"/>
          <w:color w:val="202124"/>
          <w:sz w:val="24"/>
          <w:szCs w:val="24"/>
        </w:rPr>
        <w:t xml:space="preserve"> by</w:t>
      </w:r>
      <w:r w:rsidR="004F2ED5" w:rsidRPr="00E71CA3">
        <w:rPr>
          <w:rStyle w:val="y2iqfc"/>
          <w:rFonts w:ascii="Times New Roman" w:hAnsi="Times New Roman" w:cs="Times New Roman"/>
          <w:color w:val="202124"/>
          <w:sz w:val="24"/>
          <w:szCs w:val="24"/>
        </w:rPr>
        <w:t xml:space="preserve"> the variation of</w:t>
      </w:r>
      <w:r w:rsidR="006D6FC2" w:rsidRPr="00E71CA3">
        <w:rPr>
          <w:rStyle w:val="y2iqfc"/>
          <w:rFonts w:ascii="Times New Roman" w:hAnsi="Times New Roman" w:cs="Times New Roman"/>
          <w:color w:val="202124"/>
          <w:sz w:val="24"/>
          <w:szCs w:val="24"/>
        </w:rPr>
        <w:t xml:space="preserve"> </w:t>
      </w:r>
      <w:r w:rsidR="006D6FC2" w:rsidRPr="00E71CA3">
        <w:rPr>
          <w:rStyle w:val="y2iqfc"/>
          <w:rFonts w:ascii="Times New Roman" w:hAnsi="Times New Roman" w:cs="Times New Roman"/>
          <w:color w:val="202124"/>
          <w:sz w:val="24"/>
          <w:szCs w:val="24"/>
        </w:rPr>
        <w:sym w:font="Symbol" w:char="F062"/>
      </w:r>
      <w:r w:rsidR="006D6FC2" w:rsidRPr="00E71CA3">
        <w:rPr>
          <w:rStyle w:val="y2iqfc"/>
          <w:rFonts w:ascii="Times New Roman" w:hAnsi="Times New Roman" w:cs="Times New Roman"/>
          <w:color w:val="202124"/>
          <w:sz w:val="24"/>
          <w:szCs w:val="24"/>
        </w:rPr>
        <w:t xml:space="preserve"> angle</w:t>
      </w:r>
      <w:r w:rsidR="004F2ED5" w:rsidRPr="00E71CA3">
        <w:rPr>
          <w:rStyle w:val="y2iqfc"/>
          <w:rFonts w:ascii="Times New Roman" w:hAnsi="Times New Roman" w:cs="Times New Roman"/>
          <w:color w:val="202124"/>
          <w:sz w:val="24"/>
          <w:szCs w:val="24"/>
        </w:rPr>
        <w:t xml:space="preserve"> </w:t>
      </w:r>
      <w:r w:rsidR="004F2ED5" w:rsidRPr="00E71CA3">
        <w:rPr>
          <w:rStyle w:val="y2iqfc"/>
          <w:rFonts w:ascii="Times New Roman" w:hAnsi="Times New Roman" w:cs="Times New Roman"/>
          <w:i/>
          <w:iCs/>
          <w:color w:val="202124"/>
          <w:sz w:val="24"/>
          <w:szCs w:val="24"/>
        </w:rPr>
        <w:t>vs</w:t>
      </w:r>
      <w:r w:rsidR="002D03EB">
        <w:rPr>
          <w:rStyle w:val="y2iqfc"/>
          <w:rFonts w:ascii="Times New Roman" w:hAnsi="Times New Roman" w:cs="Times New Roman"/>
          <w:i/>
          <w:iCs/>
          <w:color w:val="202124"/>
          <w:sz w:val="24"/>
          <w:szCs w:val="24"/>
        </w:rPr>
        <w:t>.</w:t>
      </w:r>
      <w:r w:rsidR="002D03EB">
        <w:rPr>
          <w:rStyle w:val="y2iqfc"/>
          <w:rFonts w:ascii="Times New Roman" w:hAnsi="Times New Roman" w:cs="Times New Roman"/>
          <w:color w:val="202124"/>
          <w:sz w:val="24"/>
          <w:szCs w:val="24"/>
        </w:rPr>
        <w:t xml:space="preserve"> </w:t>
      </w:r>
      <w:r w:rsidR="004F2ED5" w:rsidRPr="00E71CA3">
        <w:rPr>
          <w:rStyle w:val="y2iqfc"/>
          <w:rFonts w:ascii="Times New Roman" w:hAnsi="Times New Roman" w:cs="Times New Roman"/>
          <w:color w:val="202124"/>
          <w:sz w:val="24"/>
          <w:szCs w:val="24"/>
        </w:rPr>
        <w:t>depth</w:t>
      </w:r>
      <w:r w:rsidR="002D03EB" w:rsidRPr="002D03EB">
        <w:rPr>
          <w:rStyle w:val="y2iqfc"/>
          <w:rFonts w:ascii="Times New Roman" w:hAnsi="Times New Roman" w:cs="Times New Roman"/>
          <w:color w:val="202124"/>
          <w:sz w:val="24"/>
          <w:szCs w:val="24"/>
        </w:rPr>
        <w:t xml:space="preserve"> </w:t>
      </w:r>
      <w:r w:rsidR="002D03EB">
        <w:rPr>
          <w:rStyle w:val="y2iqfc"/>
          <w:rFonts w:ascii="Times New Roman" w:hAnsi="Times New Roman" w:cs="Times New Roman"/>
          <w:color w:val="202124"/>
          <w:sz w:val="24"/>
          <w:szCs w:val="24"/>
        </w:rPr>
        <w:t>in the rolled strip</w:t>
      </w:r>
      <w:r w:rsidR="004F2ED5" w:rsidRPr="00E71CA3">
        <w:rPr>
          <w:rStyle w:val="y2iqfc"/>
          <w:rFonts w:ascii="Times New Roman" w:hAnsi="Times New Roman" w:cs="Times New Roman"/>
          <w:color w:val="202124"/>
          <w:sz w:val="24"/>
          <w:szCs w:val="24"/>
        </w:rPr>
        <w:t>.</w:t>
      </w:r>
      <w:r w:rsidRPr="00E71CA3">
        <w:rPr>
          <w:rStyle w:val="y2iqfc"/>
          <w:rFonts w:ascii="Times New Roman" w:hAnsi="Times New Roman" w:cs="Times New Roman"/>
          <w:color w:val="202124"/>
          <w:sz w:val="24"/>
          <w:szCs w:val="24"/>
        </w:rPr>
        <w:t xml:space="preserve"> </w:t>
      </w:r>
    </w:p>
    <w:p w14:paraId="17BC3E09" w14:textId="77777777" w:rsidR="006D6FC2" w:rsidRPr="00E71CA3" w:rsidRDefault="006D6FC2" w:rsidP="006D6FC2">
      <w:pPr>
        <w:spacing w:after="0"/>
        <w:rPr>
          <w:rStyle w:val="y2iqfc"/>
          <w:rFonts w:ascii="Times New Roman" w:hAnsi="Times New Roman" w:cs="Times New Roman"/>
          <w:color w:val="202124"/>
          <w:sz w:val="24"/>
          <w:szCs w:val="24"/>
        </w:rPr>
      </w:pPr>
    </w:p>
    <w:p w14:paraId="2BA4A182" w14:textId="50EEF7EF" w:rsidR="006D6FC2" w:rsidRPr="00E71CA3" w:rsidRDefault="00341DB6" w:rsidP="006D6FC2">
      <w:pPr>
        <w:spacing w:after="0"/>
        <w:jc w:val="center"/>
        <w:rPr>
          <w:rFonts w:ascii="Times New Roman" w:hAnsi="Times New Roman" w:cs="Times New Roman"/>
          <w:b/>
          <w:bCs/>
          <w:sz w:val="24"/>
          <w:szCs w:val="24"/>
        </w:rPr>
      </w:pPr>
      <w:bookmarkStart w:id="1" w:name="_Hlk158038871"/>
      <w:r>
        <w:rPr>
          <w:rFonts w:ascii="Times New Roman" w:hAnsi="Times New Roman" w:cs="Times New Roman"/>
          <w:b/>
          <w:bCs/>
          <w:noProof/>
          <w:sz w:val="24"/>
          <w:szCs w:val="24"/>
          <w:lang w:val="en-US"/>
        </w:rPr>
        <w:lastRenderedPageBreak/>
        <w:drawing>
          <wp:inline distT="0" distB="0" distL="0" distR="0" wp14:anchorId="73AC3A48" wp14:editId="3305DE02">
            <wp:extent cx="5568455" cy="7391400"/>
            <wp:effectExtent l="0" t="0" r="0" b="0"/>
            <wp:docPr id="34695785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87718" cy="7416970"/>
                    </a:xfrm>
                    <a:prstGeom prst="rect">
                      <a:avLst/>
                    </a:prstGeom>
                    <a:noFill/>
                    <a:ln>
                      <a:noFill/>
                    </a:ln>
                  </pic:spPr>
                </pic:pic>
              </a:graphicData>
            </a:graphic>
          </wp:inline>
        </w:drawing>
      </w:r>
    </w:p>
    <w:p w14:paraId="2E13444D" w14:textId="49B686E9" w:rsidR="006D6FC2" w:rsidRPr="00341DB6" w:rsidRDefault="006D6FC2" w:rsidP="00D5653B">
      <w:pPr>
        <w:spacing w:after="0"/>
        <w:jc w:val="both"/>
        <w:rPr>
          <w:rStyle w:val="y2iqfc"/>
          <w:rFonts w:ascii="Times New Roman" w:hAnsi="Times New Roman" w:cs="Times New Roman"/>
          <w:i/>
          <w:iCs/>
          <w:color w:val="202124"/>
          <w:sz w:val="24"/>
          <w:szCs w:val="24"/>
        </w:rPr>
      </w:pPr>
      <w:r w:rsidRPr="00341DB6">
        <w:rPr>
          <w:rFonts w:ascii="Times New Roman" w:hAnsi="Times New Roman" w:cs="Times New Roman"/>
          <w:b/>
          <w:bCs/>
          <w:i/>
          <w:iCs/>
          <w:sz w:val="24"/>
          <w:szCs w:val="24"/>
        </w:rPr>
        <w:t>Fig. 1</w:t>
      </w:r>
      <w:r w:rsidR="00E80480" w:rsidRPr="00341DB6">
        <w:rPr>
          <w:rFonts w:ascii="Times New Roman" w:hAnsi="Times New Roman" w:cs="Times New Roman"/>
          <w:b/>
          <w:bCs/>
          <w:i/>
          <w:iCs/>
          <w:sz w:val="24"/>
          <w:szCs w:val="24"/>
        </w:rPr>
        <w:t>1</w:t>
      </w:r>
      <w:r w:rsidRPr="00341DB6">
        <w:rPr>
          <w:rFonts w:ascii="Times New Roman" w:hAnsi="Times New Roman" w:cs="Times New Roman"/>
          <w:b/>
          <w:bCs/>
          <w:i/>
          <w:iCs/>
          <w:sz w:val="24"/>
          <w:szCs w:val="24"/>
        </w:rPr>
        <w:t xml:space="preserve">. </w:t>
      </w:r>
      <w:r w:rsidRPr="00341DB6">
        <w:rPr>
          <w:rFonts w:ascii="Times New Roman" w:hAnsi="Times New Roman" w:cs="Times New Roman"/>
          <w:i/>
          <w:iCs/>
          <w:sz w:val="24"/>
          <w:szCs w:val="24"/>
        </w:rPr>
        <w:t xml:space="preserve">Comparison of experimental and predicted ODFs </w:t>
      </w:r>
      <w:r w:rsidR="00F47944" w:rsidRPr="00341DB6">
        <w:rPr>
          <w:rFonts w:ascii="Times New Roman" w:hAnsi="Times New Roman" w:cs="Times New Roman"/>
          <w:i/>
          <w:iCs/>
          <w:sz w:val="24"/>
          <w:szCs w:val="24"/>
        </w:rPr>
        <w:t xml:space="preserve">(Abaqus + </w:t>
      </w:r>
      <w:r w:rsidR="00F47944" w:rsidRPr="00341DB6">
        <w:rPr>
          <w:rStyle w:val="y2iqfc"/>
          <w:rFonts w:ascii="Times New Roman" w:hAnsi="Times New Roman" w:cs="Times New Roman"/>
          <w:i/>
          <w:iCs/>
          <w:color w:val="202124"/>
          <w:sz w:val="24"/>
          <w:szCs w:val="24"/>
        </w:rPr>
        <w:t xml:space="preserve">CEVP model) </w:t>
      </w:r>
      <w:r w:rsidRPr="00341DB6">
        <w:rPr>
          <w:rFonts w:ascii="Times New Roman" w:hAnsi="Times New Roman" w:cs="Times New Roman"/>
          <w:i/>
          <w:iCs/>
          <w:sz w:val="24"/>
          <w:szCs w:val="24"/>
        </w:rPr>
        <w:t xml:space="preserve">for symmetric rolling (A=1.0) for two </w:t>
      </w:r>
      <w:bookmarkEnd w:id="1"/>
      <w:r w:rsidRPr="00341DB6">
        <w:rPr>
          <w:rFonts w:ascii="Times New Roman" w:hAnsi="Times New Roman" w:cs="Times New Roman"/>
          <w:i/>
          <w:iCs/>
          <w:sz w:val="24"/>
          <w:szCs w:val="24"/>
        </w:rPr>
        <w:t xml:space="preserve">insertion angles: </w:t>
      </w:r>
      <w:r w:rsidRPr="00341DB6">
        <w:rPr>
          <w:rStyle w:val="y2iqfc"/>
          <w:rFonts w:ascii="Times New Roman" w:hAnsi="Times New Roman" w:cs="Times New Roman"/>
          <w:i/>
          <w:iCs/>
          <w:color w:val="202124"/>
          <w:sz w:val="24"/>
          <w:szCs w:val="24"/>
        </w:rPr>
        <w:t xml:space="preserve">α=0° and α=30°. The ODF </w:t>
      </w:r>
      <w:r w:rsidRPr="00341DB6">
        <w:rPr>
          <w:rFonts w:ascii="Times New Roman" w:hAnsi="Times New Roman" w:cs="Times New Roman"/>
          <w:i/>
          <w:iCs/>
          <w:sz w:val="24"/>
          <w:szCs w:val="24"/>
        </w:rPr>
        <w:t xml:space="preserve">cross sections at </w:t>
      </w:r>
      <m:oMath>
        <m:sSub>
          <m:sSubPr>
            <m:ctrlPr>
              <w:rPr>
                <w:rFonts w:ascii="Cambria Math" w:hAnsi="Cambria Math" w:cs="Times New Roman"/>
                <w:i/>
                <w:iCs/>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=0°</m:t>
        </m:r>
      </m:oMath>
      <w:r w:rsidRPr="00341DB6">
        <w:rPr>
          <w:rFonts w:ascii="Times New Roman" w:hAnsi="Times New Roman" w:cs="Times New Roman"/>
          <w:i/>
          <w:iCs/>
          <w:sz w:val="24"/>
          <w:szCs w:val="24"/>
        </w:rPr>
        <w:t xml:space="preserve">  are presented. </w:t>
      </w:r>
      <w:r w:rsidRPr="00341DB6">
        <w:rPr>
          <w:rStyle w:val="y2iqfc"/>
          <w:rFonts w:ascii="Times New Roman" w:hAnsi="Times New Roman" w:cs="Times New Roman"/>
          <w:i/>
          <w:iCs/>
          <w:color w:val="202124"/>
          <w:sz w:val="24"/>
          <w:szCs w:val="24"/>
        </w:rPr>
        <w:t xml:space="preserve">Results for sites: 0.0, 0.25, 0.50, 0.75 and 1.0 are </w:t>
      </w:r>
      <w:r w:rsidR="00F31040" w:rsidRPr="00341DB6">
        <w:rPr>
          <w:rStyle w:val="y2iqfc"/>
          <w:rFonts w:ascii="Times New Roman" w:hAnsi="Times New Roman" w:cs="Times New Roman"/>
          <w:i/>
          <w:iCs/>
          <w:color w:val="202124"/>
          <w:sz w:val="24"/>
          <w:szCs w:val="24"/>
        </w:rPr>
        <w:t xml:space="preserve">shown. </w:t>
      </w:r>
      <w:r w:rsidR="00FD0B2C" w:rsidRPr="00341DB6">
        <w:rPr>
          <w:rStyle w:val="y2iqfc"/>
          <w:rFonts w:ascii="Times New Roman" w:hAnsi="Times New Roman" w:cs="Times New Roman"/>
          <w:i/>
          <w:iCs/>
          <w:color w:val="202124"/>
          <w:sz w:val="24"/>
          <w:szCs w:val="24"/>
        </w:rPr>
        <w:t>The intensit</w:t>
      </w:r>
      <w:r w:rsidR="00A00A71">
        <w:rPr>
          <w:rStyle w:val="y2iqfc"/>
          <w:rFonts w:ascii="Times New Roman" w:hAnsi="Times New Roman" w:cs="Times New Roman"/>
          <w:i/>
          <w:iCs/>
          <w:color w:val="202124"/>
          <w:sz w:val="24"/>
          <w:szCs w:val="24"/>
        </w:rPr>
        <w:t>ies</w:t>
      </w:r>
      <w:r w:rsidR="00FD0B2C" w:rsidRPr="00341DB6">
        <w:rPr>
          <w:rStyle w:val="y2iqfc"/>
          <w:rFonts w:ascii="Times New Roman" w:hAnsi="Times New Roman" w:cs="Times New Roman"/>
          <w:i/>
          <w:iCs/>
          <w:color w:val="202124"/>
          <w:sz w:val="24"/>
          <w:szCs w:val="24"/>
        </w:rPr>
        <w:t xml:space="preserve"> of texture maxima </w:t>
      </w:r>
      <w:r w:rsidR="00A00A71">
        <w:rPr>
          <w:rStyle w:val="y2iqfc"/>
          <w:rFonts w:ascii="Times New Roman" w:hAnsi="Times New Roman" w:cs="Times New Roman"/>
          <w:i/>
          <w:iCs/>
          <w:color w:val="202124"/>
          <w:sz w:val="24"/>
          <w:szCs w:val="24"/>
        </w:rPr>
        <w:t>are</w:t>
      </w:r>
      <w:r w:rsidR="00FD0B2C" w:rsidRPr="00341DB6">
        <w:rPr>
          <w:rStyle w:val="y2iqfc"/>
          <w:rFonts w:ascii="Times New Roman" w:hAnsi="Times New Roman" w:cs="Times New Roman"/>
          <w:i/>
          <w:iCs/>
          <w:color w:val="202124"/>
          <w:sz w:val="24"/>
          <w:szCs w:val="24"/>
        </w:rPr>
        <w:t xml:space="preserve"> </w:t>
      </w:r>
      <w:r w:rsidR="00C41120">
        <w:rPr>
          <w:rStyle w:val="y2iqfc"/>
          <w:rFonts w:ascii="Times New Roman" w:hAnsi="Times New Roman" w:cs="Times New Roman"/>
          <w:i/>
          <w:iCs/>
          <w:color w:val="202124"/>
          <w:sz w:val="24"/>
          <w:szCs w:val="24"/>
        </w:rPr>
        <w:t>close to</w:t>
      </w:r>
      <w:r w:rsidR="00FD0B2C" w:rsidRPr="00341DB6">
        <w:rPr>
          <w:rStyle w:val="y2iqfc"/>
          <w:rFonts w:ascii="Times New Roman" w:hAnsi="Times New Roman" w:cs="Times New Roman"/>
          <w:i/>
          <w:iCs/>
          <w:color w:val="202124"/>
          <w:sz w:val="24"/>
          <w:szCs w:val="24"/>
        </w:rPr>
        <w:t xml:space="preserve"> 5.</w:t>
      </w:r>
    </w:p>
    <w:p w14:paraId="31E0B153" w14:textId="77777777" w:rsidR="006D6FC2" w:rsidRPr="00E71CA3" w:rsidRDefault="006D6FC2" w:rsidP="006D6FC2">
      <w:pPr>
        <w:spacing w:after="0"/>
        <w:rPr>
          <w:rStyle w:val="y2iqfc"/>
          <w:rFonts w:ascii="Times New Roman" w:hAnsi="Times New Roman" w:cs="Times New Roman"/>
          <w:color w:val="202124"/>
          <w:sz w:val="24"/>
          <w:szCs w:val="24"/>
        </w:rPr>
      </w:pPr>
    </w:p>
    <w:p w14:paraId="4E536B53" w14:textId="51685532" w:rsidR="006D6FC2" w:rsidRPr="00E71CA3" w:rsidRDefault="006B2AD6" w:rsidP="006D6FC2">
      <w:pPr>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2E7E6449" wp14:editId="0598C91F">
            <wp:extent cx="5932805" cy="3455670"/>
            <wp:effectExtent l="0" t="0" r="0" b="0"/>
            <wp:docPr id="155504740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2805" cy="3455670"/>
                    </a:xfrm>
                    <a:prstGeom prst="rect">
                      <a:avLst/>
                    </a:prstGeom>
                    <a:noFill/>
                    <a:ln>
                      <a:noFill/>
                    </a:ln>
                  </pic:spPr>
                </pic:pic>
              </a:graphicData>
            </a:graphic>
          </wp:inline>
        </w:drawing>
      </w:r>
    </w:p>
    <w:p w14:paraId="714939EC" w14:textId="50A21D88" w:rsidR="006D6FC2" w:rsidRPr="00E71CA3" w:rsidRDefault="006B2AD6" w:rsidP="006D6FC2">
      <w:pPr>
        <w:spacing w:after="0"/>
        <w:rPr>
          <w:rFonts w:ascii="Times New Roman" w:hAnsi="Times New Roman" w:cs="Times New Roman"/>
          <w:b/>
          <w:bCs/>
          <w:sz w:val="24"/>
          <w:szCs w:val="24"/>
        </w:rPr>
      </w:pPr>
      <w:r>
        <w:rPr>
          <w:rFonts w:ascii="Times New Roman" w:hAnsi="Times New Roman" w:cs="Times New Roman"/>
          <w:b/>
          <w:bCs/>
          <w:noProof/>
          <w:sz w:val="24"/>
          <w:szCs w:val="24"/>
          <w:lang w:val="en-US"/>
        </w:rPr>
        <w:drawing>
          <wp:inline distT="0" distB="0" distL="0" distR="0" wp14:anchorId="67D41B6C" wp14:editId="360749AC">
            <wp:extent cx="5943600" cy="2487930"/>
            <wp:effectExtent l="0" t="0" r="0" b="7620"/>
            <wp:docPr id="2045157098"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2487930"/>
                    </a:xfrm>
                    <a:prstGeom prst="rect">
                      <a:avLst/>
                    </a:prstGeom>
                    <a:noFill/>
                    <a:ln>
                      <a:noFill/>
                    </a:ln>
                  </pic:spPr>
                </pic:pic>
              </a:graphicData>
            </a:graphic>
          </wp:inline>
        </w:drawing>
      </w:r>
    </w:p>
    <w:p w14:paraId="2565E3C4" w14:textId="0EA1608B" w:rsidR="00FD0B2C" w:rsidRDefault="006D6FC2" w:rsidP="00FD0B2C">
      <w:pPr>
        <w:spacing w:after="0"/>
        <w:jc w:val="both"/>
        <w:rPr>
          <w:rStyle w:val="y2iqfc"/>
          <w:rFonts w:ascii="Times New Roman" w:hAnsi="Times New Roman" w:cs="Times New Roman"/>
          <w:i/>
          <w:iCs/>
          <w:color w:val="202124"/>
          <w:sz w:val="24"/>
          <w:szCs w:val="24"/>
        </w:rPr>
      </w:pPr>
      <w:r w:rsidRPr="00341DB6">
        <w:rPr>
          <w:rFonts w:ascii="Times New Roman" w:hAnsi="Times New Roman" w:cs="Times New Roman"/>
          <w:b/>
          <w:bCs/>
          <w:i/>
          <w:iCs/>
          <w:sz w:val="24"/>
          <w:szCs w:val="24"/>
        </w:rPr>
        <w:t>Fig. 1</w:t>
      </w:r>
      <w:r w:rsidR="00E80480" w:rsidRPr="00341DB6">
        <w:rPr>
          <w:rFonts w:ascii="Times New Roman" w:hAnsi="Times New Roman" w:cs="Times New Roman"/>
          <w:b/>
          <w:bCs/>
          <w:i/>
          <w:iCs/>
          <w:sz w:val="24"/>
          <w:szCs w:val="24"/>
        </w:rPr>
        <w:t>2</w:t>
      </w:r>
      <w:r w:rsidRPr="00341DB6">
        <w:rPr>
          <w:rFonts w:ascii="Times New Roman" w:hAnsi="Times New Roman" w:cs="Times New Roman"/>
          <w:b/>
          <w:bCs/>
          <w:i/>
          <w:iCs/>
          <w:sz w:val="24"/>
          <w:szCs w:val="24"/>
        </w:rPr>
        <w:t xml:space="preserve">. </w:t>
      </w:r>
      <w:r w:rsidRPr="00341DB6">
        <w:rPr>
          <w:rFonts w:ascii="Times New Roman" w:hAnsi="Times New Roman" w:cs="Times New Roman"/>
          <w:i/>
          <w:iCs/>
          <w:sz w:val="24"/>
          <w:szCs w:val="24"/>
        </w:rPr>
        <w:t xml:space="preserve">Comparison of experimental and predicted ODFs </w:t>
      </w:r>
      <w:r w:rsidR="00F47944" w:rsidRPr="00341DB6">
        <w:rPr>
          <w:rFonts w:ascii="Times New Roman" w:hAnsi="Times New Roman" w:cs="Times New Roman"/>
          <w:i/>
          <w:iCs/>
          <w:sz w:val="24"/>
          <w:szCs w:val="24"/>
        </w:rPr>
        <w:t xml:space="preserve">(Abaqus + </w:t>
      </w:r>
      <w:r w:rsidR="00F47944" w:rsidRPr="00341DB6">
        <w:rPr>
          <w:rStyle w:val="y2iqfc"/>
          <w:rFonts w:ascii="Times New Roman" w:hAnsi="Times New Roman" w:cs="Times New Roman"/>
          <w:i/>
          <w:iCs/>
          <w:color w:val="202124"/>
          <w:sz w:val="24"/>
          <w:szCs w:val="24"/>
        </w:rPr>
        <w:t xml:space="preserve">CEVP model) </w:t>
      </w:r>
      <w:r w:rsidRPr="00341DB6">
        <w:rPr>
          <w:rFonts w:ascii="Times New Roman" w:hAnsi="Times New Roman" w:cs="Times New Roman"/>
          <w:i/>
          <w:iCs/>
          <w:sz w:val="24"/>
          <w:szCs w:val="24"/>
        </w:rPr>
        <w:t xml:space="preserve">for asymmetric rolling (A=1.2) for the insertion angles: </w:t>
      </w:r>
      <w:r w:rsidRPr="00341DB6">
        <w:rPr>
          <w:rStyle w:val="y2iqfc"/>
          <w:rFonts w:ascii="Times New Roman" w:hAnsi="Times New Roman" w:cs="Times New Roman"/>
          <w:i/>
          <w:iCs/>
          <w:color w:val="202124"/>
          <w:sz w:val="24"/>
          <w:szCs w:val="24"/>
        </w:rPr>
        <w:t>α=0°, α=30°and α=</w:t>
      </w:r>
      <w:r w:rsidR="00C41120">
        <w:rPr>
          <w:rStyle w:val="y2iqfc"/>
          <w:rFonts w:ascii="Times New Roman" w:hAnsi="Times New Roman" w:cs="Times New Roman"/>
          <w:i/>
          <w:iCs/>
          <w:color w:val="202124"/>
          <w:sz w:val="24"/>
          <w:szCs w:val="24"/>
        </w:rPr>
        <w:t xml:space="preserve"> </w:t>
      </w:r>
      <w:r w:rsidR="00C41120">
        <w:rPr>
          <w:rFonts w:ascii="Times New Roman" w:hAnsi="Times New Roman" w:cs="Times New Roman"/>
          <w:sz w:val="24"/>
          <w:szCs w:val="24"/>
        </w:rPr>
        <w:t>–</w:t>
      </w:r>
      <w:r w:rsidRPr="00341DB6">
        <w:rPr>
          <w:rStyle w:val="y2iqfc"/>
          <w:rFonts w:ascii="Times New Roman" w:hAnsi="Times New Roman" w:cs="Times New Roman"/>
          <w:i/>
          <w:iCs/>
          <w:color w:val="202124"/>
          <w:sz w:val="24"/>
          <w:szCs w:val="24"/>
        </w:rPr>
        <w:t xml:space="preserve">30°. The ODF </w:t>
      </w:r>
      <w:r w:rsidRPr="00341DB6">
        <w:rPr>
          <w:rFonts w:ascii="Times New Roman" w:hAnsi="Times New Roman" w:cs="Times New Roman"/>
          <w:i/>
          <w:iCs/>
          <w:sz w:val="24"/>
          <w:szCs w:val="24"/>
        </w:rPr>
        <w:t xml:space="preserve">cross sections at </w:t>
      </w:r>
      <m:oMath>
        <m:sSub>
          <m:sSubPr>
            <m:ctrlPr>
              <w:rPr>
                <w:rFonts w:ascii="Cambria Math" w:hAnsi="Cambria Math" w:cs="Times New Roman"/>
                <w:i/>
                <w:iCs/>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=0</m:t>
        </m:r>
        <m:r>
          <w:rPr>
            <w:rStyle w:val="y2iqfc"/>
            <w:rFonts w:ascii="Cambria Math" w:hAnsi="Cambria Math" w:cs="Times New Roman"/>
            <w:color w:val="202124"/>
            <w:sz w:val="24"/>
            <w:szCs w:val="24"/>
          </w:rPr>
          <m:t>°</m:t>
        </m:r>
      </m:oMath>
      <w:r w:rsidRPr="00341DB6">
        <w:rPr>
          <w:rFonts w:ascii="Times New Roman" w:hAnsi="Times New Roman" w:cs="Times New Roman"/>
          <w:i/>
          <w:iCs/>
          <w:sz w:val="24"/>
          <w:szCs w:val="24"/>
        </w:rPr>
        <w:t xml:space="preserve">  are presented</w:t>
      </w:r>
      <w:r w:rsidR="00341DB6" w:rsidRPr="00341DB6">
        <w:rPr>
          <w:rFonts w:ascii="Times New Roman" w:hAnsi="Times New Roman" w:cs="Times New Roman"/>
          <w:i/>
          <w:iCs/>
          <w:sz w:val="24"/>
          <w:szCs w:val="24"/>
        </w:rPr>
        <w:t>.</w:t>
      </w:r>
      <w:r w:rsidRPr="00341DB6">
        <w:rPr>
          <w:rStyle w:val="y2iqfc"/>
          <w:rFonts w:ascii="Times New Roman" w:hAnsi="Times New Roman" w:cs="Times New Roman"/>
          <w:i/>
          <w:iCs/>
          <w:color w:val="202124"/>
          <w:sz w:val="24"/>
          <w:szCs w:val="24"/>
        </w:rPr>
        <w:t xml:space="preserve"> Results for sites: 0.0, 0.25, 0.50, 0.75 and 1.0 are shown. </w:t>
      </w:r>
      <w:r w:rsidR="00FD0B2C" w:rsidRPr="00341DB6">
        <w:rPr>
          <w:rStyle w:val="y2iqfc"/>
          <w:rFonts w:ascii="Times New Roman" w:hAnsi="Times New Roman" w:cs="Times New Roman"/>
          <w:i/>
          <w:iCs/>
          <w:color w:val="202124"/>
          <w:sz w:val="24"/>
          <w:szCs w:val="24"/>
        </w:rPr>
        <w:t>The intensit</w:t>
      </w:r>
      <w:r w:rsidR="00A00A71">
        <w:rPr>
          <w:rStyle w:val="y2iqfc"/>
          <w:rFonts w:ascii="Times New Roman" w:hAnsi="Times New Roman" w:cs="Times New Roman"/>
          <w:i/>
          <w:iCs/>
          <w:color w:val="202124"/>
          <w:sz w:val="24"/>
          <w:szCs w:val="24"/>
        </w:rPr>
        <w:t>ies</w:t>
      </w:r>
      <w:r w:rsidR="00FD0B2C" w:rsidRPr="00341DB6">
        <w:rPr>
          <w:rStyle w:val="y2iqfc"/>
          <w:rFonts w:ascii="Times New Roman" w:hAnsi="Times New Roman" w:cs="Times New Roman"/>
          <w:i/>
          <w:iCs/>
          <w:color w:val="202124"/>
          <w:sz w:val="24"/>
          <w:szCs w:val="24"/>
        </w:rPr>
        <w:t xml:space="preserve"> of texture maxima </w:t>
      </w:r>
      <w:r w:rsidR="00A00A71">
        <w:rPr>
          <w:rStyle w:val="y2iqfc"/>
          <w:rFonts w:ascii="Times New Roman" w:hAnsi="Times New Roman" w:cs="Times New Roman"/>
          <w:i/>
          <w:iCs/>
          <w:color w:val="202124"/>
          <w:sz w:val="24"/>
          <w:szCs w:val="24"/>
        </w:rPr>
        <w:t>are</w:t>
      </w:r>
      <w:r w:rsidR="00FD0B2C" w:rsidRPr="00341DB6">
        <w:rPr>
          <w:rStyle w:val="y2iqfc"/>
          <w:rFonts w:ascii="Times New Roman" w:hAnsi="Times New Roman" w:cs="Times New Roman"/>
          <w:i/>
          <w:iCs/>
          <w:color w:val="202124"/>
          <w:sz w:val="24"/>
          <w:szCs w:val="24"/>
        </w:rPr>
        <w:t xml:space="preserve"> </w:t>
      </w:r>
      <w:r w:rsidR="00C41120">
        <w:rPr>
          <w:rStyle w:val="y2iqfc"/>
          <w:rFonts w:ascii="Times New Roman" w:hAnsi="Times New Roman" w:cs="Times New Roman"/>
          <w:i/>
          <w:iCs/>
          <w:color w:val="202124"/>
          <w:sz w:val="24"/>
          <w:szCs w:val="24"/>
        </w:rPr>
        <w:t>close to</w:t>
      </w:r>
      <w:r w:rsidR="00FD0B2C" w:rsidRPr="00341DB6">
        <w:rPr>
          <w:rStyle w:val="y2iqfc"/>
          <w:rFonts w:ascii="Times New Roman" w:hAnsi="Times New Roman" w:cs="Times New Roman"/>
          <w:i/>
          <w:iCs/>
          <w:color w:val="202124"/>
          <w:sz w:val="24"/>
          <w:szCs w:val="24"/>
        </w:rPr>
        <w:t xml:space="preserve"> 5.</w:t>
      </w:r>
    </w:p>
    <w:p w14:paraId="12E15864" w14:textId="77777777" w:rsidR="00EF481C" w:rsidRDefault="00EF481C" w:rsidP="00FD0B2C">
      <w:pPr>
        <w:spacing w:after="0"/>
        <w:jc w:val="both"/>
        <w:rPr>
          <w:rStyle w:val="y2iqfc"/>
          <w:rFonts w:ascii="Times New Roman" w:hAnsi="Times New Roman" w:cs="Times New Roman"/>
          <w:i/>
          <w:iCs/>
          <w:color w:val="202124"/>
          <w:sz w:val="24"/>
          <w:szCs w:val="24"/>
        </w:rPr>
      </w:pPr>
    </w:p>
    <w:p w14:paraId="6D19AD77" w14:textId="4D68001D" w:rsidR="00EF481C" w:rsidRDefault="00EF481C" w:rsidP="00FD0B2C">
      <w:pPr>
        <w:spacing w:after="0"/>
        <w:jc w:val="both"/>
        <w:rPr>
          <w:rStyle w:val="y2iqfc"/>
          <w:rFonts w:ascii="Times New Roman" w:hAnsi="Times New Roman" w:cs="Times New Roman"/>
          <w:i/>
          <w:iCs/>
          <w:color w:val="202124"/>
          <w:sz w:val="24"/>
          <w:szCs w:val="24"/>
        </w:rPr>
      </w:pPr>
    </w:p>
    <w:p w14:paraId="1A4ED0F2" w14:textId="77777777" w:rsidR="00942393" w:rsidRDefault="00942393" w:rsidP="00FD0B2C">
      <w:pPr>
        <w:spacing w:after="0"/>
        <w:jc w:val="both"/>
        <w:rPr>
          <w:rStyle w:val="y2iqfc"/>
          <w:rFonts w:ascii="Times New Roman" w:hAnsi="Times New Roman" w:cs="Times New Roman"/>
          <w:i/>
          <w:iCs/>
          <w:color w:val="202124"/>
          <w:sz w:val="24"/>
          <w:szCs w:val="24"/>
        </w:rPr>
      </w:pPr>
    </w:p>
    <w:p w14:paraId="70D0FC74" w14:textId="77777777" w:rsidR="00942393" w:rsidRDefault="00942393" w:rsidP="00FD0B2C">
      <w:pPr>
        <w:spacing w:after="0"/>
        <w:jc w:val="both"/>
        <w:rPr>
          <w:rStyle w:val="y2iqfc"/>
          <w:rFonts w:ascii="Times New Roman" w:hAnsi="Times New Roman" w:cs="Times New Roman"/>
          <w:i/>
          <w:iCs/>
          <w:color w:val="202124"/>
          <w:sz w:val="24"/>
          <w:szCs w:val="24"/>
        </w:rPr>
      </w:pPr>
    </w:p>
    <w:p w14:paraId="586D2F89" w14:textId="77777777" w:rsidR="00942393" w:rsidRDefault="00942393" w:rsidP="00FD0B2C">
      <w:pPr>
        <w:spacing w:after="0"/>
        <w:jc w:val="both"/>
        <w:rPr>
          <w:rStyle w:val="y2iqfc"/>
          <w:rFonts w:ascii="Times New Roman" w:hAnsi="Times New Roman" w:cs="Times New Roman"/>
          <w:i/>
          <w:iCs/>
          <w:color w:val="202124"/>
          <w:sz w:val="24"/>
          <w:szCs w:val="24"/>
        </w:rPr>
      </w:pPr>
    </w:p>
    <w:p w14:paraId="20BEF9F7" w14:textId="77777777" w:rsidR="00942393" w:rsidRDefault="00942393" w:rsidP="00FD0B2C">
      <w:pPr>
        <w:spacing w:after="0"/>
        <w:jc w:val="both"/>
        <w:rPr>
          <w:rStyle w:val="y2iqfc"/>
          <w:rFonts w:ascii="Times New Roman" w:hAnsi="Times New Roman" w:cs="Times New Roman"/>
          <w:i/>
          <w:iCs/>
          <w:color w:val="202124"/>
          <w:sz w:val="24"/>
          <w:szCs w:val="24"/>
        </w:rPr>
      </w:pPr>
    </w:p>
    <w:p w14:paraId="4F5A4663" w14:textId="03CF93DC" w:rsidR="006D6FC2" w:rsidRDefault="006D6FC2" w:rsidP="006D6FC2">
      <w:pPr>
        <w:pStyle w:val="Akapitzlist"/>
        <w:numPr>
          <w:ilvl w:val="0"/>
          <w:numId w:val="2"/>
        </w:numPr>
        <w:suppressAutoHyphens/>
        <w:spacing w:line="240" w:lineRule="auto"/>
        <w:rPr>
          <w:rFonts w:ascii="Times New Roman" w:hAnsi="Times New Roman" w:cs="Times New Roman"/>
          <w:b/>
          <w:bCs/>
          <w:sz w:val="24"/>
          <w:szCs w:val="24"/>
        </w:rPr>
      </w:pPr>
      <w:r w:rsidRPr="00E71CA3">
        <w:rPr>
          <w:rFonts w:ascii="Times New Roman" w:hAnsi="Times New Roman" w:cs="Times New Roman"/>
          <w:b/>
          <w:bCs/>
          <w:sz w:val="24"/>
          <w:szCs w:val="24"/>
        </w:rPr>
        <w:lastRenderedPageBreak/>
        <w:t>Discussion</w:t>
      </w:r>
    </w:p>
    <w:p w14:paraId="455E0013" w14:textId="77777777" w:rsidR="001E28BB" w:rsidRDefault="001E28BB" w:rsidP="007D138D">
      <w:pPr>
        <w:spacing w:after="0"/>
        <w:jc w:val="both"/>
        <w:rPr>
          <w:rFonts w:ascii="Times New Roman" w:hAnsi="Times New Roman" w:cs="Times New Roman"/>
          <w:sz w:val="24"/>
          <w:szCs w:val="24"/>
        </w:rPr>
      </w:pPr>
    </w:p>
    <w:p w14:paraId="554B1975" w14:textId="3D041ECC" w:rsidR="006D6FC2" w:rsidRPr="00E71CA3" w:rsidRDefault="006D6FC2" w:rsidP="007D138D">
      <w:pPr>
        <w:spacing w:after="0"/>
        <w:jc w:val="both"/>
        <w:rPr>
          <w:rFonts w:ascii="Times New Roman" w:hAnsi="Times New Roman" w:cs="Times New Roman"/>
          <w:sz w:val="24"/>
          <w:szCs w:val="24"/>
        </w:rPr>
      </w:pPr>
      <w:r w:rsidRPr="00E71CA3">
        <w:rPr>
          <w:rFonts w:ascii="Times New Roman" w:hAnsi="Times New Roman" w:cs="Times New Roman"/>
          <w:sz w:val="24"/>
          <w:szCs w:val="24"/>
        </w:rPr>
        <w:t xml:space="preserve">The </w:t>
      </w:r>
      <w:r w:rsidR="004643FB" w:rsidRPr="00E71CA3">
        <w:rPr>
          <w:rFonts w:ascii="Times New Roman" w:hAnsi="Times New Roman" w:cs="Times New Roman"/>
          <w:sz w:val="24"/>
          <w:szCs w:val="24"/>
        </w:rPr>
        <w:t>presented</w:t>
      </w:r>
      <w:r w:rsidRPr="00E71CA3">
        <w:rPr>
          <w:rFonts w:ascii="Times New Roman" w:hAnsi="Times New Roman" w:cs="Times New Roman"/>
          <w:sz w:val="24"/>
          <w:szCs w:val="24"/>
        </w:rPr>
        <w:t xml:space="preserve"> results confirm the </w:t>
      </w:r>
      <w:r w:rsidR="008F1666">
        <w:rPr>
          <w:rFonts w:ascii="Times New Roman" w:hAnsi="Times New Roman" w:cs="Times New Roman"/>
          <w:sz w:val="24"/>
          <w:szCs w:val="24"/>
        </w:rPr>
        <w:t xml:space="preserve">modifications </w:t>
      </w:r>
      <w:r w:rsidR="004643FB" w:rsidRPr="00E71CA3">
        <w:rPr>
          <w:rFonts w:ascii="Times New Roman" w:hAnsi="Times New Roman" w:cs="Times New Roman"/>
          <w:sz w:val="24"/>
          <w:szCs w:val="24"/>
        </w:rPr>
        <w:t>of texture</w:t>
      </w:r>
      <w:r w:rsidR="008F1666">
        <w:rPr>
          <w:rFonts w:ascii="Times New Roman" w:hAnsi="Times New Roman" w:cs="Times New Roman"/>
          <w:sz w:val="24"/>
          <w:szCs w:val="24"/>
        </w:rPr>
        <w:t>,</w:t>
      </w:r>
      <w:r w:rsidRPr="00E71CA3">
        <w:rPr>
          <w:rFonts w:ascii="Times New Roman" w:hAnsi="Times New Roman" w:cs="Times New Roman"/>
          <w:sz w:val="24"/>
          <w:szCs w:val="24"/>
        </w:rPr>
        <w:t xml:space="preserve"> </w:t>
      </w:r>
      <w:r w:rsidR="00CE233F" w:rsidRPr="00E71CA3">
        <w:rPr>
          <w:rFonts w:ascii="Times New Roman" w:hAnsi="Times New Roman" w:cs="Times New Roman"/>
          <w:sz w:val="24"/>
          <w:szCs w:val="24"/>
        </w:rPr>
        <w:t xml:space="preserve">resulting </w:t>
      </w:r>
      <w:r w:rsidR="00F47944">
        <w:rPr>
          <w:rFonts w:ascii="Times New Roman" w:hAnsi="Times New Roman" w:cs="Times New Roman"/>
          <w:sz w:val="24"/>
          <w:szCs w:val="24"/>
        </w:rPr>
        <w:t>as</w:t>
      </w:r>
      <w:r w:rsidRPr="00E71CA3">
        <w:rPr>
          <w:rFonts w:ascii="Times New Roman" w:hAnsi="Times New Roman" w:cs="Times New Roman"/>
          <w:sz w:val="24"/>
          <w:szCs w:val="24"/>
        </w:rPr>
        <w:t xml:space="preserve"> </w:t>
      </w:r>
      <w:r w:rsidR="00CE233F" w:rsidRPr="00E71CA3">
        <w:rPr>
          <w:rFonts w:ascii="Times New Roman" w:hAnsi="Times New Roman" w:cs="Times New Roman"/>
          <w:sz w:val="24"/>
          <w:szCs w:val="24"/>
        </w:rPr>
        <w:sym w:font="Symbol" w:char="F062"/>
      </w:r>
      <w:r w:rsidRPr="00E71CA3">
        <w:rPr>
          <w:rFonts w:ascii="Times New Roman" w:hAnsi="Times New Roman" w:cs="Times New Roman"/>
          <w:sz w:val="24"/>
          <w:szCs w:val="24"/>
        </w:rPr>
        <w:t xml:space="preserve"> shifts of </w:t>
      </w:r>
      <w:r w:rsidRPr="00E71CA3">
        <w:rPr>
          <w:rFonts w:ascii="Times New Roman" w:hAnsi="Times New Roman" w:cs="Times New Roman"/>
          <w:i/>
          <w:iCs/>
          <w:sz w:val="24"/>
          <w:szCs w:val="24"/>
        </w:rPr>
        <w:t>B</w:t>
      </w:r>
      <w:r w:rsidRPr="00E71CA3">
        <w:rPr>
          <w:rFonts w:ascii="Times New Roman" w:hAnsi="Times New Roman" w:cs="Times New Roman"/>
          <w:sz w:val="24"/>
          <w:szCs w:val="24"/>
        </w:rPr>
        <w:t xml:space="preserve"> texture </w:t>
      </w:r>
      <w:r w:rsidR="00CE233F" w:rsidRPr="00E71CA3">
        <w:rPr>
          <w:rFonts w:ascii="Times New Roman" w:hAnsi="Times New Roman" w:cs="Times New Roman"/>
          <w:sz w:val="24"/>
          <w:szCs w:val="24"/>
        </w:rPr>
        <w:t>maxima</w:t>
      </w:r>
      <w:r w:rsidRPr="00E71CA3">
        <w:rPr>
          <w:rFonts w:ascii="Times New Roman" w:hAnsi="Times New Roman" w:cs="Times New Roman"/>
          <w:sz w:val="24"/>
          <w:szCs w:val="24"/>
        </w:rPr>
        <w:t xml:space="preserve"> in the</w:t>
      </w:r>
      <w:r w:rsidR="00CE233F" w:rsidRPr="00E71CA3">
        <w:rPr>
          <w:rFonts w:ascii="Times New Roman" w:hAnsi="Times New Roman" w:cs="Times New Roman"/>
          <w:sz w:val="24"/>
          <w:szCs w:val="24"/>
        </w:rPr>
        <w:t xml:space="preserve"> ODF </w:t>
      </w:r>
      <m:oMath>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r>
          <w:rPr>
            <w:rFonts w:ascii="Cambria Math" w:hAnsi="Cambria Math" w:cs="Times New Roman"/>
            <w:sz w:val="24"/>
            <w:szCs w:val="24"/>
          </w:rPr>
          <m:t>=0</m:t>
        </m:r>
      </m:oMath>
      <w:r w:rsidR="00CE233F" w:rsidRPr="00E71CA3">
        <w:rPr>
          <w:rFonts w:ascii="Times New Roman" w:hAnsi="Times New Roman" w:cs="Times New Roman"/>
          <w:sz w:val="24"/>
          <w:szCs w:val="24"/>
        </w:rPr>
        <w:t xml:space="preserve"> cross-section</w:t>
      </w:r>
      <w:r w:rsidR="00121AEF">
        <w:rPr>
          <w:rFonts w:ascii="Times New Roman" w:hAnsi="Times New Roman" w:cs="Times New Roman"/>
          <w:sz w:val="24"/>
          <w:szCs w:val="24"/>
        </w:rPr>
        <w:t>,</w:t>
      </w:r>
      <w:r w:rsidR="00C01AD7">
        <w:rPr>
          <w:rFonts w:ascii="Times New Roman" w:hAnsi="Times New Roman" w:cs="Times New Roman"/>
          <w:sz w:val="24"/>
          <w:szCs w:val="24"/>
        </w:rPr>
        <w:t xml:space="preserve"> in function of the asymmetry rolling parameter </w:t>
      </w:r>
      <w:r w:rsidR="00C01AD7" w:rsidRPr="00C01AD7">
        <w:rPr>
          <w:rFonts w:ascii="Times New Roman" w:hAnsi="Times New Roman" w:cs="Times New Roman"/>
          <w:i/>
          <w:iCs/>
          <w:sz w:val="24"/>
          <w:szCs w:val="24"/>
        </w:rPr>
        <w:t>A</w:t>
      </w:r>
      <w:r w:rsidR="00C01AD7">
        <w:rPr>
          <w:rFonts w:ascii="Times New Roman" w:hAnsi="Times New Roman" w:cs="Times New Roman"/>
          <w:sz w:val="24"/>
          <w:szCs w:val="24"/>
        </w:rPr>
        <w:t xml:space="preserve"> and the angle </w:t>
      </w:r>
      <w:r w:rsidR="00D5653B">
        <w:rPr>
          <w:rFonts w:ascii="Times New Roman" w:hAnsi="Times New Roman" w:cs="Times New Roman"/>
          <w:sz w:val="24"/>
          <w:szCs w:val="24"/>
        </w:rPr>
        <w:t xml:space="preserve">α </w:t>
      </w:r>
      <w:r w:rsidR="00C01AD7">
        <w:rPr>
          <w:rFonts w:ascii="Times New Roman" w:hAnsi="Times New Roman" w:cs="Times New Roman"/>
          <w:sz w:val="24"/>
          <w:szCs w:val="24"/>
        </w:rPr>
        <w:t xml:space="preserve">of material entry </w:t>
      </w:r>
      <w:r w:rsidR="002D03EB">
        <w:rPr>
          <w:rFonts w:ascii="Times New Roman" w:hAnsi="Times New Roman" w:cs="Times New Roman"/>
          <w:sz w:val="24"/>
          <w:szCs w:val="24"/>
        </w:rPr>
        <w:t>in</w:t>
      </w:r>
      <w:r w:rsidR="00C01AD7">
        <w:rPr>
          <w:rFonts w:ascii="Times New Roman" w:hAnsi="Times New Roman" w:cs="Times New Roman"/>
          <w:sz w:val="24"/>
          <w:szCs w:val="24"/>
        </w:rPr>
        <w:t>to the rolling gap.</w:t>
      </w:r>
      <w:r w:rsidRPr="00E71CA3">
        <w:rPr>
          <w:rFonts w:ascii="Times New Roman" w:hAnsi="Times New Roman" w:cs="Times New Roman"/>
          <w:sz w:val="24"/>
          <w:szCs w:val="24"/>
        </w:rPr>
        <w:t xml:space="preserve"> It turned </w:t>
      </w:r>
      <w:r w:rsidR="00F31040" w:rsidRPr="00E71CA3">
        <w:rPr>
          <w:rFonts w:ascii="Times New Roman" w:hAnsi="Times New Roman" w:cs="Times New Roman"/>
          <w:sz w:val="24"/>
          <w:szCs w:val="24"/>
        </w:rPr>
        <w:t>out that</w:t>
      </w:r>
      <w:r w:rsidRPr="00E71CA3">
        <w:rPr>
          <w:rFonts w:ascii="Times New Roman" w:hAnsi="Times New Roman" w:cs="Times New Roman"/>
          <w:sz w:val="24"/>
          <w:szCs w:val="24"/>
        </w:rPr>
        <w:t xml:space="preserve"> key stress </w:t>
      </w:r>
      <w:r w:rsidR="002042EA" w:rsidRPr="00E71CA3">
        <w:rPr>
          <w:rFonts w:ascii="Times New Roman" w:hAnsi="Times New Roman" w:cs="Times New Roman"/>
          <w:sz w:val="24"/>
          <w:szCs w:val="24"/>
        </w:rPr>
        <w:t>components (</w:t>
      </w:r>
      <m:oMath>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13</m:t>
            </m:r>
          </m:sub>
        </m:sSub>
      </m:oMath>
      <w:r w:rsidRPr="00E71CA3">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33</m:t>
            </m:r>
          </m:sub>
        </m:sSub>
        <m:r>
          <w:rPr>
            <w:rFonts w:ascii="Cambria Math" w:hAnsi="Cambria Math" w:cs="Times New Roman"/>
            <w:sz w:val="24"/>
            <w:szCs w:val="24"/>
          </w:rPr>
          <m:t xml:space="preserve"> </m:t>
        </m:r>
        <m:r>
          <m:rPr>
            <m:sty m:val="p"/>
          </m:rPr>
          <w:rPr>
            <w:rFonts w:ascii="Cambria Math" w:hAnsi="Cambria Math" w:cs="Times New Roman"/>
            <w:sz w:val="24"/>
            <w:szCs w:val="24"/>
          </w:rPr>
          <m:t>and</m:t>
        </m:r>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11</m:t>
            </m:r>
          </m:sub>
        </m:sSub>
        <m:r>
          <w:rPr>
            <w:rFonts w:ascii="Cambria Math" w:hAnsi="Cambria Math" w:cs="Times New Roman"/>
            <w:sz w:val="24"/>
            <w:szCs w:val="24"/>
          </w:rPr>
          <m:t>)</m:t>
        </m:r>
      </m:oMath>
      <w:r w:rsidRPr="00E71CA3">
        <w:rPr>
          <w:rFonts w:ascii="Times New Roman" w:hAnsi="Times New Roman" w:cs="Times New Roman"/>
          <w:sz w:val="24"/>
          <w:szCs w:val="24"/>
        </w:rPr>
        <w:t xml:space="preserve"> determin</w:t>
      </w:r>
      <w:r w:rsidR="00266573">
        <w:rPr>
          <w:rFonts w:ascii="Times New Roman" w:hAnsi="Times New Roman" w:cs="Times New Roman"/>
          <w:sz w:val="24"/>
          <w:szCs w:val="24"/>
        </w:rPr>
        <w:t>e</w:t>
      </w:r>
      <w:r w:rsidRPr="00E71CA3">
        <w:rPr>
          <w:rFonts w:ascii="Times New Roman" w:hAnsi="Times New Roman" w:cs="Times New Roman"/>
          <w:sz w:val="24"/>
          <w:szCs w:val="24"/>
        </w:rPr>
        <w:t xml:space="preserve"> β values and signs. </w:t>
      </w:r>
      <w:r w:rsidR="00CE233F" w:rsidRPr="00E71CA3">
        <w:rPr>
          <w:rFonts w:ascii="Times New Roman" w:hAnsi="Times New Roman" w:cs="Times New Roman"/>
          <w:sz w:val="24"/>
          <w:szCs w:val="24"/>
        </w:rPr>
        <w:t>As already considered, t</w:t>
      </w:r>
      <w:r w:rsidRPr="00E71CA3">
        <w:rPr>
          <w:rFonts w:ascii="Times New Roman" w:hAnsi="Times New Roman" w:cs="Times New Roman"/>
          <w:sz w:val="24"/>
          <w:szCs w:val="24"/>
        </w:rPr>
        <w:t xml:space="preserve">he effects of </w:t>
      </w:r>
      <w:r w:rsidR="00C01AD7">
        <w:rPr>
          <w:rFonts w:ascii="Times New Roman" w:hAnsi="Times New Roman" w:cs="Times New Roman"/>
          <w:sz w:val="24"/>
          <w:szCs w:val="24"/>
        </w:rPr>
        <w:t>the studied rolling process parameters</w:t>
      </w:r>
      <w:r w:rsidRPr="00E71CA3">
        <w:rPr>
          <w:rFonts w:ascii="Times New Roman" w:hAnsi="Times New Roman" w:cs="Times New Roman"/>
          <w:sz w:val="24"/>
          <w:szCs w:val="24"/>
        </w:rPr>
        <w:t xml:space="preserve"> can be summarized basing on the Table 3. </w:t>
      </w:r>
      <w:r w:rsidR="00CE233F" w:rsidRPr="00E71CA3">
        <w:rPr>
          <w:rFonts w:ascii="Times New Roman" w:hAnsi="Times New Roman" w:cs="Times New Roman"/>
          <w:sz w:val="24"/>
          <w:szCs w:val="24"/>
        </w:rPr>
        <w:t xml:space="preserve">Let us review the results in </w:t>
      </w:r>
      <w:r w:rsidR="00C01AD7">
        <w:rPr>
          <w:rFonts w:ascii="Times New Roman" w:hAnsi="Times New Roman" w:cs="Times New Roman"/>
          <w:sz w:val="24"/>
          <w:szCs w:val="24"/>
        </w:rPr>
        <w:t>function</w:t>
      </w:r>
      <w:r w:rsidR="00CE233F" w:rsidRPr="00E71CA3">
        <w:rPr>
          <w:rFonts w:ascii="Times New Roman" w:hAnsi="Times New Roman" w:cs="Times New Roman"/>
          <w:sz w:val="24"/>
          <w:szCs w:val="24"/>
        </w:rPr>
        <w:t xml:space="preserve"> of the </w:t>
      </w:r>
      <w:r w:rsidR="00121AEF">
        <w:rPr>
          <w:rFonts w:ascii="Times New Roman" w:hAnsi="Times New Roman" w:cs="Times New Roman"/>
          <w:sz w:val="24"/>
          <w:szCs w:val="24"/>
        </w:rPr>
        <w:t>angle</w:t>
      </w:r>
      <w:r w:rsidR="00CE233F" w:rsidRPr="00E71CA3">
        <w:rPr>
          <w:rFonts w:ascii="Times New Roman" w:hAnsi="Times New Roman" w:cs="Times New Roman"/>
          <w:sz w:val="24"/>
          <w:szCs w:val="24"/>
        </w:rPr>
        <w:t xml:space="preserve"> </w:t>
      </w:r>
      <w:r w:rsidR="00C01AD7">
        <w:rPr>
          <w:rFonts w:ascii="Times New Roman" w:hAnsi="Times New Roman" w:cs="Times New Roman"/>
          <w:sz w:val="24"/>
          <w:szCs w:val="24"/>
        </w:rPr>
        <w:t xml:space="preserve">α </w:t>
      </w:r>
      <w:r w:rsidR="00CE233F" w:rsidRPr="00E71CA3">
        <w:rPr>
          <w:rFonts w:ascii="Times New Roman" w:hAnsi="Times New Roman" w:cs="Times New Roman"/>
          <w:sz w:val="24"/>
          <w:szCs w:val="24"/>
        </w:rPr>
        <w:t xml:space="preserve">of material entry </w:t>
      </w:r>
      <w:r w:rsidR="00C70738" w:rsidRPr="00E71CA3">
        <w:rPr>
          <w:rFonts w:ascii="Times New Roman" w:hAnsi="Times New Roman" w:cs="Times New Roman"/>
          <w:sz w:val="24"/>
          <w:szCs w:val="24"/>
        </w:rPr>
        <w:t>into</w:t>
      </w:r>
      <w:r w:rsidR="00266573">
        <w:rPr>
          <w:rFonts w:ascii="Times New Roman" w:hAnsi="Times New Roman" w:cs="Times New Roman"/>
          <w:sz w:val="24"/>
          <w:szCs w:val="24"/>
        </w:rPr>
        <w:t xml:space="preserve"> the</w:t>
      </w:r>
      <w:r w:rsidR="00C70738" w:rsidRPr="00E71CA3">
        <w:rPr>
          <w:rFonts w:ascii="Times New Roman" w:hAnsi="Times New Roman" w:cs="Times New Roman"/>
          <w:sz w:val="24"/>
          <w:szCs w:val="24"/>
        </w:rPr>
        <w:t xml:space="preserve"> rolling gap.</w:t>
      </w:r>
    </w:p>
    <w:p w14:paraId="5C47793A" w14:textId="1D6776DC" w:rsidR="00C9570F" w:rsidRDefault="006B6388" w:rsidP="00FF28B1">
      <w:pPr>
        <w:spacing w:before="120" w:after="360"/>
        <w:jc w:val="both"/>
        <w:rPr>
          <w:rFonts w:ascii="Times New Roman" w:hAnsi="Times New Roman" w:cs="Times New Roman"/>
          <w:sz w:val="24"/>
          <w:szCs w:val="24"/>
        </w:rPr>
      </w:pPr>
      <w:r>
        <w:rPr>
          <w:rStyle w:val="y2iqfc"/>
          <w:rFonts w:ascii="Times New Roman" w:hAnsi="Times New Roman" w:cs="Times New Roman"/>
          <w:color w:val="202124"/>
          <w:sz w:val="24"/>
          <w:szCs w:val="24"/>
        </w:rPr>
        <w:t xml:space="preserve">The experimental and predicted </w:t>
      </w:r>
      <w:r w:rsidRPr="00E71CA3">
        <w:rPr>
          <w:rFonts w:ascii="Times New Roman" w:hAnsi="Times New Roman" w:cs="Times New Roman"/>
          <w:sz w:val="24"/>
          <w:szCs w:val="24"/>
        </w:rPr>
        <w:sym w:font="Symbol" w:char="F062"/>
      </w:r>
      <w:r w:rsidRPr="00E71CA3">
        <w:rPr>
          <w:rFonts w:ascii="Times New Roman" w:hAnsi="Times New Roman" w:cs="Times New Roman"/>
          <w:sz w:val="24"/>
          <w:szCs w:val="24"/>
        </w:rPr>
        <w:t xml:space="preserve"> shifts</w:t>
      </w:r>
      <w:r>
        <w:rPr>
          <w:rFonts w:ascii="Times New Roman" w:hAnsi="Times New Roman" w:cs="Times New Roman"/>
          <w:sz w:val="24"/>
          <w:szCs w:val="24"/>
        </w:rPr>
        <w:t xml:space="preserve"> </w:t>
      </w:r>
      <w:r w:rsidRPr="00FF28B1">
        <w:rPr>
          <w:rFonts w:ascii="Times New Roman" w:hAnsi="Times New Roman" w:cs="Times New Roman"/>
          <w:i/>
          <w:sz w:val="24"/>
          <w:szCs w:val="24"/>
        </w:rPr>
        <w:t>vs.</w:t>
      </w:r>
      <w:r>
        <w:rPr>
          <w:rFonts w:ascii="Times New Roman" w:hAnsi="Times New Roman" w:cs="Times New Roman"/>
          <w:sz w:val="24"/>
          <w:szCs w:val="24"/>
        </w:rPr>
        <w:t xml:space="preserve"> depth in the </w:t>
      </w:r>
      <w:r w:rsidR="002D03EB">
        <w:rPr>
          <w:rFonts w:ascii="Times New Roman" w:hAnsi="Times New Roman" w:cs="Times New Roman"/>
          <w:sz w:val="24"/>
          <w:szCs w:val="24"/>
        </w:rPr>
        <w:t>rolled strip</w:t>
      </w:r>
      <w:r>
        <w:rPr>
          <w:rFonts w:ascii="Times New Roman" w:hAnsi="Times New Roman" w:cs="Times New Roman"/>
          <w:sz w:val="24"/>
          <w:szCs w:val="24"/>
        </w:rPr>
        <w:t xml:space="preserve"> for the examined rolling geometries are presented in Fig. 13. As can be seen, the predicted </w:t>
      </w:r>
      <w:r w:rsidRPr="00E71CA3">
        <w:rPr>
          <w:rFonts w:ascii="Times New Roman" w:hAnsi="Times New Roman" w:cs="Times New Roman"/>
          <w:sz w:val="24"/>
          <w:szCs w:val="24"/>
        </w:rPr>
        <w:sym w:font="Symbol" w:char="F062"/>
      </w:r>
      <w:r w:rsidRPr="00E71CA3">
        <w:rPr>
          <w:rFonts w:ascii="Times New Roman" w:hAnsi="Times New Roman" w:cs="Times New Roman"/>
          <w:sz w:val="24"/>
          <w:szCs w:val="24"/>
        </w:rPr>
        <w:t xml:space="preserve"> shifts</w:t>
      </w:r>
      <w:r>
        <w:rPr>
          <w:rFonts w:ascii="Times New Roman" w:hAnsi="Times New Roman" w:cs="Times New Roman"/>
          <w:sz w:val="24"/>
          <w:szCs w:val="24"/>
        </w:rPr>
        <w:t xml:space="preserve"> have higher amplitudes than the experimental ones, however, </w:t>
      </w:r>
      <w:r w:rsidR="007D138D">
        <w:rPr>
          <w:rFonts w:ascii="Times New Roman" w:hAnsi="Times New Roman" w:cs="Times New Roman"/>
          <w:sz w:val="24"/>
          <w:szCs w:val="24"/>
        </w:rPr>
        <w:t xml:space="preserve">types of </w:t>
      </w:r>
      <w:r>
        <w:rPr>
          <w:rFonts w:ascii="Times New Roman" w:hAnsi="Times New Roman" w:cs="Times New Roman"/>
          <w:sz w:val="24"/>
          <w:szCs w:val="24"/>
        </w:rPr>
        <w:t>their variation</w:t>
      </w:r>
      <w:r w:rsidR="008F6179">
        <w:rPr>
          <w:rFonts w:ascii="Times New Roman" w:hAnsi="Times New Roman" w:cs="Times New Roman"/>
          <w:sz w:val="24"/>
          <w:szCs w:val="24"/>
        </w:rPr>
        <w:t>s</w:t>
      </w:r>
      <w:r>
        <w:rPr>
          <w:rFonts w:ascii="Times New Roman" w:hAnsi="Times New Roman" w:cs="Times New Roman"/>
          <w:sz w:val="24"/>
          <w:szCs w:val="24"/>
        </w:rPr>
        <w:t xml:space="preserve"> </w:t>
      </w:r>
      <w:r w:rsidR="008F6179">
        <w:rPr>
          <w:rFonts w:ascii="Times New Roman" w:hAnsi="Times New Roman" w:cs="Times New Roman"/>
          <w:sz w:val="24"/>
          <w:szCs w:val="24"/>
        </w:rPr>
        <w:t>are</w:t>
      </w:r>
      <w:r>
        <w:rPr>
          <w:rFonts w:ascii="Times New Roman" w:hAnsi="Times New Roman" w:cs="Times New Roman"/>
          <w:sz w:val="24"/>
          <w:szCs w:val="24"/>
        </w:rPr>
        <w:t xml:space="preserve"> similar.</w:t>
      </w:r>
    </w:p>
    <w:p w14:paraId="0BCA0027" w14:textId="587105D1" w:rsidR="002F5E61" w:rsidRDefault="002F5E61" w:rsidP="002F5E61">
      <w:pPr>
        <w:spacing w:before="120" w:after="36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BF1F5A1" wp14:editId="066933FE">
            <wp:extent cx="5079415" cy="4647298"/>
            <wp:effectExtent l="0" t="0" r="6985" b="1270"/>
            <wp:docPr id="136804843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87062" cy="4654294"/>
                    </a:xfrm>
                    <a:prstGeom prst="rect">
                      <a:avLst/>
                    </a:prstGeom>
                    <a:noFill/>
                    <a:ln>
                      <a:noFill/>
                    </a:ln>
                  </pic:spPr>
                </pic:pic>
              </a:graphicData>
            </a:graphic>
          </wp:inline>
        </w:drawing>
      </w:r>
    </w:p>
    <w:p w14:paraId="76752A31" w14:textId="02D66B4B" w:rsidR="007D138D" w:rsidRDefault="00174671" w:rsidP="007D138D">
      <w:pPr>
        <w:spacing w:after="0" w:line="240" w:lineRule="auto"/>
        <w:jc w:val="both"/>
        <w:rPr>
          <w:rFonts w:ascii="Times New Roman" w:hAnsi="Times New Roman" w:cs="Times New Roman"/>
          <w:i/>
          <w:iCs/>
          <w:sz w:val="24"/>
          <w:szCs w:val="24"/>
        </w:rPr>
      </w:pPr>
      <w:r w:rsidRPr="008F1666">
        <w:rPr>
          <w:rStyle w:val="y2iqfc"/>
          <w:rFonts w:ascii="Times New Roman" w:hAnsi="Times New Roman" w:cs="Times New Roman"/>
          <w:b/>
          <w:bCs/>
          <w:i/>
          <w:iCs/>
          <w:color w:val="202124"/>
          <w:sz w:val="24"/>
          <w:szCs w:val="24"/>
        </w:rPr>
        <w:t>Fig.</w:t>
      </w:r>
      <w:r w:rsidR="00335714" w:rsidRPr="008F1666">
        <w:rPr>
          <w:rStyle w:val="y2iqfc"/>
          <w:rFonts w:ascii="Times New Roman" w:hAnsi="Times New Roman" w:cs="Times New Roman"/>
          <w:b/>
          <w:bCs/>
          <w:i/>
          <w:iCs/>
          <w:color w:val="202124"/>
          <w:sz w:val="24"/>
          <w:szCs w:val="24"/>
        </w:rPr>
        <w:t xml:space="preserve"> 13</w:t>
      </w:r>
      <w:r w:rsidR="008F1666" w:rsidRPr="008F1666">
        <w:rPr>
          <w:rStyle w:val="y2iqfc"/>
          <w:rFonts w:ascii="Times New Roman" w:hAnsi="Times New Roman" w:cs="Times New Roman"/>
          <w:b/>
          <w:bCs/>
          <w:i/>
          <w:iCs/>
          <w:color w:val="202124"/>
          <w:sz w:val="24"/>
          <w:szCs w:val="24"/>
        </w:rPr>
        <w:t>.</w:t>
      </w:r>
      <w:r w:rsidR="0099383B">
        <w:rPr>
          <w:rStyle w:val="y2iqfc"/>
          <w:rFonts w:ascii="Times New Roman" w:hAnsi="Times New Roman" w:cs="Times New Roman"/>
          <w:i/>
          <w:iCs/>
          <w:color w:val="202124"/>
          <w:sz w:val="24"/>
          <w:szCs w:val="24"/>
        </w:rPr>
        <w:t xml:space="preserve"> </w:t>
      </w:r>
      <w:r w:rsidR="008F1666" w:rsidRPr="008F1666">
        <w:rPr>
          <w:rFonts w:ascii="Times New Roman" w:hAnsi="Times New Roman" w:cs="Times New Roman"/>
          <w:i/>
          <w:iCs/>
          <w:sz w:val="24"/>
          <w:szCs w:val="24"/>
        </w:rPr>
        <w:sym w:font="Symbol" w:char="F062"/>
      </w:r>
      <w:r w:rsidR="008F1666" w:rsidRPr="008F1666">
        <w:rPr>
          <w:rStyle w:val="y2iqfc"/>
          <w:rFonts w:ascii="Times New Roman" w:hAnsi="Times New Roman" w:cs="Times New Roman"/>
          <w:i/>
          <w:iCs/>
          <w:color w:val="202124"/>
          <w:sz w:val="24"/>
          <w:szCs w:val="24"/>
        </w:rPr>
        <w:t xml:space="preserve"> shift </w:t>
      </w:r>
      <w:r w:rsidR="008F1666" w:rsidRPr="008F1666">
        <w:rPr>
          <w:rFonts w:ascii="Times New Roman" w:hAnsi="Times New Roman" w:cs="Times New Roman"/>
          <w:i/>
          <w:iCs/>
          <w:sz w:val="24"/>
          <w:szCs w:val="24"/>
        </w:rPr>
        <w:t xml:space="preserve">in function of </w:t>
      </w:r>
      <w:r w:rsidR="0099383B">
        <w:rPr>
          <w:rFonts w:ascii="Times New Roman" w:hAnsi="Times New Roman" w:cs="Times New Roman"/>
          <w:i/>
          <w:iCs/>
          <w:sz w:val="24"/>
          <w:szCs w:val="24"/>
        </w:rPr>
        <w:t xml:space="preserve">relative </w:t>
      </w:r>
      <w:r w:rsidR="008F1666" w:rsidRPr="008F1666">
        <w:rPr>
          <w:rFonts w:ascii="Times New Roman" w:hAnsi="Times New Roman" w:cs="Times New Roman"/>
          <w:i/>
          <w:iCs/>
          <w:sz w:val="24"/>
          <w:szCs w:val="24"/>
        </w:rPr>
        <w:t>depth</w:t>
      </w:r>
      <w:r w:rsidR="008F1666">
        <w:rPr>
          <w:rFonts w:ascii="Times New Roman" w:hAnsi="Times New Roman" w:cs="Times New Roman"/>
          <w:i/>
          <w:iCs/>
          <w:sz w:val="24"/>
          <w:szCs w:val="24"/>
        </w:rPr>
        <w:t xml:space="preserve"> in the case</w:t>
      </w:r>
      <w:r w:rsidR="007D138D">
        <w:rPr>
          <w:rFonts w:ascii="Times New Roman" w:hAnsi="Times New Roman" w:cs="Times New Roman"/>
          <w:i/>
          <w:iCs/>
          <w:sz w:val="24"/>
          <w:szCs w:val="24"/>
        </w:rPr>
        <w:t>s</w:t>
      </w:r>
      <w:r w:rsidR="008F1666">
        <w:rPr>
          <w:rFonts w:ascii="Times New Roman" w:hAnsi="Times New Roman" w:cs="Times New Roman"/>
          <w:i/>
          <w:iCs/>
          <w:sz w:val="24"/>
          <w:szCs w:val="24"/>
        </w:rPr>
        <w:t xml:space="preserve"> of</w:t>
      </w:r>
      <w:r w:rsidR="007D138D">
        <w:rPr>
          <w:rFonts w:ascii="Times New Roman" w:hAnsi="Times New Roman" w:cs="Times New Roman"/>
          <w:i/>
          <w:iCs/>
          <w:sz w:val="24"/>
          <w:szCs w:val="24"/>
        </w:rPr>
        <w:t xml:space="preserve">: </w:t>
      </w:r>
      <w:r w:rsidR="008F1666">
        <w:rPr>
          <w:rFonts w:ascii="Times New Roman" w:hAnsi="Times New Roman" w:cs="Times New Roman"/>
          <w:i/>
          <w:iCs/>
          <w:sz w:val="24"/>
          <w:szCs w:val="24"/>
        </w:rPr>
        <w:t xml:space="preserve"> flat material entry</w:t>
      </w:r>
      <w:r w:rsidR="00F11C74">
        <w:rPr>
          <w:rFonts w:ascii="Times New Roman" w:hAnsi="Times New Roman" w:cs="Times New Roman"/>
          <w:i/>
          <w:iCs/>
          <w:sz w:val="24"/>
          <w:szCs w:val="24"/>
        </w:rPr>
        <w:t>: a) symmetric rolling (A=1.0),  b) asymmetric rolling (A=1.2</w:t>
      </w:r>
      <w:r w:rsidR="00272029">
        <w:rPr>
          <w:rFonts w:ascii="Times New Roman" w:hAnsi="Times New Roman" w:cs="Times New Roman"/>
          <w:sz w:val="24"/>
          <w:szCs w:val="24"/>
        </w:rPr>
        <w:t>)</w:t>
      </w:r>
      <w:r w:rsidR="007D138D">
        <w:rPr>
          <w:rFonts w:ascii="Times New Roman" w:hAnsi="Times New Roman" w:cs="Times New Roman"/>
          <w:sz w:val="24"/>
          <w:szCs w:val="24"/>
        </w:rPr>
        <w:t xml:space="preserve">; </w:t>
      </w:r>
      <w:r w:rsidR="007D138D" w:rsidRPr="00266573">
        <w:rPr>
          <w:rFonts w:ascii="Times New Roman" w:hAnsi="Times New Roman" w:cs="Times New Roman"/>
          <w:i/>
          <w:iCs/>
          <w:sz w:val="24"/>
          <w:szCs w:val="24"/>
        </w:rPr>
        <w:t>tilted material entry</w:t>
      </w:r>
      <w:r w:rsidR="007D138D">
        <w:rPr>
          <w:rFonts w:ascii="Times New Roman" w:hAnsi="Times New Roman" w:cs="Times New Roman"/>
          <w:i/>
          <w:iCs/>
          <w:sz w:val="24"/>
          <w:szCs w:val="24"/>
        </w:rPr>
        <w:t xml:space="preserve">: c) symmetric rolling, A=1.0, </w:t>
      </w:r>
      <w:r w:rsidR="007D138D" w:rsidRPr="00E71CA3">
        <w:rPr>
          <w:rFonts w:ascii="Times New Roman" w:hAnsi="Times New Roman" w:cs="Times New Roman"/>
          <w:sz w:val="24"/>
          <w:szCs w:val="24"/>
        </w:rPr>
        <w:t>α=</w:t>
      </w:r>
      <w:r w:rsidR="007D138D">
        <w:rPr>
          <w:rFonts w:ascii="Times New Roman" w:hAnsi="Times New Roman" w:cs="Times New Roman"/>
          <w:sz w:val="24"/>
          <w:szCs w:val="24"/>
        </w:rPr>
        <w:t>3</w:t>
      </w:r>
      <w:r w:rsidR="007D138D" w:rsidRPr="00E71CA3">
        <w:rPr>
          <w:rFonts w:ascii="Times New Roman" w:hAnsi="Times New Roman" w:cs="Times New Roman"/>
          <w:sz w:val="24"/>
          <w:szCs w:val="24"/>
        </w:rPr>
        <w:t>0</w:t>
      </w:r>
      <w:r w:rsidR="007D138D" w:rsidRPr="00E71CA3">
        <w:rPr>
          <w:rStyle w:val="y2iqfc"/>
          <w:rFonts w:ascii="Times New Roman" w:hAnsi="Times New Roman" w:cs="Times New Roman"/>
          <w:color w:val="202124"/>
          <w:sz w:val="24"/>
          <w:szCs w:val="24"/>
        </w:rPr>
        <w:t>°</w:t>
      </w:r>
      <w:r w:rsidR="007D138D">
        <w:rPr>
          <w:rStyle w:val="y2iqfc"/>
          <w:rFonts w:ascii="Times New Roman" w:hAnsi="Times New Roman" w:cs="Times New Roman"/>
          <w:color w:val="202124"/>
          <w:sz w:val="24"/>
          <w:szCs w:val="24"/>
        </w:rPr>
        <w:t>,</w:t>
      </w:r>
      <w:r w:rsidR="007D138D" w:rsidRPr="00E71CA3">
        <w:rPr>
          <w:rStyle w:val="y2iqfc"/>
          <w:rFonts w:ascii="Times New Roman" w:hAnsi="Times New Roman" w:cs="Times New Roman"/>
          <w:color w:val="202124"/>
          <w:sz w:val="24"/>
          <w:szCs w:val="24"/>
        </w:rPr>
        <w:t xml:space="preserve"> </w:t>
      </w:r>
      <w:r w:rsidR="007D138D">
        <w:rPr>
          <w:rFonts w:ascii="Times New Roman" w:hAnsi="Times New Roman" w:cs="Times New Roman"/>
          <w:i/>
          <w:iCs/>
          <w:sz w:val="24"/>
          <w:szCs w:val="24"/>
        </w:rPr>
        <w:t xml:space="preserve"> d) asymmetric rolling, A=1.2, </w:t>
      </w:r>
      <w:r w:rsidR="007D138D" w:rsidRPr="00E71CA3">
        <w:rPr>
          <w:rFonts w:ascii="Times New Roman" w:hAnsi="Times New Roman" w:cs="Times New Roman"/>
          <w:sz w:val="24"/>
          <w:szCs w:val="24"/>
        </w:rPr>
        <w:t>α=</w:t>
      </w:r>
      <w:r w:rsidR="007D138D">
        <w:rPr>
          <w:rFonts w:ascii="Times New Roman" w:hAnsi="Times New Roman" w:cs="Times New Roman"/>
          <w:sz w:val="24"/>
          <w:szCs w:val="24"/>
        </w:rPr>
        <w:t xml:space="preserve"> 3</w:t>
      </w:r>
      <w:r w:rsidR="007D138D" w:rsidRPr="00E71CA3">
        <w:rPr>
          <w:rFonts w:ascii="Times New Roman" w:hAnsi="Times New Roman" w:cs="Times New Roman"/>
          <w:sz w:val="24"/>
          <w:szCs w:val="24"/>
        </w:rPr>
        <w:t>0</w:t>
      </w:r>
      <w:r w:rsidR="007D138D" w:rsidRPr="00E71CA3">
        <w:rPr>
          <w:rStyle w:val="y2iqfc"/>
          <w:rFonts w:ascii="Times New Roman" w:hAnsi="Times New Roman" w:cs="Times New Roman"/>
          <w:color w:val="202124"/>
          <w:sz w:val="24"/>
          <w:szCs w:val="24"/>
        </w:rPr>
        <w:t>°</w:t>
      </w:r>
      <w:r w:rsidR="007D138D">
        <w:rPr>
          <w:rStyle w:val="y2iqfc"/>
          <w:rFonts w:ascii="Times New Roman" w:hAnsi="Times New Roman" w:cs="Times New Roman"/>
          <w:color w:val="202124"/>
          <w:sz w:val="24"/>
          <w:szCs w:val="24"/>
        </w:rPr>
        <w:t xml:space="preserve">,  e) </w:t>
      </w:r>
      <w:r w:rsidR="007D138D">
        <w:rPr>
          <w:rFonts w:ascii="Times New Roman" w:hAnsi="Times New Roman" w:cs="Times New Roman"/>
          <w:i/>
          <w:iCs/>
          <w:sz w:val="24"/>
          <w:szCs w:val="24"/>
        </w:rPr>
        <w:t xml:space="preserve">asymmetric rolling, A=1.2, </w:t>
      </w:r>
      <w:r w:rsidR="007D138D" w:rsidRPr="00E71CA3">
        <w:rPr>
          <w:rFonts w:ascii="Times New Roman" w:hAnsi="Times New Roman" w:cs="Times New Roman"/>
          <w:sz w:val="24"/>
          <w:szCs w:val="24"/>
        </w:rPr>
        <w:t>α=</w:t>
      </w:r>
      <w:r w:rsidR="007D138D">
        <w:rPr>
          <w:rFonts w:ascii="Times New Roman" w:hAnsi="Times New Roman" w:cs="Times New Roman"/>
          <w:sz w:val="24"/>
          <w:szCs w:val="24"/>
        </w:rPr>
        <w:t xml:space="preserve"> –3</w:t>
      </w:r>
      <w:r w:rsidR="007D138D" w:rsidRPr="00E71CA3">
        <w:rPr>
          <w:rFonts w:ascii="Times New Roman" w:hAnsi="Times New Roman" w:cs="Times New Roman"/>
          <w:sz w:val="24"/>
          <w:szCs w:val="24"/>
        </w:rPr>
        <w:t>0</w:t>
      </w:r>
      <w:r w:rsidR="007D138D" w:rsidRPr="00E71CA3">
        <w:rPr>
          <w:rStyle w:val="y2iqfc"/>
          <w:rFonts w:ascii="Times New Roman" w:hAnsi="Times New Roman" w:cs="Times New Roman"/>
          <w:color w:val="202124"/>
          <w:sz w:val="24"/>
          <w:szCs w:val="24"/>
        </w:rPr>
        <w:t>°</w:t>
      </w:r>
      <w:r w:rsidR="007D138D">
        <w:rPr>
          <w:rStyle w:val="y2iqfc"/>
          <w:rFonts w:ascii="Times New Roman" w:hAnsi="Times New Roman" w:cs="Times New Roman"/>
          <w:color w:val="202124"/>
          <w:sz w:val="24"/>
          <w:szCs w:val="24"/>
        </w:rPr>
        <w:t>).</w:t>
      </w:r>
    </w:p>
    <w:p w14:paraId="045BA42C" w14:textId="77777777" w:rsidR="00F11C74" w:rsidRDefault="00F11C74" w:rsidP="00C278DB">
      <w:pPr>
        <w:spacing w:after="0"/>
        <w:ind w:firstLine="284"/>
        <w:jc w:val="both"/>
        <w:rPr>
          <w:rFonts w:ascii="Times New Roman" w:hAnsi="Times New Roman" w:cs="Times New Roman"/>
          <w:sz w:val="24"/>
          <w:szCs w:val="24"/>
        </w:rPr>
      </w:pPr>
    </w:p>
    <w:p w14:paraId="577F286C" w14:textId="43D6CB9E" w:rsidR="00C278DB" w:rsidRPr="00E71CA3" w:rsidRDefault="00C278DB" w:rsidP="00F8552D">
      <w:pPr>
        <w:spacing w:after="0"/>
        <w:jc w:val="both"/>
        <w:rPr>
          <w:rFonts w:ascii="Times New Roman" w:hAnsi="Times New Roman" w:cs="Times New Roman"/>
          <w:sz w:val="24"/>
          <w:szCs w:val="24"/>
        </w:rPr>
      </w:pPr>
      <w:r>
        <w:rPr>
          <w:rFonts w:ascii="Times New Roman" w:hAnsi="Times New Roman" w:cs="Times New Roman"/>
          <w:sz w:val="24"/>
          <w:szCs w:val="24"/>
        </w:rPr>
        <w:t>C</w:t>
      </w:r>
      <w:r w:rsidRPr="00E71CA3">
        <w:rPr>
          <w:rFonts w:ascii="Times New Roman" w:hAnsi="Times New Roman" w:cs="Times New Roman"/>
          <w:sz w:val="24"/>
          <w:szCs w:val="24"/>
        </w:rPr>
        <w:t>onsider first the flat entry</w:t>
      </w:r>
      <w:r w:rsidRPr="00E71CA3">
        <w:rPr>
          <w:rFonts w:ascii="Times New Roman" w:hAnsi="Times New Roman" w:cs="Times New Roman"/>
          <w:color w:val="202124"/>
          <w:sz w:val="24"/>
          <w:szCs w:val="24"/>
        </w:rPr>
        <w:t xml:space="preserve"> of the rolled </w:t>
      </w:r>
      <w:r w:rsidR="002D03EB">
        <w:rPr>
          <w:rFonts w:ascii="Times New Roman" w:hAnsi="Times New Roman" w:cs="Times New Roman"/>
          <w:color w:val="202124"/>
          <w:sz w:val="24"/>
          <w:szCs w:val="24"/>
        </w:rPr>
        <w:t>strip</w:t>
      </w:r>
      <w:r w:rsidRPr="00E71CA3">
        <w:rPr>
          <w:rFonts w:ascii="Times New Roman" w:hAnsi="Times New Roman" w:cs="Times New Roman"/>
          <w:color w:val="202124"/>
          <w:sz w:val="24"/>
          <w:szCs w:val="24"/>
        </w:rPr>
        <w:t xml:space="preserve"> </w:t>
      </w:r>
      <w:r w:rsidRPr="00E71CA3">
        <w:rPr>
          <w:rFonts w:ascii="Times New Roman" w:hAnsi="Times New Roman" w:cs="Times New Roman"/>
          <w:sz w:val="24"/>
          <w:szCs w:val="24"/>
        </w:rPr>
        <w:t>into rolling gap (</w:t>
      </w:r>
      <w:r w:rsidRPr="00E71CA3">
        <w:rPr>
          <w:rStyle w:val="y2iqfc"/>
          <w:rFonts w:ascii="Times New Roman" w:hAnsi="Times New Roman" w:cs="Times New Roman"/>
          <w:color w:val="202124"/>
          <w:sz w:val="24"/>
          <w:szCs w:val="24"/>
        </w:rPr>
        <w:t>α=0°)</w:t>
      </w:r>
      <w:r>
        <w:rPr>
          <w:rStyle w:val="y2iqfc"/>
          <w:rFonts w:ascii="Times New Roman" w:hAnsi="Times New Roman" w:cs="Times New Roman"/>
          <w:color w:val="202124"/>
          <w:sz w:val="24"/>
          <w:szCs w:val="24"/>
        </w:rPr>
        <w:t xml:space="preserve">. </w:t>
      </w:r>
      <w:r w:rsidRPr="00E71CA3">
        <w:rPr>
          <w:rStyle w:val="y2iqfc"/>
          <w:rFonts w:ascii="Times New Roman" w:hAnsi="Times New Roman" w:cs="Times New Roman"/>
          <w:color w:val="202124"/>
          <w:sz w:val="24"/>
          <w:szCs w:val="24"/>
        </w:rPr>
        <w:t>In the case of symmetric rolling</w:t>
      </w:r>
      <w:r w:rsidR="00737459">
        <w:rPr>
          <w:rStyle w:val="y2iqfc"/>
          <w:rFonts w:ascii="Times New Roman" w:hAnsi="Times New Roman" w:cs="Times New Roman"/>
          <w:color w:val="202124"/>
          <w:sz w:val="24"/>
          <w:szCs w:val="24"/>
        </w:rPr>
        <w:t xml:space="preserve">, </w:t>
      </w:r>
      <w:r w:rsidRPr="00E71CA3">
        <w:rPr>
          <w:rFonts w:ascii="Times New Roman" w:hAnsi="Times New Roman" w:cs="Times New Roman"/>
          <w:i/>
          <w:iCs/>
          <w:sz w:val="24"/>
          <w:szCs w:val="24"/>
        </w:rPr>
        <w:t>A</w:t>
      </w:r>
      <w:r w:rsidRPr="00E71CA3">
        <w:rPr>
          <w:rFonts w:ascii="Times New Roman" w:hAnsi="Times New Roman" w:cs="Times New Roman"/>
          <w:sz w:val="24"/>
          <w:szCs w:val="24"/>
        </w:rPr>
        <w:t>=1.0</w:t>
      </w:r>
      <w:r w:rsidR="00737459">
        <w:rPr>
          <w:rFonts w:ascii="Times New Roman" w:hAnsi="Times New Roman" w:cs="Times New Roman"/>
          <w:sz w:val="24"/>
          <w:szCs w:val="24"/>
        </w:rPr>
        <w:t>, (Fig. 13a)</w:t>
      </w:r>
      <w:r w:rsidRPr="00E71CA3">
        <w:rPr>
          <w:rFonts w:ascii="Times New Roman" w:hAnsi="Times New Roman" w:cs="Times New Roman"/>
          <w:sz w:val="24"/>
          <w:szCs w:val="24"/>
        </w:rPr>
        <w:t xml:space="preserve"> texture rotation does not occur on both rolled surfaces and in the middle of the rolled </w:t>
      </w:r>
      <w:r w:rsidR="002D03EB">
        <w:rPr>
          <w:rFonts w:ascii="Times New Roman" w:hAnsi="Times New Roman" w:cs="Times New Roman"/>
          <w:sz w:val="24"/>
          <w:szCs w:val="24"/>
        </w:rPr>
        <w:t>strip</w:t>
      </w:r>
      <w:r w:rsidRPr="00E71CA3">
        <w:rPr>
          <w:rFonts w:ascii="Times New Roman" w:hAnsi="Times New Roman" w:cs="Times New Roman"/>
          <w:sz w:val="24"/>
          <w:szCs w:val="24"/>
        </w:rPr>
        <w:t xml:space="preserve"> thickness, but it appears (with opposite signs) at sites 0.25 and 0.75. Thus, texture distribution </w:t>
      </w:r>
      <w:r w:rsidRPr="00FF28B1">
        <w:rPr>
          <w:rFonts w:ascii="Times New Roman" w:hAnsi="Times New Roman" w:cs="Times New Roman"/>
          <w:i/>
          <w:sz w:val="24"/>
          <w:szCs w:val="24"/>
        </w:rPr>
        <w:t>vs.</w:t>
      </w:r>
      <w:r w:rsidRPr="00E71CA3">
        <w:rPr>
          <w:rFonts w:ascii="Times New Roman" w:hAnsi="Times New Roman" w:cs="Times New Roman"/>
          <w:sz w:val="24"/>
          <w:szCs w:val="24"/>
        </w:rPr>
        <w:t xml:space="preserve"> </w:t>
      </w:r>
      <w:r w:rsidR="002D03EB">
        <w:rPr>
          <w:rFonts w:ascii="Times New Roman" w:hAnsi="Times New Roman" w:cs="Times New Roman"/>
          <w:sz w:val="24"/>
          <w:szCs w:val="24"/>
        </w:rPr>
        <w:t xml:space="preserve">product </w:t>
      </w:r>
      <w:r w:rsidRPr="00E71CA3">
        <w:rPr>
          <w:rFonts w:ascii="Times New Roman" w:hAnsi="Times New Roman" w:cs="Times New Roman"/>
          <w:sz w:val="24"/>
          <w:szCs w:val="24"/>
        </w:rPr>
        <w:t>thickness is inhomogeneous. On the other hand, during asymmetric rolling</w:t>
      </w:r>
      <w:r w:rsidR="00737459">
        <w:rPr>
          <w:rFonts w:ascii="Times New Roman" w:hAnsi="Times New Roman" w:cs="Times New Roman"/>
          <w:sz w:val="24"/>
          <w:szCs w:val="24"/>
        </w:rPr>
        <w:t xml:space="preserve">, </w:t>
      </w:r>
      <w:r w:rsidRPr="00E71CA3">
        <w:rPr>
          <w:rFonts w:ascii="Times New Roman" w:hAnsi="Times New Roman" w:cs="Times New Roman"/>
          <w:i/>
          <w:iCs/>
          <w:sz w:val="24"/>
          <w:szCs w:val="24"/>
        </w:rPr>
        <w:t>A</w:t>
      </w:r>
      <w:r w:rsidRPr="00E71CA3">
        <w:rPr>
          <w:rFonts w:ascii="Times New Roman" w:hAnsi="Times New Roman" w:cs="Times New Roman"/>
          <w:sz w:val="24"/>
          <w:szCs w:val="24"/>
        </w:rPr>
        <w:t>=1.2</w:t>
      </w:r>
      <w:r w:rsidR="00737459">
        <w:rPr>
          <w:rFonts w:ascii="Times New Roman" w:hAnsi="Times New Roman" w:cs="Times New Roman"/>
          <w:sz w:val="24"/>
          <w:szCs w:val="24"/>
        </w:rPr>
        <w:t xml:space="preserve"> (Fig. 13b</w:t>
      </w:r>
      <w:r w:rsidRPr="00E71CA3">
        <w:rPr>
          <w:rFonts w:ascii="Times New Roman" w:hAnsi="Times New Roman" w:cs="Times New Roman"/>
          <w:sz w:val="24"/>
          <w:szCs w:val="24"/>
        </w:rPr>
        <w:t>), the positive texture maxima shift (</w:t>
      </w:r>
      <w:r w:rsidRPr="00E71CA3">
        <w:rPr>
          <w:rFonts w:ascii="Times New Roman" w:hAnsi="Times New Roman" w:cs="Times New Roman"/>
          <w:sz w:val="24"/>
          <w:szCs w:val="24"/>
        </w:rPr>
        <w:sym w:font="Symbol" w:char="F062"/>
      </w:r>
      <w:r w:rsidRPr="00E71CA3">
        <w:rPr>
          <w:rFonts w:ascii="Times New Roman" w:hAnsi="Times New Roman" w:cs="Times New Roman"/>
          <w:sz w:val="24"/>
          <w:szCs w:val="24"/>
        </w:rPr>
        <w:t>&gt;0) appear</w:t>
      </w:r>
      <w:r>
        <w:rPr>
          <w:rFonts w:ascii="Times New Roman" w:hAnsi="Times New Roman" w:cs="Times New Roman"/>
          <w:sz w:val="24"/>
          <w:szCs w:val="24"/>
        </w:rPr>
        <w:t>s</w:t>
      </w:r>
      <w:r w:rsidRPr="00E71CA3">
        <w:rPr>
          <w:rFonts w:ascii="Times New Roman" w:hAnsi="Times New Roman" w:cs="Times New Roman"/>
          <w:sz w:val="24"/>
          <w:szCs w:val="24"/>
        </w:rPr>
        <w:t xml:space="preserve"> homogeneously in all examined sites. Therefore, the asymmetric rolling with flat entry causes </w:t>
      </w:r>
      <w:r>
        <w:rPr>
          <w:rFonts w:ascii="Times New Roman" w:hAnsi="Times New Roman" w:cs="Times New Roman"/>
          <w:sz w:val="24"/>
          <w:szCs w:val="24"/>
        </w:rPr>
        <w:t xml:space="preserve">important </w:t>
      </w:r>
      <w:r w:rsidRPr="00E71CA3">
        <w:rPr>
          <w:rFonts w:ascii="Times New Roman" w:hAnsi="Times New Roman" w:cs="Times New Roman"/>
          <w:sz w:val="24"/>
          <w:szCs w:val="24"/>
        </w:rPr>
        <w:t>texture homogenisation</w:t>
      </w:r>
      <w:r>
        <w:rPr>
          <w:rFonts w:ascii="Times New Roman" w:hAnsi="Times New Roman" w:cs="Times New Roman"/>
          <w:sz w:val="24"/>
          <w:szCs w:val="24"/>
        </w:rPr>
        <w:t xml:space="preserve"> and it can be used for this purpose</w:t>
      </w:r>
      <w:r w:rsidR="002D03EB">
        <w:rPr>
          <w:rFonts w:ascii="Times New Roman" w:hAnsi="Times New Roman" w:cs="Times New Roman"/>
          <w:sz w:val="24"/>
          <w:szCs w:val="24"/>
        </w:rPr>
        <w:t xml:space="preserve"> in the technological practice</w:t>
      </w:r>
      <w:r>
        <w:rPr>
          <w:rFonts w:ascii="Times New Roman" w:hAnsi="Times New Roman" w:cs="Times New Roman"/>
          <w:sz w:val="24"/>
          <w:szCs w:val="24"/>
        </w:rPr>
        <w:t>.</w:t>
      </w:r>
    </w:p>
    <w:p w14:paraId="5F92D9F0" w14:textId="683564B0" w:rsidR="00F11C74" w:rsidRPr="00E71CA3" w:rsidRDefault="00F11C74" w:rsidP="00FF28B1">
      <w:pPr>
        <w:spacing w:after="0"/>
        <w:jc w:val="both"/>
        <w:rPr>
          <w:rFonts w:ascii="Times New Roman" w:hAnsi="Times New Roman" w:cs="Times New Roman"/>
          <w:sz w:val="24"/>
          <w:szCs w:val="24"/>
        </w:rPr>
      </w:pPr>
      <w:r w:rsidRPr="00E71CA3">
        <w:rPr>
          <w:rFonts w:ascii="Times New Roman" w:hAnsi="Times New Roman" w:cs="Times New Roman"/>
          <w:sz w:val="24"/>
          <w:szCs w:val="24"/>
        </w:rPr>
        <w:t>In the case of thirty-degree entries also characteristic effects were observed</w:t>
      </w:r>
      <w:r>
        <w:rPr>
          <w:rFonts w:ascii="Times New Roman" w:hAnsi="Times New Roman" w:cs="Times New Roman"/>
          <w:sz w:val="24"/>
          <w:szCs w:val="24"/>
        </w:rPr>
        <w:t>.</w:t>
      </w:r>
      <w:r w:rsidRPr="00E71CA3">
        <w:rPr>
          <w:rFonts w:ascii="Times New Roman" w:hAnsi="Times New Roman" w:cs="Times New Roman"/>
          <w:sz w:val="24"/>
          <w:szCs w:val="24"/>
        </w:rPr>
        <w:t xml:space="preserve"> For upward entry (</w:t>
      </w:r>
      <w:r w:rsidRPr="00E71CA3">
        <w:rPr>
          <w:rStyle w:val="y2iqfc"/>
          <w:rFonts w:ascii="Times New Roman" w:hAnsi="Times New Roman" w:cs="Times New Roman"/>
          <w:color w:val="202124"/>
          <w:sz w:val="24"/>
          <w:szCs w:val="24"/>
        </w:rPr>
        <w:t>α=30°</w:t>
      </w:r>
      <w:r w:rsidRPr="00E71CA3">
        <w:rPr>
          <w:rFonts w:ascii="Times New Roman" w:hAnsi="Times New Roman" w:cs="Times New Roman"/>
          <w:sz w:val="24"/>
          <w:szCs w:val="24"/>
        </w:rPr>
        <w:t xml:space="preserve">) of the sample rolled with </w:t>
      </w:r>
      <w:r w:rsidRPr="00E71CA3">
        <w:rPr>
          <w:rFonts w:ascii="Times New Roman" w:hAnsi="Times New Roman" w:cs="Times New Roman"/>
          <w:i/>
          <w:iCs/>
          <w:sz w:val="24"/>
          <w:szCs w:val="24"/>
        </w:rPr>
        <w:t>A</w:t>
      </w:r>
      <w:r w:rsidRPr="00E71CA3">
        <w:rPr>
          <w:rFonts w:ascii="Times New Roman" w:hAnsi="Times New Roman" w:cs="Times New Roman"/>
          <w:sz w:val="24"/>
          <w:szCs w:val="24"/>
        </w:rPr>
        <w:t>=1.0</w:t>
      </w:r>
      <w:r>
        <w:rPr>
          <w:rFonts w:ascii="Times New Roman" w:hAnsi="Times New Roman" w:cs="Times New Roman"/>
          <w:sz w:val="24"/>
          <w:szCs w:val="24"/>
        </w:rPr>
        <w:t>,</w:t>
      </w:r>
      <w:r w:rsidRPr="00E71CA3">
        <w:rPr>
          <w:rFonts w:ascii="Times New Roman" w:hAnsi="Times New Roman" w:cs="Times New Roman"/>
          <w:sz w:val="24"/>
          <w:szCs w:val="24"/>
        </w:rPr>
        <w:t xml:space="preserve"> small positive shifts of texture maxima on both </w:t>
      </w:r>
      <w:r w:rsidR="00D450C5">
        <w:rPr>
          <w:rFonts w:ascii="Times New Roman" w:hAnsi="Times New Roman" w:cs="Times New Roman"/>
          <w:sz w:val="24"/>
          <w:szCs w:val="24"/>
        </w:rPr>
        <w:t>product</w:t>
      </w:r>
      <w:r>
        <w:rPr>
          <w:rFonts w:ascii="Times New Roman" w:hAnsi="Times New Roman" w:cs="Times New Roman"/>
          <w:sz w:val="24"/>
          <w:szCs w:val="24"/>
        </w:rPr>
        <w:t xml:space="preserve"> </w:t>
      </w:r>
      <w:r w:rsidRPr="00E71CA3">
        <w:rPr>
          <w:rFonts w:ascii="Times New Roman" w:hAnsi="Times New Roman" w:cs="Times New Roman"/>
          <w:sz w:val="24"/>
          <w:szCs w:val="24"/>
        </w:rPr>
        <w:t xml:space="preserve">surfaces (sites 0.0 and 1.0) and </w:t>
      </w:r>
      <w:r>
        <w:rPr>
          <w:rFonts w:ascii="Times New Roman" w:hAnsi="Times New Roman" w:cs="Times New Roman"/>
          <w:sz w:val="24"/>
          <w:szCs w:val="24"/>
        </w:rPr>
        <w:t xml:space="preserve">practically </w:t>
      </w:r>
      <w:r w:rsidRPr="00E71CA3">
        <w:rPr>
          <w:rFonts w:ascii="Times New Roman" w:hAnsi="Times New Roman" w:cs="Times New Roman"/>
          <w:sz w:val="24"/>
          <w:szCs w:val="24"/>
        </w:rPr>
        <w:t xml:space="preserve">no shift in </w:t>
      </w:r>
      <w:r w:rsidR="00D450C5">
        <w:rPr>
          <w:rFonts w:ascii="Times New Roman" w:hAnsi="Times New Roman" w:cs="Times New Roman"/>
          <w:sz w:val="24"/>
          <w:szCs w:val="24"/>
        </w:rPr>
        <w:t>its</w:t>
      </w:r>
      <w:r w:rsidRPr="00E71CA3">
        <w:rPr>
          <w:rFonts w:ascii="Times New Roman" w:hAnsi="Times New Roman" w:cs="Times New Roman"/>
          <w:sz w:val="24"/>
          <w:szCs w:val="24"/>
        </w:rPr>
        <w:t xml:space="preserve"> interior (sites 0.25, 0.50, 0.75) were developed</w:t>
      </w:r>
      <w:r>
        <w:rPr>
          <w:rFonts w:ascii="Times New Roman" w:hAnsi="Times New Roman" w:cs="Times New Roman"/>
          <w:sz w:val="24"/>
          <w:szCs w:val="24"/>
        </w:rPr>
        <w:t xml:space="preserve"> </w:t>
      </w:r>
      <w:r>
        <w:rPr>
          <w:rStyle w:val="y2iqfc"/>
          <w:rFonts w:ascii="Times New Roman" w:hAnsi="Times New Roman" w:cs="Times New Roman"/>
          <w:color w:val="202124"/>
          <w:sz w:val="24"/>
          <w:szCs w:val="24"/>
        </w:rPr>
        <w:t>-</w:t>
      </w:r>
      <w:r>
        <w:rPr>
          <w:rFonts w:ascii="Times New Roman" w:hAnsi="Times New Roman" w:cs="Times New Roman"/>
          <w:sz w:val="24"/>
          <w:szCs w:val="24"/>
        </w:rPr>
        <w:t xml:space="preserve"> Fig. 14 </w:t>
      </w:r>
      <w:r w:rsidR="007D138D">
        <w:rPr>
          <w:rFonts w:ascii="Times New Roman" w:hAnsi="Times New Roman" w:cs="Times New Roman"/>
          <w:sz w:val="24"/>
          <w:szCs w:val="24"/>
        </w:rPr>
        <w:t>c</w:t>
      </w:r>
      <w:r w:rsidRPr="00E71CA3">
        <w:rPr>
          <w:rFonts w:ascii="Times New Roman" w:hAnsi="Times New Roman" w:cs="Times New Roman"/>
          <w:sz w:val="24"/>
          <w:szCs w:val="24"/>
        </w:rPr>
        <w:t xml:space="preserve">; thus, texture is </w:t>
      </w:r>
      <w:r>
        <w:rPr>
          <w:rFonts w:ascii="Times New Roman" w:hAnsi="Times New Roman" w:cs="Times New Roman"/>
          <w:sz w:val="24"/>
          <w:szCs w:val="24"/>
        </w:rPr>
        <w:t>nearly</w:t>
      </w:r>
      <w:r w:rsidRPr="00E71CA3">
        <w:rPr>
          <w:rFonts w:ascii="Times New Roman" w:hAnsi="Times New Roman" w:cs="Times New Roman"/>
          <w:sz w:val="24"/>
          <w:szCs w:val="24"/>
        </w:rPr>
        <w:t xml:space="preserve"> homogeneous</w:t>
      </w:r>
      <w:r>
        <w:rPr>
          <w:rFonts w:ascii="Times New Roman" w:hAnsi="Times New Roman" w:cs="Times New Roman"/>
          <w:sz w:val="24"/>
          <w:szCs w:val="24"/>
        </w:rPr>
        <w:t>, contrary to the</w:t>
      </w:r>
      <w:r w:rsidRPr="00E71CA3">
        <w:rPr>
          <w:rFonts w:ascii="Times New Roman" w:hAnsi="Times New Roman" w:cs="Times New Roman"/>
          <w:sz w:val="24"/>
          <w:szCs w:val="24"/>
        </w:rPr>
        <w:t xml:space="preserve"> case of classical rolling with flat entry. </w:t>
      </w:r>
      <w:r>
        <w:rPr>
          <w:rFonts w:ascii="Times New Roman" w:hAnsi="Times New Roman" w:cs="Times New Roman"/>
          <w:sz w:val="24"/>
          <w:szCs w:val="24"/>
        </w:rPr>
        <w:t>It should be mentioned that t</w:t>
      </w:r>
      <w:r w:rsidRPr="00E71CA3">
        <w:rPr>
          <w:rFonts w:ascii="Times New Roman" w:hAnsi="Times New Roman" w:cs="Times New Roman"/>
          <w:sz w:val="24"/>
          <w:szCs w:val="24"/>
        </w:rPr>
        <w:t>he downward entry (</w:t>
      </w:r>
      <w:r w:rsidRPr="00E71CA3">
        <w:rPr>
          <w:rStyle w:val="y2iqfc"/>
          <w:rFonts w:ascii="Times New Roman" w:hAnsi="Times New Roman" w:cs="Times New Roman"/>
          <w:color w:val="202124"/>
          <w:sz w:val="24"/>
          <w:szCs w:val="24"/>
        </w:rPr>
        <w:t>α=</w:t>
      </w:r>
      <w:r>
        <w:rPr>
          <w:rStyle w:val="y2iqfc"/>
          <w:rFonts w:ascii="Times New Roman" w:hAnsi="Times New Roman" w:cs="Times New Roman"/>
          <w:color w:val="202124"/>
          <w:sz w:val="24"/>
          <w:szCs w:val="24"/>
        </w:rPr>
        <w:t xml:space="preserve"> </w:t>
      </w:r>
      <w:r>
        <w:rPr>
          <w:rFonts w:ascii="Times New Roman" w:hAnsi="Times New Roman" w:cs="Times New Roman"/>
          <w:sz w:val="24"/>
          <w:szCs w:val="24"/>
        </w:rPr>
        <w:t>–</w:t>
      </w:r>
      <w:r w:rsidRPr="00E71CA3">
        <w:rPr>
          <w:rStyle w:val="y2iqfc"/>
          <w:rFonts w:ascii="Times New Roman" w:hAnsi="Times New Roman" w:cs="Times New Roman"/>
          <w:color w:val="202124"/>
          <w:sz w:val="24"/>
          <w:szCs w:val="24"/>
        </w:rPr>
        <w:t>30°</w:t>
      </w:r>
      <w:r w:rsidRPr="00E71CA3">
        <w:rPr>
          <w:rFonts w:ascii="Times New Roman" w:hAnsi="Times New Roman" w:cs="Times New Roman"/>
          <w:sz w:val="24"/>
          <w:szCs w:val="24"/>
        </w:rPr>
        <w:t xml:space="preserve">) in the case of </w:t>
      </w:r>
      <w:r w:rsidRPr="007B06AD">
        <w:rPr>
          <w:rFonts w:ascii="Times New Roman" w:hAnsi="Times New Roman" w:cs="Times New Roman"/>
          <w:i/>
          <w:iCs/>
          <w:sz w:val="24"/>
          <w:szCs w:val="24"/>
        </w:rPr>
        <w:t>A</w:t>
      </w:r>
      <w:r>
        <w:rPr>
          <w:rFonts w:ascii="Times New Roman" w:hAnsi="Times New Roman" w:cs="Times New Roman"/>
          <w:sz w:val="24"/>
          <w:szCs w:val="24"/>
        </w:rPr>
        <w:t>=1.0</w:t>
      </w:r>
      <w:r w:rsidRPr="00E71CA3">
        <w:rPr>
          <w:rFonts w:ascii="Times New Roman" w:hAnsi="Times New Roman" w:cs="Times New Roman"/>
          <w:sz w:val="24"/>
          <w:szCs w:val="24"/>
        </w:rPr>
        <w:t xml:space="preserve"> </w:t>
      </w:r>
      <w:r>
        <w:rPr>
          <w:rFonts w:ascii="Times New Roman" w:hAnsi="Times New Roman" w:cs="Times New Roman"/>
          <w:sz w:val="24"/>
          <w:szCs w:val="24"/>
        </w:rPr>
        <w:t xml:space="preserve">only </w:t>
      </w:r>
      <w:r w:rsidRPr="00E71CA3">
        <w:rPr>
          <w:rFonts w:ascii="Times New Roman" w:hAnsi="Times New Roman" w:cs="Times New Roman"/>
          <w:sz w:val="24"/>
          <w:szCs w:val="24"/>
        </w:rPr>
        <w:t xml:space="preserve">reverses the signs of </w:t>
      </w:r>
      <w:r>
        <w:rPr>
          <w:rFonts w:ascii="Times New Roman" w:hAnsi="Times New Roman" w:cs="Times New Roman"/>
          <w:sz w:val="24"/>
          <w:szCs w:val="24"/>
        </w:rPr>
        <w:sym w:font="Symbol" w:char="F062"/>
      </w:r>
      <w:r w:rsidRPr="00E71CA3">
        <w:rPr>
          <w:rFonts w:ascii="Times New Roman" w:hAnsi="Times New Roman" w:cs="Times New Roman"/>
          <w:sz w:val="24"/>
          <w:szCs w:val="24"/>
        </w:rPr>
        <w:t xml:space="preserve"> shifts </w:t>
      </w:r>
      <w:r>
        <w:rPr>
          <w:rFonts w:ascii="Times New Roman" w:hAnsi="Times New Roman" w:cs="Times New Roman"/>
          <w:sz w:val="24"/>
          <w:szCs w:val="24"/>
        </w:rPr>
        <w:t xml:space="preserve">thus, </w:t>
      </w:r>
      <w:r w:rsidRPr="00E71CA3">
        <w:rPr>
          <w:rFonts w:ascii="Times New Roman" w:hAnsi="Times New Roman" w:cs="Times New Roman"/>
          <w:sz w:val="24"/>
          <w:szCs w:val="24"/>
        </w:rPr>
        <w:t>the obtained texture is again nearly homogeneous.</w:t>
      </w:r>
      <w:r w:rsidR="00D450C5" w:rsidRPr="00D450C5">
        <w:t xml:space="preserve"> </w:t>
      </w:r>
      <w:r w:rsidR="00D450C5" w:rsidRPr="00D450C5">
        <w:rPr>
          <w:rFonts w:ascii="Times New Roman" w:hAnsi="Times New Roman" w:cs="Times New Roman"/>
          <w:sz w:val="24"/>
          <w:szCs w:val="24"/>
        </w:rPr>
        <w:t>This result is under</w:t>
      </w:r>
      <w:r w:rsidR="00D450C5">
        <w:rPr>
          <w:rFonts w:ascii="Times New Roman" w:hAnsi="Times New Roman" w:cs="Times New Roman"/>
          <w:sz w:val="24"/>
          <w:szCs w:val="24"/>
        </w:rPr>
        <w:t>standable due to the symmetry in</w:t>
      </w:r>
      <w:r w:rsidR="00D450C5" w:rsidRPr="00D450C5">
        <w:rPr>
          <w:rFonts w:ascii="Times New Roman" w:hAnsi="Times New Roman" w:cs="Times New Roman"/>
          <w:sz w:val="24"/>
          <w:szCs w:val="24"/>
        </w:rPr>
        <w:t xml:space="preserve"> the rolling process</w:t>
      </w:r>
      <w:r w:rsidR="00D450C5">
        <w:rPr>
          <w:rFonts w:ascii="Times New Roman" w:hAnsi="Times New Roman" w:cs="Times New Roman"/>
          <w:sz w:val="24"/>
          <w:szCs w:val="24"/>
        </w:rPr>
        <w:t xml:space="preserve"> with </w:t>
      </w:r>
      <w:r w:rsidR="00D450C5" w:rsidRPr="00E71CA3">
        <w:rPr>
          <w:rFonts w:ascii="Times New Roman" w:hAnsi="Times New Roman" w:cs="Times New Roman"/>
          <w:i/>
          <w:iCs/>
          <w:sz w:val="24"/>
          <w:szCs w:val="24"/>
        </w:rPr>
        <w:t>A</w:t>
      </w:r>
      <w:r w:rsidR="00D450C5" w:rsidRPr="00E71CA3">
        <w:rPr>
          <w:rFonts w:ascii="Times New Roman" w:hAnsi="Times New Roman" w:cs="Times New Roman"/>
          <w:sz w:val="24"/>
          <w:szCs w:val="24"/>
        </w:rPr>
        <w:t>=1.0</w:t>
      </w:r>
      <w:r w:rsidR="00D450C5" w:rsidRPr="00D450C5">
        <w:rPr>
          <w:rFonts w:ascii="Times New Roman" w:hAnsi="Times New Roman" w:cs="Times New Roman"/>
          <w:sz w:val="24"/>
          <w:szCs w:val="24"/>
        </w:rPr>
        <w:t>.</w:t>
      </w:r>
    </w:p>
    <w:p w14:paraId="7BB05B21" w14:textId="77777777" w:rsidR="00F11C74" w:rsidRDefault="00F11C74" w:rsidP="005A0202">
      <w:pPr>
        <w:spacing w:after="0"/>
        <w:ind w:firstLine="284"/>
        <w:jc w:val="both"/>
        <w:rPr>
          <w:rFonts w:ascii="Times New Roman" w:hAnsi="Times New Roman" w:cs="Times New Roman"/>
          <w:sz w:val="24"/>
          <w:szCs w:val="24"/>
        </w:rPr>
      </w:pPr>
    </w:p>
    <w:p w14:paraId="42E690A8" w14:textId="77777777" w:rsidR="00D5703A" w:rsidRDefault="00D5703A" w:rsidP="00D5703A">
      <w:pPr>
        <w:spacing w:after="120"/>
        <w:jc w:val="both"/>
        <w:rPr>
          <w:rFonts w:ascii="Times New Roman" w:hAnsi="Times New Roman" w:cs="Times New Roman"/>
          <w:sz w:val="24"/>
          <w:szCs w:val="24"/>
        </w:rPr>
      </w:pPr>
      <w:r w:rsidRPr="00E71CA3">
        <w:rPr>
          <w:rFonts w:ascii="Times New Roman" w:hAnsi="Times New Roman" w:cs="Times New Roman"/>
          <w:sz w:val="24"/>
          <w:szCs w:val="24"/>
        </w:rPr>
        <w:t>In contrast, the thirty-degree entries</w:t>
      </w:r>
      <w:r>
        <w:rPr>
          <w:rFonts w:ascii="Times New Roman" w:hAnsi="Times New Roman" w:cs="Times New Roman"/>
          <w:sz w:val="24"/>
          <w:szCs w:val="24"/>
        </w:rPr>
        <w:t xml:space="preserve"> (</w:t>
      </w:r>
      <w:r w:rsidRPr="00E71CA3">
        <w:rPr>
          <w:rFonts w:ascii="Times New Roman" w:hAnsi="Times New Roman" w:cs="Times New Roman"/>
          <w:sz w:val="24"/>
          <w:szCs w:val="24"/>
        </w:rPr>
        <w:t>α=</w:t>
      </w:r>
      <w:r>
        <w:rPr>
          <w:rFonts w:ascii="Times New Roman" w:hAnsi="Times New Roman" w:cs="Times New Roman"/>
          <w:sz w:val="24"/>
          <w:szCs w:val="24"/>
        </w:rPr>
        <w:t>3</w:t>
      </w:r>
      <w:r w:rsidRPr="00E71CA3">
        <w:rPr>
          <w:rFonts w:ascii="Times New Roman" w:hAnsi="Times New Roman" w:cs="Times New Roman"/>
          <w:sz w:val="24"/>
          <w:szCs w:val="24"/>
        </w:rPr>
        <w:t>0</w:t>
      </w:r>
      <w:r w:rsidRPr="00E71CA3">
        <w:rPr>
          <w:rStyle w:val="y2iqfc"/>
          <w:rFonts w:ascii="Times New Roman" w:hAnsi="Times New Roman" w:cs="Times New Roman"/>
          <w:color w:val="202124"/>
          <w:sz w:val="24"/>
          <w:szCs w:val="24"/>
        </w:rPr>
        <w:t xml:space="preserve">° and </w:t>
      </w:r>
      <w:r w:rsidRPr="00E71CA3">
        <w:rPr>
          <w:rFonts w:ascii="Times New Roman" w:hAnsi="Times New Roman" w:cs="Times New Roman"/>
          <w:sz w:val="24"/>
          <w:szCs w:val="24"/>
        </w:rPr>
        <w:t>α=</w:t>
      </w:r>
      <w:r>
        <w:rPr>
          <w:rFonts w:ascii="Times New Roman" w:hAnsi="Times New Roman" w:cs="Times New Roman"/>
          <w:sz w:val="24"/>
          <w:szCs w:val="24"/>
        </w:rPr>
        <w:t xml:space="preserve"> –</w:t>
      </w:r>
      <w:r w:rsidRPr="00E71CA3">
        <w:rPr>
          <w:rFonts w:ascii="Times New Roman" w:hAnsi="Times New Roman" w:cs="Times New Roman"/>
          <w:sz w:val="24"/>
          <w:szCs w:val="24"/>
        </w:rPr>
        <w:t>30</w:t>
      </w:r>
      <w:r w:rsidRPr="00E71CA3">
        <w:rPr>
          <w:rStyle w:val="y2iqfc"/>
          <w:rFonts w:ascii="Times New Roman" w:hAnsi="Times New Roman" w:cs="Times New Roman"/>
          <w:color w:val="202124"/>
          <w:sz w:val="24"/>
          <w:szCs w:val="24"/>
        </w:rPr>
        <w:t>°</w:t>
      </w:r>
      <w:r>
        <w:rPr>
          <w:rStyle w:val="y2iqfc"/>
          <w:rFonts w:ascii="Times New Roman" w:hAnsi="Times New Roman" w:cs="Times New Roman"/>
          <w:color w:val="202124"/>
          <w:sz w:val="24"/>
          <w:szCs w:val="24"/>
        </w:rPr>
        <w:t>)</w:t>
      </w:r>
      <w:r w:rsidRPr="00E71CA3">
        <w:rPr>
          <w:rFonts w:ascii="Times New Roman" w:hAnsi="Times New Roman" w:cs="Times New Roman"/>
          <w:sz w:val="24"/>
          <w:szCs w:val="24"/>
        </w:rPr>
        <w:t xml:space="preserve"> in the case of asymmetrically rolled sample </w:t>
      </w:r>
      <w:r>
        <w:rPr>
          <w:rFonts w:ascii="Times New Roman" w:hAnsi="Times New Roman" w:cs="Times New Roman"/>
          <w:sz w:val="24"/>
          <w:szCs w:val="24"/>
        </w:rPr>
        <w:t>(</w:t>
      </w:r>
      <w:r w:rsidRPr="00E71CA3">
        <w:rPr>
          <w:rFonts w:ascii="Times New Roman" w:hAnsi="Times New Roman" w:cs="Times New Roman"/>
          <w:i/>
          <w:iCs/>
          <w:sz w:val="24"/>
          <w:szCs w:val="24"/>
        </w:rPr>
        <w:t>A</w:t>
      </w:r>
      <w:r w:rsidRPr="00E71CA3">
        <w:rPr>
          <w:rFonts w:ascii="Times New Roman" w:hAnsi="Times New Roman" w:cs="Times New Roman"/>
          <w:sz w:val="24"/>
          <w:szCs w:val="24"/>
        </w:rPr>
        <w:t>=1.2</w:t>
      </w:r>
      <w:r>
        <w:rPr>
          <w:rFonts w:ascii="Times New Roman" w:hAnsi="Times New Roman" w:cs="Times New Roman"/>
          <w:sz w:val="24"/>
          <w:szCs w:val="24"/>
        </w:rPr>
        <w:t>),</w:t>
      </w:r>
      <w:r w:rsidRPr="00E71CA3">
        <w:rPr>
          <w:rFonts w:ascii="Times New Roman" w:hAnsi="Times New Roman" w:cs="Times New Roman"/>
          <w:sz w:val="24"/>
          <w:szCs w:val="24"/>
        </w:rPr>
        <w:t xml:space="preserve"> produce textures </w:t>
      </w:r>
      <w:r>
        <w:rPr>
          <w:rFonts w:ascii="Times New Roman" w:hAnsi="Times New Roman" w:cs="Times New Roman"/>
          <w:sz w:val="24"/>
          <w:szCs w:val="24"/>
        </w:rPr>
        <w:t xml:space="preserve">with much higher variations in </w:t>
      </w:r>
      <w:r>
        <w:rPr>
          <w:rFonts w:ascii="Times New Roman" w:hAnsi="Times New Roman" w:cs="Times New Roman"/>
          <w:sz w:val="24"/>
          <w:szCs w:val="24"/>
        </w:rPr>
        <w:sym w:font="Symbol" w:char="F062"/>
      </w:r>
      <w:r>
        <w:rPr>
          <w:rFonts w:ascii="Times New Roman" w:hAnsi="Times New Roman" w:cs="Times New Roman"/>
          <w:sz w:val="24"/>
          <w:szCs w:val="24"/>
        </w:rPr>
        <w:t xml:space="preserve">. In the case of upward tilt entry, i.e.,  towards the smaller roll </w:t>
      </w:r>
      <w:r w:rsidRPr="00E71CA3">
        <w:rPr>
          <w:rFonts w:ascii="Times New Roman" w:hAnsi="Times New Roman" w:cs="Times New Roman"/>
          <w:sz w:val="24"/>
          <w:szCs w:val="24"/>
        </w:rPr>
        <w:t>(α=</w:t>
      </w:r>
      <w:r>
        <w:rPr>
          <w:rFonts w:ascii="Times New Roman" w:hAnsi="Times New Roman" w:cs="Times New Roman"/>
          <w:sz w:val="24"/>
          <w:szCs w:val="24"/>
        </w:rPr>
        <w:t>3</w:t>
      </w:r>
      <w:r w:rsidRPr="00E71CA3">
        <w:rPr>
          <w:rFonts w:ascii="Times New Roman" w:hAnsi="Times New Roman" w:cs="Times New Roman"/>
          <w:sz w:val="24"/>
          <w:szCs w:val="24"/>
        </w:rPr>
        <w:t>0</w:t>
      </w:r>
      <w:r w:rsidRPr="00E71CA3">
        <w:rPr>
          <w:rStyle w:val="y2iqfc"/>
          <w:rFonts w:ascii="Times New Roman" w:hAnsi="Times New Roman" w:cs="Times New Roman"/>
          <w:color w:val="202124"/>
          <w:sz w:val="24"/>
          <w:szCs w:val="24"/>
        </w:rPr>
        <w:t>°</w:t>
      </w:r>
      <w:r>
        <w:rPr>
          <w:rStyle w:val="y2iqfc"/>
          <w:rFonts w:ascii="Times New Roman" w:hAnsi="Times New Roman" w:cs="Times New Roman"/>
          <w:color w:val="202124"/>
          <w:sz w:val="24"/>
          <w:szCs w:val="24"/>
        </w:rPr>
        <w:t xml:space="preserve">), a heterogeneous texture is obtained, in which </w:t>
      </w:r>
      <w:r>
        <w:rPr>
          <w:rStyle w:val="y2iqfc"/>
          <w:rFonts w:ascii="Times New Roman" w:hAnsi="Times New Roman" w:cs="Times New Roman"/>
          <w:color w:val="202124"/>
          <w:sz w:val="24"/>
          <w:szCs w:val="24"/>
        </w:rPr>
        <w:sym w:font="Symbol" w:char="F062"/>
      </w:r>
      <w:r>
        <w:rPr>
          <w:rStyle w:val="y2iqfc"/>
          <w:rFonts w:ascii="Times New Roman" w:hAnsi="Times New Roman" w:cs="Times New Roman"/>
          <w:color w:val="202124"/>
          <w:sz w:val="24"/>
          <w:szCs w:val="24"/>
        </w:rPr>
        <w:t xml:space="preserve"> distribution can be called ‘the sandwich’ type - Fig. 14 d.  In contrast, t</w:t>
      </w:r>
      <w:r w:rsidRPr="00E71CA3">
        <w:rPr>
          <w:rFonts w:ascii="Times New Roman" w:hAnsi="Times New Roman" w:cs="Times New Roman"/>
          <w:sz w:val="24"/>
          <w:szCs w:val="24"/>
        </w:rPr>
        <w:t xml:space="preserve">he </w:t>
      </w:r>
      <w:r>
        <w:rPr>
          <w:rFonts w:ascii="Times New Roman" w:hAnsi="Times New Roman" w:cs="Times New Roman"/>
          <w:sz w:val="24"/>
          <w:szCs w:val="24"/>
        </w:rPr>
        <w:t xml:space="preserve">downward tilt </w:t>
      </w:r>
      <w:r w:rsidRPr="00E71CA3">
        <w:rPr>
          <w:rFonts w:ascii="Times New Roman" w:hAnsi="Times New Roman" w:cs="Times New Roman"/>
          <w:sz w:val="24"/>
          <w:szCs w:val="24"/>
        </w:rPr>
        <w:t>entry</w:t>
      </w:r>
      <w:r>
        <w:rPr>
          <w:rFonts w:ascii="Times New Roman" w:hAnsi="Times New Roman" w:cs="Times New Roman"/>
          <w:sz w:val="24"/>
          <w:szCs w:val="24"/>
        </w:rPr>
        <w:t xml:space="preserve">, i.e., towards the bigger roll </w:t>
      </w:r>
      <w:r w:rsidRPr="00E71CA3">
        <w:rPr>
          <w:rFonts w:ascii="Times New Roman" w:hAnsi="Times New Roman" w:cs="Times New Roman"/>
          <w:sz w:val="24"/>
          <w:szCs w:val="24"/>
        </w:rPr>
        <w:t>(α=</w:t>
      </w:r>
      <w:r>
        <w:rPr>
          <w:rFonts w:ascii="Times New Roman" w:hAnsi="Times New Roman" w:cs="Times New Roman"/>
          <w:sz w:val="24"/>
          <w:szCs w:val="24"/>
        </w:rPr>
        <w:t xml:space="preserve"> –</w:t>
      </w:r>
      <w:r w:rsidRPr="00E71CA3">
        <w:rPr>
          <w:rFonts w:ascii="Times New Roman" w:hAnsi="Times New Roman" w:cs="Times New Roman"/>
          <w:sz w:val="24"/>
          <w:szCs w:val="24"/>
        </w:rPr>
        <w:t>30</w:t>
      </w:r>
      <w:r w:rsidRPr="00E71CA3">
        <w:rPr>
          <w:rStyle w:val="y2iqfc"/>
          <w:rFonts w:ascii="Times New Roman" w:hAnsi="Times New Roman" w:cs="Times New Roman"/>
          <w:color w:val="202124"/>
          <w:sz w:val="24"/>
          <w:szCs w:val="24"/>
        </w:rPr>
        <w:t>°)</w:t>
      </w:r>
      <w:r>
        <w:rPr>
          <w:rStyle w:val="y2iqfc"/>
          <w:rFonts w:ascii="Times New Roman" w:hAnsi="Times New Roman" w:cs="Times New Roman"/>
          <w:color w:val="202124"/>
          <w:sz w:val="24"/>
          <w:szCs w:val="24"/>
        </w:rPr>
        <w:t>,</w:t>
      </w:r>
      <w:r w:rsidRPr="00E71CA3">
        <w:rPr>
          <w:rFonts w:ascii="Times New Roman" w:hAnsi="Times New Roman" w:cs="Times New Roman"/>
          <w:sz w:val="24"/>
          <w:szCs w:val="24"/>
        </w:rPr>
        <w:t xml:space="preserve"> </w:t>
      </w:r>
      <w:r>
        <w:rPr>
          <w:rFonts w:ascii="Times New Roman" w:hAnsi="Times New Roman" w:cs="Times New Roman"/>
          <w:sz w:val="24"/>
          <w:szCs w:val="24"/>
        </w:rPr>
        <w:t xml:space="preserve">leads to </w:t>
      </w:r>
      <w:r w:rsidRPr="00E71CA3">
        <w:rPr>
          <w:rFonts w:ascii="Times New Roman" w:hAnsi="Times New Roman" w:cs="Times New Roman"/>
          <w:sz w:val="24"/>
          <w:szCs w:val="24"/>
        </w:rPr>
        <w:t xml:space="preserve">positive signs </w:t>
      </w:r>
      <w:r>
        <w:rPr>
          <w:rFonts w:ascii="Times New Roman" w:hAnsi="Times New Roman" w:cs="Times New Roman"/>
          <w:sz w:val="24"/>
          <w:szCs w:val="24"/>
        </w:rPr>
        <w:t xml:space="preserve">of </w:t>
      </w:r>
      <w:r>
        <w:rPr>
          <w:rFonts w:ascii="Times New Roman" w:hAnsi="Times New Roman" w:cs="Times New Roman"/>
          <w:sz w:val="24"/>
          <w:szCs w:val="24"/>
        </w:rPr>
        <w:sym w:font="Symbol" w:char="F062"/>
      </w:r>
      <w:r>
        <w:rPr>
          <w:rFonts w:ascii="Times New Roman" w:hAnsi="Times New Roman" w:cs="Times New Roman"/>
          <w:sz w:val="24"/>
          <w:szCs w:val="24"/>
        </w:rPr>
        <w:t xml:space="preserve"> at all product sites in the experimental texture (a negative </w:t>
      </w:r>
      <w:r>
        <w:rPr>
          <w:rFonts w:ascii="Times New Roman" w:hAnsi="Times New Roman" w:cs="Times New Roman"/>
          <w:sz w:val="24"/>
          <w:szCs w:val="24"/>
        </w:rPr>
        <w:sym w:font="Symbol" w:char="F062"/>
      </w:r>
      <w:r>
        <w:rPr>
          <w:rFonts w:ascii="Times New Roman" w:hAnsi="Times New Roman" w:cs="Times New Roman"/>
          <w:sz w:val="24"/>
          <w:szCs w:val="24"/>
        </w:rPr>
        <w:t xml:space="preserve"> appears only at site 0.75 in the predicted texture) </w:t>
      </w:r>
      <w:r>
        <w:rPr>
          <w:rStyle w:val="y2iqfc"/>
          <w:rFonts w:ascii="Times New Roman" w:hAnsi="Times New Roman" w:cs="Times New Roman"/>
          <w:color w:val="202124"/>
          <w:sz w:val="24"/>
          <w:szCs w:val="24"/>
        </w:rPr>
        <w:t>-</w:t>
      </w:r>
      <w:r>
        <w:rPr>
          <w:rFonts w:ascii="Times New Roman" w:hAnsi="Times New Roman" w:cs="Times New Roman"/>
          <w:sz w:val="24"/>
          <w:szCs w:val="24"/>
        </w:rPr>
        <w:t xml:space="preserve"> Fig. 14 e; thus, this experimental texture can be considered as ‘quasi homogeneous’ in the sense that </w:t>
      </w:r>
      <w:r>
        <w:rPr>
          <w:rFonts w:ascii="Times New Roman" w:hAnsi="Times New Roman" w:cs="Times New Roman"/>
          <w:sz w:val="24"/>
          <w:szCs w:val="24"/>
        </w:rPr>
        <w:sym w:font="Symbol" w:char="F062"/>
      </w:r>
      <w:r>
        <w:rPr>
          <w:rFonts w:ascii="Times New Roman" w:hAnsi="Times New Roman" w:cs="Times New Roman"/>
          <w:sz w:val="24"/>
          <w:szCs w:val="24"/>
        </w:rPr>
        <w:t xml:space="preserve"> is positive across the rolled sample thickness.</w:t>
      </w:r>
    </w:p>
    <w:p w14:paraId="349A2D9F" w14:textId="77777777" w:rsidR="0099383B" w:rsidRDefault="0099383B" w:rsidP="006D6FC2">
      <w:pPr>
        <w:spacing w:after="120"/>
        <w:jc w:val="both"/>
        <w:rPr>
          <w:rFonts w:ascii="Times New Roman" w:hAnsi="Times New Roman" w:cs="Times New Roman"/>
          <w:sz w:val="24"/>
          <w:szCs w:val="24"/>
        </w:rPr>
      </w:pPr>
    </w:p>
    <w:p w14:paraId="49B2C867" w14:textId="77777777" w:rsidR="006D6FC2" w:rsidRPr="00E71CA3" w:rsidRDefault="006D6FC2" w:rsidP="006D6FC2">
      <w:pPr>
        <w:pStyle w:val="Akapitzlist"/>
        <w:numPr>
          <w:ilvl w:val="0"/>
          <w:numId w:val="2"/>
        </w:numPr>
        <w:spacing w:after="120"/>
        <w:rPr>
          <w:rFonts w:ascii="Times New Roman" w:hAnsi="Times New Roman" w:cs="Times New Roman"/>
          <w:b/>
          <w:bCs/>
          <w:sz w:val="24"/>
          <w:szCs w:val="24"/>
        </w:rPr>
      </w:pPr>
      <w:r w:rsidRPr="00E71CA3">
        <w:rPr>
          <w:rFonts w:ascii="Times New Roman" w:hAnsi="Times New Roman" w:cs="Times New Roman"/>
          <w:b/>
          <w:bCs/>
          <w:sz w:val="24"/>
          <w:szCs w:val="24"/>
        </w:rPr>
        <w:t>Conclusions</w:t>
      </w:r>
    </w:p>
    <w:p w14:paraId="318F0B55" w14:textId="61B51765" w:rsidR="00D753C9" w:rsidRPr="00E71CA3" w:rsidRDefault="00E16861" w:rsidP="00F8552D">
      <w:pPr>
        <w:jc w:val="both"/>
        <w:rPr>
          <w:rFonts w:ascii="Times New Roman" w:hAnsi="Times New Roman" w:cs="Times New Roman"/>
          <w:sz w:val="24"/>
          <w:szCs w:val="24"/>
        </w:rPr>
      </w:pPr>
      <w:r w:rsidRPr="00E71CA3">
        <w:rPr>
          <w:rFonts w:ascii="Times New Roman" w:hAnsi="Times New Roman" w:cs="Times New Roman"/>
          <w:sz w:val="24"/>
          <w:szCs w:val="24"/>
        </w:rPr>
        <w:t xml:space="preserve">Measurements and </w:t>
      </w:r>
      <w:r w:rsidR="00C20A1C">
        <w:rPr>
          <w:rFonts w:ascii="Times New Roman" w:hAnsi="Times New Roman" w:cs="Times New Roman"/>
          <w:sz w:val="24"/>
          <w:szCs w:val="24"/>
        </w:rPr>
        <w:t>simula</w:t>
      </w:r>
      <w:r w:rsidR="006D6FC2" w:rsidRPr="00E71CA3">
        <w:rPr>
          <w:rFonts w:ascii="Times New Roman" w:hAnsi="Times New Roman" w:cs="Times New Roman"/>
          <w:sz w:val="24"/>
          <w:szCs w:val="24"/>
        </w:rPr>
        <w:t xml:space="preserve">tions of </w:t>
      </w:r>
      <w:r w:rsidR="00C20A1C">
        <w:rPr>
          <w:rFonts w:ascii="Times New Roman" w:hAnsi="Times New Roman" w:cs="Times New Roman"/>
          <w:sz w:val="24"/>
          <w:szCs w:val="24"/>
        </w:rPr>
        <w:t>rolling</w:t>
      </w:r>
      <w:r w:rsidR="006D6FC2" w:rsidRPr="00E71CA3">
        <w:rPr>
          <w:rFonts w:ascii="Times New Roman" w:hAnsi="Times New Roman" w:cs="Times New Roman"/>
          <w:sz w:val="24"/>
          <w:szCs w:val="24"/>
        </w:rPr>
        <w:t xml:space="preserve"> texture</w:t>
      </w:r>
      <w:r w:rsidRPr="00E71CA3">
        <w:rPr>
          <w:rFonts w:ascii="Times New Roman" w:hAnsi="Times New Roman" w:cs="Times New Roman"/>
          <w:sz w:val="24"/>
          <w:szCs w:val="24"/>
        </w:rPr>
        <w:t>s</w:t>
      </w:r>
      <w:r w:rsidR="006D6FC2" w:rsidRPr="00E71CA3">
        <w:rPr>
          <w:rFonts w:ascii="Times New Roman" w:hAnsi="Times New Roman" w:cs="Times New Roman"/>
          <w:sz w:val="24"/>
          <w:szCs w:val="24"/>
        </w:rPr>
        <w:t xml:space="preserve"> of aluminium were carried out, assuming </w:t>
      </w:r>
      <w:r w:rsidRPr="00E71CA3">
        <w:rPr>
          <w:rFonts w:ascii="Times New Roman" w:hAnsi="Times New Roman" w:cs="Times New Roman"/>
          <w:sz w:val="24"/>
          <w:szCs w:val="24"/>
        </w:rPr>
        <w:t>two</w:t>
      </w:r>
      <w:r w:rsidR="006D6FC2" w:rsidRPr="00E71CA3">
        <w:rPr>
          <w:rFonts w:ascii="Times New Roman" w:hAnsi="Times New Roman" w:cs="Times New Roman"/>
          <w:sz w:val="24"/>
          <w:szCs w:val="24"/>
        </w:rPr>
        <w:t xml:space="preserve"> parameters </w:t>
      </w:r>
      <w:r w:rsidRPr="00E71CA3">
        <w:rPr>
          <w:rFonts w:ascii="Times New Roman" w:hAnsi="Times New Roman" w:cs="Times New Roman"/>
          <w:sz w:val="24"/>
          <w:szCs w:val="24"/>
        </w:rPr>
        <w:t>inducing</w:t>
      </w:r>
      <w:r w:rsidR="006D6FC2" w:rsidRPr="00E71CA3">
        <w:rPr>
          <w:rFonts w:ascii="Times New Roman" w:hAnsi="Times New Roman" w:cs="Times New Roman"/>
          <w:sz w:val="24"/>
          <w:szCs w:val="24"/>
        </w:rPr>
        <w:t xml:space="preserve"> rolling asymmetry</w:t>
      </w:r>
      <w:r w:rsidRPr="00E71CA3">
        <w:rPr>
          <w:rFonts w:ascii="Times New Roman" w:hAnsi="Times New Roman" w:cs="Times New Roman"/>
          <w:sz w:val="24"/>
          <w:szCs w:val="24"/>
        </w:rPr>
        <w:t>: the</w:t>
      </w:r>
      <w:r w:rsidR="006D6FC2" w:rsidRPr="00E71CA3">
        <w:rPr>
          <w:rFonts w:ascii="Times New Roman" w:hAnsi="Times New Roman" w:cs="Times New Roman"/>
          <w:sz w:val="24"/>
          <w:szCs w:val="24"/>
        </w:rPr>
        <w:t xml:space="preserve"> difference in the diameter</w:t>
      </w:r>
      <w:r w:rsidR="00C20A1C">
        <w:rPr>
          <w:rFonts w:ascii="Times New Roman" w:hAnsi="Times New Roman" w:cs="Times New Roman"/>
          <w:sz w:val="24"/>
          <w:szCs w:val="24"/>
        </w:rPr>
        <w:t>s</w:t>
      </w:r>
      <w:r w:rsidR="006D6FC2" w:rsidRPr="00E71CA3">
        <w:rPr>
          <w:rFonts w:ascii="Times New Roman" w:hAnsi="Times New Roman" w:cs="Times New Roman"/>
          <w:sz w:val="24"/>
          <w:szCs w:val="24"/>
        </w:rPr>
        <w:t xml:space="preserve"> of cooperating rolls and </w:t>
      </w:r>
      <w:r w:rsidRPr="00E71CA3">
        <w:rPr>
          <w:rFonts w:ascii="Times New Roman" w:hAnsi="Times New Roman" w:cs="Times New Roman"/>
          <w:sz w:val="24"/>
          <w:szCs w:val="24"/>
        </w:rPr>
        <w:t xml:space="preserve">the </w:t>
      </w:r>
      <w:r w:rsidR="006D6FC2" w:rsidRPr="00E71CA3">
        <w:rPr>
          <w:rFonts w:ascii="Times New Roman" w:hAnsi="Times New Roman" w:cs="Times New Roman"/>
          <w:sz w:val="24"/>
          <w:szCs w:val="24"/>
        </w:rPr>
        <w:t>angle of the material insertion into the rolling gap. The predicted textures are in good agreement with</w:t>
      </w:r>
      <w:r w:rsidR="00C031D0">
        <w:rPr>
          <w:rFonts w:ascii="Times New Roman" w:hAnsi="Times New Roman" w:cs="Times New Roman"/>
          <w:sz w:val="24"/>
          <w:szCs w:val="24"/>
        </w:rPr>
        <w:t xml:space="preserve"> the experimentally determined ones.</w:t>
      </w:r>
      <w:r w:rsidR="005340B6">
        <w:rPr>
          <w:rFonts w:ascii="Times New Roman" w:hAnsi="Times New Roman" w:cs="Times New Roman"/>
          <w:sz w:val="24"/>
          <w:szCs w:val="24"/>
        </w:rPr>
        <w:t xml:space="preserve"> The texture modifications are mainly caused by the shear stress component </w:t>
      </w:r>
      <m:oMath>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13</m:t>
            </m:r>
          </m:sub>
        </m:sSub>
      </m:oMath>
      <w:r w:rsidR="00E452F7">
        <w:rPr>
          <w:rFonts w:ascii="Times New Roman" w:hAnsi="Times New Roman" w:cs="Times New Roman"/>
          <w:sz w:val="24"/>
          <w:szCs w:val="24"/>
        </w:rPr>
        <w:t xml:space="preserve"> (and also by </w:t>
      </w:r>
      <m:oMath>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11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i/>
                <w:sz w:val="24"/>
                <w:szCs w:val="24"/>
              </w:rPr>
              <w:sym w:font="Symbol" w:char="F053"/>
            </m:r>
          </m:e>
          <m:sub>
            <m:r>
              <w:rPr>
                <w:rFonts w:ascii="Cambria Math" w:hAnsi="Cambria Math" w:cs="Times New Roman"/>
                <w:sz w:val="24"/>
                <w:szCs w:val="24"/>
              </w:rPr>
              <m:t>33</m:t>
            </m:r>
          </m:sub>
        </m:sSub>
      </m:oMath>
      <w:r w:rsidR="00E452F7">
        <w:rPr>
          <w:rFonts w:ascii="Times New Roman" w:hAnsi="Times New Roman" w:cs="Times New Roman"/>
          <w:sz w:val="24"/>
          <w:szCs w:val="24"/>
        </w:rPr>
        <w:t xml:space="preserve"> difference), </w:t>
      </w:r>
      <w:r w:rsidR="005340B6">
        <w:rPr>
          <w:rFonts w:ascii="Times New Roman" w:hAnsi="Times New Roman" w:cs="Times New Roman"/>
          <w:sz w:val="24"/>
          <w:szCs w:val="24"/>
        </w:rPr>
        <w:t xml:space="preserve">generated during asymmetric rolling. </w:t>
      </w:r>
      <w:r w:rsidR="006D6FC2" w:rsidRPr="00E71CA3">
        <w:rPr>
          <w:rFonts w:ascii="Times New Roman" w:hAnsi="Times New Roman" w:cs="Times New Roman"/>
          <w:sz w:val="24"/>
          <w:szCs w:val="24"/>
        </w:rPr>
        <w:t xml:space="preserve">Despite minor discrepancies the main trends, in particular the occurrence and direction of </w:t>
      </w:r>
      <w:r w:rsidR="00C031D0" w:rsidRPr="00C031D0">
        <w:rPr>
          <w:rFonts w:ascii="Times New Roman" w:hAnsi="Times New Roman" w:cs="Times New Roman"/>
          <w:i/>
          <w:iCs/>
          <w:sz w:val="24"/>
          <w:szCs w:val="24"/>
        </w:rPr>
        <w:t>B</w:t>
      </w:r>
      <w:r w:rsidR="00C031D0">
        <w:rPr>
          <w:rFonts w:ascii="Times New Roman" w:hAnsi="Times New Roman" w:cs="Times New Roman"/>
          <w:sz w:val="24"/>
          <w:szCs w:val="24"/>
        </w:rPr>
        <w:t xml:space="preserve"> component maxima shifts</w:t>
      </w:r>
      <w:r w:rsidR="006D6FC2" w:rsidRPr="00E71CA3">
        <w:rPr>
          <w:rFonts w:ascii="Times New Roman" w:hAnsi="Times New Roman" w:cs="Times New Roman"/>
          <w:sz w:val="24"/>
          <w:szCs w:val="24"/>
        </w:rPr>
        <w:t xml:space="preserve">, are correctly predicted by the calculation results. </w:t>
      </w:r>
      <w:r w:rsidR="00204E41">
        <w:rPr>
          <w:rFonts w:ascii="Times New Roman" w:hAnsi="Times New Roman" w:cs="Times New Roman"/>
          <w:sz w:val="24"/>
          <w:szCs w:val="24"/>
        </w:rPr>
        <w:t>Thus, i</w:t>
      </w:r>
      <w:r w:rsidR="006D6FC2" w:rsidRPr="00E71CA3">
        <w:rPr>
          <w:rFonts w:ascii="Times New Roman" w:hAnsi="Times New Roman" w:cs="Times New Roman"/>
          <w:sz w:val="24"/>
          <w:szCs w:val="24"/>
        </w:rPr>
        <w:t>t can be stated that the</w:t>
      </w:r>
      <w:r w:rsidR="006D6FC2" w:rsidRPr="00E71CA3">
        <w:rPr>
          <w:rFonts w:ascii="Times New Roman" w:hAnsi="Times New Roman" w:cs="Times New Roman"/>
          <w:bCs/>
          <w:sz w:val="24"/>
          <w:szCs w:val="24"/>
        </w:rPr>
        <w:t xml:space="preserve"> Finite Element </w:t>
      </w:r>
      <w:r w:rsidR="00F31040" w:rsidRPr="00E71CA3">
        <w:rPr>
          <w:rFonts w:ascii="Times New Roman" w:hAnsi="Times New Roman" w:cs="Times New Roman"/>
          <w:bCs/>
          <w:sz w:val="24"/>
          <w:szCs w:val="24"/>
        </w:rPr>
        <w:t>method</w:t>
      </w:r>
      <w:r w:rsidR="00F31040" w:rsidRPr="00E71CA3">
        <w:rPr>
          <w:rFonts w:ascii="Times New Roman" w:hAnsi="Times New Roman" w:cs="Times New Roman"/>
          <w:sz w:val="24"/>
          <w:szCs w:val="24"/>
        </w:rPr>
        <w:t xml:space="preserve"> calculations</w:t>
      </w:r>
      <w:r w:rsidR="00F24665">
        <w:rPr>
          <w:rFonts w:ascii="Times New Roman" w:hAnsi="Times New Roman" w:cs="Times New Roman"/>
          <w:sz w:val="24"/>
          <w:szCs w:val="24"/>
        </w:rPr>
        <w:t>,</w:t>
      </w:r>
      <w:r w:rsidR="006D6FC2" w:rsidRPr="00E71CA3">
        <w:rPr>
          <w:rFonts w:ascii="Times New Roman" w:hAnsi="Times New Roman" w:cs="Times New Roman"/>
          <w:sz w:val="24"/>
          <w:szCs w:val="24"/>
        </w:rPr>
        <w:t xml:space="preserve"> </w:t>
      </w:r>
      <w:r w:rsidR="006F5C37">
        <w:rPr>
          <w:rFonts w:ascii="Times New Roman" w:hAnsi="Times New Roman" w:cs="Times New Roman"/>
          <w:sz w:val="24"/>
          <w:szCs w:val="24"/>
        </w:rPr>
        <w:t>combined with the</w:t>
      </w:r>
      <w:r w:rsidR="006D6FC2" w:rsidRPr="00E71CA3">
        <w:rPr>
          <w:rFonts w:ascii="Times New Roman" w:hAnsi="Times New Roman" w:cs="Times New Roman"/>
          <w:sz w:val="24"/>
          <w:szCs w:val="24"/>
        </w:rPr>
        <w:t xml:space="preserve"> crystalline deformation models </w:t>
      </w:r>
      <w:r w:rsidR="006F5C37" w:rsidRPr="00E71CA3">
        <w:rPr>
          <w:rFonts w:ascii="Times New Roman" w:hAnsi="Times New Roman" w:cs="Times New Roman"/>
          <w:sz w:val="24"/>
          <w:szCs w:val="24"/>
        </w:rPr>
        <w:t>used</w:t>
      </w:r>
      <w:r w:rsidR="00F24665">
        <w:rPr>
          <w:rFonts w:ascii="Times New Roman" w:hAnsi="Times New Roman" w:cs="Times New Roman"/>
          <w:sz w:val="24"/>
          <w:szCs w:val="24"/>
        </w:rPr>
        <w:t>,</w:t>
      </w:r>
      <w:r w:rsidR="006F5C37" w:rsidRPr="00E71CA3">
        <w:rPr>
          <w:rFonts w:ascii="Times New Roman" w:hAnsi="Times New Roman" w:cs="Times New Roman"/>
          <w:sz w:val="24"/>
          <w:szCs w:val="24"/>
        </w:rPr>
        <w:t xml:space="preserve"> </w:t>
      </w:r>
      <w:r w:rsidR="006D6FC2" w:rsidRPr="00E71CA3">
        <w:rPr>
          <w:rFonts w:ascii="Times New Roman" w:hAnsi="Times New Roman" w:cs="Times New Roman"/>
          <w:sz w:val="24"/>
          <w:szCs w:val="24"/>
        </w:rPr>
        <w:t>correctly describe the studied rolling processes.</w:t>
      </w:r>
      <w:r w:rsidR="006D6FC2" w:rsidRPr="00E71CA3">
        <w:t xml:space="preserve"> </w:t>
      </w:r>
      <w:r w:rsidR="00D753C9" w:rsidRPr="00E71CA3">
        <w:rPr>
          <w:rFonts w:ascii="Times New Roman" w:hAnsi="Times New Roman" w:cs="Times New Roman"/>
          <w:sz w:val="24"/>
          <w:szCs w:val="24"/>
        </w:rPr>
        <w:t xml:space="preserve">It was found that </w:t>
      </w:r>
      <w:r w:rsidR="00D753C9">
        <w:rPr>
          <w:rFonts w:ascii="Times New Roman" w:hAnsi="Times New Roman" w:cs="Times New Roman"/>
          <w:sz w:val="24"/>
          <w:szCs w:val="24"/>
        </w:rPr>
        <w:t xml:space="preserve">despite </w:t>
      </w:r>
      <w:r w:rsidR="00D753C9" w:rsidRPr="00E71CA3">
        <w:rPr>
          <w:rFonts w:ascii="Times New Roman" w:hAnsi="Times New Roman" w:cs="Times New Roman"/>
          <w:sz w:val="24"/>
          <w:szCs w:val="24"/>
        </w:rPr>
        <w:t xml:space="preserve">differences in </w:t>
      </w:r>
      <w:r w:rsidR="00D753C9">
        <w:rPr>
          <w:rFonts w:ascii="Times New Roman" w:hAnsi="Times New Roman" w:cs="Times New Roman"/>
          <w:sz w:val="24"/>
          <w:szCs w:val="24"/>
        </w:rPr>
        <w:t>formulation</w:t>
      </w:r>
      <w:r w:rsidR="00D753C9" w:rsidRPr="00E71CA3">
        <w:rPr>
          <w:rFonts w:ascii="Times New Roman" w:hAnsi="Times New Roman" w:cs="Times New Roman"/>
          <w:sz w:val="24"/>
          <w:szCs w:val="24"/>
        </w:rPr>
        <w:t xml:space="preserve"> of </w:t>
      </w:r>
      <w:r w:rsidR="00545EFD">
        <w:rPr>
          <w:rFonts w:ascii="Times New Roman" w:hAnsi="Times New Roman" w:cs="Times New Roman"/>
          <w:sz w:val="24"/>
          <w:szCs w:val="24"/>
        </w:rPr>
        <w:t>two</w:t>
      </w:r>
      <w:r w:rsidR="00D753C9" w:rsidRPr="00E71CA3">
        <w:rPr>
          <w:rFonts w:ascii="Times New Roman" w:hAnsi="Times New Roman" w:cs="Times New Roman"/>
          <w:sz w:val="24"/>
          <w:szCs w:val="24"/>
        </w:rPr>
        <w:t xml:space="preserve"> crystalline models (CEP and CEVP)</w:t>
      </w:r>
      <w:r w:rsidR="00545EFD">
        <w:rPr>
          <w:rFonts w:ascii="Times New Roman" w:hAnsi="Times New Roman" w:cs="Times New Roman"/>
          <w:sz w:val="24"/>
          <w:szCs w:val="24"/>
        </w:rPr>
        <w:t>,</w:t>
      </w:r>
      <w:r w:rsidR="00D753C9" w:rsidRPr="00E71CA3">
        <w:rPr>
          <w:rFonts w:ascii="Times New Roman" w:hAnsi="Times New Roman" w:cs="Times New Roman"/>
          <w:sz w:val="24"/>
          <w:szCs w:val="24"/>
        </w:rPr>
        <w:t xml:space="preserve"> </w:t>
      </w:r>
      <w:r w:rsidR="00D753C9">
        <w:rPr>
          <w:rFonts w:ascii="Times New Roman" w:hAnsi="Times New Roman" w:cs="Times New Roman"/>
          <w:sz w:val="24"/>
          <w:szCs w:val="24"/>
        </w:rPr>
        <w:t>the predicted texture shifts are very similar, which confirms the predominant influence of rolling geometry and crystal symmetry</w:t>
      </w:r>
      <w:r w:rsidR="00545EFD">
        <w:rPr>
          <w:rFonts w:ascii="Times New Roman" w:hAnsi="Times New Roman" w:cs="Times New Roman"/>
          <w:sz w:val="24"/>
          <w:szCs w:val="24"/>
        </w:rPr>
        <w:t xml:space="preserve"> on crystal lattice rotation.</w:t>
      </w:r>
      <w:r w:rsidR="006F5C37">
        <w:rPr>
          <w:rFonts w:ascii="Times New Roman" w:hAnsi="Times New Roman" w:cs="Times New Roman"/>
          <w:sz w:val="24"/>
          <w:szCs w:val="24"/>
        </w:rPr>
        <w:t xml:space="preserve"> </w:t>
      </w:r>
      <w:r w:rsidR="006F5C37" w:rsidRPr="006F5C37">
        <w:rPr>
          <w:rFonts w:ascii="Times New Roman" w:hAnsi="Times New Roman" w:cs="Times New Roman"/>
          <w:sz w:val="24"/>
          <w:szCs w:val="24"/>
        </w:rPr>
        <w:t>This indicates that for practical purposes it is quite sufficien</w:t>
      </w:r>
      <w:r w:rsidR="006F5C37">
        <w:rPr>
          <w:rFonts w:ascii="Times New Roman" w:hAnsi="Times New Roman" w:cs="Times New Roman"/>
          <w:sz w:val="24"/>
          <w:szCs w:val="24"/>
        </w:rPr>
        <w:t>t to use a relatively simple CEP</w:t>
      </w:r>
      <w:r w:rsidR="006F5C37" w:rsidRPr="006F5C37">
        <w:rPr>
          <w:rFonts w:ascii="Times New Roman" w:hAnsi="Times New Roman" w:cs="Times New Roman"/>
          <w:sz w:val="24"/>
          <w:szCs w:val="24"/>
        </w:rPr>
        <w:t xml:space="preserve"> model, which requires much less computational resources.</w:t>
      </w:r>
    </w:p>
    <w:p w14:paraId="3D0042B5" w14:textId="4555E034" w:rsidR="006D6FC2" w:rsidRPr="00A32987" w:rsidRDefault="00545EFD" w:rsidP="006D6FC2">
      <w:pPr>
        <w:spacing w:after="120"/>
        <w:rPr>
          <w:rFonts w:ascii="Times New Roman" w:hAnsi="Times New Roman" w:cs="Times New Roman"/>
          <w:sz w:val="24"/>
          <w:szCs w:val="24"/>
        </w:rPr>
      </w:pPr>
      <w:r w:rsidRPr="00A32987">
        <w:rPr>
          <w:rFonts w:ascii="Times New Roman" w:hAnsi="Times New Roman" w:cs="Times New Roman"/>
          <w:sz w:val="24"/>
          <w:szCs w:val="24"/>
        </w:rPr>
        <w:lastRenderedPageBreak/>
        <w:t>L</w:t>
      </w:r>
      <w:r w:rsidR="006D6FC2" w:rsidRPr="00A32987">
        <w:rPr>
          <w:rFonts w:ascii="Times New Roman" w:hAnsi="Times New Roman" w:cs="Times New Roman"/>
          <w:sz w:val="24"/>
          <w:szCs w:val="24"/>
        </w:rPr>
        <w:t>et us shortly summarize</w:t>
      </w:r>
      <w:r w:rsidRPr="00A32987">
        <w:rPr>
          <w:rFonts w:ascii="Times New Roman" w:hAnsi="Times New Roman" w:cs="Times New Roman"/>
          <w:sz w:val="24"/>
          <w:szCs w:val="24"/>
        </w:rPr>
        <w:t xml:space="preserve"> now</w:t>
      </w:r>
      <w:r w:rsidR="006D6FC2" w:rsidRPr="00A32987">
        <w:rPr>
          <w:rFonts w:ascii="Times New Roman" w:hAnsi="Times New Roman" w:cs="Times New Roman"/>
          <w:sz w:val="24"/>
          <w:szCs w:val="24"/>
        </w:rPr>
        <w:t xml:space="preserve"> the effects of applied rolling parameters:</w:t>
      </w:r>
    </w:p>
    <w:p w14:paraId="3405EA76" w14:textId="7B259A41" w:rsidR="00D753C9" w:rsidRPr="00A32987" w:rsidRDefault="006D6FC2" w:rsidP="006D6FC2">
      <w:pPr>
        <w:spacing w:after="120"/>
        <w:rPr>
          <w:rFonts w:ascii="Times New Roman" w:hAnsi="Times New Roman" w:cs="Times New Roman"/>
          <w:sz w:val="24"/>
          <w:szCs w:val="24"/>
        </w:rPr>
      </w:pPr>
      <w:r w:rsidRPr="00A32987">
        <w:rPr>
          <w:rFonts w:ascii="Times New Roman" w:hAnsi="Times New Roman" w:cs="Times New Roman"/>
          <w:sz w:val="24"/>
          <w:szCs w:val="24"/>
        </w:rPr>
        <w:t xml:space="preserve">1) When flat </w:t>
      </w:r>
      <w:r w:rsidR="004F706B">
        <w:rPr>
          <w:rFonts w:ascii="Times New Roman" w:hAnsi="Times New Roman" w:cs="Times New Roman"/>
          <w:sz w:val="24"/>
          <w:szCs w:val="24"/>
        </w:rPr>
        <w:t xml:space="preserve">entry </w:t>
      </w:r>
      <w:r w:rsidR="004F706B" w:rsidRPr="00E71CA3">
        <w:rPr>
          <w:rStyle w:val="hps"/>
          <w:rFonts w:ascii="Times New Roman" w:hAnsi="Times New Roman" w:cs="Times New Roman"/>
          <w:sz w:val="24"/>
          <w:szCs w:val="24"/>
        </w:rPr>
        <w:t>of the rolled strip between rolls</w:t>
      </w:r>
      <w:r w:rsidRPr="00A32987">
        <w:rPr>
          <w:rFonts w:ascii="Times New Roman" w:hAnsi="Times New Roman" w:cs="Times New Roman"/>
          <w:sz w:val="24"/>
          <w:szCs w:val="24"/>
        </w:rPr>
        <w:t xml:space="preserve"> (α=0</w:t>
      </w:r>
      <m:oMath>
        <m:r>
          <w:rPr>
            <w:rFonts w:ascii="Cambria Math" w:hAnsi="Cambria Math" w:cs="Times New Roman"/>
            <w:sz w:val="24"/>
            <w:szCs w:val="24"/>
          </w:rPr>
          <m:t>°</m:t>
        </m:r>
      </m:oMath>
      <w:r w:rsidRPr="00A32987">
        <w:rPr>
          <w:rFonts w:ascii="Times New Roman" w:hAnsi="Times New Roman" w:cs="Times New Roman"/>
          <w:sz w:val="24"/>
          <w:szCs w:val="24"/>
        </w:rPr>
        <w:t>) is applied:</w:t>
      </w:r>
    </w:p>
    <w:p w14:paraId="473E114D" w14:textId="7550810F" w:rsidR="00D753C9" w:rsidRPr="00A32987" w:rsidRDefault="00773C92" w:rsidP="006D6FC2">
      <w:pPr>
        <w:spacing w:after="120"/>
        <w:rPr>
          <w:rFonts w:ascii="Times New Roman" w:hAnsi="Times New Roman" w:cs="Times New Roman"/>
          <w:sz w:val="24"/>
          <w:szCs w:val="24"/>
        </w:rPr>
      </w:pPr>
      <w:r>
        <w:rPr>
          <w:rFonts w:ascii="Times New Roman" w:hAnsi="Times New Roman" w:cs="Times New Roman"/>
          <w:sz w:val="24"/>
          <w:szCs w:val="24"/>
        </w:rPr>
        <w:t xml:space="preserve">a) </w:t>
      </w:r>
      <w:r w:rsidR="006D6FC2" w:rsidRPr="00A32987">
        <w:rPr>
          <w:rFonts w:ascii="Times New Roman" w:hAnsi="Times New Roman" w:cs="Times New Roman"/>
          <w:sz w:val="24"/>
          <w:szCs w:val="24"/>
        </w:rPr>
        <w:t xml:space="preserve">symmetric rolling </w:t>
      </w:r>
      <w:r w:rsidR="00036469" w:rsidRPr="00A32987">
        <w:rPr>
          <w:rFonts w:ascii="Times New Roman" w:hAnsi="Times New Roman" w:cs="Times New Roman"/>
          <w:sz w:val="24"/>
          <w:szCs w:val="24"/>
        </w:rPr>
        <w:t>(</w:t>
      </w:r>
      <w:r w:rsidR="00036469" w:rsidRPr="00A32987">
        <w:rPr>
          <w:rFonts w:ascii="Times New Roman" w:hAnsi="Times New Roman" w:cs="Times New Roman"/>
          <w:i/>
          <w:iCs/>
          <w:sz w:val="24"/>
          <w:szCs w:val="24"/>
        </w:rPr>
        <w:t>A</w:t>
      </w:r>
      <w:r w:rsidR="00036469" w:rsidRPr="00A32987">
        <w:rPr>
          <w:rFonts w:ascii="Times New Roman" w:hAnsi="Times New Roman" w:cs="Times New Roman"/>
          <w:sz w:val="24"/>
          <w:szCs w:val="24"/>
        </w:rPr>
        <w:t>=1.0)</w:t>
      </w:r>
      <w:r w:rsidR="006D6FC2" w:rsidRPr="00A32987">
        <w:rPr>
          <w:rFonts w:ascii="Times New Roman" w:hAnsi="Times New Roman" w:cs="Times New Roman"/>
          <w:sz w:val="24"/>
          <w:szCs w:val="24"/>
        </w:rPr>
        <w:t xml:space="preserve"> leads to</w:t>
      </w:r>
      <w:r w:rsidR="00F24665">
        <w:rPr>
          <w:rFonts w:ascii="Times New Roman" w:hAnsi="Times New Roman" w:cs="Times New Roman"/>
          <w:sz w:val="24"/>
          <w:szCs w:val="24"/>
        </w:rPr>
        <w:t xml:space="preserve"> </w:t>
      </w:r>
      <w:r w:rsidR="006A6C4D">
        <w:rPr>
          <w:rFonts w:ascii="Times New Roman" w:hAnsi="Times New Roman" w:cs="Times New Roman"/>
          <w:sz w:val="24"/>
          <w:szCs w:val="24"/>
        </w:rPr>
        <w:t>a</w:t>
      </w:r>
      <w:r w:rsidR="006D6FC2" w:rsidRPr="00A32987">
        <w:rPr>
          <w:rFonts w:ascii="Times New Roman" w:hAnsi="Times New Roman" w:cs="Times New Roman"/>
          <w:sz w:val="24"/>
          <w:szCs w:val="24"/>
        </w:rPr>
        <w:t xml:space="preserve"> heterogeneous texture</w:t>
      </w:r>
      <w:r w:rsidR="00545EFD" w:rsidRPr="00A32987">
        <w:rPr>
          <w:rFonts w:ascii="Times New Roman" w:hAnsi="Times New Roman" w:cs="Times New Roman"/>
          <w:sz w:val="24"/>
          <w:szCs w:val="24"/>
        </w:rPr>
        <w:t xml:space="preserve"> (with variable sign </w:t>
      </w:r>
      <w:r w:rsidR="00B822E2">
        <w:rPr>
          <w:rFonts w:ascii="Times New Roman" w:hAnsi="Times New Roman" w:cs="Times New Roman"/>
          <w:sz w:val="24"/>
          <w:szCs w:val="24"/>
        </w:rPr>
        <w:t xml:space="preserve">of </w:t>
      </w:r>
      <w:r w:rsidR="00F24665">
        <w:rPr>
          <w:rFonts w:ascii="Times New Roman" w:hAnsi="Times New Roman" w:cs="Times New Roman"/>
          <w:sz w:val="24"/>
          <w:szCs w:val="24"/>
        </w:rPr>
        <w:t xml:space="preserve"> texture maxima shift</w:t>
      </w:r>
      <w:r w:rsidR="006A6C4D">
        <w:rPr>
          <w:rFonts w:ascii="Times New Roman" w:hAnsi="Times New Roman" w:cs="Times New Roman"/>
          <w:sz w:val="24"/>
          <w:szCs w:val="24"/>
        </w:rPr>
        <w:t>s</w:t>
      </w:r>
      <w:r w:rsidR="00F24665">
        <w:rPr>
          <w:rFonts w:ascii="Times New Roman" w:hAnsi="Times New Roman" w:cs="Times New Roman"/>
          <w:sz w:val="24"/>
          <w:szCs w:val="24"/>
        </w:rPr>
        <w:t>,</w:t>
      </w:r>
      <w:r w:rsidR="008A16F6">
        <w:rPr>
          <w:rFonts w:ascii="Times New Roman" w:hAnsi="Times New Roman" w:cs="Times New Roman"/>
          <w:sz w:val="24"/>
          <w:szCs w:val="24"/>
        </w:rPr>
        <w:t xml:space="preserve"> </w:t>
      </w:r>
      <w:r w:rsidR="008A16F6" w:rsidRPr="00A32987">
        <w:rPr>
          <w:rFonts w:ascii="Times New Roman" w:hAnsi="Times New Roman" w:cs="Times New Roman"/>
          <w:sz w:val="24"/>
          <w:szCs w:val="24"/>
        </w:rPr>
        <w:sym w:font="Symbol" w:char="F062"/>
      </w:r>
      <w:r w:rsidR="00F24665">
        <w:rPr>
          <w:rFonts w:ascii="Times New Roman" w:hAnsi="Times New Roman" w:cs="Times New Roman"/>
          <w:sz w:val="24"/>
          <w:szCs w:val="24"/>
        </w:rPr>
        <w:t xml:space="preserve">, </w:t>
      </w:r>
      <w:r w:rsidR="008A16F6">
        <w:rPr>
          <w:rFonts w:ascii="Times New Roman" w:hAnsi="Times New Roman" w:cs="Times New Roman"/>
          <w:sz w:val="24"/>
          <w:szCs w:val="24"/>
        </w:rPr>
        <w:t xml:space="preserve">on </w:t>
      </w:r>
      <w:r w:rsidR="006F5C37">
        <w:rPr>
          <w:rFonts w:ascii="Times New Roman" w:hAnsi="Times New Roman" w:cs="Times New Roman"/>
          <w:sz w:val="24"/>
          <w:szCs w:val="24"/>
        </w:rPr>
        <w:t>the rolled strip</w:t>
      </w:r>
      <w:r w:rsidR="008A16F6">
        <w:rPr>
          <w:rFonts w:ascii="Times New Roman" w:hAnsi="Times New Roman" w:cs="Times New Roman"/>
          <w:sz w:val="24"/>
          <w:szCs w:val="24"/>
        </w:rPr>
        <w:t xml:space="preserve"> thickness</w:t>
      </w:r>
      <w:r w:rsidR="00F24665">
        <w:rPr>
          <w:rFonts w:ascii="Times New Roman" w:hAnsi="Times New Roman" w:cs="Times New Roman"/>
          <w:sz w:val="24"/>
          <w:szCs w:val="24"/>
        </w:rPr>
        <w:t>)</w:t>
      </w:r>
      <w:r w:rsidR="006D6FC2" w:rsidRPr="00A32987">
        <w:rPr>
          <w:rFonts w:ascii="Times New Roman" w:hAnsi="Times New Roman" w:cs="Times New Roman"/>
          <w:sz w:val="24"/>
          <w:szCs w:val="24"/>
        </w:rPr>
        <w:t xml:space="preserve">, </w:t>
      </w:r>
    </w:p>
    <w:p w14:paraId="4E0BDEB0" w14:textId="69F34726" w:rsidR="006D6FC2" w:rsidRPr="00A32987" w:rsidRDefault="00773C92" w:rsidP="00472534">
      <w:pPr>
        <w:spacing w:after="120"/>
        <w:jc w:val="both"/>
        <w:rPr>
          <w:rFonts w:ascii="Times New Roman" w:hAnsi="Times New Roman" w:cs="Times New Roman"/>
          <w:sz w:val="24"/>
          <w:szCs w:val="24"/>
        </w:rPr>
      </w:pPr>
      <w:r>
        <w:rPr>
          <w:rFonts w:ascii="Times New Roman" w:hAnsi="Times New Roman" w:cs="Times New Roman"/>
          <w:sz w:val="24"/>
          <w:szCs w:val="24"/>
        </w:rPr>
        <w:t>b)</w:t>
      </w:r>
      <w:r w:rsidR="00D753C9" w:rsidRPr="00A32987">
        <w:rPr>
          <w:rFonts w:ascii="Times New Roman" w:hAnsi="Times New Roman" w:cs="Times New Roman"/>
          <w:sz w:val="24"/>
          <w:szCs w:val="24"/>
        </w:rPr>
        <w:t xml:space="preserve"> </w:t>
      </w:r>
      <w:r w:rsidR="006D6FC2" w:rsidRPr="00A32987">
        <w:rPr>
          <w:rFonts w:ascii="Times New Roman" w:hAnsi="Times New Roman" w:cs="Times New Roman"/>
          <w:sz w:val="24"/>
          <w:szCs w:val="24"/>
        </w:rPr>
        <w:t>asymmetric rolling</w:t>
      </w:r>
      <w:r w:rsidR="00036469" w:rsidRPr="00A32987">
        <w:rPr>
          <w:rFonts w:ascii="Times New Roman" w:hAnsi="Times New Roman" w:cs="Times New Roman"/>
          <w:sz w:val="24"/>
          <w:szCs w:val="24"/>
        </w:rPr>
        <w:t xml:space="preserve"> (</w:t>
      </w:r>
      <w:r w:rsidR="00036469" w:rsidRPr="00A32987">
        <w:rPr>
          <w:rFonts w:ascii="Times New Roman" w:hAnsi="Times New Roman" w:cs="Times New Roman"/>
          <w:i/>
          <w:iCs/>
          <w:sz w:val="24"/>
          <w:szCs w:val="24"/>
        </w:rPr>
        <w:t>A</w:t>
      </w:r>
      <w:r w:rsidR="00036469" w:rsidRPr="00A32987">
        <w:rPr>
          <w:rFonts w:ascii="Times New Roman" w:hAnsi="Times New Roman" w:cs="Times New Roman"/>
          <w:sz w:val="24"/>
          <w:szCs w:val="24"/>
        </w:rPr>
        <w:t>=1.2)</w:t>
      </w:r>
      <w:r w:rsidR="006D6FC2" w:rsidRPr="00A32987">
        <w:rPr>
          <w:rFonts w:ascii="Times New Roman" w:hAnsi="Times New Roman" w:cs="Times New Roman"/>
          <w:sz w:val="24"/>
          <w:szCs w:val="24"/>
        </w:rPr>
        <w:t xml:space="preserve"> produces a homogeneous texture </w:t>
      </w:r>
      <w:r w:rsidR="006A6C4D">
        <w:rPr>
          <w:rFonts w:ascii="Times New Roman" w:hAnsi="Times New Roman" w:cs="Times New Roman"/>
          <w:sz w:val="24"/>
          <w:szCs w:val="24"/>
        </w:rPr>
        <w:t xml:space="preserve">with </w:t>
      </w:r>
      <w:r w:rsidR="006A6C4D">
        <w:rPr>
          <w:rFonts w:ascii="Times New Roman" w:hAnsi="Times New Roman" w:cs="Times New Roman"/>
          <w:sz w:val="24"/>
          <w:szCs w:val="24"/>
        </w:rPr>
        <w:sym w:font="Symbol" w:char="F062"/>
      </w:r>
      <w:r w:rsidR="006A6C4D">
        <w:rPr>
          <w:rFonts w:ascii="Times New Roman" w:hAnsi="Times New Roman" w:cs="Times New Roman"/>
          <w:sz w:val="24"/>
          <w:szCs w:val="24"/>
        </w:rPr>
        <w:t xml:space="preserve">&gt;0. This implies </w:t>
      </w:r>
      <w:r w:rsidR="00472534">
        <w:rPr>
          <w:rFonts w:ascii="Times New Roman" w:hAnsi="Times New Roman" w:cs="Times New Roman"/>
          <w:sz w:val="24"/>
          <w:szCs w:val="24"/>
        </w:rPr>
        <w:t>a homogeneous</w:t>
      </w:r>
      <w:r w:rsidR="008A16F6" w:rsidRPr="008A16F6">
        <w:rPr>
          <w:rFonts w:ascii="Times New Roman" w:hAnsi="Times New Roman" w:cs="Times New Roman"/>
          <w:sz w:val="24"/>
          <w:szCs w:val="24"/>
        </w:rPr>
        <w:t xml:space="preserve"> strain </w:t>
      </w:r>
      <w:r w:rsidR="00472534">
        <w:rPr>
          <w:rFonts w:ascii="Times New Roman" w:hAnsi="Times New Roman" w:cs="Times New Roman"/>
          <w:sz w:val="24"/>
          <w:szCs w:val="24"/>
        </w:rPr>
        <w:t xml:space="preserve">and stress </w:t>
      </w:r>
      <w:r w:rsidR="008A16F6" w:rsidRPr="008A16F6">
        <w:rPr>
          <w:rFonts w:ascii="Times New Roman" w:hAnsi="Times New Roman" w:cs="Times New Roman"/>
          <w:sz w:val="24"/>
          <w:szCs w:val="24"/>
        </w:rPr>
        <w:t>distri</w:t>
      </w:r>
      <w:r w:rsidR="008A16F6">
        <w:rPr>
          <w:rFonts w:ascii="Times New Roman" w:hAnsi="Times New Roman" w:cs="Times New Roman"/>
          <w:sz w:val="24"/>
          <w:szCs w:val="24"/>
        </w:rPr>
        <w:t xml:space="preserve">bution </w:t>
      </w:r>
      <w:r w:rsidR="006F5C37">
        <w:rPr>
          <w:rFonts w:ascii="Times New Roman" w:hAnsi="Times New Roman" w:cs="Times New Roman"/>
          <w:sz w:val="24"/>
          <w:szCs w:val="24"/>
        </w:rPr>
        <w:t xml:space="preserve">on the rolled bar thickness. </w:t>
      </w:r>
      <w:r w:rsidR="00472534">
        <w:rPr>
          <w:rFonts w:ascii="Times New Roman" w:hAnsi="Times New Roman" w:cs="Times New Roman"/>
          <w:sz w:val="24"/>
          <w:szCs w:val="24"/>
        </w:rPr>
        <w:t>Consequently,</w:t>
      </w:r>
      <w:r w:rsidR="006F5C37">
        <w:rPr>
          <w:rFonts w:ascii="Times New Roman" w:hAnsi="Times New Roman" w:cs="Times New Roman"/>
          <w:sz w:val="24"/>
          <w:szCs w:val="24"/>
        </w:rPr>
        <w:t xml:space="preserve"> such rolling asymmetry</w:t>
      </w:r>
      <w:r w:rsidR="008A16F6">
        <w:rPr>
          <w:rFonts w:ascii="Times New Roman" w:hAnsi="Times New Roman" w:cs="Times New Roman"/>
          <w:sz w:val="24"/>
          <w:szCs w:val="24"/>
        </w:rPr>
        <w:t xml:space="preserve"> can </w:t>
      </w:r>
      <w:r w:rsidR="008E2CB5">
        <w:rPr>
          <w:rFonts w:ascii="Times New Roman" w:hAnsi="Times New Roman" w:cs="Times New Roman"/>
          <w:sz w:val="24"/>
          <w:szCs w:val="24"/>
        </w:rPr>
        <w:t xml:space="preserve">be </w:t>
      </w:r>
      <w:r w:rsidR="008E2CB5" w:rsidRPr="008A16F6">
        <w:rPr>
          <w:rFonts w:ascii="Times New Roman" w:hAnsi="Times New Roman" w:cs="Times New Roman"/>
          <w:sz w:val="24"/>
          <w:szCs w:val="24"/>
        </w:rPr>
        <w:t>recommended</w:t>
      </w:r>
      <w:r w:rsidR="008A16F6">
        <w:rPr>
          <w:rFonts w:ascii="Times New Roman" w:hAnsi="Times New Roman" w:cs="Times New Roman"/>
          <w:sz w:val="24"/>
          <w:szCs w:val="24"/>
        </w:rPr>
        <w:t xml:space="preserve"> to the technological practice.</w:t>
      </w:r>
    </w:p>
    <w:p w14:paraId="726EED74" w14:textId="77777777" w:rsidR="00B61057" w:rsidRDefault="00B61057" w:rsidP="006D6FC2">
      <w:pPr>
        <w:spacing w:after="120"/>
        <w:rPr>
          <w:rFonts w:ascii="Times New Roman" w:hAnsi="Times New Roman" w:cs="Times New Roman"/>
          <w:sz w:val="24"/>
          <w:szCs w:val="24"/>
        </w:rPr>
      </w:pPr>
    </w:p>
    <w:p w14:paraId="78239AE5" w14:textId="51F300B4" w:rsidR="00D753C9" w:rsidRPr="00A32987" w:rsidRDefault="006D6FC2" w:rsidP="006D6FC2">
      <w:pPr>
        <w:spacing w:after="120"/>
        <w:rPr>
          <w:rFonts w:ascii="Times New Roman" w:hAnsi="Times New Roman" w:cs="Times New Roman"/>
          <w:sz w:val="24"/>
          <w:szCs w:val="24"/>
        </w:rPr>
      </w:pPr>
      <w:r w:rsidRPr="00A32987">
        <w:rPr>
          <w:rFonts w:ascii="Times New Roman" w:hAnsi="Times New Roman" w:cs="Times New Roman"/>
          <w:sz w:val="24"/>
          <w:szCs w:val="24"/>
        </w:rPr>
        <w:t xml:space="preserve">2)  </w:t>
      </w:r>
      <w:r w:rsidR="00D753C9" w:rsidRPr="00A32987">
        <w:rPr>
          <w:rFonts w:ascii="Times New Roman" w:hAnsi="Times New Roman" w:cs="Times New Roman"/>
          <w:sz w:val="24"/>
          <w:szCs w:val="24"/>
        </w:rPr>
        <w:t xml:space="preserve">When </w:t>
      </w:r>
      <w:r w:rsidR="004F706B">
        <w:rPr>
          <w:rFonts w:ascii="Times New Roman" w:hAnsi="Times New Roman" w:cs="Times New Roman"/>
          <w:sz w:val="24"/>
          <w:szCs w:val="24"/>
        </w:rPr>
        <w:t xml:space="preserve">rolled strip </w:t>
      </w:r>
      <w:r w:rsidR="00B822E2">
        <w:rPr>
          <w:rFonts w:ascii="Times New Roman" w:hAnsi="Times New Roman" w:cs="Times New Roman"/>
          <w:sz w:val="24"/>
          <w:szCs w:val="24"/>
        </w:rPr>
        <w:t xml:space="preserve">entry is </w:t>
      </w:r>
      <w:r w:rsidR="004B2C3E">
        <w:rPr>
          <w:rFonts w:ascii="Times New Roman" w:hAnsi="Times New Roman" w:cs="Times New Roman"/>
          <w:sz w:val="24"/>
          <w:szCs w:val="24"/>
        </w:rPr>
        <w:t xml:space="preserve">upward inclined </w:t>
      </w:r>
      <w:r w:rsidR="006F5C37">
        <w:rPr>
          <w:rFonts w:ascii="Times New Roman" w:hAnsi="Times New Roman" w:cs="Times New Roman"/>
          <w:sz w:val="24"/>
          <w:szCs w:val="24"/>
        </w:rPr>
        <w:t>(</w:t>
      </w:r>
      <w:r w:rsidR="004B2C3E">
        <w:rPr>
          <w:rFonts w:ascii="Times New Roman" w:hAnsi="Times New Roman" w:cs="Times New Roman"/>
          <w:sz w:val="24"/>
          <w:szCs w:val="24"/>
        </w:rPr>
        <w:t xml:space="preserve">entry with </w:t>
      </w:r>
      <w:r w:rsidR="00D753C9" w:rsidRPr="00A32987">
        <w:rPr>
          <w:rFonts w:ascii="Times New Roman" w:hAnsi="Times New Roman" w:cs="Times New Roman"/>
          <w:sz w:val="24"/>
          <w:szCs w:val="24"/>
        </w:rPr>
        <w:t>α=30</w:t>
      </w:r>
      <w:r w:rsidR="00A17704" w:rsidRPr="00A32987">
        <w:rPr>
          <w:rStyle w:val="y2iqfc"/>
          <w:rFonts w:ascii="Times New Roman" w:hAnsi="Times New Roman" w:cs="Times New Roman"/>
          <w:color w:val="202124"/>
          <w:sz w:val="24"/>
          <w:szCs w:val="24"/>
        </w:rPr>
        <w:t>°</w:t>
      </w:r>
      <w:r w:rsidR="00D753C9" w:rsidRPr="00A32987">
        <w:rPr>
          <w:rFonts w:ascii="Times New Roman" w:hAnsi="Times New Roman" w:cs="Times New Roman"/>
          <w:sz w:val="24"/>
          <w:szCs w:val="24"/>
        </w:rPr>
        <w:t xml:space="preserve">): </w:t>
      </w:r>
    </w:p>
    <w:p w14:paraId="40F32B90" w14:textId="4F799FFC" w:rsidR="00D753C9" w:rsidRPr="00A32987" w:rsidRDefault="00773C92" w:rsidP="00B822E2">
      <w:pPr>
        <w:spacing w:after="120"/>
        <w:rPr>
          <w:rFonts w:ascii="Times New Roman" w:hAnsi="Times New Roman" w:cs="Times New Roman"/>
          <w:sz w:val="24"/>
          <w:szCs w:val="24"/>
        </w:rPr>
      </w:pPr>
      <w:r>
        <w:rPr>
          <w:rFonts w:ascii="Times New Roman" w:hAnsi="Times New Roman" w:cs="Times New Roman"/>
          <w:sz w:val="24"/>
          <w:szCs w:val="24"/>
        </w:rPr>
        <w:t>a)</w:t>
      </w:r>
      <w:r w:rsidR="00D753C9" w:rsidRPr="00A32987">
        <w:rPr>
          <w:rFonts w:ascii="Times New Roman" w:hAnsi="Times New Roman" w:cs="Times New Roman"/>
          <w:sz w:val="24"/>
          <w:szCs w:val="24"/>
        </w:rPr>
        <w:t xml:space="preserve"> in the case of </w:t>
      </w:r>
      <w:r w:rsidR="00D753C9" w:rsidRPr="00A32987">
        <w:rPr>
          <w:rFonts w:ascii="Times New Roman" w:hAnsi="Times New Roman" w:cs="Times New Roman"/>
          <w:i/>
          <w:iCs/>
          <w:sz w:val="24"/>
          <w:szCs w:val="24"/>
        </w:rPr>
        <w:t>A</w:t>
      </w:r>
      <w:r w:rsidR="00D753C9" w:rsidRPr="00A32987">
        <w:rPr>
          <w:rFonts w:ascii="Times New Roman" w:hAnsi="Times New Roman" w:cs="Times New Roman"/>
          <w:sz w:val="24"/>
          <w:szCs w:val="24"/>
        </w:rPr>
        <w:t>=1.0 – a nearly homogeneous texture</w:t>
      </w:r>
      <w:r w:rsidR="00780A7B" w:rsidRPr="00A32987">
        <w:rPr>
          <w:rFonts w:ascii="Times New Roman" w:hAnsi="Times New Roman" w:cs="Times New Roman"/>
          <w:sz w:val="24"/>
          <w:szCs w:val="24"/>
        </w:rPr>
        <w:t xml:space="preserve">, with small </w:t>
      </w:r>
      <w:r w:rsidR="006828E7" w:rsidRPr="00A32987">
        <w:rPr>
          <w:rFonts w:ascii="Times New Roman" w:hAnsi="Times New Roman" w:cs="Times New Roman"/>
          <w:sz w:val="24"/>
          <w:szCs w:val="24"/>
        </w:rPr>
        <w:t xml:space="preserve">positive </w:t>
      </w:r>
      <w:r w:rsidR="00780A7B" w:rsidRPr="00A32987">
        <w:rPr>
          <w:rFonts w:ascii="Times New Roman" w:hAnsi="Times New Roman" w:cs="Times New Roman"/>
          <w:sz w:val="24"/>
          <w:szCs w:val="24"/>
        </w:rPr>
        <w:t xml:space="preserve">values of </w:t>
      </w:r>
      <w:r w:rsidR="00780A7B" w:rsidRPr="00A32987">
        <w:rPr>
          <w:rFonts w:ascii="Times New Roman" w:hAnsi="Times New Roman" w:cs="Times New Roman"/>
          <w:sz w:val="24"/>
          <w:szCs w:val="24"/>
        </w:rPr>
        <w:sym w:font="Symbol" w:char="F062"/>
      </w:r>
      <w:r w:rsidR="00D753C9" w:rsidRPr="00A32987">
        <w:rPr>
          <w:rFonts w:ascii="Times New Roman" w:hAnsi="Times New Roman" w:cs="Times New Roman"/>
          <w:sz w:val="24"/>
          <w:szCs w:val="24"/>
        </w:rPr>
        <w:t xml:space="preserve"> is obtained</w:t>
      </w:r>
      <w:r w:rsidR="008A16F6">
        <w:rPr>
          <w:rFonts w:ascii="Times New Roman" w:hAnsi="Times New Roman" w:cs="Times New Roman"/>
          <w:sz w:val="24"/>
          <w:szCs w:val="24"/>
        </w:rPr>
        <w:t xml:space="preserve">. </w:t>
      </w:r>
      <w:r w:rsidR="00D753C9" w:rsidRPr="00A32987">
        <w:rPr>
          <w:rFonts w:ascii="Times New Roman" w:hAnsi="Times New Roman" w:cs="Times New Roman"/>
          <w:sz w:val="24"/>
          <w:szCs w:val="24"/>
        </w:rPr>
        <w:t xml:space="preserve"> </w:t>
      </w:r>
      <w:r w:rsidR="00B822E2">
        <w:rPr>
          <w:rFonts w:ascii="Times New Roman" w:hAnsi="Times New Roman" w:cs="Times New Roman"/>
          <w:sz w:val="24"/>
          <w:szCs w:val="24"/>
        </w:rPr>
        <w:t xml:space="preserve">Such process can </w:t>
      </w:r>
      <w:r w:rsidR="006F5C37">
        <w:rPr>
          <w:rFonts w:ascii="Times New Roman" w:hAnsi="Times New Roman" w:cs="Times New Roman"/>
          <w:sz w:val="24"/>
          <w:szCs w:val="24"/>
        </w:rPr>
        <w:t xml:space="preserve">be also </w:t>
      </w:r>
      <w:r w:rsidR="00B822E2" w:rsidRPr="00B822E2">
        <w:rPr>
          <w:rFonts w:ascii="Times New Roman" w:hAnsi="Times New Roman" w:cs="Times New Roman"/>
          <w:sz w:val="24"/>
          <w:szCs w:val="24"/>
        </w:rPr>
        <w:t>recommended to the technological practice</w:t>
      </w:r>
      <w:r>
        <w:rPr>
          <w:rFonts w:ascii="Times New Roman" w:hAnsi="Times New Roman" w:cs="Times New Roman"/>
          <w:sz w:val="24"/>
          <w:szCs w:val="24"/>
        </w:rPr>
        <w:t>,</w:t>
      </w:r>
      <w:r w:rsidR="006F5C37">
        <w:rPr>
          <w:rFonts w:ascii="Times New Roman" w:hAnsi="Times New Roman" w:cs="Times New Roman"/>
          <w:sz w:val="24"/>
          <w:szCs w:val="24"/>
        </w:rPr>
        <w:t xml:space="preserve"> but its application can be more difficult</w:t>
      </w:r>
      <w:r w:rsidR="00B822E2" w:rsidRPr="00B822E2">
        <w:rPr>
          <w:rFonts w:ascii="Times New Roman" w:hAnsi="Times New Roman" w:cs="Times New Roman"/>
          <w:sz w:val="24"/>
          <w:szCs w:val="24"/>
        </w:rPr>
        <w:t>.</w:t>
      </w:r>
    </w:p>
    <w:p w14:paraId="4A1B6AC3" w14:textId="2C7407AC" w:rsidR="00780A7B" w:rsidRPr="00A32987" w:rsidRDefault="00773C92" w:rsidP="00780A7B">
      <w:pPr>
        <w:spacing w:after="120"/>
        <w:rPr>
          <w:rFonts w:ascii="Times New Roman" w:hAnsi="Times New Roman" w:cs="Times New Roman"/>
          <w:sz w:val="24"/>
          <w:szCs w:val="24"/>
        </w:rPr>
      </w:pPr>
      <w:r>
        <w:rPr>
          <w:rFonts w:ascii="Times New Roman" w:hAnsi="Times New Roman" w:cs="Times New Roman"/>
          <w:sz w:val="24"/>
          <w:szCs w:val="24"/>
        </w:rPr>
        <w:t>b)</w:t>
      </w:r>
      <w:r w:rsidR="00D753C9" w:rsidRPr="00A32987">
        <w:rPr>
          <w:rFonts w:ascii="Times New Roman" w:hAnsi="Times New Roman" w:cs="Times New Roman"/>
          <w:sz w:val="24"/>
          <w:szCs w:val="24"/>
        </w:rPr>
        <w:t xml:space="preserve"> in the case of </w:t>
      </w:r>
      <w:r w:rsidR="00D753C9" w:rsidRPr="00A32987">
        <w:rPr>
          <w:rFonts w:ascii="Times New Roman" w:hAnsi="Times New Roman" w:cs="Times New Roman"/>
          <w:i/>
          <w:iCs/>
          <w:sz w:val="24"/>
          <w:szCs w:val="24"/>
        </w:rPr>
        <w:t>A</w:t>
      </w:r>
      <w:r w:rsidR="00D753C9" w:rsidRPr="00A32987">
        <w:rPr>
          <w:rFonts w:ascii="Times New Roman" w:hAnsi="Times New Roman" w:cs="Times New Roman"/>
          <w:sz w:val="24"/>
          <w:szCs w:val="24"/>
        </w:rPr>
        <w:t xml:space="preserve">=1.2 </w:t>
      </w:r>
      <w:r w:rsidR="00790D4F">
        <w:rPr>
          <w:rFonts w:ascii="Times New Roman" w:hAnsi="Times New Roman" w:cs="Times New Roman"/>
          <w:sz w:val="24"/>
          <w:szCs w:val="24"/>
        </w:rPr>
        <w:t>-</w:t>
      </w:r>
      <w:r w:rsidR="00780A7B" w:rsidRPr="00A32987">
        <w:rPr>
          <w:rFonts w:ascii="Times New Roman" w:hAnsi="Times New Roman" w:cs="Times New Roman"/>
          <w:sz w:val="24"/>
          <w:szCs w:val="24"/>
        </w:rPr>
        <w:t xml:space="preserve"> a heterogeneous texture with</w:t>
      </w:r>
      <w:r w:rsidR="00545EFD" w:rsidRPr="00A32987">
        <w:rPr>
          <w:rFonts w:ascii="Times New Roman" w:hAnsi="Times New Roman" w:cs="Times New Roman"/>
          <w:sz w:val="24"/>
          <w:szCs w:val="24"/>
        </w:rPr>
        <w:t xml:space="preserve"> variable sign </w:t>
      </w:r>
      <w:r w:rsidR="00790D4F">
        <w:rPr>
          <w:rFonts w:ascii="Times New Roman" w:hAnsi="Times New Roman" w:cs="Times New Roman"/>
          <w:sz w:val="24"/>
          <w:szCs w:val="24"/>
        </w:rPr>
        <w:t xml:space="preserve">of </w:t>
      </w:r>
      <w:r w:rsidR="00790D4F">
        <w:rPr>
          <w:rFonts w:ascii="Times New Roman" w:hAnsi="Times New Roman" w:cs="Times New Roman"/>
          <w:sz w:val="24"/>
          <w:szCs w:val="24"/>
        </w:rPr>
        <w:sym w:font="Symbol" w:char="F062"/>
      </w:r>
      <w:r w:rsidR="00790D4F">
        <w:rPr>
          <w:rFonts w:ascii="Times New Roman" w:hAnsi="Times New Roman" w:cs="Times New Roman"/>
          <w:sz w:val="24"/>
          <w:szCs w:val="24"/>
        </w:rPr>
        <w:t xml:space="preserve"> </w:t>
      </w:r>
      <w:r w:rsidR="00B822E2">
        <w:rPr>
          <w:rFonts w:ascii="Times New Roman" w:hAnsi="Times New Roman" w:cs="Times New Roman"/>
          <w:sz w:val="24"/>
          <w:szCs w:val="24"/>
        </w:rPr>
        <w:t xml:space="preserve">angle </w:t>
      </w:r>
      <w:r w:rsidR="00D368A7">
        <w:rPr>
          <w:rFonts w:ascii="Times New Roman" w:hAnsi="Times New Roman" w:cs="Times New Roman"/>
          <w:sz w:val="24"/>
          <w:szCs w:val="24"/>
        </w:rPr>
        <w:t>on the rolled strip</w:t>
      </w:r>
      <w:r w:rsidR="00B822E2">
        <w:rPr>
          <w:rFonts w:ascii="Times New Roman" w:hAnsi="Times New Roman" w:cs="Times New Roman"/>
          <w:sz w:val="24"/>
          <w:szCs w:val="24"/>
        </w:rPr>
        <w:t xml:space="preserve"> thickness</w:t>
      </w:r>
      <w:r w:rsidR="00790D4F">
        <w:rPr>
          <w:rFonts w:ascii="Times New Roman" w:hAnsi="Times New Roman" w:cs="Times New Roman"/>
          <w:sz w:val="24"/>
          <w:szCs w:val="24"/>
        </w:rPr>
        <w:t xml:space="preserve"> </w:t>
      </w:r>
      <w:r w:rsidR="00780A7B" w:rsidRPr="00A32987">
        <w:rPr>
          <w:rFonts w:ascii="Times New Roman" w:hAnsi="Times New Roman" w:cs="Times New Roman"/>
          <w:sz w:val="24"/>
          <w:szCs w:val="24"/>
        </w:rPr>
        <w:t>is obtained</w:t>
      </w:r>
      <w:r w:rsidR="00790D4F">
        <w:rPr>
          <w:rFonts w:ascii="Times New Roman" w:hAnsi="Times New Roman" w:cs="Times New Roman"/>
          <w:sz w:val="24"/>
          <w:szCs w:val="24"/>
        </w:rPr>
        <w:t>; this distribution is of  ‘sandwich type’,</w:t>
      </w:r>
    </w:p>
    <w:p w14:paraId="337BCB70" w14:textId="77777777" w:rsidR="00773C92" w:rsidRDefault="00773C92" w:rsidP="006D6FC2">
      <w:pPr>
        <w:spacing w:after="120"/>
        <w:rPr>
          <w:rFonts w:ascii="Times New Roman" w:hAnsi="Times New Roman" w:cs="Times New Roman"/>
          <w:sz w:val="24"/>
          <w:szCs w:val="24"/>
        </w:rPr>
      </w:pPr>
    </w:p>
    <w:p w14:paraId="03BDCDED" w14:textId="3012FCA7" w:rsidR="00790D4F" w:rsidRDefault="006D6FC2" w:rsidP="006D6FC2">
      <w:pPr>
        <w:spacing w:after="120"/>
        <w:rPr>
          <w:rFonts w:ascii="Times New Roman" w:hAnsi="Times New Roman" w:cs="Times New Roman"/>
          <w:sz w:val="24"/>
          <w:szCs w:val="24"/>
        </w:rPr>
      </w:pPr>
      <w:r w:rsidRPr="00A32987">
        <w:rPr>
          <w:rFonts w:ascii="Times New Roman" w:hAnsi="Times New Roman" w:cs="Times New Roman"/>
          <w:sz w:val="24"/>
          <w:szCs w:val="24"/>
        </w:rPr>
        <w:t>3) When</w:t>
      </w:r>
      <w:r w:rsidR="00790D4F">
        <w:rPr>
          <w:rFonts w:ascii="Times New Roman" w:hAnsi="Times New Roman" w:cs="Times New Roman"/>
          <w:sz w:val="24"/>
          <w:szCs w:val="24"/>
        </w:rPr>
        <w:t xml:space="preserve"> the</w:t>
      </w:r>
      <w:r w:rsidRPr="00A32987">
        <w:rPr>
          <w:rFonts w:ascii="Times New Roman" w:hAnsi="Times New Roman" w:cs="Times New Roman"/>
          <w:sz w:val="24"/>
          <w:szCs w:val="24"/>
        </w:rPr>
        <w:t xml:space="preserve"> </w:t>
      </w:r>
      <w:r w:rsidR="004F706B">
        <w:rPr>
          <w:rFonts w:ascii="Times New Roman" w:hAnsi="Times New Roman" w:cs="Times New Roman"/>
          <w:sz w:val="24"/>
          <w:szCs w:val="24"/>
        </w:rPr>
        <w:t>rolled strip</w:t>
      </w:r>
      <w:r w:rsidR="00B822E2">
        <w:rPr>
          <w:rFonts w:ascii="Times New Roman" w:hAnsi="Times New Roman" w:cs="Times New Roman"/>
          <w:sz w:val="24"/>
          <w:szCs w:val="24"/>
        </w:rPr>
        <w:t xml:space="preserve"> is tilted </w:t>
      </w:r>
      <w:r w:rsidR="00790D4F">
        <w:rPr>
          <w:rFonts w:ascii="Times New Roman" w:hAnsi="Times New Roman" w:cs="Times New Roman"/>
          <w:sz w:val="24"/>
          <w:szCs w:val="24"/>
        </w:rPr>
        <w:t xml:space="preserve">towards </w:t>
      </w:r>
      <w:r w:rsidR="00B822E2">
        <w:rPr>
          <w:rFonts w:ascii="Times New Roman" w:hAnsi="Times New Roman" w:cs="Times New Roman"/>
          <w:sz w:val="24"/>
          <w:szCs w:val="24"/>
        </w:rPr>
        <w:t>t</w:t>
      </w:r>
      <w:r w:rsidR="00D368A7">
        <w:rPr>
          <w:rFonts w:ascii="Times New Roman" w:hAnsi="Times New Roman" w:cs="Times New Roman"/>
          <w:sz w:val="24"/>
          <w:szCs w:val="24"/>
        </w:rPr>
        <w:t>he bigg</w:t>
      </w:r>
      <w:r w:rsidR="00B822E2">
        <w:rPr>
          <w:rFonts w:ascii="Times New Roman" w:hAnsi="Times New Roman" w:cs="Times New Roman"/>
          <w:sz w:val="24"/>
          <w:szCs w:val="24"/>
        </w:rPr>
        <w:t xml:space="preserve">er </w:t>
      </w:r>
      <w:r w:rsidR="008E2CB5">
        <w:rPr>
          <w:rFonts w:ascii="Times New Roman" w:hAnsi="Times New Roman" w:cs="Times New Roman"/>
          <w:sz w:val="24"/>
          <w:szCs w:val="24"/>
        </w:rPr>
        <w:t xml:space="preserve">roll </w:t>
      </w:r>
      <w:r w:rsidR="008E2CB5" w:rsidRPr="00A32987">
        <w:rPr>
          <w:rFonts w:ascii="Times New Roman" w:hAnsi="Times New Roman" w:cs="Times New Roman"/>
          <w:sz w:val="24"/>
          <w:szCs w:val="24"/>
        </w:rPr>
        <w:t>(</w:t>
      </w:r>
      <w:r w:rsidR="00B822E2">
        <w:rPr>
          <w:rFonts w:ascii="Times New Roman" w:hAnsi="Times New Roman" w:cs="Times New Roman"/>
          <w:sz w:val="24"/>
          <w:szCs w:val="24"/>
        </w:rPr>
        <w:t xml:space="preserve">i.e., </w:t>
      </w:r>
      <w:r w:rsidRPr="00A32987">
        <w:rPr>
          <w:rFonts w:ascii="Times New Roman" w:hAnsi="Times New Roman" w:cs="Times New Roman"/>
          <w:sz w:val="24"/>
          <w:szCs w:val="24"/>
        </w:rPr>
        <w:t>downward inclined entr</w:t>
      </w:r>
      <w:r w:rsidR="003B4C1D" w:rsidRPr="00A32987">
        <w:rPr>
          <w:rFonts w:ascii="Times New Roman" w:hAnsi="Times New Roman" w:cs="Times New Roman"/>
          <w:sz w:val="24"/>
          <w:szCs w:val="24"/>
        </w:rPr>
        <w:t>y</w:t>
      </w:r>
      <w:r w:rsidRPr="00A32987">
        <w:rPr>
          <w:rFonts w:ascii="Times New Roman" w:hAnsi="Times New Roman" w:cs="Times New Roman"/>
          <w:sz w:val="24"/>
          <w:szCs w:val="24"/>
        </w:rPr>
        <w:t xml:space="preserve"> </w:t>
      </w:r>
      <w:r w:rsidR="00B822E2">
        <w:rPr>
          <w:rFonts w:ascii="Times New Roman" w:hAnsi="Times New Roman" w:cs="Times New Roman"/>
          <w:sz w:val="24"/>
          <w:szCs w:val="24"/>
        </w:rPr>
        <w:t xml:space="preserve">with </w:t>
      </w:r>
    </w:p>
    <w:p w14:paraId="3D9F63B1" w14:textId="0CC52F8C" w:rsidR="00780A7B" w:rsidRPr="00A32987" w:rsidRDefault="006D6FC2" w:rsidP="006D6FC2">
      <w:pPr>
        <w:spacing w:after="120"/>
        <w:rPr>
          <w:rFonts w:ascii="Times New Roman" w:hAnsi="Times New Roman" w:cs="Times New Roman"/>
          <w:sz w:val="24"/>
          <w:szCs w:val="24"/>
        </w:rPr>
      </w:pPr>
      <w:r w:rsidRPr="00A32987">
        <w:rPr>
          <w:rFonts w:ascii="Times New Roman" w:hAnsi="Times New Roman" w:cs="Times New Roman"/>
          <w:sz w:val="24"/>
          <w:szCs w:val="24"/>
        </w:rPr>
        <w:t>α=</w:t>
      </w:r>
      <w:r w:rsidR="00780A7B" w:rsidRPr="00A32987">
        <w:rPr>
          <w:rFonts w:ascii="Times New Roman" w:hAnsi="Times New Roman" w:cs="Times New Roman"/>
          <w:sz w:val="24"/>
          <w:szCs w:val="24"/>
        </w:rPr>
        <w:t xml:space="preserve"> –</w:t>
      </w:r>
      <w:r w:rsidRPr="00A32987">
        <w:rPr>
          <w:rFonts w:ascii="Times New Roman" w:hAnsi="Times New Roman" w:cs="Times New Roman"/>
          <w:sz w:val="24"/>
          <w:szCs w:val="24"/>
        </w:rPr>
        <w:t>30</w:t>
      </w:r>
      <w:r w:rsidR="00A17704" w:rsidRPr="00A32987">
        <w:rPr>
          <w:rStyle w:val="y2iqfc"/>
          <w:rFonts w:ascii="Times New Roman" w:hAnsi="Times New Roman" w:cs="Times New Roman"/>
          <w:color w:val="202124"/>
          <w:sz w:val="24"/>
          <w:szCs w:val="24"/>
        </w:rPr>
        <w:t>°</w:t>
      </w:r>
      <w:r w:rsidRPr="00A32987">
        <w:rPr>
          <w:rFonts w:ascii="Times New Roman" w:hAnsi="Times New Roman" w:cs="Times New Roman"/>
          <w:sz w:val="24"/>
          <w:szCs w:val="24"/>
        </w:rPr>
        <w:t>)</w:t>
      </w:r>
      <w:r w:rsidR="003B4C1D" w:rsidRPr="00A32987">
        <w:rPr>
          <w:rFonts w:ascii="Times New Roman" w:hAnsi="Times New Roman" w:cs="Times New Roman"/>
          <w:sz w:val="24"/>
          <w:szCs w:val="24"/>
        </w:rPr>
        <w:t xml:space="preserve">: </w:t>
      </w:r>
    </w:p>
    <w:p w14:paraId="396C2A89" w14:textId="5C3862B3" w:rsidR="00780A7B" w:rsidRPr="00A32987" w:rsidRDefault="00773C92" w:rsidP="006D6FC2">
      <w:pPr>
        <w:spacing w:after="120"/>
        <w:rPr>
          <w:rFonts w:ascii="Times New Roman" w:hAnsi="Times New Roman" w:cs="Times New Roman"/>
          <w:sz w:val="24"/>
          <w:szCs w:val="24"/>
        </w:rPr>
      </w:pPr>
      <w:r>
        <w:rPr>
          <w:rFonts w:ascii="Times New Roman" w:hAnsi="Times New Roman" w:cs="Times New Roman"/>
          <w:sz w:val="24"/>
          <w:szCs w:val="24"/>
        </w:rPr>
        <w:t>a)</w:t>
      </w:r>
      <w:r w:rsidR="00780A7B" w:rsidRPr="00A32987">
        <w:rPr>
          <w:rFonts w:ascii="Times New Roman" w:hAnsi="Times New Roman" w:cs="Times New Roman"/>
          <w:sz w:val="24"/>
          <w:szCs w:val="24"/>
        </w:rPr>
        <w:t xml:space="preserve"> </w:t>
      </w:r>
      <w:r w:rsidR="006D6FC2" w:rsidRPr="00A32987">
        <w:rPr>
          <w:rFonts w:ascii="Times New Roman" w:hAnsi="Times New Roman" w:cs="Times New Roman"/>
          <w:sz w:val="24"/>
          <w:szCs w:val="24"/>
        </w:rPr>
        <w:t xml:space="preserve">in the case of </w:t>
      </w:r>
      <w:r w:rsidR="003B4C1D" w:rsidRPr="00A32987">
        <w:rPr>
          <w:rFonts w:ascii="Times New Roman" w:hAnsi="Times New Roman" w:cs="Times New Roman"/>
          <w:i/>
          <w:iCs/>
          <w:sz w:val="24"/>
          <w:szCs w:val="24"/>
        </w:rPr>
        <w:t>A</w:t>
      </w:r>
      <w:r w:rsidR="003B4C1D" w:rsidRPr="00A32987">
        <w:rPr>
          <w:rFonts w:ascii="Times New Roman" w:hAnsi="Times New Roman" w:cs="Times New Roman"/>
          <w:sz w:val="24"/>
          <w:szCs w:val="24"/>
        </w:rPr>
        <w:t>=1.0 a</w:t>
      </w:r>
      <w:r w:rsidR="00780A7B" w:rsidRPr="00A32987">
        <w:rPr>
          <w:rFonts w:ascii="Times New Roman" w:hAnsi="Times New Roman" w:cs="Times New Roman"/>
          <w:sz w:val="24"/>
          <w:szCs w:val="24"/>
        </w:rPr>
        <w:t xml:space="preserve"> </w:t>
      </w:r>
      <w:r w:rsidR="008E2CB5" w:rsidRPr="00A32987">
        <w:rPr>
          <w:rFonts w:ascii="Times New Roman" w:hAnsi="Times New Roman" w:cs="Times New Roman"/>
          <w:sz w:val="24"/>
          <w:szCs w:val="24"/>
        </w:rPr>
        <w:t>nearly homogeneous</w:t>
      </w:r>
      <w:r w:rsidR="003B4C1D" w:rsidRPr="00A32987">
        <w:rPr>
          <w:rFonts w:ascii="Times New Roman" w:hAnsi="Times New Roman" w:cs="Times New Roman"/>
          <w:sz w:val="24"/>
          <w:szCs w:val="24"/>
        </w:rPr>
        <w:t xml:space="preserve"> texture</w:t>
      </w:r>
      <w:r w:rsidR="00780A7B" w:rsidRPr="00A32987">
        <w:rPr>
          <w:rFonts w:ascii="Times New Roman" w:hAnsi="Times New Roman" w:cs="Times New Roman"/>
          <w:sz w:val="24"/>
          <w:szCs w:val="24"/>
        </w:rPr>
        <w:t xml:space="preserve">, with small </w:t>
      </w:r>
      <w:r w:rsidR="006828E7" w:rsidRPr="00A32987">
        <w:rPr>
          <w:rFonts w:ascii="Times New Roman" w:hAnsi="Times New Roman" w:cs="Times New Roman"/>
          <w:sz w:val="24"/>
          <w:szCs w:val="24"/>
        </w:rPr>
        <w:t xml:space="preserve">negative </w:t>
      </w:r>
      <w:r w:rsidR="00780A7B" w:rsidRPr="00A32987">
        <w:rPr>
          <w:rFonts w:ascii="Times New Roman" w:hAnsi="Times New Roman" w:cs="Times New Roman"/>
          <w:sz w:val="24"/>
          <w:szCs w:val="24"/>
        </w:rPr>
        <w:t xml:space="preserve">values of </w:t>
      </w:r>
      <w:r w:rsidR="00780A7B" w:rsidRPr="00A32987">
        <w:rPr>
          <w:rFonts w:ascii="Times New Roman" w:hAnsi="Times New Roman" w:cs="Times New Roman"/>
          <w:sz w:val="24"/>
          <w:szCs w:val="24"/>
        </w:rPr>
        <w:sym w:font="Symbol" w:char="F062"/>
      </w:r>
      <w:r w:rsidR="00780A7B" w:rsidRPr="00A32987">
        <w:rPr>
          <w:rFonts w:ascii="Times New Roman" w:hAnsi="Times New Roman" w:cs="Times New Roman"/>
          <w:sz w:val="24"/>
          <w:szCs w:val="24"/>
        </w:rPr>
        <w:t xml:space="preserve"> is obtaine</w:t>
      </w:r>
      <w:r w:rsidR="00561D79" w:rsidRPr="00A32987">
        <w:rPr>
          <w:rFonts w:ascii="Times New Roman" w:hAnsi="Times New Roman" w:cs="Times New Roman"/>
          <w:sz w:val="24"/>
          <w:szCs w:val="24"/>
        </w:rPr>
        <w:t>d</w:t>
      </w:r>
      <w:r>
        <w:rPr>
          <w:rFonts w:ascii="Times New Roman" w:hAnsi="Times New Roman" w:cs="Times New Roman"/>
          <w:sz w:val="24"/>
          <w:szCs w:val="24"/>
        </w:rPr>
        <w:t xml:space="preserve">. This </w:t>
      </w:r>
      <w:r w:rsidR="0026736B">
        <w:rPr>
          <w:rFonts w:ascii="Times New Roman" w:hAnsi="Times New Roman" w:cs="Times New Roman"/>
          <w:sz w:val="24"/>
          <w:szCs w:val="24"/>
        </w:rPr>
        <w:t>geometry</w:t>
      </w:r>
      <w:r>
        <w:rPr>
          <w:rFonts w:ascii="Times New Roman" w:hAnsi="Times New Roman" w:cs="Times New Roman"/>
          <w:sz w:val="24"/>
          <w:szCs w:val="24"/>
        </w:rPr>
        <w:t xml:space="preserve"> </w:t>
      </w:r>
      <w:r w:rsidR="0026736B">
        <w:rPr>
          <w:rFonts w:ascii="Times New Roman" w:hAnsi="Times New Roman" w:cs="Times New Roman"/>
          <w:sz w:val="24"/>
          <w:szCs w:val="24"/>
        </w:rPr>
        <w:t xml:space="preserve">can be also </w:t>
      </w:r>
      <w:r w:rsidR="00780A7B" w:rsidRPr="00A32987">
        <w:rPr>
          <w:rFonts w:ascii="Times New Roman" w:hAnsi="Times New Roman" w:cs="Times New Roman"/>
          <w:sz w:val="24"/>
          <w:szCs w:val="24"/>
        </w:rPr>
        <w:t>recommended</w:t>
      </w:r>
      <w:r w:rsidR="0026736B">
        <w:rPr>
          <w:rFonts w:ascii="Times New Roman" w:hAnsi="Times New Roman" w:cs="Times New Roman"/>
          <w:sz w:val="24"/>
          <w:szCs w:val="24"/>
        </w:rPr>
        <w:t xml:space="preserve"> and</w:t>
      </w:r>
      <w:r>
        <w:rPr>
          <w:rFonts w:ascii="Times New Roman" w:hAnsi="Times New Roman" w:cs="Times New Roman"/>
          <w:sz w:val="24"/>
          <w:szCs w:val="24"/>
        </w:rPr>
        <w:t xml:space="preserve"> </w:t>
      </w:r>
      <w:r w:rsidR="00272029">
        <w:rPr>
          <w:rFonts w:ascii="Times New Roman" w:hAnsi="Times New Roman" w:cs="Times New Roman"/>
          <w:sz w:val="24"/>
          <w:szCs w:val="24"/>
        </w:rPr>
        <w:t xml:space="preserve">by symmetry </w:t>
      </w:r>
      <w:r w:rsidR="008E2CB5">
        <w:rPr>
          <w:rFonts w:ascii="Times New Roman" w:hAnsi="Times New Roman" w:cs="Times New Roman"/>
          <w:sz w:val="24"/>
          <w:szCs w:val="24"/>
        </w:rPr>
        <w:t>is analogous</w:t>
      </w:r>
      <w:r>
        <w:rPr>
          <w:rFonts w:ascii="Times New Roman" w:hAnsi="Times New Roman" w:cs="Times New Roman"/>
          <w:sz w:val="24"/>
          <w:szCs w:val="24"/>
        </w:rPr>
        <w:t xml:space="preserve"> to </w:t>
      </w:r>
      <w:r w:rsidR="0026736B">
        <w:rPr>
          <w:rFonts w:ascii="Times New Roman" w:hAnsi="Times New Roman" w:cs="Times New Roman"/>
          <w:sz w:val="24"/>
          <w:szCs w:val="24"/>
        </w:rPr>
        <w:t>the case  2a (</w:t>
      </w:r>
      <w:r w:rsidR="0026736B" w:rsidRPr="0026736B">
        <w:rPr>
          <w:rFonts w:ascii="Times New Roman" w:hAnsi="Times New Roman" w:cs="Times New Roman"/>
          <w:sz w:val="24"/>
          <w:szCs w:val="24"/>
        </w:rPr>
        <w:t xml:space="preserve"> </w:t>
      </w:r>
      <w:r w:rsidR="0026736B">
        <w:rPr>
          <w:rFonts w:ascii="Times New Roman" w:hAnsi="Times New Roman" w:cs="Times New Roman"/>
          <w:sz w:val="24"/>
          <w:szCs w:val="24"/>
        </w:rPr>
        <w:t xml:space="preserve">tilted entry with </w:t>
      </w:r>
      <w:r w:rsidR="0026736B" w:rsidRPr="00A32987">
        <w:rPr>
          <w:rFonts w:ascii="Times New Roman" w:hAnsi="Times New Roman" w:cs="Times New Roman"/>
          <w:sz w:val="24"/>
          <w:szCs w:val="24"/>
        </w:rPr>
        <w:t>α=30</w:t>
      </w:r>
      <w:r w:rsidR="0026736B" w:rsidRPr="00A32987">
        <w:rPr>
          <w:rStyle w:val="y2iqfc"/>
          <w:rFonts w:ascii="Times New Roman" w:hAnsi="Times New Roman" w:cs="Times New Roman"/>
          <w:color w:val="202124"/>
          <w:sz w:val="24"/>
          <w:szCs w:val="24"/>
        </w:rPr>
        <w:t>°</w:t>
      </w:r>
      <w:r w:rsidR="0026736B">
        <w:rPr>
          <w:rStyle w:val="y2iqfc"/>
          <w:rFonts w:ascii="Times New Roman" w:hAnsi="Times New Roman" w:cs="Times New Roman"/>
          <w:color w:val="202124"/>
          <w:sz w:val="24"/>
          <w:szCs w:val="24"/>
        </w:rPr>
        <w:t>)</w:t>
      </w:r>
      <w:r w:rsidR="0026736B">
        <w:rPr>
          <w:rFonts w:ascii="Times New Roman" w:hAnsi="Times New Roman" w:cs="Times New Roman"/>
          <w:sz w:val="24"/>
          <w:szCs w:val="24"/>
        </w:rPr>
        <w:t>,</w:t>
      </w:r>
    </w:p>
    <w:p w14:paraId="0058E93D" w14:textId="77777777" w:rsidR="0026736B" w:rsidRDefault="00773C92" w:rsidP="006D6FC2">
      <w:pPr>
        <w:spacing w:after="120"/>
        <w:rPr>
          <w:rFonts w:ascii="Times New Roman" w:hAnsi="Times New Roman" w:cs="Times New Roman"/>
          <w:sz w:val="24"/>
          <w:szCs w:val="24"/>
        </w:rPr>
      </w:pPr>
      <w:r>
        <w:rPr>
          <w:rFonts w:ascii="Times New Roman" w:hAnsi="Times New Roman" w:cs="Times New Roman"/>
          <w:sz w:val="24"/>
          <w:szCs w:val="24"/>
        </w:rPr>
        <w:t>b)</w:t>
      </w:r>
      <w:r w:rsidR="003B4C1D" w:rsidRPr="00A32987">
        <w:rPr>
          <w:rFonts w:ascii="Times New Roman" w:hAnsi="Times New Roman" w:cs="Times New Roman"/>
          <w:sz w:val="24"/>
          <w:szCs w:val="24"/>
        </w:rPr>
        <w:t xml:space="preserve"> </w:t>
      </w:r>
      <w:r w:rsidR="00780A7B" w:rsidRPr="00A32987">
        <w:rPr>
          <w:rFonts w:ascii="Times New Roman" w:hAnsi="Times New Roman" w:cs="Times New Roman"/>
          <w:sz w:val="24"/>
          <w:szCs w:val="24"/>
        </w:rPr>
        <w:t xml:space="preserve"> i</w:t>
      </w:r>
      <w:r w:rsidR="003B4C1D" w:rsidRPr="00A32987">
        <w:rPr>
          <w:rFonts w:ascii="Times New Roman" w:hAnsi="Times New Roman" w:cs="Times New Roman"/>
          <w:sz w:val="24"/>
          <w:szCs w:val="24"/>
        </w:rPr>
        <w:t xml:space="preserve">n the case of </w:t>
      </w:r>
      <w:r w:rsidR="006D6FC2" w:rsidRPr="00A32987">
        <w:rPr>
          <w:rFonts w:ascii="Times New Roman" w:hAnsi="Times New Roman" w:cs="Times New Roman"/>
          <w:i/>
          <w:iCs/>
          <w:sz w:val="24"/>
          <w:szCs w:val="24"/>
        </w:rPr>
        <w:t>A</w:t>
      </w:r>
      <w:r w:rsidR="006D6FC2" w:rsidRPr="00A32987">
        <w:rPr>
          <w:rFonts w:ascii="Times New Roman" w:hAnsi="Times New Roman" w:cs="Times New Roman"/>
          <w:sz w:val="24"/>
          <w:szCs w:val="24"/>
        </w:rPr>
        <w:t>=1.2</w:t>
      </w:r>
      <w:r w:rsidR="003B4C1D" w:rsidRPr="00A32987">
        <w:rPr>
          <w:rFonts w:ascii="Times New Roman" w:hAnsi="Times New Roman" w:cs="Times New Roman"/>
          <w:sz w:val="24"/>
          <w:szCs w:val="24"/>
        </w:rPr>
        <w:t xml:space="preserve"> a</w:t>
      </w:r>
      <w:r w:rsidR="006D6FC2" w:rsidRPr="00A32987">
        <w:rPr>
          <w:rFonts w:ascii="Times New Roman" w:hAnsi="Times New Roman" w:cs="Times New Roman"/>
          <w:sz w:val="24"/>
          <w:szCs w:val="24"/>
        </w:rPr>
        <w:t xml:space="preserve"> </w:t>
      </w:r>
      <w:r w:rsidR="0026736B">
        <w:rPr>
          <w:rFonts w:ascii="Times New Roman" w:hAnsi="Times New Roman" w:cs="Times New Roman"/>
          <w:sz w:val="24"/>
          <w:szCs w:val="24"/>
        </w:rPr>
        <w:t xml:space="preserve">partly </w:t>
      </w:r>
      <w:r w:rsidR="008C0CA3" w:rsidRPr="00A32987">
        <w:rPr>
          <w:rFonts w:ascii="Times New Roman" w:hAnsi="Times New Roman" w:cs="Times New Roman"/>
          <w:sz w:val="24"/>
          <w:szCs w:val="24"/>
        </w:rPr>
        <w:t>homogeneous texture</w:t>
      </w:r>
      <w:r w:rsidR="00780A7B" w:rsidRPr="00A32987">
        <w:rPr>
          <w:rFonts w:ascii="Times New Roman" w:hAnsi="Times New Roman" w:cs="Times New Roman"/>
          <w:sz w:val="24"/>
          <w:szCs w:val="24"/>
        </w:rPr>
        <w:t xml:space="preserve"> with </w:t>
      </w:r>
      <w:r w:rsidR="00780A7B" w:rsidRPr="00A32987">
        <w:rPr>
          <w:rFonts w:ascii="Times New Roman" w:hAnsi="Times New Roman" w:cs="Times New Roman"/>
          <w:sz w:val="24"/>
          <w:szCs w:val="24"/>
        </w:rPr>
        <w:sym w:font="Symbol" w:char="F062"/>
      </w:r>
      <w:r w:rsidR="00545EFD" w:rsidRPr="00A32987">
        <w:rPr>
          <w:rFonts w:ascii="Times New Roman" w:hAnsi="Times New Roman" w:cs="Times New Roman"/>
          <w:sz w:val="24"/>
          <w:szCs w:val="24"/>
        </w:rPr>
        <w:t xml:space="preserve"> of</w:t>
      </w:r>
      <w:r w:rsidR="00780A7B" w:rsidRPr="00A32987">
        <w:rPr>
          <w:rFonts w:ascii="Times New Roman" w:hAnsi="Times New Roman" w:cs="Times New Roman"/>
          <w:sz w:val="24"/>
          <w:szCs w:val="24"/>
        </w:rPr>
        <w:t xml:space="preserve"> </w:t>
      </w:r>
      <w:r w:rsidR="004B2C3E">
        <w:rPr>
          <w:rFonts w:ascii="Times New Roman" w:hAnsi="Times New Roman" w:cs="Times New Roman"/>
          <w:sz w:val="24"/>
          <w:szCs w:val="24"/>
        </w:rPr>
        <w:t xml:space="preserve">the </w:t>
      </w:r>
      <w:r w:rsidR="00780A7B" w:rsidRPr="00A32987">
        <w:rPr>
          <w:rFonts w:ascii="Times New Roman" w:hAnsi="Times New Roman" w:cs="Times New Roman"/>
          <w:sz w:val="24"/>
          <w:szCs w:val="24"/>
        </w:rPr>
        <w:t xml:space="preserve">same sign </w:t>
      </w:r>
      <w:r w:rsidR="004B2C3E" w:rsidRPr="00A32987">
        <w:rPr>
          <w:rFonts w:ascii="Times New Roman" w:hAnsi="Times New Roman" w:cs="Times New Roman"/>
          <w:sz w:val="24"/>
          <w:szCs w:val="24"/>
        </w:rPr>
        <w:t xml:space="preserve">in four sites </w:t>
      </w:r>
      <w:r w:rsidR="00D368A7">
        <w:rPr>
          <w:rFonts w:ascii="Times New Roman" w:hAnsi="Times New Roman" w:cs="Times New Roman"/>
          <w:sz w:val="24"/>
          <w:szCs w:val="24"/>
        </w:rPr>
        <w:t>on the rolled strip</w:t>
      </w:r>
      <w:r w:rsidR="008C0CA3">
        <w:rPr>
          <w:rFonts w:ascii="Times New Roman" w:hAnsi="Times New Roman" w:cs="Times New Roman"/>
          <w:sz w:val="24"/>
          <w:szCs w:val="24"/>
        </w:rPr>
        <w:t xml:space="preserve"> thickness</w:t>
      </w:r>
      <w:r w:rsidR="006828E7" w:rsidRPr="00A32987">
        <w:rPr>
          <w:rFonts w:ascii="Times New Roman" w:hAnsi="Times New Roman" w:cs="Times New Roman"/>
          <w:sz w:val="24"/>
          <w:szCs w:val="24"/>
        </w:rPr>
        <w:t>.</w:t>
      </w:r>
      <w:r w:rsidR="0026736B">
        <w:rPr>
          <w:rFonts w:ascii="Times New Roman" w:hAnsi="Times New Roman" w:cs="Times New Roman"/>
          <w:sz w:val="24"/>
          <w:szCs w:val="24"/>
        </w:rPr>
        <w:t>is obtained.</w:t>
      </w:r>
    </w:p>
    <w:p w14:paraId="289C4686" w14:textId="77777777" w:rsidR="006F17FE" w:rsidRDefault="006F17FE" w:rsidP="006D6FC2">
      <w:pPr>
        <w:spacing w:after="120"/>
        <w:rPr>
          <w:rFonts w:ascii="Times New Roman" w:hAnsi="Times New Roman" w:cs="Times New Roman"/>
          <w:sz w:val="24"/>
          <w:szCs w:val="24"/>
        </w:rPr>
      </w:pPr>
    </w:p>
    <w:p w14:paraId="071D1D9F" w14:textId="2381EB00" w:rsidR="006F17FE" w:rsidRDefault="00272029" w:rsidP="006D6FC2">
      <w:pPr>
        <w:spacing w:after="120"/>
        <w:rPr>
          <w:rFonts w:ascii="Times New Roman" w:hAnsi="Times New Roman" w:cs="Times New Roman"/>
          <w:sz w:val="24"/>
          <w:szCs w:val="24"/>
        </w:rPr>
      </w:pPr>
      <w:r>
        <w:rPr>
          <w:rFonts w:ascii="Times New Roman" w:hAnsi="Times New Roman" w:cs="Times New Roman"/>
          <w:sz w:val="24"/>
          <w:szCs w:val="24"/>
        </w:rPr>
        <w:t>Consequently</w:t>
      </w:r>
      <w:r w:rsidR="006F17FE">
        <w:rPr>
          <w:rFonts w:ascii="Times New Roman" w:hAnsi="Times New Roman" w:cs="Times New Roman"/>
          <w:sz w:val="24"/>
          <w:szCs w:val="24"/>
        </w:rPr>
        <w:t xml:space="preserve">, two cases can be distinguished in aspect of obtaining homogeneous texture distribution across the sample width: A=1.2 with </w:t>
      </w:r>
      <w:r w:rsidR="006F17FE" w:rsidRPr="00A32987">
        <w:rPr>
          <w:rFonts w:ascii="Times New Roman" w:hAnsi="Times New Roman" w:cs="Times New Roman"/>
          <w:sz w:val="24"/>
          <w:szCs w:val="24"/>
        </w:rPr>
        <w:t>α=0</w:t>
      </w:r>
      <m:oMath>
        <m:r>
          <w:rPr>
            <w:rFonts w:ascii="Cambria Math" w:hAnsi="Cambria Math" w:cs="Times New Roman"/>
            <w:sz w:val="24"/>
            <w:szCs w:val="24"/>
          </w:rPr>
          <m:t>°</m:t>
        </m:r>
      </m:oMath>
      <w:r w:rsidR="006F17FE">
        <w:rPr>
          <w:rFonts w:ascii="Times New Roman" w:hAnsi="Times New Roman" w:cs="Times New Roman"/>
          <w:sz w:val="24"/>
          <w:szCs w:val="24"/>
        </w:rPr>
        <w:t xml:space="preserve"> and A=1.0 with </w:t>
      </w:r>
      <w:r w:rsidR="006F17FE" w:rsidRPr="00A32987">
        <w:rPr>
          <w:rFonts w:ascii="Times New Roman" w:hAnsi="Times New Roman" w:cs="Times New Roman"/>
          <w:sz w:val="24"/>
          <w:szCs w:val="24"/>
        </w:rPr>
        <w:t>α=30</w:t>
      </w:r>
      <w:r w:rsidR="006F17FE" w:rsidRPr="00A32987">
        <w:rPr>
          <w:rStyle w:val="y2iqfc"/>
          <w:rFonts w:ascii="Times New Roman" w:hAnsi="Times New Roman" w:cs="Times New Roman"/>
          <w:color w:val="202124"/>
          <w:sz w:val="24"/>
          <w:szCs w:val="24"/>
        </w:rPr>
        <w:t>°</w:t>
      </w:r>
      <w:r w:rsidR="006F17FE">
        <w:rPr>
          <w:rStyle w:val="y2iqfc"/>
          <w:rFonts w:ascii="Times New Roman" w:hAnsi="Times New Roman" w:cs="Times New Roman"/>
          <w:color w:val="202124"/>
          <w:sz w:val="24"/>
          <w:szCs w:val="24"/>
        </w:rPr>
        <w:t>.</w:t>
      </w:r>
    </w:p>
    <w:p w14:paraId="6CCD9DEA" w14:textId="60D3CC00" w:rsidR="006D6FC2" w:rsidRPr="00A32987" w:rsidRDefault="00272029" w:rsidP="0026736B">
      <w:pPr>
        <w:spacing w:after="120"/>
        <w:jc w:val="both"/>
        <w:rPr>
          <w:rFonts w:ascii="Times New Roman" w:hAnsi="Times New Roman" w:cs="Times New Roman"/>
          <w:sz w:val="24"/>
          <w:szCs w:val="24"/>
        </w:rPr>
      </w:pPr>
      <w:r>
        <w:rPr>
          <w:rFonts w:ascii="Times New Roman" w:hAnsi="Times New Roman" w:cs="Times New Roman"/>
          <w:sz w:val="24"/>
          <w:szCs w:val="24"/>
        </w:rPr>
        <w:t>Finally</w:t>
      </w:r>
      <w:r w:rsidR="006D6FC2" w:rsidRPr="00A32987">
        <w:rPr>
          <w:rFonts w:ascii="Times New Roman" w:hAnsi="Times New Roman" w:cs="Times New Roman"/>
          <w:sz w:val="24"/>
          <w:szCs w:val="24"/>
        </w:rPr>
        <w:t xml:space="preserve">, </w:t>
      </w:r>
      <w:r w:rsidR="00ED03C0">
        <w:rPr>
          <w:rFonts w:ascii="Times New Roman" w:hAnsi="Times New Roman" w:cs="Times New Roman"/>
          <w:sz w:val="24"/>
          <w:szCs w:val="24"/>
        </w:rPr>
        <w:t xml:space="preserve">as an important result, </w:t>
      </w:r>
      <w:r w:rsidR="006D6FC2" w:rsidRPr="00A32987">
        <w:rPr>
          <w:rFonts w:ascii="Times New Roman" w:hAnsi="Times New Roman" w:cs="Times New Roman"/>
          <w:sz w:val="24"/>
          <w:szCs w:val="24"/>
        </w:rPr>
        <w:t xml:space="preserve">it can be concluded that </w:t>
      </w:r>
      <w:r w:rsidR="00545EFD" w:rsidRPr="00A32987">
        <w:rPr>
          <w:rFonts w:ascii="Times New Roman" w:hAnsi="Times New Roman" w:cs="Times New Roman"/>
          <w:sz w:val="24"/>
          <w:szCs w:val="24"/>
        </w:rPr>
        <w:t>rolling with tilted entry</w:t>
      </w:r>
      <w:r w:rsidR="004F706B">
        <w:rPr>
          <w:rFonts w:ascii="Times New Roman" w:hAnsi="Times New Roman" w:cs="Times New Roman"/>
          <w:sz w:val="24"/>
          <w:szCs w:val="24"/>
        </w:rPr>
        <w:t xml:space="preserve"> of the </w:t>
      </w:r>
      <w:r w:rsidR="00B61057">
        <w:rPr>
          <w:rFonts w:ascii="Times New Roman" w:hAnsi="Times New Roman" w:cs="Times New Roman"/>
          <w:sz w:val="24"/>
          <w:szCs w:val="24"/>
        </w:rPr>
        <w:t>material</w:t>
      </w:r>
      <w:r w:rsidR="004F706B">
        <w:rPr>
          <w:rFonts w:ascii="Times New Roman" w:hAnsi="Times New Roman" w:cs="Times New Roman"/>
          <w:sz w:val="24"/>
          <w:szCs w:val="24"/>
        </w:rPr>
        <w:t xml:space="preserve"> strip between rolls</w:t>
      </w:r>
      <w:r w:rsidR="00545EFD" w:rsidRPr="00A32987">
        <w:rPr>
          <w:rFonts w:ascii="Times New Roman" w:hAnsi="Times New Roman" w:cs="Times New Roman"/>
          <w:sz w:val="24"/>
          <w:szCs w:val="24"/>
        </w:rPr>
        <w:t>, both in the cases of</w:t>
      </w:r>
      <w:r w:rsidR="006828E7" w:rsidRPr="00A32987">
        <w:rPr>
          <w:rFonts w:ascii="Times New Roman" w:hAnsi="Times New Roman" w:cs="Times New Roman"/>
          <w:sz w:val="24"/>
          <w:szCs w:val="24"/>
        </w:rPr>
        <w:t xml:space="preserve"> symmetric and asymmetric rolling</w:t>
      </w:r>
      <w:r w:rsidR="00545EFD" w:rsidRPr="00A32987">
        <w:rPr>
          <w:rFonts w:ascii="Times New Roman" w:hAnsi="Times New Roman" w:cs="Times New Roman"/>
          <w:sz w:val="24"/>
          <w:szCs w:val="24"/>
        </w:rPr>
        <w:t xml:space="preserve"> </w:t>
      </w:r>
      <w:r w:rsidR="006828E7" w:rsidRPr="00A32987">
        <w:rPr>
          <w:rFonts w:ascii="Times New Roman" w:hAnsi="Times New Roman" w:cs="Times New Roman"/>
          <w:sz w:val="24"/>
          <w:szCs w:val="24"/>
        </w:rPr>
        <w:t>(</w:t>
      </w:r>
      <w:r w:rsidR="00545EFD" w:rsidRPr="00A32987">
        <w:rPr>
          <w:rFonts w:ascii="Times New Roman" w:hAnsi="Times New Roman" w:cs="Times New Roman"/>
          <w:i/>
          <w:iCs/>
          <w:sz w:val="24"/>
          <w:szCs w:val="24"/>
        </w:rPr>
        <w:t>A</w:t>
      </w:r>
      <w:r w:rsidR="00545EFD" w:rsidRPr="00A32987">
        <w:rPr>
          <w:rFonts w:ascii="Times New Roman" w:hAnsi="Times New Roman" w:cs="Times New Roman"/>
          <w:sz w:val="24"/>
          <w:szCs w:val="24"/>
        </w:rPr>
        <w:t xml:space="preserve">=1.0 and </w:t>
      </w:r>
      <w:r w:rsidR="00545EFD" w:rsidRPr="00A32987">
        <w:rPr>
          <w:rFonts w:ascii="Times New Roman" w:hAnsi="Times New Roman" w:cs="Times New Roman"/>
          <w:i/>
          <w:iCs/>
          <w:sz w:val="24"/>
          <w:szCs w:val="24"/>
        </w:rPr>
        <w:t>A</w:t>
      </w:r>
      <w:r w:rsidR="00545EFD" w:rsidRPr="00A32987">
        <w:rPr>
          <w:rFonts w:ascii="Times New Roman" w:hAnsi="Times New Roman" w:cs="Times New Roman"/>
          <w:sz w:val="24"/>
          <w:szCs w:val="24"/>
        </w:rPr>
        <w:t>=1.2</w:t>
      </w:r>
      <w:r w:rsidR="006828E7" w:rsidRPr="00A32987">
        <w:rPr>
          <w:rFonts w:ascii="Times New Roman" w:hAnsi="Times New Roman" w:cs="Times New Roman"/>
          <w:sz w:val="24"/>
          <w:szCs w:val="24"/>
        </w:rPr>
        <w:t>)</w:t>
      </w:r>
      <w:r w:rsidR="00545EFD" w:rsidRPr="00A32987">
        <w:rPr>
          <w:rFonts w:ascii="Times New Roman" w:hAnsi="Times New Roman" w:cs="Times New Roman"/>
          <w:sz w:val="24"/>
          <w:szCs w:val="24"/>
        </w:rPr>
        <w:t>, can be used to enhance the texture homogeneity</w:t>
      </w:r>
      <w:r w:rsidR="00D368A7">
        <w:rPr>
          <w:rFonts w:ascii="Times New Roman" w:hAnsi="Times New Roman" w:cs="Times New Roman"/>
          <w:sz w:val="24"/>
          <w:szCs w:val="24"/>
        </w:rPr>
        <w:t xml:space="preserve"> </w:t>
      </w:r>
      <w:r w:rsidR="00D541BF">
        <w:rPr>
          <w:rFonts w:ascii="Times New Roman" w:hAnsi="Times New Roman" w:cs="Times New Roman"/>
          <w:sz w:val="24"/>
          <w:szCs w:val="24"/>
        </w:rPr>
        <w:t>vs.</w:t>
      </w:r>
      <w:r w:rsidR="00D368A7">
        <w:rPr>
          <w:rFonts w:ascii="Times New Roman" w:hAnsi="Times New Roman" w:cs="Times New Roman"/>
          <w:sz w:val="24"/>
          <w:szCs w:val="24"/>
        </w:rPr>
        <w:t xml:space="preserve"> the rolled strip</w:t>
      </w:r>
      <w:r w:rsidR="008C0CA3">
        <w:rPr>
          <w:rFonts w:ascii="Times New Roman" w:hAnsi="Times New Roman" w:cs="Times New Roman"/>
          <w:sz w:val="24"/>
          <w:szCs w:val="24"/>
        </w:rPr>
        <w:t xml:space="preserve"> thickness</w:t>
      </w:r>
      <w:r w:rsidR="00545EFD" w:rsidRPr="00A32987">
        <w:rPr>
          <w:rFonts w:ascii="Times New Roman" w:hAnsi="Times New Roman" w:cs="Times New Roman"/>
          <w:sz w:val="24"/>
          <w:szCs w:val="24"/>
        </w:rPr>
        <w:t xml:space="preserve">. </w:t>
      </w:r>
      <w:r w:rsidR="00D541BF">
        <w:rPr>
          <w:rFonts w:ascii="Times New Roman" w:hAnsi="Times New Roman" w:cs="Times New Roman"/>
          <w:sz w:val="24"/>
          <w:szCs w:val="24"/>
        </w:rPr>
        <w:t>A</w:t>
      </w:r>
      <w:r w:rsidR="00D368A7" w:rsidRPr="00D368A7">
        <w:rPr>
          <w:rFonts w:ascii="Times New Roman" w:hAnsi="Times New Roman" w:cs="Times New Roman"/>
          <w:sz w:val="24"/>
          <w:szCs w:val="24"/>
        </w:rPr>
        <w:t xml:space="preserve"> manufacturer</w:t>
      </w:r>
      <w:r w:rsidR="00D541BF">
        <w:rPr>
          <w:rFonts w:ascii="Times New Roman" w:hAnsi="Times New Roman" w:cs="Times New Roman"/>
          <w:sz w:val="24"/>
          <w:szCs w:val="24"/>
        </w:rPr>
        <w:t>.</w:t>
      </w:r>
      <w:r w:rsidR="00D368A7" w:rsidRPr="00D368A7">
        <w:rPr>
          <w:rFonts w:ascii="Times New Roman" w:hAnsi="Times New Roman" w:cs="Times New Roman"/>
          <w:sz w:val="24"/>
          <w:szCs w:val="24"/>
        </w:rPr>
        <w:t xml:space="preserve"> </w:t>
      </w:r>
      <w:r w:rsidR="00D541BF" w:rsidRPr="00D368A7">
        <w:rPr>
          <w:rFonts w:ascii="Times New Roman" w:hAnsi="Times New Roman" w:cs="Times New Roman"/>
          <w:sz w:val="24"/>
          <w:szCs w:val="24"/>
        </w:rPr>
        <w:t>T</w:t>
      </w:r>
      <w:r w:rsidR="00D368A7" w:rsidRPr="00D368A7">
        <w:rPr>
          <w:rFonts w:ascii="Times New Roman" w:hAnsi="Times New Roman" w:cs="Times New Roman"/>
          <w:sz w:val="24"/>
          <w:szCs w:val="24"/>
        </w:rPr>
        <w:t>herefore</w:t>
      </w:r>
      <w:r w:rsidR="00D541BF">
        <w:rPr>
          <w:rFonts w:ascii="Times New Roman" w:hAnsi="Times New Roman" w:cs="Times New Roman"/>
          <w:sz w:val="24"/>
          <w:szCs w:val="24"/>
        </w:rPr>
        <w:t>,</w:t>
      </w:r>
      <w:r w:rsidR="00D368A7" w:rsidRPr="00D368A7">
        <w:rPr>
          <w:rFonts w:ascii="Times New Roman" w:hAnsi="Times New Roman" w:cs="Times New Roman"/>
          <w:sz w:val="24"/>
          <w:szCs w:val="24"/>
        </w:rPr>
        <w:t xml:space="preserve"> has some flexibility in selecting the optimal combination.</w:t>
      </w:r>
    </w:p>
    <w:p w14:paraId="4FAD2508" w14:textId="77777777" w:rsidR="007D138D" w:rsidRPr="00E71CA3" w:rsidRDefault="007D138D" w:rsidP="006D6FC2">
      <w:pPr>
        <w:spacing w:before="120"/>
        <w:jc w:val="both"/>
        <w:rPr>
          <w:rStyle w:val="y2iqfc"/>
          <w:rFonts w:ascii="Times New Roman" w:hAnsi="Times New Roman" w:cs="Times New Roman"/>
          <w:color w:val="202124"/>
          <w:sz w:val="24"/>
          <w:szCs w:val="24"/>
        </w:rPr>
      </w:pPr>
    </w:p>
    <w:p w14:paraId="798A5C6C" w14:textId="77777777" w:rsidR="006D6FC2" w:rsidRPr="00E71CA3" w:rsidRDefault="006D6FC2" w:rsidP="00A32987">
      <w:pPr>
        <w:autoSpaceDE w:val="0"/>
        <w:autoSpaceDN w:val="0"/>
        <w:rPr>
          <w:rFonts w:ascii="Times New Roman" w:hAnsi="Times New Roman" w:cs="Times New Roman"/>
          <w:sz w:val="24"/>
          <w:szCs w:val="24"/>
        </w:rPr>
      </w:pPr>
      <w:bookmarkStart w:id="2" w:name="_Hlk159324479"/>
      <w:r w:rsidRPr="00E71CA3">
        <w:rPr>
          <w:rFonts w:ascii="Times New Roman" w:hAnsi="Times New Roman" w:cs="Times New Roman"/>
          <w:b/>
          <w:bCs/>
          <w:sz w:val="24"/>
          <w:szCs w:val="24"/>
        </w:rPr>
        <w:t>Acknowledgments</w:t>
      </w:r>
      <w:r w:rsidRPr="00E71CA3">
        <w:rPr>
          <w:rFonts w:ascii="Times New Roman" w:hAnsi="Times New Roman" w:cs="Times New Roman"/>
          <w:sz w:val="24"/>
          <w:szCs w:val="24"/>
        </w:rPr>
        <w:t>:</w:t>
      </w:r>
    </w:p>
    <w:p w14:paraId="4C08979D" w14:textId="77777777" w:rsidR="006D6FC2" w:rsidRPr="00E71CA3" w:rsidRDefault="006D6FC2" w:rsidP="006D6FC2">
      <w:pPr>
        <w:pStyle w:val="Bezodstpw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color w:val="auto"/>
          <w:sz w:val="24"/>
          <w:szCs w:val="24"/>
          <w:lang w:val="en-GB"/>
        </w:rPr>
      </w:pPr>
      <w:r w:rsidRPr="00E71CA3">
        <w:rPr>
          <w:color w:val="auto"/>
          <w:sz w:val="24"/>
          <w:szCs w:val="24"/>
          <w:lang w:val="en-GB"/>
        </w:rPr>
        <w:t>This work was financed by a grant from the National Science Centre, Poland (NCN), No. UMO-2023/49/B/ST11/00774.</w:t>
      </w:r>
    </w:p>
    <w:p w14:paraId="00AD4FF6" w14:textId="6C52B8E9" w:rsidR="006D6FC2" w:rsidRDefault="006D6FC2" w:rsidP="006D6FC2">
      <w:pPr>
        <w:autoSpaceDE w:val="0"/>
        <w:autoSpaceDN w:val="0"/>
        <w:rPr>
          <w:rStyle w:val="y2iqfc"/>
          <w:rFonts w:ascii="Times New Roman" w:hAnsi="Times New Roman" w:cs="Times New Roman"/>
          <w:color w:val="202124"/>
          <w:sz w:val="24"/>
          <w:szCs w:val="24"/>
        </w:rPr>
      </w:pPr>
      <w:r w:rsidRPr="00E71CA3">
        <w:rPr>
          <w:rStyle w:val="y2iqfc"/>
          <w:rFonts w:ascii="Times New Roman" w:hAnsi="Times New Roman" w:cs="Times New Roman"/>
          <w:color w:val="202124"/>
          <w:sz w:val="24"/>
          <w:szCs w:val="24"/>
        </w:rPr>
        <w:lastRenderedPageBreak/>
        <w:t xml:space="preserve">We gratefully acknowledge Polish high-performance computing infrastructure </w:t>
      </w:r>
      <w:proofErr w:type="spellStart"/>
      <w:r w:rsidRPr="00E71CA3">
        <w:rPr>
          <w:rStyle w:val="y2iqfc"/>
          <w:rFonts w:ascii="Times New Roman" w:hAnsi="Times New Roman" w:cs="Times New Roman"/>
          <w:color w:val="202124"/>
          <w:sz w:val="24"/>
          <w:szCs w:val="24"/>
        </w:rPr>
        <w:t>PLGrid</w:t>
      </w:r>
      <w:proofErr w:type="spellEnd"/>
      <w:r w:rsidRPr="00E71CA3">
        <w:rPr>
          <w:rStyle w:val="y2iqfc"/>
          <w:rFonts w:ascii="Times New Roman" w:hAnsi="Times New Roman" w:cs="Times New Roman"/>
          <w:color w:val="202124"/>
          <w:sz w:val="24"/>
          <w:szCs w:val="24"/>
        </w:rPr>
        <w:t xml:space="preserve"> (HPC </w:t>
      </w:r>
      <w:proofErr w:type="spellStart"/>
      <w:r w:rsidRPr="00E71CA3">
        <w:rPr>
          <w:rStyle w:val="y2iqfc"/>
          <w:rFonts w:ascii="Times New Roman" w:hAnsi="Times New Roman" w:cs="Times New Roman"/>
          <w:color w:val="202124"/>
          <w:sz w:val="24"/>
          <w:szCs w:val="24"/>
        </w:rPr>
        <w:t>Center</w:t>
      </w:r>
      <w:proofErr w:type="spellEnd"/>
      <w:r w:rsidRPr="00E71CA3">
        <w:rPr>
          <w:rStyle w:val="y2iqfc"/>
          <w:rFonts w:ascii="Times New Roman" w:hAnsi="Times New Roman" w:cs="Times New Roman"/>
          <w:color w:val="202124"/>
          <w:sz w:val="24"/>
          <w:szCs w:val="24"/>
        </w:rPr>
        <w:t xml:space="preserve">: ACK </w:t>
      </w:r>
      <w:proofErr w:type="spellStart"/>
      <w:r w:rsidRPr="00E71CA3">
        <w:rPr>
          <w:rStyle w:val="y2iqfc"/>
          <w:rFonts w:ascii="Times New Roman" w:hAnsi="Times New Roman" w:cs="Times New Roman"/>
          <w:color w:val="202124"/>
          <w:sz w:val="24"/>
          <w:szCs w:val="24"/>
        </w:rPr>
        <w:t>Cyfronet</w:t>
      </w:r>
      <w:proofErr w:type="spellEnd"/>
      <w:r w:rsidRPr="00E71CA3">
        <w:rPr>
          <w:rStyle w:val="y2iqfc"/>
          <w:rFonts w:ascii="Times New Roman" w:hAnsi="Times New Roman" w:cs="Times New Roman"/>
          <w:color w:val="202124"/>
          <w:sz w:val="24"/>
          <w:szCs w:val="24"/>
        </w:rPr>
        <w:t xml:space="preserve"> AGH) for providing computer facilities and support within computational grant no. PLG/2023/016602.    </w:t>
      </w:r>
    </w:p>
    <w:p w14:paraId="4B408462" w14:textId="77777777" w:rsidR="00567B4F" w:rsidRPr="00FE6EA0" w:rsidRDefault="00567B4F" w:rsidP="00567B4F">
      <w:pPr>
        <w:spacing w:after="0"/>
        <w:jc w:val="both"/>
        <w:rPr>
          <w:rFonts w:ascii="Times New Roman" w:eastAsia="Times New Roman" w:hAnsi="Times New Roman" w:cs="Times New Roman"/>
          <w:b/>
          <w:bCs/>
          <w:sz w:val="24"/>
          <w:szCs w:val="24"/>
          <w:lang w:val="en-US"/>
        </w:rPr>
      </w:pPr>
      <w:r w:rsidRPr="00FE6EA0">
        <w:rPr>
          <w:rFonts w:ascii="Times New Roman" w:eastAsia="Times New Roman" w:hAnsi="Times New Roman" w:cs="Times New Roman"/>
          <w:b/>
          <w:bCs/>
          <w:sz w:val="24"/>
          <w:szCs w:val="24"/>
          <w:lang w:val="en-US"/>
        </w:rPr>
        <w:t xml:space="preserve">Disclosure statement </w:t>
      </w:r>
    </w:p>
    <w:p w14:paraId="05237521" w14:textId="77777777" w:rsidR="00567B4F" w:rsidRDefault="00567B4F" w:rsidP="00567B4F">
      <w:pPr>
        <w:spacing w:after="0"/>
        <w:jc w:val="both"/>
        <w:rPr>
          <w:rFonts w:ascii="Times New Roman" w:eastAsia="Times New Roman" w:hAnsi="Times New Roman" w:cs="Times New Roman"/>
          <w:sz w:val="24"/>
          <w:szCs w:val="24"/>
          <w:lang w:val="en-US"/>
        </w:rPr>
      </w:pPr>
      <w:r w:rsidRPr="00FE6EA0">
        <w:rPr>
          <w:rFonts w:ascii="Times New Roman" w:eastAsia="Times New Roman" w:hAnsi="Times New Roman" w:cs="Times New Roman"/>
          <w:sz w:val="24"/>
          <w:szCs w:val="24"/>
          <w:lang w:val="en-US"/>
        </w:rPr>
        <w:t>No potential conflict of interest was reported by the authors.</w:t>
      </w:r>
    </w:p>
    <w:p w14:paraId="13E12F64" w14:textId="11F764FA" w:rsidR="006D6FC2" w:rsidRDefault="006D6FC2" w:rsidP="006D6FC2">
      <w:pPr>
        <w:pStyle w:val="Bezodstpw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sz w:val="24"/>
          <w:szCs w:val="24"/>
        </w:rPr>
      </w:pPr>
    </w:p>
    <w:p w14:paraId="40E3CA73" w14:textId="77777777" w:rsidR="006D6FC2" w:rsidRPr="00E71CA3" w:rsidRDefault="006D6FC2" w:rsidP="006D6FC2">
      <w:pPr>
        <w:pStyle w:val="Bezodstpw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b/>
          <w:bCs/>
          <w:color w:val="auto"/>
          <w:sz w:val="24"/>
          <w:szCs w:val="24"/>
          <w:lang w:val="en-GB"/>
        </w:rPr>
      </w:pPr>
      <w:r w:rsidRPr="00E71CA3">
        <w:rPr>
          <w:b/>
          <w:bCs/>
          <w:color w:val="auto"/>
          <w:sz w:val="24"/>
          <w:szCs w:val="24"/>
          <w:lang w:val="en-GB"/>
        </w:rPr>
        <w:t>Data availability:</w:t>
      </w:r>
    </w:p>
    <w:p w14:paraId="7DDA68D1" w14:textId="059FCF91" w:rsidR="006D6FC2" w:rsidRPr="00914313" w:rsidRDefault="006D6FC2" w:rsidP="006D6FC2">
      <w:pPr>
        <w:pStyle w:val="Bezodstpw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both"/>
        <w:rPr>
          <w:color w:val="auto"/>
          <w:sz w:val="24"/>
          <w:szCs w:val="24"/>
          <w:lang w:val="en-GB"/>
        </w:rPr>
      </w:pPr>
      <w:r w:rsidRPr="00914313">
        <w:rPr>
          <w:color w:val="auto"/>
          <w:sz w:val="24"/>
          <w:szCs w:val="24"/>
          <w:lang w:val="en-GB"/>
        </w:rPr>
        <w:t>The raw and processed data required to reproduce these findings</w:t>
      </w:r>
      <w:r w:rsidR="00F41615" w:rsidRPr="00914313">
        <w:rPr>
          <w:color w:val="auto"/>
          <w:sz w:val="24"/>
          <w:szCs w:val="24"/>
          <w:lang w:val="en-GB"/>
        </w:rPr>
        <w:t xml:space="preserve"> can be </w:t>
      </w:r>
      <w:r w:rsidRPr="00914313">
        <w:rPr>
          <w:color w:val="auto"/>
          <w:sz w:val="24"/>
          <w:szCs w:val="24"/>
          <w:lang w:val="en-GB"/>
        </w:rPr>
        <w:t>download</w:t>
      </w:r>
      <w:r w:rsidR="00F41615" w:rsidRPr="00914313">
        <w:rPr>
          <w:color w:val="auto"/>
          <w:sz w:val="24"/>
          <w:szCs w:val="24"/>
          <w:lang w:val="en-GB"/>
        </w:rPr>
        <w:t xml:space="preserve">ed from </w:t>
      </w:r>
      <w:r w:rsidR="00F41615" w:rsidRPr="00914313">
        <w:rPr>
          <w:color w:val="333333"/>
          <w:sz w:val="24"/>
          <w:szCs w:val="24"/>
          <w:shd w:val="clear" w:color="auto" w:fill="ECF6FB"/>
          <w:lang w:val="en-GB"/>
        </w:rPr>
        <w:t> </w:t>
      </w:r>
      <w:hyperlink r:id="rId29" w:tgtFrame="_blank" w:history="1">
        <w:r w:rsidR="00F41615" w:rsidRPr="00914313">
          <w:rPr>
            <w:rStyle w:val="Hipercze"/>
            <w:sz w:val="24"/>
            <w:szCs w:val="24"/>
            <w:shd w:val="clear" w:color="auto" w:fill="ECF6FB"/>
            <w:lang w:val="en-GB"/>
          </w:rPr>
          <w:t>https://doi.org/10.58032/AGH/SQEVDB</w:t>
        </w:r>
      </w:hyperlink>
    </w:p>
    <w:p w14:paraId="44EE5343" w14:textId="77777777" w:rsidR="00F41615" w:rsidRPr="000829F1" w:rsidRDefault="00F41615" w:rsidP="006D6FC2">
      <w:pPr>
        <w:spacing w:after="120"/>
        <w:rPr>
          <w:rFonts w:ascii="Times New Roman" w:hAnsi="Times New Roman" w:cs="Times New Roman"/>
          <w:sz w:val="24"/>
          <w:szCs w:val="24"/>
        </w:rPr>
      </w:pPr>
    </w:p>
    <w:p w14:paraId="75A1AC6F" w14:textId="19152177" w:rsidR="006D6FC2" w:rsidRPr="000829F1" w:rsidRDefault="006D6FC2" w:rsidP="006D6FC2">
      <w:pPr>
        <w:autoSpaceDE w:val="0"/>
        <w:autoSpaceDN w:val="0"/>
        <w:ind w:left="640" w:hanging="640"/>
        <w:rPr>
          <w:rFonts w:ascii="Times New Roman" w:hAnsi="Times New Roman" w:cs="Times New Roman"/>
          <w:b/>
          <w:bCs/>
          <w:sz w:val="24"/>
          <w:szCs w:val="24"/>
        </w:rPr>
      </w:pPr>
      <w:bookmarkStart w:id="3" w:name="_Hlk164243681"/>
      <w:r w:rsidRPr="000829F1">
        <w:rPr>
          <w:rFonts w:ascii="Times New Roman" w:hAnsi="Times New Roman" w:cs="Times New Roman"/>
          <w:b/>
          <w:bCs/>
          <w:sz w:val="24"/>
          <w:szCs w:val="24"/>
        </w:rPr>
        <w:t>References</w:t>
      </w:r>
    </w:p>
    <w:sdt>
      <w:sdtPr>
        <w:rPr>
          <w:rFonts w:ascii="Times New Roman" w:hAnsi="Times New Roman" w:cs="Times New Roman"/>
          <w:b/>
          <w:bCs/>
          <w:sz w:val="24"/>
          <w:szCs w:val="24"/>
        </w:rPr>
        <w:tag w:val="MENDELEY_BIBLIOGRAPHY"/>
        <w:id w:val="1262883581"/>
        <w:placeholder>
          <w:docPart w:val="833615B3B9724970AEFB1E111CA5E0F9"/>
        </w:placeholder>
      </w:sdtPr>
      <w:sdtContent>
        <w:p w14:paraId="745AE05B" w14:textId="77777777" w:rsidR="00615453" w:rsidRDefault="00615453">
          <w:pPr>
            <w:autoSpaceDE w:val="0"/>
            <w:autoSpaceDN w:val="0"/>
            <w:ind w:hanging="640"/>
            <w:divId w:val="175925146"/>
            <w:rPr>
              <w:rFonts w:eastAsia="Times New Roman"/>
              <w:sz w:val="24"/>
              <w:szCs w:val="24"/>
            </w:rPr>
          </w:pPr>
          <w:r>
            <w:rPr>
              <w:rFonts w:eastAsia="Times New Roman"/>
            </w:rPr>
            <w:t>[1]</w:t>
          </w:r>
          <w:r>
            <w:rPr>
              <w:rFonts w:eastAsia="Times New Roman"/>
            </w:rPr>
            <w:tab/>
            <w:t xml:space="preserve">G. Vincze, F. Simões, and M. Butuc, ‘Asymmetrical rolling of </w:t>
          </w:r>
          <w:proofErr w:type="spellStart"/>
          <w:r>
            <w:rPr>
              <w:rFonts w:eastAsia="Times New Roman"/>
            </w:rPr>
            <w:t>aluminum</w:t>
          </w:r>
          <w:proofErr w:type="spellEnd"/>
          <w:r>
            <w:rPr>
              <w:rFonts w:eastAsia="Times New Roman"/>
            </w:rPr>
            <w:t xml:space="preserve"> alloys and steels: A review’, 2020. </w:t>
          </w:r>
          <w:proofErr w:type="spellStart"/>
          <w:r>
            <w:rPr>
              <w:rFonts w:eastAsia="Times New Roman"/>
            </w:rPr>
            <w:t>doi</w:t>
          </w:r>
          <w:proofErr w:type="spellEnd"/>
          <w:r>
            <w:rPr>
              <w:rFonts w:eastAsia="Times New Roman"/>
            </w:rPr>
            <w:t>: 10.3390/met10091126.</w:t>
          </w:r>
        </w:p>
        <w:p w14:paraId="5D5E02CF" w14:textId="77777777" w:rsidR="00615453" w:rsidRDefault="00615453">
          <w:pPr>
            <w:autoSpaceDE w:val="0"/>
            <w:autoSpaceDN w:val="0"/>
            <w:ind w:hanging="640"/>
            <w:divId w:val="1720666060"/>
            <w:rPr>
              <w:rFonts w:eastAsia="Times New Roman"/>
            </w:rPr>
          </w:pPr>
          <w:r>
            <w:rPr>
              <w:rFonts w:eastAsia="Times New Roman"/>
            </w:rPr>
            <w:t>[2]</w:t>
          </w:r>
          <w:r>
            <w:rPr>
              <w:rFonts w:eastAsia="Times New Roman"/>
            </w:rPr>
            <w:tab/>
            <w:t xml:space="preserve">J. Kraner, T. Smolar, D. </w:t>
          </w:r>
          <w:proofErr w:type="spellStart"/>
          <w:r>
            <w:rPr>
              <w:rFonts w:eastAsia="Times New Roman"/>
            </w:rPr>
            <w:t>Volsak</w:t>
          </w:r>
          <w:proofErr w:type="spellEnd"/>
          <w:r>
            <w:rPr>
              <w:rFonts w:eastAsia="Times New Roman"/>
            </w:rPr>
            <w:t xml:space="preserve">, P. </w:t>
          </w:r>
          <w:proofErr w:type="spellStart"/>
          <w:r>
            <w:rPr>
              <w:rFonts w:eastAsia="Times New Roman"/>
            </w:rPr>
            <w:t>Cvahte</w:t>
          </w:r>
          <w:proofErr w:type="spellEnd"/>
          <w:r>
            <w:rPr>
              <w:rFonts w:eastAsia="Times New Roman"/>
            </w:rPr>
            <w:t xml:space="preserve">, M. Godec, and I. Paulin, ‘A REVIEW OF ASYMMETRIC ROLLING OSNOVNI PREGLED ASIMETRIČNEGA VALJANJA’, </w:t>
          </w:r>
          <w:proofErr w:type="spellStart"/>
          <w:r>
            <w:rPr>
              <w:rFonts w:eastAsia="Times New Roman"/>
              <w:i/>
              <w:iCs/>
            </w:rPr>
            <w:t>Materiali</w:t>
          </w:r>
          <w:proofErr w:type="spellEnd"/>
          <w:r>
            <w:rPr>
              <w:rFonts w:eastAsia="Times New Roman"/>
              <w:i/>
              <w:iCs/>
            </w:rPr>
            <w:t xml:space="preserve"> in </w:t>
          </w:r>
          <w:proofErr w:type="spellStart"/>
          <w:r>
            <w:rPr>
              <w:rFonts w:eastAsia="Times New Roman"/>
              <w:i/>
              <w:iCs/>
            </w:rPr>
            <w:t>Tehnologije</w:t>
          </w:r>
          <w:proofErr w:type="spellEnd"/>
          <w:r>
            <w:rPr>
              <w:rFonts w:eastAsia="Times New Roman"/>
            </w:rPr>
            <w:t xml:space="preserve">, vol. 54, no. 5, 2020, </w:t>
          </w:r>
          <w:proofErr w:type="spellStart"/>
          <w:r>
            <w:rPr>
              <w:rFonts w:eastAsia="Times New Roman"/>
            </w:rPr>
            <w:t>doi</w:t>
          </w:r>
          <w:proofErr w:type="spellEnd"/>
          <w:r>
            <w:rPr>
              <w:rFonts w:eastAsia="Times New Roman"/>
            </w:rPr>
            <w:t>: 10.17222/mit.2020.158.</w:t>
          </w:r>
        </w:p>
        <w:p w14:paraId="7A9EB3DC" w14:textId="77777777" w:rsidR="00615453" w:rsidRDefault="00615453">
          <w:pPr>
            <w:autoSpaceDE w:val="0"/>
            <w:autoSpaceDN w:val="0"/>
            <w:ind w:hanging="640"/>
            <w:divId w:val="1365402893"/>
            <w:rPr>
              <w:rFonts w:eastAsia="Times New Roman"/>
            </w:rPr>
          </w:pPr>
          <w:r>
            <w:rPr>
              <w:rFonts w:eastAsia="Times New Roman"/>
            </w:rPr>
            <w:t>[3]</w:t>
          </w:r>
          <w:r>
            <w:rPr>
              <w:rFonts w:eastAsia="Times New Roman"/>
            </w:rPr>
            <w:tab/>
            <w:t xml:space="preserve">D. </w:t>
          </w:r>
          <w:proofErr w:type="spellStart"/>
          <w:r>
            <w:rPr>
              <w:rFonts w:eastAsia="Times New Roman"/>
            </w:rPr>
            <w:t>Bozkaya</w:t>
          </w:r>
          <w:proofErr w:type="spellEnd"/>
          <w:r>
            <w:rPr>
              <w:rFonts w:eastAsia="Times New Roman"/>
            </w:rPr>
            <w:t xml:space="preserve"> and P.R. Jepson, ‘Methods and apparatus for controlling texture of plates and sheets by tilt rolling, US patent No 8,250,895 B2’, 8,250,895 B2, Aug. 28, 2012</w:t>
          </w:r>
        </w:p>
        <w:p w14:paraId="3566F802" w14:textId="77777777" w:rsidR="00615453" w:rsidRDefault="00615453">
          <w:pPr>
            <w:autoSpaceDE w:val="0"/>
            <w:autoSpaceDN w:val="0"/>
            <w:ind w:hanging="640"/>
            <w:divId w:val="2039815386"/>
            <w:rPr>
              <w:rFonts w:eastAsia="Times New Roman"/>
            </w:rPr>
          </w:pPr>
          <w:r>
            <w:rPr>
              <w:rFonts w:eastAsia="Times New Roman"/>
            </w:rPr>
            <w:t>[4]</w:t>
          </w:r>
          <w:r>
            <w:rPr>
              <w:rFonts w:eastAsia="Times New Roman"/>
            </w:rPr>
            <w:tab/>
            <w:t xml:space="preserve">S. H. Kim, J. H. Ryu, K. H. Kim, and D. N. Lee, ‘The evolution of shear deformation texture and grain refinement in asymmetrically rolled </w:t>
          </w:r>
          <w:proofErr w:type="spellStart"/>
          <w:r>
            <w:rPr>
              <w:rFonts w:eastAsia="Times New Roman"/>
            </w:rPr>
            <w:t>aluminum</w:t>
          </w:r>
          <w:proofErr w:type="spellEnd"/>
          <w:r>
            <w:rPr>
              <w:rFonts w:eastAsia="Times New Roman"/>
            </w:rPr>
            <w:t xml:space="preserve"> sheets’, </w:t>
          </w:r>
          <w:r>
            <w:rPr>
              <w:rFonts w:eastAsia="Times New Roman"/>
              <w:i/>
              <w:iCs/>
            </w:rPr>
            <w:t>Materials Science Research International</w:t>
          </w:r>
          <w:r>
            <w:rPr>
              <w:rFonts w:eastAsia="Times New Roman"/>
            </w:rPr>
            <w:t xml:space="preserve">, vol. 8, no. 1, 2002, </w:t>
          </w:r>
          <w:proofErr w:type="spellStart"/>
          <w:r>
            <w:rPr>
              <w:rFonts w:eastAsia="Times New Roman"/>
            </w:rPr>
            <w:t>doi</w:t>
          </w:r>
          <w:proofErr w:type="spellEnd"/>
          <w:r>
            <w:rPr>
              <w:rFonts w:eastAsia="Times New Roman"/>
            </w:rPr>
            <w:t>: 10.2472/jsms.51.3appendix_20.</w:t>
          </w:r>
        </w:p>
        <w:p w14:paraId="4A452C95" w14:textId="77777777" w:rsidR="00615453" w:rsidRDefault="00615453">
          <w:pPr>
            <w:autoSpaceDE w:val="0"/>
            <w:autoSpaceDN w:val="0"/>
            <w:ind w:hanging="640"/>
            <w:divId w:val="1681928838"/>
            <w:rPr>
              <w:rFonts w:eastAsia="Times New Roman"/>
            </w:rPr>
          </w:pPr>
          <w:r>
            <w:rPr>
              <w:rFonts w:eastAsia="Times New Roman"/>
            </w:rPr>
            <w:t>[5]</w:t>
          </w:r>
          <w:r>
            <w:rPr>
              <w:rFonts w:eastAsia="Times New Roman"/>
            </w:rPr>
            <w:tab/>
            <w:t xml:space="preserve">W. Polkowski, P. </w:t>
          </w:r>
          <w:proofErr w:type="spellStart"/>
          <w:r>
            <w:rPr>
              <w:rFonts w:eastAsia="Times New Roman"/>
            </w:rPr>
            <w:t>Jóźwik</w:t>
          </w:r>
          <w:proofErr w:type="spellEnd"/>
          <w:r>
            <w:rPr>
              <w:rFonts w:eastAsia="Times New Roman"/>
            </w:rPr>
            <w:t xml:space="preserve">, M. </w:t>
          </w:r>
          <w:proofErr w:type="spellStart"/>
          <w:r>
            <w:rPr>
              <w:rFonts w:eastAsia="Times New Roman"/>
            </w:rPr>
            <w:t>Polański</w:t>
          </w:r>
          <w:proofErr w:type="spellEnd"/>
          <w:r>
            <w:rPr>
              <w:rFonts w:eastAsia="Times New Roman"/>
            </w:rPr>
            <w:t xml:space="preserve">, and Z. Bojar, ‘Microstructure and texture evolution of copper processed by differential speed rolling with various speed asymmetry coefficient’, </w:t>
          </w:r>
          <w:r>
            <w:rPr>
              <w:rFonts w:eastAsia="Times New Roman"/>
              <w:i/>
              <w:iCs/>
            </w:rPr>
            <w:t>Materials Science and Engineering A</w:t>
          </w:r>
          <w:r>
            <w:rPr>
              <w:rFonts w:eastAsia="Times New Roman"/>
            </w:rPr>
            <w:t xml:space="preserve">, vol. 564, 2013, </w:t>
          </w:r>
          <w:proofErr w:type="spellStart"/>
          <w:r>
            <w:rPr>
              <w:rFonts w:eastAsia="Times New Roman"/>
            </w:rPr>
            <w:t>doi</w:t>
          </w:r>
          <w:proofErr w:type="spellEnd"/>
          <w:r>
            <w:rPr>
              <w:rFonts w:eastAsia="Times New Roman"/>
            </w:rPr>
            <w:t>: 10.1016/j.msea.2012.12.006.</w:t>
          </w:r>
        </w:p>
        <w:p w14:paraId="5ACC3162" w14:textId="77777777" w:rsidR="00615453" w:rsidRDefault="00615453">
          <w:pPr>
            <w:autoSpaceDE w:val="0"/>
            <w:autoSpaceDN w:val="0"/>
            <w:ind w:hanging="640"/>
            <w:divId w:val="1065835554"/>
            <w:rPr>
              <w:rFonts w:eastAsia="Times New Roman"/>
            </w:rPr>
          </w:pPr>
          <w:r>
            <w:rPr>
              <w:rFonts w:eastAsia="Times New Roman"/>
            </w:rPr>
            <w:t>[6]</w:t>
          </w:r>
          <w:r>
            <w:rPr>
              <w:rFonts w:eastAsia="Times New Roman"/>
            </w:rPr>
            <w:tab/>
            <w:t xml:space="preserve">S. </w:t>
          </w:r>
          <w:proofErr w:type="spellStart"/>
          <w:r>
            <w:rPr>
              <w:rFonts w:eastAsia="Times New Roman"/>
            </w:rPr>
            <w:t>Ucuncuoglu</w:t>
          </w:r>
          <w:proofErr w:type="spellEnd"/>
          <w:r>
            <w:rPr>
              <w:rFonts w:eastAsia="Times New Roman"/>
            </w:rPr>
            <w:t xml:space="preserve">, A. </w:t>
          </w:r>
          <w:proofErr w:type="spellStart"/>
          <w:r>
            <w:rPr>
              <w:rFonts w:eastAsia="Times New Roman"/>
            </w:rPr>
            <w:t>Ekerim</w:t>
          </w:r>
          <w:proofErr w:type="spellEnd"/>
          <w:r>
            <w:rPr>
              <w:rFonts w:eastAsia="Times New Roman"/>
            </w:rPr>
            <w:t xml:space="preserve">, G. O. </w:t>
          </w:r>
          <w:proofErr w:type="spellStart"/>
          <w:r>
            <w:rPr>
              <w:rFonts w:eastAsia="Times New Roman"/>
            </w:rPr>
            <w:t>Secgin</w:t>
          </w:r>
          <w:proofErr w:type="spellEnd"/>
          <w:r>
            <w:rPr>
              <w:rFonts w:eastAsia="Times New Roman"/>
            </w:rPr>
            <w:t xml:space="preserve">, and O. Duygulu, ‘Effect of asymmetric rolling process on the microstructure, mechanical properties and texture of AZ31 magnesium alloys sheets produced by twin roll casting technique’, </w:t>
          </w:r>
          <w:r>
            <w:rPr>
              <w:rFonts w:eastAsia="Times New Roman"/>
              <w:i/>
              <w:iCs/>
            </w:rPr>
            <w:t>Journal of Magnesium and Alloys</w:t>
          </w:r>
          <w:r>
            <w:rPr>
              <w:rFonts w:eastAsia="Times New Roman"/>
            </w:rPr>
            <w:t xml:space="preserve">, vol. 2, no. 1, pp. 92–98, 2014, </w:t>
          </w:r>
          <w:proofErr w:type="spellStart"/>
          <w:r>
            <w:rPr>
              <w:rFonts w:eastAsia="Times New Roman"/>
            </w:rPr>
            <w:t>doi</w:t>
          </w:r>
          <w:proofErr w:type="spellEnd"/>
          <w:r>
            <w:rPr>
              <w:rFonts w:eastAsia="Times New Roman"/>
            </w:rPr>
            <w:t>: 10.1016/j.jma.2014.02.001.</w:t>
          </w:r>
        </w:p>
        <w:p w14:paraId="668F73F6" w14:textId="77777777" w:rsidR="00615453" w:rsidRDefault="00615453">
          <w:pPr>
            <w:autoSpaceDE w:val="0"/>
            <w:autoSpaceDN w:val="0"/>
            <w:ind w:hanging="640"/>
            <w:divId w:val="1481462327"/>
            <w:rPr>
              <w:rFonts w:eastAsia="Times New Roman"/>
            </w:rPr>
          </w:pPr>
          <w:r>
            <w:rPr>
              <w:rFonts w:eastAsia="Times New Roman"/>
            </w:rPr>
            <w:t>[7]</w:t>
          </w:r>
          <w:r>
            <w:rPr>
              <w:rFonts w:eastAsia="Times New Roman"/>
            </w:rPr>
            <w:tab/>
            <w:t xml:space="preserve">A. Wauthier, H. </w:t>
          </w:r>
          <w:proofErr w:type="spellStart"/>
          <w:r>
            <w:rPr>
              <w:rFonts w:eastAsia="Times New Roman"/>
            </w:rPr>
            <w:t>Regle</w:t>
          </w:r>
          <w:proofErr w:type="spellEnd"/>
          <w:r>
            <w:rPr>
              <w:rFonts w:eastAsia="Times New Roman"/>
            </w:rPr>
            <w:t xml:space="preserve">, J. Formigoni, and G. Herman, ‘The effects of asymmetrical cold rolling on kinetics, grain size and texture in IF steels’, </w:t>
          </w:r>
          <w:r>
            <w:rPr>
              <w:rFonts w:eastAsia="Times New Roman"/>
              <w:i/>
              <w:iCs/>
            </w:rPr>
            <w:t>Mater Charact</w:t>
          </w:r>
          <w:r>
            <w:rPr>
              <w:rFonts w:eastAsia="Times New Roman"/>
            </w:rPr>
            <w:t xml:space="preserve">, vol. 60, no. 2, pp. 90–95, 2009, </w:t>
          </w:r>
          <w:proofErr w:type="spellStart"/>
          <w:r>
            <w:rPr>
              <w:rFonts w:eastAsia="Times New Roman"/>
            </w:rPr>
            <w:t>doi</w:t>
          </w:r>
          <w:proofErr w:type="spellEnd"/>
          <w:r>
            <w:rPr>
              <w:rFonts w:eastAsia="Times New Roman"/>
            </w:rPr>
            <w:t>: 10.1016/j.matchar.2008.07.004.</w:t>
          </w:r>
        </w:p>
        <w:p w14:paraId="28608BC5" w14:textId="77777777" w:rsidR="00615453" w:rsidRDefault="00615453">
          <w:pPr>
            <w:autoSpaceDE w:val="0"/>
            <w:autoSpaceDN w:val="0"/>
            <w:ind w:hanging="640"/>
            <w:divId w:val="916479183"/>
            <w:rPr>
              <w:rFonts w:eastAsia="Times New Roman"/>
            </w:rPr>
          </w:pPr>
          <w:r>
            <w:rPr>
              <w:rFonts w:eastAsia="Times New Roman"/>
            </w:rPr>
            <w:t>[8]</w:t>
          </w:r>
          <w:r>
            <w:rPr>
              <w:rFonts w:eastAsia="Times New Roman"/>
            </w:rPr>
            <w:tab/>
            <w:t xml:space="preserve">B. </w:t>
          </w:r>
          <w:proofErr w:type="spellStart"/>
          <w:r>
            <w:rPr>
              <w:rFonts w:eastAsia="Times New Roman"/>
            </w:rPr>
            <w:t>Beausir</w:t>
          </w:r>
          <w:proofErr w:type="spellEnd"/>
          <w:r>
            <w:rPr>
              <w:rFonts w:eastAsia="Times New Roman"/>
            </w:rPr>
            <w:t xml:space="preserve">, S. Biswas, D. I. Kim, L. S. Tóth, and S. </w:t>
          </w:r>
          <w:proofErr w:type="spellStart"/>
          <w:r>
            <w:rPr>
              <w:rFonts w:eastAsia="Times New Roman"/>
            </w:rPr>
            <w:t>Suwas</w:t>
          </w:r>
          <w:proofErr w:type="spellEnd"/>
          <w:r>
            <w:rPr>
              <w:rFonts w:eastAsia="Times New Roman"/>
            </w:rPr>
            <w:t xml:space="preserve">, ‘Analysis of microstructure and texture evolution in pure magnesium during symmetric and asymmetric rolling’, </w:t>
          </w:r>
          <w:r>
            <w:rPr>
              <w:rFonts w:eastAsia="Times New Roman"/>
              <w:i/>
              <w:iCs/>
            </w:rPr>
            <w:t>Acta Mater</w:t>
          </w:r>
          <w:r>
            <w:rPr>
              <w:rFonts w:eastAsia="Times New Roman"/>
            </w:rPr>
            <w:t xml:space="preserve">, vol. 57, no. 17, pp. 5061–5077, 2009, </w:t>
          </w:r>
          <w:proofErr w:type="spellStart"/>
          <w:r>
            <w:rPr>
              <w:rFonts w:eastAsia="Times New Roman"/>
            </w:rPr>
            <w:t>doi</w:t>
          </w:r>
          <w:proofErr w:type="spellEnd"/>
          <w:r>
            <w:rPr>
              <w:rFonts w:eastAsia="Times New Roman"/>
            </w:rPr>
            <w:t>: 10.1016/j.actamat.2009.07.008.</w:t>
          </w:r>
        </w:p>
        <w:p w14:paraId="1ADED185" w14:textId="77777777" w:rsidR="00615453" w:rsidRDefault="00615453">
          <w:pPr>
            <w:autoSpaceDE w:val="0"/>
            <w:autoSpaceDN w:val="0"/>
            <w:ind w:hanging="640"/>
            <w:divId w:val="22245996"/>
            <w:rPr>
              <w:rFonts w:eastAsia="Times New Roman"/>
            </w:rPr>
          </w:pPr>
          <w:r>
            <w:rPr>
              <w:rFonts w:eastAsia="Times New Roman"/>
            </w:rPr>
            <w:lastRenderedPageBreak/>
            <w:t>[9]</w:t>
          </w:r>
          <w:r>
            <w:rPr>
              <w:rFonts w:eastAsia="Times New Roman"/>
            </w:rPr>
            <w:tab/>
            <w:t xml:space="preserve">A. </w:t>
          </w:r>
          <w:proofErr w:type="spellStart"/>
          <w:r>
            <w:rPr>
              <w:rFonts w:eastAsia="Times New Roman"/>
            </w:rPr>
            <w:t>Uniwersał</w:t>
          </w:r>
          <w:proofErr w:type="spellEnd"/>
          <w:r>
            <w:rPr>
              <w:rFonts w:eastAsia="Times New Roman"/>
            </w:rPr>
            <w:t xml:space="preserve">, M. </w:t>
          </w:r>
          <w:proofErr w:type="spellStart"/>
          <w:r>
            <w:rPr>
              <w:rFonts w:eastAsia="Times New Roman"/>
            </w:rPr>
            <w:t>Wroński</w:t>
          </w:r>
          <w:proofErr w:type="spellEnd"/>
          <w:r>
            <w:rPr>
              <w:rFonts w:eastAsia="Times New Roman"/>
            </w:rPr>
            <w:t xml:space="preserve">, M. </w:t>
          </w:r>
          <w:proofErr w:type="spellStart"/>
          <w:r>
            <w:rPr>
              <w:rFonts w:eastAsia="Times New Roman"/>
            </w:rPr>
            <w:t>Wróbel</w:t>
          </w:r>
          <w:proofErr w:type="spellEnd"/>
          <w:r>
            <w:rPr>
              <w:rFonts w:eastAsia="Times New Roman"/>
            </w:rPr>
            <w:t xml:space="preserve">, K. </w:t>
          </w:r>
          <w:proofErr w:type="spellStart"/>
          <w:r>
            <w:rPr>
              <w:rFonts w:eastAsia="Times New Roman"/>
            </w:rPr>
            <w:t>Wierzbanowski</w:t>
          </w:r>
          <w:proofErr w:type="spellEnd"/>
          <w:r>
            <w:rPr>
              <w:rFonts w:eastAsia="Times New Roman"/>
            </w:rPr>
            <w:t xml:space="preserve">, and A. Baczmański, ‘Texture effects due to asymmetric rolling of polycrystalline copper’, </w:t>
          </w:r>
          <w:r>
            <w:rPr>
              <w:rFonts w:eastAsia="Times New Roman"/>
              <w:i/>
              <w:iCs/>
            </w:rPr>
            <w:t>Acta Mater</w:t>
          </w:r>
          <w:r>
            <w:rPr>
              <w:rFonts w:eastAsia="Times New Roman"/>
            </w:rPr>
            <w:t xml:space="preserve">, vol. 139, 2017, </w:t>
          </w:r>
          <w:proofErr w:type="spellStart"/>
          <w:r>
            <w:rPr>
              <w:rFonts w:eastAsia="Times New Roman"/>
            </w:rPr>
            <w:t>doi</w:t>
          </w:r>
          <w:proofErr w:type="spellEnd"/>
          <w:r>
            <w:rPr>
              <w:rFonts w:eastAsia="Times New Roman"/>
            </w:rPr>
            <w:t>: 10.1016/j.actamat.2017.07.062.</w:t>
          </w:r>
        </w:p>
        <w:p w14:paraId="7118A3B2" w14:textId="77777777" w:rsidR="00615453" w:rsidRDefault="00615453">
          <w:pPr>
            <w:autoSpaceDE w:val="0"/>
            <w:autoSpaceDN w:val="0"/>
            <w:ind w:hanging="640"/>
            <w:divId w:val="41712255"/>
            <w:rPr>
              <w:rFonts w:eastAsia="Times New Roman"/>
            </w:rPr>
          </w:pPr>
          <w:r>
            <w:rPr>
              <w:rFonts w:eastAsia="Times New Roman"/>
            </w:rPr>
            <w:t>[10]</w:t>
          </w:r>
          <w:r>
            <w:rPr>
              <w:rFonts w:eastAsia="Times New Roman"/>
            </w:rPr>
            <w:tab/>
            <w:t xml:space="preserve">M. Y. </w:t>
          </w:r>
          <w:proofErr w:type="spellStart"/>
          <w:r>
            <w:rPr>
              <w:rFonts w:eastAsia="Times New Roman"/>
            </w:rPr>
            <w:t>Amegadzie</w:t>
          </w:r>
          <w:proofErr w:type="spellEnd"/>
          <w:r>
            <w:rPr>
              <w:rFonts w:eastAsia="Times New Roman"/>
            </w:rPr>
            <w:t xml:space="preserve"> and D. P. Bishop, ‘Effect of asymmetric rolling on the microstructure and mechanical properties of wrought 6061 </w:t>
          </w:r>
          <w:proofErr w:type="spellStart"/>
          <w:r>
            <w:rPr>
              <w:rFonts w:eastAsia="Times New Roman"/>
            </w:rPr>
            <w:t>aluminum</w:t>
          </w:r>
          <w:proofErr w:type="spellEnd"/>
          <w:r>
            <w:rPr>
              <w:rFonts w:eastAsia="Times New Roman"/>
            </w:rPr>
            <w:t xml:space="preserve">’, </w:t>
          </w:r>
          <w:r>
            <w:rPr>
              <w:rFonts w:eastAsia="Times New Roman"/>
              <w:i/>
              <w:iCs/>
            </w:rPr>
            <w:t>Mater Today Commun</w:t>
          </w:r>
          <w:r>
            <w:rPr>
              <w:rFonts w:eastAsia="Times New Roman"/>
            </w:rPr>
            <w:t xml:space="preserve">, vol. 25, 2020, </w:t>
          </w:r>
          <w:proofErr w:type="spellStart"/>
          <w:r>
            <w:rPr>
              <w:rFonts w:eastAsia="Times New Roman"/>
            </w:rPr>
            <w:t>doi</w:t>
          </w:r>
          <w:proofErr w:type="spellEnd"/>
          <w:r>
            <w:rPr>
              <w:rFonts w:eastAsia="Times New Roman"/>
            </w:rPr>
            <w:t>: 10.1016/j.mtcomm.2020.101283.</w:t>
          </w:r>
        </w:p>
        <w:p w14:paraId="594CCF56" w14:textId="77777777" w:rsidR="00615453" w:rsidRDefault="00615453">
          <w:pPr>
            <w:autoSpaceDE w:val="0"/>
            <w:autoSpaceDN w:val="0"/>
            <w:ind w:hanging="640"/>
            <w:divId w:val="932009774"/>
            <w:rPr>
              <w:rFonts w:eastAsia="Times New Roman"/>
            </w:rPr>
          </w:pPr>
          <w:r>
            <w:rPr>
              <w:rFonts w:eastAsia="Times New Roman"/>
            </w:rPr>
            <w:t>[11]</w:t>
          </w:r>
          <w:r>
            <w:rPr>
              <w:rFonts w:eastAsia="Times New Roman"/>
            </w:rPr>
            <w:tab/>
            <w:t xml:space="preserve">S. Dutta and M. S. Kaiser, ‘EFFECT OF ASYMMETRIC ROLLING ON FORMABILITY OF PURE ALUMINIUM’, </w:t>
          </w:r>
          <w:r>
            <w:rPr>
              <w:rFonts w:eastAsia="Times New Roman"/>
              <w:i/>
              <w:iCs/>
            </w:rPr>
            <w:t>Journal of Mechanical Engineering</w:t>
          </w:r>
          <w:r>
            <w:rPr>
              <w:rFonts w:eastAsia="Times New Roman"/>
            </w:rPr>
            <w:t xml:space="preserve">, vol. 44, no. 2, 2015, </w:t>
          </w:r>
          <w:proofErr w:type="spellStart"/>
          <w:r>
            <w:rPr>
              <w:rFonts w:eastAsia="Times New Roman"/>
            </w:rPr>
            <w:t>doi</w:t>
          </w:r>
          <w:proofErr w:type="spellEnd"/>
          <w:r>
            <w:rPr>
              <w:rFonts w:eastAsia="Times New Roman"/>
            </w:rPr>
            <w:t>: 10.3329/jme.v44i2.21432.</w:t>
          </w:r>
        </w:p>
        <w:p w14:paraId="72BAF0D4" w14:textId="77777777" w:rsidR="00615453" w:rsidRDefault="00615453">
          <w:pPr>
            <w:autoSpaceDE w:val="0"/>
            <w:autoSpaceDN w:val="0"/>
            <w:ind w:hanging="640"/>
            <w:divId w:val="390809464"/>
            <w:rPr>
              <w:rFonts w:eastAsia="Times New Roman"/>
            </w:rPr>
          </w:pPr>
          <w:r>
            <w:rPr>
              <w:rFonts w:eastAsia="Times New Roman"/>
            </w:rPr>
            <w:t>[12]</w:t>
          </w:r>
          <w:r>
            <w:rPr>
              <w:rFonts w:eastAsia="Times New Roman"/>
            </w:rPr>
            <w:tab/>
            <w:t xml:space="preserve">B. H. Cheon, H. W. Kim, and J. C. Lee, ‘Asymmetric rolling of strip-cast Al-5.5Mg-0.3Cu alloy sheet: Effects on the formability and mechanical properties’, </w:t>
          </w:r>
          <w:r>
            <w:rPr>
              <w:rFonts w:eastAsia="Times New Roman"/>
              <w:i/>
              <w:iCs/>
            </w:rPr>
            <w:t>Materials Science and Engineering A</w:t>
          </w:r>
          <w:r>
            <w:rPr>
              <w:rFonts w:eastAsia="Times New Roman"/>
            </w:rPr>
            <w:t xml:space="preserve">, vol. 528, no. 15, pp. 5223–5227, 2011, </w:t>
          </w:r>
          <w:proofErr w:type="spellStart"/>
          <w:r>
            <w:rPr>
              <w:rFonts w:eastAsia="Times New Roman"/>
            </w:rPr>
            <w:t>doi</w:t>
          </w:r>
          <w:proofErr w:type="spellEnd"/>
          <w:r>
            <w:rPr>
              <w:rFonts w:eastAsia="Times New Roman"/>
            </w:rPr>
            <w:t>: 10.1016/j.msea.2011.03.021.</w:t>
          </w:r>
        </w:p>
        <w:p w14:paraId="08B5E603" w14:textId="77777777" w:rsidR="00615453" w:rsidRDefault="00615453">
          <w:pPr>
            <w:autoSpaceDE w:val="0"/>
            <w:autoSpaceDN w:val="0"/>
            <w:ind w:hanging="640"/>
            <w:divId w:val="690105804"/>
            <w:rPr>
              <w:rFonts w:eastAsia="Times New Roman"/>
            </w:rPr>
          </w:pPr>
          <w:r>
            <w:rPr>
              <w:rFonts w:eastAsia="Times New Roman"/>
            </w:rPr>
            <w:t>[13]</w:t>
          </w:r>
          <w:r>
            <w:rPr>
              <w:rFonts w:eastAsia="Times New Roman"/>
            </w:rPr>
            <w:tab/>
            <w:t xml:space="preserve">H. Yu </w:t>
          </w:r>
          <w:r>
            <w:rPr>
              <w:rFonts w:eastAsia="Times New Roman"/>
              <w:i/>
              <w:iCs/>
            </w:rPr>
            <w:t>et al.</w:t>
          </w:r>
          <w:r>
            <w:rPr>
              <w:rFonts w:eastAsia="Times New Roman"/>
            </w:rPr>
            <w:t xml:space="preserve">, ‘Mechanical properties and microstructure of a Ti-6Al-4V alloy subjected to cold rolling, asymmetric rolling and asymmetric </w:t>
          </w:r>
          <w:proofErr w:type="spellStart"/>
          <w:r>
            <w:rPr>
              <w:rFonts w:eastAsia="Times New Roman"/>
            </w:rPr>
            <w:t>cryorolling</w:t>
          </w:r>
          <w:proofErr w:type="spellEnd"/>
          <w:r>
            <w:rPr>
              <w:rFonts w:eastAsia="Times New Roman"/>
            </w:rPr>
            <w:t xml:space="preserve">’, </w:t>
          </w:r>
          <w:r>
            <w:rPr>
              <w:rFonts w:eastAsia="Times New Roman"/>
              <w:i/>
              <w:iCs/>
            </w:rPr>
            <w:t>Materials Science and Engineering: A</w:t>
          </w:r>
          <w:r>
            <w:rPr>
              <w:rFonts w:eastAsia="Times New Roman"/>
            </w:rPr>
            <w:t xml:space="preserve">, vol. 710, 2018, </w:t>
          </w:r>
          <w:proofErr w:type="spellStart"/>
          <w:r>
            <w:rPr>
              <w:rFonts w:eastAsia="Times New Roman"/>
            </w:rPr>
            <w:t>doi</w:t>
          </w:r>
          <w:proofErr w:type="spellEnd"/>
          <w:r>
            <w:rPr>
              <w:rFonts w:eastAsia="Times New Roman"/>
            </w:rPr>
            <w:t>: 10.1016/j.msea.2017.10.075.</w:t>
          </w:r>
        </w:p>
        <w:p w14:paraId="4545B145" w14:textId="77777777" w:rsidR="00615453" w:rsidRDefault="00615453">
          <w:pPr>
            <w:autoSpaceDE w:val="0"/>
            <w:autoSpaceDN w:val="0"/>
            <w:ind w:hanging="640"/>
            <w:divId w:val="884678915"/>
            <w:rPr>
              <w:rFonts w:eastAsia="Times New Roman"/>
            </w:rPr>
          </w:pPr>
          <w:r>
            <w:rPr>
              <w:rFonts w:eastAsia="Times New Roman"/>
            </w:rPr>
            <w:t>[14]</w:t>
          </w:r>
          <w:r>
            <w:rPr>
              <w:rFonts w:eastAsia="Times New Roman"/>
            </w:rPr>
            <w:tab/>
            <w:t xml:space="preserve">G. Herman </w:t>
          </w:r>
          <w:r>
            <w:rPr>
              <w:rFonts w:eastAsia="Times New Roman"/>
              <w:i/>
              <w:iCs/>
            </w:rPr>
            <w:t>et al.</w:t>
          </w:r>
          <w:r>
            <w:rPr>
              <w:rFonts w:eastAsia="Times New Roman"/>
            </w:rPr>
            <w:t xml:space="preserve">, </w:t>
          </w:r>
          <w:r>
            <w:rPr>
              <w:rFonts w:eastAsia="Times New Roman"/>
              <w:i/>
              <w:iCs/>
            </w:rPr>
            <w:t>Metallurgical impact of hot asymmetric rolling</w:t>
          </w:r>
          <w:r>
            <w:rPr>
              <w:rFonts w:eastAsia="Times New Roman"/>
            </w:rPr>
            <w:t>. Luxembourg: Final Report of the European Commission Research for Coal and Steel, Contract no RFSR-CT-2003-00040, 2008.</w:t>
          </w:r>
        </w:p>
        <w:p w14:paraId="1DAE760A" w14:textId="77777777" w:rsidR="00615453" w:rsidRDefault="00615453">
          <w:pPr>
            <w:autoSpaceDE w:val="0"/>
            <w:autoSpaceDN w:val="0"/>
            <w:ind w:hanging="640"/>
            <w:divId w:val="989167443"/>
            <w:rPr>
              <w:rFonts w:eastAsia="Times New Roman"/>
            </w:rPr>
          </w:pPr>
          <w:r>
            <w:rPr>
              <w:rFonts w:eastAsia="Times New Roman"/>
            </w:rPr>
            <w:t>[15]</w:t>
          </w:r>
          <w:r>
            <w:rPr>
              <w:rFonts w:eastAsia="Times New Roman"/>
            </w:rPr>
            <w:tab/>
            <w:t xml:space="preserve">D. </w:t>
          </w:r>
          <w:proofErr w:type="spellStart"/>
          <w:r>
            <w:rPr>
              <w:rFonts w:eastAsia="Times New Roman"/>
            </w:rPr>
            <w:t>Pustovoytov</w:t>
          </w:r>
          <w:proofErr w:type="spellEnd"/>
          <w:r>
            <w:rPr>
              <w:rFonts w:eastAsia="Times New Roman"/>
            </w:rPr>
            <w:t xml:space="preserve">, A. Pesin, and P. Tandon, ‘Asymmetric (Hot, warm, cold, </w:t>
          </w:r>
          <w:proofErr w:type="spellStart"/>
          <w:r>
            <w:rPr>
              <w:rFonts w:eastAsia="Times New Roman"/>
            </w:rPr>
            <w:t>cryo</w:t>
          </w:r>
          <w:proofErr w:type="spellEnd"/>
          <w:r>
            <w:rPr>
              <w:rFonts w:eastAsia="Times New Roman"/>
            </w:rPr>
            <w:t xml:space="preserve">) rolling of light alloys: A review’, 2021. </w:t>
          </w:r>
          <w:proofErr w:type="spellStart"/>
          <w:r>
            <w:rPr>
              <w:rFonts w:eastAsia="Times New Roman"/>
            </w:rPr>
            <w:t>doi</w:t>
          </w:r>
          <w:proofErr w:type="spellEnd"/>
          <w:r>
            <w:rPr>
              <w:rFonts w:eastAsia="Times New Roman"/>
            </w:rPr>
            <w:t>: 10.3390/met11060956.</w:t>
          </w:r>
        </w:p>
        <w:p w14:paraId="48F32C88" w14:textId="77777777" w:rsidR="00615453" w:rsidRDefault="00615453">
          <w:pPr>
            <w:autoSpaceDE w:val="0"/>
            <w:autoSpaceDN w:val="0"/>
            <w:ind w:hanging="640"/>
            <w:divId w:val="1887449535"/>
            <w:rPr>
              <w:rFonts w:eastAsia="Times New Roman"/>
            </w:rPr>
          </w:pPr>
          <w:r>
            <w:rPr>
              <w:rFonts w:eastAsia="Times New Roman"/>
            </w:rPr>
            <w:t>[16]</w:t>
          </w:r>
          <w:r>
            <w:rPr>
              <w:rFonts w:eastAsia="Times New Roman"/>
            </w:rPr>
            <w:tab/>
            <w:t xml:space="preserve">S. Wronski, M. Wrobel, A. </w:t>
          </w:r>
          <w:proofErr w:type="spellStart"/>
          <w:r>
            <w:rPr>
              <w:rFonts w:eastAsia="Times New Roman"/>
            </w:rPr>
            <w:t>Baczmanski</w:t>
          </w:r>
          <w:proofErr w:type="spellEnd"/>
          <w:r>
            <w:rPr>
              <w:rFonts w:eastAsia="Times New Roman"/>
            </w:rPr>
            <w:t xml:space="preserve">, and K. </w:t>
          </w:r>
          <w:proofErr w:type="spellStart"/>
          <w:r>
            <w:rPr>
              <w:rFonts w:eastAsia="Times New Roman"/>
            </w:rPr>
            <w:t>Wierzbanowski</w:t>
          </w:r>
          <w:proofErr w:type="spellEnd"/>
          <w:r>
            <w:rPr>
              <w:rFonts w:eastAsia="Times New Roman"/>
            </w:rPr>
            <w:t xml:space="preserve">, ‘Effects of cross-rolling on residual stress, texture and plastic anisotropy in </w:t>
          </w:r>
          <w:proofErr w:type="spellStart"/>
          <w:r>
            <w:rPr>
              <w:rFonts w:eastAsia="Times New Roman"/>
            </w:rPr>
            <w:t>f.c.c.</w:t>
          </w:r>
          <w:proofErr w:type="spellEnd"/>
          <w:r>
            <w:rPr>
              <w:rFonts w:eastAsia="Times New Roman"/>
            </w:rPr>
            <w:t xml:space="preserve"> and </w:t>
          </w:r>
          <w:proofErr w:type="spellStart"/>
          <w:r>
            <w:rPr>
              <w:rFonts w:eastAsia="Times New Roman"/>
            </w:rPr>
            <w:t>b.c.c</w:t>
          </w:r>
          <w:proofErr w:type="spellEnd"/>
          <w:r>
            <w:rPr>
              <w:rFonts w:eastAsia="Times New Roman"/>
            </w:rPr>
            <w:t xml:space="preserve">. metals’, </w:t>
          </w:r>
          <w:r>
            <w:rPr>
              <w:rFonts w:eastAsia="Times New Roman"/>
              <w:i/>
              <w:iCs/>
            </w:rPr>
            <w:t>Mater Charact</w:t>
          </w:r>
          <w:r>
            <w:rPr>
              <w:rFonts w:eastAsia="Times New Roman"/>
            </w:rPr>
            <w:t xml:space="preserve">, vol. 77, pp. 116–126, 2013, </w:t>
          </w:r>
          <w:proofErr w:type="spellStart"/>
          <w:r>
            <w:rPr>
              <w:rFonts w:eastAsia="Times New Roman"/>
            </w:rPr>
            <w:t>doi</w:t>
          </w:r>
          <w:proofErr w:type="spellEnd"/>
          <w:r>
            <w:rPr>
              <w:rFonts w:eastAsia="Times New Roman"/>
            </w:rPr>
            <w:t>: 10.1016/j.matchar.2013.01.005.</w:t>
          </w:r>
        </w:p>
        <w:p w14:paraId="34004183" w14:textId="77777777" w:rsidR="00615453" w:rsidRDefault="00615453">
          <w:pPr>
            <w:autoSpaceDE w:val="0"/>
            <w:autoSpaceDN w:val="0"/>
            <w:ind w:hanging="640"/>
            <w:divId w:val="501045594"/>
            <w:rPr>
              <w:rFonts w:eastAsia="Times New Roman"/>
            </w:rPr>
          </w:pPr>
          <w:r>
            <w:rPr>
              <w:rFonts w:eastAsia="Times New Roman"/>
            </w:rPr>
            <w:t>[17]</w:t>
          </w:r>
          <w:r>
            <w:rPr>
              <w:rFonts w:eastAsia="Times New Roman"/>
            </w:rPr>
            <w:tab/>
            <w:t xml:space="preserve">A. </w:t>
          </w:r>
          <w:proofErr w:type="spellStart"/>
          <w:r>
            <w:rPr>
              <w:rFonts w:eastAsia="Times New Roman"/>
            </w:rPr>
            <w:t>Babapour</w:t>
          </w:r>
          <w:proofErr w:type="spellEnd"/>
          <w:r>
            <w:rPr>
              <w:rFonts w:eastAsia="Times New Roman"/>
            </w:rPr>
            <w:t xml:space="preserve">, S. J. </w:t>
          </w:r>
          <w:proofErr w:type="spellStart"/>
          <w:r>
            <w:rPr>
              <w:rFonts w:eastAsia="Times New Roman"/>
            </w:rPr>
            <w:t>Hosseinipour</w:t>
          </w:r>
          <w:proofErr w:type="spellEnd"/>
          <w:r>
            <w:rPr>
              <w:rFonts w:eastAsia="Times New Roman"/>
            </w:rPr>
            <w:t xml:space="preserve">, R. </w:t>
          </w:r>
          <w:proofErr w:type="spellStart"/>
          <w:r>
            <w:rPr>
              <w:rFonts w:eastAsia="Times New Roman"/>
            </w:rPr>
            <w:t>Jamaati</w:t>
          </w:r>
          <w:proofErr w:type="spellEnd"/>
          <w:r>
            <w:rPr>
              <w:rFonts w:eastAsia="Times New Roman"/>
            </w:rPr>
            <w:t xml:space="preserve">, and M. Abbasi, ‘Effects of Asymmetric Cross-Rolling and Initial Annealing on the Microstructure, Crystallographic Texture, and Magnetic </w:t>
          </w:r>
          <w:proofErr w:type="spellStart"/>
          <w:r>
            <w:rPr>
              <w:rFonts w:eastAsia="Times New Roman"/>
            </w:rPr>
            <w:t>Behavior</w:t>
          </w:r>
          <w:proofErr w:type="spellEnd"/>
          <w:r>
            <w:rPr>
              <w:rFonts w:eastAsia="Times New Roman"/>
            </w:rPr>
            <w:t xml:space="preserve"> of Silicon Steel with Different Amounts of Antimony’, </w:t>
          </w:r>
          <w:r>
            <w:rPr>
              <w:rFonts w:eastAsia="Times New Roman"/>
              <w:i/>
              <w:iCs/>
            </w:rPr>
            <w:t>J Mater Eng Perform</w:t>
          </w:r>
          <w:r>
            <w:rPr>
              <w:rFonts w:eastAsia="Times New Roman"/>
            </w:rPr>
            <w:t xml:space="preserve">, vol. 32, no. 18, 2023, </w:t>
          </w:r>
          <w:proofErr w:type="spellStart"/>
          <w:r>
            <w:rPr>
              <w:rFonts w:eastAsia="Times New Roman"/>
            </w:rPr>
            <w:t>doi</w:t>
          </w:r>
          <w:proofErr w:type="spellEnd"/>
          <w:r>
            <w:rPr>
              <w:rFonts w:eastAsia="Times New Roman"/>
            </w:rPr>
            <w:t>: 10.1007/s11665-022-07703-6.</w:t>
          </w:r>
        </w:p>
        <w:p w14:paraId="08DE0BD8" w14:textId="77777777" w:rsidR="00615453" w:rsidRDefault="00615453">
          <w:pPr>
            <w:autoSpaceDE w:val="0"/>
            <w:autoSpaceDN w:val="0"/>
            <w:ind w:hanging="640"/>
            <w:divId w:val="1729379302"/>
            <w:rPr>
              <w:rFonts w:eastAsia="Times New Roman"/>
            </w:rPr>
          </w:pPr>
          <w:r>
            <w:rPr>
              <w:rFonts w:eastAsia="Times New Roman"/>
            </w:rPr>
            <w:t>[18]</w:t>
          </w:r>
          <w:r>
            <w:rPr>
              <w:rFonts w:eastAsia="Times New Roman"/>
            </w:rPr>
            <w:tab/>
            <w:t xml:space="preserve">F. Goli and R. </w:t>
          </w:r>
          <w:proofErr w:type="spellStart"/>
          <w:r>
            <w:rPr>
              <w:rFonts w:eastAsia="Times New Roman"/>
            </w:rPr>
            <w:t>Jamaati</w:t>
          </w:r>
          <w:proofErr w:type="spellEnd"/>
          <w:r>
            <w:rPr>
              <w:rFonts w:eastAsia="Times New Roman"/>
            </w:rPr>
            <w:t xml:space="preserve">, ‘Asymmetric cross rolling (ACR): A novel technique for enhancement of Goss/Brass texture ratio in Al-Cu-Mg alloy’, </w:t>
          </w:r>
          <w:r>
            <w:rPr>
              <w:rFonts w:eastAsia="Times New Roman"/>
              <w:i/>
              <w:iCs/>
            </w:rPr>
            <w:t>Mater Charact</w:t>
          </w:r>
          <w:r>
            <w:rPr>
              <w:rFonts w:eastAsia="Times New Roman"/>
            </w:rPr>
            <w:t xml:space="preserve">, vol. 142, pp. 352–364, 2018, </w:t>
          </w:r>
          <w:proofErr w:type="spellStart"/>
          <w:r>
            <w:rPr>
              <w:rFonts w:eastAsia="Times New Roman"/>
            </w:rPr>
            <w:t>doi</w:t>
          </w:r>
          <w:proofErr w:type="spellEnd"/>
          <w:r>
            <w:rPr>
              <w:rFonts w:eastAsia="Times New Roman"/>
            </w:rPr>
            <w:t>: 10.1016/j.matchar.2018.06.004.</w:t>
          </w:r>
        </w:p>
        <w:p w14:paraId="49791B5C" w14:textId="77777777" w:rsidR="00615453" w:rsidRDefault="00615453">
          <w:pPr>
            <w:autoSpaceDE w:val="0"/>
            <w:autoSpaceDN w:val="0"/>
            <w:ind w:hanging="640"/>
            <w:divId w:val="1941599162"/>
            <w:rPr>
              <w:rFonts w:eastAsia="Times New Roman"/>
            </w:rPr>
          </w:pPr>
          <w:r>
            <w:rPr>
              <w:rFonts w:eastAsia="Times New Roman"/>
            </w:rPr>
            <w:t>[19]</w:t>
          </w:r>
          <w:r>
            <w:rPr>
              <w:rFonts w:eastAsia="Times New Roman"/>
            </w:rPr>
            <w:tab/>
            <w:t xml:space="preserve">A. </w:t>
          </w:r>
          <w:proofErr w:type="spellStart"/>
          <w:r>
            <w:rPr>
              <w:rFonts w:eastAsia="Times New Roman"/>
            </w:rPr>
            <w:t>Uniwersał</w:t>
          </w:r>
          <w:proofErr w:type="spellEnd"/>
          <w:r>
            <w:rPr>
              <w:rFonts w:eastAsia="Times New Roman"/>
            </w:rPr>
            <w:t xml:space="preserve">, M. </w:t>
          </w:r>
          <w:proofErr w:type="spellStart"/>
          <w:r>
            <w:rPr>
              <w:rFonts w:eastAsia="Times New Roman"/>
            </w:rPr>
            <w:t>Wróbel</w:t>
          </w:r>
          <w:proofErr w:type="spellEnd"/>
          <w:r>
            <w:rPr>
              <w:rFonts w:eastAsia="Times New Roman"/>
            </w:rPr>
            <w:t xml:space="preserve">, K. </w:t>
          </w:r>
          <w:proofErr w:type="spellStart"/>
          <w:r>
            <w:rPr>
              <w:rFonts w:eastAsia="Times New Roman"/>
            </w:rPr>
            <w:t>Wierzbanowski</w:t>
          </w:r>
          <w:proofErr w:type="spellEnd"/>
          <w:r>
            <w:rPr>
              <w:rFonts w:eastAsia="Times New Roman"/>
            </w:rPr>
            <w:t xml:space="preserve">, S. </w:t>
          </w:r>
          <w:proofErr w:type="spellStart"/>
          <w:r>
            <w:rPr>
              <w:rFonts w:eastAsia="Times New Roman"/>
            </w:rPr>
            <w:t>Wroński</w:t>
          </w:r>
          <w:proofErr w:type="spellEnd"/>
          <w:r>
            <w:rPr>
              <w:rFonts w:eastAsia="Times New Roman"/>
            </w:rPr>
            <w:t xml:space="preserve">, and A. Baczmański, ‘Mechanical and microstructural characteristics of polycrystalline copper rolled asymmetrically to a high deformation level’, </w:t>
          </w:r>
          <w:r>
            <w:rPr>
              <w:rFonts w:eastAsia="Times New Roman"/>
              <w:i/>
              <w:iCs/>
            </w:rPr>
            <w:t>Mater Charact</w:t>
          </w:r>
          <w:r>
            <w:rPr>
              <w:rFonts w:eastAsia="Times New Roman"/>
            </w:rPr>
            <w:t xml:space="preserve">, vol. 148, pp. 214–223, 2019, </w:t>
          </w:r>
          <w:proofErr w:type="spellStart"/>
          <w:r>
            <w:rPr>
              <w:rFonts w:eastAsia="Times New Roman"/>
            </w:rPr>
            <w:t>doi</w:t>
          </w:r>
          <w:proofErr w:type="spellEnd"/>
          <w:r>
            <w:rPr>
              <w:rFonts w:eastAsia="Times New Roman"/>
            </w:rPr>
            <w:t>: 10.1016/j.matchar.2018.12.017.</w:t>
          </w:r>
        </w:p>
        <w:p w14:paraId="461B739C" w14:textId="77777777" w:rsidR="00615453" w:rsidRDefault="00615453">
          <w:pPr>
            <w:autoSpaceDE w:val="0"/>
            <w:autoSpaceDN w:val="0"/>
            <w:ind w:hanging="640"/>
            <w:divId w:val="1478257038"/>
            <w:rPr>
              <w:rFonts w:eastAsia="Times New Roman"/>
            </w:rPr>
          </w:pPr>
          <w:r>
            <w:rPr>
              <w:rFonts w:eastAsia="Times New Roman"/>
            </w:rPr>
            <w:lastRenderedPageBreak/>
            <w:t>[20]</w:t>
          </w:r>
          <w:r>
            <w:rPr>
              <w:rFonts w:eastAsia="Times New Roman"/>
            </w:rPr>
            <w:tab/>
            <w:t xml:space="preserve">Q. Zhao, X. Hu, and X. Liu, ‘Analysis of Mechanical Parameters in Multi-Pass Asymmetrical Rolling of Strip by Slab Method’, </w:t>
          </w:r>
          <w:r>
            <w:rPr>
              <w:rFonts w:eastAsia="Times New Roman"/>
              <w:i/>
              <w:iCs/>
            </w:rPr>
            <w:t>Materials</w:t>
          </w:r>
          <w:r>
            <w:rPr>
              <w:rFonts w:eastAsia="Times New Roman"/>
            </w:rPr>
            <w:t xml:space="preserve">, vol. 16, no. 18, 2023, </w:t>
          </w:r>
          <w:proofErr w:type="spellStart"/>
          <w:r>
            <w:rPr>
              <w:rFonts w:eastAsia="Times New Roman"/>
            </w:rPr>
            <w:t>doi</w:t>
          </w:r>
          <w:proofErr w:type="spellEnd"/>
          <w:r>
            <w:rPr>
              <w:rFonts w:eastAsia="Times New Roman"/>
            </w:rPr>
            <w:t>: 10.3390/ma16186286.</w:t>
          </w:r>
        </w:p>
        <w:p w14:paraId="262F03B0" w14:textId="77777777" w:rsidR="00615453" w:rsidRDefault="00615453">
          <w:pPr>
            <w:autoSpaceDE w:val="0"/>
            <w:autoSpaceDN w:val="0"/>
            <w:ind w:hanging="640"/>
            <w:divId w:val="1272013425"/>
            <w:rPr>
              <w:rFonts w:eastAsia="Times New Roman"/>
            </w:rPr>
          </w:pPr>
          <w:r>
            <w:rPr>
              <w:rFonts w:eastAsia="Times New Roman"/>
            </w:rPr>
            <w:t>[21]</w:t>
          </w:r>
          <w:r>
            <w:rPr>
              <w:rFonts w:eastAsia="Times New Roman"/>
            </w:rPr>
            <w:tab/>
            <w:t xml:space="preserve">S. B. Diniz, E. A. Benatti, A. Dos Santos Paula, R. E. Bolmaro, L. C. Da Silva, and B. G. Meirelles, ‘Microstructural evaluation of an asymmetrically rolled and recrystallized 3105 </w:t>
          </w:r>
          <w:proofErr w:type="spellStart"/>
          <w:r>
            <w:rPr>
              <w:rFonts w:eastAsia="Times New Roman"/>
            </w:rPr>
            <w:t>aluminum</w:t>
          </w:r>
          <w:proofErr w:type="spellEnd"/>
          <w:r>
            <w:rPr>
              <w:rFonts w:eastAsia="Times New Roman"/>
            </w:rPr>
            <w:t xml:space="preserve"> alloy’, 2016. </w:t>
          </w:r>
          <w:proofErr w:type="spellStart"/>
          <w:r>
            <w:rPr>
              <w:rFonts w:eastAsia="Times New Roman"/>
            </w:rPr>
            <w:t>doi</w:t>
          </w:r>
          <w:proofErr w:type="spellEnd"/>
          <w:r>
            <w:rPr>
              <w:rFonts w:eastAsia="Times New Roman"/>
            </w:rPr>
            <w:t>: 10.1016/j.jmrt.2016.02.001.</w:t>
          </w:r>
        </w:p>
        <w:p w14:paraId="74AD2C82" w14:textId="77777777" w:rsidR="00615453" w:rsidRDefault="00615453">
          <w:pPr>
            <w:autoSpaceDE w:val="0"/>
            <w:autoSpaceDN w:val="0"/>
            <w:ind w:hanging="640"/>
            <w:divId w:val="1620602184"/>
            <w:rPr>
              <w:rFonts w:eastAsia="Times New Roman"/>
            </w:rPr>
          </w:pPr>
          <w:r>
            <w:rPr>
              <w:rFonts w:eastAsia="Times New Roman"/>
            </w:rPr>
            <w:t>[22]</w:t>
          </w:r>
          <w:r>
            <w:rPr>
              <w:rFonts w:eastAsia="Times New Roman"/>
            </w:rPr>
            <w:tab/>
            <w:t xml:space="preserve">M. </w:t>
          </w:r>
          <w:proofErr w:type="spellStart"/>
          <w:r>
            <w:rPr>
              <w:rFonts w:eastAsia="Times New Roman"/>
            </w:rPr>
            <w:t>Qwamizadeh</w:t>
          </w:r>
          <w:proofErr w:type="spellEnd"/>
          <w:r>
            <w:rPr>
              <w:rFonts w:eastAsia="Times New Roman"/>
            </w:rPr>
            <w:t xml:space="preserve">, M. </w:t>
          </w:r>
          <w:proofErr w:type="spellStart"/>
          <w:r>
            <w:rPr>
              <w:rFonts w:eastAsia="Times New Roman"/>
            </w:rPr>
            <w:t>Kadkhodaei</w:t>
          </w:r>
          <w:proofErr w:type="spellEnd"/>
          <w:r>
            <w:rPr>
              <w:rFonts w:eastAsia="Times New Roman"/>
            </w:rPr>
            <w:t xml:space="preserve">, and M. Salimi, ‘Asymmetrical sheet rolling analysis and evaluation of developed curvature’, </w:t>
          </w:r>
          <w:r>
            <w:rPr>
              <w:rFonts w:eastAsia="Times New Roman"/>
              <w:i/>
              <w:iCs/>
            </w:rPr>
            <w:t>International Journal of Advanced Manufacturing Technology</w:t>
          </w:r>
          <w:r>
            <w:rPr>
              <w:rFonts w:eastAsia="Times New Roman"/>
            </w:rPr>
            <w:t xml:space="preserve">, vol. 61, no. 1–4, pp. 227–235, 2012, </w:t>
          </w:r>
          <w:proofErr w:type="spellStart"/>
          <w:r>
            <w:rPr>
              <w:rFonts w:eastAsia="Times New Roman"/>
            </w:rPr>
            <w:t>doi</w:t>
          </w:r>
          <w:proofErr w:type="spellEnd"/>
          <w:r>
            <w:rPr>
              <w:rFonts w:eastAsia="Times New Roman"/>
            </w:rPr>
            <w:t>: 10.1007/s00170-011-3697-4.</w:t>
          </w:r>
        </w:p>
        <w:p w14:paraId="3291728F" w14:textId="77777777" w:rsidR="00615453" w:rsidRDefault="00615453">
          <w:pPr>
            <w:autoSpaceDE w:val="0"/>
            <w:autoSpaceDN w:val="0"/>
            <w:ind w:hanging="640"/>
            <w:divId w:val="835730090"/>
            <w:rPr>
              <w:rFonts w:eastAsia="Times New Roman"/>
            </w:rPr>
          </w:pPr>
          <w:r>
            <w:rPr>
              <w:rFonts w:eastAsia="Times New Roman"/>
            </w:rPr>
            <w:t>[23]</w:t>
          </w:r>
          <w:r>
            <w:rPr>
              <w:rFonts w:eastAsia="Times New Roman"/>
            </w:rPr>
            <w:tab/>
            <w:t xml:space="preserve">F. </w:t>
          </w:r>
          <w:proofErr w:type="spellStart"/>
          <w:r>
            <w:rPr>
              <w:rFonts w:eastAsia="Times New Roman"/>
            </w:rPr>
            <w:t>Farhatnia</w:t>
          </w:r>
          <w:proofErr w:type="spellEnd"/>
          <w:r>
            <w:rPr>
              <w:rFonts w:eastAsia="Times New Roman"/>
            </w:rPr>
            <w:t xml:space="preserve"> and M. Salimi, ‘Effect of entry bending moment on exit curvature in asymmetrical rolling’, </w:t>
          </w:r>
          <w:r>
            <w:rPr>
              <w:rFonts w:eastAsia="Times New Roman"/>
              <w:i/>
              <w:iCs/>
            </w:rPr>
            <w:t>International Journal of Engineering, Science and Technology</w:t>
          </w:r>
          <w:r>
            <w:rPr>
              <w:rFonts w:eastAsia="Times New Roman"/>
            </w:rPr>
            <w:t xml:space="preserve">, vol. 3, no. 4, 2011, </w:t>
          </w:r>
          <w:proofErr w:type="spellStart"/>
          <w:r>
            <w:rPr>
              <w:rFonts w:eastAsia="Times New Roman"/>
            </w:rPr>
            <w:t>doi</w:t>
          </w:r>
          <w:proofErr w:type="spellEnd"/>
          <w:r>
            <w:rPr>
              <w:rFonts w:eastAsia="Times New Roman"/>
            </w:rPr>
            <w:t>: 10.4314/ijest.v3i4.68550.</w:t>
          </w:r>
        </w:p>
        <w:p w14:paraId="10E4B131" w14:textId="77777777" w:rsidR="00615453" w:rsidRDefault="00615453">
          <w:pPr>
            <w:autoSpaceDE w:val="0"/>
            <w:autoSpaceDN w:val="0"/>
            <w:ind w:hanging="640"/>
            <w:divId w:val="1193033027"/>
            <w:rPr>
              <w:rFonts w:eastAsia="Times New Roman"/>
            </w:rPr>
          </w:pPr>
          <w:r>
            <w:rPr>
              <w:rFonts w:eastAsia="Times New Roman"/>
            </w:rPr>
            <w:t>[24]</w:t>
          </w:r>
          <w:r>
            <w:rPr>
              <w:rFonts w:eastAsia="Times New Roman"/>
            </w:rPr>
            <w:tab/>
            <w:t xml:space="preserve">R. Yekta, H. Zohoor, and A. </w:t>
          </w:r>
          <w:proofErr w:type="spellStart"/>
          <w:r>
            <w:rPr>
              <w:rFonts w:eastAsia="Times New Roman"/>
            </w:rPr>
            <w:t>Motekallem</w:t>
          </w:r>
          <w:proofErr w:type="spellEnd"/>
          <w:r>
            <w:rPr>
              <w:rFonts w:eastAsia="Times New Roman"/>
            </w:rPr>
            <w:t xml:space="preserve">, ‘Analysis of asymmetric cold rolling using finite-element method for creating at sheet’, </w:t>
          </w:r>
          <w:r>
            <w:rPr>
              <w:rFonts w:eastAsia="Times New Roman"/>
              <w:i/>
              <w:iCs/>
            </w:rPr>
            <w:t xml:space="preserve">Scientia </w:t>
          </w:r>
          <w:proofErr w:type="spellStart"/>
          <w:r>
            <w:rPr>
              <w:rFonts w:eastAsia="Times New Roman"/>
              <w:i/>
              <w:iCs/>
            </w:rPr>
            <w:t>Iranica</w:t>
          </w:r>
          <w:proofErr w:type="spellEnd"/>
          <w:r>
            <w:rPr>
              <w:rFonts w:eastAsia="Times New Roman"/>
            </w:rPr>
            <w:t xml:space="preserve">, vol. 25, no. 6B, 2018, </w:t>
          </w:r>
          <w:proofErr w:type="spellStart"/>
          <w:r>
            <w:rPr>
              <w:rFonts w:eastAsia="Times New Roman"/>
            </w:rPr>
            <w:t>doi</w:t>
          </w:r>
          <w:proofErr w:type="spellEnd"/>
          <w:r>
            <w:rPr>
              <w:rFonts w:eastAsia="Times New Roman"/>
            </w:rPr>
            <w:t>: 10.24200/sci.2018.20735.</w:t>
          </w:r>
        </w:p>
        <w:p w14:paraId="306E6517" w14:textId="77777777" w:rsidR="00615453" w:rsidRDefault="00615453">
          <w:pPr>
            <w:autoSpaceDE w:val="0"/>
            <w:autoSpaceDN w:val="0"/>
            <w:ind w:hanging="640"/>
            <w:divId w:val="567764830"/>
            <w:rPr>
              <w:rFonts w:eastAsia="Times New Roman"/>
            </w:rPr>
          </w:pPr>
          <w:r>
            <w:rPr>
              <w:rFonts w:eastAsia="Times New Roman"/>
            </w:rPr>
            <w:t>[25]</w:t>
          </w:r>
          <w:r>
            <w:rPr>
              <w:rFonts w:eastAsia="Times New Roman"/>
            </w:rPr>
            <w:tab/>
            <w:t xml:space="preserve">H. Su, L. Hou, Q. Tian, Y. Wang, and L. Zhuang, ‘Flattening </w:t>
          </w:r>
          <w:proofErr w:type="spellStart"/>
          <w:r>
            <w:rPr>
              <w:rFonts w:eastAsia="Times New Roman"/>
            </w:rPr>
            <w:t>aluminum</w:t>
          </w:r>
          <w:proofErr w:type="spellEnd"/>
          <w:r>
            <w:rPr>
              <w:rFonts w:eastAsia="Times New Roman"/>
            </w:rPr>
            <w:t xml:space="preserve"> plates with tuning asymmetric rolling parameters’, </w:t>
          </w:r>
          <w:r>
            <w:rPr>
              <w:rFonts w:eastAsia="Times New Roman"/>
              <w:i/>
              <w:iCs/>
            </w:rPr>
            <w:t>Journal of Materials Research and Technology</w:t>
          </w:r>
          <w:r>
            <w:rPr>
              <w:rFonts w:eastAsia="Times New Roman"/>
            </w:rPr>
            <w:t xml:space="preserve">, vol. 27, 2023, </w:t>
          </w:r>
          <w:proofErr w:type="spellStart"/>
          <w:r>
            <w:rPr>
              <w:rFonts w:eastAsia="Times New Roman"/>
            </w:rPr>
            <w:t>doi</w:t>
          </w:r>
          <w:proofErr w:type="spellEnd"/>
          <w:r>
            <w:rPr>
              <w:rFonts w:eastAsia="Times New Roman"/>
            </w:rPr>
            <w:t>: 10.1016/j.jmrt.2023.11.204.</w:t>
          </w:r>
        </w:p>
        <w:p w14:paraId="1628F75A" w14:textId="77777777" w:rsidR="00615453" w:rsidRDefault="00615453">
          <w:pPr>
            <w:autoSpaceDE w:val="0"/>
            <w:autoSpaceDN w:val="0"/>
            <w:ind w:hanging="640"/>
            <w:divId w:val="1283880779"/>
            <w:rPr>
              <w:rFonts w:eastAsia="Times New Roman"/>
            </w:rPr>
          </w:pPr>
          <w:r>
            <w:rPr>
              <w:rFonts w:eastAsia="Times New Roman"/>
            </w:rPr>
            <w:t>[26]</w:t>
          </w:r>
          <w:r>
            <w:rPr>
              <w:rFonts w:eastAsia="Times New Roman"/>
            </w:rPr>
            <w:tab/>
            <w:t xml:space="preserve">K. H. Kim and D. N. Lee, ‘Analysis of deformation textures of asymmetrically rolled </w:t>
          </w:r>
          <w:proofErr w:type="spellStart"/>
          <w:r>
            <w:rPr>
              <w:rFonts w:eastAsia="Times New Roman"/>
            </w:rPr>
            <w:t>aluminum</w:t>
          </w:r>
          <w:proofErr w:type="spellEnd"/>
          <w:r>
            <w:rPr>
              <w:rFonts w:eastAsia="Times New Roman"/>
            </w:rPr>
            <w:t xml:space="preserve"> sheets’, </w:t>
          </w:r>
          <w:r>
            <w:rPr>
              <w:rFonts w:eastAsia="Times New Roman"/>
              <w:i/>
              <w:iCs/>
            </w:rPr>
            <w:t>Acta Mater</w:t>
          </w:r>
          <w:r>
            <w:rPr>
              <w:rFonts w:eastAsia="Times New Roman"/>
            </w:rPr>
            <w:t xml:space="preserve">, vol. 49, no. 13, 2001, </w:t>
          </w:r>
          <w:proofErr w:type="spellStart"/>
          <w:r>
            <w:rPr>
              <w:rFonts w:eastAsia="Times New Roman"/>
            </w:rPr>
            <w:t>doi</w:t>
          </w:r>
          <w:proofErr w:type="spellEnd"/>
          <w:r>
            <w:rPr>
              <w:rFonts w:eastAsia="Times New Roman"/>
            </w:rPr>
            <w:t>: 10.1016/S1359-6454(01)00036-2.</w:t>
          </w:r>
        </w:p>
        <w:p w14:paraId="3CA602ED" w14:textId="77777777" w:rsidR="00615453" w:rsidRDefault="00615453">
          <w:pPr>
            <w:autoSpaceDE w:val="0"/>
            <w:autoSpaceDN w:val="0"/>
            <w:ind w:hanging="640"/>
            <w:divId w:val="1406417544"/>
            <w:rPr>
              <w:rFonts w:eastAsia="Times New Roman"/>
            </w:rPr>
          </w:pPr>
          <w:r>
            <w:rPr>
              <w:rFonts w:eastAsia="Times New Roman"/>
            </w:rPr>
            <w:t>[27]</w:t>
          </w:r>
          <w:r>
            <w:rPr>
              <w:rFonts w:eastAsia="Times New Roman"/>
            </w:rPr>
            <w:tab/>
            <w:t xml:space="preserve">S. H. Lee and D. N. Lee, ‘Analysis of deformation textures of asymmetrically rolled steel sheets’, </w:t>
          </w:r>
          <w:r>
            <w:rPr>
              <w:rFonts w:eastAsia="Times New Roman"/>
              <w:i/>
              <w:iCs/>
            </w:rPr>
            <w:t>Int J Mech Sci</w:t>
          </w:r>
          <w:r>
            <w:rPr>
              <w:rFonts w:eastAsia="Times New Roman"/>
            </w:rPr>
            <w:t xml:space="preserve">, 2001, </w:t>
          </w:r>
          <w:proofErr w:type="spellStart"/>
          <w:r>
            <w:rPr>
              <w:rFonts w:eastAsia="Times New Roman"/>
            </w:rPr>
            <w:t>doi</w:t>
          </w:r>
          <w:proofErr w:type="spellEnd"/>
          <w:r>
            <w:rPr>
              <w:rFonts w:eastAsia="Times New Roman"/>
            </w:rPr>
            <w:t>: 10.1016/S0020-7403(01)00025-X.</w:t>
          </w:r>
        </w:p>
        <w:p w14:paraId="47CAFFA9" w14:textId="77777777" w:rsidR="00615453" w:rsidRDefault="00615453">
          <w:pPr>
            <w:autoSpaceDE w:val="0"/>
            <w:autoSpaceDN w:val="0"/>
            <w:ind w:hanging="640"/>
            <w:divId w:val="1119032656"/>
            <w:rPr>
              <w:rFonts w:eastAsia="Times New Roman"/>
            </w:rPr>
          </w:pPr>
          <w:r>
            <w:rPr>
              <w:rFonts w:eastAsia="Times New Roman"/>
            </w:rPr>
            <w:t>[28]</w:t>
          </w:r>
          <w:r>
            <w:rPr>
              <w:rFonts w:eastAsia="Times New Roman"/>
            </w:rPr>
            <w:tab/>
            <w:t xml:space="preserve">J. Liu and R. </w:t>
          </w:r>
          <w:proofErr w:type="spellStart"/>
          <w:r>
            <w:rPr>
              <w:rFonts w:eastAsia="Times New Roman"/>
            </w:rPr>
            <w:t>Kawalla</w:t>
          </w:r>
          <w:proofErr w:type="spellEnd"/>
          <w:r>
            <w:rPr>
              <w:rFonts w:eastAsia="Times New Roman"/>
            </w:rPr>
            <w:t xml:space="preserve">, ‘Influence of asymmetric hot rolling on microstructure and rolling force with austenitic steel’, </w:t>
          </w:r>
          <w:r>
            <w:rPr>
              <w:rFonts w:eastAsia="Times New Roman"/>
              <w:i/>
              <w:iCs/>
            </w:rPr>
            <w:t>Transactions of Nonferrous Metals Society of China (English Edition)</w:t>
          </w:r>
          <w:r>
            <w:rPr>
              <w:rFonts w:eastAsia="Times New Roman"/>
            </w:rPr>
            <w:t xml:space="preserve">, vol. 22, no. SUPPL.2, 2012, </w:t>
          </w:r>
          <w:proofErr w:type="spellStart"/>
          <w:r>
            <w:rPr>
              <w:rFonts w:eastAsia="Times New Roman"/>
            </w:rPr>
            <w:t>doi</w:t>
          </w:r>
          <w:proofErr w:type="spellEnd"/>
          <w:r>
            <w:rPr>
              <w:rFonts w:eastAsia="Times New Roman"/>
            </w:rPr>
            <w:t>: 10.1016/S1003-6326(12)61753-1.</w:t>
          </w:r>
        </w:p>
        <w:p w14:paraId="51BECDC3" w14:textId="77777777" w:rsidR="00615453" w:rsidRDefault="00615453">
          <w:pPr>
            <w:autoSpaceDE w:val="0"/>
            <w:autoSpaceDN w:val="0"/>
            <w:ind w:hanging="640"/>
            <w:divId w:val="1337729412"/>
            <w:rPr>
              <w:rFonts w:eastAsia="Times New Roman"/>
            </w:rPr>
          </w:pPr>
          <w:r>
            <w:rPr>
              <w:rFonts w:eastAsia="Times New Roman"/>
            </w:rPr>
            <w:t>[29]</w:t>
          </w:r>
          <w:r>
            <w:rPr>
              <w:rFonts w:eastAsia="Times New Roman"/>
            </w:rPr>
            <w:tab/>
            <w:t xml:space="preserve">M. Wronski, K. </w:t>
          </w:r>
          <w:proofErr w:type="spellStart"/>
          <w:r>
            <w:rPr>
              <w:rFonts w:eastAsia="Times New Roman"/>
            </w:rPr>
            <w:t>Wierzbanowski</w:t>
          </w:r>
          <w:proofErr w:type="spellEnd"/>
          <w:r>
            <w:rPr>
              <w:rFonts w:eastAsia="Times New Roman"/>
            </w:rPr>
            <w:t xml:space="preserve">, S. Wronski, B. </w:t>
          </w:r>
          <w:proofErr w:type="spellStart"/>
          <w:r>
            <w:rPr>
              <w:rFonts w:eastAsia="Times New Roman"/>
            </w:rPr>
            <w:t>Bacroix</w:t>
          </w:r>
          <w:proofErr w:type="spellEnd"/>
          <w:r>
            <w:rPr>
              <w:rFonts w:eastAsia="Times New Roman"/>
            </w:rPr>
            <w:t xml:space="preserve">, and P. Lipinski, ‘Texture variation in asymmetrically rolled titanium. Study by Finite Element Method with implemented crystalline model’, </w:t>
          </w:r>
          <w:r>
            <w:rPr>
              <w:rFonts w:eastAsia="Times New Roman"/>
              <w:i/>
              <w:iCs/>
            </w:rPr>
            <w:t>Int J Mech Sci</w:t>
          </w:r>
          <w:r>
            <w:rPr>
              <w:rFonts w:eastAsia="Times New Roman"/>
            </w:rPr>
            <w:t xml:space="preserve">, vol. 87, pp. 258–267, 2014, </w:t>
          </w:r>
          <w:proofErr w:type="spellStart"/>
          <w:r>
            <w:rPr>
              <w:rFonts w:eastAsia="Times New Roman"/>
            </w:rPr>
            <w:t>doi</w:t>
          </w:r>
          <w:proofErr w:type="spellEnd"/>
          <w:r>
            <w:rPr>
              <w:rFonts w:eastAsia="Times New Roman"/>
            </w:rPr>
            <w:t>: 10.1016/j.ijmecsci.2014.06.010.</w:t>
          </w:r>
        </w:p>
        <w:p w14:paraId="1FE883BD" w14:textId="77777777" w:rsidR="00615453" w:rsidRDefault="00615453">
          <w:pPr>
            <w:autoSpaceDE w:val="0"/>
            <w:autoSpaceDN w:val="0"/>
            <w:ind w:hanging="640"/>
            <w:divId w:val="1615479870"/>
            <w:rPr>
              <w:rFonts w:eastAsia="Times New Roman"/>
            </w:rPr>
          </w:pPr>
          <w:r>
            <w:rPr>
              <w:rFonts w:eastAsia="Times New Roman"/>
            </w:rPr>
            <w:t>[30]</w:t>
          </w:r>
          <w:r>
            <w:rPr>
              <w:rFonts w:eastAsia="Times New Roman"/>
            </w:rPr>
            <w:tab/>
            <w:t xml:space="preserve">H. </w:t>
          </w:r>
          <w:proofErr w:type="spellStart"/>
          <w:r>
            <w:rPr>
              <w:rFonts w:eastAsia="Times New Roman"/>
            </w:rPr>
            <w:t>Solouki</w:t>
          </w:r>
          <w:proofErr w:type="spellEnd"/>
          <w:r>
            <w:rPr>
              <w:rFonts w:eastAsia="Times New Roman"/>
            </w:rPr>
            <w:t xml:space="preserve">, R. </w:t>
          </w:r>
          <w:proofErr w:type="spellStart"/>
          <w:r>
            <w:rPr>
              <w:rFonts w:eastAsia="Times New Roman"/>
            </w:rPr>
            <w:t>Jamaati</w:t>
          </w:r>
          <w:proofErr w:type="spellEnd"/>
          <w:r>
            <w:rPr>
              <w:rFonts w:eastAsia="Times New Roman"/>
            </w:rPr>
            <w:t xml:space="preserve">, and H. Jamshidi Aval, ‘Comparison of a copper processed by asymmetric unidirectional rolling (AUR) and cross rolling (ACR): Strain distribution, microstructure, texture, and mechanical properties’, </w:t>
          </w:r>
          <w:r>
            <w:rPr>
              <w:rFonts w:eastAsia="Times New Roman"/>
              <w:i/>
              <w:iCs/>
            </w:rPr>
            <w:t>Mater Chem Phys</w:t>
          </w:r>
          <w:r>
            <w:rPr>
              <w:rFonts w:eastAsia="Times New Roman"/>
            </w:rPr>
            <w:t xml:space="preserve">, vol. 311, 2024, </w:t>
          </w:r>
          <w:proofErr w:type="spellStart"/>
          <w:r>
            <w:rPr>
              <w:rFonts w:eastAsia="Times New Roman"/>
            </w:rPr>
            <w:t>doi</w:t>
          </w:r>
          <w:proofErr w:type="spellEnd"/>
          <w:r>
            <w:rPr>
              <w:rFonts w:eastAsia="Times New Roman"/>
            </w:rPr>
            <w:t>: 10.1016/j.matchemphys.2023.128558.</w:t>
          </w:r>
        </w:p>
        <w:p w14:paraId="3612B198" w14:textId="77777777" w:rsidR="00615453" w:rsidRDefault="00615453">
          <w:pPr>
            <w:autoSpaceDE w:val="0"/>
            <w:autoSpaceDN w:val="0"/>
            <w:ind w:hanging="640"/>
            <w:divId w:val="473717839"/>
            <w:rPr>
              <w:rFonts w:eastAsia="Times New Roman"/>
            </w:rPr>
          </w:pPr>
          <w:r>
            <w:rPr>
              <w:rFonts w:eastAsia="Times New Roman"/>
            </w:rPr>
            <w:lastRenderedPageBreak/>
            <w:t>[31]</w:t>
          </w:r>
          <w:r>
            <w:rPr>
              <w:rFonts w:eastAsia="Times New Roman"/>
            </w:rPr>
            <w:tab/>
            <w:t xml:space="preserve">F. Zhang, G. Vincent, Y. H. Sha, L. Zuo, J. J. Fundenberger, and C. </w:t>
          </w:r>
          <w:proofErr w:type="spellStart"/>
          <w:r>
            <w:rPr>
              <w:rFonts w:eastAsia="Times New Roman"/>
            </w:rPr>
            <w:t>Esling</w:t>
          </w:r>
          <w:proofErr w:type="spellEnd"/>
          <w:r>
            <w:rPr>
              <w:rFonts w:eastAsia="Times New Roman"/>
            </w:rPr>
            <w:t xml:space="preserve">, ‘Experimental and simulation textures in an asymmetrically rolled zinc alloy sheet’, </w:t>
          </w:r>
          <w:proofErr w:type="spellStart"/>
          <w:r>
            <w:rPr>
              <w:rFonts w:eastAsia="Times New Roman"/>
              <w:i/>
              <w:iCs/>
            </w:rPr>
            <w:t>Scr</w:t>
          </w:r>
          <w:proofErr w:type="spellEnd"/>
          <w:r>
            <w:rPr>
              <w:rFonts w:eastAsia="Times New Roman"/>
              <w:i/>
              <w:iCs/>
            </w:rPr>
            <w:t xml:space="preserve"> Mater</w:t>
          </w:r>
          <w:r>
            <w:rPr>
              <w:rFonts w:eastAsia="Times New Roman"/>
            </w:rPr>
            <w:t xml:space="preserve">, vol. 50, no. 7, 2004, </w:t>
          </w:r>
          <w:proofErr w:type="spellStart"/>
          <w:r>
            <w:rPr>
              <w:rFonts w:eastAsia="Times New Roman"/>
            </w:rPr>
            <w:t>doi</w:t>
          </w:r>
          <w:proofErr w:type="spellEnd"/>
          <w:r>
            <w:rPr>
              <w:rFonts w:eastAsia="Times New Roman"/>
            </w:rPr>
            <w:t>: 10.1016/j.scriptamat.2003.12.031.</w:t>
          </w:r>
        </w:p>
        <w:p w14:paraId="0633D616" w14:textId="77777777" w:rsidR="00615453" w:rsidRDefault="00615453">
          <w:pPr>
            <w:autoSpaceDE w:val="0"/>
            <w:autoSpaceDN w:val="0"/>
            <w:ind w:hanging="640"/>
            <w:divId w:val="884482940"/>
            <w:rPr>
              <w:rFonts w:eastAsia="Times New Roman"/>
            </w:rPr>
          </w:pPr>
          <w:r>
            <w:rPr>
              <w:rFonts w:eastAsia="Times New Roman"/>
            </w:rPr>
            <w:t>[32]</w:t>
          </w:r>
          <w:r>
            <w:rPr>
              <w:rFonts w:eastAsia="Times New Roman"/>
            </w:rPr>
            <w:tab/>
            <w:t xml:space="preserve">D. Solas, S. </w:t>
          </w:r>
          <w:proofErr w:type="spellStart"/>
          <w:r>
            <w:rPr>
              <w:rFonts w:eastAsia="Times New Roman"/>
            </w:rPr>
            <w:t>Chhann</w:t>
          </w:r>
          <w:proofErr w:type="spellEnd"/>
          <w:r>
            <w:rPr>
              <w:rFonts w:eastAsia="Times New Roman"/>
            </w:rPr>
            <w:t xml:space="preserve">, T. Baudin, and R. </w:t>
          </w:r>
          <w:proofErr w:type="spellStart"/>
          <w:r>
            <w:rPr>
              <w:rFonts w:eastAsia="Times New Roman"/>
            </w:rPr>
            <w:t>Penelle</w:t>
          </w:r>
          <w:proofErr w:type="spellEnd"/>
          <w:r>
            <w:rPr>
              <w:rFonts w:eastAsia="Times New Roman"/>
            </w:rPr>
            <w:t xml:space="preserve">, ‘Texture and microstructure of invar® deformed by asymmetrical rolling’, in </w:t>
          </w:r>
          <w:r>
            <w:rPr>
              <w:rFonts w:eastAsia="Times New Roman"/>
              <w:i/>
              <w:iCs/>
            </w:rPr>
            <w:t>Materials Science Forum</w:t>
          </w:r>
          <w:r>
            <w:rPr>
              <w:rFonts w:eastAsia="Times New Roman"/>
            </w:rPr>
            <w:t xml:space="preserve">, 2010. </w:t>
          </w:r>
          <w:proofErr w:type="spellStart"/>
          <w:r>
            <w:rPr>
              <w:rFonts w:eastAsia="Times New Roman"/>
            </w:rPr>
            <w:t>doi</w:t>
          </w:r>
          <w:proofErr w:type="spellEnd"/>
          <w:r>
            <w:rPr>
              <w:rFonts w:eastAsia="Times New Roman"/>
            </w:rPr>
            <w:t>: 10.4028/www.scientific.net/MSF.636-637.538.</w:t>
          </w:r>
        </w:p>
        <w:p w14:paraId="0DA8B082" w14:textId="77777777" w:rsidR="00615453" w:rsidRDefault="00615453">
          <w:pPr>
            <w:autoSpaceDE w:val="0"/>
            <w:autoSpaceDN w:val="0"/>
            <w:ind w:hanging="640"/>
            <w:divId w:val="585529678"/>
            <w:rPr>
              <w:rFonts w:eastAsia="Times New Roman"/>
            </w:rPr>
          </w:pPr>
          <w:r>
            <w:rPr>
              <w:rFonts w:eastAsia="Times New Roman"/>
            </w:rPr>
            <w:t>[33]</w:t>
          </w:r>
          <w:r>
            <w:rPr>
              <w:rFonts w:eastAsia="Times New Roman"/>
            </w:rPr>
            <w:tab/>
            <w:t xml:space="preserve">G. </w:t>
          </w:r>
          <w:proofErr w:type="spellStart"/>
          <w:r>
            <w:rPr>
              <w:rFonts w:eastAsia="Times New Roman"/>
            </w:rPr>
            <w:t>Stradomski</w:t>
          </w:r>
          <w:proofErr w:type="spellEnd"/>
          <w:r>
            <w:rPr>
              <w:rFonts w:eastAsia="Times New Roman"/>
            </w:rPr>
            <w:t xml:space="preserve"> </w:t>
          </w:r>
          <w:r>
            <w:rPr>
              <w:rFonts w:eastAsia="Times New Roman"/>
              <w:i/>
              <w:iCs/>
            </w:rPr>
            <w:t>et al.</w:t>
          </w:r>
          <w:r>
            <w:rPr>
              <w:rFonts w:eastAsia="Times New Roman"/>
            </w:rPr>
            <w:t xml:space="preserve">, ‘Influence of Asymmetric Rolling Process on the Microstructure Properties of Bimetallic Sheet Metals’, </w:t>
          </w:r>
          <w:r>
            <w:rPr>
              <w:rFonts w:eastAsia="Times New Roman"/>
              <w:i/>
              <w:iCs/>
            </w:rPr>
            <w:t>Materials</w:t>
          </w:r>
          <w:r>
            <w:rPr>
              <w:rFonts w:eastAsia="Times New Roman"/>
            </w:rPr>
            <w:t xml:space="preserve">, vol. 15, no. 6, 2022, </w:t>
          </w:r>
          <w:proofErr w:type="spellStart"/>
          <w:r>
            <w:rPr>
              <w:rFonts w:eastAsia="Times New Roman"/>
            </w:rPr>
            <w:t>doi</w:t>
          </w:r>
          <w:proofErr w:type="spellEnd"/>
          <w:r>
            <w:rPr>
              <w:rFonts w:eastAsia="Times New Roman"/>
            </w:rPr>
            <w:t>: 10.3390/ma15062013.</w:t>
          </w:r>
        </w:p>
        <w:p w14:paraId="1B882CA4" w14:textId="77777777" w:rsidR="00615453" w:rsidRDefault="00615453">
          <w:pPr>
            <w:autoSpaceDE w:val="0"/>
            <w:autoSpaceDN w:val="0"/>
            <w:ind w:hanging="640"/>
            <w:divId w:val="1480655673"/>
            <w:rPr>
              <w:rFonts w:eastAsia="Times New Roman"/>
            </w:rPr>
          </w:pPr>
          <w:r>
            <w:rPr>
              <w:rFonts w:eastAsia="Times New Roman"/>
            </w:rPr>
            <w:t>[34]</w:t>
          </w:r>
          <w:r>
            <w:rPr>
              <w:rFonts w:eastAsia="Times New Roman"/>
            </w:rPr>
            <w:tab/>
            <w:t xml:space="preserve">Z. Li, L. Fu, B. Fu, and A. Shan, ‘Effects of annealing on microstructure and mechanical properties of nano-grained titanium produced by combination of asymmetric and symmetric rolling’, </w:t>
          </w:r>
          <w:r>
            <w:rPr>
              <w:rFonts w:eastAsia="Times New Roman"/>
              <w:i/>
              <w:iCs/>
            </w:rPr>
            <w:t>Materials Science and Engineering: A</w:t>
          </w:r>
          <w:r>
            <w:rPr>
              <w:rFonts w:eastAsia="Times New Roman"/>
            </w:rPr>
            <w:t xml:space="preserve">, vol. 558, 2012, </w:t>
          </w:r>
          <w:proofErr w:type="spellStart"/>
          <w:r>
            <w:rPr>
              <w:rFonts w:eastAsia="Times New Roman"/>
            </w:rPr>
            <w:t>doi</w:t>
          </w:r>
          <w:proofErr w:type="spellEnd"/>
          <w:r>
            <w:rPr>
              <w:rFonts w:eastAsia="Times New Roman"/>
            </w:rPr>
            <w:t>: 10.1016/j.msea.2012.08.005.</w:t>
          </w:r>
        </w:p>
        <w:p w14:paraId="52255902" w14:textId="77777777" w:rsidR="00615453" w:rsidRDefault="00615453">
          <w:pPr>
            <w:autoSpaceDE w:val="0"/>
            <w:autoSpaceDN w:val="0"/>
            <w:ind w:hanging="640"/>
            <w:divId w:val="713895929"/>
            <w:rPr>
              <w:rFonts w:eastAsia="Times New Roman"/>
            </w:rPr>
          </w:pPr>
          <w:r>
            <w:rPr>
              <w:rFonts w:eastAsia="Times New Roman"/>
            </w:rPr>
            <w:t>[35]</w:t>
          </w:r>
          <w:r>
            <w:rPr>
              <w:rFonts w:eastAsia="Times New Roman"/>
            </w:rPr>
            <w:tab/>
            <w:t>T. E. Buchheit, E. Cerreta, L. Deibler, S.-R. Chen, and J. R. Michael, ‘Characterization of Tri-lab Tantalum (Ta) plate, Sandia Report SAND2014-17645’, Albuquerque, Aug. 2014.</w:t>
          </w:r>
        </w:p>
        <w:p w14:paraId="7DD47BDD" w14:textId="77777777" w:rsidR="00615453" w:rsidRDefault="00615453">
          <w:pPr>
            <w:autoSpaceDE w:val="0"/>
            <w:autoSpaceDN w:val="0"/>
            <w:ind w:hanging="640"/>
            <w:divId w:val="1836728723"/>
            <w:rPr>
              <w:rFonts w:eastAsia="Times New Roman"/>
            </w:rPr>
          </w:pPr>
          <w:r>
            <w:rPr>
              <w:rFonts w:eastAsia="Times New Roman"/>
            </w:rPr>
            <w:t>[36]</w:t>
          </w:r>
          <w:r>
            <w:rPr>
              <w:rFonts w:eastAsia="Times New Roman"/>
            </w:rPr>
            <w:tab/>
            <w:t xml:space="preserve">K. </w:t>
          </w:r>
          <w:proofErr w:type="spellStart"/>
          <w:r>
            <w:rPr>
              <w:rFonts w:eastAsia="Times New Roman"/>
            </w:rPr>
            <w:t>Wierzbanowski</w:t>
          </w:r>
          <w:proofErr w:type="spellEnd"/>
          <w:r>
            <w:rPr>
              <w:rFonts w:eastAsia="Times New Roman"/>
            </w:rPr>
            <w:t xml:space="preserve">, M. </w:t>
          </w:r>
          <w:proofErr w:type="spellStart"/>
          <w:r>
            <w:rPr>
              <w:rFonts w:eastAsia="Times New Roman"/>
            </w:rPr>
            <w:t>Wroński</w:t>
          </w:r>
          <w:proofErr w:type="spellEnd"/>
          <w:r>
            <w:rPr>
              <w:rFonts w:eastAsia="Times New Roman"/>
            </w:rPr>
            <w:t xml:space="preserve">, and T. Leffers, ‘FCC rolling textures reviewed in the light of quantitative comparisons between simulated and experimental textures’, </w:t>
          </w:r>
          <w:r>
            <w:rPr>
              <w:rFonts w:eastAsia="Times New Roman"/>
              <w:i/>
              <w:iCs/>
            </w:rPr>
            <w:t>Critical Reviews in Solid State and Materials Sciences</w:t>
          </w:r>
          <w:r>
            <w:rPr>
              <w:rFonts w:eastAsia="Times New Roman"/>
            </w:rPr>
            <w:t xml:space="preserve">, vol. 39, no. 6, pp. 391–422, Nov. 2014, </w:t>
          </w:r>
          <w:proofErr w:type="spellStart"/>
          <w:r>
            <w:rPr>
              <w:rFonts w:eastAsia="Times New Roman"/>
            </w:rPr>
            <w:t>doi</w:t>
          </w:r>
          <w:proofErr w:type="spellEnd"/>
          <w:r>
            <w:rPr>
              <w:rFonts w:eastAsia="Times New Roman"/>
            </w:rPr>
            <w:t>: 10.1080/10408436.2014.899485.</w:t>
          </w:r>
        </w:p>
        <w:p w14:paraId="5BA0BAD4" w14:textId="77777777" w:rsidR="00615453" w:rsidRDefault="00615453">
          <w:pPr>
            <w:autoSpaceDE w:val="0"/>
            <w:autoSpaceDN w:val="0"/>
            <w:ind w:hanging="640"/>
            <w:divId w:val="183401846"/>
            <w:rPr>
              <w:rFonts w:eastAsia="Times New Roman"/>
            </w:rPr>
          </w:pPr>
          <w:r>
            <w:rPr>
              <w:rFonts w:eastAsia="Times New Roman"/>
            </w:rPr>
            <w:t>[37]</w:t>
          </w:r>
          <w:r>
            <w:rPr>
              <w:rFonts w:eastAsia="Times New Roman"/>
            </w:rPr>
            <w:tab/>
            <w:t xml:space="preserve">P. </w:t>
          </w:r>
          <w:proofErr w:type="spellStart"/>
          <w:r>
            <w:rPr>
              <w:rFonts w:eastAsia="Times New Roman"/>
            </w:rPr>
            <w:t>Zattarin</w:t>
          </w:r>
          <w:proofErr w:type="spellEnd"/>
          <w:r>
            <w:rPr>
              <w:rFonts w:eastAsia="Times New Roman"/>
            </w:rPr>
            <w:t xml:space="preserve">, A. Baczmański, P. Lipiński, and K. </w:t>
          </w:r>
          <w:proofErr w:type="spellStart"/>
          <w:r>
            <w:rPr>
              <w:rFonts w:eastAsia="Times New Roman"/>
            </w:rPr>
            <w:t>Wierzbanowski</w:t>
          </w:r>
          <w:proofErr w:type="spellEnd"/>
          <w:r>
            <w:rPr>
              <w:rFonts w:eastAsia="Times New Roman"/>
            </w:rPr>
            <w:t xml:space="preserve">, ‘Modified self consistent model for time independent plasticity of polycrystalline material’, </w:t>
          </w:r>
          <w:r>
            <w:rPr>
              <w:rFonts w:eastAsia="Times New Roman"/>
              <w:i/>
              <w:iCs/>
            </w:rPr>
            <w:t>Archives of Metallurgy</w:t>
          </w:r>
          <w:r>
            <w:rPr>
              <w:rFonts w:eastAsia="Times New Roman"/>
            </w:rPr>
            <w:t>, vol. 45, no. 2, 2000.</w:t>
          </w:r>
        </w:p>
        <w:p w14:paraId="402C466F" w14:textId="77777777" w:rsidR="00615453" w:rsidRDefault="00615453">
          <w:pPr>
            <w:autoSpaceDE w:val="0"/>
            <w:autoSpaceDN w:val="0"/>
            <w:ind w:hanging="640"/>
            <w:divId w:val="532234331"/>
            <w:rPr>
              <w:rFonts w:eastAsia="Times New Roman"/>
            </w:rPr>
          </w:pPr>
          <w:r>
            <w:rPr>
              <w:rFonts w:eastAsia="Times New Roman"/>
            </w:rPr>
            <w:t>[38]</w:t>
          </w:r>
          <w:r>
            <w:rPr>
              <w:rFonts w:eastAsia="Times New Roman"/>
            </w:rPr>
            <w:tab/>
            <w:t xml:space="preserve">P. R. Dawson and E. B. Marin, ‘Computational Mechanics for Metal Deformation Processes Using Polycrystal Plasticity’, </w:t>
          </w:r>
          <w:r>
            <w:rPr>
              <w:rFonts w:eastAsia="Times New Roman"/>
              <w:i/>
              <w:iCs/>
            </w:rPr>
            <w:t>Advances in Applied Mechanics</w:t>
          </w:r>
          <w:r>
            <w:rPr>
              <w:rFonts w:eastAsia="Times New Roman"/>
            </w:rPr>
            <w:t xml:space="preserve">, vol. 34, no. C, 1997, </w:t>
          </w:r>
          <w:proofErr w:type="spellStart"/>
          <w:r>
            <w:rPr>
              <w:rFonts w:eastAsia="Times New Roman"/>
            </w:rPr>
            <w:t>doi</w:t>
          </w:r>
          <w:proofErr w:type="spellEnd"/>
          <w:r>
            <w:rPr>
              <w:rFonts w:eastAsia="Times New Roman"/>
            </w:rPr>
            <w:t>: 10.1016/S0065-2156(08)70320-X.</w:t>
          </w:r>
        </w:p>
        <w:p w14:paraId="7D96EDFB" w14:textId="77777777" w:rsidR="00615453" w:rsidRDefault="00615453">
          <w:pPr>
            <w:autoSpaceDE w:val="0"/>
            <w:autoSpaceDN w:val="0"/>
            <w:ind w:hanging="640"/>
            <w:divId w:val="1059786234"/>
            <w:rPr>
              <w:rFonts w:eastAsia="Times New Roman"/>
            </w:rPr>
          </w:pPr>
          <w:r>
            <w:rPr>
              <w:rFonts w:eastAsia="Times New Roman"/>
            </w:rPr>
            <w:t>[39]</w:t>
          </w:r>
          <w:r>
            <w:rPr>
              <w:rFonts w:eastAsia="Times New Roman"/>
            </w:rPr>
            <w:tab/>
            <w:t xml:space="preserve">E. B. Marin and P. R. Dawson, ‘On modelling the </w:t>
          </w:r>
          <w:proofErr w:type="spellStart"/>
          <w:r>
            <w:rPr>
              <w:rFonts w:eastAsia="Times New Roman"/>
            </w:rPr>
            <w:t>elasto-viscoplastic</w:t>
          </w:r>
          <w:proofErr w:type="spellEnd"/>
          <w:r>
            <w:rPr>
              <w:rFonts w:eastAsia="Times New Roman"/>
            </w:rPr>
            <w:t xml:space="preserve"> response of metals using polycrystal plasticity’, </w:t>
          </w:r>
          <w:proofErr w:type="spellStart"/>
          <w:r>
            <w:rPr>
              <w:rFonts w:eastAsia="Times New Roman"/>
              <w:i/>
              <w:iCs/>
            </w:rPr>
            <w:t>Comput</w:t>
          </w:r>
          <w:proofErr w:type="spellEnd"/>
          <w:r>
            <w:rPr>
              <w:rFonts w:eastAsia="Times New Roman"/>
              <w:i/>
              <w:iCs/>
            </w:rPr>
            <w:t xml:space="preserve"> Methods Appl Mech Eng</w:t>
          </w:r>
          <w:r>
            <w:rPr>
              <w:rFonts w:eastAsia="Times New Roman"/>
            </w:rPr>
            <w:t xml:space="preserve">, vol. 165, no. 1–4, 1998, </w:t>
          </w:r>
          <w:proofErr w:type="spellStart"/>
          <w:r>
            <w:rPr>
              <w:rFonts w:eastAsia="Times New Roman"/>
            </w:rPr>
            <w:t>doi</w:t>
          </w:r>
          <w:proofErr w:type="spellEnd"/>
          <w:r>
            <w:rPr>
              <w:rFonts w:eastAsia="Times New Roman"/>
            </w:rPr>
            <w:t>: 10.1016/S0045-7825(98)00034-6.</w:t>
          </w:r>
        </w:p>
        <w:p w14:paraId="2234B856" w14:textId="77777777" w:rsidR="00615453" w:rsidRDefault="00615453">
          <w:pPr>
            <w:autoSpaceDE w:val="0"/>
            <w:autoSpaceDN w:val="0"/>
            <w:ind w:hanging="640"/>
            <w:divId w:val="1343312703"/>
            <w:rPr>
              <w:rFonts w:eastAsia="Times New Roman"/>
            </w:rPr>
          </w:pPr>
          <w:r>
            <w:rPr>
              <w:rFonts w:eastAsia="Times New Roman"/>
            </w:rPr>
            <w:t>[40]</w:t>
          </w:r>
          <w:r>
            <w:rPr>
              <w:rFonts w:eastAsia="Times New Roman"/>
            </w:rPr>
            <w:tab/>
            <w:t xml:space="preserve">P. O. </w:t>
          </w:r>
          <w:proofErr w:type="spellStart"/>
          <w:r>
            <w:rPr>
              <w:rFonts w:eastAsia="Times New Roman"/>
            </w:rPr>
            <w:t>K.Pawlik</w:t>
          </w:r>
          <w:proofErr w:type="spellEnd"/>
          <w:r>
            <w:rPr>
              <w:rFonts w:eastAsia="Times New Roman"/>
            </w:rPr>
            <w:t xml:space="preserve">, ‘Introduction to </w:t>
          </w:r>
          <w:proofErr w:type="spellStart"/>
          <w:r>
            <w:rPr>
              <w:rFonts w:eastAsia="Times New Roman"/>
            </w:rPr>
            <w:t>LaboTex</w:t>
          </w:r>
          <w:proofErr w:type="spellEnd"/>
          <w:r>
            <w:rPr>
              <w:rFonts w:eastAsia="Times New Roman"/>
            </w:rPr>
            <w:t>’, 2011.</w:t>
          </w:r>
        </w:p>
        <w:p w14:paraId="5B908259" w14:textId="77777777" w:rsidR="00615453" w:rsidRDefault="00615453">
          <w:pPr>
            <w:autoSpaceDE w:val="0"/>
            <w:autoSpaceDN w:val="0"/>
            <w:ind w:hanging="640"/>
            <w:divId w:val="1261571869"/>
            <w:rPr>
              <w:rFonts w:eastAsia="Times New Roman"/>
            </w:rPr>
          </w:pPr>
          <w:r>
            <w:rPr>
              <w:rFonts w:eastAsia="Times New Roman"/>
            </w:rPr>
            <w:t>[41]</w:t>
          </w:r>
          <w:r>
            <w:rPr>
              <w:rFonts w:eastAsia="Times New Roman"/>
            </w:rPr>
            <w:tab/>
            <w:t>‘Software for Texture Analysis: “</w:t>
          </w:r>
          <w:proofErr w:type="spellStart"/>
          <w:r>
            <w:rPr>
              <w:rFonts w:eastAsia="Times New Roman"/>
            </w:rPr>
            <w:t>LaboTex</w:t>
          </w:r>
          <w:proofErr w:type="spellEnd"/>
          <w:r>
            <w:rPr>
              <w:rFonts w:eastAsia="Times New Roman"/>
            </w:rPr>
            <w:t xml:space="preserve">”, </w:t>
          </w:r>
          <w:proofErr w:type="spellStart"/>
          <w:r>
            <w:rPr>
              <w:rFonts w:eastAsia="Times New Roman"/>
            </w:rPr>
            <w:t>LaboSoft</w:t>
          </w:r>
          <w:proofErr w:type="spellEnd"/>
          <w:r>
            <w:rPr>
              <w:rFonts w:eastAsia="Times New Roman"/>
            </w:rPr>
            <w:t>, Krakow, Poland, 2014. office@labosoft.com.pl’.</w:t>
          </w:r>
        </w:p>
        <w:p w14:paraId="51E578A2" w14:textId="77777777" w:rsidR="00615453" w:rsidRDefault="00615453">
          <w:pPr>
            <w:autoSpaceDE w:val="0"/>
            <w:autoSpaceDN w:val="0"/>
            <w:ind w:hanging="640"/>
            <w:divId w:val="1242912539"/>
            <w:rPr>
              <w:rFonts w:eastAsia="Times New Roman"/>
            </w:rPr>
          </w:pPr>
          <w:r>
            <w:rPr>
              <w:rFonts w:eastAsia="Times New Roman"/>
            </w:rPr>
            <w:t>[42]</w:t>
          </w:r>
          <w:r>
            <w:rPr>
              <w:rFonts w:eastAsia="Times New Roman"/>
            </w:rPr>
            <w:tab/>
            <w:t xml:space="preserve">J. Tarasuk, K. </w:t>
          </w:r>
          <w:proofErr w:type="spellStart"/>
          <w:r>
            <w:rPr>
              <w:rFonts w:eastAsia="Times New Roman"/>
            </w:rPr>
            <w:t>Wierzbanowski</w:t>
          </w:r>
          <w:proofErr w:type="spellEnd"/>
          <w:r>
            <w:rPr>
              <w:rFonts w:eastAsia="Times New Roman"/>
            </w:rPr>
            <w:t xml:space="preserve">, and A. Baczmański, ‘New algorithm of direct method of texture analysis’, </w:t>
          </w:r>
          <w:r>
            <w:rPr>
              <w:rFonts w:eastAsia="Times New Roman"/>
              <w:i/>
              <w:iCs/>
            </w:rPr>
            <w:t>Crystal Research and Technology</w:t>
          </w:r>
          <w:r>
            <w:rPr>
              <w:rFonts w:eastAsia="Times New Roman"/>
            </w:rPr>
            <w:t>, vol. 33, no. 1, 1997.</w:t>
          </w:r>
        </w:p>
        <w:p w14:paraId="6B51B2B2" w14:textId="77777777" w:rsidR="00615453" w:rsidRDefault="00615453">
          <w:pPr>
            <w:autoSpaceDE w:val="0"/>
            <w:autoSpaceDN w:val="0"/>
            <w:ind w:hanging="640"/>
            <w:divId w:val="164905611"/>
            <w:rPr>
              <w:rFonts w:eastAsia="Times New Roman"/>
            </w:rPr>
          </w:pPr>
          <w:r>
            <w:rPr>
              <w:rFonts w:eastAsia="Times New Roman"/>
            </w:rPr>
            <w:t>[43]</w:t>
          </w:r>
          <w:r>
            <w:rPr>
              <w:rFonts w:eastAsia="Times New Roman"/>
            </w:rPr>
            <w:tab/>
            <w:t xml:space="preserve">H. J. Bunge, </w:t>
          </w:r>
          <w:r>
            <w:rPr>
              <w:rFonts w:eastAsia="Times New Roman"/>
              <w:i/>
              <w:iCs/>
            </w:rPr>
            <w:t>Texture Analysis in Material Science</w:t>
          </w:r>
          <w:r>
            <w:rPr>
              <w:rFonts w:eastAsia="Times New Roman"/>
            </w:rPr>
            <w:t>. London: Butterworths, 1982.</w:t>
          </w:r>
        </w:p>
        <w:p w14:paraId="38413A52" w14:textId="77777777" w:rsidR="00615453" w:rsidRDefault="00615453">
          <w:pPr>
            <w:autoSpaceDE w:val="0"/>
            <w:autoSpaceDN w:val="0"/>
            <w:ind w:hanging="640"/>
            <w:divId w:val="704989347"/>
            <w:rPr>
              <w:rFonts w:eastAsia="Times New Roman"/>
            </w:rPr>
          </w:pPr>
          <w:r>
            <w:rPr>
              <w:rFonts w:eastAsia="Times New Roman"/>
            </w:rPr>
            <w:lastRenderedPageBreak/>
            <w:t>[44]</w:t>
          </w:r>
          <w:r>
            <w:rPr>
              <w:rFonts w:eastAsia="Times New Roman"/>
            </w:rPr>
            <w:tab/>
            <w:t xml:space="preserve">A. Graça and G. Vincze, ‘A short review on the finite element method for asymmetric rolling processes’, 2021. </w:t>
          </w:r>
          <w:proofErr w:type="spellStart"/>
          <w:r>
            <w:rPr>
              <w:rFonts w:eastAsia="Times New Roman"/>
            </w:rPr>
            <w:t>doi</w:t>
          </w:r>
          <w:proofErr w:type="spellEnd"/>
          <w:r>
            <w:rPr>
              <w:rFonts w:eastAsia="Times New Roman"/>
            </w:rPr>
            <w:t>: 10.3390/met11050762.</w:t>
          </w:r>
        </w:p>
        <w:p w14:paraId="396725BE" w14:textId="77777777" w:rsidR="00615453" w:rsidRDefault="00615453">
          <w:pPr>
            <w:autoSpaceDE w:val="0"/>
            <w:autoSpaceDN w:val="0"/>
            <w:ind w:hanging="640"/>
            <w:divId w:val="1950047011"/>
            <w:rPr>
              <w:rFonts w:eastAsia="Times New Roman"/>
            </w:rPr>
          </w:pPr>
          <w:r>
            <w:rPr>
              <w:rFonts w:eastAsia="Times New Roman"/>
            </w:rPr>
            <w:t>[45]</w:t>
          </w:r>
          <w:r>
            <w:rPr>
              <w:rFonts w:eastAsia="Times New Roman"/>
            </w:rPr>
            <w:tab/>
            <w:t xml:space="preserve">R. Rakshit, B. S. Katiyar, C. N. Tomé, S. K. Panda, and S. Mandal, ‘A finite element coupled </w:t>
          </w:r>
          <w:proofErr w:type="spellStart"/>
          <w:r>
            <w:rPr>
              <w:rFonts w:eastAsia="Times New Roman"/>
            </w:rPr>
            <w:t>visco</w:t>
          </w:r>
          <w:proofErr w:type="spellEnd"/>
          <w:r>
            <w:rPr>
              <w:rFonts w:eastAsia="Times New Roman"/>
            </w:rPr>
            <w:t xml:space="preserve">-plastic self-consistent simulation to predict micro-texture and anisotropy evolution during single point incremental forming in Al-Li alloy’, </w:t>
          </w:r>
          <w:r>
            <w:rPr>
              <w:rFonts w:eastAsia="Times New Roman"/>
              <w:i/>
              <w:iCs/>
            </w:rPr>
            <w:t xml:space="preserve">J Mater Process </w:t>
          </w:r>
          <w:proofErr w:type="spellStart"/>
          <w:r>
            <w:rPr>
              <w:rFonts w:eastAsia="Times New Roman"/>
              <w:i/>
              <w:iCs/>
            </w:rPr>
            <w:t>Technol</w:t>
          </w:r>
          <w:proofErr w:type="spellEnd"/>
          <w:r>
            <w:rPr>
              <w:rFonts w:eastAsia="Times New Roman"/>
            </w:rPr>
            <w:t xml:space="preserve">, vol. 312, 2023, </w:t>
          </w:r>
          <w:proofErr w:type="spellStart"/>
          <w:r>
            <w:rPr>
              <w:rFonts w:eastAsia="Times New Roman"/>
            </w:rPr>
            <w:t>doi</w:t>
          </w:r>
          <w:proofErr w:type="spellEnd"/>
          <w:r>
            <w:rPr>
              <w:rFonts w:eastAsia="Times New Roman"/>
            </w:rPr>
            <w:t>: 10.1016/j.jmatprotec.2022.117834.</w:t>
          </w:r>
        </w:p>
        <w:p w14:paraId="451FCE94" w14:textId="77777777" w:rsidR="00615453" w:rsidRDefault="00615453">
          <w:pPr>
            <w:autoSpaceDE w:val="0"/>
            <w:autoSpaceDN w:val="0"/>
            <w:ind w:hanging="640"/>
            <w:divId w:val="1870218000"/>
            <w:rPr>
              <w:rFonts w:eastAsia="Times New Roman"/>
            </w:rPr>
          </w:pPr>
          <w:r>
            <w:rPr>
              <w:rFonts w:eastAsia="Times New Roman"/>
            </w:rPr>
            <w:t>[46]</w:t>
          </w:r>
          <w:r>
            <w:rPr>
              <w:rFonts w:eastAsia="Times New Roman"/>
            </w:rPr>
            <w:tab/>
            <w:t xml:space="preserve">J. Galán, P. </w:t>
          </w:r>
          <w:proofErr w:type="spellStart"/>
          <w:r>
            <w:rPr>
              <w:rFonts w:eastAsia="Times New Roman"/>
            </w:rPr>
            <w:t>Verleysen</w:t>
          </w:r>
          <w:proofErr w:type="spellEnd"/>
          <w:r>
            <w:rPr>
              <w:rFonts w:eastAsia="Times New Roman"/>
            </w:rPr>
            <w:t xml:space="preserve">, and R. A. </w:t>
          </w:r>
          <w:proofErr w:type="spellStart"/>
          <w:r>
            <w:rPr>
              <w:rFonts w:eastAsia="Times New Roman"/>
            </w:rPr>
            <w:t>Lebensohn</w:t>
          </w:r>
          <w:proofErr w:type="spellEnd"/>
          <w:r>
            <w:rPr>
              <w:rFonts w:eastAsia="Times New Roman"/>
            </w:rPr>
            <w:t xml:space="preserve">, ‘An improved algorithm for the polycrystal </w:t>
          </w:r>
          <w:proofErr w:type="spellStart"/>
          <w:r>
            <w:rPr>
              <w:rFonts w:eastAsia="Times New Roman"/>
            </w:rPr>
            <w:t>viscoplastic</w:t>
          </w:r>
          <w:proofErr w:type="spellEnd"/>
          <w:r>
            <w:rPr>
              <w:rFonts w:eastAsia="Times New Roman"/>
            </w:rPr>
            <w:t xml:space="preserve"> self-consistent model and its integration with implicit finite element schemes’, </w:t>
          </w:r>
          <w:r>
            <w:rPr>
              <w:rFonts w:eastAsia="Times New Roman"/>
              <w:i/>
              <w:iCs/>
            </w:rPr>
            <w:t>Model Simul Mat Sci Eng</w:t>
          </w:r>
          <w:r>
            <w:rPr>
              <w:rFonts w:eastAsia="Times New Roman"/>
            </w:rPr>
            <w:t xml:space="preserve">, vol. 22, no. 5, 2014, </w:t>
          </w:r>
          <w:proofErr w:type="spellStart"/>
          <w:r>
            <w:rPr>
              <w:rFonts w:eastAsia="Times New Roman"/>
            </w:rPr>
            <w:t>doi</w:t>
          </w:r>
          <w:proofErr w:type="spellEnd"/>
          <w:r>
            <w:rPr>
              <w:rFonts w:eastAsia="Times New Roman"/>
            </w:rPr>
            <w:t>: 10.1088/0965-0393/22/5/055023.</w:t>
          </w:r>
        </w:p>
        <w:p w14:paraId="7044D476" w14:textId="77777777" w:rsidR="00615453" w:rsidRDefault="00615453">
          <w:pPr>
            <w:autoSpaceDE w:val="0"/>
            <w:autoSpaceDN w:val="0"/>
            <w:ind w:hanging="640"/>
            <w:divId w:val="73822512"/>
            <w:rPr>
              <w:rFonts w:eastAsia="Times New Roman"/>
            </w:rPr>
          </w:pPr>
          <w:r>
            <w:rPr>
              <w:rFonts w:eastAsia="Times New Roman"/>
            </w:rPr>
            <w:t>[47]</w:t>
          </w:r>
          <w:r>
            <w:rPr>
              <w:rFonts w:eastAsia="Times New Roman"/>
            </w:rPr>
            <w:tab/>
            <w:t xml:space="preserve">R. A. </w:t>
          </w:r>
          <w:proofErr w:type="spellStart"/>
          <w:r>
            <w:rPr>
              <w:rFonts w:eastAsia="Times New Roman"/>
            </w:rPr>
            <w:t>Lebensohn</w:t>
          </w:r>
          <w:proofErr w:type="spellEnd"/>
          <w:r>
            <w:rPr>
              <w:rFonts w:eastAsia="Times New Roman"/>
            </w:rPr>
            <w:t xml:space="preserve"> and G. R. Canova, ‘A self-consistent approach for modelling texture development of two-phase polycrystals: Application to titanium alloys’, </w:t>
          </w:r>
          <w:r>
            <w:rPr>
              <w:rFonts w:eastAsia="Times New Roman"/>
              <w:i/>
              <w:iCs/>
            </w:rPr>
            <w:t>Acta Mater</w:t>
          </w:r>
          <w:r>
            <w:rPr>
              <w:rFonts w:eastAsia="Times New Roman"/>
            </w:rPr>
            <w:t xml:space="preserve">, vol. 45, no. 9, 1997, </w:t>
          </w:r>
          <w:proofErr w:type="spellStart"/>
          <w:r>
            <w:rPr>
              <w:rFonts w:eastAsia="Times New Roman"/>
            </w:rPr>
            <w:t>doi</w:t>
          </w:r>
          <w:proofErr w:type="spellEnd"/>
          <w:r>
            <w:rPr>
              <w:rFonts w:eastAsia="Times New Roman"/>
            </w:rPr>
            <w:t>: 10.1016/S1359-6454(97)00067-0.</w:t>
          </w:r>
        </w:p>
        <w:p w14:paraId="1B97A4C3" w14:textId="77777777" w:rsidR="00615453" w:rsidRDefault="00615453">
          <w:pPr>
            <w:autoSpaceDE w:val="0"/>
            <w:autoSpaceDN w:val="0"/>
            <w:ind w:hanging="640"/>
            <w:divId w:val="59981960"/>
            <w:rPr>
              <w:rFonts w:eastAsia="Times New Roman"/>
            </w:rPr>
          </w:pPr>
          <w:r>
            <w:rPr>
              <w:rFonts w:eastAsia="Times New Roman"/>
            </w:rPr>
            <w:t>[48]</w:t>
          </w:r>
          <w:r>
            <w:rPr>
              <w:rFonts w:eastAsia="Times New Roman"/>
            </w:rPr>
            <w:tab/>
            <w:t xml:space="preserve">F. Wagner, G. Canova, P. van </w:t>
          </w:r>
          <w:proofErr w:type="spellStart"/>
          <w:r>
            <w:rPr>
              <w:rFonts w:eastAsia="Times New Roman"/>
            </w:rPr>
            <w:t>Houtte</w:t>
          </w:r>
          <w:proofErr w:type="spellEnd"/>
          <w:r>
            <w:rPr>
              <w:rFonts w:eastAsia="Times New Roman"/>
            </w:rPr>
            <w:t xml:space="preserve">, and A. Molinari, ‘Comparison of Simulated and Experimental Deformation Textures for BCC Metals’, </w:t>
          </w:r>
          <w:r>
            <w:rPr>
              <w:rFonts w:eastAsia="Times New Roman"/>
              <w:i/>
              <w:iCs/>
            </w:rPr>
            <w:t>Texture, Stress, and Microstructure</w:t>
          </w:r>
          <w:r>
            <w:rPr>
              <w:rFonts w:eastAsia="Times New Roman"/>
            </w:rPr>
            <w:t xml:space="preserve">, vol. 14, no. 1, 1991, </w:t>
          </w:r>
          <w:proofErr w:type="spellStart"/>
          <w:r>
            <w:rPr>
              <w:rFonts w:eastAsia="Times New Roman"/>
            </w:rPr>
            <w:t>doi</w:t>
          </w:r>
          <w:proofErr w:type="spellEnd"/>
          <w:r>
            <w:rPr>
              <w:rFonts w:eastAsia="Times New Roman"/>
            </w:rPr>
            <w:t>: 10.1155/tsm.14-18.1135.</w:t>
          </w:r>
        </w:p>
        <w:p w14:paraId="239883EA" w14:textId="77777777" w:rsidR="00615453" w:rsidRDefault="00615453">
          <w:pPr>
            <w:autoSpaceDE w:val="0"/>
            <w:autoSpaceDN w:val="0"/>
            <w:ind w:hanging="640"/>
            <w:divId w:val="1015228658"/>
            <w:rPr>
              <w:rFonts w:eastAsia="Times New Roman"/>
            </w:rPr>
          </w:pPr>
          <w:r>
            <w:rPr>
              <w:rFonts w:eastAsia="Times New Roman"/>
            </w:rPr>
            <w:t>[49]</w:t>
          </w:r>
          <w:r>
            <w:rPr>
              <w:rFonts w:eastAsia="Times New Roman"/>
            </w:rPr>
            <w:tab/>
            <w:t xml:space="preserve">M. </w:t>
          </w:r>
          <w:proofErr w:type="spellStart"/>
          <w:r>
            <w:rPr>
              <w:rFonts w:eastAsia="Times New Roman"/>
            </w:rPr>
            <w:t>Berveiller</w:t>
          </w:r>
          <w:proofErr w:type="spellEnd"/>
          <w:r>
            <w:rPr>
              <w:rFonts w:eastAsia="Times New Roman"/>
            </w:rPr>
            <w:t xml:space="preserve"> and A. Zaoui, ‘An extension of the self-consistent scheme to plastically-flowing polycrystals’, </w:t>
          </w:r>
          <w:r>
            <w:rPr>
              <w:rFonts w:eastAsia="Times New Roman"/>
              <w:i/>
              <w:iCs/>
            </w:rPr>
            <w:t>J Mech Phys Solids</w:t>
          </w:r>
          <w:r>
            <w:rPr>
              <w:rFonts w:eastAsia="Times New Roman"/>
            </w:rPr>
            <w:t xml:space="preserve">, vol. 26, no. 5–6, 1978, </w:t>
          </w:r>
          <w:proofErr w:type="spellStart"/>
          <w:r>
            <w:rPr>
              <w:rFonts w:eastAsia="Times New Roman"/>
            </w:rPr>
            <w:t>doi</w:t>
          </w:r>
          <w:proofErr w:type="spellEnd"/>
          <w:r>
            <w:rPr>
              <w:rFonts w:eastAsia="Times New Roman"/>
            </w:rPr>
            <w:t>: 10.1016/0022-5096(78)90003-0.</w:t>
          </w:r>
        </w:p>
        <w:p w14:paraId="2D096EE4" w14:textId="77777777" w:rsidR="00615453" w:rsidRDefault="00615453">
          <w:pPr>
            <w:autoSpaceDE w:val="0"/>
            <w:autoSpaceDN w:val="0"/>
            <w:ind w:hanging="640"/>
            <w:divId w:val="1706641813"/>
            <w:rPr>
              <w:rFonts w:eastAsia="Times New Roman"/>
            </w:rPr>
          </w:pPr>
          <w:r>
            <w:rPr>
              <w:rFonts w:eastAsia="Times New Roman"/>
            </w:rPr>
            <w:t>[50]</w:t>
          </w:r>
          <w:r>
            <w:rPr>
              <w:rFonts w:eastAsia="Times New Roman"/>
            </w:rPr>
            <w:tab/>
            <w:t xml:space="preserve">P. Franciosi, M. </w:t>
          </w:r>
          <w:proofErr w:type="spellStart"/>
          <w:r>
            <w:rPr>
              <w:rFonts w:eastAsia="Times New Roman"/>
            </w:rPr>
            <w:t>Berveiller</w:t>
          </w:r>
          <w:proofErr w:type="spellEnd"/>
          <w:r>
            <w:rPr>
              <w:rFonts w:eastAsia="Times New Roman"/>
            </w:rPr>
            <w:t xml:space="preserve">, and A. Zaoui, ‘Latent hardening in copper and aluminium single crystals’, </w:t>
          </w:r>
          <w:r>
            <w:rPr>
              <w:rFonts w:eastAsia="Times New Roman"/>
              <w:i/>
              <w:iCs/>
            </w:rPr>
            <w:t xml:space="preserve">Acta </w:t>
          </w:r>
          <w:proofErr w:type="spellStart"/>
          <w:r>
            <w:rPr>
              <w:rFonts w:eastAsia="Times New Roman"/>
              <w:i/>
              <w:iCs/>
            </w:rPr>
            <w:t>Metallurgica</w:t>
          </w:r>
          <w:proofErr w:type="spellEnd"/>
          <w:r>
            <w:rPr>
              <w:rFonts w:eastAsia="Times New Roman"/>
            </w:rPr>
            <w:t xml:space="preserve">, vol. 28, no. 3, 1980, </w:t>
          </w:r>
          <w:proofErr w:type="spellStart"/>
          <w:r>
            <w:rPr>
              <w:rFonts w:eastAsia="Times New Roman"/>
            </w:rPr>
            <w:t>doi</w:t>
          </w:r>
          <w:proofErr w:type="spellEnd"/>
          <w:r>
            <w:rPr>
              <w:rFonts w:eastAsia="Times New Roman"/>
            </w:rPr>
            <w:t>: 10.1016/0001-6160(80)90162-5.</w:t>
          </w:r>
        </w:p>
        <w:p w14:paraId="5DEFF439" w14:textId="77777777" w:rsidR="00615453" w:rsidRDefault="00615453">
          <w:pPr>
            <w:autoSpaceDE w:val="0"/>
            <w:autoSpaceDN w:val="0"/>
            <w:ind w:hanging="640"/>
            <w:divId w:val="559748794"/>
            <w:rPr>
              <w:rFonts w:eastAsia="Times New Roman"/>
            </w:rPr>
          </w:pPr>
          <w:r>
            <w:rPr>
              <w:rFonts w:eastAsia="Times New Roman"/>
            </w:rPr>
            <w:t>[51]</w:t>
          </w:r>
          <w:r>
            <w:rPr>
              <w:rFonts w:eastAsia="Times New Roman"/>
            </w:rPr>
            <w:tab/>
            <w:t xml:space="preserve">R. A. </w:t>
          </w:r>
          <w:proofErr w:type="spellStart"/>
          <w:r>
            <w:rPr>
              <w:rFonts w:eastAsia="Times New Roman"/>
            </w:rPr>
            <w:t>Lebensohn</w:t>
          </w:r>
          <w:proofErr w:type="spellEnd"/>
          <w:r>
            <w:rPr>
              <w:rFonts w:eastAsia="Times New Roman"/>
            </w:rPr>
            <w:t xml:space="preserve"> and A. Needleman, ‘Numerical implementation of non-local polycrystal plasticity using fast Fourier transforms’, </w:t>
          </w:r>
          <w:r>
            <w:rPr>
              <w:rFonts w:eastAsia="Times New Roman"/>
              <w:i/>
              <w:iCs/>
            </w:rPr>
            <w:t>J Mech Phys Solids</w:t>
          </w:r>
          <w:r>
            <w:rPr>
              <w:rFonts w:eastAsia="Times New Roman"/>
            </w:rPr>
            <w:t xml:space="preserve">, vol. 97, 2016, </w:t>
          </w:r>
          <w:proofErr w:type="spellStart"/>
          <w:r>
            <w:rPr>
              <w:rFonts w:eastAsia="Times New Roman"/>
            </w:rPr>
            <w:t>doi</w:t>
          </w:r>
          <w:proofErr w:type="spellEnd"/>
          <w:r>
            <w:rPr>
              <w:rFonts w:eastAsia="Times New Roman"/>
            </w:rPr>
            <w:t>: 10.1016/j.jmps.2016.03.023.</w:t>
          </w:r>
        </w:p>
        <w:p w14:paraId="59790EEA" w14:textId="77777777" w:rsidR="00615453" w:rsidRDefault="00615453">
          <w:pPr>
            <w:autoSpaceDE w:val="0"/>
            <w:autoSpaceDN w:val="0"/>
            <w:ind w:hanging="640"/>
            <w:divId w:val="2053654497"/>
            <w:rPr>
              <w:rFonts w:eastAsia="Times New Roman"/>
            </w:rPr>
          </w:pPr>
          <w:r>
            <w:rPr>
              <w:rFonts w:eastAsia="Times New Roman"/>
            </w:rPr>
            <w:t>[52]</w:t>
          </w:r>
          <w:r>
            <w:rPr>
              <w:rFonts w:eastAsia="Times New Roman"/>
            </w:rPr>
            <w:tab/>
            <w:t xml:space="preserve">L. S. Tóth, A. Molinari, and Y. Estrin, ‘Strain hardening at large strains as predicted by dislocation based polycrystal plasticity model’, </w:t>
          </w:r>
          <w:r>
            <w:rPr>
              <w:rFonts w:eastAsia="Times New Roman"/>
              <w:i/>
              <w:iCs/>
            </w:rPr>
            <w:t xml:space="preserve">J Eng Mater </w:t>
          </w:r>
          <w:proofErr w:type="spellStart"/>
          <w:r>
            <w:rPr>
              <w:rFonts w:eastAsia="Times New Roman"/>
              <w:i/>
              <w:iCs/>
            </w:rPr>
            <w:t>Technol</w:t>
          </w:r>
          <w:proofErr w:type="spellEnd"/>
          <w:r>
            <w:rPr>
              <w:rFonts w:eastAsia="Times New Roman"/>
            </w:rPr>
            <w:t xml:space="preserve">, vol. 124, no. 1, 2002, </w:t>
          </w:r>
          <w:proofErr w:type="spellStart"/>
          <w:r>
            <w:rPr>
              <w:rFonts w:eastAsia="Times New Roman"/>
            </w:rPr>
            <w:t>doi</w:t>
          </w:r>
          <w:proofErr w:type="spellEnd"/>
          <w:r>
            <w:rPr>
              <w:rFonts w:eastAsia="Times New Roman"/>
            </w:rPr>
            <w:t>: 10.1115/1.1421350.</w:t>
          </w:r>
        </w:p>
        <w:p w14:paraId="143E098B" w14:textId="77777777" w:rsidR="00615453" w:rsidRDefault="00615453">
          <w:pPr>
            <w:autoSpaceDE w:val="0"/>
            <w:autoSpaceDN w:val="0"/>
            <w:ind w:hanging="640"/>
            <w:divId w:val="841821454"/>
            <w:rPr>
              <w:rFonts w:eastAsia="Times New Roman"/>
            </w:rPr>
          </w:pPr>
          <w:r>
            <w:rPr>
              <w:rFonts w:eastAsia="Times New Roman"/>
            </w:rPr>
            <w:t>[53]</w:t>
          </w:r>
          <w:r>
            <w:rPr>
              <w:rFonts w:eastAsia="Times New Roman"/>
            </w:rPr>
            <w:tab/>
            <w:t xml:space="preserve">S. Papanikolaou, Y. Cui, and N. </w:t>
          </w:r>
          <w:proofErr w:type="spellStart"/>
          <w:r>
            <w:rPr>
              <w:rFonts w:eastAsia="Times New Roman"/>
            </w:rPr>
            <w:t>Ghoniem</w:t>
          </w:r>
          <w:proofErr w:type="spellEnd"/>
          <w:r>
            <w:rPr>
              <w:rFonts w:eastAsia="Times New Roman"/>
            </w:rPr>
            <w:t xml:space="preserve">, ‘Avalanches and plastic flow in crystal plasticity: An overview’, 2018. </w:t>
          </w:r>
          <w:proofErr w:type="spellStart"/>
          <w:r>
            <w:rPr>
              <w:rFonts w:eastAsia="Times New Roman"/>
            </w:rPr>
            <w:t>doi</w:t>
          </w:r>
          <w:proofErr w:type="spellEnd"/>
          <w:r>
            <w:rPr>
              <w:rFonts w:eastAsia="Times New Roman"/>
            </w:rPr>
            <w:t>: 10.1088/1361-651X/aa97ad.</w:t>
          </w:r>
        </w:p>
        <w:p w14:paraId="2B00C781" w14:textId="77777777" w:rsidR="00615453" w:rsidRDefault="00615453">
          <w:pPr>
            <w:autoSpaceDE w:val="0"/>
            <w:autoSpaceDN w:val="0"/>
            <w:ind w:hanging="640"/>
            <w:divId w:val="1495486240"/>
            <w:rPr>
              <w:rFonts w:eastAsia="Times New Roman"/>
            </w:rPr>
          </w:pPr>
          <w:r>
            <w:rPr>
              <w:rFonts w:eastAsia="Times New Roman"/>
            </w:rPr>
            <w:t>[54]</w:t>
          </w:r>
          <w:r>
            <w:rPr>
              <w:rFonts w:eastAsia="Times New Roman"/>
            </w:rPr>
            <w:tab/>
            <w:t xml:space="preserve">K. Romanov, A. </w:t>
          </w:r>
          <w:proofErr w:type="spellStart"/>
          <w:r>
            <w:rPr>
              <w:rFonts w:eastAsia="Times New Roman"/>
            </w:rPr>
            <w:t>Shveykin</w:t>
          </w:r>
          <w:proofErr w:type="spellEnd"/>
          <w:r>
            <w:rPr>
              <w:rFonts w:eastAsia="Times New Roman"/>
            </w:rPr>
            <w:t xml:space="preserve">, and P. Trusov, ‘Advanced Statistical Crystal Plasticity Model: Description of Copper Grain Structure Refinement during Equal Channel Angular Pressing’, </w:t>
          </w:r>
          <w:r>
            <w:rPr>
              <w:rFonts w:eastAsia="Times New Roman"/>
              <w:i/>
              <w:iCs/>
            </w:rPr>
            <w:t>Metals (Basel)</w:t>
          </w:r>
          <w:r>
            <w:rPr>
              <w:rFonts w:eastAsia="Times New Roman"/>
            </w:rPr>
            <w:t xml:space="preserve">, vol. 13, no. 5, 2023, </w:t>
          </w:r>
          <w:proofErr w:type="spellStart"/>
          <w:r>
            <w:rPr>
              <w:rFonts w:eastAsia="Times New Roman"/>
            </w:rPr>
            <w:t>doi</w:t>
          </w:r>
          <w:proofErr w:type="spellEnd"/>
          <w:r>
            <w:rPr>
              <w:rFonts w:eastAsia="Times New Roman"/>
            </w:rPr>
            <w:t>: 10.3390/met13050953.</w:t>
          </w:r>
        </w:p>
        <w:p w14:paraId="57F26792" w14:textId="77777777" w:rsidR="00615453" w:rsidRDefault="00615453">
          <w:pPr>
            <w:autoSpaceDE w:val="0"/>
            <w:autoSpaceDN w:val="0"/>
            <w:ind w:hanging="640"/>
            <w:divId w:val="501621922"/>
            <w:rPr>
              <w:rFonts w:eastAsia="Times New Roman"/>
            </w:rPr>
          </w:pPr>
          <w:r>
            <w:rPr>
              <w:rFonts w:eastAsia="Times New Roman"/>
            </w:rPr>
            <w:t>[55]</w:t>
          </w:r>
          <w:r>
            <w:rPr>
              <w:rFonts w:eastAsia="Times New Roman"/>
            </w:rPr>
            <w:tab/>
            <w:t xml:space="preserve">E. B. Marin and P. R. Dawson, ‘Elastoplastic finite element analyses of metal deformations using polycrystal constitutive models’, </w:t>
          </w:r>
          <w:proofErr w:type="spellStart"/>
          <w:r>
            <w:rPr>
              <w:rFonts w:eastAsia="Times New Roman"/>
              <w:i/>
              <w:iCs/>
            </w:rPr>
            <w:t>Comput</w:t>
          </w:r>
          <w:proofErr w:type="spellEnd"/>
          <w:r>
            <w:rPr>
              <w:rFonts w:eastAsia="Times New Roman"/>
              <w:i/>
              <w:iCs/>
            </w:rPr>
            <w:t xml:space="preserve"> Methods Appl Mech Eng</w:t>
          </w:r>
          <w:r>
            <w:rPr>
              <w:rFonts w:eastAsia="Times New Roman"/>
            </w:rPr>
            <w:t xml:space="preserve">, vol. 165, no. 1–4, 1998, </w:t>
          </w:r>
          <w:proofErr w:type="spellStart"/>
          <w:r>
            <w:rPr>
              <w:rFonts w:eastAsia="Times New Roman"/>
            </w:rPr>
            <w:t>doi</w:t>
          </w:r>
          <w:proofErr w:type="spellEnd"/>
          <w:r>
            <w:rPr>
              <w:rFonts w:eastAsia="Times New Roman"/>
            </w:rPr>
            <w:t>: 10.1016/S0045-7825(98)00033-4.</w:t>
          </w:r>
        </w:p>
        <w:p w14:paraId="097C1F5D" w14:textId="77777777" w:rsidR="00615453" w:rsidRDefault="00615453">
          <w:pPr>
            <w:autoSpaceDE w:val="0"/>
            <w:autoSpaceDN w:val="0"/>
            <w:ind w:hanging="640"/>
            <w:divId w:val="1253512105"/>
            <w:rPr>
              <w:rFonts w:eastAsia="Times New Roman"/>
            </w:rPr>
          </w:pPr>
          <w:r>
            <w:rPr>
              <w:rFonts w:eastAsia="Times New Roman"/>
            </w:rPr>
            <w:lastRenderedPageBreak/>
            <w:t>[56]</w:t>
          </w:r>
          <w:r>
            <w:rPr>
              <w:rFonts w:eastAsia="Times New Roman"/>
            </w:rPr>
            <w:tab/>
            <w:t>‘https://www.cavs.msstate.edu/</w:t>
          </w:r>
          <w:proofErr w:type="spellStart"/>
          <w:r>
            <w:rPr>
              <w:rFonts w:eastAsia="Times New Roman"/>
            </w:rPr>
            <w:t>icme</w:t>
          </w:r>
          <w:proofErr w:type="spellEnd"/>
          <w:r>
            <w:rPr>
              <w:rFonts w:eastAsia="Times New Roman"/>
            </w:rPr>
            <w:t>/Mesoscale/’.</w:t>
          </w:r>
        </w:p>
        <w:p w14:paraId="79CBE5A9" w14:textId="77777777" w:rsidR="00615453" w:rsidRDefault="00615453">
          <w:pPr>
            <w:autoSpaceDE w:val="0"/>
            <w:autoSpaceDN w:val="0"/>
            <w:ind w:hanging="640"/>
            <w:divId w:val="167866857"/>
            <w:rPr>
              <w:rFonts w:eastAsia="Times New Roman"/>
            </w:rPr>
          </w:pPr>
          <w:r>
            <w:rPr>
              <w:rFonts w:eastAsia="Times New Roman"/>
            </w:rPr>
            <w:t>[57]</w:t>
          </w:r>
          <w:r>
            <w:rPr>
              <w:rFonts w:eastAsia="Times New Roman"/>
            </w:rPr>
            <w:tab/>
            <w:t>S. Mercier and A. Molinari, ‘Homogenization of elastic-</w:t>
          </w:r>
          <w:proofErr w:type="spellStart"/>
          <w:r>
            <w:rPr>
              <w:rFonts w:eastAsia="Times New Roman"/>
            </w:rPr>
            <w:t>viscoplastic</w:t>
          </w:r>
          <w:proofErr w:type="spellEnd"/>
          <w:r>
            <w:rPr>
              <w:rFonts w:eastAsia="Times New Roman"/>
            </w:rPr>
            <w:t xml:space="preserve"> heterogeneous materials: Self-consistent and Mori-Tanaka schemes’, </w:t>
          </w:r>
          <w:r>
            <w:rPr>
              <w:rFonts w:eastAsia="Times New Roman"/>
              <w:i/>
              <w:iCs/>
            </w:rPr>
            <w:t>Int J Plast</w:t>
          </w:r>
          <w:r>
            <w:rPr>
              <w:rFonts w:eastAsia="Times New Roman"/>
            </w:rPr>
            <w:t xml:space="preserve">, vol. 25, no. 6, 2009, </w:t>
          </w:r>
          <w:proofErr w:type="spellStart"/>
          <w:r>
            <w:rPr>
              <w:rFonts w:eastAsia="Times New Roman"/>
            </w:rPr>
            <w:t>doi</w:t>
          </w:r>
          <w:proofErr w:type="spellEnd"/>
          <w:r>
            <w:rPr>
              <w:rFonts w:eastAsia="Times New Roman"/>
            </w:rPr>
            <w:t>: 10.1016/j.ijplas.2008.08.006.</w:t>
          </w:r>
        </w:p>
        <w:p w14:paraId="1E366B0C" w14:textId="77777777" w:rsidR="00615453" w:rsidRDefault="00615453">
          <w:pPr>
            <w:autoSpaceDE w:val="0"/>
            <w:autoSpaceDN w:val="0"/>
            <w:ind w:hanging="640"/>
            <w:divId w:val="612979255"/>
            <w:rPr>
              <w:rFonts w:eastAsia="Times New Roman"/>
            </w:rPr>
          </w:pPr>
          <w:r>
            <w:rPr>
              <w:rFonts w:eastAsia="Times New Roman"/>
            </w:rPr>
            <w:t>[58]</w:t>
          </w:r>
          <w:r>
            <w:rPr>
              <w:rFonts w:eastAsia="Times New Roman"/>
            </w:rPr>
            <w:tab/>
            <w:t xml:space="preserve">S. Groh, E. B. Marin, M. F. </w:t>
          </w:r>
          <w:proofErr w:type="spellStart"/>
          <w:r>
            <w:rPr>
              <w:rFonts w:eastAsia="Times New Roman"/>
            </w:rPr>
            <w:t>Horstemeyer</w:t>
          </w:r>
          <w:proofErr w:type="spellEnd"/>
          <w:r>
            <w:rPr>
              <w:rFonts w:eastAsia="Times New Roman"/>
            </w:rPr>
            <w:t xml:space="preserve">, and H. M. </w:t>
          </w:r>
          <w:proofErr w:type="spellStart"/>
          <w:r>
            <w:rPr>
              <w:rFonts w:eastAsia="Times New Roman"/>
            </w:rPr>
            <w:t>Zbib</w:t>
          </w:r>
          <w:proofErr w:type="spellEnd"/>
          <w:r>
            <w:rPr>
              <w:rFonts w:eastAsia="Times New Roman"/>
            </w:rPr>
            <w:t xml:space="preserve">, ‘Multiscale </w:t>
          </w:r>
          <w:proofErr w:type="spellStart"/>
          <w:r>
            <w:rPr>
              <w:rFonts w:eastAsia="Times New Roman"/>
            </w:rPr>
            <w:t>modeling</w:t>
          </w:r>
          <w:proofErr w:type="spellEnd"/>
          <w:r>
            <w:rPr>
              <w:rFonts w:eastAsia="Times New Roman"/>
            </w:rPr>
            <w:t xml:space="preserve"> of the plasticity in an </w:t>
          </w:r>
          <w:proofErr w:type="spellStart"/>
          <w:r>
            <w:rPr>
              <w:rFonts w:eastAsia="Times New Roman"/>
            </w:rPr>
            <w:t>aluminum</w:t>
          </w:r>
          <w:proofErr w:type="spellEnd"/>
          <w:r>
            <w:rPr>
              <w:rFonts w:eastAsia="Times New Roman"/>
            </w:rPr>
            <w:t xml:space="preserve"> single crystal’, </w:t>
          </w:r>
          <w:r>
            <w:rPr>
              <w:rFonts w:eastAsia="Times New Roman"/>
              <w:i/>
              <w:iCs/>
            </w:rPr>
            <w:t>Int J Plast</w:t>
          </w:r>
          <w:r>
            <w:rPr>
              <w:rFonts w:eastAsia="Times New Roman"/>
            </w:rPr>
            <w:t xml:space="preserve">, vol. 25, no. 8, 2009, </w:t>
          </w:r>
          <w:proofErr w:type="spellStart"/>
          <w:r>
            <w:rPr>
              <w:rFonts w:eastAsia="Times New Roman"/>
            </w:rPr>
            <w:t>doi</w:t>
          </w:r>
          <w:proofErr w:type="spellEnd"/>
          <w:r>
            <w:rPr>
              <w:rFonts w:eastAsia="Times New Roman"/>
            </w:rPr>
            <w:t>: 10.1016/j.ijplas.2008.11.003.</w:t>
          </w:r>
        </w:p>
        <w:p w14:paraId="28B57F81" w14:textId="77777777" w:rsidR="00615453" w:rsidRDefault="00615453">
          <w:pPr>
            <w:autoSpaceDE w:val="0"/>
            <w:autoSpaceDN w:val="0"/>
            <w:ind w:hanging="640"/>
            <w:divId w:val="826282285"/>
            <w:rPr>
              <w:rFonts w:eastAsia="Times New Roman"/>
            </w:rPr>
          </w:pPr>
          <w:r>
            <w:rPr>
              <w:rFonts w:eastAsia="Times New Roman"/>
            </w:rPr>
            <w:t>[59]</w:t>
          </w:r>
          <w:r>
            <w:rPr>
              <w:rFonts w:eastAsia="Times New Roman"/>
            </w:rPr>
            <w:tab/>
            <w:t xml:space="preserve">F. </w:t>
          </w:r>
          <w:proofErr w:type="spellStart"/>
          <w:r>
            <w:rPr>
              <w:rFonts w:eastAsia="Times New Roman"/>
            </w:rPr>
            <w:t>Roters</w:t>
          </w:r>
          <w:proofErr w:type="spellEnd"/>
          <w:r>
            <w:rPr>
              <w:rFonts w:eastAsia="Times New Roman"/>
            </w:rPr>
            <w:t xml:space="preserve">, P. Eisenlohr, L. </w:t>
          </w:r>
          <w:proofErr w:type="spellStart"/>
          <w:r>
            <w:rPr>
              <w:rFonts w:eastAsia="Times New Roman"/>
            </w:rPr>
            <w:t>Hantcherli</w:t>
          </w:r>
          <w:proofErr w:type="spellEnd"/>
          <w:r>
            <w:rPr>
              <w:rFonts w:eastAsia="Times New Roman"/>
            </w:rPr>
            <w:t xml:space="preserve">, D. D. </w:t>
          </w:r>
          <w:proofErr w:type="spellStart"/>
          <w:r>
            <w:rPr>
              <w:rFonts w:eastAsia="Times New Roman"/>
            </w:rPr>
            <w:t>Tjahjanto</w:t>
          </w:r>
          <w:proofErr w:type="spellEnd"/>
          <w:r>
            <w:rPr>
              <w:rFonts w:eastAsia="Times New Roman"/>
            </w:rPr>
            <w:t xml:space="preserve">, T. R. Bieler, and D. Raabe, ‘Overview of constitutive laws, kinematics, homogenization and multiscale methods in crystal plasticity finite-element </w:t>
          </w:r>
          <w:proofErr w:type="spellStart"/>
          <w:r>
            <w:rPr>
              <w:rFonts w:eastAsia="Times New Roman"/>
            </w:rPr>
            <w:t>modeling</w:t>
          </w:r>
          <w:proofErr w:type="spellEnd"/>
          <w:r>
            <w:rPr>
              <w:rFonts w:eastAsia="Times New Roman"/>
            </w:rPr>
            <w:t xml:space="preserve">: Theory, experiments, applications’, </w:t>
          </w:r>
          <w:r>
            <w:rPr>
              <w:rFonts w:eastAsia="Times New Roman"/>
              <w:i/>
              <w:iCs/>
            </w:rPr>
            <w:t>Acta Mater</w:t>
          </w:r>
          <w:r>
            <w:rPr>
              <w:rFonts w:eastAsia="Times New Roman"/>
            </w:rPr>
            <w:t xml:space="preserve">, vol. 58, no. 4, 2010, </w:t>
          </w:r>
          <w:proofErr w:type="spellStart"/>
          <w:r>
            <w:rPr>
              <w:rFonts w:eastAsia="Times New Roman"/>
            </w:rPr>
            <w:t>doi</w:t>
          </w:r>
          <w:proofErr w:type="spellEnd"/>
          <w:r>
            <w:rPr>
              <w:rFonts w:eastAsia="Times New Roman"/>
            </w:rPr>
            <w:t>: 10.1016/j.actamat.2009.10.058.</w:t>
          </w:r>
        </w:p>
        <w:p w14:paraId="55E95107" w14:textId="77777777" w:rsidR="00615453" w:rsidRDefault="00615453">
          <w:pPr>
            <w:autoSpaceDE w:val="0"/>
            <w:autoSpaceDN w:val="0"/>
            <w:ind w:hanging="640"/>
            <w:divId w:val="877932549"/>
            <w:rPr>
              <w:rFonts w:eastAsia="Times New Roman"/>
            </w:rPr>
          </w:pPr>
          <w:r>
            <w:rPr>
              <w:rFonts w:eastAsia="Times New Roman"/>
            </w:rPr>
            <w:t>[60]</w:t>
          </w:r>
          <w:r>
            <w:rPr>
              <w:rFonts w:eastAsia="Times New Roman"/>
            </w:rPr>
            <w:tab/>
            <w:t xml:space="preserve">X. Wang, W. Wu, M. Zhan, Z. Zheng, Z. Li, and T. Liu, ‘Analysis of the texture evolution during </w:t>
          </w:r>
          <w:proofErr w:type="spellStart"/>
          <w:r>
            <w:rPr>
              <w:rFonts w:eastAsia="Times New Roman"/>
            </w:rPr>
            <w:t>multipass</w:t>
          </w:r>
          <w:proofErr w:type="spellEnd"/>
          <w:r>
            <w:rPr>
              <w:rFonts w:eastAsia="Times New Roman"/>
            </w:rPr>
            <w:t xml:space="preserve"> tube spinning of a TA15 alloy using the crystal plasticity finite element model’, </w:t>
          </w:r>
          <w:r>
            <w:rPr>
              <w:rFonts w:eastAsia="Times New Roman"/>
              <w:i/>
              <w:iCs/>
            </w:rPr>
            <w:t>Journal of Materials Research and Technology</w:t>
          </w:r>
          <w:r>
            <w:rPr>
              <w:rFonts w:eastAsia="Times New Roman"/>
            </w:rPr>
            <w:t xml:space="preserve">, vol. 27, 2023, </w:t>
          </w:r>
          <w:proofErr w:type="spellStart"/>
          <w:r>
            <w:rPr>
              <w:rFonts w:eastAsia="Times New Roman"/>
            </w:rPr>
            <w:t>doi</w:t>
          </w:r>
          <w:proofErr w:type="spellEnd"/>
          <w:r>
            <w:rPr>
              <w:rFonts w:eastAsia="Times New Roman"/>
            </w:rPr>
            <w:t>: 10.1016/j.jmrt.2023.11.087.</w:t>
          </w:r>
        </w:p>
        <w:p w14:paraId="72D65939" w14:textId="77777777" w:rsidR="00615453" w:rsidRDefault="00615453">
          <w:pPr>
            <w:autoSpaceDE w:val="0"/>
            <w:autoSpaceDN w:val="0"/>
            <w:ind w:hanging="640"/>
            <w:divId w:val="1102604159"/>
            <w:rPr>
              <w:rFonts w:eastAsia="Times New Roman"/>
            </w:rPr>
          </w:pPr>
          <w:r>
            <w:rPr>
              <w:rFonts w:eastAsia="Times New Roman"/>
            </w:rPr>
            <w:t>[61]</w:t>
          </w:r>
          <w:r>
            <w:rPr>
              <w:rFonts w:eastAsia="Times New Roman"/>
            </w:rPr>
            <w:tab/>
            <w:t xml:space="preserve">O. </w:t>
          </w:r>
          <w:proofErr w:type="spellStart"/>
          <w:r>
            <w:rPr>
              <w:rFonts w:eastAsia="Times New Roman"/>
            </w:rPr>
            <w:t>Lypchanskyi</w:t>
          </w:r>
          <w:proofErr w:type="spellEnd"/>
          <w:r>
            <w:rPr>
              <w:rFonts w:eastAsia="Times New Roman"/>
            </w:rPr>
            <w:t xml:space="preserve"> </w:t>
          </w:r>
          <w:r>
            <w:rPr>
              <w:rFonts w:eastAsia="Times New Roman"/>
              <w:i/>
              <w:iCs/>
            </w:rPr>
            <w:t>et al.</w:t>
          </w:r>
          <w:r>
            <w:rPr>
              <w:rFonts w:eastAsia="Times New Roman"/>
            </w:rPr>
            <w:t xml:space="preserve">, ‘Temperature dependent deformation </w:t>
          </w:r>
          <w:proofErr w:type="spellStart"/>
          <w:r>
            <w:rPr>
              <w:rFonts w:eastAsia="Times New Roman"/>
            </w:rPr>
            <w:t>behavior</w:t>
          </w:r>
          <w:proofErr w:type="spellEnd"/>
          <w:r>
            <w:rPr>
              <w:rFonts w:eastAsia="Times New Roman"/>
            </w:rPr>
            <w:t xml:space="preserve"> and texture evolution in AA6082 </w:t>
          </w:r>
          <w:proofErr w:type="spellStart"/>
          <w:r>
            <w:rPr>
              <w:rFonts w:eastAsia="Times New Roman"/>
            </w:rPr>
            <w:t>aluminum</w:t>
          </w:r>
          <w:proofErr w:type="spellEnd"/>
          <w:r>
            <w:rPr>
              <w:rFonts w:eastAsia="Times New Roman"/>
            </w:rPr>
            <w:t xml:space="preserve"> alloy: An integrated experimental and crystal plasticity simulation approach’, </w:t>
          </w:r>
          <w:r>
            <w:rPr>
              <w:rFonts w:eastAsia="Times New Roman"/>
              <w:i/>
              <w:iCs/>
            </w:rPr>
            <w:t>Int J Plast</w:t>
          </w:r>
          <w:r>
            <w:rPr>
              <w:rFonts w:eastAsia="Times New Roman"/>
            </w:rPr>
            <w:t xml:space="preserve">, vol. 176, 2024, </w:t>
          </w:r>
          <w:proofErr w:type="spellStart"/>
          <w:r>
            <w:rPr>
              <w:rFonts w:eastAsia="Times New Roman"/>
            </w:rPr>
            <w:t>doi</w:t>
          </w:r>
          <w:proofErr w:type="spellEnd"/>
          <w:r>
            <w:rPr>
              <w:rFonts w:eastAsia="Times New Roman"/>
            </w:rPr>
            <w:t>: 10.1016/j.ijplas.2024.103942.</w:t>
          </w:r>
        </w:p>
        <w:p w14:paraId="2429DE30" w14:textId="77777777" w:rsidR="00615453" w:rsidRDefault="00615453">
          <w:pPr>
            <w:autoSpaceDE w:val="0"/>
            <w:autoSpaceDN w:val="0"/>
            <w:ind w:hanging="640"/>
            <w:divId w:val="591544525"/>
            <w:rPr>
              <w:rFonts w:eastAsia="Times New Roman"/>
            </w:rPr>
          </w:pPr>
          <w:r>
            <w:rPr>
              <w:rFonts w:eastAsia="Times New Roman"/>
            </w:rPr>
            <w:t>[62]</w:t>
          </w:r>
          <w:r>
            <w:rPr>
              <w:rFonts w:eastAsia="Times New Roman"/>
            </w:rPr>
            <w:tab/>
            <w:t xml:space="preserve">R.K., ‘Plasticity of Crystals. E. Schmid and W. Boas. F. A. Hughes &amp; Co. Ltd., London. 1950. 353 pp. 222 illustrations. Index. Appendix. Bibliography. 35s. net.’, </w:t>
          </w:r>
          <w:r>
            <w:rPr>
              <w:rFonts w:eastAsia="Times New Roman"/>
              <w:i/>
              <w:iCs/>
            </w:rPr>
            <w:t>The Journal of the Royal Aeronautical Society</w:t>
          </w:r>
          <w:r>
            <w:rPr>
              <w:rFonts w:eastAsia="Times New Roman"/>
            </w:rPr>
            <w:t xml:space="preserve">, vol. 54, no. 479, 1950, </w:t>
          </w:r>
          <w:proofErr w:type="spellStart"/>
          <w:r>
            <w:rPr>
              <w:rFonts w:eastAsia="Times New Roman"/>
            </w:rPr>
            <w:t>doi</w:t>
          </w:r>
          <w:proofErr w:type="spellEnd"/>
          <w:r>
            <w:rPr>
              <w:rFonts w:eastAsia="Times New Roman"/>
            </w:rPr>
            <w:t>: 10.1017/s0368393100116219.</w:t>
          </w:r>
        </w:p>
        <w:p w14:paraId="753DA24A" w14:textId="77777777" w:rsidR="00615453" w:rsidRDefault="00615453">
          <w:pPr>
            <w:autoSpaceDE w:val="0"/>
            <w:autoSpaceDN w:val="0"/>
            <w:ind w:hanging="640"/>
            <w:divId w:val="741761436"/>
            <w:rPr>
              <w:rFonts w:eastAsia="Times New Roman"/>
            </w:rPr>
          </w:pPr>
          <w:r>
            <w:rPr>
              <w:rFonts w:eastAsia="Times New Roman"/>
            </w:rPr>
            <w:t>[63]</w:t>
          </w:r>
          <w:r>
            <w:rPr>
              <w:rFonts w:eastAsia="Times New Roman"/>
            </w:rPr>
            <w:tab/>
            <w:t>T. Leffers, ‘Computer simulation of the plastic deformation in face</w:t>
          </w:r>
          <w:r>
            <w:rPr>
              <w:rFonts w:ascii="Cambria Math" w:eastAsia="Times New Roman" w:hAnsi="Cambria Math" w:cs="Cambria Math"/>
            </w:rPr>
            <w:t>‐</w:t>
          </w:r>
          <w:r>
            <w:rPr>
              <w:rFonts w:eastAsia="Times New Roman"/>
            </w:rPr>
            <w:t>centred cubic polycrystals and the rolling texture derived</w:t>
          </w:r>
          <w:r>
            <w:rPr>
              <w:rFonts w:ascii="Aptos" w:eastAsia="Times New Roman" w:hAnsi="Aptos" w:cs="Aptos"/>
            </w:rPr>
            <w:t>’</w:t>
          </w:r>
          <w:r>
            <w:rPr>
              <w:rFonts w:eastAsia="Times New Roman"/>
            </w:rPr>
            <w:t xml:space="preserve">, </w:t>
          </w:r>
          <w:proofErr w:type="spellStart"/>
          <w:r>
            <w:rPr>
              <w:rFonts w:eastAsia="Times New Roman"/>
              <w:i/>
              <w:iCs/>
            </w:rPr>
            <w:t>physica</w:t>
          </w:r>
          <w:proofErr w:type="spellEnd"/>
          <w:r>
            <w:rPr>
              <w:rFonts w:eastAsia="Times New Roman"/>
              <w:i/>
              <w:iCs/>
            </w:rPr>
            <w:t xml:space="preserve"> status solidi (b)</w:t>
          </w:r>
          <w:r>
            <w:rPr>
              <w:rFonts w:eastAsia="Times New Roman"/>
            </w:rPr>
            <w:t xml:space="preserve">, vol. 25, no. 1, 1968, </w:t>
          </w:r>
          <w:proofErr w:type="spellStart"/>
          <w:r>
            <w:rPr>
              <w:rFonts w:eastAsia="Times New Roman"/>
            </w:rPr>
            <w:t>doi</w:t>
          </w:r>
          <w:proofErr w:type="spellEnd"/>
          <w:r>
            <w:rPr>
              <w:rFonts w:eastAsia="Times New Roman"/>
            </w:rPr>
            <w:t>: 10.1002/pssb.19680250133.</w:t>
          </w:r>
        </w:p>
        <w:p w14:paraId="5887DC54" w14:textId="77777777" w:rsidR="00615453" w:rsidRDefault="00615453">
          <w:pPr>
            <w:autoSpaceDE w:val="0"/>
            <w:autoSpaceDN w:val="0"/>
            <w:ind w:hanging="640"/>
            <w:divId w:val="671680910"/>
            <w:rPr>
              <w:rFonts w:eastAsia="Times New Roman"/>
            </w:rPr>
          </w:pPr>
          <w:r>
            <w:rPr>
              <w:rFonts w:eastAsia="Times New Roman"/>
            </w:rPr>
            <w:t>[64]</w:t>
          </w:r>
          <w:r>
            <w:rPr>
              <w:rFonts w:eastAsia="Times New Roman"/>
            </w:rPr>
            <w:tab/>
            <w:t>R.V. Mises, ‘</w:t>
          </w:r>
          <w:proofErr w:type="spellStart"/>
          <w:r>
            <w:rPr>
              <w:rFonts w:eastAsia="Times New Roman"/>
            </w:rPr>
            <w:t>Mechanik</w:t>
          </w:r>
          <w:proofErr w:type="spellEnd"/>
          <w:r>
            <w:rPr>
              <w:rFonts w:eastAsia="Times New Roman"/>
            </w:rPr>
            <w:t xml:space="preserve"> der </w:t>
          </w:r>
          <w:proofErr w:type="spellStart"/>
          <w:r>
            <w:rPr>
              <w:rFonts w:eastAsia="Times New Roman"/>
            </w:rPr>
            <w:t>plastischen</w:t>
          </w:r>
          <w:proofErr w:type="spellEnd"/>
          <w:r>
            <w:rPr>
              <w:rFonts w:eastAsia="Times New Roman"/>
            </w:rPr>
            <w:t xml:space="preserve"> </w:t>
          </w:r>
          <w:proofErr w:type="spellStart"/>
          <w:r>
            <w:rPr>
              <w:rFonts w:eastAsia="Times New Roman"/>
            </w:rPr>
            <w:t>Formaenderung</w:t>
          </w:r>
          <w:proofErr w:type="spellEnd"/>
          <w:r>
            <w:rPr>
              <w:rFonts w:eastAsia="Times New Roman"/>
            </w:rPr>
            <w:t xml:space="preserve"> von </w:t>
          </w:r>
          <w:proofErr w:type="spellStart"/>
          <w:r>
            <w:rPr>
              <w:rFonts w:eastAsia="Times New Roman"/>
            </w:rPr>
            <w:t>Kristallen</w:t>
          </w:r>
          <w:proofErr w:type="spellEnd"/>
          <w:r>
            <w:rPr>
              <w:rFonts w:eastAsia="Times New Roman"/>
            </w:rPr>
            <w:t xml:space="preserve">’, </w:t>
          </w:r>
          <w:r>
            <w:rPr>
              <w:rFonts w:eastAsia="Times New Roman"/>
              <w:i/>
              <w:iCs/>
            </w:rPr>
            <w:t xml:space="preserve">Z. </w:t>
          </w:r>
          <w:proofErr w:type="spellStart"/>
          <w:r>
            <w:rPr>
              <w:rFonts w:eastAsia="Times New Roman"/>
              <w:i/>
              <w:iCs/>
            </w:rPr>
            <w:t>Angew</w:t>
          </w:r>
          <w:proofErr w:type="spellEnd"/>
          <w:r>
            <w:rPr>
              <w:rFonts w:eastAsia="Times New Roman"/>
              <w:i/>
              <w:iCs/>
            </w:rPr>
            <w:t>. Math. Mech.</w:t>
          </w:r>
          <w:r>
            <w:rPr>
              <w:rFonts w:eastAsia="Times New Roman"/>
            </w:rPr>
            <w:t>, vol. 8, pp. 161–185, 1928.</w:t>
          </w:r>
        </w:p>
        <w:p w14:paraId="6F1C6EA2" w14:textId="77777777" w:rsidR="00615453" w:rsidRDefault="00615453">
          <w:pPr>
            <w:autoSpaceDE w:val="0"/>
            <w:autoSpaceDN w:val="0"/>
            <w:ind w:hanging="640"/>
            <w:divId w:val="198782413"/>
            <w:rPr>
              <w:rFonts w:eastAsia="Times New Roman"/>
            </w:rPr>
          </w:pPr>
          <w:r>
            <w:rPr>
              <w:rFonts w:eastAsia="Times New Roman"/>
            </w:rPr>
            <w:t>[65]</w:t>
          </w:r>
          <w:r>
            <w:rPr>
              <w:rFonts w:eastAsia="Times New Roman"/>
            </w:rPr>
            <w:tab/>
            <w:t xml:space="preserve">J. Hansen, J. Pospiech, and K. </w:t>
          </w:r>
          <w:proofErr w:type="spellStart"/>
          <w:r>
            <w:rPr>
              <w:rFonts w:eastAsia="Times New Roman"/>
            </w:rPr>
            <w:t>Lücke</w:t>
          </w:r>
          <w:proofErr w:type="spellEnd"/>
          <w:r>
            <w:rPr>
              <w:rFonts w:eastAsia="Times New Roman"/>
            </w:rPr>
            <w:t xml:space="preserve">, </w:t>
          </w:r>
          <w:r>
            <w:rPr>
              <w:rFonts w:eastAsia="Times New Roman"/>
              <w:i/>
              <w:iCs/>
            </w:rPr>
            <w:t>Tables for Texture Analysis of Cubic Crystals</w:t>
          </w:r>
          <w:r>
            <w:rPr>
              <w:rFonts w:eastAsia="Times New Roman"/>
            </w:rPr>
            <w:t xml:space="preserve">. 1978. </w:t>
          </w:r>
          <w:proofErr w:type="spellStart"/>
          <w:r>
            <w:rPr>
              <w:rFonts w:eastAsia="Times New Roman"/>
            </w:rPr>
            <w:t>doi</w:t>
          </w:r>
          <w:proofErr w:type="spellEnd"/>
          <w:r>
            <w:rPr>
              <w:rFonts w:eastAsia="Times New Roman"/>
            </w:rPr>
            <w:t>: 10.1007/978-3-662-01630-5.</w:t>
          </w:r>
        </w:p>
        <w:p w14:paraId="4AAB192C" w14:textId="30CD412D" w:rsidR="00E30C32" w:rsidRPr="000829F1" w:rsidRDefault="00615453">
          <w:pPr>
            <w:rPr>
              <w:rFonts w:ascii="Times New Roman" w:hAnsi="Times New Roman" w:cs="Times New Roman"/>
              <w:b/>
              <w:bCs/>
              <w:sz w:val="24"/>
              <w:szCs w:val="24"/>
            </w:rPr>
          </w:pPr>
          <w:r>
            <w:rPr>
              <w:rFonts w:eastAsia="Times New Roman"/>
            </w:rPr>
            <w:t> </w:t>
          </w:r>
        </w:p>
      </w:sdtContent>
    </w:sdt>
    <w:bookmarkEnd w:id="3" w:displacedByCustomXml="prev"/>
    <w:bookmarkEnd w:id="2" w:displacedByCustomXml="prev"/>
    <w:p w14:paraId="041621CF" w14:textId="201DA09E" w:rsidR="00073236" w:rsidRPr="000829F1" w:rsidRDefault="00E30C32">
      <w:pPr>
        <w:rPr>
          <w:rFonts w:ascii="Times New Roman" w:hAnsi="Times New Roman" w:cs="Times New Roman"/>
          <w:b/>
          <w:bCs/>
          <w:sz w:val="24"/>
          <w:szCs w:val="24"/>
        </w:rPr>
      </w:pPr>
      <w:r w:rsidRPr="000829F1">
        <w:rPr>
          <w:rFonts w:ascii="Times New Roman" w:hAnsi="Times New Roman" w:cs="Times New Roman"/>
          <w:b/>
          <w:bCs/>
          <w:sz w:val="24"/>
          <w:szCs w:val="24"/>
        </w:rPr>
        <w:t>APPENDIX: Calculation of rotation axis and angle between two orientations</w:t>
      </w:r>
    </w:p>
    <w:p w14:paraId="1CB96B1D" w14:textId="77777777" w:rsidR="00ED03C0" w:rsidRPr="000829F1" w:rsidRDefault="00ED03C0">
      <w:pPr>
        <w:rPr>
          <w:rFonts w:ascii="Times New Roman" w:hAnsi="Times New Roman" w:cs="Times New Roman"/>
          <w:b/>
          <w:bCs/>
          <w:sz w:val="24"/>
          <w:szCs w:val="24"/>
        </w:rPr>
      </w:pPr>
    </w:p>
    <w:p w14:paraId="6A805270" w14:textId="228F260A" w:rsidR="00BD0D0B" w:rsidRPr="000829F1" w:rsidRDefault="00E30C32">
      <w:pPr>
        <w:rPr>
          <w:rFonts w:ascii="Times New Roman" w:hAnsi="Times New Roman" w:cs="Times New Roman"/>
          <w:sz w:val="24"/>
          <w:szCs w:val="24"/>
        </w:rPr>
      </w:pPr>
      <w:r w:rsidRPr="000829F1">
        <w:rPr>
          <w:rFonts w:ascii="Times New Roman" w:hAnsi="Times New Roman" w:cs="Times New Roman"/>
          <w:sz w:val="24"/>
          <w:szCs w:val="24"/>
        </w:rPr>
        <w:t xml:space="preserve">Consider two cubic crystal orientations, </w:t>
      </w:r>
      <m:oMath>
        <m:sSub>
          <m:sSubPr>
            <m:ctrlPr>
              <w:rPr>
                <w:rFonts w:ascii="Cambria Math" w:hAnsi="Cambria Math" w:cs="Times New Roman"/>
                <w:b/>
                <w:bCs/>
                <w:i/>
                <w:sz w:val="24"/>
                <w:szCs w:val="24"/>
              </w:rPr>
            </m:ctrlPr>
          </m:sSubPr>
          <m:e>
            <m:r>
              <m:rPr>
                <m:sty m:val="bi"/>
              </m:rPr>
              <w:rPr>
                <w:rFonts w:ascii="Cambria Math" w:hAnsi="Cambria Math" w:cs="Times New Roman"/>
                <w:sz w:val="24"/>
                <w:szCs w:val="24"/>
              </w:rPr>
              <m:t>a</m:t>
            </m:r>
          </m:e>
          <m:sub>
            <m:r>
              <m:rPr>
                <m:sty m:val="bi"/>
              </m:rPr>
              <w:rPr>
                <w:rFonts w:ascii="Cambria Math" w:hAnsi="Cambria Math" w:cs="Times New Roman"/>
                <w:sz w:val="24"/>
                <w:szCs w:val="24"/>
              </w:rPr>
              <m:t>A</m:t>
            </m:r>
          </m:sub>
        </m:sSub>
      </m:oMath>
      <w:r w:rsidR="00BD0D0B" w:rsidRPr="000829F1">
        <w:rPr>
          <w:rFonts w:ascii="Times New Roman" w:hAnsi="Times New Roman" w:cs="Times New Roman"/>
          <w:sz w:val="24"/>
          <w:szCs w:val="24"/>
        </w:rPr>
        <w:t xml:space="preserve"> </w:t>
      </w:r>
      <w:r w:rsidRPr="000829F1">
        <w:rPr>
          <w:rFonts w:ascii="Times New Roman" w:hAnsi="Times New Roman" w:cs="Times New Roman"/>
          <w:sz w:val="24"/>
          <w:szCs w:val="24"/>
        </w:rPr>
        <w:t>and</w:t>
      </w:r>
      <w:r w:rsidR="00BD0D0B" w:rsidRPr="000829F1">
        <w:rPr>
          <w:rFonts w:ascii="Times New Roman" w:hAnsi="Times New Roman" w:cs="Times New Roman"/>
          <w:sz w:val="24"/>
          <w:szCs w:val="24"/>
        </w:rPr>
        <w:t xml:space="preserve"> </w:t>
      </w:r>
      <m:oMath>
        <m:sSub>
          <m:sSubPr>
            <m:ctrlPr>
              <w:rPr>
                <w:rFonts w:ascii="Cambria Math" w:hAnsi="Cambria Math" w:cs="Times New Roman"/>
                <w:b/>
                <w:bCs/>
                <w:i/>
                <w:sz w:val="24"/>
                <w:szCs w:val="24"/>
              </w:rPr>
            </m:ctrlPr>
          </m:sSubPr>
          <m:e>
            <m:r>
              <m:rPr>
                <m:sty m:val="bi"/>
              </m:rPr>
              <w:rPr>
                <w:rFonts w:ascii="Cambria Math" w:hAnsi="Cambria Math" w:cs="Times New Roman"/>
                <w:sz w:val="24"/>
                <w:szCs w:val="24"/>
              </w:rPr>
              <m:t>a</m:t>
            </m:r>
          </m:e>
          <m:sub>
            <m:r>
              <m:rPr>
                <m:sty m:val="bi"/>
              </m:rPr>
              <w:rPr>
                <w:rFonts w:ascii="Cambria Math" w:hAnsi="Cambria Math" w:cs="Times New Roman"/>
                <w:sz w:val="24"/>
                <w:szCs w:val="24"/>
              </w:rPr>
              <m:t>B</m:t>
            </m:r>
          </m:sub>
        </m:sSub>
      </m:oMath>
      <w:r w:rsidRPr="000829F1">
        <w:rPr>
          <w:rFonts w:ascii="Times New Roman" w:hAnsi="Times New Roman" w:cs="Times New Roman"/>
          <w:sz w:val="24"/>
          <w:szCs w:val="24"/>
        </w:rPr>
        <w:t xml:space="preserve"> , where</w:t>
      </w:r>
      <w:r w:rsidR="00D541BF" w:rsidRPr="000829F1">
        <w:rPr>
          <w:rFonts w:ascii="Times New Roman" w:hAnsi="Times New Roman" w:cs="Times New Roman"/>
          <w:sz w:val="24"/>
          <w:szCs w:val="24"/>
        </w:rPr>
        <w:t xml:space="preserve"> each orientation matrix</w:t>
      </w:r>
      <w:r w:rsidR="00BD0D0B" w:rsidRPr="000829F1">
        <w:rPr>
          <w:rFonts w:ascii="Times New Roman" w:hAnsi="Times New Roman" w:cs="Times New Roman"/>
          <w:sz w:val="24"/>
          <w:szCs w:val="24"/>
        </w:rPr>
        <w:t xml:space="preserve"> </w:t>
      </w:r>
      <m:oMath>
        <m:r>
          <m:rPr>
            <m:sty m:val="bi"/>
          </m:rPr>
          <w:rPr>
            <w:rFonts w:ascii="Cambria Math" w:hAnsi="Cambria Math" w:cs="Times New Roman"/>
            <w:sz w:val="24"/>
            <w:szCs w:val="24"/>
          </w:rPr>
          <m:t>a</m:t>
        </m:r>
      </m:oMath>
      <w:r w:rsidRPr="000829F1">
        <w:rPr>
          <w:rFonts w:ascii="Times New Roman" w:hAnsi="Times New Roman" w:cs="Times New Roman"/>
          <w:sz w:val="24"/>
          <w:szCs w:val="24"/>
        </w:rPr>
        <w:t xml:space="preserve"> is expressed by Euler angles</w:t>
      </w:r>
      <w:r w:rsidR="00144096" w:rsidRPr="000829F1">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1</m:t>
            </m:r>
          </m:sub>
        </m:sSub>
      </m:oMath>
      <w:r w:rsidR="00144096" w:rsidRPr="000829F1">
        <w:rPr>
          <w:rFonts w:ascii="Times New Roman" w:hAnsi="Times New Roman" w:cs="Times New Roman"/>
          <w:sz w:val="24"/>
          <w:szCs w:val="24"/>
        </w:rPr>
        <w:t xml:space="preserve">, </w:t>
      </w:r>
      <w:r w:rsidR="00144096" w:rsidRPr="000829F1">
        <w:rPr>
          <w:rFonts w:ascii="Times New Roman" w:hAnsi="Times New Roman" w:cs="Times New Roman"/>
          <w:i/>
          <w:iCs/>
          <w:sz w:val="24"/>
          <w:szCs w:val="24"/>
        </w:rPr>
        <w:sym w:font="Symbol" w:char="F046"/>
      </w:r>
      <w:r w:rsidR="00144096" w:rsidRPr="000829F1">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oMath>
      <w:r w:rsidR="00144096" w:rsidRPr="000829F1">
        <w:rPr>
          <w:rFonts w:ascii="Times New Roman" w:hAnsi="Times New Roman" w:cs="Times New Roman"/>
          <w:sz w:val="24"/>
          <w:szCs w:val="24"/>
        </w:rPr>
        <w:t xml:space="preserve">  :</w:t>
      </w:r>
    </w:p>
    <w:p w14:paraId="48A48F9F" w14:textId="12A403CA" w:rsidR="00E30C32" w:rsidRPr="000829F1" w:rsidRDefault="00BD0D0B">
      <w:pPr>
        <w:rPr>
          <w:rFonts w:ascii="Times New Roman" w:hAnsi="Times New Roman" w:cs="Times New Roman"/>
          <w:sz w:val="24"/>
          <w:szCs w:val="24"/>
        </w:rPr>
      </w:pPr>
      <m:oMathPara>
        <m:oMath>
          <m:r>
            <m:rPr>
              <m:sty m:val="bi"/>
            </m:rPr>
            <w:rPr>
              <w:rFonts w:ascii="Cambria Math" w:hAnsi="Cambria Math" w:cs="Times New Roman"/>
            </w:rPr>
            <w:lastRenderedPageBreak/>
            <m:t>a=</m:t>
          </m:r>
          <m:d>
            <m:dPr>
              <m:begChr m:val="["/>
              <m:endChr m:val="]"/>
              <m:ctrlPr>
                <w:rPr>
                  <w:rFonts w:ascii="Cambria Math" w:hAnsi="Cambria Math" w:cs="Times New Roman"/>
                  <w:bCs/>
                  <w:i/>
                </w:rPr>
              </m:ctrlPr>
            </m:dPr>
            <m:e>
              <m:m>
                <m:mPr>
                  <m:mcs>
                    <m:mc>
                      <m:mcPr>
                        <m:count m:val="3"/>
                        <m:mcJc m:val="center"/>
                      </m:mcPr>
                    </m:mc>
                  </m:mcs>
                  <m:ctrlPr>
                    <w:rPr>
                      <w:rFonts w:ascii="Cambria Math" w:hAnsi="Cambria Math" w:cs="Times New Roman"/>
                      <w:bCs/>
                      <w:i/>
                    </w:rPr>
                  </m:ctrlPr>
                </m:mPr>
                <m:mr>
                  <m:e>
                    <m:func>
                      <m:funcPr>
                        <m:ctrlPr>
                          <w:rPr>
                            <w:rFonts w:ascii="Cambria Math" w:hAnsi="Cambria Math" w:cs="Times New Roman"/>
                            <w:bCs/>
                            <w:i/>
                          </w:rPr>
                        </m:ctrlPr>
                      </m:funcPr>
                      <m:fName>
                        <m:r>
                          <m:rPr>
                            <m:sty m:val="p"/>
                          </m:rPr>
                          <w:rPr>
                            <w:rFonts w:ascii="Cambria Math" w:hAnsi="Cambria Math" w:cs="Times New Roman"/>
                          </w:rPr>
                          <m:t>cos</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1</m:t>
                            </m:r>
                          </m:sub>
                        </m:sSub>
                        <m:func>
                          <m:funcPr>
                            <m:ctrlPr>
                              <w:rPr>
                                <w:rFonts w:ascii="Cambria Math" w:hAnsi="Cambria Math" w:cs="Times New Roman"/>
                                <w:bCs/>
                                <w:i/>
                              </w:rPr>
                            </m:ctrlPr>
                          </m:funcPr>
                          <m:fName>
                            <m:r>
                              <m:rPr>
                                <m:sty m:val="p"/>
                              </m:rPr>
                              <w:rPr>
                                <w:rFonts w:ascii="Cambria Math" w:hAnsi="Cambria Math" w:cs="Times New Roman"/>
                              </w:rPr>
                              <m:t>cos</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2</m:t>
                                </m:r>
                              </m:sub>
                            </m:sSub>
                            <m:r>
                              <w:rPr>
                                <w:rFonts w:ascii="Cambria Math" w:hAnsi="Cambria Math" w:cs="Times New Roman"/>
                              </w:rPr>
                              <m:t>-</m:t>
                            </m:r>
                            <m:func>
                              <m:funcPr>
                                <m:ctrlPr>
                                  <w:rPr>
                                    <w:rFonts w:ascii="Cambria Math" w:hAnsi="Cambria Math" w:cs="Times New Roman"/>
                                    <w:bCs/>
                                    <w:i/>
                                  </w:rPr>
                                </m:ctrlPr>
                              </m:funcPr>
                              <m:fName>
                                <m:r>
                                  <m:rPr>
                                    <m:sty m:val="p"/>
                                  </m:rPr>
                                  <w:rPr>
                                    <w:rFonts w:ascii="Cambria Math" w:hAnsi="Cambria Math" w:cs="Times New Roman"/>
                                  </w:rPr>
                                  <m:t>sin</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1</m:t>
                                    </m:r>
                                  </m:sub>
                                </m:sSub>
                              </m:e>
                            </m:func>
                          </m:e>
                        </m:func>
                      </m:e>
                    </m:func>
                    <m:func>
                      <m:funcPr>
                        <m:ctrlPr>
                          <w:rPr>
                            <w:rFonts w:ascii="Cambria Math" w:hAnsi="Cambria Math" w:cs="Times New Roman"/>
                            <w:bCs/>
                            <w:i/>
                          </w:rPr>
                        </m:ctrlPr>
                      </m:funcPr>
                      <m:fName>
                        <m:r>
                          <m:rPr>
                            <m:sty m:val="p"/>
                          </m:rPr>
                          <w:rPr>
                            <w:rFonts w:ascii="Cambria Math" w:hAnsi="Cambria Math" w:cs="Times New Roman"/>
                          </w:rPr>
                          <m:t>sin</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2</m:t>
                            </m:r>
                          </m:sub>
                        </m:sSub>
                        <m:func>
                          <m:funcPr>
                            <m:ctrlPr>
                              <w:rPr>
                                <w:rFonts w:ascii="Cambria Math" w:hAnsi="Cambria Math" w:cs="Times New Roman"/>
                                <w:bCs/>
                                <w:i/>
                              </w:rPr>
                            </m:ctrlPr>
                          </m:funcPr>
                          <m:fName>
                            <m:r>
                              <m:rPr>
                                <m:sty m:val="p"/>
                              </m:rPr>
                              <w:rPr>
                                <w:rFonts w:ascii="Cambria Math" w:hAnsi="Cambria Math" w:cs="Times New Roman"/>
                              </w:rPr>
                              <m:t>cos</m:t>
                            </m:r>
                          </m:fName>
                          <m:e>
                            <m:r>
                              <w:rPr>
                                <w:rFonts w:ascii="Cambria Math" w:hAnsi="Cambria Math" w:cs="Times New Roman"/>
                                <w:bCs/>
                                <w:i/>
                              </w:rPr>
                              <w:sym w:font="Symbol" w:char="F046"/>
                            </m:r>
                          </m:e>
                        </m:func>
                      </m:e>
                    </m:func>
                  </m:e>
                  <m:e>
                    <m:func>
                      <m:funcPr>
                        <m:ctrlPr>
                          <w:rPr>
                            <w:rFonts w:ascii="Cambria Math" w:hAnsi="Cambria Math" w:cs="Times New Roman"/>
                            <w:bCs/>
                            <w:i/>
                          </w:rPr>
                        </m:ctrlPr>
                      </m:funcPr>
                      <m:fName>
                        <m:r>
                          <m:rPr>
                            <m:sty m:val="p"/>
                          </m:rPr>
                          <w:rPr>
                            <w:rFonts w:ascii="Cambria Math" w:hAnsi="Cambria Math" w:cs="Times New Roman"/>
                          </w:rPr>
                          <m:t>sin</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1</m:t>
                            </m:r>
                          </m:sub>
                        </m:sSub>
                        <m:func>
                          <m:funcPr>
                            <m:ctrlPr>
                              <w:rPr>
                                <w:rFonts w:ascii="Cambria Math" w:hAnsi="Cambria Math" w:cs="Times New Roman"/>
                                <w:bCs/>
                                <w:i/>
                              </w:rPr>
                            </m:ctrlPr>
                          </m:funcPr>
                          <m:fName>
                            <m:r>
                              <m:rPr>
                                <m:sty m:val="p"/>
                              </m:rPr>
                              <w:rPr>
                                <w:rFonts w:ascii="Cambria Math" w:hAnsi="Cambria Math" w:cs="Times New Roman"/>
                              </w:rPr>
                              <m:t>cos</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2</m:t>
                                </m:r>
                              </m:sub>
                            </m:sSub>
                          </m:e>
                        </m:func>
                        <m:r>
                          <w:rPr>
                            <w:rFonts w:ascii="Cambria Math" w:hAnsi="Cambria Math" w:cs="Times New Roman"/>
                          </w:rPr>
                          <m:t>+</m:t>
                        </m:r>
                      </m:e>
                    </m:func>
                    <m:func>
                      <m:funcPr>
                        <m:ctrlPr>
                          <w:rPr>
                            <w:rFonts w:ascii="Cambria Math" w:hAnsi="Cambria Math" w:cs="Times New Roman"/>
                            <w:bCs/>
                            <w:i/>
                          </w:rPr>
                        </m:ctrlPr>
                      </m:funcPr>
                      <m:fName>
                        <m:r>
                          <m:rPr>
                            <m:sty m:val="p"/>
                          </m:rPr>
                          <w:rPr>
                            <w:rFonts w:ascii="Cambria Math" w:hAnsi="Cambria Math" w:cs="Times New Roman"/>
                          </w:rPr>
                          <m:t>cos</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1</m:t>
                            </m:r>
                          </m:sub>
                        </m:sSub>
                      </m:e>
                    </m:func>
                    <m:func>
                      <m:funcPr>
                        <m:ctrlPr>
                          <w:rPr>
                            <w:rFonts w:ascii="Cambria Math" w:hAnsi="Cambria Math" w:cs="Times New Roman"/>
                            <w:bCs/>
                            <w:i/>
                          </w:rPr>
                        </m:ctrlPr>
                      </m:funcPr>
                      <m:fName>
                        <m:r>
                          <m:rPr>
                            <m:sty m:val="p"/>
                          </m:rPr>
                          <w:rPr>
                            <w:rFonts w:ascii="Cambria Math" w:hAnsi="Cambria Math" w:cs="Times New Roman"/>
                          </w:rPr>
                          <m:t>sin</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2</m:t>
                            </m:r>
                          </m:sub>
                        </m:sSub>
                        <m:func>
                          <m:funcPr>
                            <m:ctrlPr>
                              <w:rPr>
                                <w:rFonts w:ascii="Cambria Math" w:hAnsi="Cambria Math" w:cs="Times New Roman"/>
                                <w:bCs/>
                                <w:i/>
                              </w:rPr>
                            </m:ctrlPr>
                          </m:funcPr>
                          <m:fName>
                            <m:r>
                              <m:rPr>
                                <m:sty m:val="p"/>
                              </m:rPr>
                              <w:rPr>
                                <w:rFonts w:ascii="Cambria Math" w:hAnsi="Cambria Math" w:cs="Times New Roman"/>
                              </w:rPr>
                              <m:t>cos</m:t>
                            </m:r>
                          </m:fName>
                          <m:e>
                            <m:r>
                              <w:rPr>
                                <w:rFonts w:ascii="Cambria Math" w:hAnsi="Cambria Math" w:cs="Times New Roman"/>
                                <w:bCs/>
                                <w:i/>
                              </w:rPr>
                              <w:sym w:font="Symbol" w:char="F046"/>
                            </m:r>
                          </m:e>
                        </m:func>
                      </m:e>
                    </m:func>
                  </m:e>
                  <m:e>
                    <m:func>
                      <m:funcPr>
                        <m:ctrlPr>
                          <w:rPr>
                            <w:rFonts w:ascii="Cambria Math" w:hAnsi="Cambria Math" w:cs="Times New Roman"/>
                            <w:bCs/>
                            <w:i/>
                          </w:rPr>
                        </m:ctrlPr>
                      </m:funcPr>
                      <m:fName>
                        <m:r>
                          <m:rPr>
                            <m:sty m:val="p"/>
                          </m:rPr>
                          <w:rPr>
                            <w:rFonts w:ascii="Cambria Math" w:hAnsi="Cambria Math" w:cs="Times New Roman"/>
                          </w:rPr>
                          <m:t>sin</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2</m:t>
                            </m:r>
                          </m:sub>
                        </m:sSub>
                      </m:e>
                    </m:func>
                    <m:func>
                      <m:funcPr>
                        <m:ctrlPr>
                          <w:rPr>
                            <w:rFonts w:ascii="Cambria Math" w:hAnsi="Cambria Math" w:cs="Times New Roman"/>
                            <w:bCs/>
                            <w:i/>
                          </w:rPr>
                        </m:ctrlPr>
                      </m:funcPr>
                      <m:fName>
                        <m:r>
                          <m:rPr>
                            <m:sty m:val="p"/>
                          </m:rPr>
                          <w:rPr>
                            <w:rFonts w:ascii="Cambria Math" w:hAnsi="Cambria Math" w:cs="Times New Roman"/>
                          </w:rPr>
                          <m:t>sin</m:t>
                        </m:r>
                      </m:fName>
                      <m:e>
                        <m:r>
                          <w:rPr>
                            <w:rFonts w:ascii="Cambria Math" w:hAnsi="Cambria Math" w:cs="Times New Roman"/>
                            <w:bCs/>
                            <w:i/>
                          </w:rPr>
                          <w:sym w:font="Symbol" w:char="F046"/>
                        </m:r>
                      </m:e>
                    </m:func>
                  </m:e>
                </m:mr>
                <m:mr>
                  <m:e>
                    <m:r>
                      <w:rPr>
                        <w:rFonts w:ascii="Cambria Math" w:hAnsi="Cambria Math" w:cs="Times New Roman"/>
                      </w:rPr>
                      <m:t>-</m:t>
                    </m:r>
                    <m:func>
                      <m:funcPr>
                        <m:ctrlPr>
                          <w:rPr>
                            <w:rFonts w:ascii="Cambria Math" w:hAnsi="Cambria Math" w:cs="Times New Roman"/>
                            <w:bCs/>
                            <w:i/>
                          </w:rPr>
                        </m:ctrlPr>
                      </m:funcPr>
                      <m:fName>
                        <m:r>
                          <m:rPr>
                            <m:sty m:val="p"/>
                          </m:rPr>
                          <w:rPr>
                            <w:rFonts w:ascii="Cambria Math" w:hAnsi="Cambria Math" w:cs="Times New Roman"/>
                          </w:rPr>
                          <m:t>cos</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1</m:t>
                            </m:r>
                          </m:sub>
                        </m:sSub>
                      </m:e>
                    </m:func>
                    <m:func>
                      <m:funcPr>
                        <m:ctrlPr>
                          <w:rPr>
                            <w:rFonts w:ascii="Cambria Math" w:hAnsi="Cambria Math" w:cs="Times New Roman"/>
                            <w:bCs/>
                            <w:i/>
                          </w:rPr>
                        </m:ctrlPr>
                      </m:funcPr>
                      <m:fName>
                        <m:r>
                          <m:rPr>
                            <m:sty m:val="p"/>
                          </m:rPr>
                          <w:rPr>
                            <w:rFonts w:ascii="Cambria Math" w:hAnsi="Cambria Math" w:cs="Times New Roman"/>
                          </w:rPr>
                          <m:t>sin</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2</m:t>
                            </m:r>
                          </m:sub>
                        </m:sSub>
                      </m:e>
                    </m:func>
                    <m:r>
                      <w:rPr>
                        <w:rFonts w:ascii="Cambria Math" w:hAnsi="Cambria Math" w:cs="Times New Roman"/>
                      </w:rPr>
                      <m:t>-</m:t>
                    </m:r>
                    <m:func>
                      <m:funcPr>
                        <m:ctrlPr>
                          <w:rPr>
                            <w:rFonts w:ascii="Cambria Math" w:hAnsi="Cambria Math" w:cs="Times New Roman"/>
                            <w:bCs/>
                            <w:i/>
                          </w:rPr>
                        </m:ctrlPr>
                      </m:funcPr>
                      <m:fName>
                        <m:r>
                          <m:rPr>
                            <m:sty m:val="p"/>
                          </m:rPr>
                          <w:rPr>
                            <w:rFonts w:ascii="Cambria Math" w:hAnsi="Cambria Math" w:cs="Times New Roman"/>
                          </w:rPr>
                          <m:t>sin</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1</m:t>
                            </m:r>
                          </m:sub>
                        </m:sSub>
                      </m:e>
                    </m:func>
                    <m:func>
                      <m:funcPr>
                        <m:ctrlPr>
                          <w:rPr>
                            <w:rFonts w:ascii="Cambria Math" w:hAnsi="Cambria Math" w:cs="Times New Roman"/>
                            <w:bCs/>
                            <w:i/>
                          </w:rPr>
                        </m:ctrlPr>
                      </m:funcPr>
                      <m:fName>
                        <m:r>
                          <m:rPr>
                            <m:sty m:val="p"/>
                          </m:rPr>
                          <w:rPr>
                            <w:rFonts w:ascii="Cambria Math" w:hAnsi="Cambria Math" w:cs="Times New Roman"/>
                          </w:rPr>
                          <m:t>cos</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2</m:t>
                            </m:r>
                          </m:sub>
                        </m:sSub>
                        <m:func>
                          <m:funcPr>
                            <m:ctrlPr>
                              <w:rPr>
                                <w:rFonts w:ascii="Cambria Math" w:hAnsi="Cambria Math" w:cs="Times New Roman"/>
                                <w:bCs/>
                                <w:i/>
                              </w:rPr>
                            </m:ctrlPr>
                          </m:funcPr>
                          <m:fName>
                            <m:r>
                              <m:rPr>
                                <m:sty m:val="p"/>
                              </m:rPr>
                              <w:rPr>
                                <w:rFonts w:ascii="Cambria Math" w:hAnsi="Cambria Math" w:cs="Times New Roman"/>
                              </w:rPr>
                              <m:t>cos</m:t>
                            </m:r>
                          </m:fName>
                          <m:e>
                            <m:r>
                              <w:rPr>
                                <w:rFonts w:ascii="Cambria Math" w:hAnsi="Cambria Math" w:cs="Times New Roman"/>
                                <w:bCs/>
                                <w:i/>
                              </w:rPr>
                              <w:sym w:font="Symbol" w:char="F046"/>
                            </m:r>
                          </m:e>
                        </m:func>
                      </m:e>
                    </m:func>
                  </m:e>
                  <m:e>
                    <m:r>
                      <w:rPr>
                        <w:rFonts w:ascii="Cambria Math" w:hAnsi="Cambria Math" w:cs="Times New Roman"/>
                      </w:rPr>
                      <m:t>-</m:t>
                    </m:r>
                    <m:func>
                      <m:funcPr>
                        <m:ctrlPr>
                          <w:rPr>
                            <w:rFonts w:ascii="Cambria Math" w:hAnsi="Cambria Math" w:cs="Times New Roman"/>
                            <w:bCs/>
                            <w:i/>
                          </w:rPr>
                        </m:ctrlPr>
                      </m:funcPr>
                      <m:fName>
                        <m:r>
                          <m:rPr>
                            <m:sty m:val="p"/>
                          </m:rPr>
                          <w:rPr>
                            <w:rFonts w:ascii="Cambria Math" w:hAnsi="Cambria Math" w:cs="Times New Roman"/>
                          </w:rPr>
                          <m:t>sin</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1</m:t>
                            </m:r>
                          </m:sub>
                        </m:sSub>
                      </m:e>
                    </m:func>
                    <m:func>
                      <m:funcPr>
                        <m:ctrlPr>
                          <w:rPr>
                            <w:rFonts w:ascii="Cambria Math" w:hAnsi="Cambria Math" w:cs="Times New Roman"/>
                            <w:bCs/>
                            <w:i/>
                          </w:rPr>
                        </m:ctrlPr>
                      </m:funcPr>
                      <m:fName>
                        <m:r>
                          <m:rPr>
                            <m:sty m:val="p"/>
                          </m:rPr>
                          <w:rPr>
                            <w:rFonts w:ascii="Cambria Math" w:hAnsi="Cambria Math" w:cs="Times New Roman"/>
                          </w:rPr>
                          <m:t>sin</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2</m:t>
                            </m:r>
                          </m:sub>
                        </m:sSub>
                      </m:e>
                    </m:func>
                    <m:r>
                      <w:rPr>
                        <w:rFonts w:ascii="Cambria Math" w:hAnsi="Cambria Math" w:cs="Times New Roman"/>
                      </w:rPr>
                      <m:t>+</m:t>
                    </m:r>
                    <m:func>
                      <m:funcPr>
                        <m:ctrlPr>
                          <w:rPr>
                            <w:rFonts w:ascii="Cambria Math" w:hAnsi="Cambria Math" w:cs="Times New Roman"/>
                            <w:bCs/>
                            <w:i/>
                          </w:rPr>
                        </m:ctrlPr>
                      </m:funcPr>
                      <m:fName>
                        <m:r>
                          <m:rPr>
                            <m:sty m:val="p"/>
                          </m:rPr>
                          <w:rPr>
                            <w:rFonts w:ascii="Cambria Math" w:hAnsi="Cambria Math" w:cs="Times New Roman"/>
                          </w:rPr>
                          <m:t>cos</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1</m:t>
                            </m:r>
                          </m:sub>
                        </m:sSub>
                      </m:e>
                    </m:func>
                    <m:func>
                      <m:funcPr>
                        <m:ctrlPr>
                          <w:rPr>
                            <w:rFonts w:ascii="Cambria Math" w:hAnsi="Cambria Math" w:cs="Times New Roman"/>
                            <w:bCs/>
                            <w:i/>
                          </w:rPr>
                        </m:ctrlPr>
                      </m:funcPr>
                      <m:fName>
                        <m:r>
                          <m:rPr>
                            <m:sty m:val="p"/>
                          </m:rPr>
                          <w:rPr>
                            <w:rFonts w:ascii="Cambria Math" w:hAnsi="Cambria Math" w:cs="Times New Roman"/>
                          </w:rPr>
                          <m:t>cos</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2</m:t>
                            </m:r>
                          </m:sub>
                        </m:sSub>
                      </m:e>
                    </m:func>
                    <m:func>
                      <m:funcPr>
                        <m:ctrlPr>
                          <w:rPr>
                            <w:rFonts w:ascii="Cambria Math" w:hAnsi="Cambria Math" w:cs="Times New Roman"/>
                            <w:bCs/>
                            <w:i/>
                          </w:rPr>
                        </m:ctrlPr>
                      </m:funcPr>
                      <m:fName>
                        <m:r>
                          <m:rPr>
                            <m:sty m:val="p"/>
                          </m:rPr>
                          <w:rPr>
                            <w:rFonts w:ascii="Cambria Math" w:hAnsi="Cambria Math" w:cs="Times New Roman"/>
                          </w:rPr>
                          <m:t>cos</m:t>
                        </m:r>
                      </m:fName>
                      <m:e>
                        <m:r>
                          <w:rPr>
                            <w:rFonts w:ascii="Cambria Math" w:hAnsi="Cambria Math" w:cs="Times New Roman"/>
                            <w:bCs/>
                            <w:i/>
                          </w:rPr>
                          <w:sym w:font="Symbol" w:char="F046"/>
                        </m:r>
                      </m:e>
                    </m:func>
                  </m:e>
                  <m:e>
                    <m:func>
                      <m:funcPr>
                        <m:ctrlPr>
                          <w:rPr>
                            <w:rFonts w:ascii="Cambria Math" w:hAnsi="Cambria Math" w:cs="Times New Roman"/>
                            <w:bCs/>
                            <w:i/>
                          </w:rPr>
                        </m:ctrlPr>
                      </m:funcPr>
                      <m:fName>
                        <m:r>
                          <m:rPr>
                            <m:sty m:val="p"/>
                          </m:rPr>
                          <w:rPr>
                            <w:rFonts w:ascii="Cambria Math" w:hAnsi="Cambria Math" w:cs="Times New Roman"/>
                          </w:rPr>
                          <m:t>cos</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2</m:t>
                            </m:r>
                          </m:sub>
                        </m:sSub>
                      </m:e>
                    </m:func>
                    <m:func>
                      <m:funcPr>
                        <m:ctrlPr>
                          <w:rPr>
                            <w:rFonts w:ascii="Cambria Math" w:hAnsi="Cambria Math" w:cs="Times New Roman"/>
                            <w:bCs/>
                            <w:i/>
                          </w:rPr>
                        </m:ctrlPr>
                      </m:funcPr>
                      <m:fName>
                        <m:r>
                          <m:rPr>
                            <m:sty m:val="p"/>
                          </m:rPr>
                          <w:rPr>
                            <w:rFonts w:ascii="Cambria Math" w:hAnsi="Cambria Math" w:cs="Times New Roman"/>
                          </w:rPr>
                          <m:t>sin</m:t>
                        </m:r>
                      </m:fName>
                      <m:e>
                        <m:r>
                          <w:rPr>
                            <w:rFonts w:ascii="Cambria Math" w:hAnsi="Cambria Math" w:cs="Times New Roman"/>
                            <w:bCs/>
                            <w:i/>
                          </w:rPr>
                          <w:sym w:font="Symbol" w:char="F046"/>
                        </m:r>
                      </m:e>
                    </m:func>
                  </m:e>
                </m:mr>
                <m:mr>
                  <m:e>
                    <m:func>
                      <m:funcPr>
                        <m:ctrlPr>
                          <w:rPr>
                            <w:rFonts w:ascii="Cambria Math" w:hAnsi="Cambria Math" w:cs="Times New Roman"/>
                            <w:bCs/>
                            <w:i/>
                          </w:rPr>
                        </m:ctrlPr>
                      </m:funcPr>
                      <m:fName>
                        <m:r>
                          <m:rPr>
                            <m:sty m:val="p"/>
                          </m:rPr>
                          <w:rPr>
                            <w:rFonts w:ascii="Cambria Math" w:hAnsi="Cambria Math" w:cs="Times New Roman"/>
                          </w:rPr>
                          <m:t>sin</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1</m:t>
                            </m:r>
                          </m:sub>
                        </m:sSub>
                      </m:e>
                    </m:func>
                    <m:func>
                      <m:funcPr>
                        <m:ctrlPr>
                          <w:rPr>
                            <w:rFonts w:ascii="Cambria Math" w:hAnsi="Cambria Math" w:cs="Times New Roman"/>
                            <w:bCs/>
                            <w:i/>
                          </w:rPr>
                        </m:ctrlPr>
                      </m:funcPr>
                      <m:fName>
                        <m:r>
                          <m:rPr>
                            <m:sty m:val="p"/>
                          </m:rPr>
                          <w:rPr>
                            <w:rFonts w:ascii="Cambria Math" w:hAnsi="Cambria Math" w:cs="Times New Roman"/>
                          </w:rPr>
                          <m:t>sin</m:t>
                        </m:r>
                      </m:fName>
                      <m:e>
                        <m:r>
                          <w:rPr>
                            <w:rFonts w:ascii="Cambria Math" w:hAnsi="Cambria Math" w:cs="Times New Roman"/>
                            <w:bCs/>
                            <w:i/>
                          </w:rPr>
                          <w:sym w:font="Symbol" w:char="F046"/>
                        </m:r>
                      </m:e>
                    </m:func>
                  </m:e>
                  <m:e>
                    <m:r>
                      <w:rPr>
                        <w:rFonts w:ascii="Cambria Math" w:hAnsi="Cambria Math" w:cs="Times New Roman"/>
                      </w:rPr>
                      <m:t>-</m:t>
                    </m:r>
                    <m:func>
                      <m:funcPr>
                        <m:ctrlPr>
                          <w:rPr>
                            <w:rFonts w:ascii="Cambria Math" w:hAnsi="Cambria Math" w:cs="Times New Roman"/>
                            <w:bCs/>
                            <w:i/>
                          </w:rPr>
                        </m:ctrlPr>
                      </m:funcPr>
                      <m:fName>
                        <m:r>
                          <m:rPr>
                            <m:sty m:val="p"/>
                          </m:rPr>
                          <w:rPr>
                            <w:rFonts w:ascii="Cambria Math" w:hAnsi="Cambria Math" w:cs="Times New Roman"/>
                          </w:rPr>
                          <m:t>cos</m:t>
                        </m:r>
                      </m:fName>
                      <m:e>
                        <m:sSub>
                          <m:sSubPr>
                            <m:ctrlPr>
                              <w:rPr>
                                <w:rFonts w:ascii="Cambria Math" w:hAnsi="Cambria Math" w:cs="Times New Roman"/>
                                <w:bCs/>
                                <w:i/>
                              </w:rPr>
                            </m:ctrlPr>
                          </m:sSubPr>
                          <m:e>
                            <m:r>
                              <w:rPr>
                                <w:rFonts w:ascii="Cambria Math" w:hAnsi="Cambria Math" w:cs="Times New Roman"/>
                              </w:rPr>
                              <m:t>φ</m:t>
                            </m:r>
                          </m:e>
                          <m:sub>
                            <m:r>
                              <w:rPr>
                                <w:rFonts w:ascii="Cambria Math" w:hAnsi="Cambria Math" w:cs="Times New Roman"/>
                              </w:rPr>
                              <m:t>1</m:t>
                            </m:r>
                          </m:sub>
                        </m:sSub>
                      </m:e>
                    </m:func>
                    <m:func>
                      <m:funcPr>
                        <m:ctrlPr>
                          <w:rPr>
                            <w:rFonts w:ascii="Cambria Math" w:hAnsi="Cambria Math" w:cs="Times New Roman"/>
                            <w:bCs/>
                            <w:i/>
                          </w:rPr>
                        </m:ctrlPr>
                      </m:funcPr>
                      <m:fName>
                        <m:r>
                          <m:rPr>
                            <m:sty m:val="p"/>
                          </m:rPr>
                          <w:rPr>
                            <w:rFonts w:ascii="Cambria Math" w:hAnsi="Cambria Math" w:cs="Times New Roman"/>
                          </w:rPr>
                          <m:t>sin</m:t>
                        </m:r>
                      </m:fName>
                      <m:e>
                        <m:r>
                          <w:rPr>
                            <w:rFonts w:ascii="Cambria Math" w:hAnsi="Cambria Math" w:cs="Times New Roman"/>
                            <w:bCs/>
                            <w:i/>
                          </w:rPr>
                          <w:sym w:font="Symbol" w:char="F046"/>
                        </m:r>
                      </m:e>
                    </m:func>
                  </m:e>
                  <m:e>
                    <m:func>
                      <m:funcPr>
                        <m:ctrlPr>
                          <w:rPr>
                            <w:rFonts w:ascii="Cambria Math" w:hAnsi="Cambria Math" w:cs="Times New Roman"/>
                            <w:bCs/>
                            <w:i/>
                          </w:rPr>
                        </m:ctrlPr>
                      </m:funcPr>
                      <m:fName>
                        <m:r>
                          <m:rPr>
                            <m:sty m:val="p"/>
                          </m:rPr>
                          <w:rPr>
                            <w:rFonts w:ascii="Cambria Math" w:hAnsi="Cambria Math" w:cs="Times New Roman"/>
                          </w:rPr>
                          <m:t>cos</m:t>
                        </m:r>
                      </m:fName>
                      <m:e>
                        <m:r>
                          <w:rPr>
                            <w:rFonts w:ascii="Cambria Math" w:hAnsi="Cambria Math" w:cs="Times New Roman"/>
                            <w:bCs/>
                            <w:i/>
                          </w:rPr>
                          <w:sym w:font="Symbol" w:char="F046"/>
                        </m:r>
                      </m:e>
                    </m:func>
                  </m:e>
                </m:mr>
              </m:m>
            </m:e>
          </m:d>
        </m:oMath>
      </m:oMathPara>
    </w:p>
    <w:p w14:paraId="2AF03846" w14:textId="30283CD3" w:rsidR="00144096" w:rsidRPr="000829F1" w:rsidRDefault="00144096" w:rsidP="00144096">
      <w:pPr>
        <w:jc w:val="right"/>
        <w:rPr>
          <w:rFonts w:ascii="Times New Roman" w:hAnsi="Times New Roman" w:cs="Times New Roman"/>
          <w:sz w:val="24"/>
          <w:szCs w:val="24"/>
        </w:rPr>
      </w:pPr>
      <w:r w:rsidRPr="000829F1">
        <w:rPr>
          <w:rFonts w:ascii="Times New Roman" w:hAnsi="Times New Roman" w:cs="Times New Roman"/>
          <w:sz w:val="24"/>
          <w:szCs w:val="24"/>
        </w:rPr>
        <w:t>(A1)</w:t>
      </w:r>
    </w:p>
    <w:p w14:paraId="7E1C0C48" w14:textId="16280F30" w:rsidR="00BD0D0B" w:rsidRPr="000829F1" w:rsidRDefault="00BD0D0B">
      <w:pPr>
        <w:rPr>
          <w:rFonts w:ascii="Times New Roman" w:eastAsiaTheme="minorEastAsia" w:hAnsi="Times New Roman" w:cs="Times New Roman"/>
          <w:sz w:val="24"/>
          <w:szCs w:val="24"/>
        </w:rPr>
      </w:pPr>
      <w:r w:rsidRPr="000829F1">
        <w:rPr>
          <w:rFonts w:ascii="Times New Roman" w:hAnsi="Times New Roman" w:cs="Times New Roman"/>
          <w:sz w:val="24"/>
          <w:szCs w:val="24"/>
        </w:rPr>
        <w:t>The misorientation matrix</w:t>
      </w:r>
      <w:r w:rsidR="00144096" w:rsidRPr="000829F1">
        <w:rPr>
          <w:rFonts w:ascii="Times New Roman" w:hAnsi="Times New Roman" w:cs="Times New Roman"/>
          <w:sz w:val="24"/>
          <w:szCs w:val="24"/>
        </w:rPr>
        <w:t xml:space="preserve"> </w:t>
      </w:r>
      <w:r w:rsidRPr="000829F1">
        <w:rPr>
          <w:rFonts w:ascii="Times New Roman" w:hAnsi="Times New Roman" w:cs="Times New Roman"/>
          <w:sz w:val="24"/>
          <w:szCs w:val="24"/>
        </w:rPr>
        <w:t xml:space="preserve"> </w:t>
      </w:r>
      <m:oMath>
        <m:r>
          <m:rPr>
            <m:sty m:val="bi"/>
          </m:rPr>
          <w:rPr>
            <w:rFonts w:ascii="Cambria Math" w:hAnsi="Cambria Math" w:cs="Times New Roman"/>
            <w:sz w:val="24"/>
            <w:szCs w:val="24"/>
          </w:rPr>
          <m:t>g</m:t>
        </m:r>
      </m:oMath>
      <w:r w:rsidRPr="000829F1">
        <w:rPr>
          <w:rFonts w:ascii="Times New Roman" w:hAnsi="Times New Roman" w:cs="Times New Roman"/>
          <w:sz w:val="24"/>
          <w:szCs w:val="24"/>
        </w:rPr>
        <w:t xml:space="preserve"> between orientations, </w:t>
      </w:r>
      <m:oMath>
        <m:sSub>
          <m:sSubPr>
            <m:ctrlPr>
              <w:rPr>
                <w:rFonts w:ascii="Cambria Math" w:hAnsi="Cambria Math" w:cs="Times New Roman"/>
                <w:b/>
                <w:bCs/>
                <w:i/>
                <w:sz w:val="24"/>
                <w:szCs w:val="24"/>
              </w:rPr>
            </m:ctrlPr>
          </m:sSubPr>
          <m:e>
            <m:r>
              <m:rPr>
                <m:sty m:val="bi"/>
              </m:rPr>
              <w:rPr>
                <w:rFonts w:ascii="Cambria Math" w:hAnsi="Cambria Math" w:cs="Times New Roman"/>
                <w:sz w:val="24"/>
                <w:szCs w:val="24"/>
              </w:rPr>
              <m:t>a</m:t>
            </m:r>
          </m:e>
          <m:sub>
            <m:r>
              <m:rPr>
                <m:sty m:val="bi"/>
              </m:rPr>
              <w:rPr>
                <w:rFonts w:ascii="Cambria Math" w:hAnsi="Cambria Math" w:cs="Times New Roman"/>
                <w:sz w:val="24"/>
                <w:szCs w:val="24"/>
              </w:rPr>
              <m:t>B</m:t>
            </m:r>
          </m:sub>
        </m:sSub>
      </m:oMath>
      <w:r w:rsidRPr="000829F1">
        <w:rPr>
          <w:rFonts w:ascii="Times New Roman" w:hAnsi="Times New Roman" w:cs="Times New Roman"/>
          <w:sz w:val="24"/>
          <w:szCs w:val="24"/>
        </w:rPr>
        <w:t xml:space="preserve"> and </w:t>
      </w:r>
      <m:oMath>
        <m:sSub>
          <m:sSubPr>
            <m:ctrlPr>
              <w:rPr>
                <w:rFonts w:ascii="Cambria Math" w:hAnsi="Cambria Math" w:cs="Times New Roman"/>
                <w:b/>
                <w:bCs/>
                <w:i/>
                <w:sz w:val="24"/>
                <w:szCs w:val="24"/>
              </w:rPr>
            </m:ctrlPr>
          </m:sSubPr>
          <m:e>
            <m:r>
              <m:rPr>
                <m:sty m:val="bi"/>
              </m:rPr>
              <w:rPr>
                <w:rFonts w:ascii="Cambria Math" w:hAnsi="Cambria Math" w:cs="Times New Roman"/>
                <w:sz w:val="24"/>
                <w:szCs w:val="24"/>
              </w:rPr>
              <m:t>a</m:t>
            </m:r>
          </m:e>
          <m:sub>
            <m:r>
              <m:rPr>
                <m:sty m:val="bi"/>
              </m:rPr>
              <w:rPr>
                <w:rFonts w:ascii="Cambria Math" w:hAnsi="Cambria Math" w:cs="Times New Roman"/>
                <w:sz w:val="24"/>
                <w:szCs w:val="24"/>
              </w:rPr>
              <m:t>A</m:t>
            </m:r>
          </m:sub>
        </m:sSub>
      </m:oMath>
      <w:r w:rsidRPr="000829F1">
        <w:rPr>
          <w:rFonts w:ascii="Times New Roman" w:eastAsiaTheme="minorEastAsia" w:hAnsi="Times New Roman" w:cs="Times New Roman"/>
          <w:b/>
          <w:bCs/>
          <w:sz w:val="24"/>
          <w:szCs w:val="24"/>
        </w:rPr>
        <w:t xml:space="preserve"> </w:t>
      </w:r>
      <w:r w:rsidRPr="000829F1">
        <w:rPr>
          <w:rFonts w:ascii="Times New Roman" w:eastAsiaTheme="minorEastAsia" w:hAnsi="Times New Roman" w:cs="Times New Roman"/>
          <w:sz w:val="24"/>
          <w:szCs w:val="24"/>
        </w:rPr>
        <w:t>is calculated as:</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50"/>
      </w:tblGrid>
      <w:tr w:rsidR="00144096" w:rsidRPr="000829F1" w14:paraId="53204813" w14:textId="77777777" w:rsidTr="00144096">
        <w:tc>
          <w:tcPr>
            <w:tcW w:w="8500" w:type="dxa"/>
          </w:tcPr>
          <w:p w14:paraId="4760808E" w14:textId="5251B3EF" w:rsidR="00144096" w:rsidRPr="000829F1" w:rsidRDefault="00144096" w:rsidP="00144096">
            <w:pPr>
              <w:jc w:val="center"/>
              <w:rPr>
                <w:rFonts w:ascii="Times New Roman" w:eastAsiaTheme="minorEastAsia" w:hAnsi="Times New Roman" w:cs="Times New Roman"/>
                <w:sz w:val="24"/>
                <w:szCs w:val="24"/>
              </w:rPr>
            </w:pPr>
            <m:oMathPara>
              <m:oMath>
                <m:r>
                  <m:rPr>
                    <m:sty m:val="bi"/>
                  </m:rPr>
                  <w:rPr>
                    <w:rFonts w:ascii="Cambria Math" w:eastAsia="Yu Gothic" w:hAnsi="Cambria Math" w:cs="Times New Roman"/>
                    <w:sz w:val="24"/>
                    <w:szCs w:val="24"/>
                  </w:rPr>
                  <m:t>g=</m:t>
                </m:r>
                <m:sSub>
                  <m:sSubPr>
                    <m:ctrlPr>
                      <w:rPr>
                        <w:rFonts w:ascii="Cambria Math" w:eastAsia="Yu Gothic" w:hAnsi="Cambria Math" w:cs="Times New Roman"/>
                        <w:b/>
                        <w:i/>
                        <w:sz w:val="24"/>
                        <w:szCs w:val="24"/>
                      </w:rPr>
                    </m:ctrlPr>
                  </m:sSubPr>
                  <m:e>
                    <m:r>
                      <m:rPr>
                        <m:sty m:val="bi"/>
                      </m:rPr>
                      <w:rPr>
                        <w:rFonts w:ascii="Cambria Math" w:eastAsia="Yu Gothic" w:hAnsi="Cambria Math" w:cs="Times New Roman"/>
                        <w:sz w:val="24"/>
                        <w:szCs w:val="24"/>
                      </w:rPr>
                      <m:t>a</m:t>
                    </m:r>
                  </m:e>
                  <m:sub>
                    <m:r>
                      <m:rPr>
                        <m:sty m:val="bi"/>
                      </m:rPr>
                      <w:rPr>
                        <w:rFonts w:ascii="Cambria Math" w:eastAsia="Yu Gothic" w:hAnsi="Cambria Math" w:cs="Times New Roman"/>
                        <w:sz w:val="24"/>
                        <w:szCs w:val="24"/>
                      </w:rPr>
                      <m:t xml:space="preserve">A </m:t>
                    </m:r>
                  </m:sub>
                </m:sSub>
                <m:sSubSup>
                  <m:sSubSupPr>
                    <m:ctrlPr>
                      <w:rPr>
                        <w:rFonts w:ascii="Cambria Math" w:eastAsia="Yu Gothic" w:hAnsi="Cambria Math" w:cs="Times New Roman"/>
                        <w:b/>
                        <w:i/>
                        <w:sz w:val="24"/>
                        <w:szCs w:val="24"/>
                      </w:rPr>
                    </m:ctrlPr>
                  </m:sSubSupPr>
                  <m:e>
                    <m:r>
                      <m:rPr>
                        <m:sty m:val="bi"/>
                      </m:rPr>
                      <w:rPr>
                        <w:rFonts w:ascii="Cambria Math" w:eastAsia="Yu Gothic" w:hAnsi="Cambria Math" w:cs="Times New Roman"/>
                        <w:sz w:val="24"/>
                        <w:szCs w:val="24"/>
                      </w:rPr>
                      <m:t>a</m:t>
                    </m:r>
                  </m:e>
                  <m:sub>
                    <m:r>
                      <m:rPr>
                        <m:sty m:val="bi"/>
                      </m:rPr>
                      <w:rPr>
                        <w:rFonts w:ascii="Cambria Math" w:eastAsia="Yu Gothic" w:hAnsi="Cambria Math" w:cs="Times New Roman"/>
                        <w:sz w:val="24"/>
                        <w:szCs w:val="24"/>
                      </w:rPr>
                      <m:t>B</m:t>
                    </m:r>
                  </m:sub>
                  <m:sup>
                    <m:r>
                      <m:rPr>
                        <m:sty m:val="bi"/>
                      </m:rPr>
                      <w:rPr>
                        <w:rFonts w:ascii="Cambria Math" w:eastAsia="Yu Gothic" w:hAnsi="Cambria Math" w:cs="Times New Roman"/>
                        <w:sz w:val="24"/>
                        <w:szCs w:val="24"/>
                      </w:rPr>
                      <m:t>-1</m:t>
                    </m:r>
                  </m:sup>
                </m:sSubSup>
              </m:oMath>
            </m:oMathPara>
          </w:p>
        </w:tc>
        <w:tc>
          <w:tcPr>
            <w:tcW w:w="850" w:type="dxa"/>
          </w:tcPr>
          <w:p w14:paraId="5C30B1C2" w14:textId="2EC636B7" w:rsidR="00144096" w:rsidRPr="000829F1" w:rsidRDefault="00DC5F1E">
            <w:pPr>
              <w:rPr>
                <w:rFonts w:ascii="Times New Roman" w:eastAsiaTheme="minorEastAsia" w:hAnsi="Times New Roman" w:cs="Times New Roman"/>
                <w:sz w:val="24"/>
                <w:szCs w:val="24"/>
              </w:rPr>
            </w:pPr>
            <w:r w:rsidRPr="000829F1">
              <w:rPr>
                <w:rFonts w:ascii="Times New Roman" w:eastAsiaTheme="minorEastAsia" w:hAnsi="Times New Roman" w:cs="Times New Roman"/>
                <w:sz w:val="24"/>
                <w:szCs w:val="24"/>
              </w:rPr>
              <w:t xml:space="preserve">   </w:t>
            </w:r>
            <w:r w:rsidR="00144096" w:rsidRPr="000829F1">
              <w:rPr>
                <w:rFonts w:ascii="Times New Roman" w:eastAsiaTheme="minorEastAsia" w:hAnsi="Times New Roman" w:cs="Times New Roman"/>
                <w:sz w:val="24"/>
                <w:szCs w:val="24"/>
              </w:rPr>
              <w:t>(A2)</w:t>
            </w:r>
          </w:p>
        </w:tc>
      </w:tr>
    </w:tbl>
    <w:p w14:paraId="10BF75B0" w14:textId="45ABCC35" w:rsidR="00BD0D0B" w:rsidRPr="000829F1" w:rsidRDefault="00BD0D0B">
      <w:pPr>
        <w:rPr>
          <w:rFonts w:ascii="Times New Roman" w:eastAsiaTheme="minorEastAsia" w:hAnsi="Times New Roman" w:cs="Times New Roman"/>
          <w:bCs/>
          <w:sz w:val="24"/>
          <w:szCs w:val="24"/>
        </w:rPr>
      </w:pPr>
      <w:r w:rsidRPr="000829F1">
        <w:rPr>
          <w:rFonts w:ascii="Times New Roman" w:eastAsiaTheme="minorEastAsia" w:hAnsi="Times New Roman" w:cs="Times New Roman"/>
          <w:bCs/>
          <w:sz w:val="24"/>
          <w:szCs w:val="24"/>
        </w:rPr>
        <w:t xml:space="preserve">The </w:t>
      </w:r>
      <w:proofErr w:type="spellStart"/>
      <w:r w:rsidRPr="000829F1">
        <w:rPr>
          <w:rFonts w:ascii="Times New Roman" w:eastAsiaTheme="minorEastAsia" w:hAnsi="Times New Roman" w:cs="Times New Roman"/>
          <w:bCs/>
          <w:sz w:val="24"/>
          <w:szCs w:val="24"/>
        </w:rPr>
        <w:t>misorienation</w:t>
      </w:r>
      <w:proofErr w:type="spellEnd"/>
      <w:r w:rsidRPr="000829F1">
        <w:rPr>
          <w:rFonts w:ascii="Times New Roman" w:eastAsiaTheme="minorEastAsia" w:hAnsi="Times New Roman" w:cs="Times New Roman"/>
          <w:bCs/>
          <w:sz w:val="24"/>
          <w:szCs w:val="24"/>
        </w:rPr>
        <w:t xml:space="preserve"> angle, </w:t>
      </w:r>
      <w:r w:rsidRPr="000829F1">
        <w:rPr>
          <w:rFonts w:ascii="Times New Roman" w:eastAsiaTheme="minorEastAsia" w:hAnsi="Times New Roman" w:cs="Times New Roman"/>
          <w:bCs/>
          <w:sz w:val="24"/>
          <w:szCs w:val="24"/>
        </w:rPr>
        <w:sym w:font="Symbol" w:char="F077"/>
      </w:r>
      <w:r w:rsidRPr="000829F1">
        <w:rPr>
          <w:rFonts w:ascii="Times New Roman" w:eastAsiaTheme="minorEastAsia" w:hAnsi="Times New Roman" w:cs="Times New Roman"/>
          <w:bCs/>
          <w:sz w:val="24"/>
          <w:szCs w:val="24"/>
        </w:rPr>
        <w:t>, is done by:</w:t>
      </w:r>
      <w:r w:rsidR="00144096" w:rsidRPr="000829F1">
        <w:rPr>
          <w:rFonts w:ascii="Times New Roman" w:eastAsiaTheme="minorEastAsia" w:hAnsi="Times New Roman" w:cs="Times New Roman"/>
          <w:bCs/>
          <w:sz w:val="24"/>
          <w:szCs w:val="24"/>
        </w:rPr>
        <w:br/>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50"/>
      </w:tblGrid>
      <w:tr w:rsidR="00144096" w:rsidRPr="000829F1" w14:paraId="61E48CDE" w14:textId="77777777" w:rsidTr="00144096">
        <w:tc>
          <w:tcPr>
            <w:tcW w:w="8500" w:type="dxa"/>
          </w:tcPr>
          <w:p w14:paraId="17B80CB7" w14:textId="793D92B5" w:rsidR="00144096" w:rsidRPr="000829F1" w:rsidRDefault="00000000" w:rsidP="00144096">
            <w:pPr>
              <w:jc w:val="center"/>
              <w:rPr>
                <w:rFonts w:ascii="Times New Roman" w:eastAsiaTheme="minorEastAsia" w:hAnsi="Times New Roman" w:cs="Times New Roman"/>
                <w:bCs/>
                <w:sz w:val="24"/>
                <w:szCs w:val="24"/>
              </w:rPr>
            </w:pPr>
            <m:oMathPara>
              <m:oMath>
                <m:func>
                  <m:funcPr>
                    <m:ctrlPr>
                      <w:rPr>
                        <w:rFonts w:ascii="Cambria Math" w:eastAsia="Yu Gothic" w:hAnsi="Cambria Math" w:cs="Times New Roman"/>
                        <w:i/>
                        <w:sz w:val="24"/>
                        <w:szCs w:val="24"/>
                      </w:rPr>
                    </m:ctrlPr>
                  </m:funcPr>
                  <m:fName>
                    <m:r>
                      <m:rPr>
                        <m:sty m:val="p"/>
                      </m:rPr>
                      <w:rPr>
                        <w:rFonts w:ascii="Cambria Math" w:eastAsia="Yu Gothic" w:hAnsi="Cambria Math" w:cs="Times New Roman"/>
                        <w:sz w:val="24"/>
                        <w:szCs w:val="24"/>
                      </w:rPr>
                      <m:t>cos</m:t>
                    </m:r>
                  </m:fName>
                  <m:e>
                    <m:r>
                      <w:rPr>
                        <w:rFonts w:ascii="Cambria Math" w:eastAsia="Yu Gothic" w:hAnsi="Cambria Math" w:cs="Times New Roman"/>
                        <w:i/>
                        <w:sz w:val="24"/>
                        <w:szCs w:val="24"/>
                      </w:rPr>
                      <w:sym w:font="Symbol" w:char="F077"/>
                    </m:r>
                  </m:e>
                </m:func>
                <m:r>
                  <w:rPr>
                    <w:rFonts w:ascii="Cambria Math" w:eastAsia="Yu Gothic" w:hAnsi="Cambria Math" w:cs="Times New Roman"/>
                    <w:sz w:val="24"/>
                    <w:szCs w:val="24"/>
                  </w:rPr>
                  <m:t xml:space="preserve">= </m:t>
                </m:r>
                <m:f>
                  <m:fPr>
                    <m:ctrlPr>
                      <w:rPr>
                        <w:rFonts w:ascii="Cambria Math" w:eastAsia="Yu Gothic" w:hAnsi="Cambria Math" w:cs="Times New Roman"/>
                        <w:i/>
                        <w:sz w:val="24"/>
                        <w:szCs w:val="24"/>
                      </w:rPr>
                    </m:ctrlPr>
                  </m:fPr>
                  <m:num>
                    <m:r>
                      <w:rPr>
                        <w:rFonts w:ascii="Cambria Math" w:eastAsia="Yu Gothic" w:hAnsi="Cambria Math" w:cs="Times New Roman"/>
                        <w:sz w:val="24"/>
                        <w:szCs w:val="24"/>
                      </w:rPr>
                      <m:t xml:space="preserve">trace </m:t>
                    </m:r>
                    <m:d>
                      <m:dPr>
                        <m:begChr m:val="["/>
                        <m:endChr m:val="]"/>
                        <m:ctrlPr>
                          <w:rPr>
                            <w:rFonts w:ascii="Cambria Math" w:eastAsia="Yu Gothic" w:hAnsi="Cambria Math" w:cs="Times New Roman"/>
                            <w:i/>
                            <w:sz w:val="24"/>
                            <w:szCs w:val="24"/>
                          </w:rPr>
                        </m:ctrlPr>
                      </m:dPr>
                      <m:e>
                        <m:r>
                          <m:rPr>
                            <m:sty m:val="bi"/>
                          </m:rPr>
                          <w:rPr>
                            <w:rFonts w:ascii="Cambria Math" w:eastAsia="Yu Gothic" w:hAnsi="Cambria Math" w:cs="Times New Roman"/>
                            <w:sz w:val="24"/>
                            <w:szCs w:val="24"/>
                          </w:rPr>
                          <m:t>g</m:t>
                        </m:r>
                      </m:e>
                    </m:d>
                    <m:r>
                      <w:rPr>
                        <w:rFonts w:ascii="Cambria Math" w:eastAsia="Yu Gothic" w:hAnsi="Cambria Math" w:cs="Times New Roman"/>
                        <w:sz w:val="24"/>
                        <w:szCs w:val="24"/>
                      </w:rPr>
                      <m:t>-1</m:t>
                    </m:r>
                  </m:num>
                  <m:den>
                    <m:r>
                      <w:rPr>
                        <w:rFonts w:ascii="Cambria Math" w:eastAsia="Yu Gothic" w:hAnsi="Cambria Math" w:cs="Times New Roman"/>
                        <w:sz w:val="24"/>
                        <w:szCs w:val="24"/>
                      </w:rPr>
                      <m:t>2</m:t>
                    </m:r>
                  </m:den>
                </m:f>
              </m:oMath>
            </m:oMathPara>
          </w:p>
        </w:tc>
        <w:tc>
          <w:tcPr>
            <w:tcW w:w="850" w:type="dxa"/>
          </w:tcPr>
          <w:p w14:paraId="0ACC7D03" w14:textId="59A0F1C1" w:rsidR="00144096" w:rsidRPr="000829F1" w:rsidRDefault="00DC5F1E">
            <w:pPr>
              <w:rPr>
                <w:rFonts w:ascii="Times New Roman" w:eastAsiaTheme="minorEastAsia" w:hAnsi="Times New Roman" w:cs="Times New Roman"/>
                <w:bCs/>
                <w:sz w:val="24"/>
                <w:szCs w:val="24"/>
              </w:rPr>
            </w:pPr>
            <w:r w:rsidRPr="000829F1">
              <w:rPr>
                <w:rFonts w:ascii="Times New Roman" w:eastAsiaTheme="minorEastAsia" w:hAnsi="Times New Roman" w:cs="Times New Roman"/>
                <w:bCs/>
                <w:sz w:val="24"/>
                <w:szCs w:val="24"/>
              </w:rPr>
              <w:t xml:space="preserve">   </w:t>
            </w:r>
            <w:r w:rsidR="00144096" w:rsidRPr="000829F1">
              <w:rPr>
                <w:rFonts w:ascii="Times New Roman" w:eastAsiaTheme="minorEastAsia" w:hAnsi="Times New Roman" w:cs="Times New Roman"/>
                <w:bCs/>
                <w:sz w:val="24"/>
                <w:szCs w:val="24"/>
              </w:rPr>
              <w:t>(A3)</w:t>
            </w:r>
          </w:p>
        </w:tc>
      </w:tr>
    </w:tbl>
    <w:p w14:paraId="2FD8CB89" w14:textId="4A322948" w:rsidR="00144096" w:rsidRPr="000829F1" w:rsidRDefault="00144096">
      <w:pPr>
        <w:rPr>
          <w:rFonts w:ascii="Times New Roman" w:eastAsiaTheme="minorEastAsia" w:hAnsi="Times New Roman" w:cs="Times New Roman"/>
          <w:sz w:val="24"/>
          <w:szCs w:val="24"/>
        </w:rPr>
      </w:pPr>
      <w:r w:rsidRPr="000829F1">
        <w:rPr>
          <w:rFonts w:ascii="Times New Roman" w:eastAsiaTheme="minorEastAsia" w:hAnsi="Times New Roman" w:cs="Times New Roman"/>
          <w:sz w:val="24"/>
          <w:szCs w:val="24"/>
        </w:rPr>
        <w:t>The components of rotation axis are given by:</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144096" w:rsidRPr="000829F1" w14:paraId="351A7822" w14:textId="77777777" w:rsidTr="00144096">
        <w:tc>
          <w:tcPr>
            <w:tcW w:w="3116" w:type="dxa"/>
          </w:tcPr>
          <w:p w14:paraId="01F319FC" w14:textId="1CA01C72" w:rsidR="00144096" w:rsidRPr="000829F1" w:rsidRDefault="00000000">
            <w:pP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g</m:t>
                        </m:r>
                      </m:e>
                      <m:sub>
                        <m:r>
                          <w:rPr>
                            <w:rFonts w:ascii="Cambria Math" w:eastAsiaTheme="minorEastAsia" w:hAnsi="Cambria Math" w:cs="Times New Roman"/>
                            <w:sz w:val="24"/>
                            <w:szCs w:val="24"/>
                          </w:rPr>
                          <m:t>23</m:t>
                        </m:r>
                      </m:sub>
                    </m:sSub>
                    <m:r>
                      <w:rPr>
                        <w:rFonts w:ascii="Cambria Math" w:eastAsia="Yu Gothic"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g</m:t>
                        </m:r>
                      </m:e>
                      <m:sub>
                        <m:r>
                          <w:rPr>
                            <w:rFonts w:ascii="Cambria Math" w:eastAsiaTheme="minorEastAsia" w:hAnsi="Cambria Math" w:cs="Times New Roman"/>
                            <w:sz w:val="24"/>
                            <w:szCs w:val="24"/>
                          </w:rPr>
                          <m:t>32</m:t>
                        </m:r>
                      </m:sub>
                    </m:sSub>
                  </m:num>
                  <m:den>
                    <m:r>
                      <w:rPr>
                        <w:rFonts w:ascii="Cambria Math" w:eastAsiaTheme="minorEastAsia" w:hAnsi="Cambria Math" w:cs="Times New Roman"/>
                        <w:sz w:val="24"/>
                        <w:szCs w:val="24"/>
                      </w:rPr>
                      <m:t>2</m:t>
                    </m:r>
                    <m:rad>
                      <m:radPr>
                        <m:degHide m:val="1"/>
                        <m:ctrlPr>
                          <w:rPr>
                            <w:rFonts w:ascii="Cambria Math" w:eastAsia="Yu Gothic" w:hAnsi="Cambria Math" w:cs="Times New Roman"/>
                            <w:i/>
                            <w:sz w:val="24"/>
                            <w:szCs w:val="24"/>
                          </w:rPr>
                        </m:ctrlPr>
                      </m:radPr>
                      <m:deg/>
                      <m:e>
                        <m:r>
                          <w:rPr>
                            <w:rFonts w:ascii="Cambria Math" w:eastAsia="Yu Gothic" w:hAnsi="Cambria Math" w:cs="Times New Roman"/>
                            <w:sz w:val="24"/>
                            <w:szCs w:val="24"/>
                          </w:rPr>
                          <m:t>1-</m:t>
                        </m:r>
                        <m:sSup>
                          <m:sSupPr>
                            <m:ctrlPr>
                              <w:rPr>
                                <w:rFonts w:ascii="Cambria Math" w:eastAsia="Yu Gothic" w:hAnsi="Cambria Math" w:cs="Times New Roman"/>
                                <w:i/>
                                <w:sz w:val="24"/>
                                <w:szCs w:val="24"/>
                              </w:rPr>
                            </m:ctrlPr>
                          </m:sSupPr>
                          <m:e>
                            <m:func>
                              <m:funcPr>
                                <m:ctrlPr>
                                  <w:rPr>
                                    <w:rFonts w:ascii="Cambria Math" w:eastAsia="Yu Gothic" w:hAnsi="Cambria Math" w:cs="Times New Roman"/>
                                    <w:i/>
                                    <w:sz w:val="24"/>
                                    <w:szCs w:val="24"/>
                                  </w:rPr>
                                </m:ctrlPr>
                              </m:funcPr>
                              <m:fName>
                                <m:r>
                                  <m:rPr>
                                    <m:sty m:val="p"/>
                                  </m:rPr>
                                  <w:rPr>
                                    <w:rFonts w:ascii="Cambria Math" w:eastAsia="Yu Gothic" w:hAnsi="Cambria Math" w:cs="Times New Roman"/>
                                    <w:sz w:val="24"/>
                                    <w:szCs w:val="24"/>
                                  </w:rPr>
                                  <m:t>(cos</m:t>
                                </m:r>
                              </m:fName>
                              <m:e>
                                <m:r>
                                  <w:rPr>
                                    <w:rFonts w:ascii="Cambria Math" w:eastAsia="Yu Gothic" w:hAnsi="Cambria Math" w:cs="Times New Roman"/>
                                    <w:i/>
                                    <w:sz w:val="24"/>
                                    <w:szCs w:val="24"/>
                                  </w:rPr>
                                  <w:sym w:font="Symbol" w:char="F077"/>
                                </m:r>
                                <m:r>
                                  <w:rPr>
                                    <w:rFonts w:ascii="Cambria Math" w:eastAsia="Yu Gothic" w:hAnsi="Cambria Math" w:cs="Times New Roman"/>
                                    <w:sz w:val="24"/>
                                    <w:szCs w:val="24"/>
                                  </w:rPr>
                                  <m:t>)</m:t>
                                </m:r>
                              </m:e>
                            </m:func>
                          </m:e>
                          <m:sup>
                            <m:r>
                              <w:rPr>
                                <w:rFonts w:ascii="Cambria Math" w:eastAsia="Yu Gothic" w:hAnsi="Cambria Math" w:cs="Times New Roman"/>
                                <w:sz w:val="24"/>
                                <w:szCs w:val="24"/>
                              </w:rPr>
                              <m:t>2</m:t>
                            </m:r>
                          </m:sup>
                        </m:sSup>
                      </m:e>
                    </m:rad>
                  </m:den>
                </m:f>
                <m:r>
                  <w:rPr>
                    <w:rFonts w:ascii="Cambria Math" w:eastAsiaTheme="minorEastAsia" w:hAnsi="Cambria Math" w:cs="Times New Roman"/>
                    <w:sz w:val="24"/>
                    <w:szCs w:val="24"/>
                  </w:rPr>
                  <m:t xml:space="preserve"> ,</m:t>
                </m:r>
              </m:oMath>
            </m:oMathPara>
          </w:p>
        </w:tc>
        <w:tc>
          <w:tcPr>
            <w:tcW w:w="3117" w:type="dxa"/>
          </w:tcPr>
          <w:p w14:paraId="663886DA" w14:textId="35597C0B" w:rsidR="00144096" w:rsidRPr="000829F1" w:rsidRDefault="00000000">
            <w:pP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31</m:t>
                        </m:r>
                      </m:sub>
                    </m:sSub>
                    <m:r>
                      <w:rPr>
                        <w:rFonts w:ascii="Cambria Math" w:eastAsia="Yu Gothic"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13</m:t>
                        </m:r>
                      </m:sub>
                    </m:sSub>
                  </m:num>
                  <m:den>
                    <m:r>
                      <w:rPr>
                        <w:rFonts w:ascii="Cambria Math" w:eastAsiaTheme="minorEastAsia" w:hAnsi="Cambria Math" w:cs="Times New Roman"/>
                        <w:sz w:val="24"/>
                        <w:szCs w:val="24"/>
                      </w:rPr>
                      <m:t>2</m:t>
                    </m:r>
                    <m:rad>
                      <m:radPr>
                        <m:degHide m:val="1"/>
                        <m:ctrlPr>
                          <w:rPr>
                            <w:rFonts w:ascii="Cambria Math" w:eastAsia="Yu Gothic" w:hAnsi="Cambria Math" w:cs="Times New Roman"/>
                            <w:i/>
                            <w:sz w:val="24"/>
                            <w:szCs w:val="24"/>
                          </w:rPr>
                        </m:ctrlPr>
                      </m:radPr>
                      <m:deg/>
                      <m:e>
                        <m:r>
                          <w:rPr>
                            <w:rFonts w:ascii="Cambria Math" w:eastAsia="Yu Gothic" w:hAnsi="Cambria Math" w:cs="Times New Roman"/>
                            <w:sz w:val="24"/>
                            <w:szCs w:val="24"/>
                          </w:rPr>
                          <m:t>1-</m:t>
                        </m:r>
                        <m:sSup>
                          <m:sSupPr>
                            <m:ctrlPr>
                              <w:rPr>
                                <w:rFonts w:ascii="Cambria Math" w:eastAsia="Yu Gothic" w:hAnsi="Cambria Math" w:cs="Times New Roman"/>
                                <w:i/>
                                <w:sz w:val="24"/>
                                <w:szCs w:val="24"/>
                              </w:rPr>
                            </m:ctrlPr>
                          </m:sSupPr>
                          <m:e>
                            <m:func>
                              <m:funcPr>
                                <m:ctrlPr>
                                  <w:rPr>
                                    <w:rFonts w:ascii="Cambria Math" w:eastAsia="Yu Gothic" w:hAnsi="Cambria Math" w:cs="Times New Roman"/>
                                    <w:i/>
                                    <w:sz w:val="24"/>
                                    <w:szCs w:val="24"/>
                                  </w:rPr>
                                </m:ctrlPr>
                              </m:funcPr>
                              <m:fName>
                                <m:r>
                                  <m:rPr>
                                    <m:sty m:val="p"/>
                                  </m:rPr>
                                  <w:rPr>
                                    <w:rFonts w:ascii="Cambria Math" w:eastAsia="Yu Gothic" w:hAnsi="Cambria Math" w:cs="Times New Roman"/>
                                    <w:sz w:val="24"/>
                                    <w:szCs w:val="24"/>
                                  </w:rPr>
                                  <m:t>(cos</m:t>
                                </m:r>
                              </m:fName>
                              <m:e>
                                <m:r>
                                  <w:rPr>
                                    <w:rFonts w:ascii="Cambria Math" w:eastAsia="Yu Gothic" w:hAnsi="Cambria Math" w:cs="Times New Roman"/>
                                    <w:i/>
                                    <w:sz w:val="24"/>
                                    <w:szCs w:val="24"/>
                                  </w:rPr>
                                  <w:sym w:font="Symbol" w:char="F077"/>
                                </m:r>
                                <m:r>
                                  <w:rPr>
                                    <w:rFonts w:ascii="Cambria Math" w:eastAsia="Yu Gothic" w:hAnsi="Cambria Math" w:cs="Times New Roman"/>
                                    <w:sz w:val="24"/>
                                    <w:szCs w:val="24"/>
                                  </w:rPr>
                                  <m:t>)</m:t>
                                </m:r>
                              </m:e>
                            </m:func>
                          </m:e>
                          <m:sup>
                            <m:r>
                              <w:rPr>
                                <w:rFonts w:ascii="Cambria Math" w:eastAsia="Yu Gothic" w:hAnsi="Cambria Math" w:cs="Times New Roman"/>
                                <w:sz w:val="24"/>
                                <w:szCs w:val="24"/>
                              </w:rPr>
                              <m:t>2</m:t>
                            </m:r>
                          </m:sup>
                        </m:sSup>
                      </m:e>
                    </m:rad>
                  </m:den>
                </m:f>
              </m:oMath>
            </m:oMathPara>
          </w:p>
        </w:tc>
        <w:tc>
          <w:tcPr>
            <w:tcW w:w="3117" w:type="dxa"/>
          </w:tcPr>
          <w:p w14:paraId="219A3CC8" w14:textId="37D4340B" w:rsidR="00144096" w:rsidRPr="000829F1" w:rsidRDefault="00000000">
            <w:pP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g</m:t>
                        </m:r>
                      </m:e>
                      <m:sub>
                        <m:r>
                          <w:rPr>
                            <w:rFonts w:ascii="Cambria Math" w:eastAsiaTheme="minorEastAsia" w:hAnsi="Cambria Math" w:cs="Times New Roman"/>
                            <w:sz w:val="24"/>
                            <w:szCs w:val="24"/>
                          </w:rPr>
                          <m:t>12</m:t>
                        </m:r>
                      </m:sub>
                    </m:sSub>
                    <m:r>
                      <w:rPr>
                        <w:rFonts w:ascii="Cambria Math" w:eastAsia="Yu Gothic"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g</m:t>
                        </m:r>
                      </m:e>
                      <m:sub>
                        <m:r>
                          <w:rPr>
                            <w:rFonts w:ascii="Cambria Math" w:eastAsiaTheme="minorEastAsia" w:hAnsi="Cambria Math" w:cs="Times New Roman"/>
                            <w:sz w:val="24"/>
                            <w:szCs w:val="24"/>
                          </w:rPr>
                          <m:t>21</m:t>
                        </m:r>
                      </m:sub>
                    </m:sSub>
                  </m:num>
                  <m:den>
                    <m:r>
                      <w:rPr>
                        <w:rFonts w:ascii="Cambria Math" w:eastAsiaTheme="minorEastAsia" w:hAnsi="Cambria Math" w:cs="Times New Roman"/>
                        <w:sz w:val="24"/>
                        <w:szCs w:val="24"/>
                      </w:rPr>
                      <m:t>2</m:t>
                    </m:r>
                    <m:rad>
                      <m:radPr>
                        <m:degHide m:val="1"/>
                        <m:ctrlPr>
                          <w:rPr>
                            <w:rFonts w:ascii="Cambria Math" w:eastAsia="Yu Gothic" w:hAnsi="Cambria Math" w:cs="Times New Roman"/>
                            <w:i/>
                            <w:sz w:val="24"/>
                            <w:szCs w:val="24"/>
                          </w:rPr>
                        </m:ctrlPr>
                      </m:radPr>
                      <m:deg/>
                      <m:e>
                        <m:r>
                          <w:rPr>
                            <w:rFonts w:ascii="Cambria Math" w:eastAsia="Yu Gothic" w:hAnsi="Cambria Math" w:cs="Times New Roman"/>
                            <w:sz w:val="24"/>
                            <w:szCs w:val="24"/>
                          </w:rPr>
                          <m:t>1-</m:t>
                        </m:r>
                        <m:sSup>
                          <m:sSupPr>
                            <m:ctrlPr>
                              <w:rPr>
                                <w:rFonts w:ascii="Cambria Math" w:eastAsia="Yu Gothic" w:hAnsi="Cambria Math" w:cs="Times New Roman"/>
                                <w:i/>
                                <w:sz w:val="24"/>
                                <w:szCs w:val="24"/>
                              </w:rPr>
                            </m:ctrlPr>
                          </m:sSupPr>
                          <m:e>
                            <m:func>
                              <m:funcPr>
                                <m:ctrlPr>
                                  <w:rPr>
                                    <w:rFonts w:ascii="Cambria Math" w:eastAsia="Yu Gothic" w:hAnsi="Cambria Math" w:cs="Times New Roman"/>
                                    <w:i/>
                                    <w:sz w:val="24"/>
                                    <w:szCs w:val="24"/>
                                  </w:rPr>
                                </m:ctrlPr>
                              </m:funcPr>
                              <m:fName>
                                <m:r>
                                  <m:rPr>
                                    <m:sty m:val="p"/>
                                  </m:rPr>
                                  <w:rPr>
                                    <w:rFonts w:ascii="Cambria Math" w:eastAsia="Yu Gothic" w:hAnsi="Cambria Math" w:cs="Times New Roman"/>
                                    <w:sz w:val="24"/>
                                    <w:szCs w:val="24"/>
                                  </w:rPr>
                                  <m:t>(cos</m:t>
                                </m:r>
                              </m:fName>
                              <m:e>
                                <m:r>
                                  <w:rPr>
                                    <w:rFonts w:ascii="Cambria Math" w:eastAsia="Yu Gothic" w:hAnsi="Cambria Math" w:cs="Times New Roman"/>
                                    <w:i/>
                                    <w:sz w:val="24"/>
                                    <w:szCs w:val="24"/>
                                  </w:rPr>
                                  <w:sym w:font="Symbol" w:char="F077"/>
                                </m:r>
                                <m:r>
                                  <w:rPr>
                                    <w:rFonts w:ascii="Cambria Math" w:eastAsia="Yu Gothic" w:hAnsi="Cambria Math" w:cs="Times New Roman"/>
                                    <w:sz w:val="24"/>
                                    <w:szCs w:val="24"/>
                                  </w:rPr>
                                  <m:t>)</m:t>
                                </m:r>
                              </m:e>
                            </m:func>
                          </m:e>
                          <m:sup>
                            <m:r>
                              <w:rPr>
                                <w:rFonts w:ascii="Cambria Math" w:eastAsia="Yu Gothic" w:hAnsi="Cambria Math" w:cs="Times New Roman"/>
                                <w:sz w:val="24"/>
                                <w:szCs w:val="24"/>
                              </w:rPr>
                              <m:t>2</m:t>
                            </m:r>
                          </m:sup>
                        </m:sSup>
                      </m:e>
                    </m:rad>
                  </m:den>
                </m:f>
              </m:oMath>
            </m:oMathPara>
          </w:p>
        </w:tc>
      </w:tr>
    </w:tbl>
    <w:p w14:paraId="3C637BF0" w14:textId="56644D65" w:rsidR="00144096" w:rsidRPr="000829F1" w:rsidRDefault="00144096">
      <w:pPr>
        <w:rPr>
          <w:rFonts w:ascii="Times New Roman" w:eastAsiaTheme="minorEastAsia" w:hAnsi="Times New Roman" w:cs="Times New Roman"/>
          <w:sz w:val="24"/>
          <w:szCs w:val="24"/>
        </w:rPr>
      </w:pPr>
      <w:r w:rsidRPr="000829F1">
        <w:rPr>
          <w:rFonts w:ascii="Times New Roman" w:eastAsiaTheme="minorEastAsia" w:hAnsi="Times New Roman" w:cs="Times New Roman"/>
          <w:sz w:val="24"/>
          <w:szCs w:val="24"/>
        </w:rPr>
        <w:t xml:space="preserve">                                                                                                                              </w:t>
      </w:r>
      <w:r w:rsidR="00315674" w:rsidRPr="000829F1">
        <w:rPr>
          <w:rFonts w:ascii="Times New Roman" w:eastAsiaTheme="minorEastAsia" w:hAnsi="Times New Roman" w:cs="Times New Roman"/>
          <w:sz w:val="24"/>
          <w:szCs w:val="24"/>
        </w:rPr>
        <w:t xml:space="preserve">           </w:t>
      </w:r>
      <w:r w:rsidRPr="000829F1">
        <w:rPr>
          <w:rFonts w:ascii="Times New Roman" w:eastAsiaTheme="minorEastAsia" w:hAnsi="Times New Roman" w:cs="Times New Roman"/>
          <w:sz w:val="24"/>
          <w:szCs w:val="24"/>
        </w:rPr>
        <w:t xml:space="preserve">  </w:t>
      </w:r>
      <w:r w:rsidR="00DC5F1E" w:rsidRPr="000829F1">
        <w:rPr>
          <w:rFonts w:ascii="Times New Roman" w:eastAsiaTheme="minorEastAsia" w:hAnsi="Times New Roman" w:cs="Times New Roman"/>
          <w:sz w:val="24"/>
          <w:szCs w:val="24"/>
        </w:rPr>
        <w:t xml:space="preserve"> </w:t>
      </w:r>
      <w:r w:rsidRPr="000829F1">
        <w:rPr>
          <w:rFonts w:ascii="Times New Roman" w:eastAsiaTheme="minorEastAsia" w:hAnsi="Times New Roman" w:cs="Times New Roman"/>
          <w:sz w:val="24"/>
          <w:szCs w:val="24"/>
        </w:rPr>
        <w:t>(A4)</w:t>
      </w:r>
    </w:p>
    <w:p w14:paraId="45C45248" w14:textId="45C75AE6" w:rsidR="002C73F8" w:rsidRPr="000829F1" w:rsidRDefault="00F033B8">
      <w:pPr>
        <w:rPr>
          <w:rFonts w:ascii="Times New Roman" w:eastAsiaTheme="minorEastAsia" w:hAnsi="Times New Roman" w:cs="Times New Roman"/>
          <w:sz w:val="24"/>
          <w:szCs w:val="24"/>
        </w:rPr>
      </w:pPr>
      <w:r w:rsidRPr="000829F1">
        <w:rPr>
          <w:rFonts w:ascii="Times New Roman" w:eastAsiaTheme="minorEastAsia" w:hAnsi="Times New Roman" w:cs="Times New Roman"/>
          <w:sz w:val="24"/>
          <w:szCs w:val="24"/>
        </w:rPr>
        <w:t>T</w:t>
      </w:r>
      <w:r w:rsidR="00315674" w:rsidRPr="000829F1">
        <w:rPr>
          <w:rFonts w:ascii="Times New Roman" w:eastAsiaTheme="minorEastAsia" w:hAnsi="Times New Roman" w:cs="Times New Roman"/>
          <w:sz w:val="24"/>
          <w:szCs w:val="24"/>
        </w:rPr>
        <w:t xml:space="preserve">he above procedure has to be repeated </w:t>
      </w:r>
      <w:r w:rsidR="002C73F8" w:rsidRPr="000829F1">
        <w:rPr>
          <w:rFonts w:ascii="Times New Roman" w:eastAsiaTheme="minorEastAsia" w:hAnsi="Times New Roman" w:cs="Times New Roman"/>
          <w:sz w:val="24"/>
          <w:szCs w:val="24"/>
        </w:rPr>
        <w:t xml:space="preserve">next </w:t>
      </w:r>
      <w:r w:rsidR="00315674" w:rsidRPr="000829F1">
        <w:rPr>
          <w:rFonts w:ascii="Times New Roman" w:eastAsiaTheme="minorEastAsia" w:hAnsi="Times New Roman" w:cs="Times New Roman"/>
          <w:sz w:val="24"/>
          <w:szCs w:val="24"/>
        </w:rPr>
        <w:t>for all symmetrically equivalent rotation axes (24 symmetry elements</w:t>
      </w:r>
      <w:r w:rsidR="002C73F8" w:rsidRPr="000829F1">
        <w:rPr>
          <w:rFonts w:ascii="Times New Roman" w:eastAsiaTheme="minorEastAsia" w:hAnsi="Times New Roman" w:cs="Times New Roman"/>
          <w:sz w:val="24"/>
          <w:szCs w:val="24"/>
        </w:rPr>
        <w:t xml:space="preserve"> in the case of cubic crystals</w:t>
      </w:r>
      <w:r w:rsidR="00315674" w:rsidRPr="000829F1">
        <w:rPr>
          <w:rFonts w:ascii="Times New Roman" w:eastAsiaTheme="minorEastAsia" w:hAnsi="Times New Roman" w:cs="Times New Roman"/>
          <w:sz w:val="24"/>
          <w:szCs w:val="24"/>
        </w:rPr>
        <w:t xml:space="preserve">) and the solution with </w:t>
      </w:r>
      <w:r w:rsidR="00A54BFE" w:rsidRPr="000829F1">
        <w:rPr>
          <w:rFonts w:ascii="Times New Roman" w:eastAsiaTheme="minorEastAsia" w:hAnsi="Times New Roman" w:cs="Times New Roman"/>
          <w:sz w:val="24"/>
          <w:szCs w:val="24"/>
        </w:rPr>
        <w:t xml:space="preserve">the </w:t>
      </w:r>
      <w:r w:rsidR="00315674" w:rsidRPr="000829F1">
        <w:rPr>
          <w:rFonts w:ascii="Times New Roman" w:eastAsiaTheme="minorEastAsia" w:hAnsi="Times New Roman" w:cs="Times New Roman"/>
          <w:sz w:val="24"/>
          <w:szCs w:val="24"/>
        </w:rPr>
        <w:t xml:space="preserve">minimal </w:t>
      </w:r>
      <w:r w:rsidR="00315674" w:rsidRPr="000829F1">
        <w:rPr>
          <w:rFonts w:ascii="Times New Roman" w:eastAsiaTheme="minorEastAsia" w:hAnsi="Times New Roman" w:cs="Times New Roman"/>
          <w:sz w:val="24"/>
          <w:szCs w:val="24"/>
        </w:rPr>
        <w:sym w:font="Symbol" w:char="F077"/>
      </w:r>
      <w:r w:rsidR="00315674" w:rsidRPr="000829F1">
        <w:rPr>
          <w:rFonts w:ascii="Times New Roman" w:eastAsiaTheme="minorEastAsia" w:hAnsi="Times New Roman" w:cs="Times New Roman"/>
          <w:sz w:val="24"/>
          <w:szCs w:val="24"/>
        </w:rPr>
        <w:t xml:space="preserve"> angle </w:t>
      </w:r>
      <w:r w:rsidR="002C73F8" w:rsidRPr="000829F1">
        <w:rPr>
          <w:rFonts w:ascii="Times New Roman" w:eastAsiaTheme="minorEastAsia" w:hAnsi="Times New Roman" w:cs="Times New Roman"/>
          <w:sz w:val="24"/>
          <w:szCs w:val="24"/>
        </w:rPr>
        <w:t>should be retained</w:t>
      </w:r>
      <w:r w:rsidR="00315674" w:rsidRPr="000829F1">
        <w:rPr>
          <w:rFonts w:ascii="Times New Roman" w:eastAsiaTheme="minorEastAsia" w:hAnsi="Times New Roman" w:cs="Times New Roman"/>
          <w:sz w:val="24"/>
          <w:szCs w:val="24"/>
        </w:rPr>
        <w:t>.</w:t>
      </w:r>
    </w:p>
    <w:sectPr w:rsidR="002C73F8" w:rsidRPr="000829F1" w:rsidSect="00690153">
      <w:footerReference w:type="default" r:id="rId3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4DD3B9" w14:textId="77777777" w:rsidR="005E422C" w:rsidRDefault="005E422C">
      <w:pPr>
        <w:spacing w:after="0" w:line="240" w:lineRule="auto"/>
      </w:pPr>
      <w:r>
        <w:separator/>
      </w:r>
    </w:p>
  </w:endnote>
  <w:endnote w:type="continuationSeparator" w:id="0">
    <w:p w14:paraId="25DA281B" w14:textId="77777777" w:rsidR="005E422C" w:rsidRDefault="005E42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ヒラギノ角ゴ Pro W3">
    <w:altName w:val="Cambria"/>
    <w:charset w:val="00"/>
    <w:family w:val="roman"/>
    <w:pitch w:val="default"/>
  </w:font>
  <w:font w:name="Cambria Math">
    <w:panose1 w:val="02040503050406030204"/>
    <w:charset w:val="EE"/>
    <w:family w:val="roman"/>
    <w:pitch w:val="variable"/>
    <w:sig w:usb0="E00006FF" w:usb1="420024FF" w:usb2="02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5914600"/>
      <w:docPartObj>
        <w:docPartGallery w:val="Page Numbers (Bottom of Page)"/>
        <w:docPartUnique/>
      </w:docPartObj>
    </w:sdtPr>
    <w:sdtContent>
      <w:p w14:paraId="074ADF35" w14:textId="77777777" w:rsidR="00D450C5" w:rsidRDefault="00D450C5">
        <w:pPr>
          <w:pStyle w:val="Stopka"/>
          <w:jc w:val="right"/>
        </w:pPr>
        <w:r>
          <w:fldChar w:fldCharType="begin"/>
        </w:r>
        <w:r>
          <w:instrText>PAGE   \* MERGEFORMAT</w:instrText>
        </w:r>
        <w:r>
          <w:fldChar w:fldCharType="separate"/>
        </w:r>
        <w:r w:rsidR="00D368A7" w:rsidRPr="00D368A7">
          <w:rPr>
            <w:noProof/>
            <w:lang w:val="pl-PL"/>
          </w:rPr>
          <w:t>22</w:t>
        </w:r>
        <w:r>
          <w:fldChar w:fldCharType="end"/>
        </w:r>
      </w:p>
    </w:sdtContent>
  </w:sdt>
  <w:p w14:paraId="5E619F69" w14:textId="77777777" w:rsidR="00D450C5" w:rsidRDefault="00D450C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13E3BA" w14:textId="77777777" w:rsidR="005E422C" w:rsidRDefault="005E422C">
      <w:pPr>
        <w:spacing w:after="0" w:line="240" w:lineRule="auto"/>
      </w:pPr>
      <w:r>
        <w:separator/>
      </w:r>
    </w:p>
  </w:footnote>
  <w:footnote w:type="continuationSeparator" w:id="0">
    <w:p w14:paraId="6ECBFDC2" w14:textId="77777777" w:rsidR="005E422C" w:rsidRDefault="005E42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0780F"/>
    <w:multiLevelType w:val="hybridMultilevel"/>
    <w:tmpl w:val="56823198"/>
    <w:lvl w:ilvl="0" w:tplc="6728D75A">
      <w:start w:val="3"/>
      <w:numFmt w:val="bullet"/>
      <w:lvlText w:val="-"/>
      <w:lvlJc w:val="left"/>
      <w:pPr>
        <w:ind w:left="600" w:hanging="360"/>
      </w:pPr>
      <w:rPr>
        <w:rFonts w:ascii="Times New Roman" w:eastAsiaTheme="minorHAnsi" w:hAnsi="Times New Roman" w:cs="Times New Roman" w:hint="default"/>
      </w:rPr>
    </w:lvl>
    <w:lvl w:ilvl="1" w:tplc="04150003" w:tentative="1">
      <w:start w:val="1"/>
      <w:numFmt w:val="bullet"/>
      <w:lvlText w:val="o"/>
      <w:lvlJc w:val="left"/>
      <w:pPr>
        <w:ind w:left="1320" w:hanging="360"/>
      </w:pPr>
      <w:rPr>
        <w:rFonts w:ascii="Courier New" w:hAnsi="Courier New" w:cs="Courier New" w:hint="default"/>
      </w:rPr>
    </w:lvl>
    <w:lvl w:ilvl="2" w:tplc="04150005" w:tentative="1">
      <w:start w:val="1"/>
      <w:numFmt w:val="bullet"/>
      <w:lvlText w:val=""/>
      <w:lvlJc w:val="left"/>
      <w:pPr>
        <w:ind w:left="2040" w:hanging="360"/>
      </w:pPr>
      <w:rPr>
        <w:rFonts w:ascii="Wingdings" w:hAnsi="Wingdings" w:hint="default"/>
      </w:rPr>
    </w:lvl>
    <w:lvl w:ilvl="3" w:tplc="04150001" w:tentative="1">
      <w:start w:val="1"/>
      <w:numFmt w:val="bullet"/>
      <w:lvlText w:val=""/>
      <w:lvlJc w:val="left"/>
      <w:pPr>
        <w:ind w:left="2760" w:hanging="360"/>
      </w:pPr>
      <w:rPr>
        <w:rFonts w:ascii="Symbol" w:hAnsi="Symbol" w:hint="default"/>
      </w:rPr>
    </w:lvl>
    <w:lvl w:ilvl="4" w:tplc="04150003" w:tentative="1">
      <w:start w:val="1"/>
      <w:numFmt w:val="bullet"/>
      <w:lvlText w:val="o"/>
      <w:lvlJc w:val="left"/>
      <w:pPr>
        <w:ind w:left="3480" w:hanging="360"/>
      </w:pPr>
      <w:rPr>
        <w:rFonts w:ascii="Courier New" w:hAnsi="Courier New" w:cs="Courier New" w:hint="default"/>
      </w:rPr>
    </w:lvl>
    <w:lvl w:ilvl="5" w:tplc="04150005" w:tentative="1">
      <w:start w:val="1"/>
      <w:numFmt w:val="bullet"/>
      <w:lvlText w:val=""/>
      <w:lvlJc w:val="left"/>
      <w:pPr>
        <w:ind w:left="4200" w:hanging="360"/>
      </w:pPr>
      <w:rPr>
        <w:rFonts w:ascii="Wingdings" w:hAnsi="Wingdings" w:hint="default"/>
      </w:rPr>
    </w:lvl>
    <w:lvl w:ilvl="6" w:tplc="04150001" w:tentative="1">
      <w:start w:val="1"/>
      <w:numFmt w:val="bullet"/>
      <w:lvlText w:val=""/>
      <w:lvlJc w:val="left"/>
      <w:pPr>
        <w:ind w:left="4920" w:hanging="360"/>
      </w:pPr>
      <w:rPr>
        <w:rFonts w:ascii="Symbol" w:hAnsi="Symbol" w:hint="default"/>
      </w:rPr>
    </w:lvl>
    <w:lvl w:ilvl="7" w:tplc="04150003" w:tentative="1">
      <w:start w:val="1"/>
      <w:numFmt w:val="bullet"/>
      <w:lvlText w:val="o"/>
      <w:lvlJc w:val="left"/>
      <w:pPr>
        <w:ind w:left="5640" w:hanging="360"/>
      </w:pPr>
      <w:rPr>
        <w:rFonts w:ascii="Courier New" w:hAnsi="Courier New" w:cs="Courier New" w:hint="default"/>
      </w:rPr>
    </w:lvl>
    <w:lvl w:ilvl="8" w:tplc="04150005" w:tentative="1">
      <w:start w:val="1"/>
      <w:numFmt w:val="bullet"/>
      <w:lvlText w:val=""/>
      <w:lvlJc w:val="left"/>
      <w:pPr>
        <w:ind w:left="6360" w:hanging="360"/>
      </w:pPr>
      <w:rPr>
        <w:rFonts w:ascii="Wingdings" w:hAnsi="Wingdings" w:hint="default"/>
      </w:rPr>
    </w:lvl>
  </w:abstractNum>
  <w:abstractNum w:abstractNumId="1" w15:restartNumberingAfterBreak="0">
    <w:nsid w:val="0ECF5C3A"/>
    <w:multiLevelType w:val="hybridMultilevel"/>
    <w:tmpl w:val="C726BB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0A83D51"/>
    <w:multiLevelType w:val="hybridMultilevel"/>
    <w:tmpl w:val="C726BB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5F807D0"/>
    <w:multiLevelType w:val="multilevel"/>
    <w:tmpl w:val="654EF8A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85A6CC2"/>
    <w:multiLevelType w:val="hybridMultilevel"/>
    <w:tmpl w:val="2E60959E"/>
    <w:lvl w:ilvl="0" w:tplc="05AC08E8">
      <w:numFmt w:val="bullet"/>
      <w:lvlText w:val="-"/>
      <w:lvlJc w:val="left"/>
      <w:pPr>
        <w:ind w:left="720" w:hanging="360"/>
      </w:pPr>
      <w:rPr>
        <w:rFonts w:ascii="Times New Roman" w:eastAsiaTheme="minorHAnsi"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B71040E"/>
    <w:multiLevelType w:val="multilevel"/>
    <w:tmpl w:val="98A6A9B6"/>
    <w:lvl w:ilvl="0">
      <w:start w:val="4"/>
      <w:numFmt w:val="decimal"/>
      <w:lvlText w:val="%1"/>
      <w:lvlJc w:val="left"/>
      <w:pPr>
        <w:ind w:left="360" w:hanging="360"/>
      </w:pPr>
      <w:rPr>
        <w:rFonts w:hint="default"/>
        <w:color w:val="202124"/>
      </w:rPr>
    </w:lvl>
    <w:lvl w:ilvl="1">
      <w:start w:val="2"/>
      <w:numFmt w:val="decimal"/>
      <w:lvlText w:val="%1.%2"/>
      <w:lvlJc w:val="left"/>
      <w:pPr>
        <w:ind w:left="360" w:hanging="360"/>
      </w:pPr>
      <w:rPr>
        <w:rFonts w:hint="default"/>
        <w:color w:val="202124"/>
      </w:rPr>
    </w:lvl>
    <w:lvl w:ilvl="2">
      <w:start w:val="1"/>
      <w:numFmt w:val="decimal"/>
      <w:lvlText w:val="%1.%2.%3"/>
      <w:lvlJc w:val="left"/>
      <w:pPr>
        <w:ind w:left="720" w:hanging="720"/>
      </w:pPr>
      <w:rPr>
        <w:rFonts w:hint="default"/>
        <w:color w:val="202124"/>
      </w:rPr>
    </w:lvl>
    <w:lvl w:ilvl="3">
      <w:start w:val="1"/>
      <w:numFmt w:val="decimal"/>
      <w:lvlText w:val="%1.%2.%3.%4"/>
      <w:lvlJc w:val="left"/>
      <w:pPr>
        <w:ind w:left="720" w:hanging="720"/>
      </w:pPr>
      <w:rPr>
        <w:rFonts w:hint="default"/>
        <w:color w:val="202124"/>
      </w:rPr>
    </w:lvl>
    <w:lvl w:ilvl="4">
      <w:start w:val="1"/>
      <w:numFmt w:val="decimal"/>
      <w:lvlText w:val="%1.%2.%3.%4.%5"/>
      <w:lvlJc w:val="left"/>
      <w:pPr>
        <w:ind w:left="1080" w:hanging="1080"/>
      </w:pPr>
      <w:rPr>
        <w:rFonts w:hint="default"/>
        <w:color w:val="202124"/>
      </w:rPr>
    </w:lvl>
    <w:lvl w:ilvl="5">
      <w:start w:val="1"/>
      <w:numFmt w:val="decimal"/>
      <w:lvlText w:val="%1.%2.%3.%4.%5.%6"/>
      <w:lvlJc w:val="left"/>
      <w:pPr>
        <w:ind w:left="1080" w:hanging="1080"/>
      </w:pPr>
      <w:rPr>
        <w:rFonts w:hint="default"/>
        <w:color w:val="202124"/>
      </w:rPr>
    </w:lvl>
    <w:lvl w:ilvl="6">
      <w:start w:val="1"/>
      <w:numFmt w:val="decimal"/>
      <w:lvlText w:val="%1.%2.%3.%4.%5.%6.%7"/>
      <w:lvlJc w:val="left"/>
      <w:pPr>
        <w:ind w:left="1440" w:hanging="1440"/>
      </w:pPr>
      <w:rPr>
        <w:rFonts w:hint="default"/>
        <w:color w:val="202124"/>
      </w:rPr>
    </w:lvl>
    <w:lvl w:ilvl="7">
      <w:start w:val="1"/>
      <w:numFmt w:val="decimal"/>
      <w:lvlText w:val="%1.%2.%3.%4.%5.%6.%7.%8"/>
      <w:lvlJc w:val="left"/>
      <w:pPr>
        <w:ind w:left="1440" w:hanging="1440"/>
      </w:pPr>
      <w:rPr>
        <w:rFonts w:hint="default"/>
        <w:color w:val="202124"/>
      </w:rPr>
    </w:lvl>
    <w:lvl w:ilvl="8">
      <w:start w:val="1"/>
      <w:numFmt w:val="decimal"/>
      <w:lvlText w:val="%1.%2.%3.%4.%5.%6.%7.%8.%9"/>
      <w:lvlJc w:val="left"/>
      <w:pPr>
        <w:ind w:left="1800" w:hanging="1800"/>
      </w:pPr>
      <w:rPr>
        <w:rFonts w:hint="default"/>
        <w:color w:val="202124"/>
      </w:rPr>
    </w:lvl>
  </w:abstractNum>
  <w:abstractNum w:abstractNumId="6" w15:restartNumberingAfterBreak="0">
    <w:nsid w:val="26A825FC"/>
    <w:multiLevelType w:val="multilevel"/>
    <w:tmpl w:val="029A1EE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2B2D2A3B"/>
    <w:multiLevelType w:val="multilevel"/>
    <w:tmpl w:val="A628DA5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70D258D"/>
    <w:multiLevelType w:val="multilevel"/>
    <w:tmpl w:val="738E892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437C1E4D"/>
    <w:multiLevelType w:val="hybridMultilevel"/>
    <w:tmpl w:val="3BFA502C"/>
    <w:lvl w:ilvl="0" w:tplc="3D0C4FC8">
      <w:start w:val="84"/>
      <w:numFmt w:val="bullet"/>
      <w:lvlText w:val="-"/>
      <w:lvlJc w:val="left"/>
      <w:pPr>
        <w:ind w:left="720" w:hanging="360"/>
      </w:pPr>
      <w:rPr>
        <w:rFonts w:ascii="Times New Roman" w:eastAsiaTheme="minorHAnsi"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50CC5EC1"/>
    <w:multiLevelType w:val="singleLevel"/>
    <w:tmpl w:val="9E8A93A6"/>
    <w:lvl w:ilvl="0">
      <w:start w:val="10"/>
      <w:numFmt w:val="decimal"/>
      <w:lvlText w:val="%1. "/>
      <w:legacy w:legacy="1" w:legacySpace="0" w:legacyIndent="283"/>
      <w:lvlJc w:val="left"/>
      <w:pPr>
        <w:ind w:left="373" w:hanging="283"/>
      </w:pPr>
      <w:rPr>
        <w:rFonts w:ascii="Times New Roman" w:hAnsi="Times New Roman" w:hint="default"/>
        <w:b w:val="0"/>
        <w:i w:val="0"/>
        <w:color w:val="auto"/>
        <w:sz w:val="22"/>
        <w:szCs w:val="22"/>
        <w:u w:val="none"/>
      </w:rPr>
    </w:lvl>
  </w:abstractNum>
  <w:abstractNum w:abstractNumId="11" w15:restartNumberingAfterBreak="0">
    <w:nsid w:val="67A8776A"/>
    <w:multiLevelType w:val="hybridMultilevel"/>
    <w:tmpl w:val="C726BB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69F77806"/>
    <w:multiLevelType w:val="multilevel"/>
    <w:tmpl w:val="654EF8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6A0D51A6"/>
    <w:multiLevelType w:val="multilevel"/>
    <w:tmpl w:val="364A1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6D358B4"/>
    <w:multiLevelType w:val="multilevel"/>
    <w:tmpl w:val="79CC025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E1F3A1B"/>
    <w:multiLevelType w:val="hybridMultilevel"/>
    <w:tmpl w:val="C726BB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59984498">
    <w:abstractNumId w:val="4"/>
  </w:num>
  <w:num w:numId="2" w16cid:durableId="669331039">
    <w:abstractNumId w:val="3"/>
  </w:num>
  <w:num w:numId="3" w16cid:durableId="949581802">
    <w:abstractNumId w:val="15"/>
  </w:num>
  <w:num w:numId="4" w16cid:durableId="1502812895">
    <w:abstractNumId w:val="1"/>
  </w:num>
  <w:num w:numId="5" w16cid:durableId="537668584">
    <w:abstractNumId w:val="9"/>
  </w:num>
  <w:num w:numId="6" w16cid:durableId="579826862">
    <w:abstractNumId w:val="2"/>
  </w:num>
  <w:num w:numId="7" w16cid:durableId="992611124">
    <w:abstractNumId w:val="11"/>
  </w:num>
  <w:num w:numId="8" w16cid:durableId="1482502516">
    <w:abstractNumId w:val="10"/>
  </w:num>
  <w:num w:numId="9" w16cid:durableId="78528064">
    <w:abstractNumId w:val="13"/>
  </w:num>
  <w:num w:numId="10" w16cid:durableId="1097336282">
    <w:abstractNumId w:val="12"/>
  </w:num>
  <w:num w:numId="11" w16cid:durableId="1965884096">
    <w:abstractNumId w:val="5"/>
  </w:num>
  <w:num w:numId="12" w16cid:durableId="123626611">
    <w:abstractNumId w:val="8"/>
  </w:num>
  <w:num w:numId="13" w16cid:durableId="1952584334">
    <w:abstractNumId w:val="0"/>
  </w:num>
  <w:num w:numId="14" w16cid:durableId="45642379">
    <w:abstractNumId w:val="6"/>
  </w:num>
  <w:num w:numId="15" w16cid:durableId="2006475366">
    <w:abstractNumId w:val="14"/>
  </w:num>
  <w:num w:numId="16" w16cid:durableId="7785730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ocumentProtection w:edit="trackedChanges"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FC2"/>
    <w:rsid w:val="00000BAB"/>
    <w:rsid w:val="00002433"/>
    <w:rsid w:val="000041CD"/>
    <w:rsid w:val="00006950"/>
    <w:rsid w:val="000109E1"/>
    <w:rsid w:val="00014265"/>
    <w:rsid w:val="00017C8D"/>
    <w:rsid w:val="00031DF2"/>
    <w:rsid w:val="0003266E"/>
    <w:rsid w:val="000330BF"/>
    <w:rsid w:val="00036469"/>
    <w:rsid w:val="00042124"/>
    <w:rsid w:val="000447FA"/>
    <w:rsid w:val="00044AE1"/>
    <w:rsid w:val="00054999"/>
    <w:rsid w:val="00055138"/>
    <w:rsid w:val="000644DB"/>
    <w:rsid w:val="00071060"/>
    <w:rsid w:val="00071DB6"/>
    <w:rsid w:val="00073236"/>
    <w:rsid w:val="00077375"/>
    <w:rsid w:val="00080838"/>
    <w:rsid w:val="000829F1"/>
    <w:rsid w:val="0008320F"/>
    <w:rsid w:val="00084D77"/>
    <w:rsid w:val="0008610F"/>
    <w:rsid w:val="000908EA"/>
    <w:rsid w:val="000970A3"/>
    <w:rsid w:val="000A2DC1"/>
    <w:rsid w:val="000A349D"/>
    <w:rsid w:val="000A53CE"/>
    <w:rsid w:val="000A6BED"/>
    <w:rsid w:val="000B01B8"/>
    <w:rsid w:val="000B021F"/>
    <w:rsid w:val="000B300C"/>
    <w:rsid w:val="000B34B4"/>
    <w:rsid w:val="000B4471"/>
    <w:rsid w:val="000D0926"/>
    <w:rsid w:val="000D26D2"/>
    <w:rsid w:val="000D5E4D"/>
    <w:rsid w:val="000E66F8"/>
    <w:rsid w:val="000F278A"/>
    <w:rsid w:val="000F691C"/>
    <w:rsid w:val="0011205C"/>
    <w:rsid w:val="00115207"/>
    <w:rsid w:val="00115FE9"/>
    <w:rsid w:val="001202B3"/>
    <w:rsid w:val="0012192C"/>
    <w:rsid w:val="00121AEF"/>
    <w:rsid w:val="00122F7F"/>
    <w:rsid w:val="001330BD"/>
    <w:rsid w:val="00135853"/>
    <w:rsid w:val="00141E1F"/>
    <w:rsid w:val="00141F7E"/>
    <w:rsid w:val="00144096"/>
    <w:rsid w:val="00147FAF"/>
    <w:rsid w:val="001542B3"/>
    <w:rsid w:val="0016611C"/>
    <w:rsid w:val="00167A26"/>
    <w:rsid w:val="00172375"/>
    <w:rsid w:val="0017246F"/>
    <w:rsid w:val="00172B1C"/>
    <w:rsid w:val="00174671"/>
    <w:rsid w:val="0017497B"/>
    <w:rsid w:val="00174D7F"/>
    <w:rsid w:val="00176028"/>
    <w:rsid w:val="0017643E"/>
    <w:rsid w:val="00182E80"/>
    <w:rsid w:val="0018654D"/>
    <w:rsid w:val="0018768C"/>
    <w:rsid w:val="00187894"/>
    <w:rsid w:val="00191018"/>
    <w:rsid w:val="001918F0"/>
    <w:rsid w:val="00191C4F"/>
    <w:rsid w:val="0019360B"/>
    <w:rsid w:val="0019613D"/>
    <w:rsid w:val="00196F12"/>
    <w:rsid w:val="001A1640"/>
    <w:rsid w:val="001A4022"/>
    <w:rsid w:val="001A516D"/>
    <w:rsid w:val="001B440A"/>
    <w:rsid w:val="001B6F8C"/>
    <w:rsid w:val="001C4CE9"/>
    <w:rsid w:val="001D1067"/>
    <w:rsid w:val="001D4430"/>
    <w:rsid w:val="001D77D6"/>
    <w:rsid w:val="001E1627"/>
    <w:rsid w:val="001E28BB"/>
    <w:rsid w:val="001E485A"/>
    <w:rsid w:val="001F756E"/>
    <w:rsid w:val="00202252"/>
    <w:rsid w:val="002033EF"/>
    <w:rsid w:val="0020362D"/>
    <w:rsid w:val="002042EA"/>
    <w:rsid w:val="00204E41"/>
    <w:rsid w:val="00205B9A"/>
    <w:rsid w:val="00207587"/>
    <w:rsid w:val="00210A2D"/>
    <w:rsid w:val="00210DD9"/>
    <w:rsid w:val="002129D8"/>
    <w:rsid w:val="002319BB"/>
    <w:rsid w:val="00233771"/>
    <w:rsid w:val="002400C6"/>
    <w:rsid w:val="0024294D"/>
    <w:rsid w:val="0024340D"/>
    <w:rsid w:val="00243783"/>
    <w:rsid w:val="00243AC6"/>
    <w:rsid w:val="00251C02"/>
    <w:rsid w:val="00254798"/>
    <w:rsid w:val="002556ED"/>
    <w:rsid w:val="00256A97"/>
    <w:rsid w:val="00260168"/>
    <w:rsid w:val="0026283C"/>
    <w:rsid w:val="002636D1"/>
    <w:rsid w:val="00264A6A"/>
    <w:rsid w:val="00264C03"/>
    <w:rsid w:val="00266573"/>
    <w:rsid w:val="0026736B"/>
    <w:rsid w:val="00272029"/>
    <w:rsid w:val="00274C37"/>
    <w:rsid w:val="00276368"/>
    <w:rsid w:val="002767F5"/>
    <w:rsid w:val="00282390"/>
    <w:rsid w:val="002847A4"/>
    <w:rsid w:val="00292490"/>
    <w:rsid w:val="00295589"/>
    <w:rsid w:val="00297AC6"/>
    <w:rsid w:val="002A26B1"/>
    <w:rsid w:val="002A2886"/>
    <w:rsid w:val="002A787D"/>
    <w:rsid w:val="002B1C4E"/>
    <w:rsid w:val="002B33E5"/>
    <w:rsid w:val="002B433E"/>
    <w:rsid w:val="002B46F9"/>
    <w:rsid w:val="002B4700"/>
    <w:rsid w:val="002B5143"/>
    <w:rsid w:val="002C2730"/>
    <w:rsid w:val="002C39D4"/>
    <w:rsid w:val="002C641E"/>
    <w:rsid w:val="002C73F8"/>
    <w:rsid w:val="002D03EB"/>
    <w:rsid w:val="002D189D"/>
    <w:rsid w:val="002D662D"/>
    <w:rsid w:val="002D7F76"/>
    <w:rsid w:val="002E048E"/>
    <w:rsid w:val="002F1EBC"/>
    <w:rsid w:val="002F264B"/>
    <w:rsid w:val="002F5E61"/>
    <w:rsid w:val="0030136C"/>
    <w:rsid w:val="0030443E"/>
    <w:rsid w:val="003063EF"/>
    <w:rsid w:val="003121C2"/>
    <w:rsid w:val="00314D42"/>
    <w:rsid w:val="00315674"/>
    <w:rsid w:val="00316E12"/>
    <w:rsid w:val="003258CB"/>
    <w:rsid w:val="00331729"/>
    <w:rsid w:val="003318E7"/>
    <w:rsid w:val="003329EF"/>
    <w:rsid w:val="00335714"/>
    <w:rsid w:val="0033588F"/>
    <w:rsid w:val="00341DB6"/>
    <w:rsid w:val="00347333"/>
    <w:rsid w:val="00356379"/>
    <w:rsid w:val="003579E5"/>
    <w:rsid w:val="00365E0C"/>
    <w:rsid w:val="00380F41"/>
    <w:rsid w:val="00385489"/>
    <w:rsid w:val="00390490"/>
    <w:rsid w:val="003937B2"/>
    <w:rsid w:val="003966D9"/>
    <w:rsid w:val="00396A6C"/>
    <w:rsid w:val="00396FEA"/>
    <w:rsid w:val="003A41BD"/>
    <w:rsid w:val="003A598E"/>
    <w:rsid w:val="003B4C1D"/>
    <w:rsid w:val="003C0062"/>
    <w:rsid w:val="003C5177"/>
    <w:rsid w:val="003C584A"/>
    <w:rsid w:val="003D063D"/>
    <w:rsid w:val="003D0D96"/>
    <w:rsid w:val="003D2CD9"/>
    <w:rsid w:val="003D614F"/>
    <w:rsid w:val="003D7F98"/>
    <w:rsid w:val="003E0128"/>
    <w:rsid w:val="003E0CE5"/>
    <w:rsid w:val="003E3677"/>
    <w:rsid w:val="003F0E9D"/>
    <w:rsid w:val="003F1279"/>
    <w:rsid w:val="00401FA1"/>
    <w:rsid w:val="00407B3A"/>
    <w:rsid w:val="00412971"/>
    <w:rsid w:val="004133B7"/>
    <w:rsid w:val="00417A7A"/>
    <w:rsid w:val="0042335C"/>
    <w:rsid w:val="00424F7C"/>
    <w:rsid w:val="00427CC7"/>
    <w:rsid w:val="004343DB"/>
    <w:rsid w:val="00437EF6"/>
    <w:rsid w:val="00445141"/>
    <w:rsid w:val="00455D98"/>
    <w:rsid w:val="004643FB"/>
    <w:rsid w:val="00472534"/>
    <w:rsid w:val="00473D79"/>
    <w:rsid w:val="00477D68"/>
    <w:rsid w:val="00483CA1"/>
    <w:rsid w:val="00485204"/>
    <w:rsid w:val="004872A2"/>
    <w:rsid w:val="00490D59"/>
    <w:rsid w:val="00493B83"/>
    <w:rsid w:val="00494580"/>
    <w:rsid w:val="00495475"/>
    <w:rsid w:val="004954A3"/>
    <w:rsid w:val="00495662"/>
    <w:rsid w:val="00497DF6"/>
    <w:rsid w:val="004A06DE"/>
    <w:rsid w:val="004A4DE1"/>
    <w:rsid w:val="004A6C17"/>
    <w:rsid w:val="004B2783"/>
    <w:rsid w:val="004B2C3E"/>
    <w:rsid w:val="004C1E6E"/>
    <w:rsid w:val="004C5DFA"/>
    <w:rsid w:val="004D2D33"/>
    <w:rsid w:val="004D2EB4"/>
    <w:rsid w:val="004D7DBF"/>
    <w:rsid w:val="004E1512"/>
    <w:rsid w:val="004E51BF"/>
    <w:rsid w:val="004E5590"/>
    <w:rsid w:val="004F049C"/>
    <w:rsid w:val="004F2ED5"/>
    <w:rsid w:val="004F706B"/>
    <w:rsid w:val="00500208"/>
    <w:rsid w:val="005023EE"/>
    <w:rsid w:val="005108EA"/>
    <w:rsid w:val="00510C4F"/>
    <w:rsid w:val="005134A9"/>
    <w:rsid w:val="00523D5D"/>
    <w:rsid w:val="005267C1"/>
    <w:rsid w:val="00530D75"/>
    <w:rsid w:val="00533EC0"/>
    <w:rsid w:val="005340B6"/>
    <w:rsid w:val="005363E2"/>
    <w:rsid w:val="00542A3E"/>
    <w:rsid w:val="00545EFD"/>
    <w:rsid w:val="00550D8C"/>
    <w:rsid w:val="0055327A"/>
    <w:rsid w:val="005566DA"/>
    <w:rsid w:val="00560CC7"/>
    <w:rsid w:val="00561BD8"/>
    <w:rsid w:val="00561D79"/>
    <w:rsid w:val="005639AF"/>
    <w:rsid w:val="00565E8D"/>
    <w:rsid w:val="00567535"/>
    <w:rsid w:val="00567B4F"/>
    <w:rsid w:val="005719C3"/>
    <w:rsid w:val="005776DE"/>
    <w:rsid w:val="00580022"/>
    <w:rsid w:val="005849C2"/>
    <w:rsid w:val="005A0202"/>
    <w:rsid w:val="005A6225"/>
    <w:rsid w:val="005C1621"/>
    <w:rsid w:val="005C2017"/>
    <w:rsid w:val="005C295B"/>
    <w:rsid w:val="005C5E3D"/>
    <w:rsid w:val="005C62D9"/>
    <w:rsid w:val="005D3979"/>
    <w:rsid w:val="005D4E16"/>
    <w:rsid w:val="005E1BD0"/>
    <w:rsid w:val="005E1FD8"/>
    <w:rsid w:val="005E422C"/>
    <w:rsid w:val="005E4381"/>
    <w:rsid w:val="005E5129"/>
    <w:rsid w:val="006014EA"/>
    <w:rsid w:val="00604598"/>
    <w:rsid w:val="006069E8"/>
    <w:rsid w:val="00613CEF"/>
    <w:rsid w:val="00614CE4"/>
    <w:rsid w:val="00615453"/>
    <w:rsid w:val="00615474"/>
    <w:rsid w:val="00615A13"/>
    <w:rsid w:val="00620678"/>
    <w:rsid w:val="00620AB7"/>
    <w:rsid w:val="00620F0D"/>
    <w:rsid w:val="0062491C"/>
    <w:rsid w:val="00626E86"/>
    <w:rsid w:val="00631360"/>
    <w:rsid w:val="0063499C"/>
    <w:rsid w:val="00634FB1"/>
    <w:rsid w:val="00641930"/>
    <w:rsid w:val="00641CEA"/>
    <w:rsid w:val="0064241C"/>
    <w:rsid w:val="00650DA8"/>
    <w:rsid w:val="00653F9C"/>
    <w:rsid w:val="006541B8"/>
    <w:rsid w:val="00654997"/>
    <w:rsid w:val="00654F9D"/>
    <w:rsid w:val="0065609B"/>
    <w:rsid w:val="0065667E"/>
    <w:rsid w:val="006578DE"/>
    <w:rsid w:val="006622E6"/>
    <w:rsid w:val="00673330"/>
    <w:rsid w:val="00674228"/>
    <w:rsid w:val="006746A2"/>
    <w:rsid w:val="006828E7"/>
    <w:rsid w:val="0068332F"/>
    <w:rsid w:val="006843D8"/>
    <w:rsid w:val="006846C7"/>
    <w:rsid w:val="00690153"/>
    <w:rsid w:val="006914E0"/>
    <w:rsid w:val="006A0F2A"/>
    <w:rsid w:val="006A272F"/>
    <w:rsid w:val="006A45CE"/>
    <w:rsid w:val="006A6C4D"/>
    <w:rsid w:val="006B07F0"/>
    <w:rsid w:val="006B127B"/>
    <w:rsid w:val="006B28C4"/>
    <w:rsid w:val="006B2AD6"/>
    <w:rsid w:val="006B2DC4"/>
    <w:rsid w:val="006B6388"/>
    <w:rsid w:val="006D4518"/>
    <w:rsid w:val="006D6FC2"/>
    <w:rsid w:val="006E1BC2"/>
    <w:rsid w:val="006E4BD0"/>
    <w:rsid w:val="006E510A"/>
    <w:rsid w:val="006F0812"/>
    <w:rsid w:val="006F17FE"/>
    <w:rsid w:val="006F1E78"/>
    <w:rsid w:val="006F2CB7"/>
    <w:rsid w:val="006F440A"/>
    <w:rsid w:val="006F5018"/>
    <w:rsid w:val="006F5BD5"/>
    <w:rsid w:val="006F5C37"/>
    <w:rsid w:val="007001F9"/>
    <w:rsid w:val="0070061B"/>
    <w:rsid w:val="00702620"/>
    <w:rsid w:val="00703FA4"/>
    <w:rsid w:val="0070407A"/>
    <w:rsid w:val="00717D53"/>
    <w:rsid w:val="00721853"/>
    <w:rsid w:val="00721CB2"/>
    <w:rsid w:val="00722452"/>
    <w:rsid w:val="007240CC"/>
    <w:rsid w:val="007322B8"/>
    <w:rsid w:val="00733667"/>
    <w:rsid w:val="0073419D"/>
    <w:rsid w:val="00734D2A"/>
    <w:rsid w:val="00735FB5"/>
    <w:rsid w:val="00737459"/>
    <w:rsid w:val="0074540B"/>
    <w:rsid w:val="00751014"/>
    <w:rsid w:val="00754985"/>
    <w:rsid w:val="007570BB"/>
    <w:rsid w:val="00761F22"/>
    <w:rsid w:val="00762A7A"/>
    <w:rsid w:val="00763DA3"/>
    <w:rsid w:val="00772019"/>
    <w:rsid w:val="0077274F"/>
    <w:rsid w:val="00773C92"/>
    <w:rsid w:val="00774172"/>
    <w:rsid w:val="00774C2A"/>
    <w:rsid w:val="007751CA"/>
    <w:rsid w:val="00775729"/>
    <w:rsid w:val="00780A7B"/>
    <w:rsid w:val="00781A3A"/>
    <w:rsid w:val="00786343"/>
    <w:rsid w:val="00790D4F"/>
    <w:rsid w:val="00794CAC"/>
    <w:rsid w:val="00795BD8"/>
    <w:rsid w:val="00797856"/>
    <w:rsid w:val="007A4AF1"/>
    <w:rsid w:val="007B06AD"/>
    <w:rsid w:val="007B1170"/>
    <w:rsid w:val="007B67C0"/>
    <w:rsid w:val="007B6BAF"/>
    <w:rsid w:val="007C0B0D"/>
    <w:rsid w:val="007C4AFB"/>
    <w:rsid w:val="007C5A4B"/>
    <w:rsid w:val="007D138D"/>
    <w:rsid w:val="007D5971"/>
    <w:rsid w:val="007D7C0E"/>
    <w:rsid w:val="007E4C83"/>
    <w:rsid w:val="007E5158"/>
    <w:rsid w:val="007E6526"/>
    <w:rsid w:val="007F12D1"/>
    <w:rsid w:val="007F52C6"/>
    <w:rsid w:val="007F56E2"/>
    <w:rsid w:val="007F7481"/>
    <w:rsid w:val="00803F2C"/>
    <w:rsid w:val="00804729"/>
    <w:rsid w:val="00810FAB"/>
    <w:rsid w:val="00813E99"/>
    <w:rsid w:val="0081575B"/>
    <w:rsid w:val="00815CD4"/>
    <w:rsid w:val="00816219"/>
    <w:rsid w:val="008168B0"/>
    <w:rsid w:val="0082187F"/>
    <w:rsid w:val="00824E6D"/>
    <w:rsid w:val="00830C70"/>
    <w:rsid w:val="00833F5D"/>
    <w:rsid w:val="008465A1"/>
    <w:rsid w:val="00856840"/>
    <w:rsid w:val="00864512"/>
    <w:rsid w:val="008717A4"/>
    <w:rsid w:val="00873866"/>
    <w:rsid w:val="00880A72"/>
    <w:rsid w:val="00881DEE"/>
    <w:rsid w:val="008A16F6"/>
    <w:rsid w:val="008A5974"/>
    <w:rsid w:val="008B2553"/>
    <w:rsid w:val="008B4035"/>
    <w:rsid w:val="008B5E30"/>
    <w:rsid w:val="008C0B3E"/>
    <w:rsid w:val="008C0CA3"/>
    <w:rsid w:val="008C17DB"/>
    <w:rsid w:val="008C363F"/>
    <w:rsid w:val="008D62A7"/>
    <w:rsid w:val="008E2CB5"/>
    <w:rsid w:val="008F1666"/>
    <w:rsid w:val="008F58EF"/>
    <w:rsid w:val="008F6179"/>
    <w:rsid w:val="00910DEA"/>
    <w:rsid w:val="00914313"/>
    <w:rsid w:val="00915E01"/>
    <w:rsid w:val="009206BB"/>
    <w:rsid w:val="0092604A"/>
    <w:rsid w:val="0093162B"/>
    <w:rsid w:val="00933A7A"/>
    <w:rsid w:val="009359CE"/>
    <w:rsid w:val="00937B09"/>
    <w:rsid w:val="00942393"/>
    <w:rsid w:val="00942514"/>
    <w:rsid w:val="0094710C"/>
    <w:rsid w:val="009476A3"/>
    <w:rsid w:val="00951390"/>
    <w:rsid w:val="00953D7A"/>
    <w:rsid w:val="009612F0"/>
    <w:rsid w:val="009618FD"/>
    <w:rsid w:val="009626FF"/>
    <w:rsid w:val="00962B98"/>
    <w:rsid w:val="00967241"/>
    <w:rsid w:val="0097122E"/>
    <w:rsid w:val="00972761"/>
    <w:rsid w:val="00974C8F"/>
    <w:rsid w:val="009800B9"/>
    <w:rsid w:val="00986BDC"/>
    <w:rsid w:val="0099383B"/>
    <w:rsid w:val="009B265A"/>
    <w:rsid w:val="009B31A5"/>
    <w:rsid w:val="009C3BD3"/>
    <w:rsid w:val="009C4815"/>
    <w:rsid w:val="009C6D97"/>
    <w:rsid w:val="009C7BB8"/>
    <w:rsid w:val="009D1773"/>
    <w:rsid w:val="009E199E"/>
    <w:rsid w:val="009E6E32"/>
    <w:rsid w:val="009F3AD3"/>
    <w:rsid w:val="009F77F3"/>
    <w:rsid w:val="00A00A71"/>
    <w:rsid w:val="00A0109D"/>
    <w:rsid w:val="00A076EF"/>
    <w:rsid w:val="00A14B0C"/>
    <w:rsid w:val="00A17704"/>
    <w:rsid w:val="00A1773E"/>
    <w:rsid w:val="00A23861"/>
    <w:rsid w:val="00A23CEF"/>
    <w:rsid w:val="00A23EB0"/>
    <w:rsid w:val="00A264DD"/>
    <w:rsid w:val="00A318BC"/>
    <w:rsid w:val="00A32987"/>
    <w:rsid w:val="00A332A4"/>
    <w:rsid w:val="00A3616D"/>
    <w:rsid w:val="00A45BE1"/>
    <w:rsid w:val="00A46061"/>
    <w:rsid w:val="00A54BFE"/>
    <w:rsid w:val="00A5772B"/>
    <w:rsid w:val="00A60194"/>
    <w:rsid w:val="00A6541E"/>
    <w:rsid w:val="00A65E3C"/>
    <w:rsid w:val="00A67BAF"/>
    <w:rsid w:val="00A766D6"/>
    <w:rsid w:val="00A77E09"/>
    <w:rsid w:val="00A809D3"/>
    <w:rsid w:val="00A80E4F"/>
    <w:rsid w:val="00A81921"/>
    <w:rsid w:val="00A81ECD"/>
    <w:rsid w:val="00A91F0A"/>
    <w:rsid w:val="00A940A8"/>
    <w:rsid w:val="00A94BFF"/>
    <w:rsid w:val="00A95897"/>
    <w:rsid w:val="00AB061C"/>
    <w:rsid w:val="00AB2B08"/>
    <w:rsid w:val="00AB3732"/>
    <w:rsid w:val="00AC27FF"/>
    <w:rsid w:val="00AC33DB"/>
    <w:rsid w:val="00AC612F"/>
    <w:rsid w:val="00AC650E"/>
    <w:rsid w:val="00AC6916"/>
    <w:rsid w:val="00AE203D"/>
    <w:rsid w:val="00AF25FC"/>
    <w:rsid w:val="00AF2C9A"/>
    <w:rsid w:val="00B047A8"/>
    <w:rsid w:val="00B06191"/>
    <w:rsid w:val="00B062EB"/>
    <w:rsid w:val="00B07470"/>
    <w:rsid w:val="00B21436"/>
    <w:rsid w:val="00B223DC"/>
    <w:rsid w:val="00B2245A"/>
    <w:rsid w:val="00B25341"/>
    <w:rsid w:val="00B3046C"/>
    <w:rsid w:val="00B332ED"/>
    <w:rsid w:val="00B36A7C"/>
    <w:rsid w:val="00B44873"/>
    <w:rsid w:val="00B44ADD"/>
    <w:rsid w:val="00B47E2D"/>
    <w:rsid w:val="00B50171"/>
    <w:rsid w:val="00B61057"/>
    <w:rsid w:val="00B64A4C"/>
    <w:rsid w:val="00B71125"/>
    <w:rsid w:val="00B72E73"/>
    <w:rsid w:val="00B8065B"/>
    <w:rsid w:val="00B822E2"/>
    <w:rsid w:val="00B83118"/>
    <w:rsid w:val="00B832B3"/>
    <w:rsid w:val="00B8647F"/>
    <w:rsid w:val="00B87869"/>
    <w:rsid w:val="00B87A6A"/>
    <w:rsid w:val="00B9133D"/>
    <w:rsid w:val="00B91A7D"/>
    <w:rsid w:val="00B93574"/>
    <w:rsid w:val="00B96ABE"/>
    <w:rsid w:val="00BA01EA"/>
    <w:rsid w:val="00BA063A"/>
    <w:rsid w:val="00BA316A"/>
    <w:rsid w:val="00BB424E"/>
    <w:rsid w:val="00BC26F3"/>
    <w:rsid w:val="00BC2C49"/>
    <w:rsid w:val="00BC40C9"/>
    <w:rsid w:val="00BC4128"/>
    <w:rsid w:val="00BC441A"/>
    <w:rsid w:val="00BD0D0B"/>
    <w:rsid w:val="00BD336D"/>
    <w:rsid w:val="00BE2A44"/>
    <w:rsid w:val="00C01AD7"/>
    <w:rsid w:val="00C031D0"/>
    <w:rsid w:val="00C0488E"/>
    <w:rsid w:val="00C0631D"/>
    <w:rsid w:val="00C148A2"/>
    <w:rsid w:val="00C20A1C"/>
    <w:rsid w:val="00C2588F"/>
    <w:rsid w:val="00C278DB"/>
    <w:rsid w:val="00C30D23"/>
    <w:rsid w:val="00C32F44"/>
    <w:rsid w:val="00C352C4"/>
    <w:rsid w:val="00C372D5"/>
    <w:rsid w:val="00C41120"/>
    <w:rsid w:val="00C415BA"/>
    <w:rsid w:val="00C4175B"/>
    <w:rsid w:val="00C42E30"/>
    <w:rsid w:val="00C47E9B"/>
    <w:rsid w:val="00C52285"/>
    <w:rsid w:val="00C6501A"/>
    <w:rsid w:val="00C658AA"/>
    <w:rsid w:val="00C70738"/>
    <w:rsid w:val="00C710D4"/>
    <w:rsid w:val="00C722B6"/>
    <w:rsid w:val="00C73584"/>
    <w:rsid w:val="00C75443"/>
    <w:rsid w:val="00C760C1"/>
    <w:rsid w:val="00C80EB4"/>
    <w:rsid w:val="00C80F54"/>
    <w:rsid w:val="00C81343"/>
    <w:rsid w:val="00C825F8"/>
    <w:rsid w:val="00C82611"/>
    <w:rsid w:val="00C828AF"/>
    <w:rsid w:val="00C860A2"/>
    <w:rsid w:val="00C86EC3"/>
    <w:rsid w:val="00C87EBF"/>
    <w:rsid w:val="00C95497"/>
    <w:rsid w:val="00C9570F"/>
    <w:rsid w:val="00C959F5"/>
    <w:rsid w:val="00CA4A31"/>
    <w:rsid w:val="00CB2081"/>
    <w:rsid w:val="00CB4798"/>
    <w:rsid w:val="00CC22A6"/>
    <w:rsid w:val="00CD0A26"/>
    <w:rsid w:val="00CD164F"/>
    <w:rsid w:val="00CD4D07"/>
    <w:rsid w:val="00CD7FB7"/>
    <w:rsid w:val="00CE19E1"/>
    <w:rsid w:val="00CE233F"/>
    <w:rsid w:val="00CF37FF"/>
    <w:rsid w:val="00D00BDF"/>
    <w:rsid w:val="00D02025"/>
    <w:rsid w:val="00D029D7"/>
    <w:rsid w:val="00D061BC"/>
    <w:rsid w:val="00D12A5F"/>
    <w:rsid w:val="00D1407E"/>
    <w:rsid w:val="00D17F5B"/>
    <w:rsid w:val="00D2161B"/>
    <w:rsid w:val="00D27487"/>
    <w:rsid w:val="00D301DD"/>
    <w:rsid w:val="00D32880"/>
    <w:rsid w:val="00D368A7"/>
    <w:rsid w:val="00D370E4"/>
    <w:rsid w:val="00D407F3"/>
    <w:rsid w:val="00D450C5"/>
    <w:rsid w:val="00D5319E"/>
    <w:rsid w:val="00D53209"/>
    <w:rsid w:val="00D53A02"/>
    <w:rsid w:val="00D541BF"/>
    <w:rsid w:val="00D54DAE"/>
    <w:rsid w:val="00D5653B"/>
    <w:rsid w:val="00D5703A"/>
    <w:rsid w:val="00D6378B"/>
    <w:rsid w:val="00D64A66"/>
    <w:rsid w:val="00D66BC1"/>
    <w:rsid w:val="00D70264"/>
    <w:rsid w:val="00D753C9"/>
    <w:rsid w:val="00D80C96"/>
    <w:rsid w:val="00D82D98"/>
    <w:rsid w:val="00D85226"/>
    <w:rsid w:val="00D86C25"/>
    <w:rsid w:val="00D9006C"/>
    <w:rsid w:val="00D933F0"/>
    <w:rsid w:val="00D93707"/>
    <w:rsid w:val="00D93825"/>
    <w:rsid w:val="00D9393B"/>
    <w:rsid w:val="00D951C7"/>
    <w:rsid w:val="00D9571E"/>
    <w:rsid w:val="00DA698C"/>
    <w:rsid w:val="00DB12D5"/>
    <w:rsid w:val="00DB284D"/>
    <w:rsid w:val="00DC2629"/>
    <w:rsid w:val="00DC37D2"/>
    <w:rsid w:val="00DC42F0"/>
    <w:rsid w:val="00DC5F1E"/>
    <w:rsid w:val="00DD0FE5"/>
    <w:rsid w:val="00DD104B"/>
    <w:rsid w:val="00DD1F1F"/>
    <w:rsid w:val="00DD24EF"/>
    <w:rsid w:val="00DD373B"/>
    <w:rsid w:val="00DD4905"/>
    <w:rsid w:val="00DD4D72"/>
    <w:rsid w:val="00DE634D"/>
    <w:rsid w:val="00DF4FFE"/>
    <w:rsid w:val="00DF676C"/>
    <w:rsid w:val="00E0162F"/>
    <w:rsid w:val="00E12735"/>
    <w:rsid w:val="00E1278F"/>
    <w:rsid w:val="00E13082"/>
    <w:rsid w:val="00E15B2C"/>
    <w:rsid w:val="00E16861"/>
    <w:rsid w:val="00E227A1"/>
    <w:rsid w:val="00E263AA"/>
    <w:rsid w:val="00E30C32"/>
    <w:rsid w:val="00E317EE"/>
    <w:rsid w:val="00E333B7"/>
    <w:rsid w:val="00E342CA"/>
    <w:rsid w:val="00E452F7"/>
    <w:rsid w:val="00E45945"/>
    <w:rsid w:val="00E53C0D"/>
    <w:rsid w:val="00E54890"/>
    <w:rsid w:val="00E56FA3"/>
    <w:rsid w:val="00E62269"/>
    <w:rsid w:val="00E63384"/>
    <w:rsid w:val="00E645AD"/>
    <w:rsid w:val="00E65560"/>
    <w:rsid w:val="00E66E37"/>
    <w:rsid w:val="00E671D7"/>
    <w:rsid w:val="00E7034C"/>
    <w:rsid w:val="00E71CA3"/>
    <w:rsid w:val="00E73BD8"/>
    <w:rsid w:val="00E753E4"/>
    <w:rsid w:val="00E80480"/>
    <w:rsid w:val="00E84420"/>
    <w:rsid w:val="00E84A2D"/>
    <w:rsid w:val="00E9107C"/>
    <w:rsid w:val="00E92910"/>
    <w:rsid w:val="00E9649A"/>
    <w:rsid w:val="00EA02F6"/>
    <w:rsid w:val="00EA6F74"/>
    <w:rsid w:val="00EB32BC"/>
    <w:rsid w:val="00EC4CC9"/>
    <w:rsid w:val="00ED03C0"/>
    <w:rsid w:val="00ED6312"/>
    <w:rsid w:val="00EE1BD1"/>
    <w:rsid w:val="00EE1D8C"/>
    <w:rsid w:val="00EE3BEA"/>
    <w:rsid w:val="00EE7202"/>
    <w:rsid w:val="00EE7BEE"/>
    <w:rsid w:val="00EF2E07"/>
    <w:rsid w:val="00EF34E3"/>
    <w:rsid w:val="00EF4267"/>
    <w:rsid w:val="00EF481C"/>
    <w:rsid w:val="00EF4893"/>
    <w:rsid w:val="00F02805"/>
    <w:rsid w:val="00F028FD"/>
    <w:rsid w:val="00F033B8"/>
    <w:rsid w:val="00F067C7"/>
    <w:rsid w:val="00F1167F"/>
    <w:rsid w:val="00F11C74"/>
    <w:rsid w:val="00F11EF8"/>
    <w:rsid w:val="00F17B3D"/>
    <w:rsid w:val="00F225EE"/>
    <w:rsid w:val="00F22BF5"/>
    <w:rsid w:val="00F23472"/>
    <w:rsid w:val="00F2462A"/>
    <w:rsid w:val="00F24665"/>
    <w:rsid w:val="00F2798F"/>
    <w:rsid w:val="00F31040"/>
    <w:rsid w:val="00F31502"/>
    <w:rsid w:val="00F4007F"/>
    <w:rsid w:val="00F41615"/>
    <w:rsid w:val="00F431C0"/>
    <w:rsid w:val="00F4355A"/>
    <w:rsid w:val="00F46E9F"/>
    <w:rsid w:val="00F47944"/>
    <w:rsid w:val="00F51A5B"/>
    <w:rsid w:val="00F52400"/>
    <w:rsid w:val="00F62D2C"/>
    <w:rsid w:val="00F63924"/>
    <w:rsid w:val="00F65DB3"/>
    <w:rsid w:val="00F6799E"/>
    <w:rsid w:val="00F821C6"/>
    <w:rsid w:val="00F8349B"/>
    <w:rsid w:val="00F8396B"/>
    <w:rsid w:val="00F85077"/>
    <w:rsid w:val="00F8552D"/>
    <w:rsid w:val="00F86637"/>
    <w:rsid w:val="00F90048"/>
    <w:rsid w:val="00F93DDD"/>
    <w:rsid w:val="00F97D72"/>
    <w:rsid w:val="00FA3124"/>
    <w:rsid w:val="00FA638D"/>
    <w:rsid w:val="00FC1F4B"/>
    <w:rsid w:val="00FC1FDF"/>
    <w:rsid w:val="00FC44B7"/>
    <w:rsid w:val="00FC5F4C"/>
    <w:rsid w:val="00FD0B2C"/>
    <w:rsid w:val="00FD112D"/>
    <w:rsid w:val="00FD6B39"/>
    <w:rsid w:val="00FD7B07"/>
    <w:rsid w:val="00FE2737"/>
    <w:rsid w:val="00FE41AE"/>
    <w:rsid w:val="00FE590A"/>
    <w:rsid w:val="00FE79E6"/>
    <w:rsid w:val="00FF28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EA1C1"/>
  <w15:chartTrackingRefBased/>
  <w15:docId w15:val="{827A18D2-E192-47E9-8932-B7A5679C7E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D6FC2"/>
    <w:pPr>
      <w:spacing w:after="200" w:line="276" w:lineRule="auto"/>
    </w:pPr>
    <w:rPr>
      <w:kern w:val="0"/>
      <w:lang w:val="en-GB"/>
      <w14:ligatures w14:val="none"/>
    </w:rPr>
  </w:style>
  <w:style w:type="paragraph" w:styleId="Nagwek1">
    <w:name w:val="heading 1"/>
    <w:basedOn w:val="Normalny"/>
    <w:next w:val="Normalny"/>
    <w:link w:val="Nagwek1Znak"/>
    <w:uiPriority w:val="9"/>
    <w:qFormat/>
    <w:rsid w:val="006D6F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6D6F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unhideWhenUsed/>
    <w:qFormat/>
    <w:rsid w:val="006D6FC2"/>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6D6FC2"/>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6D6FC2"/>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6D6FC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6D6FC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6D6FC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6D6FC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D6FC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6D6FC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6D6FC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6D6FC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6D6FC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6D6FC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D6FC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D6FC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D6FC2"/>
    <w:rPr>
      <w:rFonts w:eastAsiaTheme="majorEastAsia" w:cstheme="majorBidi"/>
      <w:color w:val="272727" w:themeColor="text1" w:themeTint="D8"/>
    </w:rPr>
  </w:style>
  <w:style w:type="paragraph" w:styleId="Tytu">
    <w:name w:val="Title"/>
    <w:basedOn w:val="Normalny"/>
    <w:next w:val="Normalny"/>
    <w:link w:val="TytuZnak"/>
    <w:uiPriority w:val="10"/>
    <w:qFormat/>
    <w:rsid w:val="006D6F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6D6FC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D6FC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D6FC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D6FC2"/>
    <w:pPr>
      <w:spacing w:before="160"/>
      <w:jc w:val="center"/>
    </w:pPr>
    <w:rPr>
      <w:i/>
      <w:iCs/>
      <w:color w:val="404040" w:themeColor="text1" w:themeTint="BF"/>
    </w:rPr>
  </w:style>
  <w:style w:type="character" w:customStyle="1" w:styleId="CytatZnak">
    <w:name w:val="Cytat Znak"/>
    <w:basedOn w:val="Domylnaczcionkaakapitu"/>
    <w:link w:val="Cytat"/>
    <w:uiPriority w:val="29"/>
    <w:rsid w:val="006D6FC2"/>
    <w:rPr>
      <w:i/>
      <w:iCs/>
      <w:color w:val="404040" w:themeColor="text1" w:themeTint="BF"/>
    </w:rPr>
  </w:style>
  <w:style w:type="paragraph" w:styleId="Akapitzlist">
    <w:name w:val="List Paragraph"/>
    <w:basedOn w:val="Normalny"/>
    <w:uiPriority w:val="34"/>
    <w:qFormat/>
    <w:rsid w:val="006D6FC2"/>
    <w:pPr>
      <w:ind w:left="720"/>
      <w:contextualSpacing/>
    </w:pPr>
  </w:style>
  <w:style w:type="character" w:styleId="Wyrnienieintensywne">
    <w:name w:val="Intense Emphasis"/>
    <w:basedOn w:val="Domylnaczcionkaakapitu"/>
    <w:uiPriority w:val="21"/>
    <w:qFormat/>
    <w:rsid w:val="006D6FC2"/>
    <w:rPr>
      <w:i/>
      <w:iCs/>
      <w:color w:val="0F4761" w:themeColor="accent1" w:themeShade="BF"/>
    </w:rPr>
  </w:style>
  <w:style w:type="paragraph" w:styleId="Cytatintensywny">
    <w:name w:val="Intense Quote"/>
    <w:basedOn w:val="Normalny"/>
    <w:next w:val="Normalny"/>
    <w:link w:val="CytatintensywnyZnak"/>
    <w:uiPriority w:val="30"/>
    <w:qFormat/>
    <w:rsid w:val="006D6F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6D6FC2"/>
    <w:rPr>
      <w:i/>
      <w:iCs/>
      <w:color w:val="0F4761" w:themeColor="accent1" w:themeShade="BF"/>
    </w:rPr>
  </w:style>
  <w:style w:type="character" w:styleId="Odwoanieintensywne">
    <w:name w:val="Intense Reference"/>
    <w:basedOn w:val="Domylnaczcionkaakapitu"/>
    <w:uiPriority w:val="32"/>
    <w:qFormat/>
    <w:rsid w:val="006D6FC2"/>
    <w:rPr>
      <w:b/>
      <w:bCs/>
      <w:smallCaps/>
      <w:color w:val="0F4761" w:themeColor="accent1" w:themeShade="BF"/>
      <w:spacing w:val="5"/>
    </w:rPr>
  </w:style>
  <w:style w:type="character" w:customStyle="1" w:styleId="hps">
    <w:name w:val="hps"/>
    <w:basedOn w:val="Domylnaczcionkaakapitu"/>
    <w:rsid w:val="006D6FC2"/>
  </w:style>
  <w:style w:type="character" w:styleId="Hipercze">
    <w:name w:val="Hyperlink"/>
    <w:uiPriority w:val="99"/>
    <w:unhideWhenUsed/>
    <w:rsid w:val="006D6FC2"/>
    <w:rPr>
      <w:color w:val="0000FF"/>
      <w:u w:val="single"/>
    </w:rPr>
  </w:style>
  <w:style w:type="table" w:styleId="Tabela-Siatka">
    <w:name w:val="Table Grid"/>
    <w:basedOn w:val="Standardowy"/>
    <w:uiPriority w:val="39"/>
    <w:rsid w:val="006D6F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wstpniesformatowany">
    <w:name w:val="HTML Preformatted"/>
    <w:basedOn w:val="Normalny"/>
    <w:link w:val="HTML-wstpniesformatowanyZnak"/>
    <w:uiPriority w:val="99"/>
    <w:unhideWhenUsed/>
    <w:rsid w:val="006D6F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pl-PL" w:eastAsia="pl-PL"/>
    </w:rPr>
  </w:style>
  <w:style w:type="character" w:customStyle="1" w:styleId="HTML-wstpniesformatowanyZnak">
    <w:name w:val="HTML - wstępnie sformatowany Znak"/>
    <w:basedOn w:val="Domylnaczcionkaakapitu"/>
    <w:link w:val="HTML-wstpniesformatowany"/>
    <w:uiPriority w:val="99"/>
    <w:rsid w:val="006D6FC2"/>
    <w:rPr>
      <w:rFonts w:ascii="Courier New" w:eastAsia="Times New Roman" w:hAnsi="Courier New" w:cs="Courier New"/>
      <w:kern w:val="0"/>
      <w:sz w:val="20"/>
      <w:szCs w:val="20"/>
      <w:lang w:eastAsia="pl-PL"/>
      <w14:ligatures w14:val="none"/>
    </w:rPr>
  </w:style>
  <w:style w:type="character" w:customStyle="1" w:styleId="y2iqfc">
    <w:name w:val="y2iqfc"/>
    <w:basedOn w:val="Domylnaczcionkaakapitu"/>
    <w:rsid w:val="006D6FC2"/>
  </w:style>
  <w:style w:type="paragraph" w:styleId="Legenda">
    <w:name w:val="caption"/>
    <w:basedOn w:val="Normalny"/>
    <w:next w:val="Normalny"/>
    <w:uiPriority w:val="35"/>
    <w:unhideWhenUsed/>
    <w:qFormat/>
    <w:rsid w:val="006D6FC2"/>
    <w:pPr>
      <w:spacing w:line="240" w:lineRule="auto"/>
    </w:pPr>
    <w:rPr>
      <w:rFonts w:ascii="Times New Roman" w:hAnsi="Times New Roman" w:cs="Times New Roman"/>
      <w:b/>
      <w:iCs/>
      <w:color w:val="000000" w:themeColor="text1"/>
      <w:sz w:val="20"/>
      <w:szCs w:val="18"/>
      <w:lang w:val="pl-PL"/>
    </w:rPr>
  </w:style>
  <w:style w:type="character" w:styleId="Tekstzastpczy">
    <w:name w:val="Placeholder Text"/>
    <w:basedOn w:val="Domylnaczcionkaakapitu"/>
    <w:uiPriority w:val="99"/>
    <w:semiHidden/>
    <w:rsid w:val="006D6FC2"/>
    <w:rPr>
      <w:color w:val="808080"/>
    </w:rPr>
  </w:style>
  <w:style w:type="character" w:styleId="Pogrubienie">
    <w:name w:val="Strong"/>
    <w:basedOn w:val="Domylnaczcionkaakapitu"/>
    <w:uiPriority w:val="22"/>
    <w:qFormat/>
    <w:rsid w:val="006D6FC2"/>
    <w:rPr>
      <w:b/>
      <w:bCs/>
    </w:rPr>
  </w:style>
  <w:style w:type="paragraph" w:styleId="Nagwek">
    <w:name w:val="header"/>
    <w:basedOn w:val="Normalny"/>
    <w:link w:val="NagwekZnak"/>
    <w:uiPriority w:val="99"/>
    <w:unhideWhenUsed/>
    <w:rsid w:val="006D6FC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D6FC2"/>
    <w:rPr>
      <w:kern w:val="0"/>
      <w:lang w:val="en-GB"/>
      <w14:ligatures w14:val="none"/>
    </w:rPr>
  </w:style>
  <w:style w:type="paragraph" w:styleId="Stopka">
    <w:name w:val="footer"/>
    <w:basedOn w:val="Normalny"/>
    <w:link w:val="StopkaZnak"/>
    <w:uiPriority w:val="99"/>
    <w:unhideWhenUsed/>
    <w:rsid w:val="006D6FC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D6FC2"/>
    <w:rPr>
      <w:kern w:val="0"/>
      <w:lang w:val="en-GB"/>
      <w14:ligatures w14:val="none"/>
    </w:rPr>
  </w:style>
  <w:style w:type="character" w:styleId="Uwydatnienie">
    <w:name w:val="Emphasis"/>
    <w:basedOn w:val="Domylnaczcionkaakapitu"/>
    <w:uiPriority w:val="20"/>
    <w:qFormat/>
    <w:rsid w:val="006D6FC2"/>
    <w:rPr>
      <w:i/>
      <w:iCs/>
    </w:rPr>
  </w:style>
  <w:style w:type="character" w:styleId="UyteHipercze">
    <w:name w:val="FollowedHyperlink"/>
    <w:basedOn w:val="Domylnaczcionkaakapitu"/>
    <w:uiPriority w:val="99"/>
    <w:semiHidden/>
    <w:unhideWhenUsed/>
    <w:rsid w:val="006D6FC2"/>
    <w:rPr>
      <w:color w:val="96607D" w:themeColor="followedHyperlink"/>
      <w:u w:val="single"/>
    </w:rPr>
  </w:style>
  <w:style w:type="paragraph" w:customStyle="1" w:styleId="listpersonlistpersonitem-sc-qsm4fa-2">
    <w:name w:val="listperson__listpersonitem-sc-qsm4fa-2"/>
    <w:basedOn w:val="Normalny"/>
    <w:rsid w:val="006D6FC2"/>
    <w:pPr>
      <w:spacing w:before="100" w:beforeAutospacing="1" w:after="100" w:afterAutospacing="1" w:line="240" w:lineRule="auto"/>
    </w:pPr>
    <w:rPr>
      <w:rFonts w:ascii="Times New Roman" w:eastAsia="Times New Roman" w:hAnsi="Times New Roman" w:cs="Times New Roman"/>
      <w:sz w:val="24"/>
      <w:szCs w:val="24"/>
      <w:lang w:val="pl-PL" w:eastAsia="pl-PL"/>
    </w:rPr>
  </w:style>
  <w:style w:type="character" w:styleId="Odwoaniedokomentarza">
    <w:name w:val="annotation reference"/>
    <w:basedOn w:val="Domylnaczcionkaakapitu"/>
    <w:uiPriority w:val="99"/>
    <w:semiHidden/>
    <w:unhideWhenUsed/>
    <w:rsid w:val="006D6FC2"/>
    <w:rPr>
      <w:sz w:val="16"/>
      <w:szCs w:val="16"/>
    </w:rPr>
  </w:style>
  <w:style w:type="paragraph" w:styleId="Tekstkomentarza">
    <w:name w:val="annotation text"/>
    <w:basedOn w:val="Normalny"/>
    <w:link w:val="TekstkomentarzaZnak"/>
    <w:uiPriority w:val="99"/>
    <w:unhideWhenUsed/>
    <w:rsid w:val="006D6FC2"/>
    <w:pPr>
      <w:spacing w:line="240" w:lineRule="auto"/>
    </w:pPr>
    <w:rPr>
      <w:sz w:val="20"/>
      <w:szCs w:val="20"/>
    </w:rPr>
  </w:style>
  <w:style w:type="character" w:customStyle="1" w:styleId="TekstkomentarzaZnak">
    <w:name w:val="Tekst komentarza Znak"/>
    <w:basedOn w:val="Domylnaczcionkaakapitu"/>
    <w:link w:val="Tekstkomentarza"/>
    <w:uiPriority w:val="99"/>
    <w:rsid w:val="006D6FC2"/>
    <w:rPr>
      <w:kern w:val="0"/>
      <w:sz w:val="20"/>
      <w:szCs w:val="20"/>
      <w:lang w:val="en-GB"/>
      <w14:ligatures w14:val="none"/>
    </w:rPr>
  </w:style>
  <w:style w:type="paragraph" w:styleId="Tematkomentarza">
    <w:name w:val="annotation subject"/>
    <w:basedOn w:val="Tekstkomentarza"/>
    <w:next w:val="Tekstkomentarza"/>
    <w:link w:val="TematkomentarzaZnak"/>
    <w:uiPriority w:val="99"/>
    <w:semiHidden/>
    <w:unhideWhenUsed/>
    <w:rsid w:val="006D6FC2"/>
    <w:rPr>
      <w:b/>
      <w:bCs/>
    </w:rPr>
  </w:style>
  <w:style w:type="character" w:customStyle="1" w:styleId="TematkomentarzaZnak">
    <w:name w:val="Temat komentarza Znak"/>
    <w:basedOn w:val="TekstkomentarzaZnak"/>
    <w:link w:val="Tematkomentarza"/>
    <w:uiPriority w:val="99"/>
    <w:semiHidden/>
    <w:rsid w:val="006D6FC2"/>
    <w:rPr>
      <w:b/>
      <w:bCs/>
      <w:kern w:val="0"/>
      <w:sz w:val="20"/>
      <w:szCs w:val="20"/>
      <w:lang w:val="en-GB"/>
      <w14:ligatures w14:val="none"/>
    </w:rPr>
  </w:style>
  <w:style w:type="paragraph" w:styleId="Tekstdymka">
    <w:name w:val="Balloon Text"/>
    <w:basedOn w:val="Normalny"/>
    <w:link w:val="TekstdymkaZnak"/>
    <w:uiPriority w:val="99"/>
    <w:semiHidden/>
    <w:unhideWhenUsed/>
    <w:rsid w:val="006D6FC2"/>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6D6FC2"/>
    <w:rPr>
      <w:rFonts w:ascii="Segoe UI" w:hAnsi="Segoe UI" w:cs="Segoe UI"/>
      <w:kern w:val="0"/>
      <w:sz w:val="18"/>
      <w:szCs w:val="18"/>
      <w:lang w:val="en-GB"/>
      <w14:ligatures w14:val="none"/>
    </w:rPr>
  </w:style>
  <w:style w:type="paragraph" w:styleId="Poprawka">
    <w:name w:val="Revision"/>
    <w:hidden/>
    <w:uiPriority w:val="99"/>
    <w:semiHidden/>
    <w:rsid w:val="006D6FC2"/>
    <w:pPr>
      <w:spacing w:after="0" w:line="240" w:lineRule="auto"/>
    </w:pPr>
    <w:rPr>
      <w:kern w:val="0"/>
      <w:lang w:val="en-GB"/>
      <w14:ligatures w14:val="none"/>
    </w:rPr>
  </w:style>
  <w:style w:type="paragraph" w:customStyle="1" w:styleId="Bezodstpw1">
    <w:name w:val="Bez odstępów1"/>
    <w:rsid w:val="006D6FC2"/>
    <w:pPr>
      <w:spacing w:after="0" w:line="240" w:lineRule="auto"/>
    </w:pPr>
    <w:rPr>
      <w:rFonts w:ascii="Times New Roman" w:eastAsia="ヒラギノ角ゴ Pro W3" w:hAnsi="Times New Roman" w:cs="Times New Roman"/>
      <w:color w:val="000000"/>
      <w:kern w:val="0"/>
      <w:sz w:val="20"/>
      <w:szCs w:val="20"/>
      <w:lang w:val="fr-FR" w:eastAsia="pl-PL"/>
      <w14:ligatures w14:val="none"/>
    </w:rPr>
  </w:style>
  <w:style w:type="character" w:styleId="Numerwiersza">
    <w:name w:val="line number"/>
    <w:basedOn w:val="Domylnaczcionkaakapitu"/>
    <w:uiPriority w:val="99"/>
    <w:semiHidden/>
    <w:unhideWhenUsed/>
    <w:rsid w:val="004872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4620">
      <w:bodyDiv w:val="1"/>
      <w:marLeft w:val="0"/>
      <w:marRight w:val="0"/>
      <w:marTop w:val="0"/>
      <w:marBottom w:val="0"/>
      <w:divBdr>
        <w:top w:val="none" w:sz="0" w:space="0" w:color="auto"/>
        <w:left w:val="none" w:sz="0" w:space="0" w:color="auto"/>
        <w:bottom w:val="none" w:sz="0" w:space="0" w:color="auto"/>
        <w:right w:val="none" w:sz="0" w:space="0" w:color="auto"/>
      </w:divBdr>
      <w:divsChild>
        <w:div w:id="771826098">
          <w:marLeft w:val="640"/>
          <w:marRight w:val="0"/>
          <w:marTop w:val="0"/>
          <w:marBottom w:val="0"/>
          <w:divBdr>
            <w:top w:val="none" w:sz="0" w:space="0" w:color="auto"/>
            <w:left w:val="none" w:sz="0" w:space="0" w:color="auto"/>
            <w:bottom w:val="none" w:sz="0" w:space="0" w:color="auto"/>
            <w:right w:val="none" w:sz="0" w:space="0" w:color="auto"/>
          </w:divBdr>
        </w:div>
        <w:div w:id="1736589555">
          <w:marLeft w:val="640"/>
          <w:marRight w:val="0"/>
          <w:marTop w:val="0"/>
          <w:marBottom w:val="0"/>
          <w:divBdr>
            <w:top w:val="none" w:sz="0" w:space="0" w:color="auto"/>
            <w:left w:val="none" w:sz="0" w:space="0" w:color="auto"/>
            <w:bottom w:val="none" w:sz="0" w:space="0" w:color="auto"/>
            <w:right w:val="none" w:sz="0" w:space="0" w:color="auto"/>
          </w:divBdr>
        </w:div>
        <w:div w:id="1263419407">
          <w:marLeft w:val="640"/>
          <w:marRight w:val="0"/>
          <w:marTop w:val="0"/>
          <w:marBottom w:val="0"/>
          <w:divBdr>
            <w:top w:val="none" w:sz="0" w:space="0" w:color="auto"/>
            <w:left w:val="none" w:sz="0" w:space="0" w:color="auto"/>
            <w:bottom w:val="none" w:sz="0" w:space="0" w:color="auto"/>
            <w:right w:val="none" w:sz="0" w:space="0" w:color="auto"/>
          </w:divBdr>
        </w:div>
        <w:div w:id="1336490634">
          <w:marLeft w:val="640"/>
          <w:marRight w:val="0"/>
          <w:marTop w:val="0"/>
          <w:marBottom w:val="0"/>
          <w:divBdr>
            <w:top w:val="none" w:sz="0" w:space="0" w:color="auto"/>
            <w:left w:val="none" w:sz="0" w:space="0" w:color="auto"/>
            <w:bottom w:val="none" w:sz="0" w:space="0" w:color="auto"/>
            <w:right w:val="none" w:sz="0" w:space="0" w:color="auto"/>
          </w:divBdr>
        </w:div>
        <w:div w:id="1619607840">
          <w:marLeft w:val="640"/>
          <w:marRight w:val="0"/>
          <w:marTop w:val="0"/>
          <w:marBottom w:val="0"/>
          <w:divBdr>
            <w:top w:val="none" w:sz="0" w:space="0" w:color="auto"/>
            <w:left w:val="none" w:sz="0" w:space="0" w:color="auto"/>
            <w:bottom w:val="none" w:sz="0" w:space="0" w:color="auto"/>
            <w:right w:val="none" w:sz="0" w:space="0" w:color="auto"/>
          </w:divBdr>
        </w:div>
        <w:div w:id="927420496">
          <w:marLeft w:val="640"/>
          <w:marRight w:val="0"/>
          <w:marTop w:val="0"/>
          <w:marBottom w:val="0"/>
          <w:divBdr>
            <w:top w:val="none" w:sz="0" w:space="0" w:color="auto"/>
            <w:left w:val="none" w:sz="0" w:space="0" w:color="auto"/>
            <w:bottom w:val="none" w:sz="0" w:space="0" w:color="auto"/>
            <w:right w:val="none" w:sz="0" w:space="0" w:color="auto"/>
          </w:divBdr>
        </w:div>
        <w:div w:id="1675110990">
          <w:marLeft w:val="640"/>
          <w:marRight w:val="0"/>
          <w:marTop w:val="0"/>
          <w:marBottom w:val="0"/>
          <w:divBdr>
            <w:top w:val="none" w:sz="0" w:space="0" w:color="auto"/>
            <w:left w:val="none" w:sz="0" w:space="0" w:color="auto"/>
            <w:bottom w:val="none" w:sz="0" w:space="0" w:color="auto"/>
            <w:right w:val="none" w:sz="0" w:space="0" w:color="auto"/>
          </w:divBdr>
        </w:div>
        <w:div w:id="401760322">
          <w:marLeft w:val="640"/>
          <w:marRight w:val="0"/>
          <w:marTop w:val="0"/>
          <w:marBottom w:val="0"/>
          <w:divBdr>
            <w:top w:val="none" w:sz="0" w:space="0" w:color="auto"/>
            <w:left w:val="none" w:sz="0" w:space="0" w:color="auto"/>
            <w:bottom w:val="none" w:sz="0" w:space="0" w:color="auto"/>
            <w:right w:val="none" w:sz="0" w:space="0" w:color="auto"/>
          </w:divBdr>
        </w:div>
        <w:div w:id="1459958368">
          <w:marLeft w:val="640"/>
          <w:marRight w:val="0"/>
          <w:marTop w:val="0"/>
          <w:marBottom w:val="0"/>
          <w:divBdr>
            <w:top w:val="none" w:sz="0" w:space="0" w:color="auto"/>
            <w:left w:val="none" w:sz="0" w:space="0" w:color="auto"/>
            <w:bottom w:val="none" w:sz="0" w:space="0" w:color="auto"/>
            <w:right w:val="none" w:sz="0" w:space="0" w:color="auto"/>
          </w:divBdr>
        </w:div>
        <w:div w:id="2141146818">
          <w:marLeft w:val="640"/>
          <w:marRight w:val="0"/>
          <w:marTop w:val="0"/>
          <w:marBottom w:val="0"/>
          <w:divBdr>
            <w:top w:val="none" w:sz="0" w:space="0" w:color="auto"/>
            <w:left w:val="none" w:sz="0" w:space="0" w:color="auto"/>
            <w:bottom w:val="none" w:sz="0" w:space="0" w:color="auto"/>
            <w:right w:val="none" w:sz="0" w:space="0" w:color="auto"/>
          </w:divBdr>
        </w:div>
        <w:div w:id="1899585725">
          <w:marLeft w:val="640"/>
          <w:marRight w:val="0"/>
          <w:marTop w:val="0"/>
          <w:marBottom w:val="0"/>
          <w:divBdr>
            <w:top w:val="none" w:sz="0" w:space="0" w:color="auto"/>
            <w:left w:val="none" w:sz="0" w:space="0" w:color="auto"/>
            <w:bottom w:val="none" w:sz="0" w:space="0" w:color="auto"/>
            <w:right w:val="none" w:sz="0" w:space="0" w:color="auto"/>
          </w:divBdr>
        </w:div>
        <w:div w:id="2069189091">
          <w:marLeft w:val="640"/>
          <w:marRight w:val="0"/>
          <w:marTop w:val="0"/>
          <w:marBottom w:val="0"/>
          <w:divBdr>
            <w:top w:val="none" w:sz="0" w:space="0" w:color="auto"/>
            <w:left w:val="none" w:sz="0" w:space="0" w:color="auto"/>
            <w:bottom w:val="none" w:sz="0" w:space="0" w:color="auto"/>
            <w:right w:val="none" w:sz="0" w:space="0" w:color="auto"/>
          </w:divBdr>
        </w:div>
        <w:div w:id="54476388">
          <w:marLeft w:val="640"/>
          <w:marRight w:val="0"/>
          <w:marTop w:val="0"/>
          <w:marBottom w:val="0"/>
          <w:divBdr>
            <w:top w:val="none" w:sz="0" w:space="0" w:color="auto"/>
            <w:left w:val="none" w:sz="0" w:space="0" w:color="auto"/>
            <w:bottom w:val="none" w:sz="0" w:space="0" w:color="auto"/>
            <w:right w:val="none" w:sz="0" w:space="0" w:color="auto"/>
          </w:divBdr>
        </w:div>
        <w:div w:id="1809514833">
          <w:marLeft w:val="640"/>
          <w:marRight w:val="0"/>
          <w:marTop w:val="0"/>
          <w:marBottom w:val="0"/>
          <w:divBdr>
            <w:top w:val="none" w:sz="0" w:space="0" w:color="auto"/>
            <w:left w:val="none" w:sz="0" w:space="0" w:color="auto"/>
            <w:bottom w:val="none" w:sz="0" w:space="0" w:color="auto"/>
            <w:right w:val="none" w:sz="0" w:space="0" w:color="auto"/>
          </w:divBdr>
        </w:div>
        <w:div w:id="1966932323">
          <w:marLeft w:val="640"/>
          <w:marRight w:val="0"/>
          <w:marTop w:val="0"/>
          <w:marBottom w:val="0"/>
          <w:divBdr>
            <w:top w:val="none" w:sz="0" w:space="0" w:color="auto"/>
            <w:left w:val="none" w:sz="0" w:space="0" w:color="auto"/>
            <w:bottom w:val="none" w:sz="0" w:space="0" w:color="auto"/>
            <w:right w:val="none" w:sz="0" w:space="0" w:color="auto"/>
          </w:divBdr>
        </w:div>
        <w:div w:id="959842207">
          <w:marLeft w:val="640"/>
          <w:marRight w:val="0"/>
          <w:marTop w:val="0"/>
          <w:marBottom w:val="0"/>
          <w:divBdr>
            <w:top w:val="none" w:sz="0" w:space="0" w:color="auto"/>
            <w:left w:val="none" w:sz="0" w:space="0" w:color="auto"/>
            <w:bottom w:val="none" w:sz="0" w:space="0" w:color="auto"/>
            <w:right w:val="none" w:sz="0" w:space="0" w:color="auto"/>
          </w:divBdr>
        </w:div>
        <w:div w:id="996689386">
          <w:marLeft w:val="640"/>
          <w:marRight w:val="0"/>
          <w:marTop w:val="0"/>
          <w:marBottom w:val="0"/>
          <w:divBdr>
            <w:top w:val="none" w:sz="0" w:space="0" w:color="auto"/>
            <w:left w:val="none" w:sz="0" w:space="0" w:color="auto"/>
            <w:bottom w:val="none" w:sz="0" w:space="0" w:color="auto"/>
            <w:right w:val="none" w:sz="0" w:space="0" w:color="auto"/>
          </w:divBdr>
        </w:div>
        <w:div w:id="109280455">
          <w:marLeft w:val="640"/>
          <w:marRight w:val="0"/>
          <w:marTop w:val="0"/>
          <w:marBottom w:val="0"/>
          <w:divBdr>
            <w:top w:val="none" w:sz="0" w:space="0" w:color="auto"/>
            <w:left w:val="none" w:sz="0" w:space="0" w:color="auto"/>
            <w:bottom w:val="none" w:sz="0" w:space="0" w:color="auto"/>
            <w:right w:val="none" w:sz="0" w:space="0" w:color="auto"/>
          </w:divBdr>
        </w:div>
        <w:div w:id="1821458501">
          <w:marLeft w:val="640"/>
          <w:marRight w:val="0"/>
          <w:marTop w:val="0"/>
          <w:marBottom w:val="0"/>
          <w:divBdr>
            <w:top w:val="none" w:sz="0" w:space="0" w:color="auto"/>
            <w:left w:val="none" w:sz="0" w:space="0" w:color="auto"/>
            <w:bottom w:val="none" w:sz="0" w:space="0" w:color="auto"/>
            <w:right w:val="none" w:sz="0" w:space="0" w:color="auto"/>
          </w:divBdr>
        </w:div>
        <w:div w:id="263198580">
          <w:marLeft w:val="640"/>
          <w:marRight w:val="0"/>
          <w:marTop w:val="0"/>
          <w:marBottom w:val="0"/>
          <w:divBdr>
            <w:top w:val="none" w:sz="0" w:space="0" w:color="auto"/>
            <w:left w:val="none" w:sz="0" w:space="0" w:color="auto"/>
            <w:bottom w:val="none" w:sz="0" w:space="0" w:color="auto"/>
            <w:right w:val="none" w:sz="0" w:space="0" w:color="auto"/>
          </w:divBdr>
        </w:div>
        <w:div w:id="410087328">
          <w:marLeft w:val="640"/>
          <w:marRight w:val="0"/>
          <w:marTop w:val="0"/>
          <w:marBottom w:val="0"/>
          <w:divBdr>
            <w:top w:val="none" w:sz="0" w:space="0" w:color="auto"/>
            <w:left w:val="none" w:sz="0" w:space="0" w:color="auto"/>
            <w:bottom w:val="none" w:sz="0" w:space="0" w:color="auto"/>
            <w:right w:val="none" w:sz="0" w:space="0" w:color="auto"/>
          </w:divBdr>
        </w:div>
        <w:div w:id="684289136">
          <w:marLeft w:val="640"/>
          <w:marRight w:val="0"/>
          <w:marTop w:val="0"/>
          <w:marBottom w:val="0"/>
          <w:divBdr>
            <w:top w:val="none" w:sz="0" w:space="0" w:color="auto"/>
            <w:left w:val="none" w:sz="0" w:space="0" w:color="auto"/>
            <w:bottom w:val="none" w:sz="0" w:space="0" w:color="auto"/>
            <w:right w:val="none" w:sz="0" w:space="0" w:color="auto"/>
          </w:divBdr>
        </w:div>
        <w:div w:id="3214363">
          <w:marLeft w:val="640"/>
          <w:marRight w:val="0"/>
          <w:marTop w:val="0"/>
          <w:marBottom w:val="0"/>
          <w:divBdr>
            <w:top w:val="none" w:sz="0" w:space="0" w:color="auto"/>
            <w:left w:val="none" w:sz="0" w:space="0" w:color="auto"/>
            <w:bottom w:val="none" w:sz="0" w:space="0" w:color="auto"/>
            <w:right w:val="none" w:sz="0" w:space="0" w:color="auto"/>
          </w:divBdr>
        </w:div>
        <w:div w:id="1066956510">
          <w:marLeft w:val="640"/>
          <w:marRight w:val="0"/>
          <w:marTop w:val="0"/>
          <w:marBottom w:val="0"/>
          <w:divBdr>
            <w:top w:val="none" w:sz="0" w:space="0" w:color="auto"/>
            <w:left w:val="none" w:sz="0" w:space="0" w:color="auto"/>
            <w:bottom w:val="none" w:sz="0" w:space="0" w:color="auto"/>
            <w:right w:val="none" w:sz="0" w:space="0" w:color="auto"/>
          </w:divBdr>
        </w:div>
        <w:div w:id="465900776">
          <w:marLeft w:val="640"/>
          <w:marRight w:val="0"/>
          <w:marTop w:val="0"/>
          <w:marBottom w:val="0"/>
          <w:divBdr>
            <w:top w:val="none" w:sz="0" w:space="0" w:color="auto"/>
            <w:left w:val="none" w:sz="0" w:space="0" w:color="auto"/>
            <w:bottom w:val="none" w:sz="0" w:space="0" w:color="auto"/>
            <w:right w:val="none" w:sz="0" w:space="0" w:color="auto"/>
          </w:divBdr>
        </w:div>
      </w:divsChild>
    </w:div>
    <w:div w:id="21395635">
      <w:bodyDiv w:val="1"/>
      <w:marLeft w:val="0"/>
      <w:marRight w:val="0"/>
      <w:marTop w:val="0"/>
      <w:marBottom w:val="0"/>
      <w:divBdr>
        <w:top w:val="none" w:sz="0" w:space="0" w:color="auto"/>
        <w:left w:val="none" w:sz="0" w:space="0" w:color="auto"/>
        <w:bottom w:val="none" w:sz="0" w:space="0" w:color="auto"/>
        <w:right w:val="none" w:sz="0" w:space="0" w:color="auto"/>
      </w:divBdr>
      <w:divsChild>
        <w:div w:id="1118254897">
          <w:marLeft w:val="640"/>
          <w:marRight w:val="0"/>
          <w:marTop w:val="0"/>
          <w:marBottom w:val="0"/>
          <w:divBdr>
            <w:top w:val="none" w:sz="0" w:space="0" w:color="auto"/>
            <w:left w:val="none" w:sz="0" w:space="0" w:color="auto"/>
            <w:bottom w:val="none" w:sz="0" w:space="0" w:color="auto"/>
            <w:right w:val="none" w:sz="0" w:space="0" w:color="auto"/>
          </w:divBdr>
        </w:div>
        <w:div w:id="735250600">
          <w:marLeft w:val="640"/>
          <w:marRight w:val="0"/>
          <w:marTop w:val="0"/>
          <w:marBottom w:val="0"/>
          <w:divBdr>
            <w:top w:val="none" w:sz="0" w:space="0" w:color="auto"/>
            <w:left w:val="none" w:sz="0" w:space="0" w:color="auto"/>
            <w:bottom w:val="none" w:sz="0" w:space="0" w:color="auto"/>
            <w:right w:val="none" w:sz="0" w:space="0" w:color="auto"/>
          </w:divBdr>
        </w:div>
        <w:div w:id="801193804">
          <w:marLeft w:val="640"/>
          <w:marRight w:val="0"/>
          <w:marTop w:val="0"/>
          <w:marBottom w:val="0"/>
          <w:divBdr>
            <w:top w:val="none" w:sz="0" w:space="0" w:color="auto"/>
            <w:left w:val="none" w:sz="0" w:space="0" w:color="auto"/>
            <w:bottom w:val="none" w:sz="0" w:space="0" w:color="auto"/>
            <w:right w:val="none" w:sz="0" w:space="0" w:color="auto"/>
          </w:divBdr>
        </w:div>
        <w:div w:id="1052578038">
          <w:marLeft w:val="640"/>
          <w:marRight w:val="0"/>
          <w:marTop w:val="0"/>
          <w:marBottom w:val="0"/>
          <w:divBdr>
            <w:top w:val="none" w:sz="0" w:space="0" w:color="auto"/>
            <w:left w:val="none" w:sz="0" w:space="0" w:color="auto"/>
            <w:bottom w:val="none" w:sz="0" w:space="0" w:color="auto"/>
            <w:right w:val="none" w:sz="0" w:space="0" w:color="auto"/>
          </w:divBdr>
        </w:div>
        <w:div w:id="1101413983">
          <w:marLeft w:val="640"/>
          <w:marRight w:val="0"/>
          <w:marTop w:val="0"/>
          <w:marBottom w:val="0"/>
          <w:divBdr>
            <w:top w:val="none" w:sz="0" w:space="0" w:color="auto"/>
            <w:left w:val="none" w:sz="0" w:space="0" w:color="auto"/>
            <w:bottom w:val="none" w:sz="0" w:space="0" w:color="auto"/>
            <w:right w:val="none" w:sz="0" w:space="0" w:color="auto"/>
          </w:divBdr>
        </w:div>
        <w:div w:id="303853072">
          <w:marLeft w:val="640"/>
          <w:marRight w:val="0"/>
          <w:marTop w:val="0"/>
          <w:marBottom w:val="0"/>
          <w:divBdr>
            <w:top w:val="none" w:sz="0" w:space="0" w:color="auto"/>
            <w:left w:val="none" w:sz="0" w:space="0" w:color="auto"/>
            <w:bottom w:val="none" w:sz="0" w:space="0" w:color="auto"/>
            <w:right w:val="none" w:sz="0" w:space="0" w:color="auto"/>
          </w:divBdr>
        </w:div>
        <w:div w:id="105932599">
          <w:marLeft w:val="640"/>
          <w:marRight w:val="0"/>
          <w:marTop w:val="0"/>
          <w:marBottom w:val="0"/>
          <w:divBdr>
            <w:top w:val="none" w:sz="0" w:space="0" w:color="auto"/>
            <w:left w:val="none" w:sz="0" w:space="0" w:color="auto"/>
            <w:bottom w:val="none" w:sz="0" w:space="0" w:color="auto"/>
            <w:right w:val="none" w:sz="0" w:space="0" w:color="auto"/>
          </w:divBdr>
        </w:div>
        <w:div w:id="237862677">
          <w:marLeft w:val="640"/>
          <w:marRight w:val="0"/>
          <w:marTop w:val="0"/>
          <w:marBottom w:val="0"/>
          <w:divBdr>
            <w:top w:val="none" w:sz="0" w:space="0" w:color="auto"/>
            <w:left w:val="none" w:sz="0" w:space="0" w:color="auto"/>
            <w:bottom w:val="none" w:sz="0" w:space="0" w:color="auto"/>
            <w:right w:val="none" w:sz="0" w:space="0" w:color="auto"/>
          </w:divBdr>
        </w:div>
        <w:div w:id="412435922">
          <w:marLeft w:val="640"/>
          <w:marRight w:val="0"/>
          <w:marTop w:val="0"/>
          <w:marBottom w:val="0"/>
          <w:divBdr>
            <w:top w:val="none" w:sz="0" w:space="0" w:color="auto"/>
            <w:left w:val="none" w:sz="0" w:space="0" w:color="auto"/>
            <w:bottom w:val="none" w:sz="0" w:space="0" w:color="auto"/>
            <w:right w:val="none" w:sz="0" w:space="0" w:color="auto"/>
          </w:divBdr>
        </w:div>
        <w:div w:id="1013069481">
          <w:marLeft w:val="640"/>
          <w:marRight w:val="0"/>
          <w:marTop w:val="0"/>
          <w:marBottom w:val="0"/>
          <w:divBdr>
            <w:top w:val="none" w:sz="0" w:space="0" w:color="auto"/>
            <w:left w:val="none" w:sz="0" w:space="0" w:color="auto"/>
            <w:bottom w:val="none" w:sz="0" w:space="0" w:color="auto"/>
            <w:right w:val="none" w:sz="0" w:space="0" w:color="auto"/>
          </w:divBdr>
        </w:div>
        <w:div w:id="312873975">
          <w:marLeft w:val="640"/>
          <w:marRight w:val="0"/>
          <w:marTop w:val="0"/>
          <w:marBottom w:val="0"/>
          <w:divBdr>
            <w:top w:val="none" w:sz="0" w:space="0" w:color="auto"/>
            <w:left w:val="none" w:sz="0" w:space="0" w:color="auto"/>
            <w:bottom w:val="none" w:sz="0" w:space="0" w:color="auto"/>
            <w:right w:val="none" w:sz="0" w:space="0" w:color="auto"/>
          </w:divBdr>
        </w:div>
        <w:div w:id="706873293">
          <w:marLeft w:val="640"/>
          <w:marRight w:val="0"/>
          <w:marTop w:val="0"/>
          <w:marBottom w:val="0"/>
          <w:divBdr>
            <w:top w:val="none" w:sz="0" w:space="0" w:color="auto"/>
            <w:left w:val="none" w:sz="0" w:space="0" w:color="auto"/>
            <w:bottom w:val="none" w:sz="0" w:space="0" w:color="auto"/>
            <w:right w:val="none" w:sz="0" w:space="0" w:color="auto"/>
          </w:divBdr>
        </w:div>
        <w:div w:id="345983936">
          <w:marLeft w:val="640"/>
          <w:marRight w:val="0"/>
          <w:marTop w:val="0"/>
          <w:marBottom w:val="0"/>
          <w:divBdr>
            <w:top w:val="none" w:sz="0" w:space="0" w:color="auto"/>
            <w:left w:val="none" w:sz="0" w:space="0" w:color="auto"/>
            <w:bottom w:val="none" w:sz="0" w:space="0" w:color="auto"/>
            <w:right w:val="none" w:sz="0" w:space="0" w:color="auto"/>
          </w:divBdr>
        </w:div>
        <w:div w:id="51193467">
          <w:marLeft w:val="640"/>
          <w:marRight w:val="0"/>
          <w:marTop w:val="0"/>
          <w:marBottom w:val="0"/>
          <w:divBdr>
            <w:top w:val="none" w:sz="0" w:space="0" w:color="auto"/>
            <w:left w:val="none" w:sz="0" w:space="0" w:color="auto"/>
            <w:bottom w:val="none" w:sz="0" w:space="0" w:color="auto"/>
            <w:right w:val="none" w:sz="0" w:space="0" w:color="auto"/>
          </w:divBdr>
        </w:div>
        <w:div w:id="639072012">
          <w:marLeft w:val="640"/>
          <w:marRight w:val="0"/>
          <w:marTop w:val="0"/>
          <w:marBottom w:val="0"/>
          <w:divBdr>
            <w:top w:val="none" w:sz="0" w:space="0" w:color="auto"/>
            <w:left w:val="none" w:sz="0" w:space="0" w:color="auto"/>
            <w:bottom w:val="none" w:sz="0" w:space="0" w:color="auto"/>
            <w:right w:val="none" w:sz="0" w:space="0" w:color="auto"/>
          </w:divBdr>
        </w:div>
        <w:div w:id="2000111929">
          <w:marLeft w:val="640"/>
          <w:marRight w:val="0"/>
          <w:marTop w:val="0"/>
          <w:marBottom w:val="0"/>
          <w:divBdr>
            <w:top w:val="none" w:sz="0" w:space="0" w:color="auto"/>
            <w:left w:val="none" w:sz="0" w:space="0" w:color="auto"/>
            <w:bottom w:val="none" w:sz="0" w:space="0" w:color="auto"/>
            <w:right w:val="none" w:sz="0" w:space="0" w:color="auto"/>
          </w:divBdr>
        </w:div>
        <w:div w:id="493647447">
          <w:marLeft w:val="640"/>
          <w:marRight w:val="0"/>
          <w:marTop w:val="0"/>
          <w:marBottom w:val="0"/>
          <w:divBdr>
            <w:top w:val="none" w:sz="0" w:space="0" w:color="auto"/>
            <w:left w:val="none" w:sz="0" w:space="0" w:color="auto"/>
            <w:bottom w:val="none" w:sz="0" w:space="0" w:color="auto"/>
            <w:right w:val="none" w:sz="0" w:space="0" w:color="auto"/>
          </w:divBdr>
        </w:div>
        <w:div w:id="698044301">
          <w:marLeft w:val="640"/>
          <w:marRight w:val="0"/>
          <w:marTop w:val="0"/>
          <w:marBottom w:val="0"/>
          <w:divBdr>
            <w:top w:val="none" w:sz="0" w:space="0" w:color="auto"/>
            <w:left w:val="none" w:sz="0" w:space="0" w:color="auto"/>
            <w:bottom w:val="none" w:sz="0" w:space="0" w:color="auto"/>
            <w:right w:val="none" w:sz="0" w:space="0" w:color="auto"/>
          </w:divBdr>
        </w:div>
        <w:div w:id="1999766572">
          <w:marLeft w:val="640"/>
          <w:marRight w:val="0"/>
          <w:marTop w:val="0"/>
          <w:marBottom w:val="0"/>
          <w:divBdr>
            <w:top w:val="none" w:sz="0" w:space="0" w:color="auto"/>
            <w:left w:val="none" w:sz="0" w:space="0" w:color="auto"/>
            <w:bottom w:val="none" w:sz="0" w:space="0" w:color="auto"/>
            <w:right w:val="none" w:sz="0" w:space="0" w:color="auto"/>
          </w:divBdr>
        </w:div>
        <w:div w:id="103690418">
          <w:marLeft w:val="640"/>
          <w:marRight w:val="0"/>
          <w:marTop w:val="0"/>
          <w:marBottom w:val="0"/>
          <w:divBdr>
            <w:top w:val="none" w:sz="0" w:space="0" w:color="auto"/>
            <w:left w:val="none" w:sz="0" w:space="0" w:color="auto"/>
            <w:bottom w:val="none" w:sz="0" w:space="0" w:color="auto"/>
            <w:right w:val="none" w:sz="0" w:space="0" w:color="auto"/>
          </w:divBdr>
        </w:div>
        <w:div w:id="672801417">
          <w:marLeft w:val="640"/>
          <w:marRight w:val="0"/>
          <w:marTop w:val="0"/>
          <w:marBottom w:val="0"/>
          <w:divBdr>
            <w:top w:val="none" w:sz="0" w:space="0" w:color="auto"/>
            <w:left w:val="none" w:sz="0" w:space="0" w:color="auto"/>
            <w:bottom w:val="none" w:sz="0" w:space="0" w:color="auto"/>
            <w:right w:val="none" w:sz="0" w:space="0" w:color="auto"/>
          </w:divBdr>
        </w:div>
        <w:div w:id="593630390">
          <w:marLeft w:val="640"/>
          <w:marRight w:val="0"/>
          <w:marTop w:val="0"/>
          <w:marBottom w:val="0"/>
          <w:divBdr>
            <w:top w:val="none" w:sz="0" w:space="0" w:color="auto"/>
            <w:left w:val="none" w:sz="0" w:space="0" w:color="auto"/>
            <w:bottom w:val="none" w:sz="0" w:space="0" w:color="auto"/>
            <w:right w:val="none" w:sz="0" w:space="0" w:color="auto"/>
          </w:divBdr>
        </w:div>
        <w:div w:id="1239051325">
          <w:marLeft w:val="640"/>
          <w:marRight w:val="0"/>
          <w:marTop w:val="0"/>
          <w:marBottom w:val="0"/>
          <w:divBdr>
            <w:top w:val="none" w:sz="0" w:space="0" w:color="auto"/>
            <w:left w:val="none" w:sz="0" w:space="0" w:color="auto"/>
            <w:bottom w:val="none" w:sz="0" w:space="0" w:color="auto"/>
            <w:right w:val="none" w:sz="0" w:space="0" w:color="auto"/>
          </w:divBdr>
        </w:div>
        <w:div w:id="1928730943">
          <w:marLeft w:val="640"/>
          <w:marRight w:val="0"/>
          <w:marTop w:val="0"/>
          <w:marBottom w:val="0"/>
          <w:divBdr>
            <w:top w:val="none" w:sz="0" w:space="0" w:color="auto"/>
            <w:left w:val="none" w:sz="0" w:space="0" w:color="auto"/>
            <w:bottom w:val="none" w:sz="0" w:space="0" w:color="auto"/>
            <w:right w:val="none" w:sz="0" w:space="0" w:color="auto"/>
          </w:divBdr>
        </w:div>
        <w:div w:id="1131168330">
          <w:marLeft w:val="640"/>
          <w:marRight w:val="0"/>
          <w:marTop w:val="0"/>
          <w:marBottom w:val="0"/>
          <w:divBdr>
            <w:top w:val="none" w:sz="0" w:space="0" w:color="auto"/>
            <w:left w:val="none" w:sz="0" w:space="0" w:color="auto"/>
            <w:bottom w:val="none" w:sz="0" w:space="0" w:color="auto"/>
            <w:right w:val="none" w:sz="0" w:space="0" w:color="auto"/>
          </w:divBdr>
        </w:div>
        <w:div w:id="433214548">
          <w:marLeft w:val="640"/>
          <w:marRight w:val="0"/>
          <w:marTop w:val="0"/>
          <w:marBottom w:val="0"/>
          <w:divBdr>
            <w:top w:val="none" w:sz="0" w:space="0" w:color="auto"/>
            <w:left w:val="none" w:sz="0" w:space="0" w:color="auto"/>
            <w:bottom w:val="none" w:sz="0" w:space="0" w:color="auto"/>
            <w:right w:val="none" w:sz="0" w:space="0" w:color="auto"/>
          </w:divBdr>
        </w:div>
        <w:div w:id="290553577">
          <w:marLeft w:val="640"/>
          <w:marRight w:val="0"/>
          <w:marTop w:val="0"/>
          <w:marBottom w:val="0"/>
          <w:divBdr>
            <w:top w:val="none" w:sz="0" w:space="0" w:color="auto"/>
            <w:left w:val="none" w:sz="0" w:space="0" w:color="auto"/>
            <w:bottom w:val="none" w:sz="0" w:space="0" w:color="auto"/>
            <w:right w:val="none" w:sz="0" w:space="0" w:color="auto"/>
          </w:divBdr>
        </w:div>
        <w:div w:id="1028212495">
          <w:marLeft w:val="640"/>
          <w:marRight w:val="0"/>
          <w:marTop w:val="0"/>
          <w:marBottom w:val="0"/>
          <w:divBdr>
            <w:top w:val="none" w:sz="0" w:space="0" w:color="auto"/>
            <w:left w:val="none" w:sz="0" w:space="0" w:color="auto"/>
            <w:bottom w:val="none" w:sz="0" w:space="0" w:color="auto"/>
            <w:right w:val="none" w:sz="0" w:space="0" w:color="auto"/>
          </w:divBdr>
        </w:div>
        <w:div w:id="924605063">
          <w:marLeft w:val="640"/>
          <w:marRight w:val="0"/>
          <w:marTop w:val="0"/>
          <w:marBottom w:val="0"/>
          <w:divBdr>
            <w:top w:val="none" w:sz="0" w:space="0" w:color="auto"/>
            <w:left w:val="none" w:sz="0" w:space="0" w:color="auto"/>
            <w:bottom w:val="none" w:sz="0" w:space="0" w:color="auto"/>
            <w:right w:val="none" w:sz="0" w:space="0" w:color="auto"/>
          </w:divBdr>
        </w:div>
        <w:div w:id="1897935357">
          <w:marLeft w:val="640"/>
          <w:marRight w:val="0"/>
          <w:marTop w:val="0"/>
          <w:marBottom w:val="0"/>
          <w:divBdr>
            <w:top w:val="none" w:sz="0" w:space="0" w:color="auto"/>
            <w:left w:val="none" w:sz="0" w:space="0" w:color="auto"/>
            <w:bottom w:val="none" w:sz="0" w:space="0" w:color="auto"/>
            <w:right w:val="none" w:sz="0" w:space="0" w:color="auto"/>
          </w:divBdr>
        </w:div>
        <w:div w:id="1457136879">
          <w:marLeft w:val="640"/>
          <w:marRight w:val="0"/>
          <w:marTop w:val="0"/>
          <w:marBottom w:val="0"/>
          <w:divBdr>
            <w:top w:val="none" w:sz="0" w:space="0" w:color="auto"/>
            <w:left w:val="none" w:sz="0" w:space="0" w:color="auto"/>
            <w:bottom w:val="none" w:sz="0" w:space="0" w:color="auto"/>
            <w:right w:val="none" w:sz="0" w:space="0" w:color="auto"/>
          </w:divBdr>
        </w:div>
        <w:div w:id="1349913431">
          <w:marLeft w:val="640"/>
          <w:marRight w:val="0"/>
          <w:marTop w:val="0"/>
          <w:marBottom w:val="0"/>
          <w:divBdr>
            <w:top w:val="none" w:sz="0" w:space="0" w:color="auto"/>
            <w:left w:val="none" w:sz="0" w:space="0" w:color="auto"/>
            <w:bottom w:val="none" w:sz="0" w:space="0" w:color="auto"/>
            <w:right w:val="none" w:sz="0" w:space="0" w:color="auto"/>
          </w:divBdr>
        </w:div>
        <w:div w:id="1230380652">
          <w:marLeft w:val="640"/>
          <w:marRight w:val="0"/>
          <w:marTop w:val="0"/>
          <w:marBottom w:val="0"/>
          <w:divBdr>
            <w:top w:val="none" w:sz="0" w:space="0" w:color="auto"/>
            <w:left w:val="none" w:sz="0" w:space="0" w:color="auto"/>
            <w:bottom w:val="none" w:sz="0" w:space="0" w:color="auto"/>
            <w:right w:val="none" w:sz="0" w:space="0" w:color="auto"/>
          </w:divBdr>
        </w:div>
      </w:divsChild>
    </w:div>
    <w:div w:id="22947132">
      <w:bodyDiv w:val="1"/>
      <w:marLeft w:val="0"/>
      <w:marRight w:val="0"/>
      <w:marTop w:val="0"/>
      <w:marBottom w:val="0"/>
      <w:divBdr>
        <w:top w:val="none" w:sz="0" w:space="0" w:color="auto"/>
        <w:left w:val="none" w:sz="0" w:space="0" w:color="auto"/>
        <w:bottom w:val="none" w:sz="0" w:space="0" w:color="auto"/>
        <w:right w:val="none" w:sz="0" w:space="0" w:color="auto"/>
      </w:divBdr>
      <w:divsChild>
        <w:div w:id="1028724110">
          <w:marLeft w:val="640"/>
          <w:marRight w:val="0"/>
          <w:marTop w:val="0"/>
          <w:marBottom w:val="0"/>
          <w:divBdr>
            <w:top w:val="none" w:sz="0" w:space="0" w:color="auto"/>
            <w:left w:val="none" w:sz="0" w:space="0" w:color="auto"/>
            <w:bottom w:val="none" w:sz="0" w:space="0" w:color="auto"/>
            <w:right w:val="none" w:sz="0" w:space="0" w:color="auto"/>
          </w:divBdr>
        </w:div>
        <w:div w:id="1009717032">
          <w:marLeft w:val="640"/>
          <w:marRight w:val="0"/>
          <w:marTop w:val="0"/>
          <w:marBottom w:val="0"/>
          <w:divBdr>
            <w:top w:val="none" w:sz="0" w:space="0" w:color="auto"/>
            <w:left w:val="none" w:sz="0" w:space="0" w:color="auto"/>
            <w:bottom w:val="none" w:sz="0" w:space="0" w:color="auto"/>
            <w:right w:val="none" w:sz="0" w:space="0" w:color="auto"/>
          </w:divBdr>
        </w:div>
        <w:div w:id="2035962207">
          <w:marLeft w:val="640"/>
          <w:marRight w:val="0"/>
          <w:marTop w:val="0"/>
          <w:marBottom w:val="0"/>
          <w:divBdr>
            <w:top w:val="none" w:sz="0" w:space="0" w:color="auto"/>
            <w:left w:val="none" w:sz="0" w:space="0" w:color="auto"/>
            <w:bottom w:val="none" w:sz="0" w:space="0" w:color="auto"/>
            <w:right w:val="none" w:sz="0" w:space="0" w:color="auto"/>
          </w:divBdr>
        </w:div>
        <w:div w:id="1412266344">
          <w:marLeft w:val="640"/>
          <w:marRight w:val="0"/>
          <w:marTop w:val="0"/>
          <w:marBottom w:val="0"/>
          <w:divBdr>
            <w:top w:val="none" w:sz="0" w:space="0" w:color="auto"/>
            <w:left w:val="none" w:sz="0" w:space="0" w:color="auto"/>
            <w:bottom w:val="none" w:sz="0" w:space="0" w:color="auto"/>
            <w:right w:val="none" w:sz="0" w:space="0" w:color="auto"/>
          </w:divBdr>
        </w:div>
        <w:div w:id="468980887">
          <w:marLeft w:val="640"/>
          <w:marRight w:val="0"/>
          <w:marTop w:val="0"/>
          <w:marBottom w:val="0"/>
          <w:divBdr>
            <w:top w:val="none" w:sz="0" w:space="0" w:color="auto"/>
            <w:left w:val="none" w:sz="0" w:space="0" w:color="auto"/>
            <w:bottom w:val="none" w:sz="0" w:space="0" w:color="auto"/>
            <w:right w:val="none" w:sz="0" w:space="0" w:color="auto"/>
          </w:divBdr>
        </w:div>
        <w:div w:id="1144155086">
          <w:marLeft w:val="640"/>
          <w:marRight w:val="0"/>
          <w:marTop w:val="0"/>
          <w:marBottom w:val="0"/>
          <w:divBdr>
            <w:top w:val="none" w:sz="0" w:space="0" w:color="auto"/>
            <w:left w:val="none" w:sz="0" w:space="0" w:color="auto"/>
            <w:bottom w:val="none" w:sz="0" w:space="0" w:color="auto"/>
            <w:right w:val="none" w:sz="0" w:space="0" w:color="auto"/>
          </w:divBdr>
        </w:div>
        <w:div w:id="1859463294">
          <w:marLeft w:val="640"/>
          <w:marRight w:val="0"/>
          <w:marTop w:val="0"/>
          <w:marBottom w:val="0"/>
          <w:divBdr>
            <w:top w:val="none" w:sz="0" w:space="0" w:color="auto"/>
            <w:left w:val="none" w:sz="0" w:space="0" w:color="auto"/>
            <w:bottom w:val="none" w:sz="0" w:space="0" w:color="auto"/>
            <w:right w:val="none" w:sz="0" w:space="0" w:color="auto"/>
          </w:divBdr>
        </w:div>
        <w:div w:id="763693815">
          <w:marLeft w:val="640"/>
          <w:marRight w:val="0"/>
          <w:marTop w:val="0"/>
          <w:marBottom w:val="0"/>
          <w:divBdr>
            <w:top w:val="none" w:sz="0" w:space="0" w:color="auto"/>
            <w:left w:val="none" w:sz="0" w:space="0" w:color="auto"/>
            <w:bottom w:val="none" w:sz="0" w:space="0" w:color="auto"/>
            <w:right w:val="none" w:sz="0" w:space="0" w:color="auto"/>
          </w:divBdr>
        </w:div>
        <w:div w:id="964195930">
          <w:marLeft w:val="640"/>
          <w:marRight w:val="0"/>
          <w:marTop w:val="0"/>
          <w:marBottom w:val="0"/>
          <w:divBdr>
            <w:top w:val="none" w:sz="0" w:space="0" w:color="auto"/>
            <w:left w:val="none" w:sz="0" w:space="0" w:color="auto"/>
            <w:bottom w:val="none" w:sz="0" w:space="0" w:color="auto"/>
            <w:right w:val="none" w:sz="0" w:space="0" w:color="auto"/>
          </w:divBdr>
        </w:div>
        <w:div w:id="2324654">
          <w:marLeft w:val="640"/>
          <w:marRight w:val="0"/>
          <w:marTop w:val="0"/>
          <w:marBottom w:val="0"/>
          <w:divBdr>
            <w:top w:val="none" w:sz="0" w:space="0" w:color="auto"/>
            <w:left w:val="none" w:sz="0" w:space="0" w:color="auto"/>
            <w:bottom w:val="none" w:sz="0" w:space="0" w:color="auto"/>
            <w:right w:val="none" w:sz="0" w:space="0" w:color="auto"/>
          </w:divBdr>
        </w:div>
        <w:div w:id="1202476665">
          <w:marLeft w:val="640"/>
          <w:marRight w:val="0"/>
          <w:marTop w:val="0"/>
          <w:marBottom w:val="0"/>
          <w:divBdr>
            <w:top w:val="none" w:sz="0" w:space="0" w:color="auto"/>
            <w:left w:val="none" w:sz="0" w:space="0" w:color="auto"/>
            <w:bottom w:val="none" w:sz="0" w:space="0" w:color="auto"/>
            <w:right w:val="none" w:sz="0" w:space="0" w:color="auto"/>
          </w:divBdr>
        </w:div>
        <w:div w:id="537620363">
          <w:marLeft w:val="640"/>
          <w:marRight w:val="0"/>
          <w:marTop w:val="0"/>
          <w:marBottom w:val="0"/>
          <w:divBdr>
            <w:top w:val="none" w:sz="0" w:space="0" w:color="auto"/>
            <w:left w:val="none" w:sz="0" w:space="0" w:color="auto"/>
            <w:bottom w:val="none" w:sz="0" w:space="0" w:color="auto"/>
            <w:right w:val="none" w:sz="0" w:space="0" w:color="auto"/>
          </w:divBdr>
        </w:div>
        <w:div w:id="1546795242">
          <w:marLeft w:val="640"/>
          <w:marRight w:val="0"/>
          <w:marTop w:val="0"/>
          <w:marBottom w:val="0"/>
          <w:divBdr>
            <w:top w:val="none" w:sz="0" w:space="0" w:color="auto"/>
            <w:left w:val="none" w:sz="0" w:space="0" w:color="auto"/>
            <w:bottom w:val="none" w:sz="0" w:space="0" w:color="auto"/>
            <w:right w:val="none" w:sz="0" w:space="0" w:color="auto"/>
          </w:divBdr>
        </w:div>
        <w:div w:id="2129085879">
          <w:marLeft w:val="640"/>
          <w:marRight w:val="0"/>
          <w:marTop w:val="0"/>
          <w:marBottom w:val="0"/>
          <w:divBdr>
            <w:top w:val="none" w:sz="0" w:space="0" w:color="auto"/>
            <w:left w:val="none" w:sz="0" w:space="0" w:color="auto"/>
            <w:bottom w:val="none" w:sz="0" w:space="0" w:color="auto"/>
            <w:right w:val="none" w:sz="0" w:space="0" w:color="auto"/>
          </w:divBdr>
        </w:div>
        <w:div w:id="40984380">
          <w:marLeft w:val="640"/>
          <w:marRight w:val="0"/>
          <w:marTop w:val="0"/>
          <w:marBottom w:val="0"/>
          <w:divBdr>
            <w:top w:val="none" w:sz="0" w:space="0" w:color="auto"/>
            <w:left w:val="none" w:sz="0" w:space="0" w:color="auto"/>
            <w:bottom w:val="none" w:sz="0" w:space="0" w:color="auto"/>
            <w:right w:val="none" w:sz="0" w:space="0" w:color="auto"/>
          </w:divBdr>
        </w:div>
        <w:div w:id="1339500028">
          <w:marLeft w:val="640"/>
          <w:marRight w:val="0"/>
          <w:marTop w:val="0"/>
          <w:marBottom w:val="0"/>
          <w:divBdr>
            <w:top w:val="none" w:sz="0" w:space="0" w:color="auto"/>
            <w:left w:val="none" w:sz="0" w:space="0" w:color="auto"/>
            <w:bottom w:val="none" w:sz="0" w:space="0" w:color="auto"/>
            <w:right w:val="none" w:sz="0" w:space="0" w:color="auto"/>
          </w:divBdr>
        </w:div>
        <w:div w:id="309133536">
          <w:marLeft w:val="640"/>
          <w:marRight w:val="0"/>
          <w:marTop w:val="0"/>
          <w:marBottom w:val="0"/>
          <w:divBdr>
            <w:top w:val="none" w:sz="0" w:space="0" w:color="auto"/>
            <w:left w:val="none" w:sz="0" w:space="0" w:color="auto"/>
            <w:bottom w:val="none" w:sz="0" w:space="0" w:color="auto"/>
            <w:right w:val="none" w:sz="0" w:space="0" w:color="auto"/>
          </w:divBdr>
        </w:div>
        <w:div w:id="1561675279">
          <w:marLeft w:val="640"/>
          <w:marRight w:val="0"/>
          <w:marTop w:val="0"/>
          <w:marBottom w:val="0"/>
          <w:divBdr>
            <w:top w:val="none" w:sz="0" w:space="0" w:color="auto"/>
            <w:left w:val="none" w:sz="0" w:space="0" w:color="auto"/>
            <w:bottom w:val="none" w:sz="0" w:space="0" w:color="auto"/>
            <w:right w:val="none" w:sz="0" w:space="0" w:color="auto"/>
          </w:divBdr>
        </w:div>
        <w:div w:id="1608386012">
          <w:marLeft w:val="640"/>
          <w:marRight w:val="0"/>
          <w:marTop w:val="0"/>
          <w:marBottom w:val="0"/>
          <w:divBdr>
            <w:top w:val="none" w:sz="0" w:space="0" w:color="auto"/>
            <w:left w:val="none" w:sz="0" w:space="0" w:color="auto"/>
            <w:bottom w:val="none" w:sz="0" w:space="0" w:color="auto"/>
            <w:right w:val="none" w:sz="0" w:space="0" w:color="auto"/>
          </w:divBdr>
        </w:div>
        <w:div w:id="380330233">
          <w:marLeft w:val="640"/>
          <w:marRight w:val="0"/>
          <w:marTop w:val="0"/>
          <w:marBottom w:val="0"/>
          <w:divBdr>
            <w:top w:val="none" w:sz="0" w:space="0" w:color="auto"/>
            <w:left w:val="none" w:sz="0" w:space="0" w:color="auto"/>
            <w:bottom w:val="none" w:sz="0" w:space="0" w:color="auto"/>
            <w:right w:val="none" w:sz="0" w:space="0" w:color="auto"/>
          </w:divBdr>
        </w:div>
        <w:div w:id="378163798">
          <w:marLeft w:val="640"/>
          <w:marRight w:val="0"/>
          <w:marTop w:val="0"/>
          <w:marBottom w:val="0"/>
          <w:divBdr>
            <w:top w:val="none" w:sz="0" w:space="0" w:color="auto"/>
            <w:left w:val="none" w:sz="0" w:space="0" w:color="auto"/>
            <w:bottom w:val="none" w:sz="0" w:space="0" w:color="auto"/>
            <w:right w:val="none" w:sz="0" w:space="0" w:color="auto"/>
          </w:divBdr>
        </w:div>
        <w:div w:id="1461343100">
          <w:marLeft w:val="640"/>
          <w:marRight w:val="0"/>
          <w:marTop w:val="0"/>
          <w:marBottom w:val="0"/>
          <w:divBdr>
            <w:top w:val="none" w:sz="0" w:space="0" w:color="auto"/>
            <w:left w:val="none" w:sz="0" w:space="0" w:color="auto"/>
            <w:bottom w:val="none" w:sz="0" w:space="0" w:color="auto"/>
            <w:right w:val="none" w:sz="0" w:space="0" w:color="auto"/>
          </w:divBdr>
        </w:div>
        <w:div w:id="56369683">
          <w:marLeft w:val="640"/>
          <w:marRight w:val="0"/>
          <w:marTop w:val="0"/>
          <w:marBottom w:val="0"/>
          <w:divBdr>
            <w:top w:val="none" w:sz="0" w:space="0" w:color="auto"/>
            <w:left w:val="none" w:sz="0" w:space="0" w:color="auto"/>
            <w:bottom w:val="none" w:sz="0" w:space="0" w:color="auto"/>
            <w:right w:val="none" w:sz="0" w:space="0" w:color="auto"/>
          </w:divBdr>
        </w:div>
        <w:div w:id="2111661367">
          <w:marLeft w:val="640"/>
          <w:marRight w:val="0"/>
          <w:marTop w:val="0"/>
          <w:marBottom w:val="0"/>
          <w:divBdr>
            <w:top w:val="none" w:sz="0" w:space="0" w:color="auto"/>
            <w:left w:val="none" w:sz="0" w:space="0" w:color="auto"/>
            <w:bottom w:val="none" w:sz="0" w:space="0" w:color="auto"/>
            <w:right w:val="none" w:sz="0" w:space="0" w:color="auto"/>
          </w:divBdr>
        </w:div>
        <w:div w:id="686832239">
          <w:marLeft w:val="640"/>
          <w:marRight w:val="0"/>
          <w:marTop w:val="0"/>
          <w:marBottom w:val="0"/>
          <w:divBdr>
            <w:top w:val="none" w:sz="0" w:space="0" w:color="auto"/>
            <w:left w:val="none" w:sz="0" w:space="0" w:color="auto"/>
            <w:bottom w:val="none" w:sz="0" w:space="0" w:color="auto"/>
            <w:right w:val="none" w:sz="0" w:space="0" w:color="auto"/>
          </w:divBdr>
        </w:div>
        <w:div w:id="1535072500">
          <w:marLeft w:val="640"/>
          <w:marRight w:val="0"/>
          <w:marTop w:val="0"/>
          <w:marBottom w:val="0"/>
          <w:divBdr>
            <w:top w:val="none" w:sz="0" w:space="0" w:color="auto"/>
            <w:left w:val="none" w:sz="0" w:space="0" w:color="auto"/>
            <w:bottom w:val="none" w:sz="0" w:space="0" w:color="auto"/>
            <w:right w:val="none" w:sz="0" w:space="0" w:color="auto"/>
          </w:divBdr>
        </w:div>
        <w:div w:id="1518423740">
          <w:marLeft w:val="640"/>
          <w:marRight w:val="0"/>
          <w:marTop w:val="0"/>
          <w:marBottom w:val="0"/>
          <w:divBdr>
            <w:top w:val="none" w:sz="0" w:space="0" w:color="auto"/>
            <w:left w:val="none" w:sz="0" w:space="0" w:color="auto"/>
            <w:bottom w:val="none" w:sz="0" w:space="0" w:color="auto"/>
            <w:right w:val="none" w:sz="0" w:space="0" w:color="auto"/>
          </w:divBdr>
        </w:div>
        <w:div w:id="1271157746">
          <w:marLeft w:val="640"/>
          <w:marRight w:val="0"/>
          <w:marTop w:val="0"/>
          <w:marBottom w:val="0"/>
          <w:divBdr>
            <w:top w:val="none" w:sz="0" w:space="0" w:color="auto"/>
            <w:left w:val="none" w:sz="0" w:space="0" w:color="auto"/>
            <w:bottom w:val="none" w:sz="0" w:space="0" w:color="auto"/>
            <w:right w:val="none" w:sz="0" w:space="0" w:color="auto"/>
          </w:divBdr>
        </w:div>
        <w:div w:id="2090732807">
          <w:marLeft w:val="640"/>
          <w:marRight w:val="0"/>
          <w:marTop w:val="0"/>
          <w:marBottom w:val="0"/>
          <w:divBdr>
            <w:top w:val="none" w:sz="0" w:space="0" w:color="auto"/>
            <w:left w:val="none" w:sz="0" w:space="0" w:color="auto"/>
            <w:bottom w:val="none" w:sz="0" w:space="0" w:color="auto"/>
            <w:right w:val="none" w:sz="0" w:space="0" w:color="auto"/>
          </w:divBdr>
        </w:div>
        <w:div w:id="21057222">
          <w:marLeft w:val="640"/>
          <w:marRight w:val="0"/>
          <w:marTop w:val="0"/>
          <w:marBottom w:val="0"/>
          <w:divBdr>
            <w:top w:val="none" w:sz="0" w:space="0" w:color="auto"/>
            <w:left w:val="none" w:sz="0" w:space="0" w:color="auto"/>
            <w:bottom w:val="none" w:sz="0" w:space="0" w:color="auto"/>
            <w:right w:val="none" w:sz="0" w:space="0" w:color="auto"/>
          </w:divBdr>
        </w:div>
        <w:div w:id="198326533">
          <w:marLeft w:val="640"/>
          <w:marRight w:val="0"/>
          <w:marTop w:val="0"/>
          <w:marBottom w:val="0"/>
          <w:divBdr>
            <w:top w:val="none" w:sz="0" w:space="0" w:color="auto"/>
            <w:left w:val="none" w:sz="0" w:space="0" w:color="auto"/>
            <w:bottom w:val="none" w:sz="0" w:space="0" w:color="auto"/>
            <w:right w:val="none" w:sz="0" w:space="0" w:color="auto"/>
          </w:divBdr>
        </w:div>
        <w:div w:id="1208300000">
          <w:marLeft w:val="640"/>
          <w:marRight w:val="0"/>
          <w:marTop w:val="0"/>
          <w:marBottom w:val="0"/>
          <w:divBdr>
            <w:top w:val="none" w:sz="0" w:space="0" w:color="auto"/>
            <w:left w:val="none" w:sz="0" w:space="0" w:color="auto"/>
            <w:bottom w:val="none" w:sz="0" w:space="0" w:color="auto"/>
            <w:right w:val="none" w:sz="0" w:space="0" w:color="auto"/>
          </w:divBdr>
        </w:div>
        <w:div w:id="622886362">
          <w:marLeft w:val="640"/>
          <w:marRight w:val="0"/>
          <w:marTop w:val="0"/>
          <w:marBottom w:val="0"/>
          <w:divBdr>
            <w:top w:val="none" w:sz="0" w:space="0" w:color="auto"/>
            <w:left w:val="none" w:sz="0" w:space="0" w:color="auto"/>
            <w:bottom w:val="none" w:sz="0" w:space="0" w:color="auto"/>
            <w:right w:val="none" w:sz="0" w:space="0" w:color="auto"/>
          </w:divBdr>
        </w:div>
        <w:div w:id="432088898">
          <w:marLeft w:val="640"/>
          <w:marRight w:val="0"/>
          <w:marTop w:val="0"/>
          <w:marBottom w:val="0"/>
          <w:divBdr>
            <w:top w:val="none" w:sz="0" w:space="0" w:color="auto"/>
            <w:left w:val="none" w:sz="0" w:space="0" w:color="auto"/>
            <w:bottom w:val="none" w:sz="0" w:space="0" w:color="auto"/>
            <w:right w:val="none" w:sz="0" w:space="0" w:color="auto"/>
          </w:divBdr>
        </w:div>
        <w:div w:id="1584727791">
          <w:marLeft w:val="640"/>
          <w:marRight w:val="0"/>
          <w:marTop w:val="0"/>
          <w:marBottom w:val="0"/>
          <w:divBdr>
            <w:top w:val="none" w:sz="0" w:space="0" w:color="auto"/>
            <w:left w:val="none" w:sz="0" w:space="0" w:color="auto"/>
            <w:bottom w:val="none" w:sz="0" w:space="0" w:color="auto"/>
            <w:right w:val="none" w:sz="0" w:space="0" w:color="auto"/>
          </w:divBdr>
        </w:div>
        <w:div w:id="1741323314">
          <w:marLeft w:val="640"/>
          <w:marRight w:val="0"/>
          <w:marTop w:val="0"/>
          <w:marBottom w:val="0"/>
          <w:divBdr>
            <w:top w:val="none" w:sz="0" w:space="0" w:color="auto"/>
            <w:left w:val="none" w:sz="0" w:space="0" w:color="auto"/>
            <w:bottom w:val="none" w:sz="0" w:space="0" w:color="auto"/>
            <w:right w:val="none" w:sz="0" w:space="0" w:color="auto"/>
          </w:divBdr>
        </w:div>
        <w:div w:id="801458517">
          <w:marLeft w:val="640"/>
          <w:marRight w:val="0"/>
          <w:marTop w:val="0"/>
          <w:marBottom w:val="0"/>
          <w:divBdr>
            <w:top w:val="none" w:sz="0" w:space="0" w:color="auto"/>
            <w:left w:val="none" w:sz="0" w:space="0" w:color="auto"/>
            <w:bottom w:val="none" w:sz="0" w:space="0" w:color="auto"/>
            <w:right w:val="none" w:sz="0" w:space="0" w:color="auto"/>
          </w:divBdr>
        </w:div>
        <w:div w:id="1242135091">
          <w:marLeft w:val="640"/>
          <w:marRight w:val="0"/>
          <w:marTop w:val="0"/>
          <w:marBottom w:val="0"/>
          <w:divBdr>
            <w:top w:val="none" w:sz="0" w:space="0" w:color="auto"/>
            <w:left w:val="none" w:sz="0" w:space="0" w:color="auto"/>
            <w:bottom w:val="none" w:sz="0" w:space="0" w:color="auto"/>
            <w:right w:val="none" w:sz="0" w:space="0" w:color="auto"/>
          </w:divBdr>
        </w:div>
        <w:div w:id="244416109">
          <w:marLeft w:val="640"/>
          <w:marRight w:val="0"/>
          <w:marTop w:val="0"/>
          <w:marBottom w:val="0"/>
          <w:divBdr>
            <w:top w:val="none" w:sz="0" w:space="0" w:color="auto"/>
            <w:left w:val="none" w:sz="0" w:space="0" w:color="auto"/>
            <w:bottom w:val="none" w:sz="0" w:space="0" w:color="auto"/>
            <w:right w:val="none" w:sz="0" w:space="0" w:color="auto"/>
          </w:divBdr>
        </w:div>
        <w:div w:id="782267037">
          <w:marLeft w:val="640"/>
          <w:marRight w:val="0"/>
          <w:marTop w:val="0"/>
          <w:marBottom w:val="0"/>
          <w:divBdr>
            <w:top w:val="none" w:sz="0" w:space="0" w:color="auto"/>
            <w:left w:val="none" w:sz="0" w:space="0" w:color="auto"/>
            <w:bottom w:val="none" w:sz="0" w:space="0" w:color="auto"/>
            <w:right w:val="none" w:sz="0" w:space="0" w:color="auto"/>
          </w:divBdr>
        </w:div>
        <w:div w:id="1313020583">
          <w:marLeft w:val="640"/>
          <w:marRight w:val="0"/>
          <w:marTop w:val="0"/>
          <w:marBottom w:val="0"/>
          <w:divBdr>
            <w:top w:val="none" w:sz="0" w:space="0" w:color="auto"/>
            <w:left w:val="none" w:sz="0" w:space="0" w:color="auto"/>
            <w:bottom w:val="none" w:sz="0" w:space="0" w:color="auto"/>
            <w:right w:val="none" w:sz="0" w:space="0" w:color="auto"/>
          </w:divBdr>
        </w:div>
        <w:div w:id="815494856">
          <w:marLeft w:val="640"/>
          <w:marRight w:val="0"/>
          <w:marTop w:val="0"/>
          <w:marBottom w:val="0"/>
          <w:divBdr>
            <w:top w:val="none" w:sz="0" w:space="0" w:color="auto"/>
            <w:left w:val="none" w:sz="0" w:space="0" w:color="auto"/>
            <w:bottom w:val="none" w:sz="0" w:space="0" w:color="auto"/>
            <w:right w:val="none" w:sz="0" w:space="0" w:color="auto"/>
          </w:divBdr>
        </w:div>
        <w:div w:id="1553030743">
          <w:marLeft w:val="640"/>
          <w:marRight w:val="0"/>
          <w:marTop w:val="0"/>
          <w:marBottom w:val="0"/>
          <w:divBdr>
            <w:top w:val="none" w:sz="0" w:space="0" w:color="auto"/>
            <w:left w:val="none" w:sz="0" w:space="0" w:color="auto"/>
            <w:bottom w:val="none" w:sz="0" w:space="0" w:color="auto"/>
            <w:right w:val="none" w:sz="0" w:space="0" w:color="auto"/>
          </w:divBdr>
        </w:div>
        <w:div w:id="1263415980">
          <w:marLeft w:val="640"/>
          <w:marRight w:val="0"/>
          <w:marTop w:val="0"/>
          <w:marBottom w:val="0"/>
          <w:divBdr>
            <w:top w:val="none" w:sz="0" w:space="0" w:color="auto"/>
            <w:left w:val="none" w:sz="0" w:space="0" w:color="auto"/>
            <w:bottom w:val="none" w:sz="0" w:space="0" w:color="auto"/>
            <w:right w:val="none" w:sz="0" w:space="0" w:color="auto"/>
          </w:divBdr>
        </w:div>
        <w:div w:id="1742604088">
          <w:marLeft w:val="640"/>
          <w:marRight w:val="0"/>
          <w:marTop w:val="0"/>
          <w:marBottom w:val="0"/>
          <w:divBdr>
            <w:top w:val="none" w:sz="0" w:space="0" w:color="auto"/>
            <w:left w:val="none" w:sz="0" w:space="0" w:color="auto"/>
            <w:bottom w:val="none" w:sz="0" w:space="0" w:color="auto"/>
            <w:right w:val="none" w:sz="0" w:space="0" w:color="auto"/>
          </w:divBdr>
        </w:div>
        <w:div w:id="1055933119">
          <w:marLeft w:val="640"/>
          <w:marRight w:val="0"/>
          <w:marTop w:val="0"/>
          <w:marBottom w:val="0"/>
          <w:divBdr>
            <w:top w:val="none" w:sz="0" w:space="0" w:color="auto"/>
            <w:left w:val="none" w:sz="0" w:space="0" w:color="auto"/>
            <w:bottom w:val="none" w:sz="0" w:space="0" w:color="auto"/>
            <w:right w:val="none" w:sz="0" w:space="0" w:color="auto"/>
          </w:divBdr>
        </w:div>
        <w:div w:id="1505246747">
          <w:marLeft w:val="640"/>
          <w:marRight w:val="0"/>
          <w:marTop w:val="0"/>
          <w:marBottom w:val="0"/>
          <w:divBdr>
            <w:top w:val="none" w:sz="0" w:space="0" w:color="auto"/>
            <w:left w:val="none" w:sz="0" w:space="0" w:color="auto"/>
            <w:bottom w:val="none" w:sz="0" w:space="0" w:color="auto"/>
            <w:right w:val="none" w:sz="0" w:space="0" w:color="auto"/>
          </w:divBdr>
        </w:div>
        <w:div w:id="95760639">
          <w:marLeft w:val="640"/>
          <w:marRight w:val="0"/>
          <w:marTop w:val="0"/>
          <w:marBottom w:val="0"/>
          <w:divBdr>
            <w:top w:val="none" w:sz="0" w:space="0" w:color="auto"/>
            <w:left w:val="none" w:sz="0" w:space="0" w:color="auto"/>
            <w:bottom w:val="none" w:sz="0" w:space="0" w:color="auto"/>
            <w:right w:val="none" w:sz="0" w:space="0" w:color="auto"/>
          </w:divBdr>
        </w:div>
        <w:div w:id="358897550">
          <w:marLeft w:val="640"/>
          <w:marRight w:val="0"/>
          <w:marTop w:val="0"/>
          <w:marBottom w:val="0"/>
          <w:divBdr>
            <w:top w:val="none" w:sz="0" w:space="0" w:color="auto"/>
            <w:left w:val="none" w:sz="0" w:space="0" w:color="auto"/>
            <w:bottom w:val="none" w:sz="0" w:space="0" w:color="auto"/>
            <w:right w:val="none" w:sz="0" w:space="0" w:color="auto"/>
          </w:divBdr>
        </w:div>
        <w:div w:id="1828351839">
          <w:marLeft w:val="640"/>
          <w:marRight w:val="0"/>
          <w:marTop w:val="0"/>
          <w:marBottom w:val="0"/>
          <w:divBdr>
            <w:top w:val="none" w:sz="0" w:space="0" w:color="auto"/>
            <w:left w:val="none" w:sz="0" w:space="0" w:color="auto"/>
            <w:bottom w:val="none" w:sz="0" w:space="0" w:color="auto"/>
            <w:right w:val="none" w:sz="0" w:space="0" w:color="auto"/>
          </w:divBdr>
        </w:div>
        <w:div w:id="299575235">
          <w:marLeft w:val="640"/>
          <w:marRight w:val="0"/>
          <w:marTop w:val="0"/>
          <w:marBottom w:val="0"/>
          <w:divBdr>
            <w:top w:val="none" w:sz="0" w:space="0" w:color="auto"/>
            <w:left w:val="none" w:sz="0" w:space="0" w:color="auto"/>
            <w:bottom w:val="none" w:sz="0" w:space="0" w:color="auto"/>
            <w:right w:val="none" w:sz="0" w:space="0" w:color="auto"/>
          </w:divBdr>
        </w:div>
        <w:div w:id="210501792">
          <w:marLeft w:val="640"/>
          <w:marRight w:val="0"/>
          <w:marTop w:val="0"/>
          <w:marBottom w:val="0"/>
          <w:divBdr>
            <w:top w:val="none" w:sz="0" w:space="0" w:color="auto"/>
            <w:left w:val="none" w:sz="0" w:space="0" w:color="auto"/>
            <w:bottom w:val="none" w:sz="0" w:space="0" w:color="auto"/>
            <w:right w:val="none" w:sz="0" w:space="0" w:color="auto"/>
          </w:divBdr>
        </w:div>
        <w:div w:id="279118605">
          <w:marLeft w:val="640"/>
          <w:marRight w:val="0"/>
          <w:marTop w:val="0"/>
          <w:marBottom w:val="0"/>
          <w:divBdr>
            <w:top w:val="none" w:sz="0" w:space="0" w:color="auto"/>
            <w:left w:val="none" w:sz="0" w:space="0" w:color="auto"/>
            <w:bottom w:val="none" w:sz="0" w:space="0" w:color="auto"/>
            <w:right w:val="none" w:sz="0" w:space="0" w:color="auto"/>
          </w:divBdr>
        </w:div>
        <w:div w:id="370036674">
          <w:marLeft w:val="640"/>
          <w:marRight w:val="0"/>
          <w:marTop w:val="0"/>
          <w:marBottom w:val="0"/>
          <w:divBdr>
            <w:top w:val="none" w:sz="0" w:space="0" w:color="auto"/>
            <w:left w:val="none" w:sz="0" w:space="0" w:color="auto"/>
            <w:bottom w:val="none" w:sz="0" w:space="0" w:color="auto"/>
            <w:right w:val="none" w:sz="0" w:space="0" w:color="auto"/>
          </w:divBdr>
        </w:div>
        <w:div w:id="904417211">
          <w:marLeft w:val="640"/>
          <w:marRight w:val="0"/>
          <w:marTop w:val="0"/>
          <w:marBottom w:val="0"/>
          <w:divBdr>
            <w:top w:val="none" w:sz="0" w:space="0" w:color="auto"/>
            <w:left w:val="none" w:sz="0" w:space="0" w:color="auto"/>
            <w:bottom w:val="none" w:sz="0" w:space="0" w:color="auto"/>
            <w:right w:val="none" w:sz="0" w:space="0" w:color="auto"/>
          </w:divBdr>
        </w:div>
        <w:div w:id="1539244182">
          <w:marLeft w:val="640"/>
          <w:marRight w:val="0"/>
          <w:marTop w:val="0"/>
          <w:marBottom w:val="0"/>
          <w:divBdr>
            <w:top w:val="none" w:sz="0" w:space="0" w:color="auto"/>
            <w:left w:val="none" w:sz="0" w:space="0" w:color="auto"/>
            <w:bottom w:val="none" w:sz="0" w:space="0" w:color="auto"/>
            <w:right w:val="none" w:sz="0" w:space="0" w:color="auto"/>
          </w:divBdr>
        </w:div>
        <w:div w:id="1275871281">
          <w:marLeft w:val="640"/>
          <w:marRight w:val="0"/>
          <w:marTop w:val="0"/>
          <w:marBottom w:val="0"/>
          <w:divBdr>
            <w:top w:val="none" w:sz="0" w:space="0" w:color="auto"/>
            <w:left w:val="none" w:sz="0" w:space="0" w:color="auto"/>
            <w:bottom w:val="none" w:sz="0" w:space="0" w:color="auto"/>
            <w:right w:val="none" w:sz="0" w:space="0" w:color="auto"/>
          </w:divBdr>
        </w:div>
        <w:div w:id="1715542565">
          <w:marLeft w:val="640"/>
          <w:marRight w:val="0"/>
          <w:marTop w:val="0"/>
          <w:marBottom w:val="0"/>
          <w:divBdr>
            <w:top w:val="none" w:sz="0" w:space="0" w:color="auto"/>
            <w:left w:val="none" w:sz="0" w:space="0" w:color="auto"/>
            <w:bottom w:val="none" w:sz="0" w:space="0" w:color="auto"/>
            <w:right w:val="none" w:sz="0" w:space="0" w:color="auto"/>
          </w:divBdr>
        </w:div>
        <w:div w:id="798914767">
          <w:marLeft w:val="640"/>
          <w:marRight w:val="0"/>
          <w:marTop w:val="0"/>
          <w:marBottom w:val="0"/>
          <w:divBdr>
            <w:top w:val="none" w:sz="0" w:space="0" w:color="auto"/>
            <w:left w:val="none" w:sz="0" w:space="0" w:color="auto"/>
            <w:bottom w:val="none" w:sz="0" w:space="0" w:color="auto"/>
            <w:right w:val="none" w:sz="0" w:space="0" w:color="auto"/>
          </w:divBdr>
        </w:div>
        <w:div w:id="697001356">
          <w:marLeft w:val="640"/>
          <w:marRight w:val="0"/>
          <w:marTop w:val="0"/>
          <w:marBottom w:val="0"/>
          <w:divBdr>
            <w:top w:val="none" w:sz="0" w:space="0" w:color="auto"/>
            <w:left w:val="none" w:sz="0" w:space="0" w:color="auto"/>
            <w:bottom w:val="none" w:sz="0" w:space="0" w:color="auto"/>
            <w:right w:val="none" w:sz="0" w:space="0" w:color="auto"/>
          </w:divBdr>
        </w:div>
        <w:div w:id="607664492">
          <w:marLeft w:val="640"/>
          <w:marRight w:val="0"/>
          <w:marTop w:val="0"/>
          <w:marBottom w:val="0"/>
          <w:divBdr>
            <w:top w:val="none" w:sz="0" w:space="0" w:color="auto"/>
            <w:left w:val="none" w:sz="0" w:space="0" w:color="auto"/>
            <w:bottom w:val="none" w:sz="0" w:space="0" w:color="auto"/>
            <w:right w:val="none" w:sz="0" w:space="0" w:color="auto"/>
          </w:divBdr>
        </w:div>
        <w:div w:id="575282560">
          <w:marLeft w:val="640"/>
          <w:marRight w:val="0"/>
          <w:marTop w:val="0"/>
          <w:marBottom w:val="0"/>
          <w:divBdr>
            <w:top w:val="none" w:sz="0" w:space="0" w:color="auto"/>
            <w:left w:val="none" w:sz="0" w:space="0" w:color="auto"/>
            <w:bottom w:val="none" w:sz="0" w:space="0" w:color="auto"/>
            <w:right w:val="none" w:sz="0" w:space="0" w:color="auto"/>
          </w:divBdr>
        </w:div>
        <w:div w:id="762839638">
          <w:marLeft w:val="640"/>
          <w:marRight w:val="0"/>
          <w:marTop w:val="0"/>
          <w:marBottom w:val="0"/>
          <w:divBdr>
            <w:top w:val="none" w:sz="0" w:space="0" w:color="auto"/>
            <w:left w:val="none" w:sz="0" w:space="0" w:color="auto"/>
            <w:bottom w:val="none" w:sz="0" w:space="0" w:color="auto"/>
            <w:right w:val="none" w:sz="0" w:space="0" w:color="auto"/>
          </w:divBdr>
        </w:div>
        <w:div w:id="2104182033">
          <w:marLeft w:val="640"/>
          <w:marRight w:val="0"/>
          <w:marTop w:val="0"/>
          <w:marBottom w:val="0"/>
          <w:divBdr>
            <w:top w:val="none" w:sz="0" w:space="0" w:color="auto"/>
            <w:left w:val="none" w:sz="0" w:space="0" w:color="auto"/>
            <w:bottom w:val="none" w:sz="0" w:space="0" w:color="auto"/>
            <w:right w:val="none" w:sz="0" w:space="0" w:color="auto"/>
          </w:divBdr>
        </w:div>
      </w:divsChild>
    </w:div>
    <w:div w:id="29301487">
      <w:bodyDiv w:val="1"/>
      <w:marLeft w:val="0"/>
      <w:marRight w:val="0"/>
      <w:marTop w:val="0"/>
      <w:marBottom w:val="0"/>
      <w:divBdr>
        <w:top w:val="none" w:sz="0" w:space="0" w:color="auto"/>
        <w:left w:val="none" w:sz="0" w:space="0" w:color="auto"/>
        <w:bottom w:val="none" w:sz="0" w:space="0" w:color="auto"/>
        <w:right w:val="none" w:sz="0" w:space="0" w:color="auto"/>
      </w:divBdr>
      <w:divsChild>
        <w:div w:id="2090693819">
          <w:marLeft w:val="640"/>
          <w:marRight w:val="0"/>
          <w:marTop w:val="0"/>
          <w:marBottom w:val="0"/>
          <w:divBdr>
            <w:top w:val="none" w:sz="0" w:space="0" w:color="auto"/>
            <w:left w:val="none" w:sz="0" w:space="0" w:color="auto"/>
            <w:bottom w:val="none" w:sz="0" w:space="0" w:color="auto"/>
            <w:right w:val="none" w:sz="0" w:space="0" w:color="auto"/>
          </w:divBdr>
        </w:div>
        <w:div w:id="2146309919">
          <w:marLeft w:val="640"/>
          <w:marRight w:val="0"/>
          <w:marTop w:val="0"/>
          <w:marBottom w:val="0"/>
          <w:divBdr>
            <w:top w:val="none" w:sz="0" w:space="0" w:color="auto"/>
            <w:left w:val="none" w:sz="0" w:space="0" w:color="auto"/>
            <w:bottom w:val="none" w:sz="0" w:space="0" w:color="auto"/>
            <w:right w:val="none" w:sz="0" w:space="0" w:color="auto"/>
          </w:divBdr>
        </w:div>
        <w:div w:id="1854107279">
          <w:marLeft w:val="640"/>
          <w:marRight w:val="0"/>
          <w:marTop w:val="0"/>
          <w:marBottom w:val="0"/>
          <w:divBdr>
            <w:top w:val="none" w:sz="0" w:space="0" w:color="auto"/>
            <w:left w:val="none" w:sz="0" w:space="0" w:color="auto"/>
            <w:bottom w:val="none" w:sz="0" w:space="0" w:color="auto"/>
            <w:right w:val="none" w:sz="0" w:space="0" w:color="auto"/>
          </w:divBdr>
        </w:div>
        <w:div w:id="134110115">
          <w:marLeft w:val="640"/>
          <w:marRight w:val="0"/>
          <w:marTop w:val="0"/>
          <w:marBottom w:val="0"/>
          <w:divBdr>
            <w:top w:val="none" w:sz="0" w:space="0" w:color="auto"/>
            <w:left w:val="none" w:sz="0" w:space="0" w:color="auto"/>
            <w:bottom w:val="none" w:sz="0" w:space="0" w:color="auto"/>
            <w:right w:val="none" w:sz="0" w:space="0" w:color="auto"/>
          </w:divBdr>
        </w:div>
        <w:div w:id="1816725429">
          <w:marLeft w:val="640"/>
          <w:marRight w:val="0"/>
          <w:marTop w:val="0"/>
          <w:marBottom w:val="0"/>
          <w:divBdr>
            <w:top w:val="none" w:sz="0" w:space="0" w:color="auto"/>
            <w:left w:val="none" w:sz="0" w:space="0" w:color="auto"/>
            <w:bottom w:val="none" w:sz="0" w:space="0" w:color="auto"/>
            <w:right w:val="none" w:sz="0" w:space="0" w:color="auto"/>
          </w:divBdr>
        </w:div>
        <w:div w:id="1428772475">
          <w:marLeft w:val="640"/>
          <w:marRight w:val="0"/>
          <w:marTop w:val="0"/>
          <w:marBottom w:val="0"/>
          <w:divBdr>
            <w:top w:val="none" w:sz="0" w:space="0" w:color="auto"/>
            <w:left w:val="none" w:sz="0" w:space="0" w:color="auto"/>
            <w:bottom w:val="none" w:sz="0" w:space="0" w:color="auto"/>
            <w:right w:val="none" w:sz="0" w:space="0" w:color="auto"/>
          </w:divBdr>
        </w:div>
        <w:div w:id="1633751856">
          <w:marLeft w:val="640"/>
          <w:marRight w:val="0"/>
          <w:marTop w:val="0"/>
          <w:marBottom w:val="0"/>
          <w:divBdr>
            <w:top w:val="none" w:sz="0" w:space="0" w:color="auto"/>
            <w:left w:val="none" w:sz="0" w:space="0" w:color="auto"/>
            <w:bottom w:val="none" w:sz="0" w:space="0" w:color="auto"/>
            <w:right w:val="none" w:sz="0" w:space="0" w:color="auto"/>
          </w:divBdr>
        </w:div>
        <w:div w:id="1120413836">
          <w:marLeft w:val="640"/>
          <w:marRight w:val="0"/>
          <w:marTop w:val="0"/>
          <w:marBottom w:val="0"/>
          <w:divBdr>
            <w:top w:val="none" w:sz="0" w:space="0" w:color="auto"/>
            <w:left w:val="none" w:sz="0" w:space="0" w:color="auto"/>
            <w:bottom w:val="none" w:sz="0" w:space="0" w:color="auto"/>
            <w:right w:val="none" w:sz="0" w:space="0" w:color="auto"/>
          </w:divBdr>
        </w:div>
        <w:div w:id="59376117">
          <w:marLeft w:val="640"/>
          <w:marRight w:val="0"/>
          <w:marTop w:val="0"/>
          <w:marBottom w:val="0"/>
          <w:divBdr>
            <w:top w:val="none" w:sz="0" w:space="0" w:color="auto"/>
            <w:left w:val="none" w:sz="0" w:space="0" w:color="auto"/>
            <w:bottom w:val="none" w:sz="0" w:space="0" w:color="auto"/>
            <w:right w:val="none" w:sz="0" w:space="0" w:color="auto"/>
          </w:divBdr>
        </w:div>
        <w:div w:id="1242528007">
          <w:marLeft w:val="640"/>
          <w:marRight w:val="0"/>
          <w:marTop w:val="0"/>
          <w:marBottom w:val="0"/>
          <w:divBdr>
            <w:top w:val="none" w:sz="0" w:space="0" w:color="auto"/>
            <w:left w:val="none" w:sz="0" w:space="0" w:color="auto"/>
            <w:bottom w:val="none" w:sz="0" w:space="0" w:color="auto"/>
            <w:right w:val="none" w:sz="0" w:space="0" w:color="auto"/>
          </w:divBdr>
        </w:div>
        <w:div w:id="1495293187">
          <w:marLeft w:val="640"/>
          <w:marRight w:val="0"/>
          <w:marTop w:val="0"/>
          <w:marBottom w:val="0"/>
          <w:divBdr>
            <w:top w:val="none" w:sz="0" w:space="0" w:color="auto"/>
            <w:left w:val="none" w:sz="0" w:space="0" w:color="auto"/>
            <w:bottom w:val="none" w:sz="0" w:space="0" w:color="auto"/>
            <w:right w:val="none" w:sz="0" w:space="0" w:color="auto"/>
          </w:divBdr>
        </w:div>
        <w:div w:id="566888642">
          <w:marLeft w:val="640"/>
          <w:marRight w:val="0"/>
          <w:marTop w:val="0"/>
          <w:marBottom w:val="0"/>
          <w:divBdr>
            <w:top w:val="none" w:sz="0" w:space="0" w:color="auto"/>
            <w:left w:val="none" w:sz="0" w:space="0" w:color="auto"/>
            <w:bottom w:val="none" w:sz="0" w:space="0" w:color="auto"/>
            <w:right w:val="none" w:sz="0" w:space="0" w:color="auto"/>
          </w:divBdr>
        </w:div>
        <w:div w:id="1441410423">
          <w:marLeft w:val="640"/>
          <w:marRight w:val="0"/>
          <w:marTop w:val="0"/>
          <w:marBottom w:val="0"/>
          <w:divBdr>
            <w:top w:val="none" w:sz="0" w:space="0" w:color="auto"/>
            <w:left w:val="none" w:sz="0" w:space="0" w:color="auto"/>
            <w:bottom w:val="none" w:sz="0" w:space="0" w:color="auto"/>
            <w:right w:val="none" w:sz="0" w:space="0" w:color="auto"/>
          </w:divBdr>
        </w:div>
        <w:div w:id="1743214790">
          <w:marLeft w:val="640"/>
          <w:marRight w:val="0"/>
          <w:marTop w:val="0"/>
          <w:marBottom w:val="0"/>
          <w:divBdr>
            <w:top w:val="none" w:sz="0" w:space="0" w:color="auto"/>
            <w:left w:val="none" w:sz="0" w:space="0" w:color="auto"/>
            <w:bottom w:val="none" w:sz="0" w:space="0" w:color="auto"/>
            <w:right w:val="none" w:sz="0" w:space="0" w:color="auto"/>
          </w:divBdr>
        </w:div>
        <w:div w:id="842471405">
          <w:marLeft w:val="640"/>
          <w:marRight w:val="0"/>
          <w:marTop w:val="0"/>
          <w:marBottom w:val="0"/>
          <w:divBdr>
            <w:top w:val="none" w:sz="0" w:space="0" w:color="auto"/>
            <w:left w:val="none" w:sz="0" w:space="0" w:color="auto"/>
            <w:bottom w:val="none" w:sz="0" w:space="0" w:color="auto"/>
            <w:right w:val="none" w:sz="0" w:space="0" w:color="auto"/>
          </w:divBdr>
        </w:div>
        <w:div w:id="453334377">
          <w:marLeft w:val="640"/>
          <w:marRight w:val="0"/>
          <w:marTop w:val="0"/>
          <w:marBottom w:val="0"/>
          <w:divBdr>
            <w:top w:val="none" w:sz="0" w:space="0" w:color="auto"/>
            <w:left w:val="none" w:sz="0" w:space="0" w:color="auto"/>
            <w:bottom w:val="none" w:sz="0" w:space="0" w:color="auto"/>
            <w:right w:val="none" w:sz="0" w:space="0" w:color="auto"/>
          </w:divBdr>
        </w:div>
        <w:div w:id="993873497">
          <w:marLeft w:val="640"/>
          <w:marRight w:val="0"/>
          <w:marTop w:val="0"/>
          <w:marBottom w:val="0"/>
          <w:divBdr>
            <w:top w:val="none" w:sz="0" w:space="0" w:color="auto"/>
            <w:left w:val="none" w:sz="0" w:space="0" w:color="auto"/>
            <w:bottom w:val="none" w:sz="0" w:space="0" w:color="auto"/>
            <w:right w:val="none" w:sz="0" w:space="0" w:color="auto"/>
          </w:divBdr>
        </w:div>
        <w:div w:id="1371537588">
          <w:marLeft w:val="640"/>
          <w:marRight w:val="0"/>
          <w:marTop w:val="0"/>
          <w:marBottom w:val="0"/>
          <w:divBdr>
            <w:top w:val="none" w:sz="0" w:space="0" w:color="auto"/>
            <w:left w:val="none" w:sz="0" w:space="0" w:color="auto"/>
            <w:bottom w:val="none" w:sz="0" w:space="0" w:color="auto"/>
            <w:right w:val="none" w:sz="0" w:space="0" w:color="auto"/>
          </w:divBdr>
        </w:div>
        <w:div w:id="58788683">
          <w:marLeft w:val="640"/>
          <w:marRight w:val="0"/>
          <w:marTop w:val="0"/>
          <w:marBottom w:val="0"/>
          <w:divBdr>
            <w:top w:val="none" w:sz="0" w:space="0" w:color="auto"/>
            <w:left w:val="none" w:sz="0" w:space="0" w:color="auto"/>
            <w:bottom w:val="none" w:sz="0" w:space="0" w:color="auto"/>
            <w:right w:val="none" w:sz="0" w:space="0" w:color="auto"/>
          </w:divBdr>
        </w:div>
        <w:div w:id="1493258324">
          <w:marLeft w:val="640"/>
          <w:marRight w:val="0"/>
          <w:marTop w:val="0"/>
          <w:marBottom w:val="0"/>
          <w:divBdr>
            <w:top w:val="none" w:sz="0" w:space="0" w:color="auto"/>
            <w:left w:val="none" w:sz="0" w:space="0" w:color="auto"/>
            <w:bottom w:val="none" w:sz="0" w:space="0" w:color="auto"/>
            <w:right w:val="none" w:sz="0" w:space="0" w:color="auto"/>
          </w:divBdr>
        </w:div>
        <w:div w:id="884676753">
          <w:marLeft w:val="640"/>
          <w:marRight w:val="0"/>
          <w:marTop w:val="0"/>
          <w:marBottom w:val="0"/>
          <w:divBdr>
            <w:top w:val="none" w:sz="0" w:space="0" w:color="auto"/>
            <w:left w:val="none" w:sz="0" w:space="0" w:color="auto"/>
            <w:bottom w:val="none" w:sz="0" w:space="0" w:color="auto"/>
            <w:right w:val="none" w:sz="0" w:space="0" w:color="auto"/>
          </w:divBdr>
        </w:div>
        <w:div w:id="2058621906">
          <w:marLeft w:val="640"/>
          <w:marRight w:val="0"/>
          <w:marTop w:val="0"/>
          <w:marBottom w:val="0"/>
          <w:divBdr>
            <w:top w:val="none" w:sz="0" w:space="0" w:color="auto"/>
            <w:left w:val="none" w:sz="0" w:space="0" w:color="auto"/>
            <w:bottom w:val="none" w:sz="0" w:space="0" w:color="auto"/>
            <w:right w:val="none" w:sz="0" w:space="0" w:color="auto"/>
          </w:divBdr>
        </w:div>
        <w:div w:id="151144924">
          <w:marLeft w:val="640"/>
          <w:marRight w:val="0"/>
          <w:marTop w:val="0"/>
          <w:marBottom w:val="0"/>
          <w:divBdr>
            <w:top w:val="none" w:sz="0" w:space="0" w:color="auto"/>
            <w:left w:val="none" w:sz="0" w:space="0" w:color="auto"/>
            <w:bottom w:val="none" w:sz="0" w:space="0" w:color="auto"/>
            <w:right w:val="none" w:sz="0" w:space="0" w:color="auto"/>
          </w:divBdr>
        </w:div>
        <w:div w:id="1957104717">
          <w:marLeft w:val="640"/>
          <w:marRight w:val="0"/>
          <w:marTop w:val="0"/>
          <w:marBottom w:val="0"/>
          <w:divBdr>
            <w:top w:val="none" w:sz="0" w:space="0" w:color="auto"/>
            <w:left w:val="none" w:sz="0" w:space="0" w:color="auto"/>
            <w:bottom w:val="none" w:sz="0" w:space="0" w:color="auto"/>
            <w:right w:val="none" w:sz="0" w:space="0" w:color="auto"/>
          </w:divBdr>
        </w:div>
        <w:div w:id="1270091630">
          <w:marLeft w:val="640"/>
          <w:marRight w:val="0"/>
          <w:marTop w:val="0"/>
          <w:marBottom w:val="0"/>
          <w:divBdr>
            <w:top w:val="none" w:sz="0" w:space="0" w:color="auto"/>
            <w:left w:val="none" w:sz="0" w:space="0" w:color="auto"/>
            <w:bottom w:val="none" w:sz="0" w:space="0" w:color="auto"/>
            <w:right w:val="none" w:sz="0" w:space="0" w:color="auto"/>
          </w:divBdr>
        </w:div>
        <w:div w:id="117379035">
          <w:marLeft w:val="640"/>
          <w:marRight w:val="0"/>
          <w:marTop w:val="0"/>
          <w:marBottom w:val="0"/>
          <w:divBdr>
            <w:top w:val="none" w:sz="0" w:space="0" w:color="auto"/>
            <w:left w:val="none" w:sz="0" w:space="0" w:color="auto"/>
            <w:bottom w:val="none" w:sz="0" w:space="0" w:color="auto"/>
            <w:right w:val="none" w:sz="0" w:space="0" w:color="auto"/>
          </w:divBdr>
        </w:div>
      </w:divsChild>
    </w:div>
    <w:div w:id="37751869">
      <w:bodyDiv w:val="1"/>
      <w:marLeft w:val="0"/>
      <w:marRight w:val="0"/>
      <w:marTop w:val="0"/>
      <w:marBottom w:val="0"/>
      <w:divBdr>
        <w:top w:val="none" w:sz="0" w:space="0" w:color="auto"/>
        <w:left w:val="none" w:sz="0" w:space="0" w:color="auto"/>
        <w:bottom w:val="none" w:sz="0" w:space="0" w:color="auto"/>
        <w:right w:val="none" w:sz="0" w:space="0" w:color="auto"/>
      </w:divBdr>
      <w:divsChild>
        <w:div w:id="999847111">
          <w:marLeft w:val="640"/>
          <w:marRight w:val="0"/>
          <w:marTop w:val="0"/>
          <w:marBottom w:val="0"/>
          <w:divBdr>
            <w:top w:val="none" w:sz="0" w:space="0" w:color="auto"/>
            <w:left w:val="none" w:sz="0" w:space="0" w:color="auto"/>
            <w:bottom w:val="none" w:sz="0" w:space="0" w:color="auto"/>
            <w:right w:val="none" w:sz="0" w:space="0" w:color="auto"/>
          </w:divBdr>
        </w:div>
        <w:div w:id="310865701">
          <w:marLeft w:val="640"/>
          <w:marRight w:val="0"/>
          <w:marTop w:val="0"/>
          <w:marBottom w:val="0"/>
          <w:divBdr>
            <w:top w:val="none" w:sz="0" w:space="0" w:color="auto"/>
            <w:left w:val="none" w:sz="0" w:space="0" w:color="auto"/>
            <w:bottom w:val="none" w:sz="0" w:space="0" w:color="auto"/>
            <w:right w:val="none" w:sz="0" w:space="0" w:color="auto"/>
          </w:divBdr>
        </w:div>
        <w:div w:id="1280651154">
          <w:marLeft w:val="640"/>
          <w:marRight w:val="0"/>
          <w:marTop w:val="0"/>
          <w:marBottom w:val="0"/>
          <w:divBdr>
            <w:top w:val="none" w:sz="0" w:space="0" w:color="auto"/>
            <w:left w:val="none" w:sz="0" w:space="0" w:color="auto"/>
            <w:bottom w:val="none" w:sz="0" w:space="0" w:color="auto"/>
            <w:right w:val="none" w:sz="0" w:space="0" w:color="auto"/>
          </w:divBdr>
        </w:div>
        <w:div w:id="824128795">
          <w:marLeft w:val="640"/>
          <w:marRight w:val="0"/>
          <w:marTop w:val="0"/>
          <w:marBottom w:val="0"/>
          <w:divBdr>
            <w:top w:val="none" w:sz="0" w:space="0" w:color="auto"/>
            <w:left w:val="none" w:sz="0" w:space="0" w:color="auto"/>
            <w:bottom w:val="none" w:sz="0" w:space="0" w:color="auto"/>
            <w:right w:val="none" w:sz="0" w:space="0" w:color="auto"/>
          </w:divBdr>
        </w:div>
        <w:div w:id="760445256">
          <w:marLeft w:val="640"/>
          <w:marRight w:val="0"/>
          <w:marTop w:val="0"/>
          <w:marBottom w:val="0"/>
          <w:divBdr>
            <w:top w:val="none" w:sz="0" w:space="0" w:color="auto"/>
            <w:left w:val="none" w:sz="0" w:space="0" w:color="auto"/>
            <w:bottom w:val="none" w:sz="0" w:space="0" w:color="auto"/>
            <w:right w:val="none" w:sz="0" w:space="0" w:color="auto"/>
          </w:divBdr>
        </w:div>
        <w:div w:id="845679495">
          <w:marLeft w:val="640"/>
          <w:marRight w:val="0"/>
          <w:marTop w:val="0"/>
          <w:marBottom w:val="0"/>
          <w:divBdr>
            <w:top w:val="none" w:sz="0" w:space="0" w:color="auto"/>
            <w:left w:val="none" w:sz="0" w:space="0" w:color="auto"/>
            <w:bottom w:val="none" w:sz="0" w:space="0" w:color="auto"/>
            <w:right w:val="none" w:sz="0" w:space="0" w:color="auto"/>
          </w:divBdr>
        </w:div>
        <w:div w:id="1794320783">
          <w:marLeft w:val="640"/>
          <w:marRight w:val="0"/>
          <w:marTop w:val="0"/>
          <w:marBottom w:val="0"/>
          <w:divBdr>
            <w:top w:val="none" w:sz="0" w:space="0" w:color="auto"/>
            <w:left w:val="none" w:sz="0" w:space="0" w:color="auto"/>
            <w:bottom w:val="none" w:sz="0" w:space="0" w:color="auto"/>
            <w:right w:val="none" w:sz="0" w:space="0" w:color="auto"/>
          </w:divBdr>
        </w:div>
        <w:div w:id="1084183849">
          <w:marLeft w:val="640"/>
          <w:marRight w:val="0"/>
          <w:marTop w:val="0"/>
          <w:marBottom w:val="0"/>
          <w:divBdr>
            <w:top w:val="none" w:sz="0" w:space="0" w:color="auto"/>
            <w:left w:val="none" w:sz="0" w:space="0" w:color="auto"/>
            <w:bottom w:val="none" w:sz="0" w:space="0" w:color="auto"/>
            <w:right w:val="none" w:sz="0" w:space="0" w:color="auto"/>
          </w:divBdr>
        </w:div>
        <w:div w:id="1028146862">
          <w:marLeft w:val="640"/>
          <w:marRight w:val="0"/>
          <w:marTop w:val="0"/>
          <w:marBottom w:val="0"/>
          <w:divBdr>
            <w:top w:val="none" w:sz="0" w:space="0" w:color="auto"/>
            <w:left w:val="none" w:sz="0" w:space="0" w:color="auto"/>
            <w:bottom w:val="none" w:sz="0" w:space="0" w:color="auto"/>
            <w:right w:val="none" w:sz="0" w:space="0" w:color="auto"/>
          </w:divBdr>
        </w:div>
        <w:div w:id="1006396519">
          <w:marLeft w:val="640"/>
          <w:marRight w:val="0"/>
          <w:marTop w:val="0"/>
          <w:marBottom w:val="0"/>
          <w:divBdr>
            <w:top w:val="none" w:sz="0" w:space="0" w:color="auto"/>
            <w:left w:val="none" w:sz="0" w:space="0" w:color="auto"/>
            <w:bottom w:val="none" w:sz="0" w:space="0" w:color="auto"/>
            <w:right w:val="none" w:sz="0" w:space="0" w:color="auto"/>
          </w:divBdr>
        </w:div>
        <w:div w:id="511526710">
          <w:marLeft w:val="640"/>
          <w:marRight w:val="0"/>
          <w:marTop w:val="0"/>
          <w:marBottom w:val="0"/>
          <w:divBdr>
            <w:top w:val="none" w:sz="0" w:space="0" w:color="auto"/>
            <w:left w:val="none" w:sz="0" w:space="0" w:color="auto"/>
            <w:bottom w:val="none" w:sz="0" w:space="0" w:color="auto"/>
            <w:right w:val="none" w:sz="0" w:space="0" w:color="auto"/>
          </w:divBdr>
        </w:div>
        <w:div w:id="967932479">
          <w:marLeft w:val="640"/>
          <w:marRight w:val="0"/>
          <w:marTop w:val="0"/>
          <w:marBottom w:val="0"/>
          <w:divBdr>
            <w:top w:val="none" w:sz="0" w:space="0" w:color="auto"/>
            <w:left w:val="none" w:sz="0" w:space="0" w:color="auto"/>
            <w:bottom w:val="none" w:sz="0" w:space="0" w:color="auto"/>
            <w:right w:val="none" w:sz="0" w:space="0" w:color="auto"/>
          </w:divBdr>
        </w:div>
        <w:div w:id="636571536">
          <w:marLeft w:val="640"/>
          <w:marRight w:val="0"/>
          <w:marTop w:val="0"/>
          <w:marBottom w:val="0"/>
          <w:divBdr>
            <w:top w:val="none" w:sz="0" w:space="0" w:color="auto"/>
            <w:left w:val="none" w:sz="0" w:space="0" w:color="auto"/>
            <w:bottom w:val="none" w:sz="0" w:space="0" w:color="auto"/>
            <w:right w:val="none" w:sz="0" w:space="0" w:color="auto"/>
          </w:divBdr>
        </w:div>
        <w:div w:id="529606056">
          <w:marLeft w:val="640"/>
          <w:marRight w:val="0"/>
          <w:marTop w:val="0"/>
          <w:marBottom w:val="0"/>
          <w:divBdr>
            <w:top w:val="none" w:sz="0" w:space="0" w:color="auto"/>
            <w:left w:val="none" w:sz="0" w:space="0" w:color="auto"/>
            <w:bottom w:val="none" w:sz="0" w:space="0" w:color="auto"/>
            <w:right w:val="none" w:sz="0" w:space="0" w:color="auto"/>
          </w:divBdr>
        </w:div>
        <w:div w:id="1815442903">
          <w:marLeft w:val="640"/>
          <w:marRight w:val="0"/>
          <w:marTop w:val="0"/>
          <w:marBottom w:val="0"/>
          <w:divBdr>
            <w:top w:val="none" w:sz="0" w:space="0" w:color="auto"/>
            <w:left w:val="none" w:sz="0" w:space="0" w:color="auto"/>
            <w:bottom w:val="none" w:sz="0" w:space="0" w:color="auto"/>
            <w:right w:val="none" w:sz="0" w:space="0" w:color="auto"/>
          </w:divBdr>
        </w:div>
        <w:div w:id="128548301">
          <w:marLeft w:val="640"/>
          <w:marRight w:val="0"/>
          <w:marTop w:val="0"/>
          <w:marBottom w:val="0"/>
          <w:divBdr>
            <w:top w:val="none" w:sz="0" w:space="0" w:color="auto"/>
            <w:left w:val="none" w:sz="0" w:space="0" w:color="auto"/>
            <w:bottom w:val="none" w:sz="0" w:space="0" w:color="auto"/>
            <w:right w:val="none" w:sz="0" w:space="0" w:color="auto"/>
          </w:divBdr>
        </w:div>
        <w:div w:id="684406855">
          <w:marLeft w:val="640"/>
          <w:marRight w:val="0"/>
          <w:marTop w:val="0"/>
          <w:marBottom w:val="0"/>
          <w:divBdr>
            <w:top w:val="none" w:sz="0" w:space="0" w:color="auto"/>
            <w:left w:val="none" w:sz="0" w:space="0" w:color="auto"/>
            <w:bottom w:val="none" w:sz="0" w:space="0" w:color="auto"/>
            <w:right w:val="none" w:sz="0" w:space="0" w:color="auto"/>
          </w:divBdr>
        </w:div>
        <w:div w:id="1256015182">
          <w:marLeft w:val="640"/>
          <w:marRight w:val="0"/>
          <w:marTop w:val="0"/>
          <w:marBottom w:val="0"/>
          <w:divBdr>
            <w:top w:val="none" w:sz="0" w:space="0" w:color="auto"/>
            <w:left w:val="none" w:sz="0" w:space="0" w:color="auto"/>
            <w:bottom w:val="none" w:sz="0" w:space="0" w:color="auto"/>
            <w:right w:val="none" w:sz="0" w:space="0" w:color="auto"/>
          </w:divBdr>
        </w:div>
        <w:div w:id="1703634013">
          <w:marLeft w:val="640"/>
          <w:marRight w:val="0"/>
          <w:marTop w:val="0"/>
          <w:marBottom w:val="0"/>
          <w:divBdr>
            <w:top w:val="none" w:sz="0" w:space="0" w:color="auto"/>
            <w:left w:val="none" w:sz="0" w:space="0" w:color="auto"/>
            <w:bottom w:val="none" w:sz="0" w:space="0" w:color="auto"/>
            <w:right w:val="none" w:sz="0" w:space="0" w:color="auto"/>
          </w:divBdr>
        </w:div>
        <w:div w:id="1125464455">
          <w:marLeft w:val="640"/>
          <w:marRight w:val="0"/>
          <w:marTop w:val="0"/>
          <w:marBottom w:val="0"/>
          <w:divBdr>
            <w:top w:val="none" w:sz="0" w:space="0" w:color="auto"/>
            <w:left w:val="none" w:sz="0" w:space="0" w:color="auto"/>
            <w:bottom w:val="none" w:sz="0" w:space="0" w:color="auto"/>
            <w:right w:val="none" w:sz="0" w:space="0" w:color="auto"/>
          </w:divBdr>
        </w:div>
        <w:div w:id="1170606489">
          <w:marLeft w:val="640"/>
          <w:marRight w:val="0"/>
          <w:marTop w:val="0"/>
          <w:marBottom w:val="0"/>
          <w:divBdr>
            <w:top w:val="none" w:sz="0" w:space="0" w:color="auto"/>
            <w:left w:val="none" w:sz="0" w:space="0" w:color="auto"/>
            <w:bottom w:val="none" w:sz="0" w:space="0" w:color="auto"/>
            <w:right w:val="none" w:sz="0" w:space="0" w:color="auto"/>
          </w:divBdr>
        </w:div>
        <w:div w:id="624310526">
          <w:marLeft w:val="640"/>
          <w:marRight w:val="0"/>
          <w:marTop w:val="0"/>
          <w:marBottom w:val="0"/>
          <w:divBdr>
            <w:top w:val="none" w:sz="0" w:space="0" w:color="auto"/>
            <w:left w:val="none" w:sz="0" w:space="0" w:color="auto"/>
            <w:bottom w:val="none" w:sz="0" w:space="0" w:color="auto"/>
            <w:right w:val="none" w:sz="0" w:space="0" w:color="auto"/>
          </w:divBdr>
        </w:div>
        <w:div w:id="470098320">
          <w:marLeft w:val="640"/>
          <w:marRight w:val="0"/>
          <w:marTop w:val="0"/>
          <w:marBottom w:val="0"/>
          <w:divBdr>
            <w:top w:val="none" w:sz="0" w:space="0" w:color="auto"/>
            <w:left w:val="none" w:sz="0" w:space="0" w:color="auto"/>
            <w:bottom w:val="none" w:sz="0" w:space="0" w:color="auto"/>
            <w:right w:val="none" w:sz="0" w:space="0" w:color="auto"/>
          </w:divBdr>
        </w:div>
        <w:div w:id="122623483">
          <w:marLeft w:val="640"/>
          <w:marRight w:val="0"/>
          <w:marTop w:val="0"/>
          <w:marBottom w:val="0"/>
          <w:divBdr>
            <w:top w:val="none" w:sz="0" w:space="0" w:color="auto"/>
            <w:left w:val="none" w:sz="0" w:space="0" w:color="auto"/>
            <w:bottom w:val="none" w:sz="0" w:space="0" w:color="auto"/>
            <w:right w:val="none" w:sz="0" w:space="0" w:color="auto"/>
          </w:divBdr>
        </w:div>
        <w:div w:id="1643851897">
          <w:marLeft w:val="640"/>
          <w:marRight w:val="0"/>
          <w:marTop w:val="0"/>
          <w:marBottom w:val="0"/>
          <w:divBdr>
            <w:top w:val="none" w:sz="0" w:space="0" w:color="auto"/>
            <w:left w:val="none" w:sz="0" w:space="0" w:color="auto"/>
            <w:bottom w:val="none" w:sz="0" w:space="0" w:color="auto"/>
            <w:right w:val="none" w:sz="0" w:space="0" w:color="auto"/>
          </w:divBdr>
        </w:div>
        <w:div w:id="29694024">
          <w:marLeft w:val="640"/>
          <w:marRight w:val="0"/>
          <w:marTop w:val="0"/>
          <w:marBottom w:val="0"/>
          <w:divBdr>
            <w:top w:val="none" w:sz="0" w:space="0" w:color="auto"/>
            <w:left w:val="none" w:sz="0" w:space="0" w:color="auto"/>
            <w:bottom w:val="none" w:sz="0" w:space="0" w:color="auto"/>
            <w:right w:val="none" w:sz="0" w:space="0" w:color="auto"/>
          </w:divBdr>
        </w:div>
        <w:div w:id="2060662540">
          <w:marLeft w:val="640"/>
          <w:marRight w:val="0"/>
          <w:marTop w:val="0"/>
          <w:marBottom w:val="0"/>
          <w:divBdr>
            <w:top w:val="none" w:sz="0" w:space="0" w:color="auto"/>
            <w:left w:val="none" w:sz="0" w:space="0" w:color="auto"/>
            <w:bottom w:val="none" w:sz="0" w:space="0" w:color="auto"/>
            <w:right w:val="none" w:sz="0" w:space="0" w:color="auto"/>
          </w:divBdr>
        </w:div>
        <w:div w:id="219486392">
          <w:marLeft w:val="640"/>
          <w:marRight w:val="0"/>
          <w:marTop w:val="0"/>
          <w:marBottom w:val="0"/>
          <w:divBdr>
            <w:top w:val="none" w:sz="0" w:space="0" w:color="auto"/>
            <w:left w:val="none" w:sz="0" w:space="0" w:color="auto"/>
            <w:bottom w:val="none" w:sz="0" w:space="0" w:color="auto"/>
            <w:right w:val="none" w:sz="0" w:space="0" w:color="auto"/>
          </w:divBdr>
        </w:div>
        <w:div w:id="1392848180">
          <w:marLeft w:val="640"/>
          <w:marRight w:val="0"/>
          <w:marTop w:val="0"/>
          <w:marBottom w:val="0"/>
          <w:divBdr>
            <w:top w:val="none" w:sz="0" w:space="0" w:color="auto"/>
            <w:left w:val="none" w:sz="0" w:space="0" w:color="auto"/>
            <w:bottom w:val="none" w:sz="0" w:space="0" w:color="auto"/>
            <w:right w:val="none" w:sz="0" w:space="0" w:color="auto"/>
          </w:divBdr>
        </w:div>
        <w:div w:id="911501353">
          <w:marLeft w:val="640"/>
          <w:marRight w:val="0"/>
          <w:marTop w:val="0"/>
          <w:marBottom w:val="0"/>
          <w:divBdr>
            <w:top w:val="none" w:sz="0" w:space="0" w:color="auto"/>
            <w:left w:val="none" w:sz="0" w:space="0" w:color="auto"/>
            <w:bottom w:val="none" w:sz="0" w:space="0" w:color="auto"/>
            <w:right w:val="none" w:sz="0" w:space="0" w:color="auto"/>
          </w:divBdr>
        </w:div>
        <w:div w:id="2107269382">
          <w:marLeft w:val="640"/>
          <w:marRight w:val="0"/>
          <w:marTop w:val="0"/>
          <w:marBottom w:val="0"/>
          <w:divBdr>
            <w:top w:val="none" w:sz="0" w:space="0" w:color="auto"/>
            <w:left w:val="none" w:sz="0" w:space="0" w:color="auto"/>
            <w:bottom w:val="none" w:sz="0" w:space="0" w:color="auto"/>
            <w:right w:val="none" w:sz="0" w:space="0" w:color="auto"/>
          </w:divBdr>
        </w:div>
        <w:div w:id="1454205450">
          <w:marLeft w:val="640"/>
          <w:marRight w:val="0"/>
          <w:marTop w:val="0"/>
          <w:marBottom w:val="0"/>
          <w:divBdr>
            <w:top w:val="none" w:sz="0" w:space="0" w:color="auto"/>
            <w:left w:val="none" w:sz="0" w:space="0" w:color="auto"/>
            <w:bottom w:val="none" w:sz="0" w:space="0" w:color="auto"/>
            <w:right w:val="none" w:sz="0" w:space="0" w:color="auto"/>
          </w:divBdr>
        </w:div>
        <w:div w:id="1628118545">
          <w:marLeft w:val="640"/>
          <w:marRight w:val="0"/>
          <w:marTop w:val="0"/>
          <w:marBottom w:val="0"/>
          <w:divBdr>
            <w:top w:val="none" w:sz="0" w:space="0" w:color="auto"/>
            <w:left w:val="none" w:sz="0" w:space="0" w:color="auto"/>
            <w:bottom w:val="none" w:sz="0" w:space="0" w:color="auto"/>
            <w:right w:val="none" w:sz="0" w:space="0" w:color="auto"/>
          </w:divBdr>
        </w:div>
      </w:divsChild>
    </w:div>
    <w:div w:id="38214363">
      <w:bodyDiv w:val="1"/>
      <w:marLeft w:val="0"/>
      <w:marRight w:val="0"/>
      <w:marTop w:val="0"/>
      <w:marBottom w:val="0"/>
      <w:divBdr>
        <w:top w:val="none" w:sz="0" w:space="0" w:color="auto"/>
        <w:left w:val="none" w:sz="0" w:space="0" w:color="auto"/>
        <w:bottom w:val="none" w:sz="0" w:space="0" w:color="auto"/>
        <w:right w:val="none" w:sz="0" w:space="0" w:color="auto"/>
      </w:divBdr>
      <w:divsChild>
        <w:div w:id="525944997">
          <w:marLeft w:val="640"/>
          <w:marRight w:val="0"/>
          <w:marTop w:val="0"/>
          <w:marBottom w:val="0"/>
          <w:divBdr>
            <w:top w:val="none" w:sz="0" w:space="0" w:color="auto"/>
            <w:left w:val="none" w:sz="0" w:space="0" w:color="auto"/>
            <w:bottom w:val="none" w:sz="0" w:space="0" w:color="auto"/>
            <w:right w:val="none" w:sz="0" w:space="0" w:color="auto"/>
          </w:divBdr>
        </w:div>
        <w:div w:id="354036373">
          <w:marLeft w:val="640"/>
          <w:marRight w:val="0"/>
          <w:marTop w:val="0"/>
          <w:marBottom w:val="0"/>
          <w:divBdr>
            <w:top w:val="none" w:sz="0" w:space="0" w:color="auto"/>
            <w:left w:val="none" w:sz="0" w:space="0" w:color="auto"/>
            <w:bottom w:val="none" w:sz="0" w:space="0" w:color="auto"/>
            <w:right w:val="none" w:sz="0" w:space="0" w:color="auto"/>
          </w:divBdr>
        </w:div>
        <w:div w:id="2064134873">
          <w:marLeft w:val="640"/>
          <w:marRight w:val="0"/>
          <w:marTop w:val="0"/>
          <w:marBottom w:val="0"/>
          <w:divBdr>
            <w:top w:val="none" w:sz="0" w:space="0" w:color="auto"/>
            <w:left w:val="none" w:sz="0" w:space="0" w:color="auto"/>
            <w:bottom w:val="none" w:sz="0" w:space="0" w:color="auto"/>
            <w:right w:val="none" w:sz="0" w:space="0" w:color="auto"/>
          </w:divBdr>
        </w:div>
        <w:div w:id="483359256">
          <w:marLeft w:val="640"/>
          <w:marRight w:val="0"/>
          <w:marTop w:val="0"/>
          <w:marBottom w:val="0"/>
          <w:divBdr>
            <w:top w:val="none" w:sz="0" w:space="0" w:color="auto"/>
            <w:left w:val="none" w:sz="0" w:space="0" w:color="auto"/>
            <w:bottom w:val="none" w:sz="0" w:space="0" w:color="auto"/>
            <w:right w:val="none" w:sz="0" w:space="0" w:color="auto"/>
          </w:divBdr>
        </w:div>
        <w:div w:id="324406439">
          <w:marLeft w:val="640"/>
          <w:marRight w:val="0"/>
          <w:marTop w:val="0"/>
          <w:marBottom w:val="0"/>
          <w:divBdr>
            <w:top w:val="none" w:sz="0" w:space="0" w:color="auto"/>
            <w:left w:val="none" w:sz="0" w:space="0" w:color="auto"/>
            <w:bottom w:val="none" w:sz="0" w:space="0" w:color="auto"/>
            <w:right w:val="none" w:sz="0" w:space="0" w:color="auto"/>
          </w:divBdr>
        </w:div>
        <w:div w:id="522398127">
          <w:marLeft w:val="640"/>
          <w:marRight w:val="0"/>
          <w:marTop w:val="0"/>
          <w:marBottom w:val="0"/>
          <w:divBdr>
            <w:top w:val="none" w:sz="0" w:space="0" w:color="auto"/>
            <w:left w:val="none" w:sz="0" w:space="0" w:color="auto"/>
            <w:bottom w:val="none" w:sz="0" w:space="0" w:color="auto"/>
            <w:right w:val="none" w:sz="0" w:space="0" w:color="auto"/>
          </w:divBdr>
        </w:div>
        <w:div w:id="2003853321">
          <w:marLeft w:val="640"/>
          <w:marRight w:val="0"/>
          <w:marTop w:val="0"/>
          <w:marBottom w:val="0"/>
          <w:divBdr>
            <w:top w:val="none" w:sz="0" w:space="0" w:color="auto"/>
            <w:left w:val="none" w:sz="0" w:space="0" w:color="auto"/>
            <w:bottom w:val="none" w:sz="0" w:space="0" w:color="auto"/>
            <w:right w:val="none" w:sz="0" w:space="0" w:color="auto"/>
          </w:divBdr>
        </w:div>
        <w:div w:id="1468011254">
          <w:marLeft w:val="640"/>
          <w:marRight w:val="0"/>
          <w:marTop w:val="0"/>
          <w:marBottom w:val="0"/>
          <w:divBdr>
            <w:top w:val="none" w:sz="0" w:space="0" w:color="auto"/>
            <w:left w:val="none" w:sz="0" w:space="0" w:color="auto"/>
            <w:bottom w:val="none" w:sz="0" w:space="0" w:color="auto"/>
            <w:right w:val="none" w:sz="0" w:space="0" w:color="auto"/>
          </w:divBdr>
        </w:div>
        <w:div w:id="224337086">
          <w:marLeft w:val="640"/>
          <w:marRight w:val="0"/>
          <w:marTop w:val="0"/>
          <w:marBottom w:val="0"/>
          <w:divBdr>
            <w:top w:val="none" w:sz="0" w:space="0" w:color="auto"/>
            <w:left w:val="none" w:sz="0" w:space="0" w:color="auto"/>
            <w:bottom w:val="none" w:sz="0" w:space="0" w:color="auto"/>
            <w:right w:val="none" w:sz="0" w:space="0" w:color="auto"/>
          </w:divBdr>
        </w:div>
        <w:div w:id="913201100">
          <w:marLeft w:val="640"/>
          <w:marRight w:val="0"/>
          <w:marTop w:val="0"/>
          <w:marBottom w:val="0"/>
          <w:divBdr>
            <w:top w:val="none" w:sz="0" w:space="0" w:color="auto"/>
            <w:left w:val="none" w:sz="0" w:space="0" w:color="auto"/>
            <w:bottom w:val="none" w:sz="0" w:space="0" w:color="auto"/>
            <w:right w:val="none" w:sz="0" w:space="0" w:color="auto"/>
          </w:divBdr>
        </w:div>
        <w:div w:id="1535265372">
          <w:marLeft w:val="640"/>
          <w:marRight w:val="0"/>
          <w:marTop w:val="0"/>
          <w:marBottom w:val="0"/>
          <w:divBdr>
            <w:top w:val="none" w:sz="0" w:space="0" w:color="auto"/>
            <w:left w:val="none" w:sz="0" w:space="0" w:color="auto"/>
            <w:bottom w:val="none" w:sz="0" w:space="0" w:color="auto"/>
            <w:right w:val="none" w:sz="0" w:space="0" w:color="auto"/>
          </w:divBdr>
        </w:div>
        <w:div w:id="1412196659">
          <w:marLeft w:val="640"/>
          <w:marRight w:val="0"/>
          <w:marTop w:val="0"/>
          <w:marBottom w:val="0"/>
          <w:divBdr>
            <w:top w:val="none" w:sz="0" w:space="0" w:color="auto"/>
            <w:left w:val="none" w:sz="0" w:space="0" w:color="auto"/>
            <w:bottom w:val="none" w:sz="0" w:space="0" w:color="auto"/>
            <w:right w:val="none" w:sz="0" w:space="0" w:color="auto"/>
          </w:divBdr>
        </w:div>
        <w:div w:id="496263513">
          <w:marLeft w:val="640"/>
          <w:marRight w:val="0"/>
          <w:marTop w:val="0"/>
          <w:marBottom w:val="0"/>
          <w:divBdr>
            <w:top w:val="none" w:sz="0" w:space="0" w:color="auto"/>
            <w:left w:val="none" w:sz="0" w:space="0" w:color="auto"/>
            <w:bottom w:val="none" w:sz="0" w:space="0" w:color="auto"/>
            <w:right w:val="none" w:sz="0" w:space="0" w:color="auto"/>
          </w:divBdr>
        </w:div>
        <w:div w:id="437871758">
          <w:marLeft w:val="640"/>
          <w:marRight w:val="0"/>
          <w:marTop w:val="0"/>
          <w:marBottom w:val="0"/>
          <w:divBdr>
            <w:top w:val="none" w:sz="0" w:space="0" w:color="auto"/>
            <w:left w:val="none" w:sz="0" w:space="0" w:color="auto"/>
            <w:bottom w:val="none" w:sz="0" w:space="0" w:color="auto"/>
            <w:right w:val="none" w:sz="0" w:space="0" w:color="auto"/>
          </w:divBdr>
        </w:div>
        <w:div w:id="1888445216">
          <w:marLeft w:val="640"/>
          <w:marRight w:val="0"/>
          <w:marTop w:val="0"/>
          <w:marBottom w:val="0"/>
          <w:divBdr>
            <w:top w:val="none" w:sz="0" w:space="0" w:color="auto"/>
            <w:left w:val="none" w:sz="0" w:space="0" w:color="auto"/>
            <w:bottom w:val="none" w:sz="0" w:space="0" w:color="auto"/>
            <w:right w:val="none" w:sz="0" w:space="0" w:color="auto"/>
          </w:divBdr>
        </w:div>
        <w:div w:id="233056518">
          <w:marLeft w:val="640"/>
          <w:marRight w:val="0"/>
          <w:marTop w:val="0"/>
          <w:marBottom w:val="0"/>
          <w:divBdr>
            <w:top w:val="none" w:sz="0" w:space="0" w:color="auto"/>
            <w:left w:val="none" w:sz="0" w:space="0" w:color="auto"/>
            <w:bottom w:val="none" w:sz="0" w:space="0" w:color="auto"/>
            <w:right w:val="none" w:sz="0" w:space="0" w:color="auto"/>
          </w:divBdr>
        </w:div>
        <w:div w:id="1352028961">
          <w:marLeft w:val="640"/>
          <w:marRight w:val="0"/>
          <w:marTop w:val="0"/>
          <w:marBottom w:val="0"/>
          <w:divBdr>
            <w:top w:val="none" w:sz="0" w:space="0" w:color="auto"/>
            <w:left w:val="none" w:sz="0" w:space="0" w:color="auto"/>
            <w:bottom w:val="none" w:sz="0" w:space="0" w:color="auto"/>
            <w:right w:val="none" w:sz="0" w:space="0" w:color="auto"/>
          </w:divBdr>
        </w:div>
        <w:div w:id="647247142">
          <w:marLeft w:val="640"/>
          <w:marRight w:val="0"/>
          <w:marTop w:val="0"/>
          <w:marBottom w:val="0"/>
          <w:divBdr>
            <w:top w:val="none" w:sz="0" w:space="0" w:color="auto"/>
            <w:left w:val="none" w:sz="0" w:space="0" w:color="auto"/>
            <w:bottom w:val="none" w:sz="0" w:space="0" w:color="auto"/>
            <w:right w:val="none" w:sz="0" w:space="0" w:color="auto"/>
          </w:divBdr>
        </w:div>
        <w:div w:id="1579362483">
          <w:marLeft w:val="640"/>
          <w:marRight w:val="0"/>
          <w:marTop w:val="0"/>
          <w:marBottom w:val="0"/>
          <w:divBdr>
            <w:top w:val="none" w:sz="0" w:space="0" w:color="auto"/>
            <w:left w:val="none" w:sz="0" w:space="0" w:color="auto"/>
            <w:bottom w:val="none" w:sz="0" w:space="0" w:color="auto"/>
            <w:right w:val="none" w:sz="0" w:space="0" w:color="auto"/>
          </w:divBdr>
        </w:div>
        <w:div w:id="945380021">
          <w:marLeft w:val="640"/>
          <w:marRight w:val="0"/>
          <w:marTop w:val="0"/>
          <w:marBottom w:val="0"/>
          <w:divBdr>
            <w:top w:val="none" w:sz="0" w:space="0" w:color="auto"/>
            <w:left w:val="none" w:sz="0" w:space="0" w:color="auto"/>
            <w:bottom w:val="none" w:sz="0" w:space="0" w:color="auto"/>
            <w:right w:val="none" w:sz="0" w:space="0" w:color="auto"/>
          </w:divBdr>
        </w:div>
        <w:div w:id="107244233">
          <w:marLeft w:val="640"/>
          <w:marRight w:val="0"/>
          <w:marTop w:val="0"/>
          <w:marBottom w:val="0"/>
          <w:divBdr>
            <w:top w:val="none" w:sz="0" w:space="0" w:color="auto"/>
            <w:left w:val="none" w:sz="0" w:space="0" w:color="auto"/>
            <w:bottom w:val="none" w:sz="0" w:space="0" w:color="auto"/>
            <w:right w:val="none" w:sz="0" w:space="0" w:color="auto"/>
          </w:divBdr>
        </w:div>
        <w:div w:id="615677132">
          <w:marLeft w:val="640"/>
          <w:marRight w:val="0"/>
          <w:marTop w:val="0"/>
          <w:marBottom w:val="0"/>
          <w:divBdr>
            <w:top w:val="none" w:sz="0" w:space="0" w:color="auto"/>
            <w:left w:val="none" w:sz="0" w:space="0" w:color="auto"/>
            <w:bottom w:val="none" w:sz="0" w:space="0" w:color="auto"/>
            <w:right w:val="none" w:sz="0" w:space="0" w:color="auto"/>
          </w:divBdr>
        </w:div>
        <w:div w:id="525364355">
          <w:marLeft w:val="640"/>
          <w:marRight w:val="0"/>
          <w:marTop w:val="0"/>
          <w:marBottom w:val="0"/>
          <w:divBdr>
            <w:top w:val="none" w:sz="0" w:space="0" w:color="auto"/>
            <w:left w:val="none" w:sz="0" w:space="0" w:color="auto"/>
            <w:bottom w:val="none" w:sz="0" w:space="0" w:color="auto"/>
            <w:right w:val="none" w:sz="0" w:space="0" w:color="auto"/>
          </w:divBdr>
        </w:div>
        <w:div w:id="284234793">
          <w:marLeft w:val="640"/>
          <w:marRight w:val="0"/>
          <w:marTop w:val="0"/>
          <w:marBottom w:val="0"/>
          <w:divBdr>
            <w:top w:val="none" w:sz="0" w:space="0" w:color="auto"/>
            <w:left w:val="none" w:sz="0" w:space="0" w:color="auto"/>
            <w:bottom w:val="none" w:sz="0" w:space="0" w:color="auto"/>
            <w:right w:val="none" w:sz="0" w:space="0" w:color="auto"/>
          </w:divBdr>
        </w:div>
        <w:div w:id="1349408048">
          <w:marLeft w:val="640"/>
          <w:marRight w:val="0"/>
          <w:marTop w:val="0"/>
          <w:marBottom w:val="0"/>
          <w:divBdr>
            <w:top w:val="none" w:sz="0" w:space="0" w:color="auto"/>
            <w:left w:val="none" w:sz="0" w:space="0" w:color="auto"/>
            <w:bottom w:val="none" w:sz="0" w:space="0" w:color="auto"/>
            <w:right w:val="none" w:sz="0" w:space="0" w:color="auto"/>
          </w:divBdr>
        </w:div>
        <w:div w:id="778337227">
          <w:marLeft w:val="640"/>
          <w:marRight w:val="0"/>
          <w:marTop w:val="0"/>
          <w:marBottom w:val="0"/>
          <w:divBdr>
            <w:top w:val="none" w:sz="0" w:space="0" w:color="auto"/>
            <w:left w:val="none" w:sz="0" w:space="0" w:color="auto"/>
            <w:bottom w:val="none" w:sz="0" w:space="0" w:color="auto"/>
            <w:right w:val="none" w:sz="0" w:space="0" w:color="auto"/>
          </w:divBdr>
        </w:div>
        <w:div w:id="2073893245">
          <w:marLeft w:val="640"/>
          <w:marRight w:val="0"/>
          <w:marTop w:val="0"/>
          <w:marBottom w:val="0"/>
          <w:divBdr>
            <w:top w:val="none" w:sz="0" w:space="0" w:color="auto"/>
            <w:left w:val="none" w:sz="0" w:space="0" w:color="auto"/>
            <w:bottom w:val="none" w:sz="0" w:space="0" w:color="auto"/>
            <w:right w:val="none" w:sz="0" w:space="0" w:color="auto"/>
          </w:divBdr>
        </w:div>
        <w:div w:id="627052392">
          <w:marLeft w:val="640"/>
          <w:marRight w:val="0"/>
          <w:marTop w:val="0"/>
          <w:marBottom w:val="0"/>
          <w:divBdr>
            <w:top w:val="none" w:sz="0" w:space="0" w:color="auto"/>
            <w:left w:val="none" w:sz="0" w:space="0" w:color="auto"/>
            <w:bottom w:val="none" w:sz="0" w:space="0" w:color="auto"/>
            <w:right w:val="none" w:sz="0" w:space="0" w:color="auto"/>
          </w:divBdr>
        </w:div>
        <w:div w:id="1857618169">
          <w:marLeft w:val="640"/>
          <w:marRight w:val="0"/>
          <w:marTop w:val="0"/>
          <w:marBottom w:val="0"/>
          <w:divBdr>
            <w:top w:val="none" w:sz="0" w:space="0" w:color="auto"/>
            <w:left w:val="none" w:sz="0" w:space="0" w:color="auto"/>
            <w:bottom w:val="none" w:sz="0" w:space="0" w:color="auto"/>
            <w:right w:val="none" w:sz="0" w:space="0" w:color="auto"/>
          </w:divBdr>
        </w:div>
        <w:div w:id="1886410526">
          <w:marLeft w:val="640"/>
          <w:marRight w:val="0"/>
          <w:marTop w:val="0"/>
          <w:marBottom w:val="0"/>
          <w:divBdr>
            <w:top w:val="none" w:sz="0" w:space="0" w:color="auto"/>
            <w:left w:val="none" w:sz="0" w:space="0" w:color="auto"/>
            <w:bottom w:val="none" w:sz="0" w:space="0" w:color="auto"/>
            <w:right w:val="none" w:sz="0" w:space="0" w:color="auto"/>
          </w:divBdr>
        </w:div>
        <w:div w:id="866605124">
          <w:marLeft w:val="640"/>
          <w:marRight w:val="0"/>
          <w:marTop w:val="0"/>
          <w:marBottom w:val="0"/>
          <w:divBdr>
            <w:top w:val="none" w:sz="0" w:space="0" w:color="auto"/>
            <w:left w:val="none" w:sz="0" w:space="0" w:color="auto"/>
            <w:bottom w:val="none" w:sz="0" w:space="0" w:color="auto"/>
            <w:right w:val="none" w:sz="0" w:space="0" w:color="auto"/>
          </w:divBdr>
        </w:div>
        <w:div w:id="1479107513">
          <w:marLeft w:val="640"/>
          <w:marRight w:val="0"/>
          <w:marTop w:val="0"/>
          <w:marBottom w:val="0"/>
          <w:divBdr>
            <w:top w:val="none" w:sz="0" w:space="0" w:color="auto"/>
            <w:left w:val="none" w:sz="0" w:space="0" w:color="auto"/>
            <w:bottom w:val="none" w:sz="0" w:space="0" w:color="auto"/>
            <w:right w:val="none" w:sz="0" w:space="0" w:color="auto"/>
          </w:divBdr>
        </w:div>
        <w:div w:id="513153205">
          <w:marLeft w:val="640"/>
          <w:marRight w:val="0"/>
          <w:marTop w:val="0"/>
          <w:marBottom w:val="0"/>
          <w:divBdr>
            <w:top w:val="none" w:sz="0" w:space="0" w:color="auto"/>
            <w:left w:val="none" w:sz="0" w:space="0" w:color="auto"/>
            <w:bottom w:val="none" w:sz="0" w:space="0" w:color="auto"/>
            <w:right w:val="none" w:sz="0" w:space="0" w:color="auto"/>
          </w:divBdr>
        </w:div>
        <w:div w:id="1784575509">
          <w:marLeft w:val="640"/>
          <w:marRight w:val="0"/>
          <w:marTop w:val="0"/>
          <w:marBottom w:val="0"/>
          <w:divBdr>
            <w:top w:val="none" w:sz="0" w:space="0" w:color="auto"/>
            <w:left w:val="none" w:sz="0" w:space="0" w:color="auto"/>
            <w:bottom w:val="none" w:sz="0" w:space="0" w:color="auto"/>
            <w:right w:val="none" w:sz="0" w:space="0" w:color="auto"/>
          </w:divBdr>
        </w:div>
        <w:div w:id="1131902114">
          <w:marLeft w:val="640"/>
          <w:marRight w:val="0"/>
          <w:marTop w:val="0"/>
          <w:marBottom w:val="0"/>
          <w:divBdr>
            <w:top w:val="none" w:sz="0" w:space="0" w:color="auto"/>
            <w:left w:val="none" w:sz="0" w:space="0" w:color="auto"/>
            <w:bottom w:val="none" w:sz="0" w:space="0" w:color="auto"/>
            <w:right w:val="none" w:sz="0" w:space="0" w:color="auto"/>
          </w:divBdr>
        </w:div>
        <w:div w:id="1270163466">
          <w:marLeft w:val="640"/>
          <w:marRight w:val="0"/>
          <w:marTop w:val="0"/>
          <w:marBottom w:val="0"/>
          <w:divBdr>
            <w:top w:val="none" w:sz="0" w:space="0" w:color="auto"/>
            <w:left w:val="none" w:sz="0" w:space="0" w:color="auto"/>
            <w:bottom w:val="none" w:sz="0" w:space="0" w:color="auto"/>
            <w:right w:val="none" w:sz="0" w:space="0" w:color="auto"/>
          </w:divBdr>
        </w:div>
        <w:div w:id="1795631247">
          <w:marLeft w:val="640"/>
          <w:marRight w:val="0"/>
          <w:marTop w:val="0"/>
          <w:marBottom w:val="0"/>
          <w:divBdr>
            <w:top w:val="none" w:sz="0" w:space="0" w:color="auto"/>
            <w:left w:val="none" w:sz="0" w:space="0" w:color="auto"/>
            <w:bottom w:val="none" w:sz="0" w:space="0" w:color="auto"/>
            <w:right w:val="none" w:sz="0" w:space="0" w:color="auto"/>
          </w:divBdr>
        </w:div>
        <w:div w:id="537669495">
          <w:marLeft w:val="640"/>
          <w:marRight w:val="0"/>
          <w:marTop w:val="0"/>
          <w:marBottom w:val="0"/>
          <w:divBdr>
            <w:top w:val="none" w:sz="0" w:space="0" w:color="auto"/>
            <w:left w:val="none" w:sz="0" w:space="0" w:color="auto"/>
            <w:bottom w:val="none" w:sz="0" w:space="0" w:color="auto"/>
            <w:right w:val="none" w:sz="0" w:space="0" w:color="auto"/>
          </w:divBdr>
        </w:div>
        <w:div w:id="1071736472">
          <w:marLeft w:val="640"/>
          <w:marRight w:val="0"/>
          <w:marTop w:val="0"/>
          <w:marBottom w:val="0"/>
          <w:divBdr>
            <w:top w:val="none" w:sz="0" w:space="0" w:color="auto"/>
            <w:left w:val="none" w:sz="0" w:space="0" w:color="auto"/>
            <w:bottom w:val="none" w:sz="0" w:space="0" w:color="auto"/>
            <w:right w:val="none" w:sz="0" w:space="0" w:color="auto"/>
          </w:divBdr>
        </w:div>
        <w:div w:id="804203601">
          <w:marLeft w:val="640"/>
          <w:marRight w:val="0"/>
          <w:marTop w:val="0"/>
          <w:marBottom w:val="0"/>
          <w:divBdr>
            <w:top w:val="none" w:sz="0" w:space="0" w:color="auto"/>
            <w:left w:val="none" w:sz="0" w:space="0" w:color="auto"/>
            <w:bottom w:val="none" w:sz="0" w:space="0" w:color="auto"/>
            <w:right w:val="none" w:sz="0" w:space="0" w:color="auto"/>
          </w:divBdr>
        </w:div>
        <w:div w:id="1806505292">
          <w:marLeft w:val="640"/>
          <w:marRight w:val="0"/>
          <w:marTop w:val="0"/>
          <w:marBottom w:val="0"/>
          <w:divBdr>
            <w:top w:val="none" w:sz="0" w:space="0" w:color="auto"/>
            <w:left w:val="none" w:sz="0" w:space="0" w:color="auto"/>
            <w:bottom w:val="none" w:sz="0" w:space="0" w:color="auto"/>
            <w:right w:val="none" w:sz="0" w:space="0" w:color="auto"/>
          </w:divBdr>
        </w:div>
        <w:div w:id="109587892">
          <w:marLeft w:val="640"/>
          <w:marRight w:val="0"/>
          <w:marTop w:val="0"/>
          <w:marBottom w:val="0"/>
          <w:divBdr>
            <w:top w:val="none" w:sz="0" w:space="0" w:color="auto"/>
            <w:left w:val="none" w:sz="0" w:space="0" w:color="auto"/>
            <w:bottom w:val="none" w:sz="0" w:space="0" w:color="auto"/>
            <w:right w:val="none" w:sz="0" w:space="0" w:color="auto"/>
          </w:divBdr>
        </w:div>
        <w:div w:id="648169003">
          <w:marLeft w:val="640"/>
          <w:marRight w:val="0"/>
          <w:marTop w:val="0"/>
          <w:marBottom w:val="0"/>
          <w:divBdr>
            <w:top w:val="none" w:sz="0" w:space="0" w:color="auto"/>
            <w:left w:val="none" w:sz="0" w:space="0" w:color="auto"/>
            <w:bottom w:val="none" w:sz="0" w:space="0" w:color="auto"/>
            <w:right w:val="none" w:sz="0" w:space="0" w:color="auto"/>
          </w:divBdr>
        </w:div>
        <w:div w:id="193420980">
          <w:marLeft w:val="640"/>
          <w:marRight w:val="0"/>
          <w:marTop w:val="0"/>
          <w:marBottom w:val="0"/>
          <w:divBdr>
            <w:top w:val="none" w:sz="0" w:space="0" w:color="auto"/>
            <w:left w:val="none" w:sz="0" w:space="0" w:color="auto"/>
            <w:bottom w:val="none" w:sz="0" w:space="0" w:color="auto"/>
            <w:right w:val="none" w:sz="0" w:space="0" w:color="auto"/>
          </w:divBdr>
        </w:div>
        <w:div w:id="1370498322">
          <w:marLeft w:val="640"/>
          <w:marRight w:val="0"/>
          <w:marTop w:val="0"/>
          <w:marBottom w:val="0"/>
          <w:divBdr>
            <w:top w:val="none" w:sz="0" w:space="0" w:color="auto"/>
            <w:left w:val="none" w:sz="0" w:space="0" w:color="auto"/>
            <w:bottom w:val="none" w:sz="0" w:space="0" w:color="auto"/>
            <w:right w:val="none" w:sz="0" w:space="0" w:color="auto"/>
          </w:divBdr>
        </w:div>
        <w:div w:id="1088505766">
          <w:marLeft w:val="640"/>
          <w:marRight w:val="0"/>
          <w:marTop w:val="0"/>
          <w:marBottom w:val="0"/>
          <w:divBdr>
            <w:top w:val="none" w:sz="0" w:space="0" w:color="auto"/>
            <w:left w:val="none" w:sz="0" w:space="0" w:color="auto"/>
            <w:bottom w:val="none" w:sz="0" w:space="0" w:color="auto"/>
            <w:right w:val="none" w:sz="0" w:space="0" w:color="auto"/>
          </w:divBdr>
        </w:div>
        <w:div w:id="1900166070">
          <w:marLeft w:val="640"/>
          <w:marRight w:val="0"/>
          <w:marTop w:val="0"/>
          <w:marBottom w:val="0"/>
          <w:divBdr>
            <w:top w:val="none" w:sz="0" w:space="0" w:color="auto"/>
            <w:left w:val="none" w:sz="0" w:space="0" w:color="auto"/>
            <w:bottom w:val="none" w:sz="0" w:space="0" w:color="auto"/>
            <w:right w:val="none" w:sz="0" w:space="0" w:color="auto"/>
          </w:divBdr>
        </w:div>
        <w:div w:id="556359719">
          <w:marLeft w:val="640"/>
          <w:marRight w:val="0"/>
          <w:marTop w:val="0"/>
          <w:marBottom w:val="0"/>
          <w:divBdr>
            <w:top w:val="none" w:sz="0" w:space="0" w:color="auto"/>
            <w:left w:val="none" w:sz="0" w:space="0" w:color="auto"/>
            <w:bottom w:val="none" w:sz="0" w:space="0" w:color="auto"/>
            <w:right w:val="none" w:sz="0" w:space="0" w:color="auto"/>
          </w:divBdr>
        </w:div>
        <w:div w:id="128592355">
          <w:marLeft w:val="640"/>
          <w:marRight w:val="0"/>
          <w:marTop w:val="0"/>
          <w:marBottom w:val="0"/>
          <w:divBdr>
            <w:top w:val="none" w:sz="0" w:space="0" w:color="auto"/>
            <w:left w:val="none" w:sz="0" w:space="0" w:color="auto"/>
            <w:bottom w:val="none" w:sz="0" w:space="0" w:color="auto"/>
            <w:right w:val="none" w:sz="0" w:space="0" w:color="auto"/>
          </w:divBdr>
        </w:div>
        <w:div w:id="567881524">
          <w:marLeft w:val="640"/>
          <w:marRight w:val="0"/>
          <w:marTop w:val="0"/>
          <w:marBottom w:val="0"/>
          <w:divBdr>
            <w:top w:val="none" w:sz="0" w:space="0" w:color="auto"/>
            <w:left w:val="none" w:sz="0" w:space="0" w:color="auto"/>
            <w:bottom w:val="none" w:sz="0" w:space="0" w:color="auto"/>
            <w:right w:val="none" w:sz="0" w:space="0" w:color="auto"/>
          </w:divBdr>
        </w:div>
        <w:div w:id="594558168">
          <w:marLeft w:val="640"/>
          <w:marRight w:val="0"/>
          <w:marTop w:val="0"/>
          <w:marBottom w:val="0"/>
          <w:divBdr>
            <w:top w:val="none" w:sz="0" w:space="0" w:color="auto"/>
            <w:left w:val="none" w:sz="0" w:space="0" w:color="auto"/>
            <w:bottom w:val="none" w:sz="0" w:space="0" w:color="auto"/>
            <w:right w:val="none" w:sz="0" w:space="0" w:color="auto"/>
          </w:divBdr>
        </w:div>
        <w:div w:id="202645102">
          <w:marLeft w:val="640"/>
          <w:marRight w:val="0"/>
          <w:marTop w:val="0"/>
          <w:marBottom w:val="0"/>
          <w:divBdr>
            <w:top w:val="none" w:sz="0" w:space="0" w:color="auto"/>
            <w:left w:val="none" w:sz="0" w:space="0" w:color="auto"/>
            <w:bottom w:val="none" w:sz="0" w:space="0" w:color="auto"/>
            <w:right w:val="none" w:sz="0" w:space="0" w:color="auto"/>
          </w:divBdr>
        </w:div>
        <w:div w:id="66389598">
          <w:marLeft w:val="640"/>
          <w:marRight w:val="0"/>
          <w:marTop w:val="0"/>
          <w:marBottom w:val="0"/>
          <w:divBdr>
            <w:top w:val="none" w:sz="0" w:space="0" w:color="auto"/>
            <w:left w:val="none" w:sz="0" w:space="0" w:color="auto"/>
            <w:bottom w:val="none" w:sz="0" w:space="0" w:color="auto"/>
            <w:right w:val="none" w:sz="0" w:space="0" w:color="auto"/>
          </w:divBdr>
        </w:div>
        <w:div w:id="1506701410">
          <w:marLeft w:val="640"/>
          <w:marRight w:val="0"/>
          <w:marTop w:val="0"/>
          <w:marBottom w:val="0"/>
          <w:divBdr>
            <w:top w:val="none" w:sz="0" w:space="0" w:color="auto"/>
            <w:left w:val="none" w:sz="0" w:space="0" w:color="auto"/>
            <w:bottom w:val="none" w:sz="0" w:space="0" w:color="auto"/>
            <w:right w:val="none" w:sz="0" w:space="0" w:color="auto"/>
          </w:divBdr>
        </w:div>
        <w:div w:id="1606305562">
          <w:marLeft w:val="640"/>
          <w:marRight w:val="0"/>
          <w:marTop w:val="0"/>
          <w:marBottom w:val="0"/>
          <w:divBdr>
            <w:top w:val="none" w:sz="0" w:space="0" w:color="auto"/>
            <w:left w:val="none" w:sz="0" w:space="0" w:color="auto"/>
            <w:bottom w:val="none" w:sz="0" w:space="0" w:color="auto"/>
            <w:right w:val="none" w:sz="0" w:space="0" w:color="auto"/>
          </w:divBdr>
        </w:div>
        <w:div w:id="357393690">
          <w:marLeft w:val="640"/>
          <w:marRight w:val="0"/>
          <w:marTop w:val="0"/>
          <w:marBottom w:val="0"/>
          <w:divBdr>
            <w:top w:val="none" w:sz="0" w:space="0" w:color="auto"/>
            <w:left w:val="none" w:sz="0" w:space="0" w:color="auto"/>
            <w:bottom w:val="none" w:sz="0" w:space="0" w:color="auto"/>
            <w:right w:val="none" w:sz="0" w:space="0" w:color="auto"/>
          </w:divBdr>
        </w:div>
        <w:div w:id="457340995">
          <w:marLeft w:val="640"/>
          <w:marRight w:val="0"/>
          <w:marTop w:val="0"/>
          <w:marBottom w:val="0"/>
          <w:divBdr>
            <w:top w:val="none" w:sz="0" w:space="0" w:color="auto"/>
            <w:left w:val="none" w:sz="0" w:space="0" w:color="auto"/>
            <w:bottom w:val="none" w:sz="0" w:space="0" w:color="auto"/>
            <w:right w:val="none" w:sz="0" w:space="0" w:color="auto"/>
          </w:divBdr>
        </w:div>
        <w:div w:id="1466311220">
          <w:marLeft w:val="640"/>
          <w:marRight w:val="0"/>
          <w:marTop w:val="0"/>
          <w:marBottom w:val="0"/>
          <w:divBdr>
            <w:top w:val="none" w:sz="0" w:space="0" w:color="auto"/>
            <w:left w:val="none" w:sz="0" w:space="0" w:color="auto"/>
            <w:bottom w:val="none" w:sz="0" w:space="0" w:color="auto"/>
            <w:right w:val="none" w:sz="0" w:space="0" w:color="auto"/>
          </w:divBdr>
        </w:div>
        <w:div w:id="1192644557">
          <w:marLeft w:val="640"/>
          <w:marRight w:val="0"/>
          <w:marTop w:val="0"/>
          <w:marBottom w:val="0"/>
          <w:divBdr>
            <w:top w:val="none" w:sz="0" w:space="0" w:color="auto"/>
            <w:left w:val="none" w:sz="0" w:space="0" w:color="auto"/>
            <w:bottom w:val="none" w:sz="0" w:space="0" w:color="auto"/>
            <w:right w:val="none" w:sz="0" w:space="0" w:color="auto"/>
          </w:divBdr>
        </w:div>
        <w:div w:id="2005546097">
          <w:marLeft w:val="640"/>
          <w:marRight w:val="0"/>
          <w:marTop w:val="0"/>
          <w:marBottom w:val="0"/>
          <w:divBdr>
            <w:top w:val="none" w:sz="0" w:space="0" w:color="auto"/>
            <w:left w:val="none" w:sz="0" w:space="0" w:color="auto"/>
            <w:bottom w:val="none" w:sz="0" w:space="0" w:color="auto"/>
            <w:right w:val="none" w:sz="0" w:space="0" w:color="auto"/>
          </w:divBdr>
        </w:div>
        <w:div w:id="1020739413">
          <w:marLeft w:val="640"/>
          <w:marRight w:val="0"/>
          <w:marTop w:val="0"/>
          <w:marBottom w:val="0"/>
          <w:divBdr>
            <w:top w:val="none" w:sz="0" w:space="0" w:color="auto"/>
            <w:left w:val="none" w:sz="0" w:space="0" w:color="auto"/>
            <w:bottom w:val="none" w:sz="0" w:space="0" w:color="auto"/>
            <w:right w:val="none" w:sz="0" w:space="0" w:color="auto"/>
          </w:divBdr>
        </w:div>
        <w:div w:id="1604530527">
          <w:marLeft w:val="640"/>
          <w:marRight w:val="0"/>
          <w:marTop w:val="0"/>
          <w:marBottom w:val="0"/>
          <w:divBdr>
            <w:top w:val="none" w:sz="0" w:space="0" w:color="auto"/>
            <w:left w:val="none" w:sz="0" w:space="0" w:color="auto"/>
            <w:bottom w:val="none" w:sz="0" w:space="0" w:color="auto"/>
            <w:right w:val="none" w:sz="0" w:space="0" w:color="auto"/>
          </w:divBdr>
        </w:div>
        <w:div w:id="2113820992">
          <w:marLeft w:val="640"/>
          <w:marRight w:val="0"/>
          <w:marTop w:val="0"/>
          <w:marBottom w:val="0"/>
          <w:divBdr>
            <w:top w:val="none" w:sz="0" w:space="0" w:color="auto"/>
            <w:left w:val="none" w:sz="0" w:space="0" w:color="auto"/>
            <w:bottom w:val="none" w:sz="0" w:space="0" w:color="auto"/>
            <w:right w:val="none" w:sz="0" w:space="0" w:color="auto"/>
          </w:divBdr>
        </w:div>
        <w:div w:id="955675820">
          <w:marLeft w:val="640"/>
          <w:marRight w:val="0"/>
          <w:marTop w:val="0"/>
          <w:marBottom w:val="0"/>
          <w:divBdr>
            <w:top w:val="none" w:sz="0" w:space="0" w:color="auto"/>
            <w:left w:val="none" w:sz="0" w:space="0" w:color="auto"/>
            <w:bottom w:val="none" w:sz="0" w:space="0" w:color="auto"/>
            <w:right w:val="none" w:sz="0" w:space="0" w:color="auto"/>
          </w:divBdr>
        </w:div>
        <w:div w:id="1376003776">
          <w:marLeft w:val="640"/>
          <w:marRight w:val="0"/>
          <w:marTop w:val="0"/>
          <w:marBottom w:val="0"/>
          <w:divBdr>
            <w:top w:val="none" w:sz="0" w:space="0" w:color="auto"/>
            <w:left w:val="none" w:sz="0" w:space="0" w:color="auto"/>
            <w:bottom w:val="none" w:sz="0" w:space="0" w:color="auto"/>
            <w:right w:val="none" w:sz="0" w:space="0" w:color="auto"/>
          </w:divBdr>
        </w:div>
      </w:divsChild>
    </w:div>
    <w:div w:id="50622558">
      <w:bodyDiv w:val="1"/>
      <w:marLeft w:val="0"/>
      <w:marRight w:val="0"/>
      <w:marTop w:val="0"/>
      <w:marBottom w:val="0"/>
      <w:divBdr>
        <w:top w:val="none" w:sz="0" w:space="0" w:color="auto"/>
        <w:left w:val="none" w:sz="0" w:space="0" w:color="auto"/>
        <w:bottom w:val="none" w:sz="0" w:space="0" w:color="auto"/>
        <w:right w:val="none" w:sz="0" w:space="0" w:color="auto"/>
      </w:divBdr>
      <w:divsChild>
        <w:div w:id="406073065">
          <w:marLeft w:val="640"/>
          <w:marRight w:val="0"/>
          <w:marTop w:val="0"/>
          <w:marBottom w:val="0"/>
          <w:divBdr>
            <w:top w:val="none" w:sz="0" w:space="0" w:color="auto"/>
            <w:left w:val="none" w:sz="0" w:space="0" w:color="auto"/>
            <w:bottom w:val="none" w:sz="0" w:space="0" w:color="auto"/>
            <w:right w:val="none" w:sz="0" w:space="0" w:color="auto"/>
          </w:divBdr>
        </w:div>
        <w:div w:id="222452425">
          <w:marLeft w:val="640"/>
          <w:marRight w:val="0"/>
          <w:marTop w:val="0"/>
          <w:marBottom w:val="0"/>
          <w:divBdr>
            <w:top w:val="none" w:sz="0" w:space="0" w:color="auto"/>
            <w:left w:val="none" w:sz="0" w:space="0" w:color="auto"/>
            <w:bottom w:val="none" w:sz="0" w:space="0" w:color="auto"/>
            <w:right w:val="none" w:sz="0" w:space="0" w:color="auto"/>
          </w:divBdr>
        </w:div>
        <w:div w:id="1215041471">
          <w:marLeft w:val="640"/>
          <w:marRight w:val="0"/>
          <w:marTop w:val="0"/>
          <w:marBottom w:val="0"/>
          <w:divBdr>
            <w:top w:val="none" w:sz="0" w:space="0" w:color="auto"/>
            <w:left w:val="none" w:sz="0" w:space="0" w:color="auto"/>
            <w:bottom w:val="none" w:sz="0" w:space="0" w:color="auto"/>
            <w:right w:val="none" w:sz="0" w:space="0" w:color="auto"/>
          </w:divBdr>
        </w:div>
        <w:div w:id="309679075">
          <w:marLeft w:val="640"/>
          <w:marRight w:val="0"/>
          <w:marTop w:val="0"/>
          <w:marBottom w:val="0"/>
          <w:divBdr>
            <w:top w:val="none" w:sz="0" w:space="0" w:color="auto"/>
            <w:left w:val="none" w:sz="0" w:space="0" w:color="auto"/>
            <w:bottom w:val="none" w:sz="0" w:space="0" w:color="auto"/>
            <w:right w:val="none" w:sz="0" w:space="0" w:color="auto"/>
          </w:divBdr>
        </w:div>
        <w:div w:id="539512976">
          <w:marLeft w:val="640"/>
          <w:marRight w:val="0"/>
          <w:marTop w:val="0"/>
          <w:marBottom w:val="0"/>
          <w:divBdr>
            <w:top w:val="none" w:sz="0" w:space="0" w:color="auto"/>
            <w:left w:val="none" w:sz="0" w:space="0" w:color="auto"/>
            <w:bottom w:val="none" w:sz="0" w:space="0" w:color="auto"/>
            <w:right w:val="none" w:sz="0" w:space="0" w:color="auto"/>
          </w:divBdr>
        </w:div>
        <w:div w:id="1701852283">
          <w:marLeft w:val="640"/>
          <w:marRight w:val="0"/>
          <w:marTop w:val="0"/>
          <w:marBottom w:val="0"/>
          <w:divBdr>
            <w:top w:val="none" w:sz="0" w:space="0" w:color="auto"/>
            <w:left w:val="none" w:sz="0" w:space="0" w:color="auto"/>
            <w:bottom w:val="none" w:sz="0" w:space="0" w:color="auto"/>
            <w:right w:val="none" w:sz="0" w:space="0" w:color="auto"/>
          </w:divBdr>
        </w:div>
        <w:div w:id="774059256">
          <w:marLeft w:val="640"/>
          <w:marRight w:val="0"/>
          <w:marTop w:val="0"/>
          <w:marBottom w:val="0"/>
          <w:divBdr>
            <w:top w:val="none" w:sz="0" w:space="0" w:color="auto"/>
            <w:left w:val="none" w:sz="0" w:space="0" w:color="auto"/>
            <w:bottom w:val="none" w:sz="0" w:space="0" w:color="auto"/>
            <w:right w:val="none" w:sz="0" w:space="0" w:color="auto"/>
          </w:divBdr>
        </w:div>
        <w:div w:id="35548311">
          <w:marLeft w:val="640"/>
          <w:marRight w:val="0"/>
          <w:marTop w:val="0"/>
          <w:marBottom w:val="0"/>
          <w:divBdr>
            <w:top w:val="none" w:sz="0" w:space="0" w:color="auto"/>
            <w:left w:val="none" w:sz="0" w:space="0" w:color="auto"/>
            <w:bottom w:val="none" w:sz="0" w:space="0" w:color="auto"/>
            <w:right w:val="none" w:sz="0" w:space="0" w:color="auto"/>
          </w:divBdr>
        </w:div>
        <w:div w:id="846479857">
          <w:marLeft w:val="640"/>
          <w:marRight w:val="0"/>
          <w:marTop w:val="0"/>
          <w:marBottom w:val="0"/>
          <w:divBdr>
            <w:top w:val="none" w:sz="0" w:space="0" w:color="auto"/>
            <w:left w:val="none" w:sz="0" w:space="0" w:color="auto"/>
            <w:bottom w:val="none" w:sz="0" w:space="0" w:color="auto"/>
            <w:right w:val="none" w:sz="0" w:space="0" w:color="auto"/>
          </w:divBdr>
        </w:div>
        <w:div w:id="1640457784">
          <w:marLeft w:val="640"/>
          <w:marRight w:val="0"/>
          <w:marTop w:val="0"/>
          <w:marBottom w:val="0"/>
          <w:divBdr>
            <w:top w:val="none" w:sz="0" w:space="0" w:color="auto"/>
            <w:left w:val="none" w:sz="0" w:space="0" w:color="auto"/>
            <w:bottom w:val="none" w:sz="0" w:space="0" w:color="auto"/>
            <w:right w:val="none" w:sz="0" w:space="0" w:color="auto"/>
          </w:divBdr>
        </w:div>
        <w:div w:id="812020895">
          <w:marLeft w:val="640"/>
          <w:marRight w:val="0"/>
          <w:marTop w:val="0"/>
          <w:marBottom w:val="0"/>
          <w:divBdr>
            <w:top w:val="none" w:sz="0" w:space="0" w:color="auto"/>
            <w:left w:val="none" w:sz="0" w:space="0" w:color="auto"/>
            <w:bottom w:val="none" w:sz="0" w:space="0" w:color="auto"/>
            <w:right w:val="none" w:sz="0" w:space="0" w:color="auto"/>
          </w:divBdr>
        </w:div>
        <w:div w:id="799960646">
          <w:marLeft w:val="640"/>
          <w:marRight w:val="0"/>
          <w:marTop w:val="0"/>
          <w:marBottom w:val="0"/>
          <w:divBdr>
            <w:top w:val="none" w:sz="0" w:space="0" w:color="auto"/>
            <w:left w:val="none" w:sz="0" w:space="0" w:color="auto"/>
            <w:bottom w:val="none" w:sz="0" w:space="0" w:color="auto"/>
            <w:right w:val="none" w:sz="0" w:space="0" w:color="auto"/>
          </w:divBdr>
        </w:div>
        <w:div w:id="1886677620">
          <w:marLeft w:val="640"/>
          <w:marRight w:val="0"/>
          <w:marTop w:val="0"/>
          <w:marBottom w:val="0"/>
          <w:divBdr>
            <w:top w:val="none" w:sz="0" w:space="0" w:color="auto"/>
            <w:left w:val="none" w:sz="0" w:space="0" w:color="auto"/>
            <w:bottom w:val="none" w:sz="0" w:space="0" w:color="auto"/>
            <w:right w:val="none" w:sz="0" w:space="0" w:color="auto"/>
          </w:divBdr>
        </w:div>
        <w:div w:id="490407188">
          <w:marLeft w:val="640"/>
          <w:marRight w:val="0"/>
          <w:marTop w:val="0"/>
          <w:marBottom w:val="0"/>
          <w:divBdr>
            <w:top w:val="none" w:sz="0" w:space="0" w:color="auto"/>
            <w:left w:val="none" w:sz="0" w:space="0" w:color="auto"/>
            <w:bottom w:val="none" w:sz="0" w:space="0" w:color="auto"/>
            <w:right w:val="none" w:sz="0" w:space="0" w:color="auto"/>
          </w:divBdr>
        </w:div>
        <w:div w:id="874347005">
          <w:marLeft w:val="640"/>
          <w:marRight w:val="0"/>
          <w:marTop w:val="0"/>
          <w:marBottom w:val="0"/>
          <w:divBdr>
            <w:top w:val="none" w:sz="0" w:space="0" w:color="auto"/>
            <w:left w:val="none" w:sz="0" w:space="0" w:color="auto"/>
            <w:bottom w:val="none" w:sz="0" w:space="0" w:color="auto"/>
            <w:right w:val="none" w:sz="0" w:space="0" w:color="auto"/>
          </w:divBdr>
        </w:div>
        <w:div w:id="999577922">
          <w:marLeft w:val="640"/>
          <w:marRight w:val="0"/>
          <w:marTop w:val="0"/>
          <w:marBottom w:val="0"/>
          <w:divBdr>
            <w:top w:val="none" w:sz="0" w:space="0" w:color="auto"/>
            <w:left w:val="none" w:sz="0" w:space="0" w:color="auto"/>
            <w:bottom w:val="none" w:sz="0" w:space="0" w:color="auto"/>
            <w:right w:val="none" w:sz="0" w:space="0" w:color="auto"/>
          </w:divBdr>
        </w:div>
        <w:div w:id="755203864">
          <w:marLeft w:val="640"/>
          <w:marRight w:val="0"/>
          <w:marTop w:val="0"/>
          <w:marBottom w:val="0"/>
          <w:divBdr>
            <w:top w:val="none" w:sz="0" w:space="0" w:color="auto"/>
            <w:left w:val="none" w:sz="0" w:space="0" w:color="auto"/>
            <w:bottom w:val="none" w:sz="0" w:space="0" w:color="auto"/>
            <w:right w:val="none" w:sz="0" w:space="0" w:color="auto"/>
          </w:divBdr>
        </w:div>
        <w:div w:id="1210334678">
          <w:marLeft w:val="640"/>
          <w:marRight w:val="0"/>
          <w:marTop w:val="0"/>
          <w:marBottom w:val="0"/>
          <w:divBdr>
            <w:top w:val="none" w:sz="0" w:space="0" w:color="auto"/>
            <w:left w:val="none" w:sz="0" w:space="0" w:color="auto"/>
            <w:bottom w:val="none" w:sz="0" w:space="0" w:color="auto"/>
            <w:right w:val="none" w:sz="0" w:space="0" w:color="auto"/>
          </w:divBdr>
        </w:div>
        <w:div w:id="1456371231">
          <w:marLeft w:val="640"/>
          <w:marRight w:val="0"/>
          <w:marTop w:val="0"/>
          <w:marBottom w:val="0"/>
          <w:divBdr>
            <w:top w:val="none" w:sz="0" w:space="0" w:color="auto"/>
            <w:left w:val="none" w:sz="0" w:space="0" w:color="auto"/>
            <w:bottom w:val="none" w:sz="0" w:space="0" w:color="auto"/>
            <w:right w:val="none" w:sz="0" w:space="0" w:color="auto"/>
          </w:divBdr>
        </w:div>
        <w:div w:id="1489244809">
          <w:marLeft w:val="640"/>
          <w:marRight w:val="0"/>
          <w:marTop w:val="0"/>
          <w:marBottom w:val="0"/>
          <w:divBdr>
            <w:top w:val="none" w:sz="0" w:space="0" w:color="auto"/>
            <w:left w:val="none" w:sz="0" w:space="0" w:color="auto"/>
            <w:bottom w:val="none" w:sz="0" w:space="0" w:color="auto"/>
            <w:right w:val="none" w:sz="0" w:space="0" w:color="auto"/>
          </w:divBdr>
        </w:div>
        <w:div w:id="328943294">
          <w:marLeft w:val="640"/>
          <w:marRight w:val="0"/>
          <w:marTop w:val="0"/>
          <w:marBottom w:val="0"/>
          <w:divBdr>
            <w:top w:val="none" w:sz="0" w:space="0" w:color="auto"/>
            <w:left w:val="none" w:sz="0" w:space="0" w:color="auto"/>
            <w:bottom w:val="none" w:sz="0" w:space="0" w:color="auto"/>
            <w:right w:val="none" w:sz="0" w:space="0" w:color="auto"/>
          </w:divBdr>
        </w:div>
        <w:div w:id="1582376447">
          <w:marLeft w:val="640"/>
          <w:marRight w:val="0"/>
          <w:marTop w:val="0"/>
          <w:marBottom w:val="0"/>
          <w:divBdr>
            <w:top w:val="none" w:sz="0" w:space="0" w:color="auto"/>
            <w:left w:val="none" w:sz="0" w:space="0" w:color="auto"/>
            <w:bottom w:val="none" w:sz="0" w:space="0" w:color="auto"/>
            <w:right w:val="none" w:sz="0" w:space="0" w:color="auto"/>
          </w:divBdr>
        </w:div>
        <w:div w:id="1808354487">
          <w:marLeft w:val="640"/>
          <w:marRight w:val="0"/>
          <w:marTop w:val="0"/>
          <w:marBottom w:val="0"/>
          <w:divBdr>
            <w:top w:val="none" w:sz="0" w:space="0" w:color="auto"/>
            <w:left w:val="none" w:sz="0" w:space="0" w:color="auto"/>
            <w:bottom w:val="none" w:sz="0" w:space="0" w:color="auto"/>
            <w:right w:val="none" w:sz="0" w:space="0" w:color="auto"/>
          </w:divBdr>
        </w:div>
        <w:div w:id="423188111">
          <w:marLeft w:val="640"/>
          <w:marRight w:val="0"/>
          <w:marTop w:val="0"/>
          <w:marBottom w:val="0"/>
          <w:divBdr>
            <w:top w:val="none" w:sz="0" w:space="0" w:color="auto"/>
            <w:left w:val="none" w:sz="0" w:space="0" w:color="auto"/>
            <w:bottom w:val="none" w:sz="0" w:space="0" w:color="auto"/>
            <w:right w:val="none" w:sz="0" w:space="0" w:color="auto"/>
          </w:divBdr>
        </w:div>
        <w:div w:id="2126072704">
          <w:marLeft w:val="640"/>
          <w:marRight w:val="0"/>
          <w:marTop w:val="0"/>
          <w:marBottom w:val="0"/>
          <w:divBdr>
            <w:top w:val="none" w:sz="0" w:space="0" w:color="auto"/>
            <w:left w:val="none" w:sz="0" w:space="0" w:color="auto"/>
            <w:bottom w:val="none" w:sz="0" w:space="0" w:color="auto"/>
            <w:right w:val="none" w:sz="0" w:space="0" w:color="auto"/>
          </w:divBdr>
        </w:div>
        <w:div w:id="1132333927">
          <w:marLeft w:val="640"/>
          <w:marRight w:val="0"/>
          <w:marTop w:val="0"/>
          <w:marBottom w:val="0"/>
          <w:divBdr>
            <w:top w:val="none" w:sz="0" w:space="0" w:color="auto"/>
            <w:left w:val="none" w:sz="0" w:space="0" w:color="auto"/>
            <w:bottom w:val="none" w:sz="0" w:space="0" w:color="auto"/>
            <w:right w:val="none" w:sz="0" w:space="0" w:color="auto"/>
          </w:divBdr>
        </w:div>
        <w:div w:id="1478762341">
          <w:marLeft w:val="640"/>
          <w:marRight w:val="0"/>
          <w:marTop w:val="0"/>
          <w:marBottom w:val="0"/>
          <w:divBdr>
            <w:top w:val="none" w:sz="0" w:space="0" w:color="auto"/>
            <w:left w:val="none" w:sz="0" w:space="0" w:color="auto"/>
            <w:bottom w:val="none" w:sz="0" w:space="0" w:color="auto"/>
            <w:right w:val="none" w:sz="0" w:space="0" w:color="auto"/>
          </w:divBdr>
        </w:div>
        <w:div w:id="670303075">
          <w:marLeft w:val="640"/>
          <w:marRight w:val="0"/>
          <w:marTop w:val="0"/>
          <w:marBottom w:val="0"/>
          <w:divBdr>
            <w:top w:val="none" w:sz="0" w:space="0" w:color="auto"/>
            <w:left w:val="none" w:sz="0" w:space="0" w:color="auto"/>
            <w:bottom w:val="none" w:sz="0" w:space="0" w:color="auto"/>
            <w:right w:val="none" w:sz="0" w:space="0" w:color="auto"/>
          </w:divBdr>
        </w:div>
        <w:div w:id="1340238232">
          <w:marLeft w:val="640"/>
          <w:marRight w:val="0"/>
          <w:marTop w:val="0"/>
          <w:marBottom w:val="0"/>
          <w:divBdr>
            <w:top w:val="none" w:sz="0" w:space="0" w:color="auto"/>
            <w:left w:val="none" w:sz="0" w:space="0" w:color="auto"/>
            <w:bottom w:val="none" w:sz="0" w:space="0" w:color="auto"/>
            <w:right w:val="none" w:sz="0" w:space="0" w:color="auto"/>
          </w:divBdr>
        </w:div>
        <w:div w:id="1003749392">
          <w:marLeft w:val="640"/>
          <w:marRight w:val="0"/>
          <w:marTop w:val="0"/>
          <w:marBottom w:val="0"/>
          <w:divBdr>
            <w:top w:val="none" w:sz="0" w:space="0" w:color="auto"/>
            <w:left w:val="none" w:sz="0" w:space="0" w:color="auto"/>
            <w:bottom w:val="none" w:sz="0" w:space="0" w:color="auto"/>
            <w:right w:val="none" w:sz="0" w:space="0" w:color="auto"/>
          </w:divBdr>
        </w:div>
        <w:div w:id="168063237">
          <w:marLeft w:val="640"/>
          <w:marRight w:val="0"/>
          <w:marTop w:val="0"/>
          <w:marBottom w:val="0"/>
          <w:divBdr>
            <w:top w:val="none" w:sz="0" w:space="0" w:color="auto"/>
            <w:left w:val="none" w:sz="0" w:space="0" w:color="auto"/>
            <w:bottom w:val="none" w:sz="0" w:space="0" w:color="auto"/>
            <w:right w:val="none" w:sz="0" w:space="0" w:color="auto"/>
          </w:divBdr>
        </w:div>
        <w:div w:id="1918903201">
          <w:marLeft w:val="640"/>
          <w:marRight w:val="0"/>
          <w:marTop w:val="0"/>
          <w:marBottom w:val="0"/>
          <w:divBdr>
            <w:top w:val="none" w:sz="0" w:space="0" w:color="auto"/>
            <w:left w:val="none" w:sz="0" w:space="0" w:color="auto"/>
            <w:bottom w:val="none" w:sz="0" w:space="0" w:color="auto"/>
            <w:right w:val="none" w:sz="0" w:space="0" w:color="auto"/>
          </w:divBdr>
        </w:div>
        <w:div w:id="1539658755">
          <w:marLeft w:val="640"/>
          <w:marRight w:val="0"/>
          <w:marTop w:val="0"/>
          <w:marBottom w:val="0"/>
          <w:divBdr>
            <w:top w:val="none" w:sz="0" w:space="0" w:color="auto"/>
            <w:left w:val="none" w:sz="0" w:space="0" w:color="auto"/>
            <w:bottom w:val="none" w:sz="0" w:space="0" w:color="auto"/>
            <w:right w:val="none" w:sz="0" w:space="0" w:color="auto"/>
          </w:divBdr>
        </w:div>
        <w:div w:id="1537696715">
          <w:marLeft w:val="640"/>
          <w:marRight w:val="0"/>
          <w:marTop w:val="0"/>
          <w:marBottom w:val="0"/>
          <w:divBdr>
            <w:top w:val="none" w:sz="0" w:space="0" w:color="auto"/>
            <w:left w:val="none" w:sz="0" w:space="0" w:color="auto"/>
            <w:bottom w:val="none" w:sz="0" w:space="0" w:color="auto"/>
            <w:right w:val="none" w:sz="0" w:space="0" w:color="auto"/>
          </w:divBdr>
        </w:div>
        <w:div w:id="1501778115">
          <w:marLeft w:val="640"/>
          <w:marRight w:val="0"/>
          <w:marTop w:val="0"/>
          <w:marBottom w:val="0"/>
          <w:divBdr>
            <w:top w:val="none" w:sz="0" w:space="0" w:color="auto"/>
            <w:left w:val="none" w:sz="0" w:space="0" w:color="auto"/>
            <w:bottom w:val="none" w:sz="0" w:space="0" w:color="auto"/>
            <w:right w:val="none" w:sz="0" w:space="0" w:color="auto"/>
          </w:divBdr>
        </w:div>
        <w:div w:id="456413546">
          <w:marLeft w:val="640"/>
          <w:marRight w:val="0"/>
          <w:marTop w:val="0"/>
          <w:marBottom w:val="0"/>
          <w:divBdr>
            <w:top w:val="none" w:sz="0" w:space="0" w:color="auto"/>
            <w:left w:val="none" w:sz="0" w:space="0" w:color="auto"/>
            <w:bottom w:val="none" w:sz="0" w:space="0" w:color="auto"/>
            <w:right w:val="none" w:sz="0" w:space="0" w:color="auto"/>
          </w:divBdr>
        </w:div>
        <w:div w:id="915289380">
          <w:marLeft w:val="640"/>
          <w:marRight w:val="0"/>
          <w:marTop w:val="0"/>
          <w:marBottom w:val="0"/>
          <w:divBdr>
            <w:top w:val="none" w:sz="0" w:space="0" w:color="auto"/>
            <w:left w:val="none" w:sz="0" w:space="0" w:color="auto"/>
            <w:bottom w:val="none" w:sz="0" w:space="0" w:color="auto"/>
            <w:right w:val="none" w:sz="0" w:space="0" w:color="auto"/>
          </w:divBdr>
        </w:div>
        <w:div w:id="405422479">
          <w:marLeft w:val="640"/>
          <w:marRight w:val="0"/>
          <w:marTop w:val="0"/>
          <w:marBottom w:val="0"/>
          <w:divBdr>
            <w:top w:val="none" w:sz="0" w:space="0" w:color="auto"/>
            <w:left w:val="none" w:sz="0" w:space="0" w:color="auto"/>
            <w:bottom w:val="none" w:sz="0" w:space="0" w:color="auto"/>
            <w:right w:val="none" w:sz="0" w:space="0" w:color="auto"/>
          </w:divBdr>
        </w:div>
        <w:div w:id="1009213479">
          <w:marLeft w:val="640"/>
          <w:marRight w:val="0"/>
          <w:marTop w:val="0"/>
          <w:marBottom w:val="0"/>
          <w:divBdr>
            <w:top w:val="none" w:sz="0" w:space="0" w:color="auto"/>
            <w:left w:val="none" w:sz="0" w:space="0" w:color="auto"/>
            <w:bottom w:val="none" w:sz="0" w:space="0" w:color="auto"/>
            <w:right w:val="none" w:sz="0" w:space="0" w:color="auto"/>
          </w:divBdr>
        </w:div>
        <w:div w:id="1929343710">
          <w:marLeft w:val="640"/>
          <w:marRight w:val="0"/>
          <w:marTop w:val="0"/>
          <w:marBottom w:val="0"/>
          <w:divBdr>
            <w:top w:val="none" w:sz="0" w:space="0" w:color="auto"/>
            <w:left w:val="none" w:sz="0" w:space="0" w:color="auto"/>
            <w:bottom w:val="none" w:sz="0" w:space="0" w:color="auto"/>
            <w:right w:val="none" w:sz="0" w:space="0" w:color="auto"/>
          </w:divBdr>
        </w:div>
        <w:div w:id="644628736">
          <w:marLeft w:val="640"/>
          <w:marRight w:val="0"/>
          <w:marTop w:val="0"/>
          <w:marBottom w:val="0"/>
          <w:divBdr>
            <w:top w:val="none" w:sz="0" w:space="0" w:color="auto"/>
            <w:left w:val="none" w:sz="0" w:space="0" w:color="auto"/>
            <w:bottom w:val="none" w:sz="0" w:space="0" w:color="auto"/>
            <w:right w:val="none" w:sz="0" w:space="0" w:color="auto"/>
          </w:divBdr>
        </w:div>
        <w:div w:id="1516335975">
          <w:marLeft w:val="640"/>
          <w:marRight w:val="0"/>
          <w:marTop w:val="0"/>
          <w:marBottom w:val="0"/>
          <w:divBdr>
            <w:top w:val="none" w:sz="0" w:space="0" w:color="auto"/>
            <w:left w:val="none" w:sz="0" w:space="0" w:color="auto"/>
            <w:bottom w:val="none" w:sz="0" w:space="0" w:color="auto"/>
            <w:right w:val="none" w:sz="0" w:space="0" w:color="auto"/>
          </w:divBdr>
        </w:div>
        <w:div w:id="1695614470">
          <w:marLeft w:val="640"/>
          <w:marRight w:val="0"/>
          <w:marTop w:val="0"/>
          <w:marBottom w:val="0"/>
          <w:divBdr>
            <w:top w:val="none" w:sz="0" w:space="0" w:color="auto"/>
            <w:left w:val="none" w:sz="0" w:space="0" w:color="auto"/>
            <w:bottom w:val="none" w:sz="0" w:space="0" w:color="auto"/>
            <w:right w:val="none" w:sz="0" w:space="0" w:color="auto"/>
          </w:divBdr>
        </w:div>
        <w:div w:id="1151213952">
          <w:marLeft w:val="640"/>
          <w:marRight w:val="0"/>
          <w:marTop w:val="0"/>
          <w:marBottom w:val="0"/>
          <w:divBdr>
            <w:top w:val="none" w:sz="0" w:space="0" w:color="auto"/>
            <w:left w:val="none" w:sz="0" w:space="0" w:color="auto"/>
            <w:bottom w:val="none" w:sz="0" w:space="0" w:color="auto"/>
            <w:right w:val="none" w:sz="0" w:space="0" w:color="auto"/>
          </w:divBdr>
        </w:div>
        <w:div w:id="979960837">
          <w:marLeft w:val="640"/>
          <w:marRight w:val="0"/>
          <w:marTop w:val="0"/>
          <w:marBottom w:val="0"/>
          <w:divBdr>
            <w:top w:val="none" w:sz="0" w:space="0" w:color="auto"/>
            <w:left w:val="none" w:sz="0" w:space="0" w:color="auto"/>
            <w:bottom w:val="none" w:sz="0" w:space="0" w:color="auto"/>
            <w:right w:val="none" w:sz="0" w:space="0" w:color="auto"/>
          </w:divBdr>
        </w:div>
        <w:div w:id="133917430">
          <w:marLeft w:val="640"/>
          <w:marRight w:val="0"/>
          <w:marTop w:val="0"/>
          <w:marBottom w:val="0"/>
          <w:divBdr>
            <w:top w:val="none" w:sz="0" w:space="0" w:color="auto"/>
            <w:left w:val="none" w:sz="0" w:space="0" w:color="auto"/>
            <w:bottom w:val="none" w:sz="0" w:space="0" w:color="auto"/>
            <w:right w:val="none" w:sz="0" w:space="0" w:color="auto"/>
          </w:divBdr>
        </w:div>
        <w:div w:id="1049261320">
          <w:marLeft w:val="640"/>
          <w:marRight w:val="0"/>
          <w:marTop w:val="0"/>
          <w:marBottom w:val="0"/>
          <w:divBdr>
            <w:top w:val="none" w:sz="0" w:space="0" w:color="auto"/>
            <w:left w:val="none" w:sz="0" w:space="0" w:color="auto"/>
            <w:bottom w:val="none" w:sz="0" w:space="0" w:color="auto"/>
            <w:right w:val="none" w:sz="0" w:space="0" w:color="auto"/>
          </w:divBdr>
        </w:div>
        <w:div w:id="1463110470">
          <w:marLeft w:val="640"/>
          <w:marRight w:val="0"/>
          <w:marTop w:val="0"/>
          <w:marBottom w:val="0"/>
          <w:divBdr>
            <w:top w:val="none" w:sz="0" w:space="0" w:color="auto"/>
            <w:left w:val="none" w:sz="0" w:space="0" w:color="auto"/>
            <w:bottom w:val="none" w:sz="0" w:space="0" w:color="auto"/>
            <w:right w:val="none" w:sz="0" w:space="0" w:color="auto"/>
          </w:divBdr>
        </w:div>
        <w:div w:id="1814371956">
          <w:marLeft w:val="640"/>
          <w:marRight w:val="0"/>
          <w:marTop w:val="0"/>
          <w:marBottom w:val="0"/>
          <w:divBdr>
            <w:top w:val="none" w:sz="0" w:space="0" w:color="auto"/>
            <w:left w:val="none" w:sz="0" w:space="0" w:color="auto"/>
            <w:bottom w:val="none" w:sz="0" w:space="0" w:color="auto"/>
            <w:right w:val="none" w:sz="0" w:space="0" w:color="auto"/>
          </w:divBdr>
        </w:div>
        <w:div w:id="87654221">
          <w:marLeft w:val="640"/>
          <w:marRight w:val="0"/>
          <w:marTop w:val="0"/>
          <w:marBottom w:val="0"/>
          <w:divBdr>
            <w:top w:val="none" w:sz="0" w:space="0" w:color="auto"/>
            <w:left w:val="none" w:sz="0" w:space="0" w:color="auto"/>
            <w:bottom w:val="none" w:sz="0" w:space="0" w:color="auto"/>
            <w:right w:val="none" w:sz="0" w:space="0" w:color="auto"/>
          </w:divBdr>
        </w:div>
        <w:div w:id="1765027941">
          <w:marLeft w:val="640"/>
          <w:marRight w:val="0"/>
          <w:marTop w:val="0"/>
          <w:marBottom w:val="0"/>
          <w:divBdr>
            <w:top w:val="none" w:sz="0" w:space="0" w:color="auto"/>
            <w:left w:val="none" w:sz="0" w:space="0" w:color="auto"/>
            <w:bottom w:val="none" w:sz="0" w:space="0" w:color="auto"/>
            <w:right w:val="none" w:sz="0" w:space="0" w:color="auto"/>
          </w:divBdr>
        </w:div>
        <w:div w:id="672531320">
          <w:marLeft w:val="640"/>
          <w:marRight w:val="0"/>
          <w:marTop w:val="0"/>
          <w:marBottom w:val="0"/>
          <w:divBdr>
            <w:top w:val="none" w:sz="0" w:space="0" w:color="auto"/>
            <w:left w:val="none" w:sz="0" w:space="0" w:color="auto"/>
            <w:bottom w:val="none" w:sz="0" w:space="0" w:color="auto"/>
            <w:right w:val="none" w:sz="0" w:space="0" w:color="auto"/>
          </w:divBdr>
        </w:div>
        <w:div w:id="288972145">
          <w:marLeft w:val="640"/>
          <w:marRight w:val="0"/>
          <w:marTop w:val="0"/>
          <w:marBottom w:val="0"/>
          <w:divBdr>
            <w:top w:val="none" w:sz="0" w:space="0" w:color="auto"/>
            <w:left w:val="none" w:sz="0" w:space="0" w:color="auto"/>
            <w:bottom w:val="none" w:sz="0" w:space="0" w:color="auto"/>
            <w:right w:val="none" w:sz="0" w:space="0" w:color="auto"/>
          </w:divBdr>
        </w:div>
        <w:div w:id="917203780">
          <w:marLeft w:val="640"/>
          <w:marRight w:val="0"/>
          <w:marTop w:val="0"/>
          <w:marBottom w:val="0"/>
          <w:divBdr>
            <w:top w:val="none" w:sz="0" w:space="0" w:color="auto"/>
            <w:left w:val="none" w:sz="0" w:space="0" w:color="auto"/>
            <w:bottom w:val="none" w:sz="0" w:space="0" w:color="auto"/>
            <w:right w:val="none" w:sz="0" w:space="0" w:color="auto"/>
          </w:divBdr>
        </w:div>
        <w:div w:id="1315138362">
          <w:marLeft w:val="640"/>
          <w:marRight w:val="0"/>
          <w:marTop w:val="0"/>
          <w:marBottom w:val="0"/>
          <w:divBdr>
            <w:top w:val="none" w:sz="0" w:space="0" w:color="auto"/>
            <w:left w:val="none" w:sz="0" w:space="0" w:color="auto"/>
            <w:bottom w:val="none" w:sz="0" w:space="0" w:color="auto"/>
            <w:right w:val="none" w:sz="0" w:space="0" w:color="auto"/>
          </w:divBdr>
        </w:div>
        <w:div w:id="85879993">
          <w:marLeft w:val="640"/>
          <w:marRight w:val="0"/>
          <w:marTop w:val="0"/>
          <w:marBottom w:val="0"/>
          <w:divBdr>
            <w:top w:val="none" w:sz="0" w:space="0" w:color="auto"/>
            <w:left w:val="none" w:sz="0" w:space="0" w:color="auto"/>
            <w:bottom w:val="none" w:sz="0" w:space="0" w:color="auto"/>
            <w:right w:val="none" w:sz="0" w:space="0" w:color="auto"/>
          </w:divBdr>
        </w:div>
        <w:div w:id="1062143674">
          <w:marLeft w:val="640"/>
          <w:marRight w:val="0"/>
          <w:marTop w:val="0"/>
          <w:marBottom w:val="0"/>
          <w:divBdr>
            <w:top w:val="none" w:sz="0" w:space="0" w:color="auto"/>
            <w:left w:val="none" w:sz="0" w:space="0" w:color="auto"/>
            <w:bottom w:val="none" w:sz="0" w:space="0" w:color="auto"/>
            <w:right w:val="none" w:sz="0" w:space="0" w:color="auto"/>
          </w:divBdr>
        </w:div>
        <w:div w:id="717164625">
          <w:marLeft w:val="640"/>
          <w:marRight w:val="0"/>
          <w:marTop w:val="0"/>
          <w:marBottom w:val="0"/>
          <w:divBdr>
            <w:top w:val="none" w:sz="0" w:space="0" w:color="auto"/>
            <w:left w:val="none" w:sz="0" w:space="0" w:color="auto"/>
            <w:bottom w:val="none" w:sz="0" w:space="0" w:color="auto"/>
            <w:right w:val="none" w:sz="0" w:space="0" w:color="auto"/>
          </w:divBdr>
        </w:div>
        <w:div w:id="522013707">
          <w:marLeft w:val="640"/>
          <w:marRight w:val="0"/>
          <w:marTop w:val="0"/>
          <w:marBottom w:val="0"/>
          <w:divBdr>
            <w:top w:val="none" w:sz="0" w:space="0" w:color="auto"/>
            <w:left w:val="none" w:sz="0" w:space="0" w:color="auto"/>
            <w:bottom w:val="none" w:sz="0" w:space="0" w:color="auto"/>
            <w:right w:val="none" w:sz="0" w:space="0" w:color="auto"/>
          </w:divBdr>
        </w:div>
        <w:div w:id="2029670463">
          <w:marLeft w:val="640"/>
          <w:marRight w:val="0"/>
          <w:marTop w:val="0"/>
          <w:marBottom w:val="0"/>
          <w:divBdr>
            <w:top w:val="none" w:sz="0" w:space="0" w:color="auto"/>
            <w:left w:val="none" w:sz="0" w:space="0" w:color="auto"/>
            <w:bottom w:val="none" w:sz="0" w:space="0" w:color="auto"/>
            <w:right w:val="none" w:sz="0" w:space="0" w:color="auto"/>
          </w:divBdr>
        </w:div>
        <w:div w:id="66542157">
          <w:marLeft w:val="640"/>
          <w:marRight w:val="0"/>
          <w:marTop w:val="0"/>
          <w:marBottom w:val="0"/>
          <w:divBdr>
            <w:top w:val="none" w:sz="0" w:space="0" w:color="auto"/>
            <w:left w:val="none" w:sz="0" w:space="0" w:color="auto"/>
            <w:bottom w:val="none" w:sz="0" w:space="0" w:color="auto"/>
            <w:right w:val="none" w:sz="0" w:space="0" w:color="auto"/>
          </w:divBdr>
        </w:div>
        <w:div w:id="1393386339">
          <w:marLeft w:val="640"/>
          <w:marRight w:val="0"/>
          <w:marTop w:val="0"/>
          <w:marBottom w:val="0"/>
          <w:divBdr>
            <w:top w:val="none" w:sz="0" w:space="0" w:color="auto"/>
            <w:left w:val="none" w:sz="0" w:space="0" w:color="auto"/>
            <w:bottom w:val="none" w:sz="0" w:space="0" w:color="auto"/>
            <w:right w:val="none" w:sz="0" w:space="0" w:color="auto"/>
          </w:divBdr>
        </w:div>
        <w:div w:id="1873880626">
          <w:marLeft w:val="640"/>
          <w:marRight w:val="0"/>
          <w:marTop w:val="0"/>
          <w:marBottom w:val="0"/>
          <w:divBdr>
            <w:top w:val="none" w:sz="0" w:space="0" w:color="auto"/>
            <w:left w:val="none" w:sz="0" w:space="0" w:color="auto"/>
            <w:bottom w:val="none" w:sz="0" w:space="0" w:color="auto"/>
            <w:right w:val="none" w:sz="0" w:space="0" w:color="auto"/>
          </w:divBdr>
        </w:div>
        <w:div w:id="1904638477">
          <w:marLeft w:val="640"/>
          <w:marRight w:val="0"/>
          <w:marTop w:val="0"/>
          <w:marBottom w:val="0"/>
          <w:divBdr>
            <w:top w:val="none" w:sz="0" w:space="0" w:color="auto"/>
            <w:left w:val="none" w:sz="0" w:space="0" w:color="auto"/>
            <w:bottom w:val="none" w:sz="0" w:space="0" w:color="auto"/>
            <w:right w:val="none" w:sz="0" w:space="0" w:color="auto"/>
          </w:divBdr>
        </w:div>
        <w:div w:id="1486894381">
          <w:marLeft w:val="640"/>
          <w:marRight w:val="0"/>
          <w:marTop w:val="0"/>
          <w:marBottom w:val="0"/>
          <w:divBdr>
            <w:top w:val="none" w:sz="0" w:space="0" w:color="auto"/>
            <w:left w:val="none" w:sz="0" w:space="0" w:color="auto"/>
            <w:bottom w:val="none" w:sz="0" w:space="0" w:color="auto"/>
            <w:right w:val="none" w:sz="0" w:space="0" w:color="auto"/>
          </w:divBdr>
        </w:div>
      </w:divsChild>
    </w:div>
    <w:div w:id="60031347">
      <w:bodyDiv w:val="1"/>
      <w:marLeft w:val="0"/>
      <w:marRight w:val="0"/>
      <w:marTop w:val="0"/>
      <w:marBottom w:val="0"/>
      <w:divBdr>
        <w:top w:val="none" w:sz="0" w:space="0" w:color="auto"/>
        <w:left w:val="none" w:sz="0" w:space="0" w:color="auto"/>
        <w:bottom w:val="none" w:sz="0" w:space="0" w:color="auto"/>
        <w:right w:val="none" w:sz="0" w:space="0" w:color="auto"/>
      </w:divBdr>
      <w:divsChild>
        <w:div w:id="1841306760">
          <w:marLeft w:val="640"/>
          <w:marRight w:val="0"/>
          <w:marTop w:val="0"/>
          <w:marBottom w:val="0"/>
          <w:divBdr>
            <w:top w:val="none" w:sz="0" w:space="0" w:color="auto"/>
            <w:left w:val="none" w:sz="0" w:space="0" w:color="auto"/>
            <w:bottom w:val="none" w:sz="0" w:space="0" w:color="auto"/>
            <w:right w:val="none" w:sz="0" w:space="0" w:color="auto"/>
          </w:divBdr>
        </w:div>
        <w:div w:id="689916791">
          <w:marLeft w:val="640"/>
          <w:marRight w:val="0"/>
          <w:marTop w:val="0"/>
          <w:marBottom w:val="0"/>
          <w:divBdr>
            <w:top w:val="none" w:sz="0" w:space="0" w:color="auto"/>
            <w:left w:val="none" w:sz="0" w:space="0" w:color="auto"/>
            <w:bottom w:val="none" w:sz="0" w:space="0" w:color="auto"/>
            <w:right w:val="none" w:sz="0" w:space="0" w:color="auto"/>
          </w:divBdr>
        </w:div>
        <w:div w:id="278490189">
          <w:marLeft w:val="640"/>
          <w:marRight w:val="0"/>
          <w:marTop w:val="0"/>
          <w:marBottom w:val="0"/>
          <w:divBdr>
            <w:top w:val="none" w:sz="0" w:space="0" w:color="auto"/>
            <w:left w:val="none" w:sz="0" w:space="0" w:color="auto"/>
            <w:bottom w:val="none" w:sz="0" w:space="0" w:color="auto"/>
            <w:right w:val="none" w:sz="0" w:space="0" w:color="auto"/>
          </w:divBdr>
        </w:div>
        <w:div w:id="1153831572">
          <w:marLeft w:val="640"/>
          <w:marRight w:val="0"/>
          <w:marTop w:val="0"/>
          <w:marBottom w:val="0"/>
          <w:divBdr>
            <w:top w:val="none" w:sz="0" w:space="0" w:color="auto"/>
            <w:left w:val="none" w:sz="0" w:space="0" w:color="auto"/>
            <w:bottom w:val="none" w:sz="0" w:space="0" w:color="auto"/>
            <w:right w:val="none" w:sz="0" w:space="0" w:color="auto"/>
          </w:divBdr>
        </w:div>
        <w:div w:id="59449797">
          <w:marLeft w:val="640"/>
          <w:marRight w:val="0"/>
          <w:marTop w:val="0"/>
          <w:marBottom w:val="0"/>
          <w:divBdr>
            <w:top w:val="none" w:sz="0" w:space="0" w:color="auto"/>
            <w:left w:val="none" w:sz="0" w:space="0" w:color="auto"/>
            <w:bottom w:val="none" w:sz="0" w:space="0" w:color="auto"/>
            <w:right w:val="none" w:sz="0" w:space="0" w:color="auto"/>
          </w:divBdr>
        </w:div>
        <w:div w:id="1993561992">
          <w:marLeft w:val="640"/>
          <w:marRight w:val="0"/>
          <w:marTop w:val="0"/>
          <w:marBottom w:val="0"/>
          <w:divBdr>
            <w:top w:val="none" w:sz="0" w:space="0" w:color="auto"/>
            <w:left w:val="none" w:sz="0" w:space="0" w:color="auto"/>
            <w:bottom w:val="none" w:sz="0" w:space="0" w:color="auto"/>
            <w:right w:val="none" w:sz="0" w:space="0" w:color="auto"/>
          </w:divBdr>
        </w:div>
        <w:div w:id="1300038294">
          <w:marLeft w:val="640"/>
          <w:marRight w:val="0"/>
          <w:marTop w:val="0"/>
          <w:marBottom w:val="0"/>
          <w:divBdr>
            <w:top w:val="none" w:sz="0" w:space="0" w:color="auto"/>
            <w:left w:val="none" w:sz="0" w:space="0" w:color="auto"/>
            <w:bottom w:val="none" w:sz="0" w:space="0" w:color="auto"/>
            <w:right w:val="none" w:sz="0" w:space="0" w:color="auto"/>
          </w:divBdr>
        </w:div>
        <w:div w:id="180163974">
          <w:marLeft w:val="640"/>
          <w:marRight w:val="0"/>
          <w:marTop w:val="0"/>
          <w:marBottom w:val="0"/>
          <w:divBdr>
            <w:top w:val="none" w:sz="0" w:space="0" w:color="auto"/>
            <w:left w:val="none" w:sz="0" w:space="0" w:color="auto"/>
            <w:bottom w:val="none" w:sz="0" w:space="0" w:color="auto"/>
            <w:right w:val="none" w:sz="0" w:space="0" w:color="auto"/>
          </w:divBdr>
        </w:div>
        <w:div w:id="1628733092">
          <w:marLeft w:val="640"/>
          <w:marRight w:val="0"/>
          <w:marTop w:val="0"/>
          <w:marBottom w:val="0"/>
          <w:divBdr>
            <w:top w:val="none" w:sz="0" w:space="0" w:color="auto"/>
            <w:left w:val="none" w:sz="0" w:space="0" w:color="auto"/>
            <w:bottom w:val="none" w:sz="0" w:space="0" w:color="auto"/>
            <w:right w:val="none" w:sz="0" w:space="0" w:color="auto"/>
          </w:divBdr>
        </w:div>
        <w:div w:id="1265041831">
          <w:marLeft w:val="640"/>
          <w:marRight w:val="0"/>
          <w:marTop w:val="0"/>
          <w:marBottom w:val="0"/>
          <w:divBdr>
            <w:top w:val="none" w:sz="0" w:space="0" w:color="auto"/>
            <w:left w:val="none" w:sz="0" w:space="0" w:color="auto"/>
            <w:bottom w:val="none" w:sz="0" w:space="0" w:color="auto"/>
            <w:right w:val="none" w:sz="0" w:space="0" w:color="auto"/>
          </w:divBdr>
        </w:div>
        <w:div w:id="1004476402">
          <w:marLeft w:val="640"/>
          <w:marRight w:val="0"/>
          <w:marTop w:val="0"/>
          <w:marBottom w:val="0"/>
          <w:divBdr>
            <w:top w:val="none" w:sz="0" w:space="0" w:color="auto"/>
            <w:left w:val="none" w:sz="0" w:space="0" w:color="auto"/>
            <w:bottom w:val="none" w:sz="0" w:space="0" w:color="auto"/>
            <w:right w:val="none" w:sz="0" w:space="0" w:color="auto"/>
          </w:divBdr>
        </w:div>
        <w:div w:id="532814920">
          <w:marLeft w:val="640"/>
          <w:marRight w:val="0"/>
          <w:marTop w:val="0"/>
          <w:marBottom w:val="0"/>
          <w:divBdr>
            <w:top w:val="none" w:sz="0" w:space="0" w:color="auto"/>
            <w:left w:val="none" w:sz="0" w:space="0" w:color="auto"/>
            <w:bottom w:val="none" w:sz="0" w:space="0" w:color="auto"/>
            <w:right w:val="none" w:sz="0" w:space="0" w:color="auto"/>
          </w:divBdr>
        </w:div>
        <w:div w:id="550192453">
          <w:marLeft w:val="640"/>
          <w:marRight w:val="0"/>
          <w:marTop w:val="0"/>
          <w:marBottom w:val="0"/>
          <w:divBdr>
            <w:top w:val="none" w:sz="0" w:space="0" w:color="auto"/>
            <w:left w:val="none" w:sz="0" w:space="0" w:color="auto"/>
            <w:bottom w:val="none" w:sz="0" w:space="0" w:color="auto"/>
            <w:right w:val="none" w:sz="0" w:space="0" w:color="auto"/>
          </w:divBdr>
        </w:div>
        <w:div w:id="1416585371">
          <w:marLeft w:val="640"/>
          <w:marRight w:val="0"/>
          <w:marTop w:val="0"/>
          <w:marBottom w:val="0"/>
          <w:divBdr>
            <w:top w:val="none" w:sz="0" w:space="0" w:color="auto"/>
            <w:left w:val="none" w:sz="0" w:space="0" w:color="auto"/>
            <w:bottom w:val="none" w:sz="0" w:space="0" w:color="auto"/>
            <w:right w:val="none" w:sz="0" w:space="0" w:color="auto"/>
          </w:divBdr>
        </w:div>
        <w:div w:id="695079936">
          <w:marLeft w:val="640"/>
          <w:marRight w:val="0"/>
          <w:marTop w:val="0"/>
          <w:marBottom w:val="0"/>
          <w:divBdr>
            <w:top w:val="none" w:sz="0" w:space="0" w:color="auto"/>
            <w:left w:val="none" w:sz="0" w:space="0" w:color="auto"/>
            <w:bottom w:val="none" w:sz="0" w:space="0" w:color="auto"/>
            <w:right w:val="none" w:sz="0" w:space="0" w:color="auto"/>
          </w:divBdr>
        </w:div>
        <w:div w:id="686717924">
          <w:marLeft w:val="640"/>
          <w:marRight w:val="0"/>
          <w:marTop w:val="0"/>
          <w:marBottom w:val="0"/>
          <w:divBdr>
            <w:top w:val="none" w:sz="0" w:space="0" w:color="auto"/>
            <w:left w:val="none" w:sz="0" w:space="0" w:color="auto"/>
            <w:bottom w:val="none" w:sz="0" w:space="0" w:color="auto"/>
            <w:right w:val="none" w:sz="0" w:space="0" w:color="auto"/>
          </w:divBdr>
        </w:div>
        <w:div w:id="1691832965">
          <w:marLeft w:val="640"/>
          <w:marRight w:val="0"/>
          <w:marTop w:val="0"/>
          <w:marBottom w:val="0"/>
          <w:divBdr>
            <w:top w:val="none" w:sz="0" w:space="0" w:color="auto"/>
            <w:left w:val="none" w:sz="0" w:space="0" w:color="auto"/>
            <w:bottom w:val="none" w:sz="0" w:space="0" w:color="auto"/>
            <w:right w:val="none" w:sz="0" w:space="0" w:color="auto"/>
          </w:divBdr>
        </w:div>
        <w:div w:id="1127312534">
          <w:marLeft w:val="640"/>
          <w:marRight w:val="0"/>
          <w:marTop w:val="0"/>
          <w:marBottom w:val="0"/>
          <w:divBdr>
            <w:top w:val="none" w:sz="0" w:space="0" w:color="auto"/>
            <w:left w:val="none" w:sz="0" w:space="0" w:color="auto"/>
            <w:bottom w:val="none" w:sz="0" w:space="0" w:color="auto"/>
            <w:right w:val="none" w:sz="0" w:space="0" w:color="auto"/>
          </w:divBdr>
        </w:div>
        <w:div w:id="1209758724">
          <w:marLeft w:val="640"/>
          <w:marRight w:val="0"/>
          <w:marTop w:val="0"/>
          <w:marBottom w:val="0"/>
          <w:divBdr>
            <w:top w:val="none" w:sz="0" w:space="0" w:color="auto"/>
            <w:left w:val="none" w:sz="0" w:space="0" w:color="auto"/>
            <w:bottom w:val="none" w:sz="0" w:space="0" w:color="auto"/>
            <w:right w:val="none" w:sz="0" w:space="0" w:color="auto"/>
          </w:divBdr>
        </w:div>
        <w:div w:id="816342351">
          <w:marLeft w:val="640"/>
          <w:marRight w:val="0"/>
          <w:marTop w:val="0"/>
          <w:marBottom w:val="0"/>
          <w:divBdr>
            <w:top w:val="none" w:sz="0" w:space="0" w:color="auto"/>
            <w:left w:val="none" w:sz="0" w:space="0" w:color="auto"/>
            <w:bottom w:val="none" w:sz="0" w:space="0" w:color="auto"/>
            <w:right w:val="none" w:sz="0" w:space="0" w:color="auto"/>
          </w:divBdr>
        </w:div>
        <w:div w:id="1915777422">
          <w:marLeft w:val="640"/>
          <w:marRight w:val="0"/>
          <w:marTop w:val="0"/>
          <w:marBottom w:val="0"/>
          <w:divBdr>
            <w:top w:val="none" w:sz="0" w:space="0" w:color="auto"/>
            <w:left w:val="none" w:sz="0" w:space="0" w:color="auto"/>
            <w:bottom w:val="none" w:sz="0" w:space="0" w:color="auto"/>
            <w:right w:val="none" w:sz="0" w:space="0" w:color="auto"/>
          </w:divBdr>
        </w:div>
        <w:div w:id="1985625439">
          <w:marLeft w:val="640"/>
          <w:marRight w:val="0"/>
          <w:marTop w:val="0"/>
          <w:marBottom w:val="0"/>
          <w:divBdr>
            <w:top w:val="none" w:sz="0" w:space="0" w:color="auto"/>
            <w:left w:val="none" w:sz="0" w:space="0" w:color="auto"/>
            <w:bottom w:val="none" w:sz="0" w:space="0" w:color="auto"/>
            <w:right w:val="none" w:sz="0" w:space="0" w:color="auto"/>
          </w:divBdr>
        </w:div>
        <w:div w:id="1197768009">
          <w:marLeft w:val="640"/>
          <w:marRight w:val="0"/>
          <w:marTop w:val="0"/>
          <w:marBottom w:val="0"/>
          <w:divBdr>
            <w:top w:val="none" w:sz="0" w:space="0" w:color="auto"/>
            <w:left w:val="none" w:sz="0" w:space="0" w:color="auto"/>
            <w:bottom w:val="none" w:sz="0" w:space="0" w:color="auto"/>
            <w:right w:val="none" w:sz="0" w:space="0" w:color="auto"/>
          </w:divBdr>
        </w:div>
        <w:div w:id="1973097863">
          <w:marLeft w:val="640"/>
          <w:marRight w:val="0"/>
          <w:marTop w:val="0"/>
          <w:marBottom w:val="0"/>
          <w:divBdr>
            <w:top w:val="none" w:sz="0" w:space="0" w:color="auto"/>
            <w:left w:val="none" w:sz="0" w:space="0" w:color="auto"/>
            <w:bottom w:val="none" w:sz="0" w:space="0" w:color="auto"/>
            <w:right w:val="none" w:sz="0" w:space="0" w:color="auto"/>
          </w:divBdr>
        </w:div>
        <w:div w:id="2036034185">
          <w:marLeft w:val="640"/>
          <w:marRight w:val="0"/>
          <w:marTop w:val="0"/>
          <w:marBottom w:val="0"/>
          <w:divBdr>
            <w:top w:val="none" w:sz="0" w:space="0" w:color="auto"/>
            <w:left w:val="none" w:sz="0" w:space="0" w:color="auto"/>
            <w:bottom w:val="none" w:sz="0" w:space="0" w:color="auto"/>
            <w:right w:val="none" w:sz="0" w:space="0" w:color="auto"/>
          </w:divBdr>
        </w:div>
        <w:div w:id="809369632">
          <w:marLeft w:val="640"/>
          <w:marRight w:val="0"/>
          <w:marTop w:val="0"/>
          <w:marBottom w:val="0"/>
          <w:divBdr>
            <w:top w:val="none" w:sz="0" w:space="0" w:color="auto"/>
            <w:left w:val="none" w:sz="0" w:space="0" w:color="auto"/>
            <w:bottom w:val="none" w:sz="0" w:space="0" w:color="auto"/>
            <w:right w:val="none" w:sz="0" w:space="0" w:color="auto"/>
          </w:divBdr>
        </w:div>
        <w:div w:id="986596162">
          <w:marLeft w:val="640"/>
          <w:marRight w:val="0"/>
          <w:marTop w:val="0"/>
          <w:marBottom w:val="0"/>
          <w:divBdr>
            <w:top w:val="none" w:sz="0" w:space="0" w:color="auto"/>
            <w:left w:val="none" w:sz="0" w:space="0" w:color="auto"/>
            <w:bottom w:val="none" w:sz="0" w:space="0" w:color="auto"/>
            <w:right w:val="none" w:sz="0" w:space="0" w:color="auto"/>
          </w:divBdr>
        </w:div>
        <w:div w:id="782963898">
          <w:marLeft w:val="640"/>
          <w:marRight w:val="0"/>
          <w:marTop w:val="0"/>
          <w:marBottom w:val="0"/>
          <w:divBdr>
            <w:top w:val="none" w:sz="0" w:space="0" w:color="auto"/>
            <w:left w:val="none" w:sz="0" w:space="0" w:color="auto"/>
            <w:bottom w:val="none" w:sz="0" w:space="0" w:color="auto"/>
            <w:right w:val="none" w:sz="0" w:space="0" w:color="auto"/>
          </w:divBdr>
        </w:div>
        <w:div w:id="1686831117">
          <w:marLeft w:val="640"/>
          <w:marRight w:val="0"/>
          <w:marTop w:val="0"/>
          <w:marBottom w:val="0"/>
          <w:divBdr>
            <w:top w:val="none" w:sz="0" w:space="0" w:color="auto"/>
            <w:left w:val="none" w:sz="0" w:space="0" w:color="auto"/>
            <w:bottom w:val="none" w:sz="0" w:space="0" w:color="auto"/>
            <w:right w:val="none" w:sz="0" w:space="0" w:color="auto"/>
          </w:divBdr>
        </w:div>
        <w:div w:id="342829100">
          <w:marLeft w:val="640"/>
          <w:marRight w:val="0"/>
          <w:marTop w:val="0"/>
          <w:marBottom w:val="0"/>
          <w:divBdr>
            <w:top w:val="none" w:sz="0" w:space="0" w:color="auto"/>
            <w:left w:val="none" w:sz="0" w:space="0" w:color="auto"/>
            <w:bottom w:val="none" w:sz="0" w:space="0" w:color="auto"/>
            <w:right w:val="none" w:sz="0" w:space="0" w:color="auto"/>
          </w:divBdr>
        </w:div>
        <w:div w:id="1527602765">
          <w:marLeft w:val="640"/>
          <w:marRight w:val="0"/>
          <w:marTop w:val="0"/>
          <w:marBottom w:val="0"/>
          <w:divBdr>
            <w:top w:val="none" w:sz="0" w:space="0" w:color="auto"/>
            <w:left w:val="none" w:sz="0" w:space="0" w:color="auto"/>
            <w:bottom w:val="none" w:sz="0" w:space="0" w:color="auto"/>
            <w:right w:val="none" w:sz="0" w:space="0" w:color="auto"/>
          </w:divBdr>
        </w:div>
        <w:div w:id="535312272">
          <w:marLeft w:val="640"/>
          <w:marRight w:val="0"/>
          <w:marTop w:val="0"/>
          <w:marBottom w:val="0"/>
          <w:divBdr>
            <w:top w:val="none" w:sz="0" w:space="0" w:color="auto"/>
            <w:left w:val="none" w:sz="0" w:space="0" w:color="auto"/>
            <w:bottom w:val="none" w:sz="0" w:space="0" w:color="auto"/>
            <w:right w:val="none" w:sz="0" w:space="0" w:color="auto"/>
          </w:divBdr>
        </w:div>
        <w:div w:id="1274439092">
          <w:marLeft w:val="640"/>
          <w:marRight w:val="0"/>
          <w:marTop w:val="0"/>
          <w:marBottom w:val="0"/>
          <w:divBdr>
            <w:top w:val="none" w:sz="0" w:space="0" w:color="auto"/>
            <w:left w:val="none" w:sz="0" w:space="0" w:color="auto"/>
            <w:bottom w:val="none" w:sz="0" w:space="0" w:color="auto"/>
            <w:right w:val="none" w:sz="0" w:space="0" w:color="auto"/>
          </w:divBdr>
        </w:div>
        <w:div w:id="1465468081">
          <w:marLeft w:val="640"/>
          <w:marRight w:val="0"/>
          <w:marTop w:val="0"/>
          <w:marBottom w:val="0"/>
          <w:divBdr>
            <w:top w:val="none" w:sz="0" w:space="0" w:color="auto"/>
            <w:left w:val="none" w:sz="0" w:space="0" w:color="auto"/>
            <w:bottom w:val="none" w:sz="0" w:space="0" w:color="auto"/>
            <w:right w:val="none" w:sz="0" w:space="0" w:color="auto"/>
          </w:divBdr>
        </w:div>
        <w:div w:id="1732968695">
          <w:marLeft w:val="640"/>
          <w:marRight w:val="0"/>
          <w:marTop w:val="0"/>
          <w:marBottom w:val="0"/>
          <w:divBdr>
            <w:top w:val="none" w:sz="0" w:space="0" w:color="auto"/>
            <w:left w:val="none" w:sz="0" w:space="0" w:color="auto"/>
            <w:bottom w:val="none" w:sz="0" w:space="0" w:color="auto"/>
            <w:right w:val="none" w:sz="0" w:space="0" w:color="auto"/>
          </w:divBdr>
        </w:div>
        <w:div w:id="1414862015">
          <w:marLeft w:val="640"/>
          <w:marRight w:val="0"/>
          <w:marTop w:val="0"/>
          <w:marBottom w:val="0"/>
          <w:divBdr>
            <w:top w:val="none" w:sz="0" w:space="0" w:color="auto"/>
            <w:left w:val="none" w:sz="0" w:space="0" w:color="auto"/>
            <w:bottom w:val="none" w:sz="0" w:space="0" w:color="auto"/>
            <w:right w:val="none" w:sz="0" w:space="0" w:color="auto"/>
          </w:divBdr>
        </w:div>
        <w:div w:id="1239171816">
          <w:marLeft w:val="640"/>
          <w:marRight w:val="0"/>
          <w:marTop w:val="0"/>
          <w:marBottom w:val="0"/>
          <w:divBdr>
            <w:top w:val="none" w:sz="0" w:space="0" w:color="auto"/>
            <w:left w:val="none" w:sz="0" w:space="0" w:color="auto"/>
            <w:bottom w:val="none" w:sz="0" w:space="0" w:color="auto"/>
            <w:right w:val="none" w:sz="0" w:space="0" w:color="auto"/>
          </w:divBdr>
        </w:div>
        <w:div w:id="1689675719">
          <w:marLeft w:val="640"/>
          <w:marRight w:val="0"/>
          <w:marTop w:val="0"/>
          <w:marBottom w:val="0"/>
          <w:divBdr>
            <w:top w:val="none" w:sz="0" w:space="0" w:color="auto"/>
            <w:left w:val="none" w:sz="0" w:space="0" w:color="auto"/>
            <w:bottom w:val="none" w:sz="0" w:space="0" w:color="auto"/>
            <w:right w:val="none" w:sz="0" w:space="0" w:color="auto"/>
          </w:divBdr>
        </w:div>
        <w:div w:id="796416749">
          <w:marLeft w:val="640"/>
          <w:marRight w:val="0"/>
          <w:marTop w:val="0"/>
          <w:marBottom w:val="0"/>
          <w:divBdr>
            <w:top w:val="none" w:sz="0" w:space="0" w:color="auto"/>
            <w:left w:val="none" w:sz="0" w:space="0" w:color="auto"/>
            <w:bottom w:val="none" w:sz="0" w:space="0" w:color="auto"/>
            <w:right w:val="none" w:sz="0" w:space="0" w:color="auto"/>
          </w:divBdr>
        </w:div>
        <w:div w:id="1224223051">
          <w:marLeft w:val="640"/>
          <w:marRight w:val="0"/>
          <w:marTop w:val="0"/>
          <w:marBottom w:val="0"/>
          <w:divBdr>
            <w:top w:val="none" w:sz="0" w:space="0" w:color="auto"/>
            <w:left w:val="none" w:sz="0" w:space="0" w:color="auto"/>
            <w:bottom w:val="none" w:sz="0" w:space="0" w:color="auto"/>
            <w:right w:val="none" w:sz="0" w:space="0" w:color="auto"/>
          </w:divBdr>
        </w:div>
        <w:div w:id="2074811581">
          <w:marLeft w:val="640"/>
          <w:marRight w:val="0"/>
          <w:marTop w:val="0"/>
          <w:marBottom w:val="0"/>
          <w:divBdr>
            <w:top w:val="none" w:sz="0" w:space="0" w:color="auto"/>
            <w:left w:val="none" w:sz="0" w:space="0" w:color="auto"/>
            <w:bottom w:val="none" w:sz="0" w:space="0" w:color="auto"/>
            <w:right w:val="none" w:sz="0" w:space="0" w:color="auto"/>
          </w:divBdr>
        </w:div>
        <w:div w:id="363095011">
          <w:marLeft w:val="640"/>
          <w:marRight w:val="0"/>
          <w:marTop w:val="0"/>
          <w:marBottom w:val="0"/>
          <w:divBdr>
            <w:top w:val="none" w:sz="0" w:space="0" w:color="auto"/>
            <w:left w:val="none" w:sz="0" w:space="0" w:color="auto"/>
            <w:bottom w:val="none" w:sz="0" w:space="0" w:color="auto"/>
            <w:right w:val="none" w:sz="0" w:space="0" w:color="auto"/>
          </w:divBdr>
        </w:div>
        <w:div w:id="1398625310">
          <w:marLeft w:val="640"/>
          <w:marRight w:val="0"/>
          <w:marTop w:val="0"/>
          <w:marBottom w:val="0"/>
          <w:divBdr>
            <w:top w:val="none" w:sz="0" w:space="0" w:color="auto"/>
            <w:left w:val="none" w:sz="0" w:space="0" w:color="auto"/>
            <w:bottom w:val="none" w:sz="0" w:space="0" w:color="auto"/>
            <w:right w:val="none" w:sz="0" w:space="0" w:color="auto"/>
          </w:divBdr>
        </w:div>
        <w:div w:id="301931110">
          <w:marLeft w:val="640"/>
          <w:marRight w:val="0"/>
          <w:marTop w:val="0"/>
          <w:marBottom w:val="0"/>
          <w:divBdr>
            <w:top w:val="none" w:sz="0" w:space="0" w:color="auto"/>
            <w:left w:val="none" w:sz="0" w:space="0" w:color="auto"/>
            <w:bottom w:val="none" w:sz="0" w:space="0" w:color="auto"/>
            <w:right w:val="none" w:sz="0" w:space="0" w:color="auto"/>
          </w:divBdr>
        </w:div>
        <w:div w:id="1860847794">
          <w:marLeft w:val="640"/>
          <w:marRight w:val="0"/>
          <w:marTop w:val="0"/>
          <w:marBottom w:val="0"/>
          <w:divBdr>
            <w:top w:val="none" w:sz="0" w:space="0" w:color="auto"/>
            <w:left w:val="none" w:sz="0" w:space="0" w:color="auto"/>
            <w:bottom w:val="none" w:sz="0" w:space="0" w:color="auto"/>
            <w:right w:val="none" w:sz="0" w:space="0" w:color="auto"/>
          </w:divBdr>
        </w:div>
        <w:div w:id="90124360">
          <w:marLeft w:val="640"/>
          <w:marRight w:val="0"/>
          <w:marTop w:val="0"/>
          <w:marBottom w:val="0"/>
          <w:divBdr>
            <w:top w:val="none" w:sz="0" w:space="0" w:color="auto"/>
            <w:left w:val="none" w:sz="0" w:space="0" w:color="auto"/>
            <w:bottom w:val="none" w:sz="0" w:space="0" w:color="auto"/>
            <w:right w:val="none" w:sz="0" w:space="0" w:color="auto"/>
          </w:divBdr>
        </w:div>
        <w:div w:id="923415424">
          <w:marLeft w:val="640"/>
          <w:marRight w:val="0"/>
          <w:marTop w:val="0"/>
          <w:marBottom w:val="0"/>
          <w:divBdr>
            <w:top w:val="none" w:sz="0" w:space="0" w:color="auto"/>
            <w:left w:val="none" w:sz="0" w:space="0" w:color="auto"/>
            <w:bottom w:val="none" w:sz="0" w:space="0" w:color="auto"/>
            <w:right w:val="none" w:sz="0" w:space="0" w:color="auto"/>
          </w:divBdr>
        </w:div>
        <w:div w:id="952902528">
          <w:marLeft w:val="640"/>
          <w:marRight w:val="0"/>
          <w:marTop w:val="0"/>
          <w:marBottom w:val="0"/>
          <w:divBdr>
            <w:top w:val="none" w:sz="0" w:space="0" w:color="auto"/>
            <w:left w:val="none" w:sz="0" w:space="0" w:color="auto"/>
            <w:bottom w:val="none" w:sz="0" w:space="0" w:color="auto"/>
            <w:right w:val="none" w:sz="0" w:space="0" w:color="auto"/>
          </w:divBdr>
        </w:div>
        <w:div w:id="936138859">
          <w:marLeft w:val="640"/>
          <w:marRight w:val="0"/>
          <w:marTop w:val="0"/>
          <w:marBottom w:val="0"/>
          <w:divBdr>
            <w:top w:val="none" w:sz="0" w:space="0" w:color="auto"/>
            <w:left w:val="none" w:sz="0" w:space="0" w:color="auto"/>
            <w:bottom w:val="none" w:sz="0" w:space="0" w:color="auto"/>
            <w:right w:val="none" w:sz="0" w:space="0" w:color="auto"/>
          </w:divBdr>
        </w:div>
        <w:div w:id="1604848650">
          <w:marLeft w:val="640"/>
          <w:marRight w:val="0"/>
          <w:marTop w:val="0"/>
          <w:marBottom w:val="0"/>
          <w:divBdr>
            <w:top w:val="none" w:sz="0" w:space="0" w:color="auto"/>
            <w:left w:val="none" w:sz="0" w:space="0" w:color="auto"/>
            <w:bottom w:val="none" w:sz="0" w:space="0" w:color="auto"/>
            <w:right w:val="none" w:sz="0" w:space="0" w:color="auto"/>
          </w:divBdr>
        </w:div>
        <w:div w:id="1935698178">
          <w:marLeft w:val="640"/>
          <w:marRight w:val="0"/>
          <w:marTop w:val="0"/>
          <w:marBottom w:val="0"/>
          <w:divBdr>
            <w:top w:val="none" w:sz="0" w:space="0" w:color="auto"/>
            <w:left w:val="none" w:sz="0" w:space="0" w:color="auto"/>
            <w:bottom w:val="none" w:sz="0" w:space="0" w:color="auto"/>
            <w:right w:val="none" w:sz="0" w:space="0" w:color="auto"/>
          </w:divBdr>
        </w:div>
        <w:div w:id="483006511">
          <w:marLeft w:val="640"/>
          <w:marRight w:val="0"/>
          <w:marTop w:val="0"/>
          <w:marBottom w:val="0"/>
          <w:divBdr>
            <w:top w:val="none" w:sz="0" w:space="0" w:color="auto"/>
            <w:left w:val="none" w:sz="0" w:space="0" w:color="auto"/>
            <w:bottom w:val="none" w:sz="0" w:space="0" w:color="auto"/>
            <w:right w:val="none" w:sz="0" w:space="0" w:color="auto"/>
          </w:divBdr>
        </w:div>
        <w:div w:id="852917570">
          <w:marLeft w:val="640"/>
          <w:marRight w:val="0"/>
          <w:marTop w:val="0"/>
          <w:marBottom w:val="0"/>
          <w:divBdr>
            <w:top w:val="none" w:sz="0" w:space="0" w:color="auto"/>
            <w:left w:val="none" w:sz="0" w:space="0" w:color="auto"/>
            <w:bottom w:val="none" w:sz="0" w:space="0" w:color="auto"/>
            <w:right w:val="none" w:sz="0" w:space="0" w:color="auto"/>
          </w:divBdr>
        </w:div>
        <w:div w:id="201407688">
          <w:marLeft w:val="640"/>
          <w:marRight w:val="0"/>
          <w:marTop w:val="0"/>
          <w:marBottom w:val="0"/>
          <w:divBdr>
            <w:top w:val="none" w:sz="0" w:space="0" w:color="auto"/>
            <w:left w:val="none" w:sz="0" w:space="0" w:color="auto"/>
            <w:bottom w:val="none" w:sz="0" w:space="0" w:color="auto"/>
            <w:right w:val="none" w:sz="0" w:space="0" w:color="auto"/>
          </w:divBdr>
        </w:div>
        <w:div w:id="1887523591">
          <w:marLeft w:val="640"/>
          <w:marRight w:val="0"/>
          <w:marTop w:val="0"/>
          <w:marBottom w:val="0"/>
          <w:divBdr>
            <w:top w:val="none" w:sz="0" w:space="0" w:color="auto"/>
            <w:left w:val="none" w:sz="0" w:space="0" w:color="auto"/>
            <w:bottom w:val="none" w:sz="0" w:space="0" w:color="auto"/>
            <w:right w:val="none" w:sz="0" w:space="0" w:color="auto"/>
          </w:divBdr>
        </w:div>
        <w:div w:id="1542746715">
          <w:marLeft w:val="640"/>
          <w:marRight w:val="0"/>
          <w:marTop w:val="0"/>
          <w:marBottom w:val="0"/>
          <w:divBdr>
            <w:top w:val="none" w:sz="0" w:space="0" w:color="auto"/>
            <w:left w:val="none" w:sz="0" w:space="0" w:color="auto"/>
            <w:bottom w:val="none" w:sz="0" w:space="0" w:color="auto"/>
            <w:right w:val="none" w:sz="0" w:space="0" w:color="auto"/>
          </w:divBdr>
        </w:div>
        <w:div w:id="1548028618">
          <w:marLeft w:val="640"/>
          <w:marRight w:val="0"/>
          <w:marTop w:val="0"/>
          <w:marBottom w:val="0"/>
          <w:divBdr>
            <w:top w:val="none" w:sz="0" w:space="0" w:color="auto"/>
            <w:left w:val="none" w:sz="0" w:space="0" w:color="auto"/>
            <w:bottom w:val="none" w:sz="0" w:space="0" w:color="auto"/>
            <w:right w:val="none" w:sz="0" w:space="0" w:color="auto"/>
          </w:divBdr>
        </w:div>
        <w:div w:id="1764061964">
          <w:marLeft w:val="640"/>
          <w:marRight w:val="0"/>
          <w:marTop w:val="0"/>
          <w:marBottom w:val="0"/>
          <w:divBdr>
            <w:top w:val="none" w:sz="0" w:space="0" w:color="auto"/>
            <w:left w:val="none" w:sz="0" w:space="0" w:color="auto"/>
            <w:bottom w:val="none" w:sz="0" w:space="0" w:color="auto"/>
            <w:right w:val="none" w:sz="0" w:space="0" w:color="auto"/>
          </w:divBdr>
        </w:div>
        <w:div w:id="591009625">
          <w:marLeft w:val="640"/>
          <w:marRight w:val="0"/>
          <w:marTop w:val="0"/>
          <w:marBottom w:val="0"/>
          <w:divBdr>
            <w:top w:val="none" w:sz="0" w:space="0" w:color="auto"/>
            <w:left w:val="none" w:sz="0" w:space="0" w:color="auto"/>
            <w:bottom w:val="none" w:sz="0" w:space="0" w:color="auto"/>
            <w:right w:val="none" w:sz="0" w:space="0" w:color="auto"/>
          </w:divBdr>
        </w:div>
        <w:div w:id="1485127601">
          <w:marLeft w:val="640"/>
          <w:marRight w:val="0"/>
          <w:marTop w:val="0"/>
          <w:marBottom w:val="0"/>
          <w:divBdr>
            <w:top w:val="none" w:sz="0" w:space="0" w:color="auto"/>
            <w:left w:val="none" w:sz="0" w:space="0" w:color="auto"/>
            <w:bottom w:val="none" w:sz="0" w:space="0" w:color="auto"/>
            <w:right w:val="none" w:sz="0" w:space="0" w:color="auto"/>
          </w:divBdr>
        </w:div>
        <w:div w:id="15623784">
          <w:marLeft w:val="640"/>
          <w:marRight w:val="0"/>
          <w:marTop w:val="0"/>
          <w:marBottom w:val="0"/>
          <w:divBdr>
            <w:top w:val="none" w:sz="0" w:space="0" w:color="auto"/>
            <w:left w:val="none" w:sz="0" w:space="0" w:color="auto"/>
            <w:bottom w:val="none" w:sz="0" w:space="0" w:color="auto"/>
            <w:right w:val="none" w:sz="0" w:space="0" w:color="auto"/>
          </w:divBdr>
        </w:div>
        <w:div w:id="895433279">
          <w:marLeft w:val="640"/>
          <w:marRight w:val="0"/>
          <w:marTop w:val="0"/>
          <w:marBottom w:val="0"/>
          <w:divBdr>
            <w:top w:val="none" w:sz="0" w:space="0" w:color="auto"/>
            <w:left w:val="none" w:sz="0" w:space="0" w:color="auto"/>
            <w:bottom w:val="none" w:sz="0" w:space="0" w:color="auto"/>
            <w:right w:val="none" w:sz="0" w:space="0" w:color="auto"/>
          </w:divBdr>
        </w:div>
        <w:div w:id="905840248">
          <w:marLeft w:val="640"/>
          <w:marRight w:val="0"/>
          <w:marTop w:val="0"/>
          <w:marBottom w:val="0"/>
          <w:divBdr>
            <w:top w:val="none" w:sz="0" w:space="0" w:color="auto"/>
            <w:left w:val="none" w:sz="0" w:space="0" w:color="auto"/>
            <w:bottom w:val="none" w:sz="0" w:space="0" w:color="auto"/>
            <w:right w:val="none" w:sz="0" w:space="0" w:color="auto"/>
          </w:divBdr>
        </w:div>
        <w:div w:id="1009982888">
          <w:marLeft w:val="640"/>
          <w:marRight w:val="0"/>
          <w:marTop w:val="0"/>
          <w:marBottom w:val="0"/>
          <w:divBdr>
            <w:top w:val="none" w:sz="0" w:space="0" w:color="auto"/>
            <w:left w:val="none" w:sz="0" w:space="0" w:color="auto"/>
            <w:bottom w:val="none" w:sz="0" w:space="0" w:color="auto"/>
            <w:right w:val="none" w:sz="0" w:space="0" w:color="auto"/>
          </w:divBdr>
        </w:div>
        <w:div w:id="1073047520">
          <w:marLeft w:val="640"/>
          <w:marRight w:val="0"/>
          <w:marTop w:val="0"/>
          <w:marBottom w:val="0"/>
          <w:divBdr>
            <w:top w:val="none" w:sz="0" w:space="0" w:color="auto"/>
            <w:left w:val="none" w:sz="0" w:space="0" w:color="auto"/>
            <w:bottom w:val="none" w:sz="0" w:space="0" w:color="auto"/>
            <w:right w:val="none" w:sz="0" w:space="0" w:color="auto"/>
          </w:divBdr>
        </w:div>
      </w:divsChild>
    </w:div>
    <w:div w:id="66849879">
      <w:bodyDiv w:val="1"/>
      <w:marLeft w:val="0"/>
      <w:marRight w:val="0"/>
      <w:marTop w:val="0"/>
      <w:marBottom w:val="0"/>
      <w:divBdr>
        <w:top w:val="none" w:sz="0" w:space="0" w:color="auto"/>
        <w:left w:val="none" w:sz="0" w:space="0" w:color="auto"/>
        <w:bottom w:val="none" w:sz="0" w:space="0" w:color="auto"/>
        <w:right w:val="none" w:sz="0" w:space="0" w:color="auto"/>
      </w:divBdr>
      <w:divsChild>
        <w:div w:id="1291980615">
          <w:marLeft w:val="640"/>
          <w:marRight w:val="0"/>
          <w:marTop w:val="0"/>
          <w:marBottom w:val="0"/>
          <w:divBdr>
            <w:top w:val="none" w:sz="0" w:space="0" w:color="auto"/>
            <w:left w:val="none" w:sz="0" w:space="0" w:color="auto"/>
            <w:bottom w:val="none" w:sz="0" w:space="0" w:color="auto"/>
            <w:right w:val="none" w:sz="0" w:space="0" w:color="auto"/>
          </w:divBdr>
        </w:div>
        <w:div w:id="1670907504">
          <w:marLeft w:val="640"/>
          <w:marRight w:val="0"/>
          <w:marTop w:val="0"/>
          <w:marBottom w:val="0"/>
          <w:divBdr>
            <w:top w:val="none" w:sz="0" w:space="0" w:color="auto"/>
            <w:left w:val="none" w:sz="0" w:space="0" w:color="auto"/>
            <w:bottom w:val="none" w:sz="0" w:space="0" w:color="auto"/>
            <w:right w:val="none" w:sz="0" w:space="0" w:color="auto"/>
          </w:divBdr>
        </w:div>
        <w:div w:id="1626735251">
          <w:marLeft w:val="640"/>
          <w:marRight w:val="0"/>
          <w:marTop w:val="0"/>
          <w:marBottom w:val="0"/>
          <w:divBdr>
            <w:top w:val="none" w:sz="0" w:space="0" w:color="auto"/>
            <w:left w:val="none" w:sz="0" w:space="0" w:color="auto"/>
            <w:bottom w:val="none" w:sz="0" w:space="0" w:color="auto"/>
            <w:right w:val="none" w:sz="0" w:space="0" w:color="auto"/>
          </w:divBdr>
        </w:div>
        <w:div w:id="2138209414">
          <w:marLeft w:val="640"/>
          <w:marRight w:val="0"/>
          <w:marTop w:val="0"/>
          <w:marBottom w:val="0"/>
          <w:divBdr>
            <w:top w:val="none" w:sz="0" w:space="0" w:color="auto"/>
            <w:left w:val="none" w:sz="0" w:space="0" w:color="auto"/>
            <w:bottom w:val="none" w:sz="0" w:space="0" w:color="auto"/>
            <w:right w:val="none" w:sz="0" w:space="0" w:color="auto"/>
          </w:divBdr>
        </w:div>
        <w:div w:id="1465464203">
          <w:marLeft w:val="640"/>
          <w:marRight w:val="0"/>
          <w:marTop w:val="0"/>
          <w:marBottom w:val="0"/>
          <w:divBdr>
            <w:top w:val="none" w:sz="0" w:space="0" w:color="auto"/>
            <w:left w:val="none" w:sz="0" w:space="0" w:color="auto"/>
            <w:bottom w:val="none" w:sz="0" w:space="0" w:color="auto"/>
            <w:right w:val="none" w:sz="0" w:space="0" w:color="auto"/>
          </w:divBdr>
        </w:div>
        <w:div w:id="998312473">
          <w:marLeft w:val="640"/>
          <w:marRight w:val="0"/>
          <w:marTop w:val="0"/>
          <w:marBottom w:val="0"/>
          <w:divBdr>
            <w:top w:val="none" w:sz="0" w:space="0" w:color="auto"/>
            <w:left w:val="none" w:sz="0" w:space="0" w:color="auto"/>
            <w:bottom w:val="none" w:sz="0" w:space="0" w:color="auto"/>
            <w:right w:val="none" w:sz="0" w:space="0" w:color="auto"/>
          </w:divBdr>
        </w:div>
        <w:div w:id="2048942320">
          <w:marLeft w:val="640"/>
          <w:marRight w:val="0"/>
          <w:marTop w:val="0"/>
          <w:marBottom w:val="0"/>
          <w:divBdr>
            <w:top w:val="none" w:sz="0" w:space="0" w:color="auto"/>
            <w:left w:val="none" w:sz="0" w:space="0" w:color="auto"/>
            <w:bottom w:val="none" w:sz="0" w:space="0" w:color="auto"/>
            <w:right w:val="none" w:sz="0" w:space="0" w:color="auto"/>
          </w:divBdr>
        </w:div>
        <w:div w:id="1074088864">
          <w:marLeft w:val="640"/>
          <w:marRight w:val="0"/>
          <w:marTop w:val="0"/>
          <w:marBottom w:val="0"/>
          <w:divBdr>
            <w:top w:val="none" w:sz="0" w:space="0" w:color="auto"/>
            <w:left w:val="none" w:sz="0" w:space="0" w:color="auto"/>
            <w:bottom w:val="none" w:sz="0" w:space="0" w:color="auto"/>
            <w:right w:val="none" w:sz="0" w:space="0" w:color="auto"/>
          </w:divBdr>
        </w:div>
        <w:div w:id="488714143">
          <w:marLeft w:val="640"/>
          <w:marRight w:val="0"/>
          <w:marTop w:val="0"/>
          <w:marBottom w:val="0"/>
          <w:divBdr>
            <w:top w:val="none" w:sz="0" w:space="0" w:color="auto"/>
            <w:left w:val="none" w:sz="0" w:space="0" w:color="auto"/>
            <w:bottom w:val="none" w:sz="0" w:space="0" w:color="auto"/>
            <w:right w:val="none" w:sz="0" w:space="0" w:color="auto"/>
          </w:divBdr>
        </w:div>
        <w:div w:id="2040163461">
          <w:marLeft w:val="640"/>
          <w:marRight w:val="0"/>
          <w:marTop w:val="0"/>
          <w:marBottom w:val="0"/>
          <w:divBdr>
            <w:top w:val="none" w:sz="0" w:space="0" w:color="auto"/>
            <w:left w:val="none" w:sz="0" w:space="0" w:color="auto"/>
            <w:bottom w:val="none" w:sz="0" w:space="0" w:color="auto"/>
            <w:right w:val="none" w:sz="0" w:space="0" w:color="auto"/>
          </w:divBdr>
        </w:div>
        <w:div w:id="1085372448">
          <w:marLeft w:val="640"/>
          <w:marRight w:val="0"/>
          <w:marTop w:val="0"/>
          <w:marBottom w:val="0"/>
          <w:divBdr>
            <w:top w:val="none" w:sz="0" w:space="0" w:color="auto"/>
            <w:left w:val="none" w:sz="0" w:space="0" w:color="auto"/>
            <w:bottom w:val="none" w:sz="0" w:space="0" w:color="auto"/>
            <w:right w:val="none" w:sz="0" w:space="0" w:color="auto"/>
          </w:divBdr>
        </w:div>
        <w:div w:id="1802186525">
          <w:marLeft w:val="640"/>
          <w:marRight w:val="0"/>
          <w:marTop w:val="0"/>
          <w:marBottom w:val="0"/>
          <w:divBdr>
            <w:top w:val="none" w:sz="0" w:space="0" w:color="auto"/>
            <w:left w:val="none" w:sz="0" w:space="0" w:color="auto"/>
            <w:bottom w:val="none" w:sz="0" w:space="0" w:color="auto"/>
            <w:right w:val="none" w:sz="0" w:space="0" w:color="auto"/>
          </w:divBdr>
        </w:div>
        <w:div w:id="2143496867">
          <w:marLeft w:val="640"/>
          <w:marRight w:val="0"/>
          <w:marTop w:val="0"/>
          <w:marBottom w:val="0"/>
          <w:divBdr>
            <w:top w:val="none" w:sz="0" w:space="0" w:color="auto"/>
            <w:left w:val="none" w:sz="0" w:space="0" w:color="auto"/>
            <w:bottom w:val="none" w:sz="0" w:space="0" w:color="auto"/>
            <w:right w:val="none" w:sz="0" w:space="0" w:color="auto"/>
          </w:divBdr>
        </w:div>
        <w:div w:id="2075732966">
          <w:marLeft w:val="640"/>
          <w:marRight w:val="0"/>
          <w:marTop w:val="0"/>
          <w:marBottom w:val="0"/>
          <w:divBdr>
            <w:top w:val="none" w:sz="0" w:space="0" w:color="auto"/>
            <w:left w:val="none" w:sz="0" w:space="0" w:color="auto"/>
            <w:bottom w:val="none" w:sz="0" w:space="0" w:color="auto"/>
            <w:right w:val="none" w:sz="0" w:space="0" w:color="auto"/>
          </w:divBdr>
        </w:div>
        <w:div w:id="1736470420">
          <w:marLeft w:val="640"/>
          <w:marRight w:val="0"/>
          <w:marTop w:val="0"/>
          <w:marBottom w:val="0"/>
          <w:divBdr>
            <w:top w:val="none" w:sz="0" w:space="0" w:color="auto"/>
            <w:left w:val="none" w:sz="0" w:space="0" w:color="auto"/>
            <w:bottom w:val="none" w:sz="0" w:space="0" w:color="auto"/>
            <w:right w:val="none" w:sz="0" w:space="0" w:color="auto"/>
          </w:divBdr>
        </w:div>
        <w:div w:id="464589515">
          <w:marLeft w:val="640"/>
          <w:marRight w:val="0"/>
          <w:marTop w:val="0"/>
          <w:marBottom w:val="0"/>
          <w:divBdr>
            <w:top w:val="none" w:sz="0" w:space="0" w:color="auto"/>
            <w:left w:val="none" w:sz="0" w:space="0" w:color="auto"/>
            <w:bottom w:val="none" w:sz="0" w:space="0" w:color="auto"/>
            <w:right w:val="none" w:sz="0" w:space="0" w:color="auto"/>
          </w:divBdr>
        </w:div>
        <w:div w:id="830948018">
          <w:marLeft w:val="640"/>
          <w:marRight w:val="0"/>
          <w:marTop w:val="0"/>
          <w:marBottom w:val="0"/>
          <w:divBdr>
            <w:top w:val="none" w:sz="0" w:space="0" w:color="auto"/>
            <w:left w:val="none" w:sz="0" w:space="0" w:color="auto"/>
            <w:bottom w:val="none" w:sz="0" w:space="0" w:color="auto"/>
            <w:right w:val="none" w:sz="0" w:space="0" w:color="auto"/>
          </w:divBdr>
        </w:div>
        <w:div w:id="470637867">
          <w:marLeft w:val="640"/>
          <w:marRight w:val="0"/>
          <w:marTop w:val="0"/>
          <w:marBottom w:val="0"/>
          <w:divBdr>
            <w:top w:val="none" w:sz="0" w:space="0" w:color="auto"/>
            <w:left w:val="none" w:sz="0" w:space="0" w:color="auto"/>
            <w:bottom w:val="none" w:sz="0" w:space="0" w:color="auto"/>
            <w:right w:val="none" w:sz="0" w:space="0" w:color="auto"/>
          </w:divBdr>
        </w:div>
        <w:div w:id="929653876">
          <w:marLeft w:val="640"/>
          <w:marRight w:val="0"/>
          <w:marTop w:val="0"/>
          <w:marBottom w:val="0"/>
          <w:divBdr>
            <w:top w:val="none" w:sz="0" w:space="0" w:color="auto"/>
            <w:left w:val="none" w:sz="0" w:space="0" w:color="auto"/>
            <w:bottom w:val="none" w:sz="0" w:space="0" w:color="auto"/>
            <w:right w:val="none" w:sz="0" w:space="0" w:color="auto"/>
          </w:divBdr>
        </w:div>
        <w:div w:id="1223098401">
          <w:marLeft w:val="640"/>
          <w:marRight w:val="0"/>
          <w:marTop w:val="0"/>
          <w:marBottom w:val="0"/>
          <w:divBdr>
            <w:top w:val="none" w:sz="0" w:space="0" w:color="auto"/>
            <w:left w:val="none" w:sz="0" w:space="0" w:color="auto"/>
            <w:bottom w:val="none" w:sz="0" w:space="0" w:color="auto"/>
            <w:right w:val="none" w:sz="0" w:space="0" w:color="auto"/>
          </w:divBdr>
        </w:div>
        <w:div w:id="386227437">
          <w:marLeft w:val="640"/>
          <w:marRight w:val="0"/>
          <w:marTop w:val="0"/>
          <w:marBottom w:val="0"/>
          <w:divBdr>
            <w:top w:val="none" w:sz="0" w:space="0" w:color="auto"/>
            <w:left w:val="none" w:sz="0" w:space="0" w:color="auto"/>
            <w:bottom w:val="none" w:sz="0" w:space="0" w:color="auto"/>
            <w:right w:val="none" w:sz="0" w:space="0" w:color="auto"/>
          </w:divBdr>
        </w:div>
        <w:div w:id="1362122528">
          <w:marLeft w:val="640"/>
          <w:marRight w:val="0"/>
          <w:marTop w:val="0"/>
          <w:marBottom w:val="0"/>
          <w:divBdr>
            <w:top w:val="none" w:sz="0" w:space="0" w:color="auto"/>
            <w:left w:val="none" w:sz="0" w:space="0" w:color="auto"/>
            <w:bottom w:val="none" w:sz="0" w:space="0" w:color="auto"/>
            <w:right w:val="none" w:sz="0" w:space="0" w:color="auto"/>
          </w:divBdr>
        </w:div>
        <w:div w:id="293218723">
          <w:marLeft w:val="640"/>
          <w:marRight w:val="0"/>
          <w:marTop w:val="0"/>
          <w:marBottom w:val="0"/>
          <w:divBdr>
            <w:top w:val="none" w:sz="0" w:space="0" w:color="auto"/>
            <w:left w:val="none" w:sz="0" w:space="0" w:color="auto"/>
            <w:bottom w:val="none" w:sz="0" w:space="0" w:color="auto"/>
            <w:right w:val="none" w:sz="0" w:space="0" w:color="auto"/>
          </w:divBdr>
        </w:div>
        <w:div w:id="2040888140">
          <w:marLeft w:val="640"/>
          <w:marRight w:val="0"/>
          <w:marTop w:val="0"/>
          <w:marBottom w:val="0"/>
          <w:divBdr>
            <w:top w:val="none" w:sz="0" w:space="0" w:color="auto"/>
            <w:left w:val="none" w:sz="0" w:space="0" w:color="auto"/>
            <w:bottom w:val="none" w:sz="0" w:space="0" w:color="auto"/>
            <w:right w:val="none" w:sz="0" w:space="0" w:color="auto"/>
          </w:divBdr>
        </w:div>
        <w:div w:id="1805655254">
          <w:marLeft w:val="640"/>
          <w:marRight w:val="0"/>
          <w:marTop w:val="0"/>
          <w:marBottom w:val="0"/>
          <w:divBdr>
            <w:top w:val="none" w:sz="0" w:space="0" w:color="auto"/>
            <w:left w:val="none" w:sz="0" w:space="0" w:color="auto"/>
            <w:bottom w:val="none" w:sz="0" w:space="0" w:color="auto"/>
            <w:right w:val="none" w:sz="0" w:space="0" w:color="auto"/>
          </w:divBdr>
        </w:div>
        <w:div w:id="1269509153">
          <w:marLeft w:val="640"/>
          <w:marRight w:val="0"/>
          <w:marTop w:val="0"/>
          <w:marBottom w:val="0"/>
          <w:divBdr>
            <w:top w:val="none" w:sz="0" w:space="0" w:color="auto"/>
            <w:left w:val="none" w:sz="0" w:space="0" w:color="auto"/>
            <w:bottom w:val="none" w:sz="0" w:space="0" w:color="auto"/>
            <w:right w:val="none" w:sz="0" w:space="0" w:color="auto"/>
          </w:divBdr>
        </w:div>
        <w:div w:id="1327787464">
          <w:marLeft w:val="640"/>
          <w:marRight w:val="0"/>
          <w:marTop w:val="0"/>
          <w:marBottom w:val="0"/>
          <w:divBdr>
            <w:top w:val="none" w:sz="0" w:space="0" w:color="auto"/>
            <w:left w:val="none" w:sz="0" w:space="0" w:color="auto"/>
            <w:bottom w:val="none" w:sz="0" w:space="0" w:color="auto"/>
            <w:right w:val="none" w:sz="0" w:space="0" w:color="auto"/>
          </w:divBdr>
        </w:div>
        <w:div w:id="786972240">
          <w:marLeft w:val="640"/>
          <w:marRight w:val="0"/>
          <w:marTop w:val="0"/>
          <w:marBottom w:val="0"/>
          <w:divBdr>
            <w:top w:val="none" w:sz="0" w:space="0" w:color="auto"/>
            <w:left w:val="none" w:sz="0" w:space="0" w:color="auto"/>
            <w:bottom w:val="none" w:sz="0" w:space="0" w:color="auto"/>
            <w:right w:val="none" w:sz="0" w:space="0" w:color="auto"/>
          </w:divBdr>
        </w:div>
        <w:div w:id="441922710">
          <w:marLeft w:val="640"/>
          <w:marRight w:val="0"/>
          <w:marTop w:val="0"/>
          <w:marBottom w:val="0"/>
          <w:divBdr>
            <w:top w:val="none" w:sz="0" w:space="0" w:color="auto"/>
            <w:left w:val="none" w:sz="0" w:space="0" w:color="auto"/>
            <w:bottom w:val="none" w:sz="0" w:space="0" w:color="auto"/>
            <w:right w:val="none" w:sz="0" w:space="0" w:color="auto"/>
          </w:divBdr>
        </w:div>
        <w:div w:id="330984632">
          <w:marLeft w:val="640"/>
          <w:marRight w:val="0"/>
          <w:marTop w:val="0"/>
          <w:marBottom w:val="0"/>
          <w:divBdr>
            <w:top w:val="none" w:sz="0" w:space="0" w:color="auto"/>
            <w:left w:val="none" w:sz="0" w:space="0" w:color="auto"/>
            <w:bottom w:val="none" w:sz="0" w:space="0" w:color="auto"/>
            <w:right w:val="none" w:sz="0" w:space="0" w:color="auto"/>
          </w:divBdr>
        </w:div>
        <w:div w:id="995912588">
          <w:marLeft w:val="640"/>
          <w:marRight w:val="0"/>
          <w:marTop w:val="0"/>
          <w:marBottom w:val="0"/>
          <w:divBdr>
            <w:top w:val="none" w:sz="0" w:space="0" w:color="auto"/>
            <w:left w:val="none" w:sz="0" w:space="0" w:color="auto"/>
            <w:bottom w:val="none" w:sz="0" w:space="0" w:color="auto"/>
            <w:right w:val="none" w:sz="0" w:space="0" w:color="auto"/>
          </w:divBdr>
        </w:div>
      </w:divsChild>
    </w:div>
    <w:div w:id="67927846">
      <w:bodyDiv w:val="1"/>
      <w:marLeft w:val="0"/>
      <w:marRight w:val="0"/>
      <w:marTop w:val="0"/>
      <w:marBottom w:val="0"/>
      <w:divBdr>
        <w:top w:val="none" w:sz="0" w:space="0" w:color="auto"/>
        <w:left w:val="none" w:sz="0" w:space="0" w:color="auto"/>
        <w:bottom w:val="none" w:sz="0" w:space="0" w:color="auto"/>
        <w:right w:val="none" w:sz="0" w:space="0" w:color="auto"/>
      </w:divBdr>
      <w:divsChild>
        <w:div w:id="221527693">
          <w:marLeft w:val="640"/>
          <w:marRight w:val="0"/>
          <w:marTop w:val="0"/>
          <w:marBottom w:val="0"/>
          <w:divBdr>
            <w:top w:val="none" w:sz="0" w:space="0" w:color="auto"/>
            <w:left w:val="none" w:sz="0" w:space="0" w:color="auto"/>
            <w:bottom w:val="none" w:sz="0" w:space="0" w:color="auto"/>
            <w:right w:val="none" w:sz="0" w:space="0" w:color="auto"/>
          </w:divBdr>
        </w:div>
        <w:div w:id="1458840168">
          <w:marLeft w:val="640"/>
          <w:marRight w:val="0"/>
          <w:marTop w:val="0"/>
          <w:marBottom w:val="0"/>
          <w:divBdr>
            <w:top w:val="none" w:sz="0" w:space="0" w:color="auto"/>
            <w:left w:val="none" w:sz="0" w:space="0" w:color="auto"/>
            <w:bottom w:val="none" w:sz="0" w:space="0" w:color="auto"/>
            <w:right w:val="none" w:sz="0" w:space="0" w:color="auto"/>
          </w:divBdr>
        </w:div>
        <w:div w:id="1109086716">
          <w:marLeft w:val="640"/>
          <w:marRight w:val="0"/>
          <w:marTop w:val="0"/>
          <w:marBottom w:val="0"/>
          <w:divBdr>
            <w:top w:val="none" w:sz="0" w:space="0" w:color="auto"/>
            <w:left w:val="none" w:sz="0" w:space="0" w:color="auto"/>
            <w:bottom w:val="none" w:sz="0" w:space="0" w:color="auto"/>
            <w:right w:val="none" w:sz="0" w:space="0" w:color="auto"/>
          </w:divBdr>
        </w:div>
        <w:div w:id="1727072836">
          <w:marLeft w:val="640"/>
          <w:marRight w:val="0"/>
          <w:marTop w:val="0"/>
          <w:marBottom w:val="0"/>
          <w:divBdr>
            <w:top w:val="none" w:sz="0" w:space="0" w:color="auto"/>
            <w:left w:val="none" w:sz="0" w:space="0" w:color="auto"/>
            <w:bottom w:val="none" w:sz="0" w:space="0" w:color="auto"/>
            <w:right w:val="none" w:sz="0" w:space="0" w:color="auto"/>
          </w:divBdr>
        </w:div>
        <w:div w:id="576015306">
          <w:marLeft w:val="640"/>
          <w:marRight w:val="0"/>
          <w:marTop w:val="0"/>
          <w:marBottom w:val="0"/>
          <w:divBdr>
            <w:top w:val="none" w:sz="0" w:space="0" w:color="auto"/>
            <w:left w:val="none" w:sz="0" w:space="0" w:color="auto"/>
            <w:bottom w:val="none" w:sz="0" w:space="0" w:color="auto"/>
            <w:right w:val="none" w:sz="0" w:space="0" w:color="auto"/>
          </w:divBdr>
        </w:div>
        <w:div w:id="1225676026">
          <w:marLeft w:val="640"/>
          <w:marRight w:val="0"/>
          <w:marTop w:val="0"/>
          <w:marBottom w:val="0"/>
          <w:divBdr>
            <w:top w:val="none" w:sz="0" w:space="0" w:color="auto"/>
            <w:left w:val="none" w:sz="0" w:space="0" w:color="auto"/>
            <w:bottom w:val="none" w:sz="0" w:space="0" w:color="auto"/>
            <w:right w:val="none" w:sz="0" w:space="0" w:color="auto"/>
          </w:divBdr>
        </w:div>
        <w:div w:id="2145005307">
          <w:marLeft w:val="640"/>
          <w:marRight w:val="0"/>
          <w:marTop w:val="0"/>
          <w:marBottom w:val="0"/>
          <w:divBdr>
            <w:top w:val="none" w:sz="0" w:space="0" w:color="auto"/>
            <w:left w:val="none" w:sz="0" w:space="0" w:color="auto"/>
            <w:bottom w:val="none" w:sz="0" w:space="0" w:color="auto"/>
            <w:right w:val="none" w:sz="0" w:space="0" w:color="auto"/>
          </w:divBdr>
        </w:div>
        <w:div w:id="1365787667">
          <w:marLeft w:val="640"/>
          <w:marRight w:val="0"/>
          <w:marTop w:val="0"/>
          <w:marBottom w:val="0"/>
          <w:divBdr>
            <w:top w:val="none" w:sz="0" w:space="0" w:color="auto"/>
            <w:left w:val="none" w:sz="0" w:space="0" w:color="auto"/>
            <w:bottom w:val="none" w:sz="0" w:space="0" w:color="auto"/>
            <w:right w:val="none" w:sz="0" w:space="0" w:color="auto"/>
          </w:divBdr>
        </w:div>
        <w:div w:id="700206772">
          <w:marLeft w:val="640"/>
          <w:marRight w:val="0"/>
          <w:marTop w:val="0"/>
          <w:marBottom w:val="0"/>
          <w:divBdr>
            <w:top w:val="none" w:sz="0" w:space="0" w:color="auto"/>
            <w:left w:val="none" w:sz="0" w:space="0" w:color="auto"/>
            <w:bottom w:val="none" w:sz="0" w:space="0" w:color="auto"/>
            <w:right w:val="none" w:sz="0" w:space="0" w:color="auto"/>
          </w:divBdr>
        </w:div>
        <w:div w:id="1371758681">
          <w:marLeft w:val="640"/>
          <w:marRight w:val="0"/>
          <w:marTop w:val="0"/>
          <w:marBottom w:val="0"/>
          <w:divBdr>
            <w:top w:val="none" w:sz="0" w:space="0" w:color="auto"/>
            <w:left w:val="none" w:sz="0" w:space="0" w:color="auto"/>
            <w:bottom w:val="none" w:sz="0" w:space="0" w:color="auto"/>
            <w:right w:val="none" w:sz="0" w:space="0" w:color="auto"/>
          </w:divBdr>
        </w:div>
        <w:div w:id="815802943">
          <w:marLeft w:val="640"/>
          <w:marRight w:val="0"/>
          <w:marTop w:val="0"/>
          <w:marBottom w:val="0"/>
          <w:divBdr>
            <w:top w:val="none" w:sz="0" w:space="0" w:color="auto"/>
            <w:left w:val="none" w:sz="0" w:space="0" w:color="auto"/>
            <w:bottom w:val="none" w:sz="0" w:space="0" w:color="auto"/>
            <w:right w:val="none" w:sz="0" w:space="0" w:color="auto"/>
          </w:divBdr>
        </w:div>
        <w:div w:id="1830555126">
          <w:marLeft w:val="640"/>
          <w:marRight w:val="0"/>
          <w:marTop w:val="0"/>
          <w:marBottom w:val="0"/>
          <w:divBdr>
            <w:top w:val="none" w:sz="0" w:space="0" w:color="auto"/>
            <w:left w:val="none" w:sz="0" w:space="0" w:color="auto"/>
            <w:bottom w:val="none" w:sz="0" w:space="0" w:color="auto"/>
            <w:right w:val="none" w:sz="0" w:space="0" w:color="auto"/>
          </w:divBdr>
        </w:div>
        <w:div w:id="191386931">
          <w:marLeft w:val="640"/>
          <w:marRight w:val="0"/>
          <w:marTop w:val="0"/>
          <w:marBottom w:val="0"/>
          <w:divBdr>
            <w:top w:val="none" w:sz="0" w:space="0" w:color="auto"/>
            <w:left w:val="none" w:sz="0" w:space="0" w:color="auto"/>
            <w:bottom w:val="none" w:sz="0" w:space="0" w:color="auto"/>
            <w:right w:val="none" w:sz="0" w:space="0" w:color="auto"/>
          </w:divBdr>
        </w:div>
        <w:div w:id="665862567">
          <w:marLeft w:val="640"/>
          <w:marRight w:val="0"/>
          <w:marTop w:val="0"/>
          <w:marBottom w:val="0"/>
          <w:divBdr>
            <w:top w:val="none" w:sz="0" w:space="0" w:color="auto"/>
            <w:left w:val="none" w:sz="0" w:space="0" w:color="auto"/>
            <w:bottom w:val="none" w:sz="0" w:space="0" w:color="auto"/>
            <w:right w:val="none" w:sz="0" w:space="0" w:color="auto"/>
          </w:divBdr>
        </w:div>
        <w:div w:id="654576351">
          <w:marLeft w:val="640"/>
          <w:marRight w:val="0"/>
          <w:marTop w:val="0"/>
          <w:marBottom w:val="0"/>
          <w:divBdr>
            <w:top w:val="none" w:sz="0" w:space="0" w:color="auto"/>
            <w:left w:val="none" w:sz="0" w:space="0" w:color="auto"/>
            <w:bottom w:val="none" w:sz="0" w:space="0" w:color="auto"/>
            <w:right w:val="none" w:sz="0" w:space="0" w:color="auto"/>
          </w:divBdr>
        </w:div>
        <w:div w:id="845050828">
          <w:marLeft w:val="640"/>
          <w:marRight w:val="0"/>
          <w:marTop w:val="0"/>
          <w:marBottom w:val="0"/>
          <w:divBdr>
            <w:top w:val="none" w:sz="0" w:space="0" w:color="auto"/>
            <w:left w:val="none" w:sz="0" w:space="0" w:color="auto"/>
            <w:bottom w:val="none" w:sz="0" w:space="0" w:color="auto"/>
            <w:right w:val="none" w:sz="0" w:space="0" w:color="auto"/>
          </w:divBdr>
        </w:div>
        <w:div w:id="898589962">
          <w:marLeft w:val="640"/>
          <w:marRight w:val="0"/>
          <w:marTop w:val="0"/>
          <w:marBottom w:val="0"/>
          <w:divBdr>
            <w:top w:val="none" w:sz="0" w:space="0" w:color="auto"/>
            <w:left w:val="none" w:sz="0" w:space="0" w:color="auto"/>
            <w:bottom w:val="none" w:sz="0" w:space="0" w:color="auto"/>
            <w:right w:val="none" w:sz="0" w:space="0" w:color="auto"/>
          </w:divBdr>
        </w:div>
        <w:div w:id="31926559">
          <w:marLeft w:val="640"/>
          <w:marRight w:val="0"/>
          <w:marTop w:val="0"/>
          <w:marBottom w:val="0"/>
          <w:divBdr>
            <w:top w:val="none" w:sz="0" w:space="0" w:color="auto"/>
            <w:left w:val="none" w:sz="0" w:space="0" w:color="auto"/>
            <w:bottom w:val="none" w:sz="0" w:space="0" w:color="auto"/>
            <w:right w:val="none" w:sz="0" w:space="0" w:color="auto"/>
          </w:divBdr>
        </w:div>
        <w:div w:id="85614846">
          <w:marLeft w:val="640"/>
          <w:marRight w:val="0"/>
          <w:marTop w:val="0"/>
          <w:marBottom w:val="0"/>
          <w:divBdr>
            <w:top w:val="none" w:sz="0" w:space="0" w:color="auto"/>
            <w:left w:val="none" w:sz="0" w:space="0" w:color="auto"/>
            <w:bottom w:val="none" w:sz="0" w:space="0" w:color="auto"/>
            <w:right w:val="none" w:sz="0" w:space="0" w:color="auto"/>
          </w:divBdr>
        </w:div>
        <w:div w:id="288052663">
          <w:marLeft w:val="640"/>
          <w:marRight w:val="0"/>
          <w:marTop w:val="0"/>
          <w:marBottom w:val="0"/>
          <w:divBdr>
            <w:top w:val="none" w:sz="0" w:space="0" w:color="auto"/>
            <w:left w:val="none" w:sz="0" w:space="0" w:color="auto"/>
            <w:bottom w:val="none" w:sz="0" w:space="0" w:color="auto"/>
            <w:right w:val="none" w:sz="0" w:space="0" w:color="auto"/>
          </w:divBdr>
        </w:div>
        <w:div w:id="987321398">
          <w:marLeft w:val="640"/>
          <w:marRight w:val="0"/>
          <w:marTop w:val="0"/>
          <w:marBottom w:val="0"/>
          <w:divBdr>
            <w:top w:val="none" w:sz="0" w:space="0" w:color="auto"/>
            <w:left w:val="none" w:sz="0" w:space="0" w:color="auto"/>
            <w:bottom w:val="none" w:sz="0" w:space="0" w:color="auto"/>
            <w:right w:val="none" w:sz="0" w:space="0" w:color="auto"/>
          </w:divBdr>
        </w:div>
        <w:div w:id="1077359760">
          <w:marLeft w:val="640"/>
          <w:marRight w:val="0"/>
          <w:marTop w:val="0"/>
          <w:marBottom w:val="0"/>
          <w:divBdr>
            <w:top w:val="none" w:sz="0" w:space="0" w:color="auto"/>
            <w:left w:val="none" w:sz="0" w:space="0" w:color="auto"/>
            <w:bottom w:val="none" w:sz="0" w:space="0" w:color="auto"/>
            <w:right w:val="none" w:sz="0" w:space="0" w:color="auto"/>
          </w:divBdr>
        </w:div>
        <w:div w:id="220213235">
          <w:marLeft w:val="640"/>
          <w:marRight w:val="0"/>
          <w:marTop w:val="0"/>
          <w:marBottom w:val="0"/>
          <w:divBdr>
            <w:top w:val="none" w:sz="0" w:space="0" w:color="auto"/>
            <w:left w:val="none" w:sz="0" w:space="0" w:color="auto"/>
            <w:bottom w:val="none" w:sz="0" w:space="0" w:color="auto"/>
            <w:right w:val="none" w:sz="0" w:space="0" w:color="auto"/>
          </w:divBdr>
        </w:div>
        <w:div w:id="1655066731">
          <w:marLeft w:val="640"/>
          <w:marRight w:val="0"/>
          <w:marTop w:val="0"/>
          <w:marBottom w:val="0"/>
          <w:divBdr>
            <w:top w:val="none" w:sz="0" w:space="0" w:color="auto"/>
            <w:left w:val="none" w:sz="0" w:space="0" w:color="auto"/>
            <w:bottom w:val="none" w:sz="0" w:space="0" w:color="auto"/>
            <w:right w:val="none" w:sz="0" w:space="0" w:color="auto"/>
          </w:divBdr>
        </w:div>
        <w:div w:id="1483699592">
          <w:marLeft w:val="640"/>
          <w:marRight w:val="0"/>
          <w:marTop w:val="0"/>
          <w:marBottom w:val="0"/>
          <w:divBdr>
            <w:top w:val="none" w:sz="0" w:space="0" w:color="auto"/>
            <w:left w:val="none" w:sz="0" w:space="0" w:color="auto"/>
            <w:bottom w:val="none" w:sz="0" w:space="0" w:color="auto"/>
            <w:right w:val="none" w:sz="0" w:space="0" w:color="auto"/>
          </w:divBdr>
        </w:div>
        <w:div w:id="2022734933">
          <w:marLeft w:val="640"/>
          <w:marRight w:val="0"/>
          <w:marTop w:val="0"/>
          <w:marBottom w:val="0"/>
          <w:divBdr>
            <w:top w:val="none" w:sz="0" w:space="0" w:color="auto"/>
            <w:left w:val="none" w:sz="0" w:space="0" w:color="auto"/>
            <w:bottom w:val="none" w:sz="0" w:space="0" w:color="auto"/>
            <w:right w:val="none" w:sz="0" w:space="0" w:color="auto"/>
          </w:divBdr>
        </w:div>
        <w:div w:id="1501775947">
          <w:marLeft w:val="640"/>
          <w:marRight w:val="0"/>
          <w:marTop w:val="0"/>
          <w:marBottom w:val="0"/>
          <w:divBdr>
            <w:top w:val="none" w:sz="0" w:space="0" w:color="auto"/>
            <w:left w:val="none" w:sz="0" w:space="0" w:color="auto"/>
            <w:bottom w:val="none" w:sz="0" w:space="0" w:color="auto"/>
            <w:right w:val="none" w:sz="0" w:space="0" w:color="auto"/>
          </w:divBdr>
        </w:div>
        <w:div w:id="1636914239">
          <w:marLeft w:val="640"/>
          <w:marRight w:val="0"/>
          <w:marTop w:val="0"/>
          <w:marBottom w:val="0"/>
          <w:divBdr>
            <w:top w:val="none" w:sz="0" w:space="0" w:color="auto"/>
            <w:left w:val="none" w:sz="0" w:space="0" w:color="auto"/>
            <w:bottom w:val="none" w:sz="0" w:space="0" w:color="auto"/>
            <w:right w:val="none" w:sz="0" w:space="0" w:color="auto"/>
          </w:divBdr>
        </w:div>
        <w:div w:id="1641035504">
          <w:marLeft w:val="640"/>
          <w:marRight w:val="0"/>
          <w:marTop w:val="0"/>
          <w:marBottom w:val="0"/>
          <w:divBdr>
            <w:top w:val="none" w:sz="0" w:space="0" w:color="auto"/>
            <w:left w:val="none" w:sz="0" w:space="0" w:color="auto"/>
            <w:bottom w:val="none" w:sz="0" w:space="0" w:color="auto"/>
            <w:right w:val="none" w:sz="0" w:space="0" w:color="auto"/>
          </w:divBdr>
        </w:div>
        <w:div w:id="997729390">
          <w:marLeft w:val="640"/>
          <w:marRight w:val="0"/>
          <w:marTop w:val="0"/>
          <w:marBottom w:val="0"/>
          <w:divBdr>
            <w:top w:val="none" w:sz="0" w:space="0" w:color="auto"/>
            <w:left w:val="none" w:sz="0" w:space="0" w:color="auto"/>
            <w:bottom w:val="none" w:sz="0" w:space="0" w:color="auto"/>
            <w:right w:val="none" w:sz="0" w:space="0" w:color="auto"/>
          </w:divBdr>
        </w:div>
        <w:div w:id="1254239498">
          <w:marLeft w:val="640"/>
          <w:marRight w:val="0"/>
          <w:marTop w:val="0"/>
          <w:marBottom w:val="0"/>
          <w:divBdr>
            <w:top w:val="none" w:sz="0" w:space="0" w:color="auto"/>
            <w:left w:val="none" w:sz="0" w:space="0" w:color="auto"/>
            <w:bottom w:val="none" w:sz="0" w:space="0" w:color="auto"/>
            <w:right w:val="none" w:sz="0" w:space="0" w:color="auto"/>
          </w:divBdr>
        </w:div>
        <w:div w:id="115291825">
          <w:marLeft w:val="640"/>
          <w:marRight w:val="0"/>
          <w:marTop w:val="0"/>
          <w:marBottom w:val="0"/>
          <w:divBdr>
            <w:top w:val="none" w:sz="0" w:space="0" w:color="auto"/>
            <w:left w:val="none" w:sz="0" w:space="0" w:color="auto"/>
            <w:bottom w:val="none" w:sz="0" w:space="0" w:color="auto"/>
            <w:right w:val="none" w:sz="0" w:space="0" w:color="auto"/>
          </w:divBdr>
        </w:div>
        <w:div w:id="335765959">
          <w:marLeft w:val="640"/>
          <w:marRight w:val="0"/>
          <w:marTop w:val="0"/>
          <w:marBottom w:val="0"/>
          <w:divBdr>
            <w:top w:val="none" w:sz="0" w:space="0" w:color="auto"/>
            <w:left w:val="none" w:sz="0" w:space="0" w:color="auto"/>
            <w:bottom w:val="none" w:sz="0" w:space="0" w:color="auto"/>
            <w:right w:val="none" w:sz="0" w:space="0" w:color="auto"/>
          </w:divBdr>
        </w:div>
        <w:div w:id="164976527">
          <w:marLeft w:val="640"/>
          <w:marRight w:val="0"/>
          <w:marTop w:val="0"/>
          <w:marBottom w:val="0"/>
          <w:divBdr>
            <w:top w:val="none" w:sz="0" w:space="0" w:color="auto"/>
            <w:left w:val="none" w:sz="0" w:space="0" w:color="auto"/>
            <w:bottom w:val="none" w:sz="0" w:space="0" w:color="auto"/>
            <w:right w:val="none" w:sz="0" w:space="0" w:color="auto"/>
          </w:divBdr>
        </w:div>
        <w:div w:id="1568414602">
          <w:marLeft w:val="640"/>
          <w:marRight w:val="0"/>
          <w:marTop w:val="0"/>
          <w:marBottom w:val="0"/>
          <w:divBdr>
            <w:top w:val="none" w:sz="0" w:space="0" w:color="auto"/>
            <w:left w:val="none" w:sz="0" w:space="0" w:color="auto"/>
            <w:bottom w:val="none" w:sz="0" w:space="0" w:color="auto"/>
            <w:right w:val="none" w:sz="0" w:space="0" w:color="auto"/>
          </w:divBdr>
        </w:div>
        <w:div w:id="1598902705">
          <w:marLeft w:val="640"/>
          <w:marRight w:val="0"/>
          <w:marTop w:val="0"/>
          <w:marBottom w:val="0"/>
          <w:divBdr>
            <w:top w:val="none" w:sz="0" w:space="0" w:color="auto"/>
            <w:left w:val="none" w:sz="0" w:space="0" w:color="auto"/>
            <w:bottom w:val="none" w:sz="0" w:space="0" w:color="auto"/>
            <w:right w:val="none" w:sz="0" w:space="0" w:color="auto"/>
          </w:divBdr>
        </w:div>
        <w:div w:id="201141072">
          <w:marLeft w:val="640"/>
          <w:marRight w:val="0"/>
          <w:marTop w:val="0"/>
          <w:marBottom w:val="0"/>
          <w:divBdr>
            <w:top w:val="none" w:sz="0" w:space="0" w:color="auto"/>
            <w:left w:val="none" w:sz="0" w:space="0" w:color="auto"/>
            <w:bottom w:val="none" w:sz="0" w:space="0" w:color="auto"/>
            <w:right w:val="none" w:sz="0" w:space="0" w:color="auto"/>
          </w:divBdr>
        </w:div>
        <w:div w:id="353846804">
          <w:marLeft w:val="640"/>
          <w:marRight w:val="0"/>
          <w:marTop w:val="0"/>
          <w:marBottom w:val="0"/>
          <w:divBdr>
            <w:top w:val="none" w:sz="0" w:space="0" w:color="auto"/>
            <w:left w:val="none" w:sz="0" w:space="0" w:color="auto"/>
            <w:bottom w:val="none" w:sz="0" w:space="0" w:color="auto"/>
            <w:right w:val="none" w:sz="0" w:space="0" w:color="auto"/>
          </w:divBdr>
        </w:div>
        <w:div w:id="1405639500">
          <w:marLeft w:val="640"/>
          <w:marRight w:val="0"/>
          <w:marTop w:val="0"/>
          <w:marBottom w:val="0"/>
          <w:divBdr>
            <w:top w:val="none" w:sz="0" w:space="0" w:color="auto"/>
            <w:left w:val="none" w:sz="0" w:space="0" w:color="auto"/>
            <w:bottom w:val="none" w:sz="0" w:space="0" w:color="auto"/>
            <w:right w:val="none" w:sz="0" w:space="0" w:color="auto"/>
          </w:divBdr>
        </w:div>
        <w:div w:id="2132749316">
          <w:marLeft w:val="640"/>
          <w:marRight w:val="0"/>
          <w:marTop w:val="0"/>
          <w:marBottom w:val="0"/>
          <w:divBdr>
            <w:top w:val="none" w:sz="0" w:space="0" w:color="auto"/>
            <w:left w:val="none" w:sz="0" w:space="0" w:color="auto"/>
            <w:bottom w:val="none" w:sz="0" w:space="0" w:color="auto"/>
            <w:right w:val="none" w:sz="0" w:space="0" w:color="auto"/>
          </w:divBdr>
        </w:div>
      </w:divsChild>
    </w:div>
    <w:div w:id="70583723">
      <w:bodyDiv w:val="1"/>
      <w:marLeft w:val="0"/>
      <w:marRight w:val="0"/>
      <w:marTop w:val="0"/>
      <w:marBottom w:val="0"/>
      <w:divBdr>
        <w:top w:val="none" w:sz="0" w:space="0" w:color="auto"/>
        <w:left w:val="none" w:sz="0" w:space="0" w:color="auto"/>
        <w:bottom w:val="none" w:sz="0" w:space="0" w:color="auto"/>
        <w:right w:val="none" w:sz="0" w:space="0" w:color="auto"/>
      </w:divBdr>
      <w:divsChild>
        <w:div w:id="1085879388">
          <w:marLeft w:val="640"/>
          <w:marRight w:val="0"/>
          <w:marTop w:val="0"/>
          <w:marBottom w:val="0"/>
          <w:divBdr>
            <w:top w:val="none" w:sz="0" w:space="0" w:color="auto"/>
            <w:left w:val="none" w:sz="0" w:space="0" w:color="auto"/>
            <w:bottom w:val="none" w:sz="0" w:space="0" w:color="auto"/>
            <w:right w:val="none" w:sz="0" w:space="0" w:color="auto"/>
          </w:divBdr>
        </w:div>
        <w:div w:id="1868906652">
          <w:marLeft w:val="640"/>
          <w:marRight w:val="0"/>
          <w:marTop w:val="0"/>
          <w:marBottom w:val="0"/>
          <w:divBdr>
            <w:top w:val="none" w:sz="0" w:space="0" w:color="auto"/>
            <w:left w:val="none" w:sz="0" w:space="0" w:color="auto"/>
            <w:bottom w:val="none" w:sz="0" w:space="0" w:color="auto"/>
            <w:right w:val="none" w:sz="0" w:space="0" w:color="auto"/>
          </w:divBdr>
        </w:div>
        <w:div w:id="875309824">
          <w:marLeft w:val="640"/>
          <w:marRight w:val="0"/>
          <w:marTop w:val="0"/>
          <w:marBottom w:val="0"/>
          <w:divBdr>
            <w:top w:val="none" w:sz="0" w:space="0" w:color="auto"/>
            <w:left w:val="none" w:sz="0" w:space="0" w:color="auto"/>
            <w:bottom w:val="none" w:sz="0" w:space="0" w:color="auto"/>
            <w:right w:val="none" w:sz="0" w:space="0" w:color="auto"/>
          </w:divBdr>
        </w:div>
        <w:div w:id="481000626">
          <w:marLeft w:val="640"/>
          <w:marRight w:val="0"/>
          <w:marTop w:val="0"/>
          <w:marBottom w:val="0"/>
          <w:divBdr>
            <w:top w:val="none" w:sz="0" w:space="0" w:color="auto"/>
            <w:left w:val="none" w:sz="0" w:space="0" w:color="auto"/>
            <w:bottom w:val="none" w:sz="0" w:space="0" w:color="auto"/>
            <w:right w:val="none" w:sz="0" w:space="0" w:color="auto"/>
          </w:divBdr>
        </w:div>
        <w:div w:id="1282416808">
          <w:marLeft w:val="640"/>
          <w:marRight w:val="0"/>
          <w:marTop w:val="0"/>
          <w:marBottom w:val="0"/>
          <w:divBdr>
            <w:top w:val="none" w:sz="0" w:space="0" w:color="auto"/>
            <w:left w:val="none" w:sz="0" w:space="0" w:color="auto"/>
            <w:bottom w:val="none" w:sz="0" w:space="0" w:color="auto"/>
            <w:right w:val="none" w:sz="0" w:space="0" w:color="auto"/>
          </w:divBdr>
        </w:div>
        <w:div w:id="964038859">
          <w:marLeft w:val="640"/>
          <w:marRight w:val="0"/>
          <w:marTop w:val="0"/>
          <w:marBottom w:val="0"/>
          <w:divBdr>
            <w:top w:val="none" w:sz="0" w:space="0" w:color="auto"/>
            <w:left w:val="none" w:sz="0" w:space="0" w:color="auto"/>
            <w:bottom w:val="none" w:sz="0" w:space="0" w:color="auto"/>
            <w:right w:val="none" w:sz="0" w:space="0" w:color="auto"/>
          </w:divBdr>
        </w:div>
        <w:div w:id="2110662973">
          <w:marLeft w:val="640"/>
          <w:marRight w:val="0"/>
          <w:marTop w:val="0"/>
          <w:marBottom w:val="0"/>
          <w:divBdr>
            <w:top w:val="none" w:sz="0" w:space="0" w:color="auto"/>
            <w:left w:val="none" w:sz="0" w:space="0" w:color="auto"/>
            <w:bottom w:val="none" w:sz="0" w:space="0" w:color="auto"/>
            <w:right w:val="none" w:sz="0" w:space="0" w:color="auto"/>
          </w:divBdr>
        </w:div>
        <w:div w:id="1062945016">
          <w:marLeft w:val="640"/>
          <w:marRight w:val="0"/>
          <w:marTop w:val="0"/>
          <w:marBottom w:val="0"/>
          <w:divBdr>
            <w:top w:val="none" w:sz="0" w:space="0" w:color="auto"/>
            <w:left w:val="none" w:sz="0" w:space="0" w:color="auto"/>
            <w:bottom w:val="none" w:sz="0" w:space="0" w:color="auto"/>
            <w:right w:val="none" w:sz="0" w:space="0" w:color="auto"/>
          </w:divBdr>
        </w:div>
        <w:div w:id="133259957">
          <w:marLeft w:val="640"/>
          <w:marRight w:val="0"/>
          <w:marTop w:val="0"/>
          <w:marBottom w:val="0"/>
          <w:divBdr>
            <w:top w:val="none" w:sz="0" w:space="0" w:color="auto"/>
            <w:left w:val="none" w:sz="0" w:space="0" w:color="auto"/>
            <w:bottom w:val="none" w:sz="0" w:space="0" w:color="auto"/>
            <w:right w:val="none" w:sz="0" w:space="0" w:color="auto"/>
          </w:divBdr>
        </w:div>
        <w:div w:id="1413117136">
          <w:marLeft w:val="640"/>
          <w:marRight w:val="0"/>
          <w:marTop w:val="0"/>
          <w:marBottom w:val="0"/>
          <w:divBdr>
            <w:top w:val="none" w:sz="0" w:space="0" w:color="auto"/>
            <w:left w:val="none" w:sz="0" w:space="0" w:color="auto"/>
            <w:bottom w:val="none" w:sz="0" w:space="0" w:color="auto"/>
            <w:right w:val="none" w:sz="0" w:space="0" w:color="auto"/>
          </w:divBdr>
        </w:div>
        <w:div w:id="1792438884">
          <w:marLeft w:val="640"/>
          <w:marRight w:val="0"/>
          <w:marTop w:val="0"/>
          <w:marBottom w:val="0"/>
          <w:divBdr>
            <w:top w:val="none" w:sz="0" w:space="0" w:color="auto"/>
            <w:left w:val="none" w:sz="0" w:space="0" w:color="auto"/>
            <w:bottom w:val="none" w:sz="0" w:space="0" w:color="auto"/>
            <w:right w:val="none" w:sz="0" w:space="0" w:color="auto"/>
          </w:divBdr>
        </w:div>
        <w:div w:id="523060847">
          <w:marLeft w:val="640"/>
          <w:marRight w:val="0"/>
          <w:marTop w:val="0"/>
          <w:marBottom w:val="0"/>
          <w:divBdr>
            <w:top w:val="none" w:sz="0" w:space="0" w:color="auto"/>
            <w:left w:val="none" w:sz="0" w:space="0" w:color="auto"/>
            <w:bottom w:val="none" w:sz="0" w:space="0" w:color="auto"/>
            <w:right w:val="none" w:sz="0" w:space="0" w:color="auto"/>
          </w:divBdr>
        </w:div>
        <w:div w:id="1088426229">
          <w:marLeft w:val="640"/>
          <w:marRight w:val="0"/>
          <w:marTop w:val="0"/>
          <w:marBottom w:val="0"/>
          <w:divBdr>
            <w:top w:val="none" w:sz="0" w:space="0" w:color="auto"/>
            <w:left w:val="none" w:sz="0" w:space="0" w:color="auto"/>
            <w:bottom w:val="none" w:sz="0" w:space="0" w:color="auto"/>
            <w:right w:val="none" w:sz="0" w:space="0" w:color="auto"/>
          </w:divBdr>
        </w:div>
        <w:div w:id="1117141039">
          <w:marLeft w:val="640"/>
          <w:marRight w:val="0"/>
          <w:marTop w:val="0"/>
          <w:marBottom w:val="0"/>
          <w:divBdr>
            <w:top w:val="none" w:sz="0" w:space="0" w:color="auto"/>
            <w:left w:val="none" w:sz="0" w:space="0" w:color="auto"/>
            <w:bottom w:val="none" w:sz="0" w:space="0" w:color="auto"/>
            <w:right w:val="none" w:sz="0" w:space="0" w:color="auto"/>
          </w:divBdr>
        </w:div>
        <w:div w:id="1939436579">
          <w:marLeft w:val="640"/>
          <w:marRight w:val="0"/>
          <w:marTop w:val="0"/>
          <w:marBottom w:val="0"/>
          <w:divBdr>
            <w:top w:val="none" w:sz="0" w:space="0" w:color="auto"/>
            <w:left w:val="none" w:sz="0" w:space="0" w:color="auto"/>
            <w:bottom w:val="none" w:sz="0" w:space="0" w:color="auto"/>
            <w:right w:val="none" w:sz="0" w:space="0" w:color="auto"/>
          </w:divBdr>
        </w:div>
        <w:div w:id="5602583">
          <w:marLeft w:val="640"/>
          <w:marRight w:val="0"/>
          <w:marTop w:val="0"/>
          <w:marBottom w:val="0"/>
          <w:divBdr>
            <w:top w:val="none" w:sz="0" w:space="0" w:color="auto"/>
            <w:left w:val="none" w:sz="0" w:space="0" w:color="auto"/>
            <w:bottom w:val="none" w:sz="0" w:space="0" w:color="auto"/>
            <w:right w:val="none" w:sz="0" w:space="0" w:color="auto"/>
          </w:divBdr>
        </w:div>
        <w:div w:id="1189218591">
          <w:marLeft w:val="640"/>
          <w:marRight w:val="0"/>
          <w:marTop w:val="0"/>
          <w:marBottom w:val="0"/>
          <w:divBdr>
            <w:top w:val="none" w:sz="0" w:space="0" w:color="auto"/>
            <w:left w:val="none" w:sz="0" w:space="0" w:color="auto"/>
            <w:bottom w:val="none" w:sz="0" w:space="0" w:color="auto"/>
            <w:right w:val="none" w:sz="0" w:space="0" w:color="auto"/>
          </w:divBdr>
        </w:div>
        <w:div w:id="110787788">
          <w:marLeft w:val="640"/>
          <w:marRight w:val="0"/>
          <w:marTop w:val="0"/>
          <w:marBottom w:val="0"/>
          <w:divBdr>
            <w:top w:val="none" w:sz="0" w:space="0" w:color="auto"/>
            <w:left w:val="none" w:sz="0" w:space="0" w:color="auto"/>
            <w:bottom w:val="none" w:sz="0" w:space="0" w:color="auto"/>
            <w:right w:val="none" w:sz="0" w:space="0" w:color="auto"/>
          </w:divBdr>
        </w:div>
        <w:div w:id="1023435727">
          <w:marLeft w:val="640"/>
          <w:marRight w:val="0"/>
          <w:marTop w:val="0"/>
          <w:marBottom w:val="0"/>
          <w:divBdr>
            <w:top w:val="none" w:sz="0" w:space="0" w:color="auto"/>
            <w:left w:val="none" w:sz="0" w:space="0" w:color="auto"/>
            <w:bottom w:val="none" w:sz="0" w:space="0" w:color="auto"/>
            <w:right w:val="none" w:sz="0" w:space="0" w:color="auto"/>
          </w:divBdr>
        </w:div>
        <w:div w:id="2107647063">
          <w:marLeft w:val="640"/>
          <w:marRight w:val="0"/>
          <w:marTop w:val="0"/>
          <w:marBottom w:val="0"/>
          <w:divBdr>
            <w:top w:val="none" w:sz="0" w:space="0" w:color="auto"/>
            <w:left w:val="none" w:sz="0" w:space="0" w:color="auto"/>
            <w:bottom w:val="none" w:sz="0" w:space="0" w:color="auto"/>
            <w:right w:val="none" w:sz="0" w:space="0" w:color="auto"/>
          </w:divBdr>
        </w:div>
        <w:div w:id="478379384">
          <w:marLeft w:val="640"/>
          <w:marRight w:val="0"/>
          <w:marTop w:val="0"/>
          <w:marBottom w:val="0"/>
          <w:divBdr>
            <w:top w:val="none" w:sz="0" w:space="0" w:color="auto"/>
            <w:left w:val="none" w:sz="0" w:space="0" w:color="auto"/>
            <w:bottom w:val="none" w:sz="0" w:space="0" w:color="auto"/>
            <w:right w:val="none" w:sz="0" w:space="0" w:color="auto"/>
          </w:divBdr>
        </w:div>
        <w:div w:id="955256771">
          <w:marLeft w:val="640"/>
          <w:marRight w:val="0"/>
          <w:marTop w:val="0"/>
          <w:marBottom w:val="0"/>
          <w:divBdr>
            <w:top w:val="none" w:sz="0" w:space="0" w:color="auto"/>
            <w:left w:val="none" w:sz="0" w:space="0" w:color="auto"/>
            <w:bottom w:val="none" w:sz="0" w:space="0" w:color="auto"/>
            <w:right w:val="none" w:sz="0" w:space="0" w:color="auto"/>
          </w:divBdr>
        </w:div>
        <w:div w:id="695735929">
          <w:marLeft w:val="640"/>
          <w:marRight w:val="0"/>
          <w:marTop w:val="0"/>
          <w:marBottom w:val="0"/>
          <w:divBdr>
            <w:top w:val="none" w:sz="0" w:space="0" w:color="auto"/>
            <w:left w:val="none" w:sz="0" w:space="0" w:color="auto"/>
            <w:bottom w:val="none" w:sz="0" w:space="0" w:color="auto"/>
            <w:right w:val="none" w:sz="0" w:space="0" w:color="auto"/>
          </w:divBdr>
        </w:div>
        <w:div w:id="29455092">
          <w:marLeft w:val="640"/>
          <w:marRight w:val="0"/>
          <w:marTop w:val="0"/>
          <w:marBottom w:val="0"/>
          <w:divBdr>
            <w:top w:val="none" w:sz="0" w:space="0" w:color="auto"/>
            <w:left w:val="none" w:sz="0" w:space="0" w:color="auto"/>
            <w:bottom w:val="none" w:sz="0" w:space="0" w:color="auto"/>
            <w:right w:val="none" w:sz="0" w:space="0" w:color="auto"/>
          </w:divBdr>
        </w:div>
        <w:div w:id="1316639954">
          <w:marLeft w:val="640"/>
          <w:marRight w:val="0"/>
          <w:marTop w:val="0"/>
          <w:marBottom w:val="0"/>
          <w:divBdr>
            <w:top w:val="none" w:sz="0" w:space="0" w:color="auto"/>
            <w:left w:val="none" w:sz="0" w:space="0" w:color="auto"/>
            <w:bottom w:val="none" w:sz="0" w:space="0" w:color="auto"/>
            <w:right w:val="none" w:sz="0" w:space="0" w:color="auto"/>
          </w:divBdr>
        </w:div>
        <w:div w:id="1447505262">
          <w:marLeft w:val="640"/>
          <w:marRight w:val="0"/>
          <w:marTop w:val="0"/>
          <w:marBottom w:val="0"/>
          <w:divBdr>
            <w:top w:val="none" w:sz="0" w:space="0" w:color="auto"/>
            <w:left w:val="none" w:sz="0" w:space="0" w:color="auto"/>
            <w:bottom w:val="none" w:sz="0" w:space="0" w:color="auto"/>
            <w:right w:val="none" w:sz="0" w:space="0" w:color="auto"/>
          </w:divBdr>
        </w:div>
        <w:div w:id="1707220309">
          <w:marLeft w:val="640"/>
          <w:marRight w:val="0"/>
          <w:marTop w:val="0"/>
          <w:marBottom w:val="0"/>
          <w:divBdr>
            <w:top w:val="none" w:sz="0" w:space="0" w:color="auto"/>
            <w:left w:val="none" w:sz="0" w:space="0" w:color="auto"/>
            <w:bottom w:val="none" w:sz="0" w:space="0" w:color="auto"/>
            <w:right w:val="none" w:sz="0" w:space="0" w:color="auto"/>
          </w:divBdr>
        </w:div>
      </w:divsChild>
    </w:div>
    <w:div w:id="72549997">
      <w:bodyDiv w:val="1"/>
      <w:marLeft w:val="0"/>
      <w:marRight w:val="0"/>
      <w:marTop w:val="0"/>
      <w:marBottom w:val="0"/>
      <w:divBdr>
        <w:top w:val="none" w:sz="0" w:space="0" w:color="auto"/>
        <w:left w:val="none" w:sz="0" w:space="0" w:color="auto"/>
        <w:bottom w:val="none" w:sz="0" w:space="0" w:color="auto"/>
        <w:right w:val="none" w:sz="0" w:space="0" w:color="auto"/>
      </w:divBdr>
      <w:divsChild>
        <w:div w:id="1426151747">
          <w:marLeft w:val="640"/>
          <w:marRight w:val="0"/>
          <w:marTop w:val="0"/>
          <w:marBottom w:val="0"/>
          <w:divBdr>
            <w:top w:val="none" w:sz="0" w:space="0" w:color="auto"/>
            <w:left w:val="none" w:sz="0" w:space="0" w:color="auto"/>
            <w:bottom w:val="none" w:sz="0" w:space="0" w:color="auto"/>
            <w:right w:val="none" w:sz="0" w:space="0" w:color="auto"/>
          </w:divBdr>
        </w:div>
        <w:div w:id="1296790927">
          <w:marLeft w:val="640"/>
          <w:marRight w:val="0"/>
          <w:marTop w:val="0"/>
          <w:marBottom w:val="0"/>
          <w:divBdr>
            <w:top w:val="none" w:sz="0" w:space="0" w:color="auto"/>
            <w:left w:val="none" w:sz="0" w:space="0" w:color="auto"/>
            <w:bottom w:val="none" w:sz="0" w:space="0" w:color="auto"/>
            <w:right w:val="none" w:sz="0" w:space="0" w:color="auto"/>
          </w:divBdr>
        </w:div>
        <w:div w:id="1895577584">
          <w:marLeft w:val="640"/>
          <w:marRight w:val="0"/>
          <w:marTop w:val="0"/>
          <w:marBottom w:val="0"/>
          <w:divBdr>
            <w:top w:val="none" w:sz="0" w:space="0" w:color="auto"/>
            <w:left w:val="none" w:sz="0" w:space="0" w:color="auto"/>
            <w:bottom w:val="none" w:sz="0" w:space="0" w:color="auto"/>
            <w:right w:val="none" w:sz="0" w:space="0" w:color="auto"/>
          </w:divBdr>
        </w:div>
        <w:div w:id="1029259204">
          <w:marLeft w:val="640"/>
          <w:marRight w:val="0"/>
          <w:marTop w:val="0"/>
          <w:marBottom w:val="0"/>
          <w:divBdr>
            <w:top w:val="none" w:sz="0" w:space="0" w:color="auto"/>
            <w:left w:val="none" w:sz="0" w:space="0" w:color="auto"/>
            <w:bottom w:val="none" w:sz="0" w:space="0" w:color="auto"/>
            <w:right w:val="none" w:sz="0" w:space="0" w:color="auto"/>
          </w:divBdr>
        </w:div>
        <w:div w:id="2056000185">
          <w:marLeft w:val="640"/>
          <w:marRight w:val="0"/>
          <w:marTop w:val="0"/>
          <w:marBottom w:val="0"/>
          <w:divBdr>
            <w:top w:val="none" w:sz="0" w:space="0" w:color="auto"/>
            <w:left w:val="none" w:sz="0" w:space="0" w:color="auto"/>
            <w:bottom w:val="none" w:sz="0" w:space="0" w:color="auto"/>
            <w:right w:val="none" w:sz="0" w:space="0" w:color="auto"/>
          </w:divBdr>
        </w:div>
        <w:div w:id="232929584">
          <w:marLeft w:val="640"/>
          <w:marRight w:val="0"/>
          <w:marTop w:val="0"/>
          <w:marBottom w:val="0"/>
          <w:divBdr>
            <w:top w:val="none" w:sz="0" w:space="0" w:color="auto"/>
            <w:left w:val="none" w:sz="0" w:space="0" w:color="auto"/>
            <w:bottom w:val="none" w:sz="0" w:space="0" w:color="auto"/>
            <w:right w:val="none" w:sz="0" w:space="0" w:color="auto"/>
          </w:divBdr>
        </w:div>
        <w:div w:id="1444839360">
          <w:marLeft w:val="640"/>
          <w:marRight w:val="0"/>
          <w:marTop w:val="0"/>
          <w:marBottom w:val="0"/>
          <w:divBdr>
            <w:top w:val="none" w:sz="0" w:space="0" w:color="auto"/>
            <w:left w:val="none" w:sz="0" w:space="0" w:color="auto"/>
            <w:bottom w:val="none" w:sz="0" w:space="0" w:color="auto"/>
            <w:right w:val="none" w:sz="0" w:space="0" w:color="auto"/>
          </w:divBdr>
        </w:div>
        <w:div w:id="936476542">
          <w:marLeft w:val="640"/>
          <w:marRight w:val="0"/>
          <w:marTop w:val="0"/>
          <w:marBottom w:val="0"/>
          <w:divBdr>
            <w:top w:val="none" w:sz="0" w:space="0" w:color="auto"/>
            <w:left w:val="none" w:sz="0" w:space="0" w:color="auto"/>
            <w:bottom w:val="none" w:sz="0" w:space="0" w:color="auto"/>
            <w:right w:val="none" w:sz="0" w:space="0" w:color="auto"/>
          </w:divBdr>
        </w:div>
        <w:div w:id="1640455157">
          <w:marLeft w:val="640"/>
          <w:marRight w:val="0"/>
          <w:marTop w:val="0"/>
          <w:marBottom w:val="0"/>
          <w:divBdr>
            <w:top w:val="none" w:sz="0" w:space="0" w:color="auto"/>
            <w:left w:val="none" w:sz="0" w:space="0" w:color="auto"/>
            <w:bottom w:val="none" w:sz="0" w:space="0" w:color="auto"/>
            <w:right w:val="none" w:sz="0" w:space="0" w:color="auto"/>
          </w:divBdr>
        </w:div>
        <w:div w:id="1153523345">
          <w:marLeft w:val="640"/>
          <w:marRight w:val="0"/>
          <w:marTop w:val="0"/>
          <w:marBottom w:val="0"/>
          <w:divBdr>
            <w:top w:val="none" w:sz="0" w:space="0" w:color="auto"/>
            <w:left w:val="none" w:sz="0" w:space="0" w:color="auto"/>
            <w:bottom w:val="none" w:sz="0" w:space="0" w:color="auto"/>
            <w:right w:val="none" w:sz="0" w:space="0" w:color="auto"/>
          </w:divBdr>
        </w:div>
        <w:div w:id="1733769898">
          <w:marLeft w:val="640"/>
          <w:marRight w:val="0"/>
          <w:marTop w:val="0"/>
          <w:marBottom w:val="0"/>
          <w:divBdr>
            <w:top w:val="none" w:sz="0" w:space="0" w:color="auto"/>
            <w:left w:val="none" w:sz="0" w:space="0" w:color="auto"/>
            <w:bottom w:val="none" w:sz="0" w:space="0" w:color="auto"/>
            <w:right w:val="none" w:sz="0" w:space="0" w:color="auto"/>
          </w:divBdr>
        </w:div>
        <w:div w:id="1059864083">
          <w:marLeft w:val="640"/>
          <w:marRight w:val="0"/>
          <w:marTop w:val="0"/>
          <w:marBottom w:val="0"/>
          <w:divBdr>
            <w:top w:val="none" w:sz="0" w:space="0" w:color="auto"/>
            <w:left w:val="none" w:sz="0" w:space="0" w:color="auto"/>
            <w:bottom w:val="none" w:sz="0" w:space="0" w:color="auto"/>
            <w:right w:val="none" w:sz="0" w:space="0" w:color="auto"/>
          </w:divBdr>
        </w:div>
        <w:div w:id="9962294">
          <w:marLeft w:val="640"/>
          <w:marRight w:val="0"/>
          <w:marTop w:val="0"/>
          <w:marBottom w:val="0"/>
          <w:divBdr>
            <w:top w:val="none" w:sz="0" w:space="0" w:color="auto"/>
            <w:left w:val="none" w:sz="0" w:space="0" w:color="auto"/>
            <w:bottom w:val="none" w:sz="0" w:space="0" w:color="auto"/>
            <w:right w:val="none" w:sz="0" w:space="0" w:color="auto"/>
          </w:divBdr>
        </w:div>
        <w:div w:id="527378468">
          <w:marLeft w:val="640"/>
          <w:marRight w:val="0"/>
          <w:marTop w:val="0"/>
          <w:marBottom w:val="0"/>
          <w:divBdr>
            <w:top w:val="none" w:sz="0" w:space="0" w:color="auto"/>
            <w:left w:val="none" w:sz="0" w:space="0" w:color="auto"/>
            <w:bottom w:val="none" w:sz="0" w:space="0" w:color="auto"/>
            <w:right w:val="none" w:sz="0" w:space="0" w:color="auto"/>
          </w:divBdr>
        </w:div>
        <w:div w:id="970093541">
          <w:marLeft w:val="640"/>
          <w:marRight w:val="0"/>
          <w:marTop w:val="0"/>
          <w:marBottom w:val="0"/>
          <w:divBdr>
            <w:top w:val="none" w:sz="0" w:space="0" w:color="auto"/>
            <w:left w:val="none" w:sz="0" w:space="0" w:color="auto"/>
            <w:bottom w:val="none" w:sz="0" w:space="0" w:color="auto"/>
            <w:right w:val="none" w:sz="0" w:space="0" w:color="auto"/>
          </w:divBdr>
        </w:div>
        <w:div w:id="1135755935">
          <w:marLeft w:val="640"/>
          <w:marRight w:val="0"/>
          <w:marTop w:val="0"/>
          <w:marBottom w:val="0"/>
          <w:divBdr>
            <w:top w:val="none" w:sz="0" w:space="0" w:color="auto"/>
            <w:left w:val="none" w:sz="0" w:space="0" w:color="auto"/>
            <w:bottom w:val="none" w:sz="0" w:space="0" w:color="auto"/>
            <w:right w:val="none" w:sz="0" w:space="0" w:color="auto"/>
          </w:divBdr>
        </w:div>
        <w:div w:id="619266527">
          <w:marLeft w:val="640"/>
          <w:marRight w:val="0"/>
          <w:marTop w:val="0"/>
          <w:marBottom w:val="0"/>
          <w:divBdr>
            <w:top w:val="none" w:sz="0" w:space="0" w:color="auto"/>
            <w:left w:val="none" w:sz="0" w:space="0" w:color="auto"/>
            <w:bottom w:val="none" w:sz="0" w:space="0" w:color="auto"/>
            <w:right w:val="none" w:sz="0" w:space="0" w:color="auto"/>
          </w:divBdr>
        </w:div>
        <w:div w:id="1759323925">
          <w:marLeft w:val="640"/>
          <w:marRight w:val="0"/>
          <w:marTop w:val="0"/>
          <w:marBottom w:val="0"/>
          <w:divBdr>
            <w:top w:val="none" w:sz="0" w:space="0" w:color="auto"/>
            <w:left w:val="none" w:sz="0" w:space="0" w:color="auto"/>
            <w:bottom w:val="none" w:sz="0" w:space="0" w:color="auto"/>
            <w:right w:val="none" w:sz="0" w:space="0" w:color="auto"/>
          </w:divBdr>
        </w:div>
        <w:div w:id="1028260283">
          <w:marLeft w:val="640"/>
          <w:marRight w:val="0"/>
          <w:marTop w:val="0"/>
          <w:marBottom w:val="0"/>
          <w:divBdr>
            <w:top w:val="none" w:sz="0" w:space="0" w:color="auto"/>
            <w:left w:val="none" w:sz="0" w:space="0" w:color="auto"/>
            <w:bottom w:val="none" w:sz="0" w:space="0" w:color="auto"/>
            <w:right w:val="none" w:sz="0" w:space="0" w:color="auto"/>
          </w:divBdr>
        </w:div>
        <w:div w:id="638337981">
          <w:marLeft w:val="640"/>
          <w:marRight w:val="0"/>
          <w:marTop w:val="0"/>
          <w:marBottom w:val="0"/>
          <w:divBdr>
            <w:top w:val="none" w:sz="0" w:space="0" w:color="auto"/>
            <w:left w:val="none" w:sz="0" w:space="0" w:color="auto"/>
            <w:bottom w:val="none" w:sz="0" w:space="0" w:color="auto"/>
            <w:right w:val="none" w:sz="0" w:space="0" w:color="auto"/>
          </w:divBdr>
        </w:div>
        <w:div w:id="935289592">
          <w:marLeft w:val="640"/>
          <w:marRight w:val="0"/>
          <w:marTop w:val="0"/>
          <w:marBottom w:val="0"/>
          <w:divBdr>
            <w:top w:val="none" w:sz="0" w:space="0" w:color="auto"/>
            <w:left w:val="none" w:sz="0" w:space="0" w:color="auto"/>
            <w:bottom w:val="none" w:sz="0" w:space="0" w:color="auto"/>
            <w:right w:val="none" w:sz="0" w:space="0" w:color="auto"/>
          </w:divBdr>
        </w:div>
        <w:div w:id="1623615440">
          <w:marLeft w:val="640"/>
          <w:marRight w:val="0"/>
          <w:marTop w:val="0"/>
          <w:marBottom w:val="0"/>
          <w:divBdr>
            <w:top w:val="none" w:sz="0" w:space="0" w:color="auto"/>
            <w:left w:val="none" w:sz="0" w:space="0" w:color="auto"/>
            <w:bottom w:val="none" w:sz="0" w:space="0" w:color="auto"/>
            <w:right w:val="none" w:sz="0" w:space="0" w:color="auto"/>
          </w:divBdr>
        </w:div>
        <w:div w:id="1428190167">
          <w:marLeft w:val="640"/>
          <w:marRight w:val="0"/>
          <w:marTop w:val="0"/>
          <w:marBottom w:val="0"/>
          <w:divBdr>
            <w:top w:val="none" w:sz="0" w:space="0" w:color="auto"/>
            <w:left w:val="none" w:sz="0" w:space="0" w:color="auto"/>
            <w:bottom w:val="none" w:sz="0" w:space="0" w:color="auto"/>
            <w:right w:val="none" w:sz="0" w:space="0" w:color="auto"/>
          </w:divBdr>
        </w:div>
        <w:div w:id="414672168">
          <w:marLeft w:val="640"/>
          <w:marRight w:val="0"/>
          <w:marTop w:val="0"/>
          <w:marBottom w:val="0"/>
          <w:divBdr>
            <w:top w:val="none" w:sz="0" w:space="0" w:color="auto"/>
            <w:left w:val="none" w:sz="0" w:space="0" w:color="auto"/>
            <w:bottom w:val="none" w:sz="0" w:space="0" w:color="auto"/>
            <w:right w:val="none" w:sz="0" w:space="0" w:color="auto"/>
          </w:divBdr>
        </w:div>
        <w:div w:id="969823317">
          <w:marLeft w:val="640"/>
          <w:marRight w:val="0"/>
          <w:marTop w:val="0"/>
          <w:marBottom w:val="0"/>
          <w:divBdr>
            <w:top w:val="none" w:sz="0" w:space="0" w:color="auto"/>
            <w:left w:val="none" w:sz="0" w:space="0" w:color="auto"/>
            <w:bottom w:val="none" w:sz="0" w:space="0" w:color="auto"/>
            <w:right w:val="none" w:sz="0" w:space="0" w:color="auto"/>
          </w:divBdr>
        </w:div>
        <w:div w:id="164828940">
          <w:marLeft w:val="640"/>
          <w:marRight w:val="0"/>
          <w:marTop w:val="0"/>
          <w:marBottom w:val="0"/>
          <w:divBdr>
            <w:top w:val="none" w:sz="0" w:space="0" w:color="auto"/>
            <w:left w:val="none" w:sz="0" w:space="0" w:color="auto"/>
            <w:bottom w:val="none" w:sz="0" w:space="0" w:color="auto"/>
            <w:right w:val="none" w:sz="0" w:space="0" w:color="auto"/>
          </w:divBdr>
        </w:div>
        <w:div w:id="1368682182">
          <w:marLeft w:val="640"/>
          <w:marRight w:val="0"/>
          <w:marTop w:val="0"/>
          <w:marBottom w:val="0"/>
          <w:divBdr>
            <w:top w:val="none" w:sz="0" w:space="0" w:color="auto"/>
            <w:left w:val="none" w:sz="0" w:space="0" w:color="auto"/>
            <w:bottom w:val="none" w:sz="0" w:space="0" w:color="auto"/>
            <w:right w:val="none" w:sz="0" w:space="0" w:color="auto"/>
          </w:divBdr>
        </w:div>
        <w:div w:id="412624485">
          <w:marLeft w:val="640"/>
          <w:marRight w:val="0"/>
          <w:marTop w:val="0"/>
          <w:marBottom w:val="0"/>
          <w:divBdr>
            <w:top w:val="none" w:sz="0" w:space="0" w:color="auto"/>
            <w:left w:val="none" w:sz="0" w:space="0" w:color="auto"/>
            <w:bottom w:val="none" w:sz="0" w:space="0" w:color="auto"/>
            <w:right w:val="none" w:sz="0" w:space="0" w:color="auto"/>
          </w:divBdr>
        </w:div>
        <w:div w:id="818572609">
          <w:marLeft w:val="640"/>
          <w:marRight w:val="0"/>
          <w:marTop w:val="0"/>
          <w:marBottom w:val="0"/>
          <w:divBdr>
            <w:top w:val="none" w:sz="0" w:space="0" w:color="auto"/>
            <w:left w:val="none" w:sz="0" w:space="0" w:color="auto"/>
            <w:bottom w:val="none" w:sz="0" w:space="0" w:color="auto"/>
            <w:right w:val="none" w:sz="0" w:space="0" w:color="auto"/>
          </w:divBdr>
        </w:div>
        <w:div w:id="1899827910">
          <w:marLeft w:val="640"/>
          <w:marRight w:val="0"/>
          <w:marTop w:val="0"/>
          <w:marBottom w:val="0"/>
          <w:divBdr>
            <w:top w:val="none" w:sz="0" w:space="0" w:color="auto"/>
            <w:left w:val="none" w:sz="0" w:space="0" w:color="auto"/>
            <w:bottom w:val="none" w:sz="0" w:space="0" w:color="auto"/>
            <w:right w:val="none" w:sz="0" w:space="0" w:color="auto"/>
          </w:divBdr>
        </w:div>
        <w:div w:id="1557736069">
          <w:marLeft w:val="640"/>
          <w:marRight w:val="0"/>
          <w:marTop w:val="0"/>
          <w:marBottom w:val="0"/>
          <w:divBdr>
            <w:top w:val="none" w:sz="0" w:space="0" w:color="auto"/>
            <w:left w:val="none" w:sz="0" w:space="0" w:color="auto"/>
            <w:bottom w:val="none" w:sz="0" w:space="0" w:color="auto"/>
            <w:right w:val="none" w:sz="0" w:space="0" w:color="auto"/>
          </w:divBdr>
        </w:div>
        <w:div w:id="204560615">
          <w:marLeft w:val="640"/>
          <w:marRight w:val="0"/>
          <w:marTop w:val="0"/>
          <w:marBottom w:val="0"/>
          <w:divBdr>
            <w:top w:val="none" w:sz="0" w:space="0" w:color="auto"/>
            <w:left w:val="none" w:sz="0" w:space="0" w:color="auto"/>
            <w:bottom w:val="none" w:sz="0" w:space="0" w:color="auto"/>
            <w:right w:val="none" w:sz="0" w:space="0" w:color="auto"/>
          </w:divBdr>
        </w:div>
        <w:div w:id="592667533">
          <w:marLeft w:val="640"/>
          <w:marRight w:val="0"/>
          <w:marTop w:val="0"/>
          <w:marBottom w:val="0"/>
          <w:divBdr>
            <w:top w:val="none" w:sz="0" w:space="0" w:color="auto"/>
            <w:left w:val="none" w:sz="0" w:space="0" w:color="auto"/>
            <w:bottom w:val="none" w:sz="0" w:space="0" w:color="auto"/>
            <w:right w:val="none" w:sz="0" w:space="0" w:color="auto"/>
          </w:divBdr>
        </w:div>
        <w:div w:id="504982174">
          <w:marLeft w:val="640"/>
          <w:marRight w:val="0"/>
          <w:marTop w:val="0"/>
          <w:marBottom w:val="0"/>
          <w:divBdr>
            <w:top w:val="none" w:sz="0" w:space="0" w:color="auto"/>
            <w:left w:val="none" w:sz="0" w:space="0" w:color="auto"/>
            <w:bottom w:val="none" w:sz="0" w:space="0" w:color="auto"/>
            <w:right w:val="none" w:sz="0" w:space="0" w:color="auto"/>
          </w:divBdr>
        </w:div>
        <w:div w:id="2114009798">
          <w:marLeft w:val="640"/>
          <w:marRight w:val="0"/>
          <w:marTop w:val="0"/>
          <w:marBottom w:val="0"/>
          <w:divBdr>
            <w:top w:val="none" w:sz="0" w:space="0" w:color="auto"/>
            <w:left w:val="none" w:sz="0" w:space="0" w:color="auto"/>
            <w:bottom w:val="none" w:sz="0" w:space="0" w:color="auto"/>
            <w:right w:val="none" w:sz="0" w:space="0" w:color="auto"/>
          </w:divBdr>
        </w:div>
        <w:div w:id="1271863302">
          <w:marLeft w:val="640"/>
          <w:marRight w:val="0"/>
          <w:marTop w:val="0"/>
          <w:marBottom w:val="0"/>
          <w:divBdr>
            <w:top w:val="none" w:sz="0" w:space="0" w:color="auto"/>
            <w:left w:val="none" w:sz="0" w:space="0" w:color="auto"/>
            <w:bottom w:val="none" w:sz="0" w:space="0" w:color="auto"/>
            <w:right w:val="none" w:sz="0" w:space="0" w:color="auto"/>
          </w:divBdr>
        </w:div>
        <w:div w:id="899251975">
          <w:marLeft w:val="640"/>
          <w:marRight w:val="0"/>
          <w:marTop w:val="0"/>
          <w:marBottom w:val="0"/>
          <w:divBdr>
            <w:top w:val="none" w:sz="0" w:space="0" w:color="auto"/>
            <w:left w:val="none" w:sz="0" w:space="0" w:color="auto"/>
            <w:bottom w:val="none" w:sz="0" w:space="0" w:color="auto"/>
            <w:right w:val="none" w:sz="0" w:space="0" w:color="auto"/>
          </w:divBdr>
        </w:div>
        <w:div w:id="206602157">
          <w:marLeft w:val="640"/>
          <w:marRight w:val="0"/>
          <w:marTop w:val="0"/>
          <w:marBottom w:val="0"/>
          <w:divBdr>
            <w:top w:val="none" w:sz="0" w:space="0" w:color="auto"/>
            <w:left w:val="none" w:sz="0" w:space="0" w:color="auto"/>
            <w:bottom w:val="none" w:sz="0" w:space="0" w:color="auto"/>
            <w:right w:val="none" w:sz="0" w:space="0" w:color="auto"/>
          </w:divBdr>
        </w:div>
        <w:div w:id="1525560632">
          <w:marLeft w:val="640"/>
          <w:marRight w:val="0"/>
          <w:marTop w:val="0"/>
          <w:marBottom w:val="0"/>
          <w:divBdr>
            <w:top w:val="none" w:sz="0" w:space="0" w:color="auto"/>
            <w:left w:val="none" w:sz="0" w:space="0" w:color="auto"/>
            <w:bottom w:val="none" w:sz="0" w:space="0" w:color="auto"/>
            <w:right w:val="none" w:sz="0" w:space="0" w:color="auto"/>
          </w:divBdr>
        </w:div>
        <w:div w:id="1639065150">
          <w:marLeft w:val="640"/>
          <w:marRight w:val="0"/>
          <w:marTop w:val="0"/>
          <w:marBottom w:val="0"/>
          <w:divBdr>
            <w:top w:val="none" w:sz="0" w:space="0" w:color="auto"/>
            <w:left w:val="none" w:sz="0" w:space="0" w:color="auto"/>
            <w:bottom w:val="none" w:sz="0" w:space="0" w:color="auto"/>
            <w:right w:val="none" w:sz="0" w:space="0" w:color="auto"/>
          </w:divBdr>
        </w:div>
        <w:div w:id="80102314">
          <w:marLeft w:val="640"/>
          <w:marRight w:val="0"/>
          <w:marTop w:val="0"/>
          <w:marBottom w:val="0"/>
          <w:divBdr>
            <w:top w:val="none" w:sz="0" w:space="0" w:color="auto"/>
            <w:left w:val="none" w:sz="0" w:space="0" w:color="auto"/>
            <w:bottom w:val="none" w:sz="0" w:space="0" w:color="auto"/>
            <w:right w:val="none" w:sz="0" w:space="0" w:color="auto"/>
          </w:divBdr>
        </w:div>
        <w:div w:id="451049518">
          <w:marLeft w:val="640"/>
          <w:marRight w:val="0"/>
          <w:marTop w:val="0"/>
          <w:marBottom w:val="0"/>
          <w:divBdr>
            <w:top w:val="none" w:sz="0" w:space="0" w:color="auto"/>
            <w:left w:val="none" w:sz="0" w:space="0" w:color="auto"/>
            <w:bottom w:val="none" w:sz="0" w:space="0" w:color="auto"/>
            <w:right w:val="none" w:sz="0" w:space="0" w:color="auto"/>
          </w:divBdr>
        </w:div>
        <w:div w:id="1289974439">
          <w:marLeft w:val="640"/>
          <w:marRight w:val="0"/>
          <w:marTop w:val="0"/>
          <w:marBottom w:val="0"/>
          <w:divBdr>
            <w:top w:val="none" w:sz="0" w:space="0" w:color="auto"/>
            <w:left w:val="none" w:sz="0" w:space="0" w:color="auto"/>
            <w:bottom w:val="none" w:sz="0" w:space="0" w:color="auto"/>
            <w:right w:val="none" w:sz="0" w:space="0" w:color="auto"/>
          </w:divBdr>
        </w:div>
        <w:div w:id="750925747">
          <w:marLeft w:val="640"/>
          <w:marRight w:val="0"/>
          <w:marTop w:val="0"/>
          <w:marBottom w:val="0"/>
          <w:divBdr>
            <w:top w:val="none" w:sz="0" w:space="0" w:color="auto"/>
            <w:left w:val="none" w:sz="0" w:space="0" w:color="auto"/>
            <w:bottom w:val="none" w:sz="0" w:space="0" w:color="auto"/>
            <w:right w:val="none" w:sz="0" w:space="0" w:color="auto"/>
          </w:divBdr>
        </w:div>
        <w:div w:id="1964191670">
          <w:marLeft w:val="640"/>
          <w:marRight w:val="0"/>
          <w:marTop w:val="0"/>
          <w:marBottom w:val="0"/>
          <w:divBdr>
            <w:top w:val="none" w:sz="0" w:space="0" w:color="auto"/>
            <w:left w:val="none" w:sz="0" w:space="0" w:color="auto"/>
            <w:bottom w:val="none" w:sz="0" w:space="0" w:color="auto"/>
            <w:right w:val="none" w:sz="0" w:space="0" w:color="auto"/>
          </w:divBdr>
        </w:div>
        <w:div w:id="984314481">
          <w:marLeft w:val="640"/>
          <w:marRight w:val="0"/>
          <w:marTop w:val="0"/>
          <w:marBottom w:val="0"/>
          <w:divBdr>
            <w:top w:val="none" w:sz="0" w:space="0" w:color="auto"/>
            <w:left w:val="none" w:sz="0" w:space="0" w:color="auto"/>
            <w:bottom w:val="none" w:sz="0" w:space="0" w:color="auto"/>
            <w:right w:val="none" w:sz="0" w:space="0" w:color="auto"/>
          </w:divBdr>
        </w:div>
        <w:div w:id="1132291833">
          <w:marLeft w:val="640"/>
          <w:marRight w:val="0"/>
          <w:marTop w:val="0"/>
          <w:marBottom w:val="0"/>
          <w:divBdr>
            <w:top w:val="none" w:sz="0" w:space="0" w:color="auto"/>
            <w:left w:val="none" w:sz="0" w:space="0" w:color="auto"/>
            <w:bottom w:val="none" w:sz="0" w:space="0" w:color="auto"/>
            <w:right w:val="none" w:sz="0" w:space="0" w:color="auto"/>
          </w:divBdr>
        </w:div>
        <w:div w:id="548347169">
          <w:marLeft w:val="640"/>
          <w:marRight w:val="0"/>
          <w:marTop w:val="0"/>
          <w:marBottom w:val="0"/>
          <w:divBdr>
            <w:top w:val="none" w:sz="0" w:space="0" w:color="auto"/>
            <w:left w:val="none" w:sz="0" w:space="0" w:color="auto"/>
            <w:bottom w:val="none" w:sz="0" w:space="0" w:color="auto"/>
            <w:right w:val="none" w:sz="0" w:space="0" w:color="auto"/>
          </w:divBdr>
        </w:div>
        <w:div w:id="1101801905">
          <w:marLeft w:val="640"/>
          <w:marRight w:val="0"/>
          <w:marTop w:val="0"/>
          <w:marBottom w:val="0"/>
          <w:divBdr>
            <w:top w:val="none" w:sz="0" w:space="0" w:color="auto"/>
            <w:left w:val="none" w:sz="0" w:space="0" w:color="auto"/>
            <w:bottom w:val="none" w:sz="0" w:space="0" w:color="auto"/>
            <w:right w:val="none" w:sz="0" w:space="0" w:color="auto"/>
          </w:divBdr>
        </w:div>
        <w:div w:id="164441815">
          <w:marLeft w:val="640"/>
          <w:marRight w:val="0"/>
          <w:marTop w:val="0"/>
          <w:marBottom w:val="0"/>
          <w:divBdr>
            <w:top w:val="none" w:sz="0" w:space="0" w:color="auto"/>
            <w:left w:val="none" w:sz="0" w:space="0" w:color="auto"/>
            <w:bottom w:val="none" w:sz="0" w:space="0" w:color="auto"/>
            <w:right w:val="none" w:sz="0" w:space="0" w:color="auto"/>
          </w:divBdr>
        </w:div>
        <w:div w:id="1247955727">
          <w:marLeft w:val="640"/>
          <w:marRight w:val="0"/>
          <w:marTop w:val="0"/>
          <w:marBottom w:val="0"/>
          <w:divBdr>
            <w:top w:val="none" w:sz="0" w:space="0" w:color="auto"/>
            <w:left w:val="none" w:sz="0" w:space="0" w:color="auto"/>
            <w:bottom w:val="none" w:sz="0" w:space="0" w:color="auto"/>
            <w:right w:val="none" w:sz="0" w:space="0" w:color="auto"/>
          </w:divBdr>
        </w:div>
        <w:div w:id="695303611">
          <w:marLeft w:val="640"/>
          <w:marRight w:val="0"/>
          <w:marTop w:val="0"/>
          <w:marBottom w:val="0"/>
          <w:divBdr>
            <w:top w:val="none" w:sz="0" w:space="0" w:color="auto"/>
            <w:left w:val="none" w:sz="0" w:space="0" w:color="auto"/>
            <w:bottom w:val="none" w:sz="0" w:space="0" w:color="auto"/>
            <w:right w:val="none" w:sz="0" w:space="0" w:color="auto"/>
          </w:divBdr>
        </w:div>
        <w:div w:id="1441410029">
          <w:marLeft w:val="640"/>
          <w:marRight w:val="0"/>
          <w:marTop w:val="0"/>
          <w:marBottom w:val="0"/>
          <w:divBdr>
            <w:top w:val="none" w:sz="0" w:space="0" w:color="auto"/>
            <w:left w:val="none" w:sz="0" w:space="0" w:color="auto"/>
            <w:bottom w:val="none" w:sz="0" w:space="0" w:color="auto"/>
            <w:right w:val="none" w:sz="0" w:space="0" w:color="auto"/>
          </w:divBdr>
        </w:div>
        <w:div w:id="1036083886">
          <w:marLeft w:val="640"/>
          <w:marRight w:val="0"/>
          <w:marTop w:val="0"/>
          <w:marBottom w:val="0"/>
          <w:divBdr>
            <w:top w:val="none" w:sz="0" w:space="0" w:color="auto"/>
            <w:left w:val="none" w:sz="0" w:space="0" w:color="auto"/>
            <w:bottom w:val="none" w:sz="0" w:space="0" w:color="auto"/>
            <w:right w:val="none" w:sz="0" w:space="0" w:color="auto"/>
          </w:divBdr>
        </w:div>
        <w:div w:id="1844321958">
          <w:marLeft w:val="640"/>
          <w:marRight w:val="0"/>
          <w:marTop w:val="0"/>
          <w:marBottom w:val="0"/>
          <w:divBdr>
            <w:top w:val="none" w:sz="0" w:space="0" w:color="auto"/>
            <w:left w:val="none" w:sz="0" w:space="0" w:color="auto"/>
            <w:bottom w:val="none" w:sz="0" w:space="0" w:color="auto"/>
            <w:right w:val="none" w:sz="0" w:space="0" w:color="auto"/>
          </w:divBdr>
        </w:div>
        <w:div w:id="7609613">
          <w:marLeft w:val="640"/>
          <w:marRight w:val="0"/>
          <w:marTop w:val="0"/>
          <w:marBottom w:val="0"/>
          <w:divBdr>
            <w:top w:val="none" w:sz="0" w:space="0" w:color="auto"/>
            <w:left w:val="none" w:sz="0" w:space="0" w:color="auto"/>
            <w:bottom w:val="none" w:sz="0" w:space="0" w:color="auto"/>
            <w:right w:val="none" w:sz="0" w:space="0" w:color="auto"/>
          </w:divBdr>
        </w:div>
        <w:div w:id="1495682615">
          <w:marLeft w:val="640"/>
          <w:marRight w:val="0"/>
          <w:marTop w:val="0"/>
          <w:marBottom w:val="0"/>
          <w:divBdr>
            <w:top w:val="none" w:sz="0" w:space="0" w:color="auto"/>
            <w:left w:val="none" w:sz="0" w:space="0" w:color="auto"/>
            <w:bottom w:val="none" w:sz="0" w:space="0" w:color="auto"/>
            <w:right w:val="none" w:sz="0" w:space="0" w:color="auto"/>
          </w:divBdr>
        </w:div>
        <w:div w:id="1584298773">
          <w:marLeft w:val="640"/>
          <w:marRight w:val="0"/>
          <w:marTop w:val="0"/>
          <w:marBottom w:val="0"/>
          <w:divBdr>
            <w:top w:val="none" w:sz="0" w:space="0" w:color="auto"/>
            <w:left w:val="none" w:sz="0" w:space="0" w:color="auto"/>
            <w:bottom w:val="none" w:sz="0" w:space="0" w:color="auto"/>
            <w:right w:val="none" w:sz="0" w:space="0" w:color="auto"/>
          </w:divBdr>
        </w:div>
        <w:div w:id="667908062">
          <w:marLeft w:val="640"/>
          <w:marRight w:val="0"/>
          <w:marTop w:val="0"/>
          <w:marBottom w:val="0"/>
          <w:divBdr>
            <w:top w:val="none" w:sz="0" w:space="0" w:color="auto"/>
            <w:left w:val="none" w:sz="0" w:space="0" w:color="auto"/>
            <w:bottom w:val="none" w:sz="0" w:space="0" w:color="auto"/>
            <w:right w:val="none" w:sz="0" w:space="0" w:color="auto"/>
          </w:divBdr>
        </w:div>
        <w:div w:id="1172183760">
          <w:marLeft w:val="640"/>
          <w:marRight w:val="0"/>
          <w:marTop w:val="0"/>
          <w:marBottom w:val="0"/>
          <w:divBdr>
            <w:top w:val="none" w:sz="0" w:space="0" w:color="auto"/>
            <w:left w:val="none" w:sz="0" w:space="0" w:color="auto"/>
            <w:bottom w:val="none" w:sz="0" w:space="0" w:color="auto"/>
            <w:right w:val="none" w:sz="0" w:space="0" w:color="auto"/>
          </w:divBdr>
        </w:div>
        <w:div w:id="425731211">
          <w:marLeft w:val="640"/>
          <w:marRight w:val="0"/>
          <w:marTop w:val="0"/>
          <w:marBottom w:val="0"/>
          <w:divBdr>
            <w:top w:val="none" w:sz="0" w:space="0" w:color="auto"/>
            <w:left w:val="none" w:sz="0" w:space="0" w:color="auto"/>
            <w:bottom w:val="none" w:sz="0" w:space="0" w:color="auto"/>
            <w:right w:val="none" w:sz="0" w:space="0" w:color="auto"/>
          </w:divBdr>
        </w:div>
        <w:div w:id="759645632">
          <w:marLeft w:val="640"/>
          <w:marRight w:val="0"/>
          <w:marTop w:val="0"/>
          <w:marBottom w:val="0"/>
          <w:divBdr>
            <w:top w:val="none" w:sz="0" w:space="0" w:color="auto"/>
            <w:left w:val="none" w:sz="0" w:space="0" w:color="auto"/>
            <w:bottom w:val="none" w:sz="0" w:space="0" w:color="auto"/>
            <w:right w:val="none" w:sz="0" w:space="0" w:color="auto"/>
          </w:divBdr>
        </w:div>
        <w:div w:id="262883380">
          <w:marLeft w:val="640"/>
          <w:marRight w:val="0"/>
          <w:marTop w:val="0"/>
          <w:marBottom w:val="0"/>
          <w:divBdr>
            <w:top w:val="none" w:sz="0" w:space="0" w:color="auto"/>
            <w:left w:val="none" w:sz="0" w:space="0" w:color="auto"/>
            <w:bottom w:val="none" w:sz="0" w:space="0" w:color="auto"/>
            <w:right w:val="none" w:sz="0" w:space="0" w:color="auto"/>
          </w:divBdr>
        </w:div>
      </w:divsChild>
    </w:div>
    <w:div w:id="86584841">
      <w:bodyDiv w:val="1"/>
      <w:marLeft w:val="0"/>
      <w:marRight w:val="0"/>
      <w:marTop w:val="0"/>
      <w:marBottom w:val="0"/>
      <w:divBdr>
        <w:top w:val="none" w:sz="0" w:space="0" w:color="auto"/>
        <w:left w:val="none" w:sz="0" w:space="0" w:color="auto"/>
        <w:bottom w:val="none" w:sz="0" w:space="0" w:color="auto"/>
        <w:right w:val="none" w:sz="0" w:space="0" w:color="auto"/>
      </w:divBdr>
      <w:divsChild>
        <w:div w:id="1807698755">
          <w:marLeft w:val="640"/>
          <w:marRight w:val="0"/>
          <w:marTop w:val="0"/>
          <w:marBottom w:val="0"/>
          <w:divBdr>
            <w:top w:val="none" w:sz="0" w:space="0" w:color="auto"/>
            <w:left w:val="none" w:sz="0" w:space="0" w:color="auto"/>
            <w:bottom w:val="none" w:sz="0" w:space="0" w:color="auto"/>
            <w:right w:val="none" w:sz="0" w:space="0" w:color="auto"/>
          </w:divBdr>
        </w:div>
        <w:div w:id="12539437">
          <w:marLeft w:val="640"/>
          <w:marRight w:val="0"/>
          <w:marTop w:val="0"/>
          <w:marBottom w:val="0"/>
          <w:divBdr>
            <w:top w:val="none" w:sz="0" w:space="0" w:color="auto"/>
            <w:left w:val="none" w:sz="0" w:space="0" w:color="auto"/>
            <w:bottom w:val="none" w:sz="0" w:space="0" w:color="auto"/>
            <w:right w:val="none" w:sz="0" w:space="0" w:color="auto"/>
          </w:divBdr>
        </w:div>
        <w:div w:id="584924620">
          <w:marLeft w:val="640"/>
          <w:marRight w:val="0"/>
          <w:marTop w:val="0"/>
          <w:marBottom w:val="0"/>
          <w:divBdr>
            <w:top w:val="none" w:sz="0" w:space="0" w:color="auto"/>
            <w:left w:val="none" w:sz="0" w:space="0" w:color="auto"/>
            <w:bottom w:val="none" w:sz="0" w:space="0" w:color="auto"/>
            <w:right w:val="none" w:sz="0" w:space="0" w:color="auto"/>
          </w:divBdr>
        </w:div>
        <w:div w:id="1258831727">
          <w:marLeft w:val="640"/>
          <w:marRight w:val="0"/>
          <w:marTop w:val="0"/>
          <w:marBottom w:val="0"/>
          <w:divBdr>
            <w:top w:val="none" w:sz="0" w:space="0" w:color="auto"/>
            <w:left w:val="none" w:sz="0" w:space="0" w:color="auto"/>
            <w:bottom w:val="none" w:sz="0" w:space="0" w:color="auto"/>
            <w:right w:val="none" w:sz="0" w:space="0" w:color="auto"/>
          </w:divBdr>
        </w:div>
        <w:div w:id="28191770">
          <w:marLeft w:val="640"/>
          <w:marRight w:val="0"/>
          <w:marTop w:val="0"/>
          <w:marBottom w:val="0"/>
          <w:divBdr>
            <w:top w:val="none" w:sz="0" w:space="0" w:color="auto"/>
            <w:left w:val="none" w:sz="0" w:space="0" w:color="auto"/>
            <w:bottom w:val="none" w:sz="0" w:space="0" w:color="auto"/>
            <w:right w:val="none" w:sz="0" w:space="0" w:color="auto"/>
          </w:divBdr>
        </w:div>
        <w:div w:id="1358121217">
          <w:marLeft w:val="640"/>
          <w:marRight w:val="0"/>
          <w:marTop w:val="0"/>
          <w:marBottom w:val="0"/>
          <w:divBdr>
            <w:top w:val="none" w:sz="0" w:space="0" w:color="auto"/>
            <w:left w:val="none" w:sz="0" w:space="0" w:color="auto"/>
            <w:bottom w:val="none" w:sz="0" w:space="0" w:color="auto"/>
            <w:right w:val="none" w:sz="0" w:space="0" w:color="auto"/>
          </w:divBdr>
        </w:div>
        <w:div w:id="1689020107">
          <w:marLeft w:val="640"/>
          <w:marRight w:val="0"/>
          <w:marTop w:val="0"/>
          <w:marBottom w:val="0"/>
          <w:divBdr>
            <w:top w:val="none" w:sz="0" w:space="0" w:color="auto"/>
            <w:left w:val="none" w:sz="0" w:space="0" w:color="auto"/>
            <w:bottom w:val="none" w:sz="0" w:space="0" w:color="auto"/>
            <w:right w:val="none" w:sz="0" w:space="0" w:color="auto"/>
          </w:divBdr>
        </w:div>
        <w:div w:id="45877289">
          <w:marLeft w:val="640"/>
          <w:marRight w:val="0"/>
          <w:marTop w:val="0"/>
          <w:marBottom w:val="0"/>
          <w:divBdr>
            <w:top w:val="none" w:sz="0" w:space="0" w:color="auto"/>
            <w:left w:val="none" w:sz="0" w:space="0" w:color="auto"/>
            <w:bottom w:val="none" w:sz="0" w:space="0" w:color="auto"/>
            <w:right w:val="none" w:sz="0" w:space="0" w:color="auto"/>
          </w:divBdr>
        </w:div>
        <w:div w:id="1592544500">
          <w:marLeft w:val="640"/>
          <w:marRight w:val="0"/>
          <w:marTop w:val="0"/>
          <w:marBottom w:val="0"/>
          <w:divBdr>
            <w:top w:val="none" w:sz="0" w:space="0" w:color="auto"/>
            <w:left w:val="none" w:sz="0" w:space="0" w:color="auto"/>
            <w:bottom w:val="none" w:sz="0" w:space="0" w:color="auto"/>
            <w:right w:val="none" w:sz="0" w:space="0" w:color="auto"/>
          </w:divBdr>
        </w:div>
        <w:div w:id="2052418659">
          <w:marLeft w:val="640"/>
          <w:marRight w:val="0"/>
          <w:marTop w:val="0"/>
          <w:marBottom w:val="0"/>
          <w:divBdr>
            <w:top w:val="none" w:sz="0" w:space="0" w:color="auto"/>
            <w:left w:val="none" w:sz="0" w:space="0" w:color="auto"/>
            <w:bottom w:val="none" w:sz="0" w:space="0" w:color="auto"/>
            <w:right w:val="none" w:sz="0" w:space="0" w:color="auto"/>
          </w:divBdr>
        </w:div>
        <w:div w:id="1370838539">
          <w:marLeft w:val="640"/>
          <w:marRight w:val="0"/>
          <w:marTop w:val="0"/>
          <w:marBottom w:val="0"/>
          <w:divBdr>
            <w:top w:val="none" w:sz="0" w:space="0" w:color="auto"/>
            <w:left w:val="none" w:sz="0" w:space="0" w:color="auto"/>
            <w:bottom w:val="none" w:sz="0" w:space="0" w:color="auto"/>
            <w:right w:val="none" w:sz="0" w:space="0" w:color="auto"/>
          </w:divBdr>
        </w:div>
        <w:div w:id="1162504341">
          <w:marLeft w:val="640"/>
          <w:marRight w:val="0"/>
          <w:marTop w:val="0"/>
          <w:marBottom w:val="0"/>
          <w:divBdr>
            <w:top w:val="none" w:sz="0" w:space="0" w:color="auto"/>
            <w:left w:val="none" w:sz="0" w:space="0" w:color="auto"/>
            <w:bottom w:val="none" w:sz="0" w:space="0" w:color="auto"/>
            <w:right w:val="none" w:sz="0" w:space="0" w:color="auto"/>
          </w:divBdr>
        </w:div>
        <w:div w:id="1512522582">
          <w:marLeft w:val="640"/>
          <w:marRight w:val="0"/>
          <w:marTop w:val="0"/>
          <w:marBottom w:val="0"/>
          <w:divBdr>
            <w:top w:val="none" w:sz="0" w:space="0" w:color="auto"/>
            <w:left w:val="none" w:sz="0" w:space="0" w:color="auto"/>
            <w:bottom w:val="none" w:sz="0" w:space="0" w:color="auto"/>
            <w:right w:val="none" w:sz="0" w:space="0" w:color="auto"/>
          </w:divBdr>
        </w:div>
        <w:div w:id="1916237521">
          <w:marLeft w:val="640"/>
          <w:marRight w:val="0"/>
          <w:marTop w:val="0"/>
          <w:marBottom w:val="0"/>
          <w:divBdr>
            <w:top w:val="none" w:sz="0" w:space="0" w:color="auto"/>
            <w:left w:val="none" w:sz="0" w:space="0" w:color="auto"/>
            <w:bottom w:val="none" w:sz="0" w:space="0" w:color="auto"/>
            <w:right w:val="none" w:sz="0" w:space="0" w:color="auto"/>
          </w:divBdr>
        </w:div>
        <w:div w:id="886574548">
          <w:marLeft w:val="640"/>
          <w:marRight w:val="0"/>
          <w:marTop w:val="0"/>
          <w:marBottom w:val="0"/>
          <w:divBdr>
            <w:top w:val="none" w:sz="0" w:space="0" w:color="auto"/>
            <w:left w:val="none" w:sz="0" w:space="0" w:color="auto"/>
            <w:bottom w:val="none" w:sz="0" w:space="0" w:color="auto"/>
            <w:right w:val="none" w:sz="0" w:space="0" w:color="auto"/>
          </w:divBdr>
        </w:div>
        <w:div w:id="1978796828">
          <w:marLeft w:val="640"/>
          <w:marRight w:val="0"/>
          <w:marTop w:val="0"/>
          <w:marBottom w:val="0"/>
          <w:divBdr>
            <w:top w:val="none" w:sz="0" w:space="0" w:color="auto"/>
            <w:left w:val="none" w:sz="0" w:space="0" w:color="auto"/>
            <w:bottom w:val="none" w:sz="0" w:space="0" w:color="auto"/>
            <w:right w:val="none" w:sz="0" w:space="0" w:color="auto"/>
          </w:divBdr>
        </w:div>
        <w:div w:id="1450246165">
          <w:marLeft w:val="640"/>
          <w:marRight w:val="0"/>
          <w:marTop w:val="0"/>
          <w:marBottom w:val="0"/>
          <w:divBdr>
            <w:top w:val="none" w:sz="0" w:space="0" w:color="auto"/>
            <w:left w:val="none" w:sz="0" w:space="0" w:color="auto"/>
            <w:bottom w:val="none" w:sz="0" w:space="0" w:color="auto"/>
            <w:right w:val="none" w:sz="0" w:space="0" w:color="auto"/>
          </w:divBdr>
        </w:div>
        <w:div w:id="249972411">
          <w:marLeft w:val="640"/>
          <w:marRight w:val="0"/>
          <w:marTop w:val="0"/>
          <w:marBottom w:val="0"/>
          <w:divBdr>
            <w:top w:val="none" w:sz="0" w:space="0" w:color="auto"/>
            <w:left w:val="none" w:sz="0" w:space="0" w:color="auto"/>
            <w:bottom w:val="none" w:sz="0" w:space="0" w:color="auto"/>
            <w:right w:val="none" w:sz="0" w:space="0" w:color="auto"/>
          </w:divBdr>
        </w:div>
        <w:div w:id="736434688">
          <w:marLeft w:val="640"/>
          <w:marRight w:val="0"/>
          <w:marTop w:val="0"/>
          <w:marBottom w:val="0"/>
          <w:divBdr>
            <w:top w:val="none" w:sz="0" w:space="0" w:color="auto"/>
            <w:left w:val="none" w:sz="0" w:space="0" w:color="auto"/>
            <w:bottom w:val="none" w:sz="0" w:space="0" w:color="auto"/>
            <w:right w:val="none" w:sz="0" w:space="0" w:color="auto"/>
          </w:divBdr>
        </w:div>
        <w:div w:id="185336152">
          <w:marLeft w:val="640"/>
          <w:marRight w:val="0"/>
          <w:marTop w:val="0"/>
          <w:marBottom w:val="0"/>
          <w:divBdr>
            <w:top w:val="none" w:sz="0" w:space="0" w:color="auto"/>
            <w:left w:val="none" w:sz="0" w:space="0" w:color="auto"/>
            <w:bottom w:val="none" w:sz="0" w:space="0" w:color="auto"/>
            <w:right w:val="none" w:sz="0" w:space="0" w:color="auto"/>
          </w:divBdr>
        </w:div>
        <w:div w:id="2116052545">
          <w:marLeft w:val="640"/>
          <w:marRight w:val="0"/>
          <w:marTop w:val="0"/>
          <w:marBottom w:val="0"/>
          <w:divBdr>
            <w:top w:val="none" w:sz="0" w:space="0" w:color="auto"/>
            <w:left w:val="none" w:sz="0" w:space="0" w:color="auto"/>
            <w:bottom w:val="none" w:sz="0" w:space="0" w:color="auto"/>
            <w:right w:val="none" w:sz="0" w:space="0" w:color="auto"/>
          </w:divBdr>
        </w:div>
        <w:div w:id="182015042">
          <w:marLeft w:val="640"/>
          <w:marRight w:val="0"/>
          <w:marTop w:val="0"/>
          <w:marBottom w:val="0"/>
          <w:divBdr>
            <w:top w:val="none" w:sz="0" w:space="0" w:color="auto"/>
            <w:left w:val="none" w:sz="0" w:space="0" w:color="auto"/>
            <w:bottom w:val="none" w:sz="0" w:space="0" w:color="auto"/>
            <w:right w:val="none" w:sz="0" w:space="0" w:color="auto"/>
          </w:divBdr>
        </w:div>
        <w:div w:id="1486969466">
          <w:marLeft w:val="640"/>
          <w:marRight w:val="0"/>
          <w:marTop w:val="0"/>
          <w:marBottom w:val="0"/>
          <w:divBdr>
            <w:top w:val="none" w:sz="0" w:space="0" w:color="auto"/>
            <w:left w:val="none" w:sz="0" w:space="0" w:color="auto"/>
            <w:bottom w:val="none" w:sz="0" w:space="0" w:color="auto"/>
            <w:right w:val="none" w:sz="0" w:space="0" w:color="auto"/>
          </w:divBdr>
        </w:div>
        <w:div w:id="726802005">
          <w:marLeft w:val="640"/>
          <w:marRight w:val="0"/>
          <w:marTop w:val="0"/>
          <w:marBottom w:val="0"/>
          <w:divBdr>
            <w:top w:val="none" w:sz="0" w:space="0" w:color="auto"/>
            <w:left w:val="none" w:sz="0" w:space="0" w:color="auto"/>
            <w:bottom w:val="none" w:sz="0" w:space="0" w:color="auto"/>
            <w:right w:val="none" w:sz="0" w:space="0" w:color="auto"/>
          </w:divBdr>
        </w:div>
        <w:div w:id="797988301">
          <w:marLeft w:val="640"/>
          <w:marRight w:val="0"/>
          <w:marTop w:val="0"/>
          <w:marBottom w:val="0"/>
          <w:divBdr>
            <w:top w:val="none" w:sz="0" w:space="0" w:color="auto"/>
            <w:left w:val="none" w:sz="0" w:space="0" w:color="auto"/>
            <w:bottom w:val="none" w:sz="0" w:space="0" w:color="auto"/>
            <w:right w:val="none" w:sz="0" w:space="0" w:color="auto"/>
          </w:divBdr>
        </w:div>
        <w:div w:id="1046952611">
          <w:marLeft w:val="640"/>
          <w:marRight w:val="0"/>
          <w:marTop w:val="0"/>
          <w:marBottom w:val="0"/>
          <w:divBdr>
            <w:top w:val="none" w:sz="0" w:space="0" w:color="auto"/>
            <w:left w:val="none" w:sz="0" w:space="0" w:color="auto"/>
            <w:bottom w:val="none" w:sz="0" w:space="0" w:color="auto"/>
            <w:right w:val="none" w:sz="0" w:space="0" w:color="auto"/>
          </w:divBdr>
        </w:div>
        <w:div w:id="2017075509">
          <w:marLeft w:val="640"/>
          <w:marRight w:val="0"/>
          <w:marTop w:val="0"/>
          <w:marBottom w:val="0"/>
          <w:divBdr>
            <w:top w:val="none" w:sz="0" w:space="0" w:color="auto"/>
            <w:left w:val="none" w:sz="0" w:space="0" w:color="auto"/>
            <w:bottom w:val="none" w:sz="0" w:space="0" w:color="auto"/>
            <w:right w:val="none" w:sz="0" w:space="0" w:color="auto"/>
          </w:divBdr>
        </w:div>
        <w:div w:id="760220550">
          <w:marLeft w:val="640"/>
          <w:marRight w:val="0"/>
          <w:marTop w:val="0"/>
          <w:marBottom w:val="0"/>
          <w:divBdr>
            <w:top w:val="none" w:sz="0" w:space="0" w:color="auto"/>
            <w:left w:val="none" w:sz="0" w:space="0" w:color="auto"/>
            <w:bottom w:val="none" w:sz="0" w:space="0" w:color="auto"/>
            <w:right w:val="none" w:sz="0" w:space="0" w:color="auto"/>
          </w:divBdr>
        </w:div>
        <w:div w:id="1516463123">
          <w:marLeft w:val="640"/>
          <w:marRight w:val="0"/>
          <w:marTop w:val="0"/>
          <w:marBottom w:val="0"/>
          <w:divBdr>
            <w:top w:val="none" w:sz="0" w:space="0" w:color="auto"/>
            <w:left w:val="none" w:sz="0" w:space="0" w:color="auto"/>
            <w:bottom w:val="none" w:sz="0" w:space="0" w:color="auto"/>
            <w:right w:val="none" w:sz="0" w:space="0" w:color="auto"/>
          </w:divBdr>
        </w:div>
        <w:div w:id="2080667160">
          <w:marLeft w:val="640"/>
          <w:marRight w:val="0"/>
          <w:marTop w:val="0"/>
          <w:marBottom w:val="0"/>
          <w:divBdr>
            <w:top w:val="none" w:sz="0" w:space="0" w:color="auto"/>
            <w:left w:val="none" w:sz="0" w:space="0" w:color="auto"/>
            <w:bottom w:val="none" w:sz="0" w:space="0" w:color="auto"/>
            <w:right w:val="none" w:sz="0" w:space="0" w:color="auto"/>
          </w:divBdr>
        </w:div>
        <w:div w:id="2034991021">
          <w:marLeft w:val="640"/>
          <w:marRight w:val="0"/>
          <w:marTop w:val="0"/>
          <w:marBottom w:val="0"/>
          <w:divBdr>
            <w:top w:val="none" w:sz="0" w:space="0" w:color="auto"/>
            <w:left w:val="none" w:sz="0" w:space="0" w:color="auto"/>
            <w:bottom w:val="none" w:sz="0" w:space="0" w:color="auto"/>
            <w:right w:val="none" w:sz="0" w:space="0" w:color="auto"/>
          </w:divBdr>
        </w:div>
        <w:div w:id="1677228039">
          <w:marLeft w:val="640"/>
          <w:marRight w:val="0"/>
          <w:marTop w:val="0"/>
          <w:marBottom w:val="0"/>
          <w:divBdr>
            <w:top w:val="none" w:sz="0" w:space="0" w:color="auto"/>
            <w:left w:val="none" w:sz="0" w:space="0" w:color="auto"/>
            <w:bottom w:val="none" w:sz="0" w:space="0" w:color="auto"/>
            <w:right w:val="none" w:sz="0" w:space="0" w:color="auto"/>
          </w:divBdr>
        </w:div>
      </w:divsChild>
    </w:div>
    <w:div w:id="87386769">
      <w:bodyDiv w:val="1"/>
      <w:marLeft w:val="0"/>
      <w:marRight w:val="0"/>
      <w:marTop w:val="0"/>
      <w:marBottom w:val="0"/>
      <w:divBdr>
        <w:top w:val="none" w:sz="0" w:space="0" w:color="auto"/>
        <w:left w:val="none" w:sz="0" w:space="0" w:color="auto"/>
        <w:bottom w:val="none" w:sz="0" w:space="0" w:color="auto"/>
        <w:right w:val="none" w:sz="0" w:space="0" w:color="auto"/>
      </w:divBdr>
      <w:divsChild>
        <w:div w:id="2122651981">
          <w:marLeft w:val="640"/>
          <w:marRight w:val="0"/>
          <w:marTop w:val="0"/>
          <w:marBottom w:val="0"/>
          <w:divBdr>
            <w:top w:val="none" w:sz="0" w:space="0" w:color="auto"/>
            <w:left w:val="none" w:sz="0" w:space="0" w:color="auto"/>
            <w:bottom w:val="none" w:sz="0" w:space="0" w:color="auto"/>
            <w:right w:val="none" w:sz="0" w:space="0" w:color="auto"/>
          </w:divBdr>
        </w:div>
        <w:div w:id="690647054">
          <w:marLeft w:val="640"/>
          <w:marRight w:val="0"/>
          <w:marTop w:val="0"/>
          <w:marBottom w:val="0"/>
          <w:divBdr>
            <w:top w:val="none" w:sz="0" w:space="0" w:color="auto"/>
            <w:left w:val="none" w:sz="0" w:space="0" w:color="auto"/>
            <w:bottom w:val="none" w:sz="0" w:space="0" w:color="auto"/>
            <w:right w:val="none" w:sz="0" w:space="0" w:color="auto"/>
          </w:divBdr>
        </w:div>
        <w:div w:id="223807447">
          <w:marLeft w:val="640"/>
          <w:marRight w:val="0"/>
          <w:marTop w:val="0"/>
          <w:marBottom w:val="0"/>
          <w:divBdr>
            <w:top w:val="none" w:sz="0" w:space="0" w:color="auto"/>
            <w:left w:val="none" w:sz="0" w:space="0" w:color="auto"/>
            <w:bottom w:val="none" w:sz="0" w:space="0" w:color="auto"/>
            <w:right w:val="none" w:sz="0" w:space="0" w:color="auto"/>
          </w:divBdr>
        </w:div>
        <w:div w:id="1803884311">
          <w:marLeft w:val="640"/>
          <w:marRight w:val="0"/>
          <w:marTop w:val="0"/>
          <w:marBottom w:val="0"/>
          <w:divBdr>
            <w:top w:val="none" w:sz="0" w:space="0" w:color="auto"/>
            <w:left w:val="none" w:sz="0" w:space="0" w:color="auto"/>
            <w:bottom w:val="none" w:sz="0" w:space="0" w:color="auto"/>
            <w:right w:val="none" w:sz="0" w:space="0" w:color="auto"/>
          </w:divBdr>
        </w:div>
        <w:div w:id="1144078021">
          <w:marLeft w:val="640"/>
          <w:marRight w:val="0"/>
          <w:marTop w:val="0"/>
          <w:marBottom w:val="0"/>
          <w:divBdr>
            <w:top w:val="none" w:sz="0" w:space="0" w:color="auto"/>
            <w:left w:val="none" w:sz="0" w:space="0" w:color="auto"/>
            <w:bottom w:val="none" w:sz="0" w:space="0" w:color="auto"/>
            <w:right w:val="none" w:sz="0" w:space="0" w:color="auto"/>
          </w:divBdr>
        </w:div>
        <w:div w:id="2146124201">
          <w:marLeft w:val="640"/>
          <w:marRight w:val="0"/>
          <w:marTop w:val="0"/>
          <w:marBottom w:val="0"/>
          <w:divBdr>
            <w:top w:val="none" w:sz="0" w:space="0" w:color="auto"/>
            <w:left w:val="none" w:sz="0" w:space="0" w:color="auto"/>
            <w:bottom w:val="none" w:sz="0" w:space="0" w:color="auto"/>
            <w:right w:val="none" w:sz="0" w:space="0" w:color="auto"/>
          </w:divBdr>
        </w:div>
        <w:div w:id="1234127257">
          <w:marLeft w:val="640"/>
          <w:marRight w:val="0"/>
          <w:marTop w:val="0"/>
          <w:marBottom w:val="0"/>
          <w:divBdr>
            <w:top w:val="none" w:sz="0" w:space="0" w:color="auto"/>
            <w:left w:val="none" w:sz="0" w:space="0" w:color="auto"/>
            <w:bottom w:val="none" w:sz="0" w:space="0" w:color="auto"/>
            <w:right w:val="none" w:sz="0" w:space="0" w:color="auto"/>
          </w:divBdr>
        </w:div>
        <w:div w:id="1448692184">
          <w:marLeft w:val="640"/>
          <w:marRight w:val="0"/>
          <w:marTop w:val="0"/>
          <w:marBottom w:val="0"/>
          <w:divBdr>
            <w:top w:val="none" w:sz="0" w:space="0" w:color="auto"/>
            <w:left w:val="none" w:sz="0" w:space="0" w:color="auto"/>
            <w:bottom w:val="none" w:sz="0" w:space="0" w:color="auto"/>
            <w:right w:val="none" w:sz="0" w:space="0" w:color="auto"/>
          </w:divBdr>
        </w:div>
        <w:div w:id="1812940296">
          <w:marLeft w:val="640"/>
          <w:marRight w:val="0"/>
          <w:marTop w:val="0"/>
          <w:marBottom w:val="0"/>
          <w:divBdr>
            <w:top w:val="none" w:sz="0" w:space="0" w:color="auto"/>
            <w:left w:val="none" w:sz="0" w:space="0" w:color="auto"/>
            <w:bottom w:val="none" w:sz="0" w:space="0" w:color="auto"/>
            <w:right w:val="none" w:sz="0" w:space="0" w:color="auto"/>
          </w:divBdr>
        </w:div>
        <w:div w:id="1715497171">
          <w:marLeft w:val="640"/>
          <w:marRight w:val="0"/>
          <w:marTop w:val="0"/>
          <w:marBottom w:val="0"/>
          <w:divBdr>
            <w:top w:val="none" w:sz="0" w:space="0" w:color="auto"/>
            <w:left w:val="none" w:sz="0" w:space="0" w:color="auto"/>
            <w:bottom w:val="none" w:sz="0" w:space="0" w:color="auto"/>
            <w:right w:val="none" w:sz="0" w:space="0" w:color="auto"/>
          </w:divBdr>
        </w:div>
        <w:div w:id="526526063">
          <w:marLeft w:val="640"/>
          <w:marRight w:val="0"/>
          <w:marTop w:val="0"/>
          <w:marBottom w:val="0"/>
          <w:divBdr>
            <w:top w:val="none" w:sz="0" w:space="0" w:color="auto"/>
            <w:left w:val="none" w:sz="0" w:space="0" w:color="auto"/>
            <w:bottom w:val="none" w:sz="0" w:space="0" w:color="auto"/>
            <w:right w:val="none" w:sz="0" w:space="0" w:color="auto"/>
          </w:divBdr>
        </w:div>
        <w:div w:id="1426345079">
          <w:marLeft w:val="640"/>
          <w:marRight w:val="0"/>
          <w:marTop w:val="0"/>
          <w:marBottom w:val="0"/>
          <w:divBdr>
            <w:top w:val="none" w:sz="0" w:space="0" w:color="auto"/>
            <w:left w:val="none" w:sz="0" w:space="0" w:color="auto"/>
            <w:bottom w:val="none" w:sz="0" w:space="0" w:color="auto"/>
            <w:right w:val="none" w:sz="0" w:space="0" w:color="auto"/>
          </w:divBdr>
        </w:div>
        <w:div w:id="1354452428">
          <w:marLeft w:val="640"/>
          <w:marRight w:val="0"/>
          <w:marTop w:val="0"/>
          <w:marBottom w:val="0"/>
          <w:divBdr>
            <w:top w:val="none" w:sz="0" w:space="0" w:color="auto"/>
            <w:left w:val="none" w:sz="0" w:space="0" w:color="auto"/>
            <w:bottom w:val="none" w:sz="0" w:space="0" w:color="auto"/>
            <w:right w:val="none" w:sz="0" w:space="0" w:color="auto"/>
          </w:divBdr>
        </w:div>
        <w:div w:id="639073831">
          <w:marLeft w:val="640"/>
          <w:marRight w:val="0"/>
          <w:marTop w:val="0"/>
          <w:marBottom w:val="0"/>
          <w:divBdr>
            <w:top w:val="none" w:sz="0" w:space="0" w:color="auto"/>
            <w:left w:val="none" w:sz="0" w:space="0" w:color="auto"/>
            <w:bottom w:val="none" w:sz="0" w:space="0" w:color="auto"/>
            <w:right w:val="none" w:sz="0" w:space="0" w:color="auto"/>
          </w:divBdr>
        </w:div>
        <w:div w:id="250553637">
          <w:marLeft w:val="640"/>
          <w:marRight w:val="0"/>
          <w:marTop w:val="0"/>
          <w:marBottom w:val="0"/>
          <w:divBdr>
            <w:top w:val="none" w:sz="0" w:space="0" w:color="auto"/>
            <w:left w:val="none" w:sz="0" w:space="0" w:color="auto"/>
            <w:bottom w:val="none" w:sz="0" w:space="0" w:color="auto"/>
            <w:right w:val="none" w:sz="0" w:space="0" w:color="auto"/>
          </w:divBdr>
        </w:div>
        <w:div w:id="1180896453">
          <w:marLeft w:val="640"/>
          <w:marRight w:val="0"/>
          <w:marTop w:val="0"/>
          <w:marBottom w:val="0"/>
          <w:divBdr>
            <w:top w:val="none" w:sz="0" w:space="0" w:color="auto"/>
            <w:left w:val="none" w:sz="0" w:space="0" w:color="auto"/>
            <w:bottom w:val="none" w:sz="0" w:space="0" w:color="auto"/>
            <w:right w:val="none" w:sz="0" w:space="0" w:color="auto"/>
          </w:divBdr>
        </w:div>
        <w:div w:id="295255996">
          <w:marLeft w:val="640"/>
          <w:marRight w:val="0"/>
          <w:marTop w:val="0"/>
          <w:marBottom w:val="0"/>
          <w:divBdr>
            <w:top w:val="none" w:sz="0" w:space="0" w:color="auto"/>
            <w:left w:val="none" w:sz="0" w:space="0" w:color="auto"/>
            <w:bottom w:val="none" w:sz="0" w:space="0" w:color="auto"/>
            <w:right w:val="none" w:sz="0" w:space="0" w:color="auto"/>
          </w:divBdr>
        </w:div>
        <w:div w:id="1497266300">
          <w:marLeft w:val="640"/>
          <w:marRight w:val="0"/>
          <w:marTop w:val="0"/>
          <w:marBottom w:val="0"/>
          <w:divBdr>
            <w:top w:val="none" w:sz="0" w:space="0" w:color="auto"/>
            <w:left w:val="none" w:sz="0" w:space="0" w:color="auto"/>
            <w:bottom w:val="none" w:sz="0" w:space="0" w:color="auto"/>
            <w:right w:val="none" w:sz="0" w:space="0" w:color="auto"/>
          </w:divBdr>
        </w:div>
        <w:div w:id="686833469">
          <w:marLeft w:val="640"/>
          <w:marRight w:val="0"/>
          <w:marTop w:val="0"/>
          <w:marBottom w:val="0"/>
          <w:divBdr>
            <w:top w:val="none" w:sz="0" w:space="0" w:color="auto"/>
            <w:left w:val="none" w:sz="0" w:space="0" w:color="auto"/>
            <w:bottom w:val="none" w:sz="0" w:space="0" w:color="auto"/>
            <w:right w:val="none" w:sz="0" w:space="0" w:color="auto"/>
          </w:divBdr>
        </w:div>
        <w:div w:id="346101184">
          <w:marLeft w:val="640"/>
          <w:marRight w:val="0"/>
          <w:marTop w:val="0"/>
          <w:marBottom w:val="0"/>
          <w:divBdr>
            <w:top w:val="none" w:sz="0" w:space="0" w:color="auto"/>
            <w:left w:val="none" w:sz="0" w:space="0" w:color="auto"/>
            <w:bottom w:val="none" w:sz="0" w:space="0" w:color="auto"/>
            <w:right w:val="none" w:sz="0" w:space="0" w:color="auto"/>
          </w:divBdr>
        </w:div>
        <w:div w:id="1401489339">
          <w:marLeft w:val="640"/>
          <w:marRight w:val="0"/>
          <w:marTop w:val="0"/>
          <w:marBottom w:val="0"/>
          <w:divBdr>
            <w:top w:val="none" w:sz="0" w:space="0" w:color="auto"/>
            <w:left w:val="none" w:sz="0" w:space="0" w:color="auto"/>
            <w:bottom w:val="none" w:sz="0" w:space="0" w:color="auto"/>
            <w:right w:val="none" w:sz="0" w:space="0" w:color="auto"/>
          </w:divBdr>
        </w:div>
        <w:div w:id="1302346170">
          <w:marLeft w:val="640"/>
          <w:marRight w:val="0"/>
          <w:marTop w:val="0"/>
          <w:marBottom w:val="0"/>
          <w:divBdr>
            <w:top w:val="none" w:sz="0" w:space="0" w:color="auto"/>
            <w:left w:val="none" w:sz="0" w:space="0" w:color="auto"/>
            <w:bottom w:val="none" w:sz="0" w:space="0" w:color="auto"/>
            <w:right w:val="none" w:sz="0" w:space="0" w:color="auto"/>
          </w:divBdr>
        </w:div>
        <w:div w:id="1476146313">
          <w:marLeft w:val="640"/>
          <w:marRight w:val="0"/>
          <w:marTop w:val="0"/>
          <w:marBottom w:val="0"/>
          <w:divBdr>
            <w:top w:val="none" w:sz="0" w:space="0" w:color="auto"/>
            <w:left w:val="none" w:sz="0" w:space="0" w:color="auto"/>
            <w:bottom w:val="none" w:sz="0" w:space="0" w:color="auto"/>
            <w:right w:val="none" w:sz="0" w:space="0" w:color="auto"/>
          </w:divBdr>
        </w:div>
        <w:div w:id="1643150739">
          <w:marLeft w:val="640"/>
          <w:marRight w:val="0"/>
          <w:marTop w:val="0"/>
          <w:marBottom w:val="0"/>
          <w:divBdr>
            <w:top w:val="none" w:sz="0" w:space="0" w:color="auto"/>
            <w:left w:val="none" w:sz="0" w:space="0" w:color="auto"/>
            <w:bottom w:val="none" w:sz="0" w:space="0" w:color="auto"/>
            <w:right w:val="none" w:sz="0" w:space="0" w:color="auto"/>
          </w:divBdr>
        </w:div>
        <w:div w:id="1233740058">
          <w:marLeft w:val="640"/>
          <w:marRight w:val="0"/>
          <w:marTop w:val="0"/>
          <w:marBottom w:val="0"/>
          <w:divBdr>
            <w:top w:val="none" w:sz="0" w:space="0" w:color="auto"/>
            <w:left w:val="none" w:sz="0" w:space="0" w:color="auto"/>
            <w:bottom w:val="none" w:sz="0" w:space="0" w:color="auto"/>
            <w:right w:val="none" w:sz="0" w:space="0" w:color="auto"/>
          </w:divBdr>
        </w:div>
        <w:div w:id="630400795">
          <w:marLeft w:val="640"/>
          <w:marRight w:val="0"/>
          <w:marTop w:val="0"/>
          <w:marBottom w:val="0"/>
          <w:divBdr>
            <w:top w:val="none" w:sz="0" w:space="0" w:color="auto"/>
            <w:left w:val="none" w:sz="0" w:space="0" w:color="auto"/>
            <w:bottom w:val="none" w:sz="0" w:space="0" w:color="auto"/>
            <w:right w:val="none" w:sz="0" w:space="0" w:color="auto"/>
          </w:divBdr>
        </w:div>
        <w:div w:id="675421329">
          <w:marLeft w:val="640"/>
          <w:marRight w:val="0"/>
          <w:marTop w:val="0"/>
          <w:marBottom w:val="0"/>
          <w:divBdr>
            <w:top w:val="none" w:sz="0" w:space="0" w:color="auto"/>
            <w:left w:val="none" w:sz="0" w:space="0" w:color="auto"/>
            <w:bottom w:val="none" w:sz="0" w:space="0" w:color="auto"/>
            <w:right w:val="none" w:sz="0" w:space="0" w:color="auto"/>
          </w:divBdr>
        </w:div>
        <w:div w:id="1289506161">
          <w:marLeft w:val="640"/>
          <w:marRight w:val="0"/>
          <w:marTop w:val="0"/>
          <w:marBottom w:val="0"/>
          <w:divBdr>
            <w:top w:val="none" w:sz="0" w:space="0" w:color="auto"/>
            <w:left w:val="none" w:sz="0" w:space="0" w:color="auto"/>
            <w:bottom w:val="none" w:sz="0" w:space="0" w:color="auto"/>
            <w:right w:val="none" w:sz="0" w:space="0" w:color="auto"/>
          </w:divBdr>
        </w:div>
        <w:div w:id="587160628">
          <w:marLeft w:val="640"/>
          <w:marRight w:val="0"/>
          <w:marTop w:val="0"/>
          <w:marBottom w:val="0"/>
          <w:divBdr>
            <w:top w:val="none" w:sz="0" w:space="0" w:color="auto"/>
            <w:left w:val="none" w:sz="0" w:space="0" w:color="auto"/>
            <w:bottom w:val="none" w:sz="0" w:space="0" w:color="auto"/>
            <w:right w:val="none" w:sz="0" w:space="0" w:color="auto"/>
          </w:divBdr>
        </w:div>
        <w:div w:id="200481662">
          <w:marLeft w:val="640"/>
          <w:marRight w:val="0"/>
          <w:marTop w:val="0"/>
          <w:marBottom w:val="0"/>
          <w:divBdr>
            <w:top w:val="none" w:sz="0" w:space="0" w:color="auto"/>
            <w:left w:val="none" w:sz="0" w:space="0" w:color="auto"/>
            <w:bottom w:val="none" w:sz="0" w:space="0" w:color="auto"/>
            <w:right w:val="none" w:sz="0" w:space="0" w:color="auto"/>
          </w:divBdr>
        </w:div>
        <w:div w:id="2118062350">
          <w:marLeft w:val="640"/>
          <w:marRight w:val="0"/>
          <w:marTop w:val="0"/>
          <w:marBottom w:val="0"/>
          <w:divBdr>
            <w:top w:val="none" w:sz="0" w:space="0" w:color="auto"/>
            <w:left w:val="none" w:sz="0" w:space="0" w:color="auto"/>
            <w:bottom w:val="none" w:sz="0" w:space="0" w:color="auto"/>
            <w:right w:val="none" w:sz="0" w:space="0" w:color="auto"/>
          </w:divBdr>
        </w:div>
      </w:divsChild>
    </w:div>
    <w:div w:id="103430984">
      <w:bodyDiv w:val="1"/>
      <w:marLeft w:val="0"/>
      <w:marRight w:val="0"/>
      <w:marTop w:val="0"/>
      <w:marBottom w:val="0"/>
      <w:divBdr>
        <w:top w:val="none" w:sz="0" w:space="0" w:color="auto"/>
        <w:left w:val="none" w:sz="0" w:space="0" w:color="auto"/>
        <w:bottom w:val="none" w:sz="0" w:space="0" w:color="auto"/>
        <w:right w:val="none" w:sz="0" w:space="0" w:color="auto"/>
      </w:divBdr>
      <w:divsChild>
        <w:div w:id="1064720035">
          <w:marLeft w:val="640"/>
          <w:marRight w:val="0"/>
          <w:marTop w:val="0"/>
          <w:marBottom w:val="0"/>
          <w:divBdr>
            <w:top w:val="none" w:sz="0" w:space="0" w:color="auto"/>
            <w:left w:val="none" w:sz="0" w:space="0" w:color="auto"/>
            <w:bottom w:val="none" w:sz="0" w:space="0" w:color="auto"/>
            <w:right w:val="none" w:sz="0" w:space="0" w:color="auto"/>
          </w:divBdr>
        </w:div>
        <w:div w:id="341710593">
          <w:marLeft w:val="640"/>
          <w:marRight w:val="0"/>
          <w:marTop w:val="0"/>
          <w:marBottom w:val="0"/>
          <w:divBdr>
            <w:top w:val="none" w:sz="0" w:space="0" w:color="auto"/>
            <w:left w:val="none" w:sz="0" w:space="0" w:color="auto"/>
            <w:bottom w:val="none" w:sz="0" w:space="0" w:color="auto"/>
            <w:right w:val="none" w:sz="0" w:space="0" w:color="auto"/>
          </w:divBdr>
        </w:div>
        <w:div w:id="1661037321">
          <w:marLeft w:val="640"/>
          <w:marRight w:val="0"/>
          <w:marTop w:val="0"/>
          <w:marBottom w:val="0"/>
          <w:divBdr>
            <w:top w:val="none" w:sz="0" w:space="0" w:color="auto"/>
            <w:left w:val="none" w:sz="0" w:space="0" w:color="auto"/>
            <w:bottom w:val="none" w:sz="0" w:space="0" w:color="auto"/>
            <w:right w:val="none" w:sz="0" w:space="0" w:color="auto"/>
          </w:divBdr>
        </w:div>
        <w:div w:id="619458312">
          <w:marLeft w:val="640"/>
          <w:marRight w:val="0"/>
          <w:marTop w:val="0"/>
          <w:marBottom w:val="0"/>
          <w:divBdr>
            <w:top w:val="none" w:sz="0" w:space="0" w:color="auto"/>
            <w:left w:val="none" w:sz="0" w:space="0" w:color="auto"/>
            <w:bottom w:val="none" w:sz="0" w:space="0" w:color="auto"/>
            <w:right w:val="none" w:sz="0" w:space="0" w:color="auto"/>
          </w:divBdr>
        </w:div>
        <w:div w:id="1398700956">
          <w:marLeft w:val="640"/>
          <w:marRight w:val="0"/>
          <w:marTop w:val="0"/>
          <w:marBottom w:val="0"/>
          <w:divBdr>
            <w:top w:val="none" w:sz="0" w:space="0" w:color="auto"/>
            <w:left w:val="none" w:sz="0" w:space="0" w:color="auto"/>
            <w:bottom w:val="none" w:sz="0" w:space="0" w:color="auto"/>
            <w:right w:val="none" w:sz="0" w:space="0" w:color="auto"/>
          </w:divBdr>
        </w:div>
        <w:div w:id="685640718">
          <w:marLeft w:val="640"/>
          <w:marRight w:val="0"/>
          <w:marTop w:val="0"/>
          <w:marBottom w:val="0"/>
          <w:divBdr>
            <w:top w:val="none" w:sz="0" w:space="0" w:color="auto"/>
            <w:left w:val="none" w:sz="0" w:space="0" w:color="auto"/>
            <w:bottom w:val="none" w:sz="0" w:space="0" w:color="auto"/>
            <w:right w:val="none" w:sz="0" w:space="0" w:color="auto"/>
          </w:divBdr>
        </w:div>
        <w:div w:id="2068602084">
          <w:marLeft w:val="640"/>
          <w:marRight w:val="0"/>
          <w:marTop w:val="0"/>
          <w:marBottom w:val="0"/>
          <w:divBdr>
            <w:top w:val="none" w:sz="0" w:space="0" w:color="auto"/>
            <w:left w:val="none" w:sz="0" w:space="0" w:color="auto"/>
            <w:bottom w:val="none" w:sz="0" w:space="0" w:color="auto"/>
            <w:right w:val="none" w:sz="0" w:space="0" w:color="auto"/>
          </w:divBdr>
        </w:div>
        <w:div w:id="950935357">
          <w:marLeft w:val="640"/>
          <w:marRight w:val="0"/>
          <w:marTop w:val="0"/>
          <w:marBottom w:val="0"/>
          <w:divBdr>
            <w:top w:val="none" w:sz="0" w:space="0" w:color="auto"/>
            <w:left w:val="none" w:sz="0" w:space="0" w:color="auto"/>
            <w:bottom w:val="none" w:sz="0" w:space="0" w:color="auto"/>
            <w:right w:val="none" w:sz="0" w:space="0" w:color="auto"/>
          </w:divBdr>
        </w:div>
        <w:div w:id="1512643044">
          <w:marLeft w:val="640"/>
          <w:marRight w:val="0"/>
          <w:marTop w:val="0"/>
          <w:marBottom w:val="0"/>
          <w:divBdr>
            <w:top w:val="none" w:sz="0" w:space="0" w:color="auto"/>
            <w:left w:val="none" w:sz="0" w:space="0" w:color="auto"/>
            <w:bottom w:val="none" w:sz="0" w:space="0" w:color="auto"/>
            <w:right w:val="none" w:sz="0" w:space="0" w:color="auto"/>
          </w:divBdr>
        </w:div>
        <w:div w:id="966424038">
          <w:marLeft w:val="640"/>
          <w:marRight w:val="0"/>
          <w:marTop w:val="0"/>
          <w:marBottom w:val="0"/>
          <w:divBdr>
            <w:top w:val="none" w:sz="0" w:space="0" w:color="auto"/>
            <w:left w:val="none" w:sz="0" w:space="0" w:color="auto"/>
            <w:bottom w:val="none" w:sz="0" w:space="0" w:color="auto"/>
            <w:right w:val="none" w:sz="0" w:space="0" w:color="auto"/>
          </w:divBdr>
        </w:div>
        <w:div w:id="1387028860">
          <w:marLeft w:val="640"/>
          <w:marRight w:val="0"/>
          <w:marTop w:val="0"/>
          <w:marBottom w:val="0"/>
          <w:divBdr>
            <w:top w:val="none" w:sz="0" w:space="0" w:color="auto"/>
            <w:left w:val="none" w:sz="0" w:space="0" w:color="auto"/>
            <w:bottom w:val="none" w:sz="0" w:space="0" w:color="auto"/>
            <w:right w:val="none" w:sz="0" w:space="0" w:color="auto"/>
          </w:divBdr>
        </w:div>
        <w:div w:id="1037239082">
          <w:marLeft w:val="640"/>
          <w:marRight w:val="0"/>
          <w:marTop w:val="0"/>
          <w:marBottom w:val="0"/>
          <w:divBdr>
            <w:top w:val="none" w:sz="0" w:space="0" w:color="auto"/>
            <w:left w:val="none" w:sz="0" w:space="0" w:color="auto"/>
            <w:bottom w:val="none" w:sz="0" w:space="0" w:color="auto"/>
            <w:right w:val="none" w:sz="0" w:space="0" w:color="auto"/>
          </w:divBdr>
        </w:div>
        <w:div w:id="1500995676">
          <w:marLeft w:val="640"/>
          <w:marRight w:val="0"/>
          <w:marTop w:val="0"/>
          <w:marBottom w:val="0"/>
          <w:divBdr>
            <w:top w:val="none" w:sz="0" w:space="0" w:color="auto"/>
            <w:left w:val="none" w:sz="0" w:space="0" w:color="auto"/>
            <w:bottom w:val="none" w:sz="0" w:space="0" w:color="auto"/>
            <w:right w:val="none" w:sz="0" w:space="0" w:color="auto"/>
          </w:divBdr>
        </w:div>
        <w:div w:id="1962884281">
          <w:marLeft w:val="640"/>
          <w:marRight w:val="0"/>
          <w:marTop w:val="0"/>
          <w:marBottom w:val="0"/>
          <w:divBdr>
            <w:top w:val="none" w:sz="0" w:space="0" w:color="auto"/>
            <w:left w:val="none" w:sz="0" w:space="0" w:color="auto"/>
            <w:bottom w:val="none" w:sz="0" w:space="0" w:color="auto"/>
            <w:right w:val="none" w:sz="0" w:space="0" w:color="auto"/>
          </w:divBdr>
        </w:div>
        <w:div w:id="1623925370">
          <w:marLeft w:val="640"/>
          <w:marRight w:val="0"/>
          <w:marTop w:val="0"/>
          <w:marBottom w:val="0"/>
          <w:divBdr>
            <w:top w:val="none" w:sz="0" w:space="0" w:color="auto"/>
            <w:left w:val="none" w:sz="0" w:space="0" w:color="auto"/>
            <w:bottom w:val="none" w:sz="0" w:space="0" w:color="auto"/>
            <w:right w:val="none" w:sz="0" w:space="0" w:color="auto"/>
          </w:divBdr>
        </w:div>
        <w:div w:id="2058771877">
          <w:marLeft w:val="640"/>
          <w:marRight w:val="0"/>
          <w:marTop w:val="0"/>
          <w:marBottom w:val="0"/>
          <w:divBdr>
            <w:top w:val="none" w:sz="0" w:space="0" w:color="auto"/>
            <w:left w:val="none" w:sz="0" w:space="0" w:color="auto"/>
            <w:bottom w:val="none" w:sz="0" w:space="0" w:color="auto"/>
            <w:right w:val="none" w:sz="0" w:space="0" w:color="auto"/>
          </w:divBdr>
        </w:div>
        <w:div w:id="996566860">
          <w:marLeft w:val="640"/>
          <w:marRight w:val="0"/>
          <w:marTop w:val="0"/>
          <w:marBottom w:val="0"/>
          <w:divBdr>
            <w:top w:val="none" w:sz="0" w:space="0" w:color="auto"/>
            <w:left w:val="none" w:sz="0" w:space="0" w:color="auto"/>
            <w:bottom w:val="none" w:sz="0" w:space="0" w:color="auto"/>
            <w:right w:val="none" w:sz="0" w:space="0" w:color="auto"/>
          </w:divBdr>
        </w:div>
        <w:div w:id="1497452258">
          <w:marLeft w:val="640"/>
          <w:marRight w:val="0"/>
          <w:marTop w:val="0"/>
          <w:marBottom w:val="0"/>
          <w:divBdr>
            <w:top w:val="none" w:sz="0" w:space="0" w:color="auto"/>
            <w:left w:val="none" w:sz="0" w:space="0" w:color="auto"/>
            <w:bottom w:val="none" w:sz="0" w:space="0" w:color="auto"/>
            <w:right w:val="none" w:sz="0" w:space="0" w:color="auto"/>
          </w:divBdr>
        </w:div>
        <w:div w:id="7946636">
          <w:marLeft w:val="640"/>
          <w:marRight w:val="0"/>
          <w:marTop w:val="0"/>
          <w:marBottom w:val="0"/>
          <w:divBdr>
            <w:top w:val="none" w:sz="0" w:space="0" w:color="auto"/>
            <w:left w:val="none" w:sz="0" w:space="0" w:color="auto"/>
            <w:bottom w:val="none" w:sz="0" w:space="0" w:color="auto"/>
            <w:right w:val="none" w:sz="0" w:space="0" w:color="auto"/>
          </w:divBdr>
        </w:div>
        <w:div w:id="712389363">
          <w:marLeft w:val="640"/>
          <w:marRight w:val="0"/>
          <w:marTop w:val="0"/>
          <w:marBottom w:val="0"/>
          <w:divBdr>
            <w:top w:val="none" w:sz="0" w:space="0" w:color="auto"/>
            <w:left w:val="none" w:sz="0" w:space="0" w:color="auto"/>
            <w:bottom w:val="none" w:sz="0" w:space="0" w:color="auto"/>
            <w:right w:val="none" w:sz="0" w:space="0" w:color="auto"/>
          </w:divBdr>
        </w:div>
        <w:div w:id="212890825">
          <w:marLeft w:val="640"/>
          <w:marRight w:val="0"/>
          <w:marTop w:val="0"/>
          <w:marBottom w:val="0"/>
          <w:divBdr>
            <w:top w:val="none" w:sz="0" w:space="0" w:color="auto"/>
            <w:left w:val="none" w:sz="0" w:space="0" w:color="auto"/>
            <w:bottom w:val="none" w:sz="0" w:space="0" w:color="auto"/>
            <w:right w:val="none" w:sz="0" w:space="0" w:color="auto"/>
          </w:divBdr>
        </w:div>
        <w:div w:id="1667981064">
          <w:marLeft w:val="640"/>
          <w:marRight w:val="0"/>
          <w:marTop w:val="0"/>
          <w:marBottom w:val="0"/>
          <w:divBdr>
            <w:top w:val="none" w:sz="0" w:space="0" w:color="auto"/>
            <w:left w:val="none" w:sz="0" w:space="0" w:color="auto"/>
            <w:bottom w:val="none" w:sz="0" w:space="0" w:color="auto"/>
            <w:right w:val="none" w:sz="0" w:space="0" w:color="auto"/>
          </w:divBdr>
        </w:div>
        <w:div w:id="1805148827">
          <w:marLeft w:val="640"/>
          <w:marRight w:val="0"/>
          <w:marTop w:val="0"/>
          <w:marBottom w:val="0"/>
          <w:divBdr>
            <w:top w:val="none" w:sz="0" w:space="0" w:color="auto"/>
            <w:left w:val="none" w:sz="0" w:space="0" w:color="auto"/>
            <w:bottom w:val="none" w:sz="0" w:space="0" w:color="auto"/>
            <w:right w:val="none" w:sz="0" w:space="0" w:color="auto"/>
          </w:divBdr>
        </w:div>
        <w:div w:id="984814434">
          <w:marLeft w:val="640"/>
          <w:marRight w:val="0"/>
          <w:marTop w:val="0"/>
          <w:marBottom w:val="0"/>
          <w:divBdr>
            <w:top w:val="none" w:sz="0" w:space="0" w:color="auto"/>
            <w:left w:val="none" w:sz="0" w:space="0" w:color="auto"/>
            <w:bottom w:val="none" w:sz="0" w:space="0" w:color="auto"/>
            <w:right w:val="none" w:sz="0" w:space="0" w:color="auto"/>
          </w:divBdr>
        </w:div>
        <w:div w:id="303968951">
          <w:marLeft w:val="640"/>
          <w:marRight w:val="0"/>
          <w:marTop w:val="0"/>
          <w:marBottom w:val="0"/>
          <w:divBdr>
            <w:top w:val="none" w:sz="0" w:space="0" w:color="auto"/>
            <w:left w:val="none" w:sz="0" w:space="0" w:color="auto"/>
            <w:bottom w:val="none" w:sz="0" w:space="0" w:color="auto"/>
            <w:right w:val="none" w:sz="0" w:space="0" w:color="auto"/>
          </w:divBdr>
        </w:div>
        <w:div w:id="1155103951">
          <w:marLeft w:val="640"/>
          <w:marRight w:val="0"/>
          <w:marTop w:val="0"/>
          <w:marBottom w:val="0"/>
          <w:divBdr>
            <w:top w:val="none" w:sz="0" w:space="0" w:color="auto"/>
            <w:left w:val="none" w:sz="0" w:space="0" w:color="auto"/>
            <w:bottom w:val="none" w:sz="0" w:space="0" w:color="auto"/>
            <w:right w:val="none" w:sz="0" w:space="0" w:color="auto"/>
          </w:divBdr>
        </w:div>
        <w:div w:id="468285497">
          <w:marLeft w:val="640"/>
          <w:marRight w:val="0"/>
          <w:marTop w:val="0"/>
          <w:marBottom w:val="0"/>
          <w:divBdr>
            <w:top w:val="none" w:sz="0" w:space="0" w:color="auto"/>
            <w:left w:val="none" w:sz="0" w:space="0" w:color="auto"/>
            <w:bottom w:val="none" w:sz="0" w:space="0" w:color="auto"/>
            <w:right w:val="none" w:sz="0" w:space="0" w:color="auto"/>
          </w:divBdr>
        </w:div>
        <w:div w:id="657152950">
          <w:marLeft w:val="640"/>
          <w:marRight w:val="0"/>
          <w:marTop w:val="0"/>
          <w:marBottom w:val="0"/>
          <w:divBdr>
            <w:top w:val="none" w:sz="0" w:space="0" w:color="auto"/>
            <w:left w:val="none" w:sz="0" w:space="0" w:color="auto"/>
            <w:bottom w:val="none" w:sz="0" w:space="0" w:color="auto"/>
            <w:right w:val="none" w:sz="0" w:space="0" w:color="auto"/>
          </w:divBdr>
        </w:div>
        <w:div w:id="1991205750">
          <w:marLeft w:val="640"/>
          <w:marRight w:val="0"/>
          <w:marTop w:val="0"/>
          <w:marBottom w:val="0"/>
          <w:divBdr>
            <w:top w:val="none" w:sz="0" w:space="0" w:color="auto"/>
            <w:left w:val="none" w:sz="0" w:space="0" w:color="auto"/>
            <w:bottom w:val="none" w:sz="0" w:space="0" w:color="auto"/>
            <w:right w:val="none" w:sz="0" w:space="0" w:color="auto"/>
          </w:divBdr>
        </w:div>
        <w:div w:id="1241453347">
          <w:marLeft w:val="640"/>
          <w:marRight w:val="0"/>
          <w:marTop w:val="0"/>
          <w:marBottom w:val="0"/>
          <w:divBdr>
            <w:top w:val="none" w:sz="0" w:space="0" w:color="auto"/>
            <w:left w:val="none" w:sz="0" w:space="0" w:color="auto"/>
            <w:bottom w:val="none" w:sz="0" w:space="0" w:color="auto"/>
            <w:right w:val="none" w:sz="0" w:space="0" w:color="auto"/>
          </w:divBdr>
        </w:div>
        <w:div w:id="1782800433">
          <w:marLeft w:val="640"/>
          <w:marRight w:val="0"/>
          <w:marTop w:val="0"/>
          <w:marBottom w:val="0"/>
          <w:divBdr>
            <w:top w:val="none" w:sz="0" w:space="0" w:color="auto"/>
            <w:left w:val="none" w:sz="0" w:space="0" w:color="auto"/>
            <w:bottom w:val="none" w:sz="0" w:space="0" w:color="auto"/>
            <w:right w:val="none" w:sz="0" w:space="0" w:color="auto"/>
          </w:divBdr>
        </w:div>
        <w:div w:id="333186836">
          <w:marLeft w:val="640"/>
          <w:marRight w:val="0"/>
          <w:marTop w:val="0"/>
          <w:marBottom w:val="0"/>
          <w:divBdr>
            <w:top w:val="none" w:sz="0" w:space="0" w:color="auto"/>
            <w:left w:val="none" w:sz="0" w:space="0" w:color="auto"/>
            <w:bottom w:val="none" w:sz="0" w:space="0" w:color="auto"/>
            <w:right w:val="none" w:sz="0" w:space="0" w:color="auto"/>
          </w:divBdr>
        </w:div>
        <w:div w:id="78215229">
          <w:marLeft w:val="640"/>
          <w:marRight w:val="0"/>
          <w:marTop w:val="0"/>
          <w:marBottom w:val="0"/>
          <w:divBdr>
            <w:top w:val="none" w:sz="0" w:space="0" w:color="auto"/>
            <w:left w:val="none" w:sz="0" w:space="0" w:color="auto"/>
            <w:bottom w:val="none" w:sz="0" w:space="0" w:color="auto"/>
            <w:right w:val="none" w:sz="0" w:space="0" w:color="auto"/>
          </w:divBdr>
        </w:div>
      </w:divsChild>
    </w:div>
    <w:div w:id="106897547">
      <w:bodyDiv w:val="1"/>
      <w:marLeft w:val="0"/>
      <w:marRight w:val="0"/>
      <w:marTop w:val="0"/>
      <w:marBottom w:val="0"/>
      <w:divBdr>
        <w:top w:val="none" w:sz="0" w:space="0" w:color="auto"/>
        <w:left w:val="none" w:sz="0" w:space="0" w:color="auto"/>
        <w:bottom w:val="none" w:sz="0" w:space="0" w:color="auto"/>
        <w:right w:val="none" w:sz="0" w:space="0" w:color="auto"/>
      </w:divBdr>
      <w:divsChild>
        <w:div w:id="116028425">
          <w:marLeft w:val="640"/>
          <w:marRight w:val="0"/>
          <w:marTop w:val="0"/>
          <w:marBottom w:val="0"/>
          <w:divBdr>
            <w:top w:val="none" w:sz="0" w:space="0" w:color="auto"/>
            <w:left w:val="none" w:sz="0" w:space="0" w:color="auto"/>
            <w:bottom w:val="none" w:sz="0" w:space="0" w:color="auto"/>
            <w:right w:val="none" w:sz="0" w:space="0" w:color="auto"/>
          </w:divBdr>
        </w:div>
        <w:div w:id="793595224">
          <w:marLeft w:val="640"/>
          <w:marRight w:val="0"/>
          <w:marTop w:val="0"/>
          <w:marBottom w:val="0"/>
          <w:divBdr>
            <w:top w:val="none" w:sz="0" w:space="0" w:color="auto"/>
            <w:left w:val="none" w:sz="0" w:space="0" w:color="auto"/>
            <w:bottom w:val="none" w:sz="0" w:space="0" w:color="auto"/>
            <w:right w:val="none" w:sz="0" w:space="0" w:color="auto"/>
          </w:divBdr>
        </w:div>
        <w:div w:id="51278208">
          <w:marLeft w:val="640"/>
          <w:marRight w:val="0"/>
          <w:marTop w:val="0"/>
          <w:marBottom w:val="0"/>
          <w:divBdr>
            <w:top w:val="none" w:sz="0" w:space="0" w:color="auto"/>
            <w:left w:val="none" w:sz="0" w:space="0" w:color="auto"/>
            <w:bottom w:val="none" w:sz="0" w:space="0" w:color="auto"/>
            <w:right w:val="none" w:sz="0" w:space="0" w:color="auto"/>
          </w:divBdr>
        </w:div>
        <w:div w:id="45643438">
          <w:marLeft w:val="640"/>
          <w:marRight w:val="0"/>
          <w:marTop w:val="0"/>
          <w:marBottom w:val="0"/>
          <w:divBdr>
            <w:top w:val="none" w:sz="0" w:space="0" w:color="auto"/>
            <w:left w:val="none" w:sz="0" w:space="0" w:color="auto"/>
            <w:bottom w:val="none" w:sz="0" w:space="0" w:color="auto"/>
            <w:right w:val="none" w:sz="0" w:space="0" w:color="auto"/>
          </w:divBdr>
        </w:div>
        <w:div w:id="2106339249">
          <w:marLeft w:val="640"/>
          <w:marRight w:val="0"/>
          <w:marTop w:val="0"/>
          <w:marBottom w:val="0"/>
          <w:divBdr>
            <w:top w:val="none" w:sz="0" w:space="0" w:color="auto"/>
            <w:left w:val="none" w:sz="0" w:space="0" w:color="auto"/>
            <w:bottom w:val="none" w:sz="0" w:space="0" w:color="auto"/>
            <w:right w:val="none" w:sz="0" w:space="0" w:color="auto"/>
          </w:divBdr>
        </w:div>
        <w:div w:id="1413896338">
          <w:marLeft w:val="640"/>
          <w:marRight w:val="0"/>
          <w:marTop w:val="0"/>
          <w:marBottom w:val="0"/>
          <w:divBdr>
            <w:top w:val="none" w:sz="0" w:space="0" w:color="auto"/>
            <w:left w:val="none" w:sz="0" w:space="0" w:color="auto"/>
            <w:bottom w:val="none" w:sz="0" w:space="0" w:color="auto"/>
            <w:right w:val="none" w:sz="0" w:space="0" w:color="auto"/>
          </w:divBdr>
        </w:div>
        <w:div w:id="1068310812">
          <w:marLeft w:val="640"/>
          <w:marRight w:val="0"/>
          <w:marTop w:val="0"/>
          <w:marBottom w:val="0"/>
          <w:divBdr>
            <w:top w:val="none" w:sz="0" w:space="0" w:color="auto"/>
            <w:left w:val="none" w:sz="0" w:space="0" w:color="auto"/>
            <w:bottom w:val="none" w:sz="0" w:space="0" w:color="auto"/>
            <w:right w:val="none" w:sz="0" w:space="0" w:color="auto"/>
          </w:divBdr>
        </w:div>
        <w:div w:id="1681811790">
          <w:marLeft w:val="640"/>
          <w:marRight w:val="0"/>
          <w:marTop w:val="0"/>
          <w:marBottom w:val="0"/>
          <w:divBdr>
            <w:top w:val="none" w:sz="0" w:space="0" w:color="auto"/>
            <w:left w:val="none" w:sz="0" w:space="0" w:color="auto"/>
            <w:bottom w:val="none" w:sz="0" w:space="0" w:color="auto"/>
            <w:right w:val="none" w:sz="0" w:space="0" w:color="auto"/>
          </w:divBdr>
        </w:div>
        <w:div w:id="1143618757">
          <w:marLeft w:val="640"/>
          <w:marRight w:val="0"/>
          <w:marTop w:val="0"/>
          <w:marBottom w:val="0"/>
          <w:divBdr>
            <w:top w:val="none" w:sz="0" w:space="0" w:color="auto"/>
            <w:left w:val="none" w:sz="0" w:space="0" w:color="auto"/>
            <w:bottom w:val="none" w:sz="0" w:space="0" w:color="auto"/>
            <w:right w:val="none" w:sz="0" w:space="0" w:color="auto"/>
          </w:divBdr>
        </w:div>
        <w:div w:id="890187512">
          <w:marLeft w:val="640"/>
          <w:marRight w:val="0"/>
          <w:marTop w:val="0"/>
          <w:marBottom w:val="0"/>
          <w:divBdr>
            <w:top w:val="none" w:sz="0" w:space="0" w:color="auto"/>
            <w:left w:val="none" w:sz="0" w:space="0" w:color="auto"/>
            <w:bottom w:val="none" w:sz="0" w:space="0" w:color="auto"/>
            <w:right w:val="none" w:sz="0" w:space="0" w:color="auto"/>
          </w:divBdr>
        </w:div>
        <w:div w:id="1258103327">
          <w:marLeft w:val="640"/>
          <w:marRight w:val="0"/>
          <w:marTop w:val="0"/>
          <w:marBottom w:val="0"/>
          <w:divBdr>
            <w:top w:val="none" w:sz="0" w:space="0" w:color="auto"/>
            <w:left w:val="none" w:sz="0" w:space="0" w:color="auto"/>
            <w:bottom w:val="none" w:sz="0" w:space="0" w:color="auto"/>
            <w:right w:val="none" w:sz="0" w:space="0" w:color="auto"/>
          </w:divBdr>
        </w:div>
        <w:div w:id="24989005">
          <w:marLeft w:val="640"/>
          <w:marRight w:val="0"/>
          <w:marTop w:val="0"/>
          <w:marBottom w:val="0"/>
          <w:divBdr>
            <w:top w:val="none" w:sz="0" w:space="0" w:color="auto"/>
            <w:left w:val="none" w:sz="0" w:space="0" w:color="auto"/>
            <w:bottom w:val="none" w:sz="0" w:space="0" w:color="auto"/>
            <w:right w:val="none" w:sz="0" w:space="0" w:color="auto"/>
          </w:divBdr>
        </w:div>
        <w:div w:id="1586762585">
          <w:marLeft w:val="640"/>
          <w:marRight w:val="0"/>
          <w:marTop w:val="0"/>
          <w:marBottom w:val="0"/>
          <w:divBdr>
            <w:top w:val="none" w:sz="0" w:space="0" w:color="auto"/>
            <w:left w:val="none" w:sz="0" w:space="0" w:color="auto"/>
            <w:bottom w:val="none" w:sz="0" w:space="0" w:color="auto"/>
            <w:right w:val="none" w:sz="0" w:space="0" w:color="auto"/>
          </w:divBdr>
        </w:div>
        <w:div w:id="282426195">
          <w:marLeft w:val="640"/>
          <w:marRight w:val="0"/>
          <w:marTop w:val="0"/>
          <w:marBottom w:val="0"/>
          <w:divBdr>
            <w:top w:val="none" w:sz="0" w:space="0" w:color="auto"/>
            <w:left w:val="none" w:sz="0" w:space="0" w:color="auto"/>
            <w:bottom w:val="none" w:sz="0" w:space="0" w:color="auto"/>
            <w:right w:val="none" w:sz="0" w:space="0" w:color="auto"/>
          </w:divBdr>
        </w:div>
        <w:div w:id="1904296080">
          <w:marLeft w:val="640"/>
          <w:marRight w:val="0"/>
          <w:marTop w:val="0"/>
          <w:marBottom w:val="0"/>
          <w:divBdr>
            <w:top w:val="none" w:sz="0" w:space="0" w:color="auto"/>
            <w:left w:val="none" w:sz="0" w:space="0" w:color="auto"/>
            <w:bottom w:val="none" w:sz="0" w:space="0" w:color="auto"/>
            <w:right w:val="none" w:sz="0" w:space="0" w:color="auto"/>
          </w:divBdr>
        </w:div>
        <w:div w:id="332607769">
          <w:marLeft w:val="640"/>
          <w:marRight w:val="0"/>
          <w:marTop w:val="0"/>
          <w:marBottom w:val="0"/>
          <w:divBdr>
            <w:top w:val="none" w:sz="0" w:space="0" w:color="auto"/>
            <w:left w:val="none" w:sz="0" w:space="0" w:color="auto"/>
            <w:bottom w:val="none" w:sz="0" w:space="0" w:color="auto"/>
            <w:right w:val="none" w:sz="0" w:space="0" w:color="auto"/>
          </w:divBdr>
        </w:div>
        <w:div w:id="843279346">
          <w:marLeft w:val="640"/>
          <w:marRight w:val="0"/>
          <w:marTop w:val="0"/>
          <w:marBottom w:val="0"/>
          <w:divBdr>
            <w:top w:val="none" w:sz="0" w:space="0" w:color="auto"/>
            <w:left w:val="none" w:sz="0" w:space="0" w:color="auto"/>
            <w:bottom w:val="none" w:sz="0" w:space="0" w:color="auto"/>
            <w:right w:val="none" w:sz="0" w:space="0" w:color="auto"/>
          </w:divBdr>
        </w:div>
        <w:div w:id="2128697042">
          <w:marLeft w:val="640"/>
          <w:marRight w:val="0"/>
          <w:marTop w:val="0"/>
          <w:marBottom w:val="0"/>
          <w:divBdr>
            <w:top w:val="none" w:sz="0" w:space="0" w:color="auto"/>
            <w:left w:val="none" w:sz="0" w:space="0" w:color="auto"/>
            <w:bottom w:val="none" w:sz="0" w:space="0" w:color="auto"/>
            <w:right w:val="none" w:sz="0" w:space="0" w:color="auto"/>
          </w:divBdr>
        </w:div>
        <w:div w:id="1987393647">
          <w:marLeft w:val="640"/>
          <w:marRight w:val="0"/>
          <w:marTop w:val="0"/>
          <w:marBottom w:val="0"/>
          <w:divBdr>
            <w:top w:val="none" w:sz="0" w:space="0" w:color="auto"/>
            <w:left w:val="none" w:sz="0" w:space="0" w:color="auto"/>
            <w:bottom w:val="none" w:sz="0" w:space="0" w:color="auto"/>
            <w:right w:val="none" w:sz="0" w:space="0" w:color="auto"/>
          </w:divBdr>
        </w:div>
        <w:div w:id="1754861260">
          <w:marLeft w:val="640"/>
          <w:marRight w:val="0"/>
          <w:marTop w:val="0"/>
          <w:marBottom w:val="0"/>
          <w:divBdr>
            <w:top w:val="none" w:sz="0" w:space="0" w:color="auto"/>
            <w:left w:val="none" w:sz="0" w:space="0" w:color="auto"/>
            <w:bottom w:val="none" w:sz="0" w:space="0" w:color="auto"/>
            <w:right w:val="none" w:sz="0" w:space="0" w:color="auto"/>
          </w:divBdr>
        </w:div>
        <w:div w:id="404256176">
          <w:marLeft w:val="640"/>
          <w:marRight w:val="0"/>
          <w:marTop w:val="0"/>
          <w:marBottom w:val="0"/>
          <w:divBdr>
            <w:top w:val="none" w:sz="0" w:space="0" w:color="auto"/>
            <w:left w:val="none" w:sz="0" w:space="0" w:color="auto"/>
            <w:bottom w:val="none" w:sz="0" w:space="0" w:color="auto"/>
            <w:right w:val="none" w:sz="0" w:space="0" w:color="auto"/>
          </w:divBdr>
        </w:div>
        <w:div w:id="668748530">
          <w:marLeft w:val="640"/>
          <w:marRight w:val="0"/>
          <w:marTop w:val="0"/>
          <w:marBottom w:val="0"/>
          <w:divBdr>
            <w:top w:val="none" w:sz="0" w:space="0" w:color="auto"/>
            <w:left w:val="none" w:sz="0" w:space="0" w:color="auto"/>
            <w:bottom w:val="none" w:sz="0" w:space="0" w:color="auto"/>
            <w:right w:val="none" w:sz="0" w:space="0" w:color="auto"/>
          </w:divBdr>
        </w:div>
        <w:div w:id="2050298182">
          <w:marLeft w:val="640"/>
          <w:marRight w:val="0"/>
          <w:marTop w:val="0"/>
          <w:marBottom w:val="0"/>
          <w:divBdr>
            <w:top w:val="none" w:sz="0" w:space="0" w:color="auto"/>
            <w:left w:val="none" w:sz="0" w:space="0" w:color="auto"/>
            <w:bottom w:val="none" w:sz="0" w:space="0" w:color="auto"/>
            <w:right w:val="none" w:sz="0" w:space="0" w:color="auto"/>
          </w:divBdr>
        </w:div>
        <w:div w:id="374820625">
          <w:marLeft w:val="640"/>
          <w:marRight w:val="0"/>
          <w:marTop w:val="0"/>
          <w:marBottom w:val="0"/>
          <w:divBdr>
            <w:top w:val="none" w:sz="0" w:space="0" w:color="auto"/>
            <w:left w:val="none" w:sz="0" w:space="0" w:color="auto"/>
            <w:bottom w:val="none" w:sz="0" w:space="0" w:color="auto"/>
            <w:right w:val="none" w:sz="0" w:space="0" w:color="auto"/>
          </w:divBdr>
        </w:div>
        <w:div w:id="1856844465">
          <w:marLeft w:val="640"/>
          <w:marRight w:val="0"/>
          <w:marTop w:val="0"/>
          <w:marBottom w:val="0"/>
          <w:divBdr>
            <w:top w:val="none" w:sz="0" w:space="0" w:color="auto"/>
            <w:left w:val="none" w:sz="0" w:space="0" w:color="auto"/>
            <w:bottom w:val="none" w:sz="0" w:space="0" w:color="auto"/>
            <w:right w:val="none" w:sz="0" w:space="0" w:color="auto"/>
          </w:divBdr>
        </w:div>
        <w:div w:id="1933273842">
          <w:marLeft w:val="640"/>
          <w:marRight w:val="0"/>
          <w:marTop w:val="0"/>
          <w:marBottom w:val="0"/>
          <w:divBdr>
            <w:top w:val="none" w:sz="0" w:space="0" w:color="auto"/>
            <w:left w:val="none" w:sz="0" w:space="0" w:color="auto"/>
            <w:bottom w:val="none" w:sz="0" w:space="0" w:color="auto"/>
            <w:right w:val="none" w:sz="0" w:space="0" w:color="auto"/>
          </w:divBdr>
        </w:div>
        <w:div w:id="162672856">
          <w:marLeft w:val="640"/>
          <w:marRight w:val="0"/>
          <w:marTop w:val="0"/>
          <w:marBottom w:val="0"/>
          <w:divBdr>
            <w:top w:val="none" w:sz="0" w:space="0" w:color="auto"/>
            <w:left w:val="none" w:sz="0" w:space="0" w:color="auto"/>
            <w:bottom w:val="none" w:sz="0" w:space="0" w:color="auto"/>
            <w:right w:val="none" w:sz="0" w:space="0" w:color="auto"/>
          </w:divBdr>
        </w:div>
        <w:div w:id="272135432">
          <w:marLeft w:val="640"/>
          <w:marRight w:val="0"/>
          <w:marTop w:val="0"/>
          <w:marBottom w:val="0"/>
          <w:divBdr>
            <w:top w:val="none" w:sz="0" w:space="0" w:color="auto"/>
            <w:left w:val="none" w:sz="0" w:space="0" w:color="auto"/>
            <w:bottom w:val="none" w:sz="0" w:space="0" w:color="auto"/>
            <w:right w:val="none" w:sz="0" w:space="0" w:color="auto"/>
          </w:divBdr>
        </w:div>
        <w:div w:id="1895384505">
          <w:marLeft w:val="640"/>
          <w:marRight w:val="0"/>
          <w:marTop w:val="0"/>
          <w:marBottom w:val="0"/>
          <w:divBdr>
            <w:top w:val="none" w:sz="0" w:space="0" w:color="auto"/>
            <w:left w:val="none" w:sz="0" w:space="0" w:color="auto"/>
            <w:bottom w:val="none" w:sz="0" w:space="0" w:color="auto"/>
            <w:right w:val="none" w:sz="0" w:space="0" w:color="auto"/>
          </w:divBdr>
        </w:div>
        <w:div w:id="338309659">
          <w:marLeft w:val="640"/>
          <w:marRight w:val="0"/>
          <w:marTop w:val="0"/>
          <w:marBottom w:val="0"/>
          <w:divBdr>
            <w:top w:val="none" w:sz="0" w:space="0" w:color="auto"/>
            <w:left w:val="none" w:sz="0" w:space="0" w:color="auto"/>
            <w:bottom w:val="none" w:sz="0" w:space="0" w:color="auto"/>
            <w:right w:val="none" w:sz="0" w:space="0" w:color="auto"/>
          </w:divBdr>
        </w:div>
        <w:div w:id="611936150">
          <w:marLeft w:val="640"/>
          <w:marRight w:val="0"/>
          <w:marTop w:val="0"/>
          <w:marBottom w:val="0"/>
          <w:divBdr>
            <w:top w:val="none" w:sz="0" w:space="0" w:color="auto"/>
            <w:left w:val="none" w:sz="0" w:space="0" w:color="auto"/>
            <w:bottom w:val="none" w:sz="0" w:space="0" w:color="auto"/>
            <w:right w:val="none" w:sz="0" w:space="0" w:color="auto"/>
          </w:divBdr>
        </w:div>
        <w:div w:id="956333617">
          <w:marLeft w:val="640"/>
          <w:marRight w:val="0"/>
          <w:marTop w:val="0"/>
          <w:marBottom w:val="0"/>
          <w:divBdr>
            <w:top w:val="none" w:sz="0" w:space="0" w:color="auto"/>
            <w:left w:val="none" w:sz="0" w:space="0" w:color="auto"/>
            <w:bottom w:val="none" w:sz="0" w:space="0" w:color="auto"/>
            <w:right w:val="none" w:sz="0" w:space="0" w:color="auto"/>
          </w:divBdr>
        </w:div>
        <w:div w:id="402484699">
          <w:marLeft w:val="640"/>
          <w:marRight w:val="0"/>
          <w:marTop w:val="0"/>
          <w:marBottom w:val="0"/>
          <w:divBdr>
            <w:top w:val="none" w:sz="0" w:space="0" w:color="auto"/>
            <w:left w:val="none" w:sz="0" w:space="0" w:color="auto"/>
            <w:bottom w:val="none" w:sz="0" w:space="0" w:color="auto"/>
            <w:right w:val="none" w:sz="0" w:space="0" w:color="auto"/>
          </w:divBdr>
        </w:div>
        <w:div w:id="182520821">
          <w:marLeft w:val="640"/>
          <w:marRight w:val="0"/>
          <w:marTop w:val="0"/>
          <w:marBottom w:val="0"/>
          <w:divBdr>
            <w:top w:val="none" w:sz="0" w:space="0" w:color="auto"/>
            <w:left w:val="none" w:sz="0" w:space="0" w:color="auto"/>
            <w:bottom w:val="none" w:sz="0" w:space="0" w:color="auto"/>
            <w:right w:val="none" w:sz="0" w:space="0" w:color="auto"/>
          </w:divBdr>
        </w:div>
        <w:div w:id="462620291">
          <w:marLeft w:val="640"/>
          <w:marRight w:val="0"/>
          <w:marTop w:val="0"/>
          <w:marBottom w:val="0"/>
          <w:divBdr>
            <w:top w:val="none" w:sz="0" w:space="0" w:color="auto"/>
            <w:left w:val="none" w:sz="0" w:space="0" w:color="auto"/>
            <w:bottom w:val="none" w:sz="0" w:space="0" w:color="auto"/>
            <w:right w:val="none" w:sz="0" w:space="0" w:color="auto"/>
          </w:divBdr>
        </w:div>
        <w:div w:id="1122580686">
          <w:marLeft w:val="640"/>
          <w:marRight w:val="0"/>
          <w:marTop w:val="0"/>
          <w:marBottom w:val="0"/>
          <w:divBdr>
            <w:top w:val="none" w:sz="0" w:space="0" w:color="auto"/>
            <w:left w:val="none" w:sz="0" w:space="0" w:color="auto"/>
            <w:bottom w:val="none" w:sz="0" w:space="0" w:color="auto"/>
            <w:right w:val="none" w:sz="0" w:space="0" w:color="auto"/>
          </w:divBdr>
        </w:div>
        <w:div w:id="1104379694">
          <w:marLeft w:val="640"/>
          <w:marRight w:val="0"/>
          <w:marTop w:val="0"/>
          <w:marBottom w:val="0"/>
          <w:divBdr>
            <w:top w:val="none" w:sz="0" w:space="0" w:color="auto"/>
            <w:left w:val="none" w:sz="0" w:space="0" w:color="auto"/>
            <w:bottom w:val="none" w:sz="0" w:space="0" w:color="auto"/>
            <w:right w:val="none" w:sz="0" w:space="0" w:color="auto"/>
          </w:divBdr>
        </w:div>
        <w:div w:id="137958760">
          <w:marLeft w:val="640"/>
          <w:marRight w:val="0"/>
          <w:marTop w:val="0"/>
          <w:marBottom w:val="0"/>
          <w:divBdr>
            <w:top w:val="none" w:sz="0" w:space="0" w:color="auto"/>
            <w:left w:val="none" w:sz="0" w:space="0" w:color="auto"/>
            <w:bottom w:val="none" w:sz="0" w:space="0" w:color="auto"/>
            <w:right w:val="none" w:sz="0" w:space="0" w:color="auto"/>
          </w:divBdr>
        </w:div>
      </w:divsChild>
    </w:div>
    <w:div w:id="114374705">
      <w:bodyDiv w:val="1"/>
      <w:marLeft w:val="0"/>
      <w:marRight w:val="0"/>
      <w:marTop w:val="0"/>
      <w:marBottom w:val="0"/>
      <w:divBdr>
        <w:top w:val="none" w:sz="0" w:space="0" w:color="auto"/>
        <w:left w:val="none" w:sz="0" w:space="0" w:color="auto"/>
        <w:bottom w:val="none" w:sz="0" w:space="0" w:color="auto"/>
        <w:right w:val="none" w:sz="0" w:space="0" w:color="auto"/>
      </w:divBdr>
      <w:divsChild>
        <w:div w:id="1313631320">
          <w:marLeft w:val="640"/>
          <w:marRight w:val="0"/>
          <w:marTop w:val="0"/>
          <w:marBottom w:val="0"/>
          <w:divBdr>
            <w:top w:val="none" w:sz="0" w:space="0" w:color="auto"/>
            <w:left w:val="none" w:sz="0" w:space="0" w:color="auto"/>
            <w:bottom w:val="none" w:sz="0" w:space="0" w:color="auto"/>
            <w:right w:val="none" w:sz="0" w:space="0" w:color="auto"/>
          </w:divBdr>
        </w:div>
        <w:div w:id="488133348">
          <w:marLeft w:val="640"/>
          <w:marRight w:val="0"/>
          <w:marTop w:val="0"/>
          <w:marBottom w:val="0"/>
          <w:divBdr>
            <w:top w:val="none" w:sz="0" w:space="0" w:color="auto"/>
            <w:left w:val="none" w:sz="0" w:space="0" w:color="auto"/>
            <w:bottom w:val="none" w:sz="0" w:space="0" w:color="auto"/>
            <w:right w:val="none" w:sz="0" w:space="0" w:color="auto"/>
          </w:divBdr>
        </w:div>
        <w:div w:id="990674499">
          <w:marLeft w:val="640"/>
          <w:marRight w:val="0"/>
          <w:marTop w:val="0"/>
          <w:marBottom w:val="0"/>
          <w:divBdr>
            <w:top w:val="none" w:sz="0" w:space="0" w:color="auto"/>
            <w:left w:val="none" w:sz="0" w:space="0" w:color="auto"/>
            <w:bottom w:val="none" w:sz="0" w:space="0" w:color="auto"/>
            <w:right w:val="none" w:sz="0" w:space="0" w:color="auto"/>
          </w:divBdr>
        </w:div>
        <w:div w:id="2041971234">
          <w:marLeft w:val="640"/>
          <w:marRight w:val="0"/>
          <w:marTop w:val="0"/>
          <w:marBottom w:val="0"/>
          <w:divBdr>
            <w:top w:val="none" w:sz="0" w:space="0" w:color="auto"/>
            <w:left w:val="none" w:sz="0" w:space="0" w:color="auto"/>
            <w:bottom w:val="none" w:sz="0" w:space="0" w:color="auto"/>
            <w:right w:val="none" w:sz="0" w:space="0" w:color="auto"/>
          </w:divBdr>
        </w:div>
        <w:div w:id="802038426">
          <w:marLeft w:val="640"/>
          <w:marRight w:val="0"/>
          <w:marTop w:val="0"/>
          <w:marBottom w:val="0"/>
          <w:divBdr>
            <w:top w:val="none" w:sz="0" w:space="0" w:color="auto"/>
            <w:left w:val="none" w:sz="0" w:space="0" w:color="auto"/>
            <w:bottom w:val="none" w:sz="0" w:space="0" w:color="auto"/>
            <w:right w:val="none" w:sz="0" w:space="0" w:color="auto"/>
          </w:divBdr>
        </w:div>
        <w:div w:id="1955021265">
          <w:marLeft w:val="640"/>
          <w:marRight w:val="0"/>
          <w:marTop w:val="0"/>
          <w:marBottom w:val="0"/>
          <w:divBdr>
            <w:top w:val="none" w:sz="0" w:space="0" w:color="auto"/>
            <w:left w:val="none" w:sz="0" w:space="0" w:color="auto"/>
            <w:bottom w:val="none" w:sz="0" w:space="0" w:color="auto"/>
            <w:right w:val="none" w:sz="0" w:space="0" w:color="auto"/>
          </w:divBdr>
        </w:div>
        <w:div w:id="690909682">
          <w:marLeft w:val="640"/>
          <w:marRight w:val="0"/>
          <w:marTop w:val="0"/>
          <w:marBottom w:val="0"/>
          <w:divBdr>
            <w:top w:val="none" w:sz="0" w:space="0" w:color="auto"/>
            <w:left w:val="none" w:sz="0" w:space="0" w:color="auto"/>
            <w:bottom w:val="none" w:sz="0" w:space="0" w:color="auto"/>
            <w:right w:val="none" w:sz="0" w:space="0" w:color="auto"/>
          </w:divBdr>
        </w:div>
        <w:div w:id="1848976879">
          <w:marLeft w:val="640"/>
          <w:marRight w:val="0"/>
          <w:marTop w:val="0"/>
          <w:marBottom w:val="0"/>
          <w:divBdr>
            <w:top w:val="none" w:sz="0" w:space="0" w:color="auto"/>
            <w:left w:val="none" w:sz="0" w:space="0" w:color="auto"/>
            <w:bottom w:val="none" w:sz="0" w:space="0" w:color="auto"/>
            <w:right w:val="none" w:sz="0" w:space="0" w:color="auto"/>
          </w:divBdr>
        </w:div>
        <w:div w:id="140512582">
          <w:marLeft w:val="640"/>
          <w:marRight w:val="0"/>
          <w:marTop w:val="0"/>
          <w:marBottom w:val="0"/>
          <w:divBdr>
            <w:top w:val="none" w:sz="0" w:space="0" w:color="auto"/>
            <w:left w:val="none" w:sz="0" w:space="0" w:color="auto"/>
            <w:bottom w:val="none" w:sz="0" w:space="0" w:color="auto"/>
            <w:right w:val="none" w:sz="0" w:space="0" w:color="auto"/>
          </w:divBdr>
        </w:div>
        <w:div w:id="497699913">
          <w:marLeft w:val="640"/>
          <w:marRight w:val="0"/>
          <w:marTop w:val="0"/>
          <w:marBottom w:val="0"/>
          <w:divBdr>
            <w:top w:val="none" w:sz="0" w:space="0" w:color="auto"/>
            <w:left w:val="none" w:sz="0" w:space="0" w:color="auto"/>
            <w:bottom w:val="none" w:sz="0" w:space="0" w:color="auto"/>
            <w:right w:val="none" w:sz="0" w:space="0" w:color="auto"/>
          </w:divBdr>
        </w:div>
        <w:div w:id="1123428436">
          <w:marLeft w:val="640"/>
          <w:marRight w:val="0"/>
          <w:marTop w:val="0"/>
          <w:marBottom w:val="0"/>
          <w:divBdr>
            <w:top w:val="none" w:sz="0" w:space="0" w:color="auto"/>
            <w:left w:val="none" w:sz="0" w:space="0" w:color="auto"/>
            <w:bottom w:val="none" w:sz="0" w:space="0" w:color="auto"/>
            <w:right w:val="none" w:sz="0" w:space="0" w:color="auto"/>
          </w:divBdr>
        </w:div>
        <w:div w:id="680591813">
          <w:marLeft w:val="640"/>
          <w:marRight w:val="0"/>
          <w:marTop w:val="0"/>
          <w:marBottom w:val="0"/>
          <w:divBdr>
            <w:top w:val="none" w:sz="0" w:space="0" w:color="auto"/>
            <w:left w:val="none" w:sz="0" w:space="0" w:color="auto"/>
            <w:bottom w:val="none" w:sz="0" w:space="0" w:color="auto"/>
            <w:right w:val="none" w:sz="0" w:space="0" w:color="auto"/>
          </w:divBdr>
        </w:div>
        <w:div w:id="455831626">
          <w:marLeft w:val="640"/>
          <w:marRight w:val="0"/>
          <w:marTop w:val="0"/>
          <w:marBottom w:val="0"/>
          <w:divBdr>
            <w:top w:val="none" w:sz="0" w:space="0" w:color="auto"/>
            <w:left w:val="none" w:sz="0" w:space="0" w:color="auto"/>
            <w:bottom w:val="none" w:sz="0" w:space="0" w:color="auto"/>
            <w:right w:val="none" w:sz="0" w:space="0" w:color="auto"/>
          </w:divBdr>
        </w:div>
        <w:div w:id="1245995829">
          <w:marLeft w:val="640"/>
          <w:marRight w:val="0"/>
          <w:marTop w:val="0"/>
          <w:marBottom w:val="0"/>
          <w:divBdr>
            <w:top w:val="none" w:sz="0" w:space="0" w:color="auto"/>
            <w:left w:val="none" w:sz="0" w:space="0" w:color="auto"/>
            <w:bottom w:val="none" w:sz="0" w:space="0" w:color="auto"/>
            <w:right w:val="none" w:sz="0" w:space="0" w:color="auto"/>
          </w:divBdr>
        </w:div>
        <w:div w:id="472018663">
          <w:marLeft w:val="640"/>
          <w:marRight w:val="0"/>
          <w:marTop w:val="0"/>
          <w:marBottom w:val="0"/>
          <w:divBdr>
            <w:top w:val="none" w:sz="0" w:space="0" w:color="auto"/>
            <w:left w:val="none" w:sz="0" w:space="0" w:color="auto"/>
            <w:bottom w:val="none" w:sz="0" w:space="0" w:color="auto"/>
            <w:right w:val="none" w:sz="0" w:space="0" w:color="auto"/>
          </w:divBdr>
        </w:div>
        <w:div w:id="1679305389">
          <w:marLeft w:val="640"/>
          <w:marRight w:val="0"/>
          <w:marTop w:val="0"/>
          <w:marBottom w:val="0"/>
          <w:divBdr>
            <w:top w:val="none" w:sz="0" w:space="0" w:color="auto"/>
            <w:left w:val="none" w:sz="0" w:space="0" w:color="auto"/>
            <w:bottom w:val="none" w:sz="0" w:space="0" w:color="auto"/>
            <w:right w:val="none" w:sz="0" w:space="0" w:color="auto"/>
          </w:divBdr>
        </w:div>
        <w:div w:id="1246769162">
          <w:marLeft w:val="640"/>
          <w:marRight w:val="0"/>
          <w:marTop w:val="0"/>
          <w:marBottom w:val="0"/>
          <w:divBdr>
            <w:top w:val="none" w:sz="0" w:space="0" w:color="auto"/>
            <w:left w:val="none" w:sz="0" w:space="0" w:color="auto"/>
            <w:bottom w:val="none" w:sz="0" w:space="0" w:color="auto"/>
            <w:right w:val="none" w:sz="0" w:space="0" w:color="auto"/>
          </w:divBdr>
        </w:div>
        <w:div w:id="329405947">
          <w:marLeft w:val="640"/>
          <w:marRight w:val="0"/>
          <w:marTop w:val="0"/>
          <w:marBottom w:val="0"/>
          <w:divBdr>
            <w:top w:val="none" w:sz="0" w:space="0" w:color="auto"/>
            <w:left w:val="none" w:sz="0" w:space="0" w:color="auto"/>
            <w:bottom w:val="none" w:sz="0" w:space="0" w:color="auto"/>
            <w:right w:val="none" w:sz="0" w:space="0" w:color="auto"/>
          </w:divBdr>
        </w:div>
        <w:div w:id="245574299">
          <w:marLeft w:val="640"/>
          <w:marRight w:val="0"/>
          <w:marTop w:val="0"/>
          <w:marBottom w:val="0"/>
          <w:divBdr>
            <w:top w:val="none" w:sz="0" w:space="0" w:color="auto"/>
            <w:left w:val="none" w:sz="0" w:space="0" w:color="auto"/>
            <w:bottom w:val="none" w:sz="0" w:space="0" w:color="auto"/>
            <w:right w:val="none" w:sz="0" w:space="0" w:color="auto"/>
          </w:divBdr>
        </w:div>
        <w:div w:id="207032043">
          <w:marLeft w:val="640"/>
          <w:marRight w:val="0"/>
          <w:marTop w:val="0"/>
          <w:marBottom w:val="0"/>
          <w:divBdr>
            <w:top w:val="none" w:sz="0" w:space="0" w:color="auto"/>
            <w:left w:val="none" w:sz="0" w:space="0" w:color="auto"/>
            <w:bottom w:val="none" w:sz="0" w:space="0" w:color="auto"/>
            <w:right w:val="none" w:sz="0" w:space="0" w:color="auto"/>
          </w:divBdr>
        </w:div>
        <w:div w:id="1385982051">
          <w:marLeft w:val="640"/>
          <w:marRight w:val="0"/>
          <w:marTop w:val="0"/>
          <w:marBottom w:val="0"/>
          <w:divBdr>
            <w:top w:val="none" w:sz="0" w:space="0" w:color="auto"/>
            <w:left w:val="none" w:sz="0" w:space="0" w:color="auto"/>
            <w:bottom w:val="none" w:sz="0" w:space="0" w:color="auto"/>
            <w:right w:val="none" w:sz="0" w:space="0" w:color="auto"/>
          </w:divBdr>
        </w:div>
        <w:div w:id="961613491">
          <w:marLeft w:val="640"/>
          <w:marRight w:val="0"/>
          <w:marTop w:val="0"/>
          <w:marBottom w:val="0"/>
          <w:divBdr>
            <w:top w:val="none" w:sz="0" w:space="0" w:color="auto"/>
            <w:left w:val="none" w:sz="0" w:space="0" w:color="auto"/>
            <w:bottom w:val="none" w:sz="0" w:space="0" w:color="auto"/>
            <w:right w:val="none" w:sz="0" w:space="0" w:color="auto"/>
          </w:divBdr>
        </w:div>
        <w:div w:id="659626310">
          <w:marLeft w:val="640"/>
          <w:marRight w:val="0"/>
          <w:marTop w:val="0"/>
          <w:marBottom w:val="0"/>
          <w:divBdr>
            <w:top w:val="none" w:sz="0" w:space="0" w:color="auto"/>
            <w:left w:val="none" w:sz="0" w:space="0" w:color="auto"/>
            <w:bottom w:val="none" w:sz="0" w:space="0" w:color="auto"/>
            <w:right w:val="none" w:sz="0" w:space="0" w:color="auto"/>
          </w:divBdr>
        </w:div>
        <w:div w:id="2083603263">
          <w:marLeft w:val="640"/>
          <w:marRight w:val="0"/>
          <w:marTop w:val="0"/>
          <w:marBottom w:val="0"/>
          <w:divBdr>
            <w:top w:val="none" w:sz="0" w:space="0" w:color="auto"/>
            <w:left w:val="none" w:sz="0" w:space="0" w:color="auto"/>
            <w:bottom w:val="none" w:sz="0" w:space="0" w:color="auto"/>
            <w:right w:val="none" w:sz="0" w:space="0" w:color="auto"/>
          </w:divBdr>
        </w:div>
        <w:div w:id="1055618323">
          <w:marLeft w:val="640"/>
          <w:marRight w:val="0"/>
          <w:marTop w:val="0"/>
          <w:marBottom w:val="0"/>
          <w:divBdr>
            <w:top w:val="none" w:sz="0" w:space="0" w:color="auto"/>
            <w:left w:val="none" w:sz="0" w:space="0" w:color="auto"/>
            <w:bottom w:val="none" w:sz="0" w:space="0" w:color="auto"/>
            <w:right w:val="none" w:sz="0" w:space="0" w:color="auto"/>
          </w:divBdr>
        </w:div>
        <w:div w:id="2032337410">
          <w:marLeft w:val="640"/>
          <w:marRight w:val="0"/>
          <w:marTop w:val="0"/>
          <w:marBottom w:val="0"/>
          <w:divBdr>
            <w:top w:val="none" w:sz="0" w:space="0" w:color="auto"/>
            <w:left w:val="none" w:sz="0" w:space="0" w:color="auto"/>
            <w:bottom w:val="none" w:sz="0" w:space="0" w:color="auto"/>
            <w:right w:val="none" w:sz="0" w:space="0" w:color="auto"/>
          </w:divBdr>
        </w:div>
        <w:div w:id="664433434">
          <w:marLeft w:val="640"/>
          <w:marRight w:val="0"/>
          <w:marTop w:val="0"/>
          <w:marBottom w:val="0"/>
          <w:divBdr>
            <w:top w:val="none" w:sz="0" w:space="0" w:color="auto"/>
            <w:left w:val="none" w:sz="0" w:space="0" w:color="auto"/>
            <w:bottom w:val="none" w:sz="0" w:space="0" w:color="auto"/>
            <w:right w:val="none" w:sz="0" w:space="0" w:color="auto"/>
          </w:divBdr>
        </w:div>
        <w:div w:id="821241406">
          <w:marLeft w:val="640"/>
          <w:marRight w:val="0"/>
          <w:marTop w:val="0"/>
          <w:marBottom w:val="0"/>
          <w:divBdr>
            <w:top w:val="none" w:sz="0" w:space="0" w:color="auto"/>
            <w:left w:val="none" w:sz="0" w:space="0" w:color="auto"/>
            <w:bottom w:val="none" w:sz="0" w:space="0" w:color="auto"/>
            <w:right w:val="none" w:sz="0" w:space="0" w:color="auto"/>
          </w:divBdr>
        </w:div>
        <w:div w:id="526137573">
          <w:marLeft w:val="640"/>
          <w:marRight w:val="0"/>
          <w:marTop w:val="0"/>
          <w:marBottom w:val="0"/>
          <w:divBdr>
            <w:top w:val="none" w:sz="0" w:space="0" w:color="auto"/>
            <w:left w:val="none" w:sz="0" w:space="0" w:color="auto"/>
            <w:bottom w:val="none" w:sz="0" w:space="0" w:color="auto"/>
            <w:right w:val="none" w:sz="0" w:space="0" w:color="auto"/>
          </w:divBdr>
        </w:div>
        <w:div w:id="797382084">
          <w:marLeft w:val="640"/>
          <w:marRight w:val="0"/>
          <w:marTop w:val="0"/>
          <w:marBottom w:val="0"/>
          <w:divBdr>
            <w:top w:val="none" w:sz="0" w:space="0" w:color="auto"/>
            <w:left w:val="none" w:sz="0" w:space="0" w:color="auto"/>
            <w:bottom w:val="none" w:sz="0" w:space="0" w:color="auto"/>
            <w:right w:val="none" w:sz="0" w:space="0" w:color="auto"/>
          </w:divBdr>
        </w:div>
        <w:div w:id="662777863">
          <w:marLeft w:val="640"/>
          <w:marRight w:val="0"/>
          <w:marTop w:val="0"/>
          <w:marBottom w:val="0"/>
          <w:divBdr>
            <w:top w:val="none" w:sz="0" w:space="0" w:color="auto"/>
            <w:left w:val="none" w:sz="0" w:space="0" w:color="auto"/>
            <w:bottom w:val="none" w:sz="0" w:space="0" w:color="auto"/>
            <w:right w:val="none" w:sz="0" w:space="0" w:color="auto"/>
          </w:divBdr>
        </w:div>
        <w:div w:id="29494656">
          <w:marLeft w:val="640"/>
          <w:marRight w:val="0"/>
          <w:marTop w:val="0"/>
          <w:marBottom w:val="0"/>
          <w:divBdr>
            <w:top w:val="none" w:sz="0" w:space="0" w:color="auto"/>
            <w:left w:val="none" w:sz="0" w:space="0" w:color="auto"/>
            <w:bottom w:val="none" w:sz="0" w:space="0" w:color="auto"/>
            <w:right w:val="none" w:sz="0" w:space="0" w:color="auto"/>
          </w:divBdr>
        </w:div>
        <w:div w:id="695545094">
          <w:marLeft w:val="640"/>
          <w:marRight w:val="0"/>
          <w:marTop w:val="0"/>
          <w:marBottom w:val="0"/>
          <w:divBdr>
            <w:top w:val="none" w:sz="0" w:space="0" w:color="auto"/>
            <w:left w:val="none" w:sz="0" w:space="0" w:color="auto"/>
            <w:bottom w:val="none" w:sz="0" w:space="0" w:color="auto"/>
            <w:right w:val="none" w:sz="0" w:space="0" w:color="auto"/>
          </w:divBdr>
        </w:div>
      </w:divsChild>
    </w:div>
    <w:div w:id="115952355">
      <w:bodyDiv w:val="1"/>
      <w:marLeft w:val="0"/>
      <w:marRight w:val="0"/>
      <w:marTop w:val="0"/>
      <w:marBottom w:val="0"/>
      <w:divBdr>
        <w:top w:val="none" w:sz="0" w:space="0" w:color="auto"/>
        <w:left w:val="none" w:sz="0" w:space="0" w:color="auto"/>
        <w:bottom w:val="none" w:sz="0" w:space="0" w:color="auto"/>
        <w:right w:val="none" w:sz="0" w:space="0" w:color="auto"/>
      </w:divBdr>
      <w:divsChild>
        <w:div w:id="966400587">
          <w:marLeft w:val="640"/>
          <w:marRight w:val="0"/>
          <w:marTop w:val="0"/>
          <w:marBottom w:val="0"/>
          <w:divBdr>
            <w:top w:val="none" w:sz="0" w:space="0" w:color="auto"/>
            <w:left w:val="none" w:sz="0" w:space="0" w:color="auto"/>
            <w:bottom w:val="none" w:sz="0" w:space="0" w:color="auto"/>
            <w:right w:val="none" w:sz="0" w:space="0" w:color="auto"/>
          </w:divBdr>
        </w:div>
        <w:div w:id="686295872">
          <w:marLeft w:val="640"/>
          <w:marRight w:val="0"/>
          <w:marTop w:val="0"/>
          <w:marBottom w:val="0"/>
          <w:divBdr>
            <w:top w:val="none" w:sz="0" w:space="0" w:color="auto"/>
            <w:left w:val="none" w:sz="0" w:space="0" w:color="auto"/>
            <w:bottom w:val="none" w:sz="0" w:space="0" w:color="auto"/>
            <w:right w:val="none" w:sz="0" w:space="0" w:color="auto"/>
          </w:divBdr>
        </w:div>
        <w:div w:id="190150391">
          <w:marLeft w:val="640"/>
          <w:marRight w:val="0"/>
          <w:marTop w:val="0"/>
          <w:marBottom w:val="0"/>
          <w:divBdr>
            <w:top w:val="none" w:sz="0" w:space="0" w:color="auto"/>
            <w:left w:val="none" w:sz="0" w:space="0" w:color="auto"/>
            <w:bottom w:val="none" w:sz="0" w:space="0" w:color="auto"/>
            <w:right w:val="none" w:sz="0" w:space="0" w:color="auto"/>
          </w:divBdr>
        </w:div>
        <w:div w:id="1473062686">
          <w:marLeft w:val="640"/>
          <w:marRight w:val="0"/>
          <w:marTop w:val="0"/>
          <w:marBottom w:val="0"/>
          <w:divBdr>
            <w:top w:val="none" w:sz="0" w:space="0" w:color="auto"/>
            <w:left w:val="none" w:sz="0" w:space="0" w:color="auto"/>
            <w:bottom w:val="none" w:sz="0" w:space="0" w:color="auto"/>
            <w:right w:val="none" w:sz="0" w:space="0" w:color="auto"/>
          </w:divBdr>
        </w:div>
        <w:div w:id="400298524">
          <w:marLeft w:val="640"/>
          <w:marRight w:val="0"/>
          <w:marTop w:val="0"/>
          <w:marBottom w:val="0"/>
          <w:divBdr>
            <w:top w:val="none" w:sz="0" w:space="0" w:color="auto"/>
            <w:left w:val="none" w:sz="0" w:space="0" w:color="auto"/>
            <w:bottom w:val="none" w:sz="0" w:space="0" w:color="auto"/>
            <w:right w:val="none" w:sz="0" w:space="0" w:color="auto"/>
          </w:divBdr>
        </w:div>
        <w:div w:id="535777874">
          <w:marLeft w:val="640"/>
          <w:marRight w:val="0"/>
          <w:marTop w:val="0"/>
          <w:marBottom w:val="0"/>
          <w:divBdr>
            <w:top w:val="none" w:sz="0" w:space="0" w:color="auto"/>
            <w:left w:val="none" w:sz="0" w:space="0" w:color="auto"/>
            <w:bottom w:val="none" w:sz="0" w:space="0" w:color="auto"/>
            <w:right w:val="none" w:sz="0" w:space="0" w:color="auto"/>
          </w:divBdr>
        </w:div>
        <w:div w:id="1248422710">
          <w:marLeft w:val="640"/>
          <w:marRight w:val="0"/>
          <w:marTop w:val="0"/>
          <w:marBottom w:val="0"/>
          <w:divBdr>
            <w:top w:val="none" w:sz="0" w:space="0" w:color="auto"/>
            <w:left w:val="none" w:sz="0" w:space="0" w:color="auto"/>
            <w:bottom w:val="none" w:sz="0" w:space="0" w:color="auto"/>
            <w:right w:val="none" w:sz="0" w:space="0" w:color="auto"/>
          </w:divBdr>
        </w:div>
        <w:div w:id="2084404685">
          <w:marLeft w:val="640"/>
          <w:marRight w:val="0"/>
          <w:marTop w:val="0"/>
          <w:marBottom w:val="0"/>
          <w:divBdr>
            <w:top w:val="none" w:sz="0" w:space="0" w:color="auto"/>
            <w:left w:val="none" w:sz="0" w:space="0" w:color="auto"/>
            <w:bottom w:val="none" w:sz="0" w:space="0" w:color="auto"/>
            <w:right w:val="none" w:sz="0" w:space="0" w:color="auto"/>
          </w:divBdr>
        </w:div>
        <w:div w:id="334310346">
          <w:marLeft w:val="640"/>
          <w:marRight w:val="0"/>
          <w:marTop w:val="0"/>
          <w:marBottom w:val="0"/>
          <w:divBdr>
            <w:top w:val="none" w:sz="0" w:space="0" w:color="auto"/>
            <w:left w:val="none" w:sz="0" w:space="0" w:color="auto"/>
            <w:bottom w:val="none" w:sz="0" w:space="0" w:color="auto"/>
            <w:right w:val="none" w:sz="0" w:space="0" w:color="auto"/>
          </w:divBdr>
        </w:div>
        <w:div w:id="1527714883">
          <w:marLeft w:val="640"/>
          <w:marRight w:val="0"/>
          <w:marTop w:val="0"/>
          <w:marBottom w:val="0"/>
          <w:divBdr>
            <w:top w:val="none" w:sz="0" w:space="0" w:color="auto"/>
            <w:left w:val="none" w:sz="0" w:space="0" w:color="auto"/>
            <w:bottom w:val="none" w:sz="0" w:space="0" w:color="auto"/>
            <w:right w:val="none" w:sz="0" w:space="0" w:color="auto"/>
          </w:divBdr>
        </w:div>
        <w:div w:id="1473012826">
          <w:marLeft w:val="640"/>
          <w:marRight w:val="0"/>
          <w:marTop w:val="0"/>
          <w:marBottom w:val="0"/>
          <w:divBdr>
            <w:top w:val="none" w:sz="0" w:space="0" w:color="auto"/>
            <w:left w:val="none" w:sz="0" w:space="0" w:color="auto"/>
            <w:bottom w:val="none" w:sz="0" w:space="0" w:color="auto"/>
            <w:right w:val="none" w:sz="0" w:space="0" w:color="auto"/>
          </w:divBdr>
        </w:div>
        <w:div w:id="1359085596">
          <w:marLeft w:val="640"/>
          <w:marRight w:val="0"/>
          <w:marTop w:val="0"/>
          <w:marBottom w:val="0"/>
          <w:divBdr>
            <w:top w:val="none" w:sz="0" w:space="0" w:color="auto"/>
            <w:left w:val="none" w:sz="0" w:space="0" w:color="auto"/>
            <w:bottom w:val="none" w:sz="0" w:space="0" w:color="auto"/>
            <w:right w:val="none" w:sz="0" w:space="0" w:color="auto"/>
          </w:divBdr>
        </w:div>
        <w:div w:id="1937322580">
          <w:marLeft w:val="640"/>
          <w:marRight w:val="0"/>
          <w:marTop w:val="0"/>
          <w:marBottom w:val="0"/>
          <w:divBdr>
            <w:top w:val="none" w:sz="0" w:space="0" w:color="auto"/>
            <w:left w:val="none" w:sz="0" w:space="0" w:color="auto"/>
            <w:bottom w:val="none" w:sz="0" w:space="0" w:color="auto"/>
            <w:right w:val="none" w:sz="0" w:space="0" w:color="auto"/>
          </w:divBdr>
        </w:div>
        <w:div w:id="1500660190">
          <w:marLeft w:val="640"/>
          <w:marRight w:val="0"/>
          <w:marTop w:val="0"/>
          <w:marBottom w:val="0"/>
          <w:divBdr>
            <w:top w:val="none" w:sz="0" w:space="0" w:color="auto"/>
            <w:left w:val="none" w:sz="0" w:space="0" w:color="auto"/>
            <w:bottom w:val="none" w:sz="0" w:space="0" w:color="auto"/>
            <w:right w:val="none" w:sz="0" w:space="0" w:color="auto"/>
          </w:divBdr>
        </w:div>
        <w:div w:id="1070425216">
          <w:marLeft w:val="640"/>
          <w:marRight w:val="0"/>
          <w:marTop w:val="0"/>
          <w:marBottom w:val="0"/>
          <w:divBdr>
            <w:top w:val="none" w:sz="0" w:space="0" w:color="auto"/>
            <w:left w:val="none" w:sz="0" w:space="0" w:color="auto"/>
            <w:bottom w:val="none" w:sz="0" w:space="0" w:color="auto"/>
            <w:right w:val="none" w:sz="0" w:space="0" w:color="auto"/>
          </w:divBdr>
        </w:div>
        <w:div w:id="98256255">
          <w:marLeft w:val="640"/>
          <w:marRight w:val="0"/>
          <w:marTop w:val="0"/>
          <w:marBottom w:val="0"/>
          <w:divBdr>
            <w:top w:val="none" w:sz="0" w:space="0" w:color="auto"/>
            <w:left w:val="none" w:sz="0" w:space="0" w:color="auto"/>
            <w:bottom w:val="none" w:sz="0" w:space="0" w:color="auto"/>
            <w:right w:val="none" w:sz="0" w:space="0" w:color="auto"/>
          </w:divBdr>
        </w:div>
        <w:div w:id="405805776">
          <w:marLeft w:val="640"/>
          <w:marRight w:val="0"/>
          <w:marTop w:val="0"/>
          <w:marBottom w:val="0"/>
          <w:divBdr>
            <w:top w:val="none" w:sz="0" w:space="0" w:color="auto"/>
            <w:left w:val="none" w:sz="0" w:space="0" w:color="auto"/>
            <w:bottom w:val="none" w:sz="0" w:space="0" w:color="auto"/>
            <w:right w:val="none" w:sz="0" w:space="0" w:color="auto"/>
          </w:divBdr>
        </w:div>
        <w:div w:id="120467401">
          <w:marLeft w:val="640"/>
          <w:marRight w:val="0"/>
          <w:marTop w:val="0"/>
          <w:marBottom w:val="0"/>
          <w:divBdr>
            <w:top w:val="none" w:sz="0" w:space="0" w:color="auto"/>
            <w:left w:val="none" w:sz="0" w:space="0" w:color="auto"/>
            <w:bottom w:val="none" w:sz="0" w:space="0" w:color="auto"/>
            <w:right w:val="none" w:sz="0" w:space="0" w:color="auto"/>
          </w:divBdr>
        </w:div>
        <w:div w:id="1145584595">
          <w:marLeft w:val="640"/>
          <w:marRight w:val="0"/>
          <w:marTop w:val="0"/>
          <w:marBottom w:val="0"/>
          <w:divBdr>
            <w:top w:val="none" w:sz="0" w:space="0" w:color="auto"/>
            <w:left w:val="none" w:sz="0" w:space="0" w:color="auto"/>
            <w:bottom w:val="none" w:sz="0" w:space="0" w:color="auto"/>
            <w:right w:val="none" w:sz="0" w:space="0" w:color="auto"/>
          </w:divBdr>
        </w:div>
        <w:div w:id="649014966">
          <w:marLeft w:val="640"/>
          <w:marRight w:val="0"/>
          <w:marTop w:val="0"/>
          <w:marBottom w:val="0"/>
          <w:divBdr>
            <w:top w:val="none" w:sz="0" w:space="0" w:color="auto"/>
            <w:left w:val="none" w:sz="0" w:space="0" w:color="auto"/>
            <w:bottom w:val="none" w:sz="0" w:space="0" w:color="auto"/>
            <w:right w:val="none" w:sz="0" w:space="0" w:color="auto"/>
          </w:divBdr>
        </w:div>
        <w:div w:id="846090390">
          <w:marLeft w:val="640"/>
          <w:marRight w:val="0"/>
          <w:marTop w:val="0"/>
          <w:marBottom w:val="0"/>
          <w:divBdr>
            <w:top w:val="none" w:sz="0" w:space="0" w:color="auto"/>
            <w:left w:val="none" w:sz="0" w:space="0" w:color="auto"/>
            <w:bottom w:val="none" w:sz="0" w:space="0" w:color="auto"/>
            <w:right w:val="none" w:sz="0" w:space="0" w:color="auto"/>
          </w:divBdr>
        </w:div>
        <w:div w:id="1552616512">
          <w:marLeft w:val="640"/>
          <w:marRight w:val="0"/>
          <w:marTop w:val="0"/>
          <w:marBottom w:val="0"/>
          <w:divBdr>
            <w:top w:val="none" w:sz="0" w:space="0" w:color="auto"/>
            <w:left w:val="none" w:sz="0" w:space="0" w:color="auto"/>
            <w:bottom w:val="none" w:sz="0" w:space="0" w:color="auto"/>
            <w:right w:val="none" w:sz="0" w:space="0" w:color="auto"/>
          </w:divBdr>
        </w:div>
        <w:div w:id="2080521750">
          <w:marLeft w:val="640"/>
          <w:marRight w:val="0"/>
          <w:marTop w:val="0"/>
          <w:marBottom w:val="0"/>
          <w:divBdr>
            <w:top w:val="none" w:sz="0" w:space="0" w:color="auto"/>
            <w:left w:val="none" w:sz="0" w:space="0" w:color="auto"/>
            <w:bottom w:val="none" w:sz="0" w:space="0" w:color="auto"/>
            <w:right w:val="none" w:sz="0" w:space="0" w:color="auto"/>
          </w:divBdr>
        </w:div>
        <w:div w:id="1156535227">
          <w:marLeft w:val="640"/>
          <w:marRight w:val="0"/>
          <w:marTop w:val="0"/>
          <w:marBottom w:val="0"/>
          <w:divBdr>
            <w:top w:val="none" w:sz="0" w:space="0" w:color="auto"/>
            <w:left w:val="none" w:sz="0" w:space="0" w:color="auto"/>
            <w:bottom w:val="none" w:sz="0" w:space="0" w:color="auto"/>
            <w:right w:val="none" w:sz="0" w:space="0" w:color="auto"/>
          </w:divBdr>
        </w:div>
        <w:div w:id="1529680459">
          <w:marLeft w:val="640"/>
          <w:marRight w:val="0"/>
          <w:marTop w:val="0"/>
          <w:marBottom w:val="0"/>
          <w:divBdr>
            <w:top w:val="none" w:sz="0" w:space="0" w:color="auto"/>
            <w:left w:val="none" w:sz="0" w:space="0" w:color="auto"/>
            <w:bottom w:val="none" w:sz="0" w:space="0" w:color="auto"/>
            <w:right w:val="none" w:sz="0" w:space="0" w:color="auto"/>
          </w:divBdr>
        </w:div>
        <w:div w:id="62415913">
          <w:marLeft w:val="640"/>
          <w:marRight w:val="0"/>
          <w:marTop w:val="0"/>
          <w:marBottom w:val="0"/>
          <w:divBdr>
            <w:top w:val="none" w:sz="0" w:space="0" w:color="auto"/>
            <w:left w:val="none" w:sz="0" w:space="0" w:color="auto"/>
            <w:bottom w:val="none" w:sz="0" w:space="0" w:color="auto"/>
            <w:right w:val="none" w:sz="0" w:space="0" w:color="auto"/>
          </w:divBdr>
        </w:div>
      </w:divsChild>
    </w:div>
    <w:div w:id="121659328">
      <w:bodyDiv w:val="1"/>
      <w:marLeft w:val="0"/>
      <w:marRight w:val="0"/>
      <w:marTop w:val="0"/>
      <w:marBottom w:val="0"/>
      <w:divBdr>
        <w:top w:val="none" w:sz="0" w:space="0" w:color="auto"/>
        <w:left w:val="none" w:sz="0" w:space="0" w:color="auto"/>
        <w:bottom w:val="none" w:sz="0" w:space="0" w:color="auto"/>
        <w:right w:val="none" w:sz="0" w:space="0" w:color="auto"/>
      </w:divBdr>
      <w:divsChild>
        <w:div w:id="1706784969">
          <w:marLeft w:val="640"/>
          <w:marRight w:val="0"/>
          <w:marTop w:val="0"/>
          <w:marBottom w:val="0"/>
          <w:divBdr>
            <w:top w:val="none" w:sz="0" w:space="0" w:color="auto"/>
            <w:left w:val="none" w:sz="0" w:space="0" w:color="auto"/>
            <w:bottom w:val="none" w:sz="0" w:space="0" w:color="auto"/>
            <w:right w:val="none" w:sz="0" w:space="0" w:color="auto"/>
          </w:divBdr>
        </w:div>
        <w:div w:id="1598905394">
          <w:marLeft w:val="640"/>
          <w:marRight w:val="0"/>
          <w:marTop w:val="0"/>
          <w:marBottom w:val="0"/>
          <w:divBdr>
            <w:top w:val="none" w:sz="0" w:space="0" w:color="auto"/>
            <w:left w:val="none" w:sz="0" w:space="0" w:color="auto"/>
            <w:bottom w:val="none" w:sz="0" w:space="0" w:color="auto"/>
            <w:right w:val="none" w:sz="0" w:space="0" w:color="auto"/>
          </w:divBdr>
        </w:div>
        <w:div w:id="2003389695">
          <w:marLeft w:val="640"/>
          <w:marRight w:val="0"/>
          <w:marTop w:val="0"/>
          <w:marBottom w:val="0"/>
          <w:divBdr>
            <w:top w:val="none" w:sz="0" w:space="0" w:color="auto"/>
            <w:left w:val="none" w:sz="0" w:space="0" w:color="auto"/>
            <w:bottom w:val="none" w:sz="0" w:space="0" w:color="auto"/>
            <w:right w:val="none" w:sz="0" w:space="0" w:color="auto"/>
          </w:divBdr>
        </w:div>
        <w:div w:id="1565331127">
          <w:marLeft w:val="640"/>
          <w:marRight w:val="0"/>
          <w:marTop w:val="0"/>
          <w:marBottom w:val="0"/>
          <w:divBdr>
            <w:top w:val="none" w:sz="0" w:space="0" w:color="auto"/>
            <w:left w:val="none" w:sz="0" w:space="0" w:color="auto"/>
            <w:bottom w:val="none" w:sz="0" w:space="0" w:color="auto"/>
            <w:right w:val="none" w:sz="0" w:space="0" w:color="auto"/>
          </w:divBdr>
        </w:div>
        <w:div w:id="1848707787">
          <w:marLeft w:val="640"/>
          <w:marRight w:val="0"/>
          <w:marTop w:val="0"/>
          <w:marBottom w:val="0"/>
          <w:divBdr>
            <w:top w:val="none" w:sz="0" w:space="0" w:color="auto"/>
            <w:left w:val="none" w:sz="0" w:space="0" w:color="auto"/>
            <w:bottom w:val="none" w:sz="0" w:space="0" w:color="auto"/>
            <w:right w:val="none" w:sz="0" w:space="0" w:color="auto"/>
          </w:divBdr>
        </w:div>
        <w:div w:id="1924869875">
          <w:marLeft w:val="640"/>
          <w:marRight w:val="0"/>
          <w:marTop w:val="0"/>
          <w:marBottom w:val="0"/>
          <w:divBdr>
            <w:top w:val="none" w:sz="0" w:space="0" w:color="auto"/>
            <w:left w:val="none" w:sz="0" w:space="0" w:color="auto"/>
            <w:bottom w:val="none" w:sz="0" w:space="0" w:color="auto"/>
            <w:right w:val="none" w:sz="0" w:space="0" w:color="auto"/>
          </w:divBdr>
        </w:div>
        <w:div w:id="539366901">
          <w:marLeft w:val="640"/>
          <w:marRight w:val="0"/>
          <w:marTop w:val="0"/>
          <w:marBottom w:val="0"/>
          <w:divBdr>
            <w:top w:val="none" w:sz="0" w:space="0" w:color="auto"/>
            <w:left w:val="none" w:sz="0" w:space="0" w:color="auto"/>
            <w:bottom w:val="none" w:sz="0" w:space="0" w:color="auto"/>
            <w:right w:val="none" w:sz="0" w:space="0" w:color="auto"/>
          </w:divBdr>
        </w:div>
        <w:div w:id="933975572">
          <w:marLeft w:val="640"/>
          <w:marRight w:val="0"/>
          <w:marTop w:val="0"/>
          <w:marBottom w:val="0"/>
          <w:divBdr>
            <w:top w:val="none" w:sz="0" w:space="0" w:color="auto"/>
            <w:left w:val="none" w:sz="0" w:space="0" w:color="auto"/>
            <w:bottom w:val="none" w:sz="0" w:space="0" w:color="auto"/>
            <w:right w:val="none" w:sz="0" w:space="0" w:color="auto"/>
          </w:divBdr>
        </w:div>
        <w:div w:id="2086762462">
          <w:marLeft w:val="640"/>
          <w:marRight w:val="0"/>
          <w:marTop w:val="0"/>
          <w:marBottom w:val="0"/>
          <w:divBdr>
            <w:top w:val="none" w:sz="0" w:space="0" w:color="auto"/>
            <w:left w:val="none" w:sz="0" w:space="0" w:color="auto"/>
            <w:bottom w:val="none" w:sz="0" w:space="0" w:color="auto"/>
            <w:right w:val="none" w:sz="0" w:space="0" w:color="auto"/>
          </w:divBdr>
        </w:div>
        <w:div w:id="882592422">
          <w:marLeft w:val="640"/>
          <w:marRight w:val="0"/>
          <w:marTop w:val="0"/>
          <w:marBottom w:val="0"/>
          <w:divBdr>
            <w:top w:val="none" w:sz="0" w:space="0" w:color="auto"/>
            <w:left w:val="none" w:sz="0" w:space="0" w:color="auto"/>
            <w:bottom w:val="none" w:sz="0" w:space="0" w:color="auto"/>
            <w:right w:val="none" w:sz="0" w:space="0" w:color="auto"/>
          </w:divBdr>
        </w:div>
        <w:div w:id="1667394009">
          <w:marLeft w:val="640"/>
          <w:marRight w:val="0"/>
          <w:marTop w:val="0"/>
          <w:marBottom w:val="0"/>
          <w:divBdr>
            <w:top w:val="none" w:sz="0" w:space="0" w:color="auto"/>
            <w:left w:val="none" w:sz="0" w:space="0" w:color="auto"/>
            <w:bottom w:val="none" w:sz="0" w:space="0" w:color="auto"/>
            <w:right w:val="none" w:sz="0" w:space="0" w:color="auto"/>
          </w:divBdr>
        </w:div>
        <w:div w:id="330258470">
          <w:marLeft w:val="640"/>
          <w:marRight w:val="0"/>
          <w:marTop w:val="0"/>
          <w:marBottom w:val="0"/>
          <w:divBdr>
            <w:top w:val="none" w:sz="0" w:space="0" w:color="auto"/>
            <w:left w:val="none" w:sz="0" w:space="0" w:color="auto"/>
            <w:bottom w:val="none" w:sz="0" w:space="0" w:color="auto"/>
            <w:right w:val="none" w:sz="0" w:space="0" w:color="auto"/>
          </w:divBdr>
        </w:div>
        <w:div w:id="1515076708">
          <w:marLeft w:val="640"/>
          <w:marRight w:val="0"/>
          <w:marTop w:val="0"/>
          <w:marBottom w:val="0"/>
          <w:divBdr>
            <w:top w:val="none" w:sz="0" w:space="0" w:color="auto"/>
            <w:left w:val="none" w:sz="0" w:space="0" w:color="auto"/>
            <w:bottom w:val="none" w:sz="0" w:space="0" w:color="auto"/>
            <w:right w:val="none" w:sz="0" w:space="0" w:color="auto"/>
          </w:divBdr>
        </w:div>
        <w:div w:id="1118179882">
          <w:marLeft w:val="640"/>
          <w:marRight w:val="0"/>
          <w:marTop w:val="0"/>
          <w:marBottom w:val="0"/>
          <w:divBdr>
            <w:top w:val="none" w:sz="0" w:space="0" w:color="auto"/>
            <w:left w:val="none" w:sz="0" w:space="0" w:color="auto"/>
            <w:bottom w:val="none" w:sz="0" w:space="0" w:color="auto"/>
            <w:right w:val="none" w:sz="0" w:space="0" w:color="auto"/>
          </w:divBdr>
        </w:div>
        <w:div w:id="2016107865">
          <w:marLeft w:val="640"/>
          <w:marRight w:val="0"/>
          <w:marTop w:val="0"/>
          <w:marBottom w:val="0"/>
          <w:divBdr>
            <w:top w:val="none" w:sz="0" w:space="0" w:color="auto"/>
            <w:left w:val="none" w:sz="0" w:space="0" w:color="auto"/>
            <w:bottom w:val="none" w:sz="0" w:space="0" w:color="auto"/>
            <w:right w:val="none" w:sz="0" w:space="0" w:color="auto"/>
          </w:divBdr>
        </w:div>
        <w:div w:id="51123171">
          <w:marLeft w:val="640"/>
          <w:marRight w:val="0"/>
          <w:marTop w:val="0"/>
          <w:marBottom w:val="0"/>
          <w:divBdr>
            <w:top w:val="none" w:sz="0" w:space="0" w:color="auto"/>
            <w:left w:val="none" w:sz="0" w:space="0" w:color="auto"/>
            <w:bottom w:val="none" w:sz="0" w:space="0" w:color="auto"/>
            <w:right w:val="none" w:sz="0" w:space="0" w:color="auto"/>
          </w:divBdr>
        </w:div>
        <w:div w:id="1616643510">
          <w:marLeft w:val="640"/>
          <w:marRight w:val="0"/>
          <w:marTop w:val="0"/>
          <w:marBottom w:val="0"/>
          <w:divBdr>
            <w:top w:val="none" w:sz="0" w:space="0" w:color="auto"/>
            <w:left w:val="none" w:sz="0" w:space="0" w:color="auto"/>
            <w:bottom w:val="none" w:sz="0" w:space="0" w:color="auto"/>
            <w:right w:val="none" w:sz="0" w:space="0" w:color="auto"/>
          </w:divBdr>
        </w:div>
        <w:div w:id="1105266875">
          <w:marLeft w:val="640"/>
          <w:marRight w:val="0"/>
          <w:marTop w:val="0"/>
          <w:marBottom w:val="0"/>
          <w:divBdr>
            <w:top w:val="none" w:sz="0" w:space="0" w:color="auto"/>
            <w:left w:val="none" w:sz="0" w:space="0" w:color="auto"/>
            <w:bottom w:val="none" w:sz="0" w:space="0" w:color="auto"/>
            <w:right w:val="none" w:sz="0" w:space="0" w:color="auto"/>
          </w:divBdr>
        </w:div>
        <w:div w:id="528956883">
          <w:marLeft w:val="640"/>
          <w:marRight w:val="0"/>
          <w:marTop w:val="0"/>
          <w:marBottom w:val="0"/>
          <w:divBdr>
            <w:top w:val="none" w:sz="0" w:space="0" w:color="auto"/>
            <w:left w:val="none" w:sz="0" w:space="0" w:color="auto"/>
            <w:bottom w:val="none" w:sz="0" w:space="0" w:color="auto"/>
            <w:right w:val="none" w:sz="0" w:space="0" w:color="auto"/>
          </w:divBdr>
        </w:div>
        <w:div w:id="958684978">
          <w:marLeft w:val="640"/>
          <w:marRight w:val="0"/>
          <w:marTop w:val="0"/>
          <w:marBottom w:val="0"/>
          <w:divBdr>
            <w:top w:val="none" w:sz="0" w:space="0" w:color="auto"/>
            <w:left w:val="none" w:sz="0" w:space="0" w:color="auto"/>
            <w:bottom w:val="none" w:sz="0" w:space="0" w:color="auto"/>
            <w:right w:val="none" w:sz="0" w:space="0" w:color="auto"/>
          </w:divBdr>
        </w:div>
        <w:div w:id="1029335293">
          <w:marLeft w:val="640"/>
          <w:marRight w:val="0"/>
          <w:marTop w:val="0"/>
          <w:marBottom w:val="0"/>
          <w:divBdr>
            <w:top w:val="none" w:sz="0" w:space="0" w:color="auto"/>
            <w:left w:val="none" w:sz="0" w:space="0" w:color="auto"/>
            <w:bottom w:val="none" w:sz="0" w:space="0" w:color="auto"/>
            <w:right w:val="none" w:sz="0" w:space="0" w:color="auto"/>
          </w:divBdr>
        </w:div>
        <w:div w:id="1546211419">
          <w:marLeft w:val="640"/>
          <w:marRight w:val="0"/>
          <w:marTop w:val="0"/>
          <w:marBottom w:val="0"/>
          <w:divBdr>
            <w:top w:val="none" w:sz="0" w:space="0" w:color="auto"/>
            <w:left w:val="none" w:sz="0" w:space="0" w:color="auto"/>
            <w:bottom w:val="none" w:sz="0" w:space="0" w:color="auto"/>
            <w:right w:val="none" w:sz="0" w:space="0" w:color="auto"/>
          </w:divBdr>
        </w:div>
        <w:div w:id="1703241736">
          <w:marLeft w:val="640"/>
          <w:marRight w:val="0"/>
          <w:marTop w:val="0"/>
          <w:marBottom w:val="0"/>
          <w:divBdr>
            <w:top w:val="none" w:sz="0" w:space="0" w:color="auto"/>
            <w:left w:val="none" w:sz="0" w:space="0" w:color="auto"/>
            <w:bottom w:val="none" w:sz="0" w:space="0" w:color="auto"/>
            <w:right w:val="none" w:sz="0" w:space="0" w:color="auto"/>
          </w:divBdr>
        </w:div>
        <w:div w:id="1814829910">
          <w:marLeft w:val="640"/>
          <w:marRight w:val="0"/>
          <w:marTop w:val="0"/>
          <w:marBottom w:val="0"/>
          <w:divBdr>
            <w:top w:val="none" w:sz="0" w:space="0" w:color="auto"/>
            <w:left w:val="none" w:sz="0" w:space="0" w:color="auto"/>
            <w:bottom w:val="none" w:sz="0" w:space="0" w:color="auto"/>
            <w:right w:val="none" w:sz="0" w:space="0" w:color="auto"/>
          </w:divBdr>
        </w:div>
        <w:div w:id="1803382185">
          <w:marLeft w:val="640"/>
          <w:marRight w:val="0"/>
          <w:marTop w:val="0"/>
          <w:marBottom w:val="0"/>
          <w:divBdr>
            <w:top w:val="none" w:sz="0" w:space="0" w:color="auto"/>
            <w:left w:val="none" w:sz="0" w:space="0" w:color="auto"/>
            <w:bottom w:val="none" w:sz="0" w:space="0" w:color="auto"/>
            <w:right w:val="none" w:sz="0" w:space="0" w:color="auto"/>
          </w:divBdr>
        </w:div>
        <w:div w:id="312880576">
          <w:marLeft w:val="640"/>
          <w:marRight w:val="0"/>
          <w:marTop w:val="0"/>
          <w:marBottom w:val="0"/>
          <w:divBdr>
            <w:top w:val="none" w:sz="0" w:space="0" w:color="auto"/>
            <w:left w:val="none" w:sz="0" w:space="0" w:color="auto"/>
            <w:bottom w:val="none" w:sz="0" w:space="0" w:color="auto"/>
            <w:right w:val="none" w:sz="0" w:space="0" w:color="auto"/>
          </w:divBdr>
        </w:div>
        <w:div w:id="627123274">
          <w:marLeft w:val="640"/>
          <w:marRight w:val="0"/>
          <w:marTop w:val="0"/>
          <w:marBottom w:val="0"/>
          <w:divBdr>
            <w:top w:val="none" w:sz="0" w:space="0" w:color="auto"/>
            <w:left w:val="none" w:sz="0" w:space="0" w:color="auto"/>
            <w:bottom w:val="none" w:sz="0" w:space="0" w:color="auto"/>
            <w:right w:val="none" w:sz="0" w:space="0" w:color="auto"/>
          </w:divBdr>
        </w:div>
        <w:div w:id="823162225">
          <w:marLeft w:val="640"/>
          <w:marRight w:val="0"/>
          <w:marTop w:val="0"/>
          <w:marBottom w:val="0"/>
          <w:divBdr>
            <w:top w:val="none" w:sz="0" w:space="0" w:color="auto"/>
            <w:left w:val="none" w:sz="0" w:space="0" w:color="auto"/>
            <w:bottom w:val="none" w:sz="0" w:space="0" w:color="auto"/>
            <w:right w:val="none" w:sz="0" w:space="0" w:color="auto"/>
          </w:divBdr>
        </w:div>
        <w:div w:id="1867668859">
          <w:marLeft w:val="640"/>
          <w:marRight w:val="0"/>
          <w:marTop w:val="0"/>
          <w:marBottom w:val="0"/>
          <w:divBdr>
            <w:top w:val="none" w:sz="0" w:space="0" w:color="auto"/>
            <w:left w:val="none" w:sz="0" w:space="0" w:color="auto"/>
            <w:bottom w:val="none" w:sz="0" w:space="0" w:color="auto"/>
            <w:right w:val="none" w:sz="0" w:space="0" w:color="auto"/>
          </w:divBdr>
        </w:div>
        <w:div w:id="1969578568">
          <w:marLeft w:val="640"/>
          <w:marRight w:val="0"/>
          <w:marTop w:val="0"/>
          <w:marBottom w:val="0"/>
          <w:divBdr>
            <w:top w:val="none" w:sz="0" w:space="0" w:color="auto"/>
            <w:left w:val="none" w:sz="0" w:space="0" w:color="auto"/>
            <w:bottom w:val="none" w:sz="0" w:space="0" w:color="auto"/>
            <w:right w:val="none" w:sz="0" w:space="0" w:color="auto"/>
          </w:divBdr>
        </w:div>
        <w:div w:id="286206100">
          <w:marLeft w:val="640"/>
          <w:marRight w:val="0"/>
          <w:marTop w:val="0"/>
          <w:marBottom w:val="0"/>
          <w:divBdr>
            <w:top w:val="none" w:sz="0" w:space="0" w:color="auto"/>
            <w:left w:val="none" w:sz="0" w:space="0" w:color="auto"/>
            <w:bottom w:val="none" w:sz="0" w:space="0" w:color="auto"/>
            <w:right w:val="none" w:sz="0" w:space="0" w:color="auto"/>
          </w:divBdr>
        </w:div>
        <w:div w:id="1913151151">
          <w:marLeft w:val="640"/>
          <w:marRight w:val="0"/>
          <w:marTop w:val="0"/>
          <w:marBottom w:val="0"/>
          <w:divBdr>
            <w:top w:val="none" w:sz="0" w:space="0" w:color="auto"/>
            <w:left w:val="none" w:sz="0" w:space="0" w:color="auto"/>
            <w:bottom w:val="none" w:sz="0" w:space="0" w:color="auto"/>
            <w:right w:val="none" w:sz="0" w:space="0" w:color="auto"/>
          </w:divBdr>
        </w:div>
        <w:div w:id="586811318">
          <w:marLeft w:val="640"/>
          <w:marRight w:val="0"/>
          <w:marTop w:val="0"/>
          <w:marBottom w:val="0"/>
          <w:divBdr>
            <w:top w:val="none" w:sz="0" w:space="0" w:color="auto"/>
            <w:left w:val="none" w:sz="0" w:space="0" w:color="auto"/>
            <w:bottom w:val="none" w:sz="0" w:space="0" w:color="auto"/>
            <w:right w:val="none" w:sz="0" w:space="0" w:color="auto"/>
          </w:divBdr>
        </w:div>
        <w:div w:id="697849457">
          <w:marLeft w:val="640"/>
          <w:marRight w:val="0"/>
          <w:marTop w:val="0"/>
          <w:marBottom w:val="0"/>
          <w:divBdr>
            <w:top w:val="none" w:sz="0" w:space="0" w:color="auto"/>
            <w:left w:val="none" w:sz="0" w:space="0" w:color="auto"/>
            <w:bottom w:val="none" w:sz="0" w:space="0" w:color="auto"/>
            <w:right w:val="none" w:sz="0" w:space="0" w:color="auto"/>
          </w:divBdr>
        </w:div>
        <w:div w:id="127473545">
          <w:marLeft w:val="640"/>
          <w:marRight w:val="0"/>
          <w:marTop w:val="0"/>
          <w:marBottom w:val="0"/>
          <w:divBdr>
            <w:top w:val="none" w:sz="0" w:space="0" w:color="auto"/>
            <w:left w:val="none" w:sz="0" w:space="0" w:color="auto"/>
            <w:bottom w:val="none" w:sz="0" w:space="0" w:color="auto"/>
            <w:right w:val="none" w:sz="0" w:space="0" w:color="auto"/>
          </w:divBdr>
        </w:div>
        <w:div w:id="66075678">
          <w:marLeft w:val="640"/>
          <w:marRight w:val="0"/>
          <w:marTop w:val="0"/>
          <w:marBottom w:val="0"/>
          <w:divBdr>
            <w:top w:val="none" w:sz="0" w:space="0" w:color="auto"/>
            <w:left w:val="none" w:sz="0" w:space="0" w:color="auto"/>
            <w:bottom w:val="none" w:sz="0" w:space="0" w:color="auto"/>
            <w:right w:val="none" w:sz="0" w:space="0" w:color="auto"/>
          </w:divBdr>
        </w:div>
        <w:div w:id="1647931256">
          <w:marLeft w:val="640"/>
          <w:marRight w:val="0"/>
          <w:marTop w:val="0"/>
          <w:marBottom w:val="0"/>
          <w:divBdr>
            <w:top w:val="none" w:sz="0" w:space="0" w:color="auto"/>
            <w:left w:val="none" w:sz="0" w:space="0" w:color="auto"/>
            <w:bottom w:val="none" w:sz="0" w:space="0" w:color="auto"/>
            <w:right w:val="none" w:sz="0" w:space="0" w:color="auto"/>
          </w:divBdr>
        </w:div>
        <w:div w:id="1832022167">
          <w:marLeft w:val="640"/>
          <w:marRight w:val="0"/>
          <w:marTop w:val="0"/>
          <w:marBottom w:val="0"/>
          <w:divBdr>
            <w:top w:val="none" w:sz="0" w:space="0" w:color="auto"/>
            <w:left w:val="none" w:sz="0" w:space="0" w:color="auto"/>
            <w:bottom w:val="none" w:sz="0" w:space="0" w:color="auto"/>
            <w:right w:val="none" w:sz="0" w:space="0" w:color="auto"/>
          </w:divBdr>
        </w:div>
        <w:div w:id="1801218530">
          <w:marLeft w:val="640"/>
          <w:marRight w:val="0"/>
          <w:marTop w:val="0"/>
          <w:marBottom w:val="0"/>
          <w:divBdr>
            <w:top w:val="none" w:sz="0" w:space="0" w:color="auto"/>
            <w:left w:val="none" w:sz="0" w:space="0" w:color="auto"/>
            <w:bottom w:val="none" w:sz="0" w:space="0" w:color="auto"/>
            <w:right w:val="none" w:sz="0" w:space="0" w:color="auto"/>
          </w:divBdr>
        </w:div>
        <w:div w:id="1582906057">
          <w:marLeft w:val="640"/>
          <w:marRight w:val="0"/>
          <w:marTop w:val="0"/>
          <w:marBottom w:val="0"/>
          <w:divBdr>
            <w:top w:val="none" w:sz="0" w:space="0" w:color="auto"/>
            <w:left w:val="none" w:sz="0" w:space="0" w:color="auto"/>
            <w:bottom w:val="none" w:sz="0" w:space="0" w:color="auto"/>
            <w:right w:val="none" w:sz="0" w:space="0" w:color="auto"/>
          </w:divBdr>
        </w:div>
        <w:div w:id="1349797364">
          <w:marLeft w:val="640"/>
          <w:marRight w:val="0"/>
          <w:marTop w:val="0"/>
          <w:marBottom w:val="0"/>
          <w:divBdr>
            <w:top w:val="none" w:sz="0" w:space="0" w:color="auto"/>
            <w:left w:val="none" w:sz="0" w:space="0" w:color="auto"/>
            <w:bottom w:val="none" w:sz="0" w:space="0" w:color="auto"/>
            <w:right w:val="none" w:sz="0" w:space="0" w:color="auto"/>
          </w:divBdr>
        </w:div>
        <w:div w:id="2067989893">
          <w:marLeft w:val="640"/>
          <w:marRight w:val="0"/>
          <w:marTop w:val="0"/>
          <w:marBottom w:val="0"/>
          <w:divBdr>
            <w:top w:val="none" w:sz="0" w:space="0" w:color="auto"/>
            <w:left w:val="none" w:sz="0" w:space="0" w:color="auto"/>
            <w:bottom w:val="none" w:sz="0" w:space="0" w:color="auto"/>
            <w:right w:val="none" w:sz="0" w:space="0" w:color="auto"/>
          </w:divBdr>
        </w:div>
        <w:div w:id="752551058">
          <w:marLeft w:val="640"/>
          <w:marRight w:val="0"/>
          <w:marTop w:val="0"/>
          <w:marBottom w:val="0"/>
          <w:divBdr>
            <w:top w:val="none" w:sz="0" w:space="0" w:color="auto"/>
            <w:left w:val="none" w:sz="0" w:space="0" w:color="auto"/>
            <w:bottom w:val="none" w:sz="0" w:space="0" w:color="auto"/>
            <w:right w:val="none" w:sz="0" w:space="0" w:color="auto"/>
          </w:divBdr>
        </w:div>
        <w:div w:id="2124957109">
          <w:marLeft w:val="640"/>
          <w:marRight w:val="0"/>
          <w:marTop w:val="0"/>
          <w:marBottom w:val="0"/>
          <w:divBdr>
            <w:top w:val="none" w:sz="0" w:space="0" w:color="auto"/>
            <w:left w:val="none" w:sz="0" w:space="0" w:color="auto"/>
            <w:bottom w:val="none" w:sz="0" w:space="0" w:color="auto"/>
            <w:right w:val="none" w:sz="0" w:space="0" w:color="auto"/>
          </w:divBdr>
        </w:div>
        <w:div w:id="1254895267">
          <w:marLeft w:val="640"/>
          <w:marRight w:val="0"/>
          <w:marTop w:val="0"/>
          <w:marBottom w:val="0"/>
          <w:divBdr>
            <w:top w:val="none" w:sz="0" w:space="0" w:color="auto"/>
            <w:left w:val="none" w:sz="0" w:space="0" w:color="auto"/>
            <w:bottom w:val="none" w:sz="0" w:space="0" w:color="auto"/>
            <w:right w:val="none" w:sz="0" w:space="0" w:color="auto"/>
          </w:divBdr>
        </w:div>
        <w:div w:id="870994122">
          <w:marLeft w:val="640"/>
          <w:marRight w:val="0"/>
          <w:marTop w:val="0"/>
          <w:marBottom w:val="0"/>
          <w:divBdr>
            <w:top w:val="none" w:sz="0" w:space="0" w:color="auto"/>
            <w:left w:val="none" w:sz="0" w:space="0" w:color="auto"/>
            <w:bottom w:val="none" w:sz="0" w:space="0" w:color="auto"/>
            <w:right w:val="none" w:sz="0" w:space="0" w:color="auto"/>
          </w:divBdr>
        </w:div>
        <w:div w:id="2064256545">
          <w:marLeft w:val="640"/>
          <w:marRight w:val="0"/>
          <w:marTop w:val="0"/>
          <w:marBottom w:val="0"/>
          <w:divBdr>
            <w:top w:val="none" w:sz="0" w:space="0" w:color="auto"/>
            <w:left w:val="none" w:sz="0" w:space="0" w:color="auto"/>
            <w:bottom w:val="none" w:sz="0" w:space="0" w:color="auto"/>
            <w:right w:val="none" w:sz="0" w:space="0" w:color="auto"/>
          </w:divBdr>
        </w:div>
        <w:div w:id="265188666">
          <w:marLeft w:val="640"/>
          <w:marRight w:val="0"/>
          <w:marTop w:val="0"/>
          <w:marBottom w:val="0"/>
          <w:divBdr>
            <w:top w:val="none" w:sz="0" w:space="0" w:color="auto"/>
            <w:left w:val="none" w:sz="0" w:space="0" w:color="auto"/>
            <w:bottom w:val="none" w:sz="0" w:space="0" w:color="auto"/>
            <w:right w:val="none" w:sz="0" w:space="0" w:color="auto"/>
          </w:divBdr>
        </w:div>
        <w:div w:id="1633094276">
          <w:marLeft w:val="640"/>
          <w:marRight w:val="0"/>
          <w:marTop w:val="0"/>
          <w:marBottom w:val="0"/>
          <w:divBdr>
            <w:top w:val="none" w:sz="0" w:space="0" w:color="auto"/>
            <w:left w:val="none" w:sz="0" w:space="0" w:color="auto"/>
            <w:bottom w:val="none" w:sz="0" w:space="0" w:color="auto"/>
            <w:right w:val="none" w:sz="0" w:space="0" w:color="auto"/>
          </w:divBdr>
        </w:div>
        <w:div w:id="681275114">
          <w:marLeft w:val="640"/>
          <w:marRight w:val="0"/>
          <w:marTop w:val="0"/>
          <w:marBottom w:val="0"/>
          <w:divBdr>
            <w:top w:val="none" w:sz="0" w:space="0" w:color="auto"/>
            <w:left w:val="none" w:sz="0" w:space="0" w:color="auto"/>
            <w:bottom w:val="none" w:sz="0" w:space="0" w:color="auto"/>
            <w:right w:val="none" w:sz="0" w:space="0" w:color="auto"/>
          </w:divBdr>
        </w:div>
      </w:divsChild>
    </w:div>
    <w:div w:id="122507666">
      <w:bodyDiv w:val="1"/>
      <w:marLeft w:val="0"/>
      <w:marRight w:val="0"/>
      <w:marTop w:val="0"/>
      <w:marBottom w:val="0"/>
      <w:divBdr>
        <w:top w:val="none" w:sz="0" w:space="0" w:color="auto"/>
        <w:left w:val="none" w:sz="0" w:space="0" w:color="auto"/>
        <w:bottom w:val="none" w:sz="0" w:space="0" w:color="auto"/>
        <w:right w:val="none" w:sz="0" w:space="0" w:color="auto"/>
      </w:divBdr>
      <w:divsChild>
        <w:div w:id="1627422108">
          <w:marLeft w:val="640"/>
          <w:marRight w:val="0"/>
          <w:marTop w:val="0"/>
          <w:marBottom w:val="0"/>
          <w:divBdr>
            <w:top w:val="none" w:sz="0" w:space="0" w:color="auto"/>
            <w:left w:val="none" w:sz="0" w:space="0" w:color="auto"/>
            <w:bottom w:val="none" w:sz="0" w:space="0" w:color="auto"/>
            <w:right w:val="none" w:sz="0" w:space="0" w:color="auto"/>
          </w:divBdr>
        </w:div>
        <w:div w:id="1411730226">
          <w:marLeft w:val="640"/>
          <w:marRight w:val="0"/>
          <w:marTop w:val="0"/>
          <w:marBottom w:val="0"/>
          <w:divBdr>
            <w:top w:val="none" w:sz="0" w:space="0" w:color="auto"/>
            <w:left w:val="none" w:sz="0" w:space="0" w:color="auto"/>
            <w:bottom w:val="none" w:sz="0" w:space="0" w:color="auto"/>
            <w:right w:val="none" w:sz="0" w:space="0" w:color="auto"/>
          </w:divBdr>
        </w:div>
        <w:div w:id="176846936">
          <w:marLeft w:val="640"/>
          <w:marRight w:val="0"/>
          <w:marTop w:val="0"/>
          <w:marBottom w:val="0"/>
          <w:divBdr>
            <w:top w:val="none" w:sz="0" w:space="0" w:color="auto"/>
            <w:left w:val="none" w:sz="0" w:space="0" w:color="auto"/>
            <w:bottom w:val="none" w:sz="0" w:space="0" w:color="auto"/>
            <w:right w:val="none" w:sz="0" w:space="0" w:color="auto"/>
          </w:divBdr>
        </w:div>
        <w:div w:id="1415279767">
          <w:marLeft w:val="640"/>
          <w:marRight w:val="0"/>
          <w:marTop w:val="0"/>
          <w:marBottom w:val="0"/>
          <w:divBdr>
            <w:top w:val="none" w:sz="0" w:space="0" w:color="auto"/>
            <w:left w:val="none" w:sz="0" w:space="0" w:color="auto"/>
            <w:bottom w:val="none" w:sz="0" w:space="0" w:color="auto"/>
            <w:right w:val="none" w:sz="0" w:space="0" w:color="auto"/>
          </w:divBdr>
        </w:div>
        <w:div w:id="249588560">
          <w:marLeft w:val="640"/>
          <w:marRight w:val="0"/>
          <w:marTop w:val="0"/>
          <w:marBottom w:val="0"/>
          <w:divBdr>
            <w:top w:val="none" w:sz="0" w:space="0" w:color="auto"/>
            <w:left w:val="none" w:sz="0" w:space="0" w:color="auto"/>
            <w:bottom w:val="none" w:sz="0" w:space="0" w:color="auto"/>
            <w:right w:val="none" w:sz="0" w:space="0" w:color="auto"/>
          </w:divBdr>
        </w:div>
        <w:div w:id="878589276">
          <w:marLeft w:val="640"/>
          <w:marRight w:val="0"/>
          <w:marTop w:val="0"/>
          <w:marBottom w:val="0"/>
          <w:divBdr>
            <w:top w:val="none" w:sz="0" w:space="0" w:color="auto"/>
            <w:left w:val="none" w:sz="0" w:space="0" w:color="auto"/>
            <w:bottom w:val="none" w:sz="0" w:space="0" w:color="auto"/>
            <w:right w:val="none" w:sz="0" w:space="0" w:color="auto"/>
          </w:divBdr>
        </w:div>
        <w:div w:id="839351415">
          <w:marLeft w:val="640"/>
          <w:marRight w:val="0"/>
          <w:marTop w:val="0"/>
          <w:marBottom w:val="0"/>
          <w:divBdr>
            <w:top w:val="none" w:sz="0" w:space="0" w:color="auto"/>
            <w:left w:val="none" w:sz="0" w:space="0" w:color="auto"/>
            <w:bottom w:val="none" w:sz="0" w:space="0" w:color="auto"/>
            <w:right w:val="none" w:sz="0" w:space="0" w:color="auto"/>
          </w:divBdr>
        </w:div>
        <w:div w:id="429551941">
          <w:marLeft w:val="640"/>
          <w:marRight w:val="0"/>
          <w:marTop w:val="0"/>
          <w:marBottom w:val="0"/>
          <w:divBdr>
            <w:top w:val="none" w:sz="0" w:space="0" w:color="auto"/>
            <w:left w:val="none" w:sz="0" w:space="0" w:color="auto"/>
            <w:bottom w:val="none" w:sz="0" w:space="0" w:color="auto"/>
            <w:right w:val="none" w:sz="0" w:space="0" w:color="auto"/>
          </w:divBdr>
        </w:div>
        <w:div w:id="2119596008">
          <w:marLeft w:val="640"/>
          <w:marRight w:val="0"/>
          <w:marTop w:val="0"/>
          <w:marBottom w:val="0"/>
          <w:divBdr>
            <w:top w:val="none" w:sz="0" w:space="0" w:color="auto"/>
            <w:left w:val="none" w:sz="0" w:space="0" w:color="auto"/>
            <w:bottom w:val="none" w:sz="0" w:space="0" w:color="auto"/>
            <w:right w:val="none" w:sz="0" w:space="0" w:color="auto"/>
          </w:divBdr>
        </w:div>
        <w:div w:id="918633507">
          <w:marLeft w:val="640"/>
          <w:marRight w:val="0"/>
          <w:marTop w:val="0"/>
          <w:marBottom w:val="0"/>
          <w:divBdr>
            <w:top w:val="none" w:sz="0" w:space="0" w:color="auto"/>
            <w:left w:val="none" w:sz="0" w:space="0" w:color="auto"/>
            <w:bottom w:val="none" w:sz="0" w:space="0" w:color="auto"/>
            <w:right w:val="none" w:sz="0" w:space="0" w:color="auto"/>
          </w:divBdr>
        </w:div>
        <w:div w:id="1694964504">
          <w:marLeft w:val="640"/>
          <w:marRight w:val="0"/>
          <w:marTop w:val="0"/>
          <w:marBottom w:val="0"/>
          <w:divBdr>
            <w:top w:val="none" w:sz="0" w:space="0" w:color="auto"/>
            <w:left w:val="none" w:sz="0" w:space="0" w:color="auto"/>
            <w:bottom w:val="none" w:sz="0" w:space="0" w:color="auto"/>
            <w:right w:val="none" w:sz="0" w:space="0" w:color="auto"/>
          </w:divBdr>
        </w:div>
        <w:div w:id="1197229295">
          <w:marLeft w:val="640"/>
          <w:marRight w:val="0"/>
          <w:marTop w:val="0"/>
          <w:marBottom w:val="0"/>
          <w:divBdr>
            <w:top w:val="none" w:sz="0" w:space="0" w:color="auto"/>
            <w:left w:val="none" w:sz="0" w:space="0" w:color="auto"/>
            <w:bottom w:val="none" w:sz="0" w:space="0" w:color="auto"/>
            <w:right w:val="none" w:sz="0" w:space="0" w:color="auto"/>
          </w:divBdr>
        </w:div>
        <w:div w:id="1972058571">
          <w:marLeft w:val="640"/>
          <w:marRight w:val="0"/>
          <w:marTop w:val="0"/>
          <w:marBottom w:val="0"/>
          <w:divBdr>
            <w:top w:val="none" w:sz="0" w:space="0" w:color="auto"/>
            <w:left w:val="none" w:sz="0" w:space="0" w:color="auto"/>
            <w:bottom w:val="none" w:sz="0" w:space="0" w:color="auto"/>
            <w:right w:val="none" w:sz="0" w:space="0" w:color="auto"/>
          </w:divBdr>
        </w:div>
        <w:div w:id="88044656">
          <w:marLeft w:val="640"/>
          <w:marRight w:val="0"/>
          <w:marTop w:val="0"/>
          <w:marBottom w:val="0"/>
          <w:divBdr>
            <w:top w:val="none" w:sz="0" w:space="0" w:color="auto"/>
            <w:left w:val="none" w:sz="0" w:space="0" w:color="auto"/>
            <w:bottom w:val="none" w:sz="0" w:space="0" w:color="auto"/>
            <w:right w:val="none" w:sz="0" w:space="0" w:color="auto"/>
          </w:divBdr>
        </w:div>
        <w:div w:id="1342586420">
          <w:marLeft w:val="640"/>
          <w:marRight w:val="0"/>
          <w:marTop w:val="0"/>
          <w:marBottom w:val="0"/>
          <w:divBdr>
            <w:top w:val="none" w:sz="0" w:space="0" w:color="auto"/>
            <w:left w:val="none" w:sz="0" w:space="0" w:color="auto"/>
            <w:bottom w:val="none" w:sz="0" w:space="0" w:color="auto"/>
            <w:right w:val="none" w:sz="0" w:space="0" w:color="auto"/>
          </w:divBdr>
        </w:div>
        <w:div w:id="962266437">
          <w:marLeft w:val="640"/>
          <w:marRight w:val="0"/>
          <w:marTop w:val="0"/>
          <w:marBottom w:val="0"/>
          <w:divBdr>
            <w:top w:val="none" w:sz="0" w:space="0" w:color="auto"/>
            <w:left w:val="none" w:sz="0" w:space="0" w:color="auto"/>
            <w:bottom w:val="none" w:sz="0" w:space="0" w:color="auto"/>
            <w:right w:val="none" w:sz="0" w:space="0" w:color="auto"/>
          </w:divBdr>
        </w:div>
        <w:div w:id="214781865">
          <w:marLeft w:val="640"/>
          <w:marRight w:val="0"/>
          <w:marTop w:val="0"/>
          <w:marBottom w:val="0"/>
          <w:divBdr>
            <w:top w:val="none" w:sz="0" w:space="0" w:color="auto"/>
            <w:left w:val="none" w:sz="0" w:space="0" w:color="auto"/>
            <w:bottom w:val="none" w:sz="0" w:space="0" w:color="auto"/>
            <w:right w:val="none" w:sz="0" w:space="0" w:color="auto"/>
          </w:divBdr>
        </w:div>
        <w:div w:id="171457232">
          <w:marLeft w:val="640"/>
          <w:marRight w:val="0"/>
          <w:marTop w:val="0"/>
          <w:marBottom w:val="0"/>
          <w:divBdr>
            <w:top w:val="none" w:sz="0" w:space="0" w:color="auto"/>
            <w:left w:val="none" w:sz="0" w:space="0" w:color="auto"/>
            <w:bottom w:val="none" w:sz="0" w:space="0" w:color="auto"/>
            <w:right w:val="none" w:sz="0" w:space="0" w:color="auto"/>
          </w:divBdr>
        </w:div>
        <w:div w:id="681978781">
          <w:marLeft w:val="640"/>
          <w:marRight w:val="0"/>
          <w:marTop w:val="0"/>
          <w:marBottom w:val="0"/>
          <w:divBdr>
            <w:top w:val="none" w:sz="0" w:space="0" w:color="auto"/>
            <w:left w:val="none" w:sz="0" w:space="0" w:color="auto"/>
            <w:bottom w:val="none" w:sz="0" w:space="0" w:color="auto"/>
            <w:right w:val="none" w:sz="0" w:space="0" w:color="auto"/>
          </w:divBdr>
        </w:div>
        <w:div w:id="195234702">
          <w:marLeft w:val="640"/>
          <w:marRight w:val="0"/>
          <w:marTop w:val="0"/>
          <w:marBottom w:val="0"/>
          <w:divBdr>
            <w:top w:val="none" w:sz="0" w:space="0" w:color="auto"/>
            <w:left w:val="none" w:sz="0" w:space="0" w:color="auto"/>
            <w:bottom w:val="none" w:sz="0" w:space="0" w:color="auto"/>
            <w:right w:val="none" w:sz="0" w:space="0" w:color="auto"/>
          </w:divBdr>
        </w:div>
        <w:div w:id="1906141938">
          <w:marLeft w:val="640"/>
          <w:marRight w:val="0"/>
          <w:marTop w:val="0"/>
          <w:marBottom w:val="0"/>
          <w:divBdr>
            <w:top w:val="none" w:sz="0" w:space="0" w:color="auto"/>
            <w:left w:val="none" w:sz="0" w:space="0" w:color="auto"/>
            <w:bottom w:val="none" w:sz="0" w:space="0" w:color="auto"/>
            <w:right w:val="none" w:sz="0" w:space="0" w:color="auto"/>
          </w:divBdr>
        </w:div>
        <w:div w:id="2130275870">
          <w:marLeft w:val="640"/>
          <w:marRight w:val="0"/>
          <w:marTop w:val="0"/>
          <w:marBottom w:val="0"/>
          <w:divBdr>
            <w:top w:val="none" w:sz="0" w:space="0" w:color="auto"/>
            <w:left w:val="none" w:sz="0" w:space="0" w:color="auto"/>
            <w:bottom w:val="none" w:sz="0" w:space="0" w:color="auto"/>
            <w:right w:val="none" w:sz="0" w:space="0" w:color="auto"/>
          </w:divBdr>
        </w:div>
        <w:div w:id="962612015">
          <w:marLeft w:val="640"/>
          <w:marRight w:val="0"/>
          <w:marTop w:val="0"/>
          <w:marBottom w:val="0"/>
          <w:divBdr>
            <w:top w:val="none" w:sz="0" w:space="0" w:color="auto"/>
            <w:left w:val="none" w:sz="0" w:space="0" w:color="auto"/>
            <w:bottom w:val="none" w:sz="0" w:space="0" w:color="auto"/>
            <w:right w:val="none" w:sz="0" w:space="0" w:color="auto"/>
          </w:divBdr>
        </w:div>
        <w:div w:id="1772584183">
          <w:marLeft w:val="640"/>
          <w:marRight w:val="0"/>
          <w:marTop w:val="0"/>
          <w:marBottom w:val="0"/>
          <w:divBdr>
            <w:top w:val="none" w:sz="0" w:space="0" w:color="auto"/>
            <w:left w:val="none" w:sz="0" w:space="0" w:color="auto"/>
            <w:bottom w:val="none" w:sz="0" w:space="0" w:color="auto"/>
            <w:right w:val="none" w:sz="0" w:space="0" w:color="auto"/>
          </w:divBdr>
        </w:div>
        <w:div w:id="1307976892">
          <w:marLeft w:val="640"/>
          <w:marRight w:val="0"/>
          <w:marTop w:val="0"/>
          <w:marBottom w:val="0"/>
          <w:divBdr>
            <w:top w:val="none" w:sz="0" w:space="0" w:color="auto"/>
            <w:left w:val="none" w:sz="0" w:space="0" w:color="auto"/>
            <w:bottom w:val="none" w:sz="0" w:space="0" w:color="auto"/>
            <w:right w:val="none" w:sz="0" w:space="0" w:color="auto"/>
          </w:divBdr>
        </w:div>
        <w:div w:id="1393039950">
          <w:marLeft w:val="640"/>
          <w:marRight w:val="0"/>
          <w:marTop w:val="0"/>
          <w:marBottom w:val="0"/>
          <w:divBdr>
            <w:top w:val="none" w:sz="0" w:space="0" w:color="auto"/>
            <w:left w:val="none" w:sz="0" w:space="0" w:color="auto"/>
            <w:bottom w:val="none" w:sz="0" w:space="0" w:color="auto"/>
            <w:right w:val="none" w:sz="0" w:space="0" w:color="auto"/>
          </w:divBdr>
        </w:div>
      </w:divsChild>
    </w:div>
    <w:div w:id="126358892">
      <w:bodyDiv w:val="1"/>
      <w:marLeft w:val="0"/>
      <w:marRight w:val="0"/>
      <w:marTop w:val="0"/>
      <w:marBottom w:val="0"/>
      <w:divBdr>
        <w:top w:val="none" w:sz="0" w:space="0" w:color="auto"/>
        <w:left w:val="none" w:sz="0" w:space="0" w:color="auto"/>
        <w:bottom w:val="none" w:sz="0" w:space="0" w:color="auto"/>
        <w:right w:val="none" w:sz="0" w:space="0" w:color="auto"/>
      </w:divBdr>
      <w:divsChild>
        <w:div w:id="1138842250">
          <w:marLeft w:val="640"/>
          <w:marRight w:val="0"/>
          <w:marTop w:val="0"/>
          <w:marBottom w:val="0"/>
          <w:divBdr>
            <w:top w:val="none" w:sz="0" w:space="0" w:color="auto"/>
            <w:left w:val="none" w:sz="0" w:space="0" w:color="auto"/>
            <w:bottom w:val="none" w:sz="0" w:space="0" w:color="auto"/>
            <w:right w:val="none" w:sz="0" w:space="0" w:color="auto"/>
          </w:divBdr>
        </w:div>
        <w:div w:id="481001127">
          <w:marLeft w:val="640"/>
          <w:marRight w:val="0"/>
          <w:marTop w:val="0"/>
          <w:marBottom w:val="0"/>
          <w:divBdr>
            <w:top w:val="none" w:sz="0" w:space="0" w:color="auto"/>
            <w:left w:val="none" w:sz="0" w:space="0" w:color="auto"/>
            <w:bottom w:val="none" w:sz="0" w:space="0" w:color="auto"/>
            <w:right w:val="none" w:sz="0" w:space="0" w:color="auto"/>
          </w:divBdr>
        </w:div>
        <w:div w:id="1312908431">
          <w:marLeft w:val="640"/>
          <w:marRight w:val="0"/>
          <w:marTop w:val="0"/>
          <w:marBottom w:val="0"/>
          <w:divBdr>
            <w:top w:val="none" w:sz="0" w:space="0" w:color="auto"/>
            <w:left w:val="none" w:sz="0" w:space="0" w:color="auto"/>
            <w:bottom w:val="none" w:sz="0" w:space="0" w:color="auto"/>
            <w:right w:val="none" w:sz="0" w:space="0" w:color="auto"/>
          </w:divBdr>
        </w:div>
        <w:div w:id="728116725">
          <w:marLeft w:val="640"/>
          <w:marRight w:val="0"/>
          <w:marTop w:val="0"/>
          <w:marBottom w:val="0"/>
          <w:divBdr>
            <w:top w:val="none" w:sz="0" w:space="0" w:color="auto"/>
            <w:left w:val="none" w:sz="0" w:space="0" w:color="auto"/>
            <w:bottom w:val="none" w:sz="0" w:space="0" w:color="auto"/>
            <w:right w:val="none" w:sz="0" w:space="0" w:color="auto"/>
          </w:divBdr>
        </w:div>
        <w:div w:id="2122800113">
          <w:marLeft w:val="640"/>
          <w:marRight w:val="0"/>
          <w:marTop w:val="0"/>
          <w:marBottom w:val="0"/>
          <w:divBdr>
            <w:top w:val="none" w:sz="0" w:space="0" w:color="auto"/>
            <w:left w:val="none" w:sz="0" w:space="0" w:color="auto"/>
            <w:bottom w:val="none" w:sz="0" w:space="0" w:color="auto"/>
            <w:right w:val="none" w:sz="0" w:space="0" w:color="auto"/>
          </w:divBdr>
        </w:div>
        <w:div w:id="1955288872">
          <w:marLeft w:val="640"/>
          <w:marRight w:val="0"/>
          <w:marTop w:val="0"/>
          <w:marBottom w:val="0"/>
          <w:divBdr>
            <w:top w:val="none" w:sz="0" w:space="0" w:color="auto"/>
            <w:left w:val="none" w:sz="0" w:space="0" w:color="auto"/>
            <w:bottom w:val="none" w:sz="0" w:space="0" w:color="auto"/>
            <w:right w:val="none" w:sz="0" w:space="0" w:color="auto"/>
          </w:divBdr>
        </w:div>
        <w:div w:id="1564485143">
          <w:marLeft w:val="640"/>
          <w:marRight w:val="0"/>
          <w:marTop w:val="0"/>
          <w:marBottom w:val="0"/>
          <w:divBdr>
            <w:top w:val="none" w:sz="0" w:space="0" w:color="auto"/>
            <w:left w:val="none" w:sz="0" w:space="0" w:color="auto"/>
            <w:bottom w:val="none" w:sz="0" w:space="0" w:color="auto"/>
            <w:right w:val="none" w:sz="0" w:space="0" w:color="auto"/>
          </w:divBdr>
        </w:div>
        <w:div w:id="526910073">
          <w:marLeft w:val="640"/>
          <w:marRight w:val="0"/>
          <w:marTop w:val="0"/>
          <w:marBottom w:val="0"/>
          <w:divBdr>
            <w:top w:val="none" w:sz="0" w:space="0" w:color="auto"/>
            <w:left w:val="none" w:sz="0" w:space="0" w:color="auto"/>
            <w:bottom w:val="none" w:sz="0" w:space="0" w:color="auto"/>
            <w:right w:val="none" w:sz="0" w:space="0" w:color="auto"/>
          </w:divBdr>
        </w:div>
        <w:div w:id="1412433909">
          <w:marLeft w:val="640"/>
          <w:marRight w:val="0"/>
          <w:marTop w:val="0"/>
          <w:marBottom w:val="0"/>
          <w:divBdr>
            <w:top w:val="none" w:sz="0" w:space="0" w:color="auto"/>
            <w:left w:val="none" w:sz="0" w:space="0" w:color="auto"/>
            <w:bottom w:val="none" w:sz="0" w:space="0" w:color="auto"/>
            <w:right w:val="none" w:sz="0" w:space="0" w:color="auto"/>
          </w:divBdr>
        </w:div>
        <w:div w:id="1880631841">
          <w:marLeft w:val="640"/>
          <w:marRight w:val="0"/>
          <w:marTop w:val="0"/>
          <w:marBottom w:val="0"/>
          <w:divBdr>
            <w:top w:val="none" w:sz="0" w:space="0" w:color="auto"/>
            <w:left w:val="none" w:sz="0" w:space="0" w:color="auto"/>
            <w:bottom w:val="none" w:sz="0" w:space="0" w:color="auto"/>
            <w:right w:val="none" w:sz="0" w:space="0" w:color="auto"/>
          </w:divBdr>
        </w:div>
        <w:div w:id="1060204699">
          <w:marLeft w:val="640"/>
          <w:marRight w:val="0"/>
          <w:marTop w:val="0"/>
          <w:marBottom w:val="0"/>
          <w:divBdr>
            <w:top w:val="none" w:sz="0" w:space="0" w:color="auto"/>
            <w:left w:val="none" w:sz="0" w:space="0" w:color="auto"/>
            <w:bottom w:val="none" w:sz="0" w:space="0" w:color="auto"/>
            <w:right w:val="none" w:sz="0" w:space="0" w:color="auto"/>
          </w:divBdr>
        </w:div>
        <w:div w:id="1791196684">
          <w:marLeft w:val="640"/>
          <w:marRight w:val="0"/>
          <w:marTop w:val="0"/>
          <w:marBottom w:val="0"/>
          <w:divBdr>
            <w:top w:val="none" w:sz="0" w:space="0" w:color="auto"/>
            <w:left w:val="none" w:sz="0" w:space="0" w:color="auto"/>
            <w:bottom w:val="none" w:sz="0" w:space="0" w:color="auto"/>
            <w:right w:val="none" w:sz="0" w:space="0" w:color="auto"/>
          </w:divBdr>
        </w:div>
        <w:div w:id="1672903733">
          <w:marLeft w:val="640"/>
          <w:marRight w:val="0"/>
          <w:marTop w:val="0"/>
          <w:marBottom w:val="0"/>
          <w:divBdr>
            <w:top w:val="none" w:sz="0" w:space="0" w:color="auto"/>
            <w:left w:val="none" w:sz="0" w:space="0" w:color="auto"/>
            <w:bottom w:val="none" w:sz="0" w:space="0" w:color="auto"/>
            <w:right w:val="none" w:sz="0" w:space="0" w:color="auto"/>
          </w:divBdr>
        </w:div>
        <w:div w:id="749693324">
          <w:marLeft w:val="640"/>
          <w:marRight w:val="0"/>
          <w:marTop w:val="0"/>
          <w:marBottom w:val="0"/>
          <w:divBdr>
            <w:top w:val="none" w:sz="0" w:space="0" w:color="auto"/>
            <w:left w:val="none" w:sz="0" w:space="0" w:color="auto"/>
            <w:bottom w:val="none" w:sz="0" w:space="0" w:color="auto"/>
            <w:right w:val="none" w:sz="0" w:space="0" w:color="auto"/>
          </w:divBdr>
        </w:div>
        <w:div w:id="1961261629">
          <w:marLeft w:val="640"/>
          <w:marRight w:val="0"/>
          <w:marTop w:val="0"/>
          <w:marBottom w:val="0"/>
          <w:divBdr>
            <w:top w:val="none" w:sz="0" w:space="0" w:color="auto"/>
            <w:left w:val="none" w:sz="0" w:space="0" w:color="auto"/>
            <w:bottom w:val="none" w:sz="0" w:space="0" w:color="auto"/>
            <w:right w:val="none" w:sz="0" w:space="0" w:color="auto"/>
          </w:divBdr>
        </w:div>
        <w:div w:id="1231115281">
          <w:marLeft w:val="640"/>
          <w:marRight w:val="0"/>
          <w:marTop w:val="0"/>
          <w:marBottom w:val="0"/>
          <w:divBdr>
            <w:top w:val="none" w:sz="0" w:space="0" w:color="auto"/>
            <w:left w:val="none" w:sz="0" w:space="0" w:color="auto"/>
            <w:bottom w:val="none" w:sz="0" w:space="0" w:color="auto"/>
            <w:right w:val="none" w:sz="0" w:space="0" w:color="auto"/>
          </w:divBdr>
        </w:div>
        <w:div w:id="1589578854">
          <w:marLeft w:val="640"/>
          <w:marRight w:val="0"/>
          <w:marTop w:val="0"/>
          <w:marBottom w:val="0"/>
          <w:divBdr>
            <w:top w:val="none" w:sz="0" w:space="0" w:color="auto"/>
            <w:left w:val="none" w:sz="0" w:space="0" w:color="auto"/>
            <w:bottom w:val="none" w:sz="0" w:space="0" w:color="auto"/>
            <w:right w:val="none" w:sz="0" w:space="0" w:color="auto"/>
          </w:divBdr>
        </w:div>
        <w:div w:id="445589695">
          <w:marLeft w:val="640"/>
          <w:marRight w:val="0"/>
          <w:marTop w:val="0"/>
          <w:marBottom w:val="0"/>
          <w:divBdr>
            <w:top w:val="none" w:sz="0" w:space="0" w:color="auto"/>
            <w:left w:val="none" w:sz="0" w:space="0" w:color="auto"/>
            <w:bottom w:val="none" w:sz="0" w:space="0" w:color="auto"/>
            <w:right w:val="none" w:sz="0" w:space="0" w:color="auto"/>
          </w:divBdr>
        </w:div>
        <w:div w:id="561991785">
          <w:marLeft w:val="640"/>
          <w:marRight w:val="0"/>
          <w:marTop w:val="0"/>
          <w:marBottom w:val="0"/>
          <w:divBdr>
            <w:top w:val="none" w:sz="0" w:space="0" w:color="auto"/>
            <w:left w:val="none" w:sz="0" w:space="0" w:color="auto"/>
            <w:bottom w:val="none" w:sz="0" w:space="0" w:color="auto"/>
            <w:right w:val="none" w:sz="0" w:space="0" w:color="auto"/>
          </w:divBdr>
        </w:div>
        <w:div w:id="1535339725">
          <w:marLeft w:val="640"/>
          <w:marRight w:val="0"/>
          <w:marTop w:val="0"/>
          <w:marBottom w:val="0"/>
          <w:divBdr>
            <w:top w:val="none" w:sz="0" w:space="0" w:color="auto"/>
            <w:left w:val="none" w:sz="0" w:space="0" w:color="auto"/>
            <w:bottom w:val="none" w:sz="0" w:space="0" w:color="auto"/>
            <w:right w:val="none" w:sz="0" w:space="0" w:color="auto"/>
          </w:divBdr>
        </w:div>
        <w:div w:id="1177574936">
          <w:marLeft w:val="640"/>
          <w:marRight w:val="0"/>
          <w:marTop w:val="0"/>
          <w:marBottom w:val="0"/>
          <w:divBdr>
            <w:top w:val="none" w:sz="0" w:space="0" w:color="auto"/>
            <w:left w:val="none" w:sz="0" w:space="0" w:color="auto"/>
            <w:bottom w:val="none" w:sz="0" w:space="0" w:color="auto"/>
            <w:right w:val="none" w:sz="0" w:space="0" w:color="auto"/>
          </w:divBdr>
        </w:div>
        <w:div w:id="1401371262">
          <w:marLeft w:val="640"/>
          <w:marRight w:val="0"/>
          <w:marTop w:val="0"/>
          <w:marBottom w:val="0"/>
          <w:divBdr>
            <w:top w:val="none" w:sz="0" w:space="0" w:color="auto"/>
            <w:left w:val="none" w:sz="0" w:space="0" w:color="auto"/>
            <w:bottom w:val="none" w:sz="0" w:space="0" w:color="auto"/>
            <w:right w:val="none" w:sz="0" w:space="0" w:color="auto"/>
          </w:divBdr>
        </w:div>
        <w:div w:id="1700089256">
          <w:marLeft w:val="640"/>
          <w:marRight w:val="0"/>
          <w:marTop w:val="0"/>
          <w:marBottom w:val="0"/>
          <w:divBdr>
            <w:top w:val="none" w:sz="0" w:space="0" w:color="auto"/>
            <w:left w:val="none" w:sz="0" w:space="0" w:color="auto"/>
            <w:bottom w:val="none" w:sz="0" w:space="0" w:color="auto"/>
            <w:right w:val="none" w:sz="0" w:space="0" w:color="auto"/>
          </w:divBdr>
        </w:div>
        <w:div w:id="2086604288">
          <w:marLeft w:val="640"/>
          <w:marRight w:val="0"/>
          <w:marTop w:val="0"/>
          <w:marBottom w:val="0"/>
          <w:divBdr>
            <w:top w:val="none" w:sz="0" w:space="0" w:color="auto"/>
            <w:left w:val="none" w:sz="0" w:space="0" w:color="auto"/>
            <w:bottom w:val="none" w:sz="0" w:space="0" w:color="auto"/>
            <w:right w:val="none" w:sz="0" w:space="0" w:color="auto"/>
          </w:divBdr>
        </w:div>
      </w:divsChild>
    </w:div>
    <w:div w:id="126776234">
      <w:bodyDiv w:val="1"/>
      <w:marLeft w:val="0"/>
      <w:marRight w:val="0"/>
      <w:marTop w:val="0"/>
      <w:marBottom w:val="0"/>
      <w:divBdr>
        <w:top w:val="none" w:sz="0" w:space="0" w:color="auto"/>
        <w:left w:val="none" w:sz="0" w:space="0" w:color="auto"/>
        <w:bottom w:val="none" w:sz="0" w:space="0" w:color="auto"/>
        <w:right w:val="none" w:sz="0" w:space="0" w:color="auto"/>
      </w:divBdr>
      <w:divsChild>
        <w:div w:id="1790929024">
          <w:marLeft w:val="640"/>
          <w:marRight w:val="0"/>
          <w:marTop w:val="0"/>
          <w:marBottom w:val="0"/>
          <w:divBdr>
            <w:top w:val="none" w:sz="0" w:space="0" w:color="auto"/>
            <w:left w:val="none" w:sz="0" w:space="0" w:color="auto"/>
            <w:bottom w:val="none" w:sz="0" w:space="0" w:color="auto"/>
            <w:right w:val="none" w:sz="0" w:space="0" w:color="auto"/>
          </w:divBdr>
        </w:div>
        <w:div w:id="187106951">
          <w:marLeft w:val="640"/>
          <w:marRight w:val="0"/>
          <w:marTop w:val="0"/>
          <w:marBottom w:val="0"/>
          <w:divBdr>
            <w:top w:val="none" w:sz="0" w:space="0" w:color="auto"/>
            <w:left w:val="none" w:sz="0" w:space="0" w:color="auto"/>
            <w:bottom w:val="none" w:sz="0" w:space="0" w:color="auto"/>
            <w:right w:val="none" w:sz="0" w:space="0" w:color="auto"/>
          </w:divBdr>
        </w:div>
        <w:div w:id="259604649">
          <w:marLeft w:val="640"/>
          <w:marRight w:val="0"/>
          <w:marTop w:val="0"/>
          <w:marBottom w:val="0"/>
          <w:divBdr>
            <w:top w:val="none" w:sz="0" w:space="0" w:color="auto"/>
            <w:left w:val="none" w:sz="0" w:space="0" w:color="auto"/>
            <w:bottom w:val="none" w:sz="0" w:space="0" w:color="auto"/>
            <w:right w:val="none" w:sz="0" w:space="0" w:color="auto"/>
          </w:divBdr>
        </w:div>
        <w:div w:id="121391773">
          <w:marLeft w:val="640"/>
          <w:marRight w:val="0"/>
          <w:marTop w:val="0"/>
          <w:marBottom w:val="0"/>
          <w:divBdr>
            <w:top w:val="none" w:sz="0" w:space="0" w:color="auto"/>
            <w:left w:val="none" w:sz="0" w:space="0" w:color="auto"/>
            <w:bottom w:val="none" w:sz="0" w:space="0" w:color="auto"/>
            <w:right w:val="none" w:sz="0" w:space="0" w:color="auto"/>
          </w:divBdr>
        </w:div>
        <w:div w:id="1215387473">
          <w:marLeft w:val="640"/>
          <w:marRight w:val="0"/>
          <w:marTop w:val="0"/>
          <w:marBottom w:val="0"/>
          <w:divBdr>
            <w:top w:val="none" w:sz="0" w:space="0" w:color="auto"/>
            <w:left w:val="none" w:sz="0" w:space="0" w:color="auto"/>
            <w:bottom w:val="none" w:sz="0" w:space="0" w:color="auto"/>
            <w:right w:val="none" w:sz="0" w:space="0" w:color="auto"/>
          </w:divBdr>
        </w:div>
        <w:div w:id="951284858">
          <w:marLeft w:val="640"/>
          <w:marRight w:val="0"/>
          <w:marTop w:val="0"/>
          <w:marBottom w:val="0"/>
          <w:divBdr>
            <w:top w:val="none" w:sz="0" w:space="0" w:color="auto"/>
            <w:left w:val="none" w:sz="0" w:space="0" w:color="auto"/>
            <w:bottom w:val="none" w:sz="0" w:space="0" w:color="auto"/>
            <w:right w:val="none" w:sz="0" w:space="0" w:color="auto"/>
          </w:divBdr>
        </w:div>
        <w:div w:id="1696804089">
          <w:marLeft w:val="640"/>
          <w:marRight w:val="0"/>
          <w:marTop w:val="0"/>
          <w:marBottom w:val="0"/>
          <w:divBdr>
            <w:top w:val="none" w:sz="0" w:space="0" w:color="auto"/>
            <w:left w:val="none" w:sz="0" w:space="0" w:color="auto"/>
            <w:bottom w:val="none" w:sz="0" w:space="0" w:color="auto"/>
            <w:right w:val="none" w:sz="0" w:space="0" w:color="auto"/>
          </w:divBdr>
        </w:div>
        <w:div w:id="1665864544">
          <w:marLeft w:val="640"/>
          <w:marRight w:val="0"/>
          <w:marTop w:val="0"/>
          <w:marBottom w:val="0"/>
          <w:divBdr>
            <w:top w:val="none" w:sz="0" w:space="0" w:color="auto"/>
            <w:left w:val="none" w:sz="0" w:space="0" w:color="auto"/>
            <w:bottom w:val="none" w:sz="0" w:space="0" w:color="auto"/>
            <w:right w:val="none" w:sz="0" w:space="0" w:color="auto"/>
          </w:divBdr>
        </w:div>
        <w:div w:id="939945294">
          <w:marLeft w:val="640"/>
          <w:marRight w:val="0"/>
          <w:marTop w:val="0"/>
          <w:marBottom w:val="0"/>
          <w:divBdr>
            <w:top w:val="none" w:sz="0" w:space="0" w:color="auto"/>
            <w:left w:val="none" w:sz="0" w:space="0" w:color="auto"/>
            <w:bottom w:val="none" w:sz="0" w:space="0" w:color="auto"/>
            <w:right w:val="none" w:sz="0" w:space="0" w:color="auto"/>
          </w:divBdr>
        </w:div>
        <w:div w:id="427846997">
          <w:marLeft w:val="640"/>
          <w:marRight w:val="0"/>
          <w:marTop w:val="0"/>
          <w:marBottom w:val="0"/>
          <w:divBdr>
            <w:top w:val="none" w:sz="0" w:space="0" w:color="auto"/>
            <w:left w:val="none" w:sz="0" w:space="0" w:color="auto"/>
            <w:bottom w:val="none" w:sz="0" w:space="0" w:color="auto"/>
            <w:right w:val="none" w:sz="0" w:space="0" w:color="auto"/>
          </w:divBdr>
        </w:div>
        <w:div w:id="12654149">
          <w:marLeft w:val="640"/>
          <w:marRight w:val="0"/>
          <w:marTop w:val="0"/>
          <w:marBottom w:val="0"/>
          <w:divBdr>
            <w:top w:val="none" w:sz="0" w:space="0" w:color="auto"/>
            <w:left w:val="none" w:sz="0" w:space="0" w:color="auto"/>
            <w:bottom w:val="none" w:sz="0" w:space="0" w:color="auto"/>
            <w:right w:val="none" w:sz="0" w:space="0" w:color="auto"/>
          </w:divBdr>
        </w:div>
        <w:div w:id="1448086169">
          <w:marLeft w:val="640"/>
          <w:marRight w:val="0"/>
          <w:marTop w:val="0"/>
          <w:marBottom w:val="0"/>
          <w:divBdr>
            <w:top w:val="none" w:sz="0" w:space="0" w:color="auto"/>
            <w:left w:val="none" w:sz="0" w:space="0" w:color="auto"/>
            <w:bottom w:val="none" w:sz="0" w:space="0" w:color="auto"/>
            <w:right w:val="none" w:sz="0" w:space="0" w:color="auto"/>
          </w:divBdr>
        </w:div>
        <w:div w:id="22486430">
          <w:marLeft w:val="640"/>
          <w:marRight w:val="0"/>
          <w:marTop w:val="0"/>
          <w:marBottom w:val="0"/>
          <w:divBdr>
            <w:top w:val="none" w:sz="0" w:space="0" w:color="auto"/>
            <w:left w:val="none" w:sz="0" w:space="0" w:color="auto"/>
            <w:bottom w:val="none" w:sz="0" w:space="0" w:color="auto"/>
            <w:right w:val="none" w:sz="0" w:space="0" w:color="auto"/>
          </w:divBdr>
        </w:div>
        <w:div w:id="1840541956">
          <w:marLeft w:val="640"/>
          <w:marRight w:val="0"/>
          <w:marTop w:val="0"/>
          <w:marBottom w:val="0"/>
          <w:divBdr>
            <w:top w:val="none" w:sz="0" w:space="0" w:color="auto"/>
            <w:left w:val="none" w:sz="0" w:space="0" w:color="auto"/>
            <w:bottom w:val="none" w:sz="0" w:space="0" w:color="auto"/>
            <w:right w:val="none" w:sz="0" w:space="0" w:color="auto"/>
          </w:divBdr>
        </w:div>
        <w:div w:id="1599678604">
          <w:marLeft w:val="640"/>
          <w:marRight w:val="0"/>
          <w:marTop w:val="0"/>
          <w:marBottom w:val="0"/>
          <w:divBdr>
            <w:top w:val="none" w:sz="0" w:space="0" w:color="auto"/>
            <w:left w:val="none" w:sz="0" w:space="0" w:color="auto"/>
            <w:bottom w:val="none" w:sz="0" w:space="0" w:color="auto"/>
            <w:right w:val="none" w:sz="0" w:space="0" w:color="auto"/>
          </w:divBdr>
        </w:div>
        <w:div w:id="1878155154">
          <w:marLeft w:val="640"/>
          <w:marRight w:val="0"/>
          <w:marTop w:val="0"/>
          <w:marBottom w:val="0"/>
          <w:divBdr>
            <w:top w:val="none" w:sz="0" w:space="0" w:color="auto"/>
            <w:left w:val="none" w:sz="0" w:space="0" w:color="auto"/>
            <w:bottom w:val="none" w:sz="0" w:space="0" w:color="auto"/>
            <w:right w:val="none" w:sz="0" w:space="0" w:color="auto"/>
          </w:divBdr>
        </w:div>
        <w:div w:id="1014454475">
          <w:marLeft w:val="640"/>
          <w:marRight w:val="0"/>
          <w:marTop w:val="0"/>
          <w:marBottom w:val="0"/>
          <w:divBdr>
            <w:top w:val="none" w:sz="0" w:space="0" w:color="auto"/>
            <w:left w:val="none" w:sz="0" w:space="0" w:color="auto"/>
            <w:bottom w:val="none" w:sz="0" w:space="0" w:color="auto"/>
            <w:right w:val="none" w:sz="0" w:space="0" w:color="auto"/>
          </w:divBdr>
        </w:div>
        <w:div w:id="1519658893">
          <w:marLeft w:val="640"/>
          <w:marRight w:val="0"/>
          <w:marTop w:val="0"/>
          <w:marBottom w:val="0"/>
          <w:divBdr>
            <w:top w:val="none" w:sz="0" w:space="0" w:color="auto"/>
            <w:left w:val="none" w:sz="0" w:space="0" w:color="auto"/>
            <w:bottom w:val="none" w:sz="0" w:space="0" w:color="auto"/>
            <w:right w:val="none" w:sz="0" w:space="0" w:color="auto"/>
          </w:divBdr>
        </w:div>
        <w:div w:id="1836528603">
          <w:marLeft w:val="640"/>
          <w:marRight w:val="0"/>
          <w:marTop w:val="0"/>
          <w:marBottom w:val="0"/>
          <w:divBdr>
            <w:top w:val="none" w:sz="0" w:space="0" w:color="auto"/>
            <w:left w:val="none" w:sz="0" w:space="0" w:color="auto"/>
            <w:bottom w:val="none" w:sz="0" w:space="0" w:color="auto"/>
            <w:right w:val="none" w:sz="0" w:space="0" w:color="auto"/>
          </w:divBdr>
        </w:div>
        <w:div w:id="881744743">
          <w:marLeft w:val="640"/>
          <w:marRight w:val="0"/>
          <w:marTop w:val="0"/>
          <w:marBottom w:val="0"/>
          <w:divBdr>
            <w:top w:val="none" w:sz="0" w:space="0" w:color="auto"/>
            <w:left w:val="none" w:sz="0" w:space="0" w:color="auto"/>
            <w:bottom w:val="none" w:sz="0" w:space="0" w:color="auto"/>
            <w:right w:val="none" w:sz="0" w:space="0" w:color="auto"/>
          </w:divBdr>
        </w:div>
        <w:div w:id="726496196">
          <w:marLeft w:val="640"/>
          <w:marRight w:val="0"/>
          <w:marTop w:val="0"/>
          <w:marBottom w:val="0"/>
          <w:divBdr>
            <w:top w:val="none" w:sz="0" w:space="0" w:color="auto"/>
            <w:left w:val="none" w:sz="0" w:space="0" w:color="auto"/>
            <w:bottom w:val="none" w:sz="0" w:space="0" w:color="auto"/>
            <w:right w:val="none" w:sz="0" w:space="0" w:color="auto"/>
          </w:divBdr>
        </w:div>
        <w:div w:id="345716712">
          <w:marLeft w:val="640"/>
          <w:marRight w:val="0"/>
          <w:marTop w:val="0"/>
          <w:marBottom w:val="0"/>
          <w:divBdr>
            <w:top w:val="none" w:sz="0" w:space="0" w:color="auto"/>
            <w:left w:val="none" w:sz="0" w:space="0" w:color="auto"/>
            <w:bottom w:val="none" w:sz="0" w:space="0" w:color="auto"/>
            <w:right w:val="none" w:sz="0" w:space="0" w:color="auto"/>
          </w:divBdr>
        </w:div>
        <w:div w:id="1675306494">
          <w:marLeft w:val="640"/>
          <w:marRight w:val="0"/>
          <w:marTop w:val="0"/>
          <w:marBottom w:val="0"/>
          <w:divBdr>
            <w:top w:val="none" w:sz="0" w:space="0" w:color="auto"/>
            <w:left w:val="none" w:sz="0" w:space="0" w:color="auto"/>
            <w:bottom w:val="none" w:sz="0" w:space="0" w:color="auto"/>
            <w:right w:val="none" w:sz="0" w:space="0" w:color="auto"/>
          </w:divBdr>
        </w:div>
        <w:div w:id="2079666221">
          <w:marLeft w:val="640"/>
          <w:marRight w:val="0"/>
          <w:marTop w:val="0"/>
          <w:marBottom w:val="0"/>
          <w:divBdr>
            <w:top w:val="none" w:sz="0" w:space="0" w:color="auto"/>
            <w:left w:val="none" w:sz="0" w:space="0" w:color="auto"/>
            <w:bottom w:val="none" w:sz="0" w:space="0" w:color="auto"/>
            <w:right w:val="none" w:sz="0" w:space="0" w:color="auto"/>
          </w:divBdr>
        </w:div>
        <w:div w:id="420571280">
          <w:marLeft w:val="640"/>
          <w:marRight w:val="0"/>
          <w:marTop w:val="0"/>
          <w:marBottom w:val="0"/>
          <w:divBdr>
            <w:top w:val="none" w:sz="0" w:space="0" w:color="auto"/>
            <w:left w:val="none" w:sz="0" w:space="0" w:color="auto"/>
            <w:bottom w:val="none" w:sz="0" w:space="0" w:color="auto"/>
            <w:right w:val="none" w:sz="0" w:space="0" w:color="auto"/>
          </w:divBdr>
        </w:div>
        <w:div w:id="1133861562">
          <w:marLeft w:val="640"/>
          <w:marRight w:val="0"/>
          <w:marTop w:val="0"/>
          <w:marBottom w:val="0"/>
          <w:divBdr>
            <w:top w:val="none" w:sz="0" w:space="0" w:color="auto"/>
            <w:left w:val="none" w:sz="0" w:space="0" w:color="auto"/>
            <w:bottom w:val="none" w:sz="0" w:space="0" w:color="auto"/>
            <w:right w:val="none" w:sz="0" w:space="0" w:color="auto"/>
          </w:divBdr>
        </w:div>
        <w:div w:id="1691450046">
          <w:marLeft w:val="640"/>
          <w:marRight w:val="0"/>
          <w:marTop w:val="0"/>
          <w:marBottom w:val="0"/>
          <w:divBdr>
            <w:top w:val="none" w:sz="0" w:space="0" w:color="auto"/>
            <w:left w:val="none" w:sz="0" w:space="0" w:color="auto"/>
            <w:bottom w:val="none" w:sz="0" w:space="0" w:color="auto"/>
            <w:right w:val="none" w:sz="0" w:space="0" w:color="auto"/>
          </w:divBdr>
        </w:div>
        <w:div w:id="1006594306">
          <w:marLeft w:val="640"/>
          <w:marRight w:val="0"/>
          <w:marTop w:val="0"/>
          <w:marBottom w:val="0"/>
          <w:divBdr>
            <w:top w:val="none" w:sz="0" w:space="0" w:color="auto"/>
            <w:left w:val="none" w:sz="0" w:space="0" w:color="auto"/>
            <w:bottom w:val="none" w:sz="0" w:space="0" w:color="auto"/>
            <w:right w:val="none" w:sz="0" w:space="0" w:color="auto"/>
          </w:divBdr>
        </w:div>
        <w:div w:id="1776092842">
          <w:marLeft w:val="640"/>
          <w:marRight w:val="0"/>
          <w:marTop w:val="0"/>
          <w:marBottom w:val="0"/>
          <w:divBdr>
            <w:top w:val="none" w:sz="0" w:space="0" w:color="auto"/>
            <w:left w:val="none" w:sz="0" w:space="0" w:color="auto"/>
            <w:bottom w:val="none" w:sz="0" w:space="0" w:color="auto"/>
            <w:right w:val="none" w:sz="0" w:space="0" w:color="auto"/>
          </w:divBdr>
        </w:div>
        <w:div w:id="1034119668">
          <w:marLeft w:val="640"/>
          <w:marRight w:val="0"/>
          <w:marTop w:val="0"/>
          <w:marBottom w:val="0"/>
          <w:divBdr>
            <w:top w:val="none" w:sz="0" w:space="0" w:color="auto"/>
            <w:left w:val="none" w:sz="0" w:space="0" w:color="auto"/>
            <w:bottom w:val="none" w:sz="0" w:space="0" w:color="auto"/>
            <w:right w:val="none" w:sz="0" w:space="0" w:color="auto"/>
          </w:divBdr>
        </w:div>
        <w:div w:id="1731267577">
          <w:marLeft w:val="640"/>
          <w:marRight w:val="0"/>
          <w:marTop w:val="0"/>
          <w:marBottom w:val="0"/>
          <w:divBdr>
            <w:top w:val="none" w:sz="0" w:space="0" w:color="auto"/>
            <w:left w:val="none" w:sz="0" w:space="0" w:color="auto"/>
            <w:bottom w:val="none" w:sz="0" w:space="0" w:color="auto"/>
            <w:right w:val="none" w:sz="0" w:space="0" w:color="auto"/>
          </w:divBdr>
        </w:div>
        <w:div w:id="302123536">
          <w:marLeft w:val="640"/>
          <w:marRight w:val="0"/>
          <w:marTop w:val="0"/>
          <w:marBottom w:val="0"/>
          <w:divBdr>
            <w:top w:val="none" w:sz="0" w:space="0" w:color="auto"/>
            <w:left w:val="none" w:sz="0" w:space="0" w:color="auto"/>
            <w:bottom w:val="none" w:sz="0" w:space="0" w:color="auto"/>
            <w:right w:val="none" w:sz="0" w:space="0" w:color="auto"/>
          </w:divBdr>
        </w:div>
        <w:div w:id="253638290">
          <w:marLeft w:val="640"/>
          <w:marRight w:val="0"/>
          <w:marTop w:val="0"/>
          <w:marBottom w:val="0"/>
          <w:divBdr>
            <w:top w:val="none" w:sz="0" w:space="0" w:color="auto"/>
            <w:left w:val="none" w:sz="0" w:space="0" w:color="auto"/>
            <w:bottom w:val="none" w:sz="0" w:space="0" w:color="auto"/>
            <w:right w:val="none" w:sz="0" w:space="0" w:color="auto"/>
          </w:divBdr>
        </w:div>
        <w:div w:id="307134370">
          <w:marLeft w:val="640"/>
          <w:marRight w:val="0"/>
          <w:marTop w:val="0"/>
          <w:marBottom w:val="0"/>
          <w:divBdr>
            <w:top w:val="none" w:sz="0" w:space="0" w:color="auto"/>
            <w:left w:val="none" w:sz="0" w:space="0" w:color="auto"/>
            <w:bottom w:val="none" w:sz="0" w:space="0" w:color="auto"/>
            <w:right w:val="none" w:sz="0" w:space="0" w:color="auto"/>
          </w:divBdr>
        </w:div>
        <w:div w:id="1960261777">
          <w:marLeft w:val="640"/>
          <w:marRight w:val="0"/>
          <w:marTop w:val="0"/>
          <w:marBottom w:val="0"/>
          <w:divBdr>
            <w:top w:val="none" w:sz="0" w:space="0" w:color="auto"/>
            <w:left w:val="none" w:sz="0" w:space="0" w:color="auto"/>
            <w:bottom w:val="none" w:sz="0" w:space="0" w:color="auto"/>
            <w:right w:val="none" w:sz="0" w:space="0" w:color="auto"/>
          </w:divBdr>
        </w:div>
        <w:div w:id="767584416">
          <w:marLeft w:val="640"/>
          <w:marRight w:val="0"/>
          <w:marTop w:val="0"/>
          <w:marBottom w:val="0"/>
          <w:divBdr>
            <w:top w:val="none" w:sz="0" w:space="0" w:color="auto"/>
            <w:left w:val="none" w:sz="0" w:space="0" w:color="auto"/>
            <w:bottom w:val="none" w:sz="0" w:space="0" w:color="auto"/>
            <w:right w:val="none" w:sz="0" w:space="0" w:color="auto"/>
          </w:divBdr>
        </w:div>
        <w:div w:id="1578706942">
          <w:marLeft w:val="640"/>
          <w:marRight w:val="0"/>
          <w:marTop w:val="0"/>
          <w:marBottom w:val="0"/>
          <w:divBdr>
            <w:top w:val="none" w:sz="0" w:space="0" w:color="auto"/>
            <w:left w:val="none" w:sz="0" w:space="0" w:color="auto"/>
            <w:bottom w:val="none" w:sz="0" w:space="0" w:color="auto"/>
            <w:right w:val="none" w:sz="0" w:space="0" w:color="auto"/>
          </w:divBdr>
        </w:div>
        <w:div w:id="1743065194">
          <w:marLeft w:val="640"/>
          <w:marRight w:val="0"/>
          <w:marTop w:val="0"/>
          <w:marBottom w:val="0"/>
          <w:divBdr>
            <w:top w:val="none" w:sz="0" w:space="0" w:color="auto"/>
            <w:left w:val="none" w:sz="0" w:space="0" w:color="auto"/>
            <w:bottom w:val="none" w:sz="0" w:space="0" w:color="auto"/>
            <w:right w:val="none" w:sz="0" w:space="0" w:color="auto"/>
          </w:divBdr>
        </w:div>
        <w:div w:id="1401950106">
          <w:marLeft w:val="640"/>
          <w:marRight w:val="0"/>
          <w:marTop w:val="0"/>
          <w:marBottom w:val="0"/>
          <w:divBdr>
            <w:top w:val="none" w:sz="0" w:space="0" w:color="auto"/>
            <w:left w:val="none" w:sz="0" w:space="0" w:color="auto"/>
            <w:bottom w:val="none" w:sz="0" w:space="0" w:color="auto"/>
            <w:right w:val="none" w:sz="0" w:space="0" w:color="auto"/>
          </w:divBdr>
        </w:div>
        <w:div w:id="127163584">
          <w:marLeft w:val="640"/>
          <w:marRight w:val="0"/>
          <w:marTop w:val="0"/>
          <w:marBottom w:val="0"/>
          <w:divBdr>
            <w:top w:val="none" w:sz="0" w:space="0" w:color="auto"/>
            <w:left w:val="none" w:sz="0" w:space="0" w:color="auto"/>
            <w:bottom w:val="none" w:sz="0" w:space="0" w:color="auto"/>
            <w:right w:val="none" w:sz="0" w:space="0" w:color="auto"/>
          </w:divBdr>
        </w:div>
        <w:div w:id="1362709160">
          <w:marLeft w:val="640"/>
          <w:marRight w:val="0"/>
          <w:marTop w:val="0"/>
          <w:marBottom w:val="0"/>
          <w:divBdr>
            <w:top w:val="none" w:sz="0" w:space="0" w:color="auto"/>
            <w:left w:val="none" w:sz="0" w:space="0" w:color="auto"/>
            <w:bottom w:val="none" w:sz="0" w:space="0" w:color="auto"/>
            <w:right w:val="none" w:sz="0" w:space="0" w:color="auto"/>
          </w:divBdr>
        </w:div>
        <w:div w:id="1918635496">
          <w:marLeft w:val="640"/>
          <w:marRight w:val="0"/>
          <w:marTop w:val="0"/>
          <w:marBottom w:val="0"/>
          <w:divBdr>
            <w:top w:val="none" w:sz="0" w:space="0" w:color="auto"/>
            <w:left w:val="none" w:sz="0" w:space="0" w:color="auto"/>
            <w:bottom w:val="none" w:sz="0" w:space="0" w:color="auto"/>
            <w:right w:val="none" w:sz="0" w:space="0" w:color="auto"/>
          </w:divBdr>
        </w:div>
        <w:div w:id="1996955078">
          <w:marLeft w:val="640"/>
          <w:marRight w:val="0"/>
          <w:marTop w:val="0"/>
          <w:marBottom w:val="0"/>
          <w:divBdr>
            <w:top w:val="none" w:sz="0" w:space="0" w:color="auto"/>
            <w:left w:val="none" w:sz="0" w:space="0" w:color="auto"/>
            <w:bottom w:val="none" w:sz="0" w:space="0" w:color="auto"/>
            <w:right w:val="none" w:sz="0" w:space="0" w:color="auto"/>
          </w:divBdr>
        </w:div>
        <w:div w:id="1663655894">
          <w:marLeft w:val="640"/>
          <w:marRight w:val="0"/>
          <w:marTop w:val="0"/>
          <w:marBottom w:val="0"/>
          <w:divBdr>
            <w:top w:val="none" w:sz="0" w:space="0" w:color="auto"/>
            <w:left w:val="none" w:sz="0" w:space="0" w:color="auto"/>
            <w:bottom w:val="none" w:sz="0" w:space="0" w:color="auto"/>
            <w:right w:val="none" w:sz="0" w:space="0" w:color="auto"/>
          </w:divBdr>
        </w:div>
        <w:div w:id="1974820846">
          <w:marLeft w:val="640"/>
          <w:marRight w:val="0"/>
          <w:marTop w:val="0"/>
          <w:marBottom w:val="0"/>
          <w:divBdr>
            <w:top w:val="none" w:sz="0" w:space="0" w:color="auto"/>
            <w:left w:val="none" w:sz="0" w:space="0" w:color="auto"/>
            <w:bottom w:val="none" w:sz="0" w:space="0" w:color="auto"/>
            <w:right w:val="none" w:sz="0" w:space="0" w:color="auto"/>
          </w:divBdr>
        </w:div>
        <w:div w:id="1445342212">
          <w:marLeft w:val="640"/>
          <w:marRight w:val="0"/>
          <w:marTop w:val="0"/>
          <w:marBottom w:val="0"/>
          <w:divBdr>
            <w:top w:val="none" w:sz="0" w:space="0" w:color="auto"/>
            <w:left w:val="none" w:sz="0" w:space="0" w:color="auto"/>
            <w:bottom w:val="none" w:sz="0" w:space="0" w:color="auto"/>
            <w:right w:val="none" w:sz="0" w:space="0" w:color="auto"/>
          </w:divBdr>
        </w:div>
        <w:div w:id="260919912">
          <w:marLeft w:val="640"/>
          <w:marRight w:val="0"/>
          <w:marTop w:val="0"/>
          <w:marBottom w:val="0"/>
          <w:divBdr>
            <w:top w:val="none" w:sz="0" w:space="0" w:color="auto"/>
            <w:left w:val="none" w:sz="0" w:space="0" w:color="auto"/>
            <w:bottom w:val="none" w:sz="0" w:space="0" w:color="auto"/>
            <w:right w:val="none" w:sz="0" w:space="0" w:color="auto"/>
          </w:divBdr>
        </w:div>
        <w:div w:id="889877962">
          <w:marLeft w:val="640"/>
          <w:marRight w:val="0"/>
          <w:marTop w:val="0"/>
          <w:marBottom w:val="0"/>
          <w:divBdr>
            <w:top w:val="none" w:sz="0" w:space="0" w:color="auto"/>
            <w:left w:val="none" w:sz="0" w:space="0" w:color="auto"/>
            <w:bottom w:val="none" w:sz="0" w:space="0" w:color="auto"/>
            <w:right w:val="none" w:sz="0" w:space="0" w:color="auto"/>
          </w:divBdr>
        </w:div>
        <w:div w:id="1116292438">
          <w:marLeft w:val="640"/>
          <w:marRight w:val="0"/>
          <w:marTop w:val="0"/>
          <w:marBottom w:val="0"/>
          <w:divBdr>
            <w:top w:val="none" w:sz="0" w:space="0" w:color="auto"/>
            <w:left w:val="none" w:sz="0" w:space="0" w:color="auto"/>
            <w:bottom w:val="none" w:sz="0" w:space="0" w:color="auto"/>
            <w:right w:val="none" w:sz="0" w:space="0" w:color="auto"/>
          </w:divBdr>
        </w:div>
        <w:div w:id="697896512">
          <w:marLeft w:val="640"/>
          <w:marRight w:val="0"/>
          <w:marTop w:val="0"/>
          <w:marBottom w:val="0"/>
          <w:divBdr>
            <w:top w:val="none" w:sz="0" w:space="0" w:color="auto"/>
            <w:left w:val="none" w:sz="0" w:space="0" w:color="auto"/>
            <w:bottom w:val="none" w:sz="0" w:space="0" w:color="auto"/>
            <w:right w:val="none" w:sz="0" w:space="0" w:color="auto"/>
          </w:divBdr>
        </w:div>
        <w:div w:id="400058476">
          <w:marLeft w:val="640"/>
          <w:marRight w:val="0"/>
          <w:marTop w:val="0"/>
          <w:marBottom w:val="0"/>
          <w:divBdr>
            <w:top w:val="none" w:sz="0" w:space="0" w:color="auto"/>
            <w:left w:val="none" w:sz="0" w:space="0" w:color="auto"/>
            <w:bottom w:val="none" w:sz="0" w:space="0" w:color="auto"/>
            <w:right w:val="none" w:sz="0" w:space="0" w:color="auto"/>
          </w:divBdr>
        </w:div>
        <w:div w:id="709574275">
          <w:marLeft w:val="640"/>
          <w:marRight w:val="0"/>
          <w:marTop w:val="0"/>
          <w:marBottom w:val="0"/>
          <w:divBdr>
            <w:top w:val="none" w:sz="0" w:space="0" w:color="auto"/>
            <w:left w:val="none" w:sz="0" w:space="0" w:color="auto"/>
            <w:bottom w:val="none" w:sz="0" w:space="0" w:color="auto"/>
            <w:right w:val="none" w:sz="0" w:space="0" w:color="auto"/>
          </w:divBdr>
        </w:div>
        <w:div w:id="23986571">
          <w:marLeft w:val="640"/>
          <w:marRight w:val="0"/>
          <w:marTop w:val="0"/>
          <w:marBottom w:val="0"/>
          <w:divBdr>
            <w:top w:val="none" w:sz="0" w:space="0" w:color="auto"/>
            <w:left w:val="none" w:sz="0" w:space="0" w:color="auto"/>
            <w:bottom w:val="none" w:sz="0" w:space="0" w:color="auto"/>
            <w:right w:val="none" w:sz="0" w:space="0" w:color="auto"/>
          </w:divBdr>
        </w:div>
        <w:div w:id="1266156877">
          <w:marLeft w:val="640"/>
          <w:marRight w:val="0"/>
          <w:marTop w:val="0"/>
          <w:marBottom w:val="0"/>
          <w:divBdr>
            <w:top w:val="none" w:sz="0" w:space="0" w:color="auto"/>
            <w:left w:val="none" w:sz="0" w:space="0" w:color="auto"/>
            <w:bottom w:val="none" w:sz="0" w:space="0" w:color="auto"/>
            <w:right w:val="none" w:sz="0" w:space="0" w:color="auto"/>
          </w:divBdr>
        </w:div>
        <w:div w:id="706025324">
          <w:marLeft w:val="640"/>
          <w:marRight w:val="0"/>
          <w:marTop w:val="0"/>
          <w:marBottom w:val="0"/>
          <w:divBdr>
            <w:top w:val="none" w:sz="0" w:space="0" w:color="auto"/>
            <w:left w:val="none" w:sz="0" w:space="0" w:color="auto"/>
            <w:bottom w:val="none" w:sz="0" w:space="0" w:color="auto"/>
            <w:right w:val="none" w:sz="0" w:space="0" w:color="auto"/>
          </w:divBdr>
        </w:div>
        <w:div w:id="1980063277">
          <w:marLeft w:val="640"/>
          <w:marRight w:val="0"/>
          <w:marTop w:val="0"/>
          <w:marBottom w:val="0"/>
          <w:divBdr>
            <w:top w:val="none" w:sz="0" w:space="0" w:color="auto"/>
            <w:left w:val="none" w:sz="0" w:space="0" w:color="auto"/>
            <w:bottom w:val="none" w:sz="0" w:space="0" w:color="auto"/>
            <w:right w:val="none" w:sz="0" w:space="0" w:color="auto"/>
          </w:divBdr>
        </w:div>
        <w:div w:id="2036148609">
          <w:marLeft w:val="640"/>
          <w:marRight w:val="0"/>
          <w:marTop w:val="0"/>
          <w:marBottom w:val="0"/>
          <w:divBdr>
            <w:top w:val="none" w:sz="0" w:space="0" w:color="auto"/>
            <w:left w:val="none" w:sz="0" w:space="0" w:color="auto"/>
            <w:bottom w:val="none" w:sz="0" w:space="0" w:color="auto"/>
            <w:right w:val="none" w:sz="0" w:space="0" w:color="auto"/>
          </w:divBdr>
        </w:div>
        <w:div w:id="1005593944">
          <w:marLeft w:val="640"/>
          <w:marRight w:val="0"/>
          <w:marTop w:val="0"/>
          <w:marBottom w:val="0"/>
          <w:divBdr>
            <w:top w:val="none" w:sz="0" w:space="0" w:color="auto"/>
            <w:left w:val="none" w:sz="0" w:space="0" w:color="auto"/>
            <w:bottom w:val="none" w:sz="0" w:space="0" w:color="auto"/>
            <w:right w:val="none" w:sz="0" w:space="0" w:color="auto"/>
          </w:divBdr>
        </w:div>
        <w:div w:id="2049179689">
          <w:marLeft w:val="640"/>
          <w:marRight w:val="0"/>
          <w:marTop w:val="0"/>
          <w:marBottom w:val="0"/>
          <w:divBdr>
            <w:top w:val="none" w:sz="0" w:space="0" w:color="auto"/>
            <w:left w:val="none" w:sz="0" w:space="0" w:color="auto"/>
            <w:bottom w:val="none" w:sz="0" w:space="0" w:color="auto"/>
            <w:right w:val="none" w:sz="0" w:space="0" w:color="auto"/>
          </w:divBdr>
        </w:div>
        <w:div w:id="881091606">
          <w:marLeft w:val="640"/>
          <w:marRight w:val="0"/>
          <w:marTop w:val="0"/>
          <w:marBottom w:val="0"/>
          <w:divBdr>
            <w:top w:val="none" w:sz="0" w:space="0" w:color="auto"/>
            <w:left w:val="none" w:sz="0" w:space="0" w:color="auto"/>
            <w:bottom w:val="none" w:sz="0" w:space="0" w:color="auto"/>
            <w:right w:val="none" w:sz="0" w:space="0" w:color="auto"/>
          </w:divBdr>
        </w:div>
        <w:div w:id="680619124">
          <w:marLeft w:val="640"/>
          <w:marRight w:val="0"/>
          <w:marTop w:val="0"/>
          <w:marBottom w:val="0"/>
          <w:divBdr>
            <w:top w:val="none" w:sz="0" w:space="0" w:color="auto"/>
            <w:left w:val="none" w:sz="0" w:space="0" w:color="auto"/>
            <w:bottom w:val="none" w:sz="0" w:space="0" w:color="auto"/>
            <w:right w:val="none" w:sz="0" w:space="0" w:color="auto"/>
          </w:divBdr>
        </w:div>
        <w:div w:id="1214463243">
          <w:marLeft w:val="640"/>
          <w:marRight w:val="0"/>
          <w:marTop w:val="0"/>
          <w:marBottom w:val="0"/>
          <w:divBdr>
            <w:top w:val="none" w:sz="0" w:space="0" w:color="auto"/>
            <w:left w:val="none" w:sz="0" w:space="0" w:color="auto"/>
            <w:bottom w:val="none" w:sz="0" w:space="0" w:color="auto"/>
            <w:right w:val="none" w:sz="0" w:space="0" w:color="auto"/>
          </w:divBdr>
        </w:div>
        <w:div w:id="736826950">
          <w:marLeft w:val="640"/>
          <w:marRight w:val="0"/>
          <w:marTop w:val="0"/>
          <w:marBottom w:val="0"/>
          <w:divBdr>
            <w:top w:val="none" w:sz="0" w:space="0" w:color="auto"/>
            <w:left w:val="none" w:sz="0" w:space="0" w:color="auto"/>
            <w:bottom w:val="none" w:sz="0" w:space="0" w:color="auto"/>
            <w:right w:val="none" w:sz="0" w:space="0" w:color="auto"/>
          </w:divBdr>
        </w:div>
        <w:div w:id="1125735321">
          <w:marLeft w:val="640"/>
          <w:marRight w:val="0"/>
          <w:marTop w:val="0"/>
          <w:marBottom w:val="0"/>
          <w:divBdr>
            <w:top w:val="none" w:sz="0" w:space="0" w:color="auto"/>
            <w:left w:val="none" w:sz="0" w:space="0" w:color="auto"/>
            <w:bottom w:val="none" w:sz="0" w:space="0" w:color="auto"/>
            <w:right w:val="none" w:sz="0" w:space="0" w:color="auto"/>
          </w:divBdr>
        </w:div>
      </w:divsChild>
    </w:div>
    <w:div w:id="132674479">
      <w:bodyDiv w:val="1"/>
      <w:marLeft w:val="0"/>
      <w:marRight w:val="0"/>
      <w:marTop w:val="0"/>
      <w:marBottom w:val="0"/>
      <w:divBdr>
        <w:top w:val="none" w:sz="0" w:space="0" w:color="auto"/>
        <w:left w:val="none" w:sz="0" w:space="0" w:color="auto"/>
        <w:bottom w:val="none" w:sz="0" w:space="0" w:color="auto"/>
        <w:right w:val="none" w:sz="0" w:space="0" w:color="auto"/>
      </w:divBdr>
      <w:divsChild>
        <w:div w:id="1030649934">
          <w:marLeft w:val="640"/>
          <w:marRight w:val="0"/>
          <w:marTop w:val="0"/>
          <w:marBottom w:val="0"/>
          <w:divBdr>
            <w:top w:val="none" w:sz="0" w:space="0" w:color="auto"/>
            <w:left w:val="none" w:sz="0" w:space="0" w:color="auto"/>
            <w:bottom w:val="none" w:sz="0" w:space="0" w:color="auto"/>
            <w:right w:val="none" w:sz="0" w:space="0" w:color="auto"/>
          </w:divBdr>
        </w:div>
        <w:div w:id="919678839">
          <w:marLeft w:val="640"/>
          <w:marRight w:val="0"/>
          <w:marTop w:val="0"/>
          <w:marBottom w:val="0"/>
          <w:divBdr>
            <w:top w:val="none" w:sz="0" w:space="0" w:color="auto"/>
            <w:left w:val="none" w:sz="0" w:space="0" w:color="auto"/>
            <w:bottom w:val="none" w:sz="0" w:space="0" w:color="auto"/>
            <w:right w:val="none" w:sz="0" w:space="0" w:color="auto"/>
          </w:divBdr>
        </w:div>
        <w:div w:id="1593510263">
          <w:marLeft w:val="640"/>
          <w:marRight w:val="0"/>
          <w:marTop w:val="0"/>
          <w:marBottom w:val="0"/>
          <w:divBdr>
            <w:top w:val="none" w:sz="0" w:space="0" w:color="auto"/>
            <w:left w:val="none" w:sz="0" w:space="0" w:color="auto"/>
            <w:bottom w:val="none" w:sz="0" w:space="0" w:color="auto"/>
            <w:right w:val="none" w:sz="0" w:space="0" w:color="auto"/>
          </w:divBdr>
        </w:div>
        <w:div w:id="972444750">
          <w:marLeft w:val="640"/>
          <w:marRight w:val="0"/>
          <w:marTop w:val="0"/>
          <w:marBottom w:val="0"/>
          <w:divBdr>
            <w:top w:val="none" w:sz="0" w:space="0" w:color="auto"/>
            <w:left w:val="none" w:sz="0" w:space="0" w:color="auto"/>
            <w:bottom w:val="none" w:sz="0" w:space="0" w:color="auto"/>
            <w:right w:val="none" w:sz="0" w:space="0" w:color="auto"/>
          </w:divBdr>
        </w:div>
        <w:div w:id="807939860">
          <w:marLeft w:val="640"/>
          <w:marRight w:val="0"/>
          <w:marTop w:val="0"/>
          <w:marBottom w:val="0"/>
          <w:divBdr>
            <w:top w:val="none" w:sz="0" w:space="0" w:color="auto"/>
            <w:left w:val="none" w:sz="0" w:space="0" w:color="auto"/>
            <w:bottom w:val="none" w:sz="0" w:space="0" w:color="auto"/>
            <w:right w:val="none" w:sz="0" w:space="0" w:color="auto"/>
          </w:divBdr>
        </w:div>
        <w:div w:id="1572503193">
          <w:marLeft w:val="640"/>
          <w:marRight w:val="0"/>
          <w:marTop w:val="0"/>
          <w:marBottom w:val="0"/>
          <w:divBdr>
            <w:top w:val="none" w:sz="0" w:space="0" w:color="auto"/>
            <w:left w:val="none" w:sz="0" w:space="0" w:color="auto"/>
            <w:bottom w:val="none" w:sz="0" w:space="0" w:color="auto"/>
            <w:right w:val="none" w:sz="0" w:space="0" w:color="auto"/>
          </w:divBdr>
        </w:div>
        <w:div w:id="293020823">
          <w:marLeft w:val="640"/>
          <w:marRight w:val="0"/>
          <w:marTop w:val="0"/>
          <w:marBottom w:val="0"/>
          <w:divBdr>
            <w:top w:val="none" w:sz="0" w:space="0" w:color="auto"/>
            <w:left w:val="none" w:sz="0" w:space="0" w:color="auto"/>
            <w:bottom w:val="none" w:sz="0" w:space="0" w:color="auto"/>
            <w:right w:val="none" w:sz="0" w:space="0" w:color="auto"/>
          </w:divBdr>
        </w:div>
        <w:div w:id="721253642">
          <w:marLeft w:val="640"/>
          <w:marRight w:val="0"/>
          <w:marTop w:val="0"/>
          <w:marBottom w:val="0"/>
          <w:divBdr>
            <w:top w:val="none" w:sz="0" w:space="0" w:color="auto"/>
            <w:left w:val="none" w:sz="0" w:space="0" w:color="auto"/>
            <w:bottom w:val="none" w:sz="0" w:space="0" w:color="auto"/>
            <w:right w:val="none" w:sz="0" w:space="0" w:color="auto"/>
          </w:divBdr>
        </w:div>
        <w:div w:id="1679773260">
          <w:marLeft w:val="640"/>
          <w:marRight w:val="0"/>
          <w:marTop w:val="0"/>
          <w:marBottom w:val="0"/>
          <w:divBdr>
            <w:top w:val="none" w:sz="0" w:space="0" w:color="auto"/>
            <w:left w:val="none" w:sz="0" w:space="0" w:color="auto"/>
            <w:bottom w:val="none" w:sz="0" w:space="0" w:color="auto"/>
            <w:right w:val="none" w:sz="0" w:space="0" w:color="auto"/>
          </w:divBdr>
        </w:div>
        <w:div w:id="1823304873">
          <w:marLeft w:val="640"/>
          <w:marRight w:val="0"/>
          <w:marTop w:val="0"/>
          <w:marBottom w:val="0"/>
          <w:divBdr>
            <w:top w:val="none" w:sz="0" w:space="0" w:color="auto"/>
            <w:left w:val="none" w:sz="0" w:space="0" w:color="auto"/>
            <w:bottom w:val="none" w:sz="0" w:space="0" w:color="auto"/>
            <w:right w:val="none" w:sz="0" w:space="0" w:color="auto"/>
          </w:divBdr>
        </w:div>
        <w:div w:id="719212238">
          <w:marLeft w:val="640"/>
          <w:marRight w:val="0"/>
          <w:marTop w:val="0"/>
          <w:marBottom w:val="0"/>
          <w:divBdr>
            <w:top w:val="none" w:sz="0" w:space="0" w:color="auto"/>
            <w:left w:val="none" w:sz="0" w:space="0" w:color="auto"/>
            <w:bottom w:val="none" w:sz="0" w:space="0" w:color="auto"/>
            <w:right w:val="none" w:sz="0" w:space="0" w:color="auto"/>
          </w:divBdr>
        </w:div>
        <w:div w:id="143206114">
          <w:marLeft w:val="640"/>
          <w:marRight w:val="0"/>
          <w:marTop w:val="0"/>
          <w:marBottom w:val="0"/>
          <w:divBdr>
            <w:top w:val="none" w:sz="0" w:space="0" w:color="auto"/>
            <w:left w:val="none" w:sz="0" w:space="0" w:color="auto"/>
            <w:bottom w:val="none" w:sz="0" w:space="0" w:color="auto"/>
            <w:right w:val="none" w:sz="0" w:space="0" w:color="auto"/>
          </w:divBdr>
        </w:div>
        <w:div w:id="1345982117">
          <w:marLeft w:val="640"/>
          <w:marRight w:val="0"/>
          <w:marTop w:val="0"/>
          <w:marBottom w:val="0"/>
          <w:divBdr>
            <w:top w:val="none" w:sz="0" w:space="0" w:color="auto"/>
            <w:left w:val="none" w:sz="0" w:space="0" w:color="auto"/>
            <w:bottom w:val="none" w:sz="0" w:space="0" w:color="auto"/>
            <w:right w:val="none" w:sz="0" w:space="0" w:color="auto"/>
          </w:divBdr>
        </w:div>
        <w:div w:id="1202471493">
          <w:marLeft w:val="640"/>
          <w:marRight w:val="0"/>
          <w:marTop w:val="0"/>
          <w:marBottom w:val="0"/>
          <w:divBdr>
            <w:top w:val="none" w:sz="0" w:space="0" w:color="auto"/>
            <w:left w:val="none" w:sz="0" w:space="0" w:color="auto"/>
            <w:bottom w:val="none" w:sz="0" w:space="0" w:color="auto"/>
            <w:right w:val="none" w:sz="0" w:space="0" w:color="auto"/>
          </w:divBdr>
        </w:div>
        <w:div w:id="1827669197">
          <w:marLeft w:val="640"/>
          <w:marRight w:val="0"/>
          <w:marTop w:val="0"/>
          <w:marBottom w:val="0"/>
          <w:divBdr>
            <w:top w:val="none" w:sz="0" w:space="0" w:color="auto"/>
            <w:left w:val="none" w:sz="0" w:space="0" w:color="auto"/>
            <w:bottom w:val="none" w:sz="0" w:space="0" w:color="auto"/>
            <w:right w:val="none" w:sz="0" w:space="0" w:color="auto"/>
          </w:divBdr>
        </w:div>
        <w:div w:id="1234704346">
          <w:marLeft w:val="640"/>
          <w:marRight w:val="0"/>
          <w:marTop w:val="0"/>
          <w:marBottom w:val="0"/>
          <w:divBdr>
            <w:top w:val="none" w:sz="0" w:space="0" w:color="auto"/>
            <w:left w:val="none" w:sz="0" w:space="0" w:color="auto"/>
            <w:bottom w:val="none" w:sz="0" w:space="0" w:color="auto"/>
            <w:right w:val="none" w:sz="0" w:space="0" w:color="auto"/>
          </w:divBdr>
        </w:div>
        <w:div w:id="1773816381">
          <w:marLeft w:val="640"/>
          <w:marRight w:val="0"/>
          <w:marTop w:val="0"/>
          <w:marBottom w:val="0"/>
          <w:divBdr>
            <w:top w:val="none" w:sz="0" w:space="0" w:color="auto"/>
            <w:left w:val="none" w:sz="0" w:space="0" w:color="auto"/>
            <w:bottom w:val="none" w:sz="0" w:space="0" w:color="auto"/>
            <w:right w:val="none" w:sz="0" w:space="0" w:color="auto"/>
          </w:divBdr>
        </w:div>
        <w:div w:id="1454052484">
          <w:marLeft w:val="640"/>
          <w:marRight w:val="0"/>
          <w:marTop w:val="0"/>
          <w:marBottom w:val="0"/>
          <w:divBdr>
            <w:top w:val="none" w:sz="0" w:space="0" w:color="auto"/>
            <w:left w:val="none" w:sz="0" w:space="0" w:color="auto"/>
            <w:bottom w:val="none" w:sz="0" w:space="0" w:color="auto"/>
            <w:right w:val="none" w:sz="0" w:space="0" w:color="auto"/>
          </w:divBdr>
        </w:div>
        <w:div w:id="849561567">
          <w:marLeft w:val="640"/>
          <w:marRight w:val="0"/>
          <w:marTop w:val="0"/>
          <w:marBottom w:val="0"/>
          <w:divBdr>
            <w:top w:val="none" w:sz="0" w:space="0" w:color="auto"/>
            <w:left w:val="none" w:sz="0" w:space="0" w:color="auto"/>
            <w:bottom w:val="none" w:sz="0" w:space="0" w:color="auto"/>
            <w:right w:val="none" w:sz="0" w:space="0" w:color="auto"/>
          </w:divBdr>
        </w:div>
        <w:div w:id="526212959">
          <w:marLeft w:val="640"/>
          <w:marRight w:val="0"/>
          <w:marTop w:val="0"/>
          <w:marBottom w:val="0"/>
          <w:divBdr>
            <w:top w:val="none" w:sz="0" w:space="0" w:color="auto"/>
            <w:left w:val="none" w:sz="0" w:space="0" w:color="auto"/>
            <w:bottom w:val="none" w:sz="0" w:space="0" w:color="auto"/>
            <w:right w:val="none" w:sz="0" w:space="0" w:color="auto"/>
          </w:divBdr>
        </w:div>
        <w:div w:id="350375511">
          <w:marLeft w:val="640"/>
          <w:marRight w:val="0"/>
          <w:marTop w:val="0"/>
          <w:marBottom w:val="0"/>
          <w:divBdr>
            <w:top w:val="none" w:sz="0" w:space="0" w:color="auto"/>
            <w:left w:val="none" w:sz="0" w:space="0" w:color="auto"/>
            <w:bottom w:val="none" w:sz="0" w:space="0" w:color="auto"/>
            <w:right w:val="none" w:sz="0" w:space="0" w:color="auto"/>
          </w:divBdr>
        </w:div>
        <w:div w:id="706412824">
          <w:marLeft w:val="640"/>
          <w:marRight w:val="0"/>
          <w:marTop w:val="0"/>
          <w:marBottom w:val="0"/>
          <w:divBdr>
            <w:top w:val="none" w:sz="0" w:space="0" w:color="auto"/>
            <w:left w:val="none" w:sz="0" w:space="0" w:color="auto"/>
            <w:bottom w:val="none" w:sz="0" w:space="0" w:color="auto"/>
            <w:right w:val="none" w:sz="0" w:space="0" w:color="auto"/>
          </w:divBdr>
        </w:div>
        <w:div w:id="158276713">
          <w:marLeft w:val="640"/>
          <w:marRight w:val="0"/>
          <w:marTop w:val="0"/>
          <w:marBottom w:val="0"/>
          <w:divBdr>
            <w:top w:val="none" w:sz="0" w:space="0" w:color="auto"/>
            <w:left w:val="none" w:sz="0" w:space="0" w:color="auto"/>
            <w:bottom w:val="none" w:sz="0" w:space="0" w:color="auto"/>
            <w:right w:val="none" w:sz="0" w:space="0" w:color="auto"/>
          </w:divBdr>
        </w:div>
        <w:div w:id="1366716126">
          <w:marLeft w:val="640"/>
          <w:marRight w:val="0"/>
          <w:marTop w:val="0"/>
          <w:marBottom w:val="0"/>
          <w:divBdr>
            <w:top w:val="none" w:sz="0" w:space="0" w:color="auto"/>
            <w:left w:val="none" w:sz="0" w:space="0" w:color="auto"/>
            <w:bottom w:val="none" w:sz="0" w:space="0" w:color="auto"/>
            <w:right w:val="none" w:sz="0" w:space="0" w:color="auto"/>
          </w:divBdr>
        </w:div>
        <w:div w:id="1938097746">
          <w:marLeft w:val="640"/>
          <w:marRight w:val="0"/>
          <w:marTop w:val="0"/>
          <w:marBottom w:val="0"/>
          <w:divBdr>
            <w:top w:val="none" w:sz="0" w:space="0" w:color="auto"/>
            <w:left w:val="none" w:sz="0" w:space="0" w:color="auto"/>
            <w:bottom w:val="none" w:sz="0" w:space="0" w:color="auto"/>
            <w:right w:val="none" w:sz="0" w:space="0" w:color="auto"/>
          </w:divBdr>
        </w:div>
        <w:div w:id="1502114991">
          <w:marLeft w:val="640"/>
          <w:marRight w:val="0"/>
          <w:marTop w:val="0"/>
          <w:marBottom w:val="0"/>
          <w:divBdr>
            <w:top w:val="none" w:sz="0" w:space="0" w:color="auto"/>
            <w:left w:val="none" w:sz="0" w:space="0" w:color="auto"/>
            <w:bottom w:val="none" w:sz="0" w:space="0" w:color="auto"/>
            <w:right w:val="none" w:sz="0" w:space="0" w:color="auto"/>
          </w:divBdr>
        </w:div>
        <w:div w:id="454982374">
          <w:marLeft w:val="640"/>
          <w:marRight w:val="0"/>
          <w:marTop w:val="0"/>
          <w:marBottom w:val="0"/>
          <w:divBdr>
            <w:top w:val="none" w:sz="0" w:space="0" w:color="auto"/>
            <w:left w:val="none" w:sz="0" w:space="0" w:color="auto"/>
            <w:bottom w:val="none" w:sz="0" w:space="0" w:color="auto"/>
            <w:right w:val="none" w:sz="0" w:space="0" w:color="auto"/>
          </w:divBdr>
        </w:div>
        <w:div w:id="1533568418">
          <w:marLeft w:val="640"/>
          <w:marRight w:val="0"/>
          <w:marTop w:val="0"/>
          <w:marBottom w:val="0"/>
          <w:divBdr>
            <w:top w:val="none" w:sz="0" w:space="0" w:color="auto"/>
            <w:left w:val="none" w:sz="0" w:space="0" w:color="auto"/>
            <w:bottom w:val="none" w:sz="0" w:space="0" w:color="auto"/>
            <w:right w:val="none" w:sz="0" w:space="0" w:color="auto"/>
          </w:divBdr>
        </w:div>
        <w:div w:id="1144545430">
          <w:marLeft w:val="640"/>
          <w:marRight w:val="0"/>
          <w:marTop w:val="0"/>
          <w:marBottom w:val="0"/>
          <w:divBdr>
            <w:top w:val="none" w:sz="0" w:space="0" w:color="auto"/>
            <w:left w:val="none" w:sz="0" w:space="0" w:color="auto"/>
            <w:bottom w:val="none" w:sz="0" w:space="0" w:color="auto"/>
            <w:right w:val="none" w:sz="0" w:space="0" w:color="auto"/>
          </w:divBdr>
        </w:div>
        <w:div w:id="749739985">
          <w:marLeft w:val="640"/>
          <w:marRight w:val="0"/>
          <w:marTop w:val="0"/>
          <w:marBottom w:val="0"/>
          <w:divBdr>
            <w:top w:val="none" w:sz="0" w:space="0" w:color="auto"/>
            <w:left w:val="none" w:sz="0" w:space="0" w:color="auto"/>
            <w:bottom w:val="none" w:sz="0" w:space="0" w:color="auto"/>
            <w:right w:val="none" w:sz="0" w:space="0" w:color="auto"/>
          </w:divBdr>
        </w:div>
        <w:div w:id="1473474850">
          <w:marLeft w:val="640"/>
          <w:marRight w:val="0"/>
          <w:marTop w:val="0"/>
          <w:marBottom w:val="0"/>
          <w:divBdr>
            <w:top w:val="none" w:sz="0" w:space="0" w:color="auto"/>
            <w:left w:val="none" w:sz="0" w:space="0" w:color="auto"/>
            <w:bottom w:val="none" w:sz="0" w:space="0" w:color="auto"/>
            <w:right w:val="none" w:sz="0" w:space="0" w:color="auto"/>
          </w:divBdr>
        </w:div>
        <w:div w:id="673456831">
          <w:marLeft w:val="640"/>
          <w:marRight w:val="0"/>
          <w:marTop w:val="0"/>
          <w:marBottom w:val="0"/>
          <w:divBdr>
            <w:top w:val="none" w:sz="0" w:space="0" w:color="auto"/>
            <w:left w:val="none" w:sz="0" w:space="0" w:color="auto"/>
            <w:bottom w:val="none" w:sz="0" w:space="0" w:color="auto"/>
            <w:right w:val="none" w:sz="0" w:space="0" w:color="auto"/>
          </w:divBdr>
        </w:div>
        <w:div w:id="805199714">
          <w:marLeft w:val="640"/>
          <w:marRight w:val="0"/>
          <w:marTop w:val="0"/>
          <w:marBottom w:val="0"/>
          <w:divBdr>
            <w:top w:val="none" w:sz="0" w:space="0" w:color="auto"/>
            <w:left w:val="none" w:sz="0" w:space="0" w:color="auto"/>
            <w:bottom w:val="none" w:sz="0" w:space="0" w:color="auto"/>
            <w:right w:val="none" w:sz="0" w:space="0" w:color="auto"/>
          </w:divBdr>
        </w:div>
      </w:divsChild>
    </w:div>
    <w:div w:id="140848993">
      <w:bodyDiv w:val="1"/>
      <w:marLeft w:val="0"/>
      <w:marRight w:val="0"/>
      <w:marTop w:val="0"/>
      <w:marBottom w:val="0"/>
      <w:divBdr>
        <w:top w:val="none" w:sz="0" w:space="0" w:color="auto"/>
        <w:left w:val="none" w:sz="0" w:space="0" w:color="auto"/>
        <w:bottom w:val="none" w:sz="0" w:space="0" w:color="auto"/>
        <w:right w:val="none" w:sz="0" w:space="0" w:color="auto"/>
      </w:divBdr>
      <w:divsChild>
        <w:div w:id="252325102">
          <w:marLeft w:val="640"/>
          <w:marRight w:val="0"/>
          <w:marTop w:val="0"/>
          <w:marBottom w:val="0"/>
          <w:divBdr>
            <w:top w:val="none" w:sz="0" w:space="0" w:color="auto"/>
            <w:left w:val="none" w:sz="0" w:space="0" w:color="auto"/>
            <w:bottom w:val="none" w:sz="0" w:space="0" w:color="auto"/>
            <w:right w:val="none" w:sz="0" w:space="0" w:color="auto"/>
          </w:divBdr>
        </w:div>
        <w:div w:id="741490929">
          <w:marLeft w:val="640"/>
          <w:marRight w:val="0"/>
          <w:marTop w:val="0"/>
          <w:marBottom w:val="0"/>
          <w:divBdr>
            <w:top w:val="none" w:sz="0" w:space="0" w:color="auto"/>
            <w:left w:val="none" w:sz="0" w:space="0" w:color="auto"/>
            <w:bottom w:val="none" w:sz="0" w:space="0" w:color="auto"/>
            <w:right w:val="none" w:sz="0" w:space="0" w:color="auto"/>
          </w:divBdr>
        </w:div>
        <w:div w:id="1750233363">
          <w:marLeft w:val="640"/>
          <w:marRight w:val="0"/>
          <w:marTop w:val="0"/>
          <w:marBottom w:val="0"/>
          <w:divBdr>
            <w:top w:val="none" w:sz="0" w:space="0" w:color="auto"/>
            <w:left w:val="none" w:sz="0" w:space="0" w:color="auto"/>
            <w:bottom w:val="none" w:sz="0" w:space="0" w:color="auto"/>
            <w:right w:val="none" w:sz="0" w:space="0" w:color="auto"/>
          </w:divBdr>
        </w:div>
        <w:div w:id="856163847">
          <w:marLeft w:val="640"/>
          <w:marRight w:val="0"/>
          <w:marTop w:val="0"/>
          <w:marBottom w:val="0"/>
          <w:divBdr>
            <w:top w:val="none" w:sz="0" w:space="0" w:color="auto"/>
            <w:left w:val="none" w:sz="0" w:space="0" w:color="auto"/>
            <w:bottom w:val="none" w:sz="0" w:space="0" w:color="auto"/>
            <w:right w:val="none" w:sz="0" w:space="0" w:color="auto"/>
          </w:divBdr>
        </w:div>
        <w:div w:id="1995447388">
          <w:marLeft w:val="640"/>
          <w:marRight w:val="0"/>
          <w:marTop w:val="0"/>
          <w:marBottom w:val="0"/>
          <w:divBdr>
            <w:top w:val="none" w:sz="0" w:space="0" w:color="auto"/>
            <w:left w:val="none" w:sz="0" w:space="0" w:color="auto"/>
            <w:bottom w:val="none" w:sz="0" w:space="0" w:color="auto"/>
            <w:right w:val="none" w:sz="0" w:space="0" w:color="auto"/>
          </w:divBdr>
        </w:div>
        <w:div w:id="2018344356">
          <w:marLeft w:val="640"/>
          <w:marRight w:val="0"/>
          <w:marTop w:val="0"/>
          <w:marBottom w:val="0"/>
          <w:divBdr>
            <w:top w:val="none" w:sz="0" w:space="0" w:color="auto"/>
            <w:left w:val="none" w:sz="0" w:space="0" w:color="auto"/>
            <w:bottom w:val="none" w:sz="0" w:space="0" w:color="auto"/>
            <w:right w:val="none" w:sz="0" w:space="0" w:color="auto"/>
          </w:divBdr>
        </w:div>
        <w:div w:id="1848864738">
          <w:marLeft w:val="640"/>
          <w:marRight w:val="0"/>
          <w:marTop w:val="0"/>
          <w:marBottom w:val="0"/>
          <w:divBdr>
            <w:top w:val="none" w:sz="0" w:space="0" w:color="auto"/>
            <w:left w:val="none" w:sz="0" w:space="0" w:color="auto"/>
            <w:bottom w:val="none" w:sz="0" w:space="0" w:color="auto"/>
            <w:right w:val="none" w:sz="0" w:space="0" w:color="auto"/>
          </w:divBdr>
        </w:div>
        <w:div w:id="2020159018">
          <w:marLeft w:val="640"/>
          <w:marRight w:val="0"/>
          <w:marTop w:val="0"/>
          <w:marBottom w:val="0"/>
          <w:divBdr>
            <w:top w:val="none" w:sz="0" w:space="0" w:color="auto"/>
            <w:left w:val="none" w:sz="0" w:space="0" w:color="auto"/>
            <w:bottom w:val="none" w:sz="0" w:space="0" w:color="auto"/>
            <w:right w:val="none" w:sz="0" w:space="0" w:color="auto"/>
          </w:divBdr>
        </w:div>
        <w:div w:id="1820223799">
          <w:marLeft w:val="640"/>
          <w:marRight w:val="0"/>
          <w:marTop w:val="0"/>
          <w:marBottom w:val="0"/>
          <w:divBdr>
            <w:top w:val="none" w:sz="0" w:space="0" w:color="auto"/>
            <w:left w:val="none" w:sz="0" w:space="0" w:color="auto"/>
            <w:bottom w:val="none" w:sz="0" w:space="0" w:color="auto"/>
            <w:right w:val="none" w:sz="0" w:space="0" w:color="auto"/>
          </w:divBdr>
        </w:div>
        <w:div w:id="1196310071">
          <w:marLeft w:val="640"/>
          <w:marRight w:val="0"/>
          <w:marTop w:val="0"/>
          <w:marBottom w:val="0"/>
          <w:divBdr>
            <w:top w:val="none" w:sz="0" w:space="0" w:color="auto"/>
            <w:left w:val="none" w:sz="0" w:space="0" w:color="auto"/>
            <w:bottom w:val="none" w:sz="0" w:space="0" w:color="auto"/>
            <w:right w:val="none" w:sz="0" w:space="0" w:color="auto"/>
          </w:divBdr>
        </w:div>
        <w:div w:id="2098477602">
          <w:marLeft w:val="640"/>
          <w:marRight w:val="0"/>
          <w:marTop w:val="0"/>
          <w:marBottom w:val="0"/>
          <w:divBdr>
            <w:top w:val="none" w:sz="0" w:space="0" w:color="auto"/>
            <w:left w:val="none" w:sz="0" w:space="0" w:color="auto"/>
            <w:bottom w:val="none" w:sz="0" w:space="0" w:color="auto"/>
            <w:right w:val="none" w:sz="0" w:space="0" w:color="auto"/>
          </w:divBdr>
        </w:div>
        <w:div w:id="819880298">
          <w:marLeft w:val="640"/>
          <w:marRight w:val="0"/>
          <w:marTop w:val="0"/>
          <w:marBottom w:val="0"/>
          <w:divBdr>
            <w:top w:val="none" w:sz="0" w:space="0" w:color="auto"/>
            <w:left w:val="none" w:sz="0" w:space="0" w:color="auto"/>
            <w:bottom w:val="none" w:sz="0" w:space="0" w:color="auto"/>
            <w:right w:val="none" w:sz="0" w:space="0" w:color="auto"/>
          </w:divBdr>
        </w:div>
        <w:div w:id="1751611814">
          <w:marLeft w:val="640"/>
          <w:marRight w:val="0"/>
          <w:marTop w:val="0"/>
          <w:marBottom w:val="0"/>
          <w:divBdr>
            <w:top w:val="none" w:sz="0" w:space="0" w:color="auto"/>
            <w:left w:val="none" w:sz="0" w:space="0" w:color="auto"/>
            <w:bottom w:val="none" w:sz="0" w:space="0" w:color="auto"/>
            <w:right w:val="none" w:sz="0" w:space="0" w:color="auto"/>
          </w:divBdr>
        </w:div>
        <w:div w:id="71126620">
          <w:marLeft w:val="640"/>
          <w:marRight w:val="0"/>
          <w:marTop w:val="0"/>
          <w:marBottom w:val="0"/>
          <w:divBdr>
            <w:top w:val="none" w:sz="0" w:space="0" w:color="auto"/>
            <w:left w:val="none" w:sz="0" w:space="0" w:color="auto"/>
            <w:bottom w:val="none" w:sz="0" w:space="0" w:color="auto"/>
            <w:right w:val="none" w:sz="0" w:space="0" w:color="auto"/>
          </w:divBdr>
        </w:div>
        <w:div w:id="582376577">
          <w:marLeft w:val="640"/>
          <w:marRight w:val="0"/>
          <w:marTop w:val="0"/>
          <w:marBottom w:val="0"/>
          <w:divBdr>
            <w:top w:val="none" w:sz="0" w:space="0" w:color="auto"/>
            <w:left w:val="none" w:sz="0" w:space="0" w:color="auto"/>
            <w:bottom w:val="none" w:sz="0" w:space="0" w:color="auto"/>
            <w:right w:val="none" w:sz="0" w:space="0" w:color="auto"/>
          </w:divBdr>
        </w:div>
        <w:div w:id="683823317">
          <w:marLeft w:val="640"/>
          <w:marRight w:val="0"/>
          <w:marTop w:val="0"/>
          <w:marBottom w:val="0"/>
          <w:divBdr>
            <w:top w:val="none" w:sz="0" w:space="0" w:color="auto"/>
            <w:left w:val="none" w:sz="0" w:space="0" w:color="auto"/>
            <w:bottom w:val="none" w:sz="0" w:space="0" w:color="auto"/>
            <w:right w:val="none" w:sz="0" w:space="0" w:color="auto"/>
          </w:divBdr>
        </w:div>
        <w:div w:id="1526403946">
          <w:marLeft w:val="640"/>
          <w:marRight w:val="0"/>
          <w:marTop w:val="0"/>
          <w:marBottom w:val="0"/>
          <w:divBdr>
            <w:top w:val="none" w:sz="0" w:space="0" w:color="auto"/>
            <w:left w:val="none" w:sz="0" w:space="0" w:color="auto"/>
            <w:bottom w:val="none" w:sz="0" w:space="0" w:color="auto"/>
            <w:right w:val="none" w:sz="0" w:space="0" w:color="auto"/>
          </w:divBdr>
        </w:div>
        <w:div w:id="1217397586">
          <w:marLeft w:val="640"/>
          <w:marRight w:val="0"/>
          <w:marTop w:val="0"/>
          <w:marBottom w:val="0"/>
          <w:divBdr>
            <w:top w:val="none" w:sz="0" w:space="0" w:color="auto"/>
            <w:left w:val="none" w:sz="0" w:space="0" w:color="auto"/>
            <w:bottom w:val="none" w:sz="0" w:space="0" w:color="auto"/>
            <w:right w:val="none" w:sz="0" w:space="0" w:color="auto"/>
          </w:divBdr>
        </w:div>
        <w:div w:id="1536965412">
          <w:marLeft w:val="640"/>
          <w:marRight w:val="0"/>
          <w:marTop w:val="0"/>
          <w:marBottom w:val="0"/>
          <w:divBdr>
            <w:top w:val="none" w:sz="0" w:space="0" w:color="auto"/>
            <w:left w:val="none" w:sz="0" w:space="0" w:color="auto"/>
            <w:bottom w:val="none" w:sz="0" w:space="0" w:color="auto"/>
            <w:right w:val="none" w:sz="0" w:space="0" w:color="auto"/>
          </w:divBdr>
        </w:div>
        <w:div w:id="1632201641">
          <w:marLeft w:val="640"/>
          <w:marRight w:val="0"/>
          <w:marTop w:val="0"/>
          <w:marBottom w:val="0"/>
          <w:divBdr>
            <w:top w:val="none" w:sz="0" w:space="0" w:color="auto"/>
            <w:left w:val="none" w:sz="0" w:space="0" w:color="auto"/>
            <w:bottom w:val="none" w:sz="0" w:space="0" w:color="auto"/>
            <w:right w:val="none" w:sz="0" w:space="0" w:color="auto"/>
          </w:divBdr>
        </w:div>
        <w:div w:id="1331789116">
          <w:marLeft w:val="640"/>
          <w:marRight w:val="0"/>
          <w:marTop w:val="0"/>
          <w:marBottom w:val="0"/>
          <w:divBdr>
            <w:top w:val="none" w:sz="0" w:space="0" w:color="auto"/>
            <w:left w:val="none" w:sz="0" w:space="0" w:color="auto"/>
            <w:bottom w:val="none" w:sz="0" w:space="0" w:color="auto"/>
            <w:right w:val="none" w:sz="0" w:space="0" w:color="auto"/>
          </w:divBdr>
        </w:div>
        <w:div w:id="692154062">
          <w:marLeft w:val="640"/>
          <w:marRight w:val="0"/>
          <w:marTop w:val="0"/>
          <w:marBottom w:val="0"/>
          <w:divBdr>
            <w:top w:val="none" w:sz="0" w:space="0" w:color="auto"/>
            <w:left w:val="none" w:sz="0" w:space="0" w:color="auto"/>
            <w:bottom w:val="none" w:sz="0" w:space="0" w:color="auto"/>
            <w:right w:val="none" w:sz="0" w:space="0" w:color="auto"/>
          </w:divBdr>
        </w:div>
        <w:div w:id="732658412">
          <w:marLeft w:val="640"/>
          <w:marRight w:val="0"/>
          <w:marTop w:val="0"/>
          <w:marBottom w:val="0"/>
          <w:divBdr>
            <w:top w:val="none" w:sz="0" w:space="0" w:color="auto"/>
            <w:left w:val="none" w:sz="0" w:space="0" w:color="auto"/>
            <w:bottom w:val="none" w:sz="0" w:space="0" w:color="auto"/>
            <w:right w:val="none" w:sz="0" w:space="0" w:color="auto"/>
          </w:divBdr>
        </w:div>
        <w:div w:id="430668395">
          <w:marLeft w:val="640"/>
          <w:marRight w:val="0"/>
          <w:marTop w:val="0"/>
          <w:marBottom w:val="0"/>
          <w:divBdr>
            <w:top w:val="none" w:sz="0" w:space="0" w:color="auto"/>
            <w:left w:val="none" w:sz="0" w:space="0" w:color="auto"/>
            <w:bottom w:val="none" w:sz="0" w:space="0" w:color="auto"/>
            <w:right w:val="none" w:sz="0" w:space="0" w:color="auto"/>
          </w:divBdr>
        </w:div>
        <w:div w:id="951743640">
          <w:marLeft w:val="640"/>
          <w:marRight w:val="0"/>
          <w:marTop w:val="0"/>
          <w:marBottom w:val="0"/>
          <w:divBdr>
            <w:top w:val="none" w:sz="0" w:space="0" w:color="auto"/>
            <w:left w:val="none" w:sz="0" w:space="0" w:color="auto"/>
            <w:bottom w:val="none" w:sz="0" w:space="0" w:color="auto"/>
            <w:right w:val="none" w:sz="0" w:space="0" w:color="auto"/>
          </w:divBdr>
        </w:div>
        <w:div w:id="377173035">
          <w:marLeft w:val="640"/>
          <w:marRight w:val="0"/>
          <w:marTop w:val="0"/>
          <w:marBottom w:val="0"/>
          <w:divBdr>
            <w:top w:val="none" w:sz="0" w:space="0" w:color="auto"/>
            <w:left w:val="none" w:sz="0" w:space="0" w:color="auto"/>
            <w:bottom w:val="none" w:sz="0" w:space="0" w:color="auto"/>
            <w:right w:val="none" w:sz="0" w:space="0" w:color="auto"/>
          </w:divBdr>
        </w:div>
        <w:div w:id="1332029388">
          <w:marLeft w:val="640"/>
          <w:marRight w:val="0"/>
          <w:marTop w:val="0"/>
          <w:marBottom w:val="0"/>
          <w:divBdr>
            <w:top w:val="none" w:sz="0" w:space="0" w:color="auto"/>
            <w:left w:val="none" w:sz="0" w:space="0" w:color="auto"/>
            <w:bottom w:val="none" w:sz="0" w:space="0" w:color="auto"/>
            <w:right w:val="none" w:sz="0" w:space="0" w:color="auto"/>
          </w:divBdr>
        </w:div>
        <w:div w:id="2101363933">
          <w:marLeft w:val="640"/>
          <w:marRight w:val="0"/>
          <w:marTop w:val="0"/>
          <w:marBottom w:val="0"/>
          <w:divBdr>
            <w:top w:val="none" w:sz="0" w:space="0" w:color="auto"/>
            <w:left w:val="none" w:sz="0" w:space="0" w:color="auto"/>
            <w:bottom w:val="none" w:sz="0" w:space="0" w:color="auto"/>
            <w:right w:val="none" w:sz="0" w:space="0" w:color="auto"/>
          </w:divBdr>
        </w:div>
        <w:div w:id="482814159">
          <w:marLeft w:val="640"/>
          <w:marRight w:val="0"/>
          <w:marTop w:val="0"/>
          <w:marBottom w:val="0"/>
          <w:divBdr>
            <w:top w:val="none" w:sz="0" w:space="0" w:color="auto"/>
            <w:left w:val="none" w:sz="0" w:space="0" w:color="auto"/>
            <w:bottom w:val="none" w:sz="0" w:space="0" w:color="auto"/>
            <w:right w:val="none" w:sz="0" w:space="0" w:color="auto"/>
          </w:divBdr>
        </w:div>
        <w:div w:id="1081756635">
          <w:marLeft w:val="640"/>
          <w:marRight w:val="0"/>
          <w:marTop w:val="0"/>
          <w:marBottom w:val="0"/>
          <w:divBdr>
            <w:top w:val="none" w:sz="0" w:space="0" w:color="auto"/>
            <w:left w:val="none" w:sz="0" w:space="0" w:color="auto"/>
            <w:bottom w:val="none" w:sz="0" w:space="0" w:color="auto"/>
            <w:right w:val="none" w:sz="0" w:space="0" w:color="auto"/>
          </w:divBdr>
        </w:div>
        <w:div w:id="1596475126">
          <w:marLeft w:val="640"/>
          <w:marRight w:val="0"/>
          <w:marTop w:val="0"/>
          <w:marBottom w:val="0"/>
          <w:divBdr>
            <w:top w:val="none" w:sz="0" w:space="0" w:color="auto"/>
            <w:left w:val="none" w:sz="0" w:space="0" w:color="auto"/>
            <w:bottom w:val="none" w:sz="0" w:space="0" w:color="auto"/>
            <w:right w:val="none" w:sz="0" w:space="0" w:color="auto"/>
          </w:divBdr>
        </w:div>
        <w:div w:id="1831209331">
          <w:marLeft w:val="640"/>
          <w:marRight w:val="0"/>
          <w:marTop w:val="0"/>
          <w:marBottom w:val="0"/>
          <w:divBdr>
            <w:top w:val="none" w:sz="0" w:space="0" w:color="auto"/>
            <w:left w:val="none" w:sz="0" w:space="0" w:color="auto"/>
            <w:bottom w:val="none" w:sz="0" w:space="0" w:color="auto"/>
            <w:right w:val="none" w:sz="0" w:space="0" w:color="auto"/>
          </w:divBdr>
        </w:div>
        <w:div w:id="1290283412">
          <w:marLeft w:val="640"/>
          <w:marRight w:val="0"/>
          <w:marTop w:val="0"/>
          <w:marBottom w:val="0"/>
          <w:divBdr>
            <w:top w:val="none" w:sz="0" w:space="0" w:color="auto"/>
            <w:left w:val="none" w:sz="0" w:space="0" w:color="auto"/>
            <w:bottom w:val="none" w:sz="0" w:space="0" w:color="auto"/>
            <w:right w:val="none" w:sz="0" w:space="0" w:color="auto"/>
          </w:divBdr>
        </w:div>
        <w:div w:id="792097747">
          <w:marLeft w:val="640"/>
          <w:marRight w:val="0"/>
          <w:marTop w:val="0"/>
          <w:marBottom w:val="0"/>
          <w:divBdr>
            <w:top w:val="none" w:sz="0" w:space="0" w:color="auto"/>
            <w:left w:val="none" w:sz="0" w:space="0" w:color="auto"/>
            <w:bottom w:val="none" w:sz="0" w:space="0" w:color="auto"/>
            <w:right w:val="none" w:sz="0" w:space="0" w:color="auto"/>
          </w:divBdr>
        </w:div>
        <w:div w:id="81222306">
          <w:marLeft w:val="640"/>
          <w:marRight w:val="0"/>
          <w:marTop w:val="0"/>
          <w:marBottom w:val="0"/>
          <w:divBdr>
            <w:top w:val="none" w:sz="0" w:space="0" w:color="auto"/>
            <w:left w:val="none" w:sz="0" w:space="0" w:color="auto"/>
            <w:bottom w:val="none" w:sz="0" w:space="0" w:color="auto"/>
            <w:right w:val="none" w:sz="0" w:space="0" w:color="auto"/>
          </w:divBdr>
        </w:div>
        <w:div w:id="250966271">
          <w:marLeft w:val="640"/>
          <w:marRight w:val="0"/>
          <w:marTop w:val="0"/>
          <w:marBottom w:val="0"/>
          <w:divBdr>
            <w:top w:val="none" w:sz="0" w:space="0" w:color="auto"/>
            <w:left w:val="none" w:sz="0" w:space="0" w:color="auto"/>
            <w:bottom w:val="none" w:sz="0" w:space="0" w:color="auto"/>
            <w:right w:val="none" w:sz="0" w:space="0" w:color="auto"/>
          </w:divBdr>
        </w:div>
        <w:div w:id="790636874">
          <w:marLeft w:val="640"/>
          <w:marRight w:val="0"/>
          <w:marTop w:val="0"/>
          <w:marBottom w:val="0"/>
          <w:divBdr>
            <w:top w:val="none" w:sz="0" w:space="0" w:color="auto"/>
            <w:left w:val="none" w:sz="0" w:space="0" w:color="auto"/>
            <w:bottom w:val="none" w:sz="0" w:space="0" w:color="auto"/>
            <w:right w:val="none" w:sz="0" w:space="0" w:color="auto"/>
          </w:divBdr>
        </w:div>
        <w:div w:id="549150751">
          <w:marLeft w:val="640"/>
          <w:marRight w:val="0"/>
          <w:marTop w:val="0"/>
          <w:marBottom w:val="0"/>
          <w:divBdr>
            <w:top w:val="none" w:sz="0" w:space="0" w:color="auto"/>
            <w:left w:val="none" w:sz="0" w:space="0" w:color="auto"/>
            <w:bottom w:val="none" w:sz="0" w:space="0" w:color="auto"/>
            <w:right w:val="none" w:sz="0" w:space="0" w:color="auto"/>
          </w:divBdr>
        </w:div>
        <w:div w:id="766924359">
          <w:marLeft w:val="640"/>
          <w:marRight w:val="0"/>
          <w:marTop w:val="0"/>
          <w:marBottom w:val="0"/>
          <w:divBdr>
            <w:top w:val="none" w:sz="0" w:space="0" w:color="auto"/>
            <w:left w:val="none" w:sz="0" w:space="0" w:color="auto"/>
            <w:bottom w:val="none" w:sz="0" w:space="0" w:color="auto"/>
            <w:right w:val="none" w:sz="0" w:space="0" w:color="auto"/>
          </w:divBdr>
        </w:div>
        <w:div w:id="339162094">
          <w:marLeft w:val="640"/>
          <w:marRight w:val="0"/>
          <w:marTop w:val="0"/>
          <w:marBottom w:val="0"/>
          <w:divBdr>
            <w:top w:val="none" w:sz="0" w:space="0" w:color="auto"/>
            <w:left w:val="none" w:sz="0" w:space="0" w:color="auto"/>
            <w:bottom w:val="none" w:sz="0" w:space="0" w:color="auto"/>
            <w:right w:val="none" w:sz="0" w:space="0" w:color="auto"/>
          </w:divBdr>
        </w:div>
        <w:div w:id="1759323686">
          <w:marLeft w:val="640"/>
          <w:marRight w:val="0"/>
          <w:marTop w:val="0"/>
          <w:marBottom w:val="0"/>
          <w:divBdr>
            <w:top w:val="none" w:sz="0" w:space="0" w:color="auto"/>
            <w:left w:val="none" w:sz="0" w:space="0" w:color="auto"/>
            <w:bottom w:val="none" w:sz="0" w:space="0" w:color="auto"/>
            <w:right w:val="none" w:sz="0" w:space="0" w:color="auto"/>
          </w:divBdr>
        </w:div>
        <w:div w:id="181408219">
          <w:marLeft w:val="640"/>
          <w:marRight w:val="0"/>
          <w:marTop w:val="0"/>
          <w:marBottom w:val="0"/>
          <w:divBdr>
            <w:top w:val="none" w:sz="0" w:space="0" w:color="auto"/>
            <w:left w:val="none" w:sz="0" w:space="0" w:color="auto"/>
            <w:bottom w:val="none" w:sz="0" w:space="0" w:color="auto"/>
            <w:right w:val="none" w:sz="0" w:space="0" w:color="auto"/>
          </w:divBdr>
        </w:div>
        <w:div w:id="324209481">
          <w:marLeft w:val="640"/>
          <w:marRight w:val="0"/>
          <w:marTop w:val="0"/>
          <w:marBottom w:val="0"/>
          <w:divBdr>
            <w:top w:val="none" w:sz="0" w:space="0" w:color="auto"/>
            <w:left w:val="none" w:sz="0" w:space="0" w:color="auto"/>
            <w:bottom w:val="none" w:sz="0" w:space="0" w:color="auto"/>
            <w:right w:val="none" w:sz="0" w:space="0" w:color="auto"/>
          </w:divBdr>
        </w:div>
        <w:div w:id="421142544">
          <w:marLeft w:val="640"/>
          <w:marRight w:val="0"/>
          <w:marTop w:val="0"/>
          <w:marBottom w:val="0"/>
          <w:divBdr>
            <w:top w:val="none" w:sz="0" w:space="0" w:color="auto"/>
            <w:left w:val="none" w:sz="0" w:space="0" w:color="auto"/>
            <w:bottom w:val="none" w:sz="0" w:space="0" w:color="auto"/>
            <w:right w:val="none" w:sz="0" w:space="0" w:color="auto"/>
          </w:divBdr>
        </w:div>
        <w:div w:id="202712518">
          <w:marLeft w:val="640"/>
          <w:marRight w:val="0"/>
          <w:marTop w:val="0"/>
          <w:marBottom w:val="0"/>
          <w:divBdr>
            <w:top w:val="none" w:sz="0" w:space="0" w:color="auto"/>
            <w:left w:val="none" w:sz="0" w:space="0" w:color="auto"/>
            <w:bottom w:val="none" w:sz="0" w:space="0" w:color="auto"/>
            <w:right w:val="none" w:sz="0" w:space="0" w:color="auto"/>
          </w:divBdr>
        </w:div>
        <w:div w:id="1541894141">
          <w:marLeft w:val="640"/>
          <w:marRight w:val="0"/>
          <w:marTop w:val="0"/>
          <w:marBottom w:val="0"/>
          <w:divBdr>
            <w:top w:val="none" w:sz="0" w:space="0" w:color="auto"/>
            <w:left w:val="none" w:sz="0" w:space="0" w:color="auto"/>
            <w:bottom w:val="none" w:sz="0" w:space="0" w:color="auto"/>
            <w:right w:val="none" w:sz="0" w:space="0" w:color="auto"/>
          </w:divBdr>
        </w:div>
        <w:div w:id="744575697">
          <w:marLeft w:val="640"/>
          <w:marRight w:val="0"/>
          <w:marTop w:val="0"/>
          <w:marBottom w:val="0"/>
          <w:divBdr>
            <w:top w:val="none" w:sz="0" w:space="0" w:color="auto"/>
            <w:left w:val="none" w:sz="0" w:space="0" w:color="auto"/>
            <w:bottom w:val="none" w:sz="0" w:space="0" w:color="auto"/>
            <w:right w:val="none" w:sz="0" w:space="0" w:color="auto"/>
          </w:divBdr>
        </w:div>
        <w:div w:id="1580670451">
          <w:marLeft w:val="640"/>
          <w:marRight w:val="0"/>
          <w:marTop w:val="0"/>
          <w:marBottom w:val="0"/>
          <w:divBdr>
            <w:top w:val="none" w:sz="0" w:space="0" w:color="auto"/>
            <w:left w:val="none" w:sz="0" w:space="0" w:color="auto"/>
            <w:bottom w:val="none" w:sz="0" w:space="0" w:color="auto"/>
            <w:right w:val="none" w:sz="0" w:space="0" w:color="auto"/>
          </w:divBdr>
        </w:div>
        <w:div w:id="2021085704">
          <w:marLeft w:val="640"/>
          <w:marRight w:val="0"/>
          <w:marTop w:val="0"/>
          <w:marBottom w:val="0"/>
          <w:divBdr>
            <w:top w:val="none" w:sz="0" w:space="0" w:color="auto"/>
            <w:left w:val="none" w:sz="0" w:space="0" w:color="auto"/>
            <w:bottom w:val="none" w:sz="0" w:space="0" w:color="auto"/>
            <w:right w:val="none" w:sz="0" w:space="0" w:color="auto"/>
          </w:divBdr>
        </w:div>
        <w:div w:id="1299610175">
          <w:marLeft w:val="640"/>
          <w:marRight w:val="0"/>
          <w:marTop w:val="0"/>
          <w:marBottom w:val="0"/>
          <w:divBdr>
            <w:top w:val="none" w:sz="0" w:space="0" w:color="auto"/>
            <w:left w:val="none" w:sz="0" w:space="0" w:color="auto"/>
            <w:bottom w:val="none" w:sz="0" w:space="0" w:color="auto"/>
            <w:right w:val="none" w:sz="0" w:space="0" w:color="auto"/>
          </w:divBdr>
        </w:div>
        <w:div w:id="55202476">
          <w:marLeft w:val="640"/>
          <w:marRight w:val="0"/>
          <w:marTop w:val="0"/>
          <w:marBottom w:val="0"/>
          <w:divBdr>
            <w:top w:val="none" w:sz="0" w:space="0" w:color="auto"/>
            <w:left w:val="none" w:sz="0" w:space="0" w:color="auto"/>
            <w:bottom w:val="none" w:sz="0" w:space="0" w:color="auto"/>
            <w:right w:val="none" w:sz="0" w:space="0" w:color="auto"/>
          </w:divBdr>
        </w:div>
        <w:div w:id="923956173">
          <w:marLeft w:val="640"/>
          <w:marRight w:val="0"/>
          <w:marTop w:val="0"/>
          <w:marBottom w:val="0"/>
          <w:divBdr>
            <w:top w:val="none" w:sz="0" w:space="0" w:color="auto"/>
            <w:left w:val="none" w:sz="0" w:space="0" w:color="auto"/>
            <w:bottom w:val="none" w:sz="0" w:space="0" w:color="auto"/>
            <w:right w:val="none" w:sz="0" w:space="0" w:color="auto"/>
          </w:divBdr>
        </w:div>
        <w:div w:id="1911384126">
          <w:marLeft w:val="640"/>
          <w:marRight w:val="0"/>
          <w:marTop w:val="0"/>
          <w:marBottom w:val="0"/>
          <w:divBdr>
            <w:top w:val="none" w:sz="0" w:space="0" w:color="auto"/>
            <w:left w:val="none" w:sz="0" w:space="0" w:color="auto"/>
            <w:bottom w:val="none" w:sz="0" w:space="0" w:color="auto"/>
            <w:right w:val="none" w:sz="0" w:space="0" w:color="auto"/>
          </w:divBdr>
        </w:div>
        <w:div w:id="1574315257">
          <w:marLeft w:val="640"/>
          <w:marRight w:val="0"/>
          <w:marTop w:val="0"/>
          <w:marBottom w:val="0"/>
          <w:divBdr>
            <w:top w:val="none" w:sz="0" w:space="0" w:color="auto"/>
            <w:left w:val="none" w:sz="0" w:space="0" w:color="auto"/>
            <w:bottom w:val="none" w:sz="0" w:space="0" w:color="auto"/>
            <w:right w:val="none" w:sz="0" w:space="0" w:color="auto"/>
          </w:divBdr>
        </w:div>
        <w:div w:id="1562865900">
          <w:marLeft w:val="640"/>
          <w:marRight w:val="0"/>
          <w:marTop w:val="0"/>
          <w:marBottom w:val="0"/>
          <w:divBdr>
            <w:top w:val="none" w:sz="0" w:space="0" w:color="auto"/>
            <w:left w:val="none" w:sz="0" w:space="0" w:color="auto"/>
            <w:bottom w:val="none" w:sz="0" w:space="0" w:color="auto"/>
            <w:right w:val="none" w:sz="0" w:space="0" w:color="auto"/>
          </w:divBdr>
        </w:div>
        <w:div w:id="606541770">
          <w:marLeft w:val="640"/>
          <w:marRight w:val="0"/>
          <w:marTop w:val="0"/>
          <w:marBottom w:val="0"/>
          <w:divBdr>
            <w:top w:val="none" w:sz="0" w:space="0" w:color="auto"/>
            <w:left w:val="none" w:sz="0" w:space="0" w:color="auto"/>
            <w:bottom w:val="none" w:sz="0" w:space="0" w:color="auto"/>
            <w:right w:val="none" w:sz="0" w:space="0" w:color="auto"/>
          </w:divBdr>
        </w:div>
        <w:div w:id="1026256092">
          <w:marLeft w:val="640"/>
          <w:marRight w:val="0"/>
          <w:marTop w:val="0"/>
          <w:marBottom w:val="0"/>
          <w:divBdr>
            <w:top w:val="none" w:sz="0" w:space="0" w:color="auto"/>
            <w:left w:val="none" w:sz="0" w:space="0" w:color="auto"/>
            <w:bottom w:val="none" w:sz="0" w:space="0" w:color="auto"/>
            <w:right w:val="none" w:sz="0" w:space="0" w:color="auto"/>
          </w:divBdr>
        </w:div>
      </w:divsChild>
    </w:div>
    <w:div w:id="150563462">
      <w:bodyDiv w:val="1"/>
      <w:marLeft w:val="0"/>
      <w:marRight w:val="0"/>
      <w:marTop w:val="0"/>
      <w:marBottom w:val="0"/>
      <w:divBdr>
        <w:top w:val="none" w:sz="0" w:space="0" w:color="auto"/>
        <w:left w:val="none" w:sz="0" w:space="0" w:color="auto"/>
        <w:bottom w:val="none" w:sz="0" w:space="0" w:color="auto"/>
        <w:right w:val="none" w:sz="0" w:space="0" w:color="auto"/>
      </w:divBdr>
      <w:divsChild>
        <w:div w:id="788471636">
          <w:marLeft w:val="640"/>
          <w:marRight w:val="0"/>
          <w:marTop w:val="0"/>
          <w:marBottom w:val="0"/>
          <w:divBdr>
            <w:top w:val="none" w:sz="0" w:space="0" w:color="auto"/>
            <w:left w:val="none" w:sz="0" w:space="0" w:color="auto"/>
            <w:bottom w:val="none" w:sz="0" w:space="0" w:color="auto"/>
            <w:right w:val="none" w:sz="0" w:space="0" w:color="auto"/>
          </w:divBdr>
        </w:div>
        <w:div w:id="2044091349">
          <w:marLeft w:val="640"/>
          <w:marRight w:val="0"/>
          <w:marTop w:val="0"/>
          <w:marBottom w:val="0"/>
          <w:divBdr>
            <w:top w:val="none" w:sz="0" w:space="0" w:color="auto"/>
            <w:left w:val="none" w:sz="0" w:space="0" w:color="auto"/>
            <w:bottom w:val="none" w:sz="0" w:space="0" w:color="auto"/>
            <w:right w:val="none" w:sz="0" w:space="0" w:color="auto"/>
          </w:divBdr>
        </w:div>
        <w:div w:id="1467043655">
          <w:marLeft w:val="640"/>
          <w:marRight w:val="0"/>
          <w:marTop w:val="0"/>
          <w:marBottom w:val="0"/>
          <w:divBdr>
            <w:top w:val="none" w:sz="0" w:space="0" w:color="auto"/>
            <w:left w:val="none" w:sz="0" w:space="0" w:color="auto"/>
            <w:bottom w:val="none" w:sz="0" w:space="0" w:color="auto"/>
            <w:right w:val="none" w:sz="0" w:space="0" w:color="auto"/>
          </w:divBdr>
        </w:div>
        <w:div w:id="1794595362">
          <w:marLeft w:val="640"/>
          <w:marRight w:val="0"/>
          <w:marTop w:val="0"/>
          <w:marBottom w:val="0"/>
          <w:divBdr>
            <w:top w:val="none" w:sz="0" w:space="0" w:color="auto"/>
            <w:left w:val="none" w:sz="0" w:space="0" w:color="auto"/>
            <w:bottom w:val="none" w:sz="0" w:space="0" w:color="auto"/>
            <w:right w:val="none" w:sz="0" w:space="0" w:color="auto"/>
          </w:divBdr>
        </w:div>
        <w:div w:id="1665550040">
          <w:marLeft w:val="640"/>
          <w:marRight w:val="0"/>
          <w:marTop w:val="0"/>
          <w:marBottom w:val="0"/>
          <w:divBdr>
            <w:top w:val="none" w:sz="0" w:space="0" w:color="auto"/>
            <w:left w:val="none" w:sz="0" w:space="0" w:color="auto"/>
            <w:bottom w:val="none" w:sz="0" w:space="0" w:color="auto"/>
            <w:right w:val="none" w:sz="0" w:space="0" w:color="auto"/>
          </w:divBdr>
        </w:div>
        <w:div w:id="1953707398">
          <w:marLeft w:val="640"/>
          <w:marRight w:val="0"/>
          <w:marTop w:val="0"/>
          <w:marBottom w:val="0"/>
          <w:divBdr>
            <w:top w:val="none" w:sz="0" w:space="0" w:color="auto"/>
            <w:left w:val="none" w:sz="0" w:space="0" w:color="auto"/>
            <w:bottom w:val="none" w:sz="0" w:space="0" w:color="auto"/>
            <w:right w:val="none" w:sz="0" w:space="0" w:color="auto"/>
          </w:divBdr>
        </w:div>
        <w:div w:id="1168718162">
          <w:marLeft w:val="640"/>
          <w:marRight w:val="0"/>
          <w:marTop w:val="0"/>
          <w:marBottom w:val="0"/>
          <w:divBdr>
            <w:top w:val="none" w:sz="0" w:space="0" w:color="auto"/>
            <w:left w:val="none" w:sz="0" w:space="0" w:color="auto"/>
            <w:bottom w:val="none" w:sz="0" w:space="0" w:color="auto"/>
            <w:right w:val="none" w:sz="0" w:space="0" w:color="auto"/>
          </w:divBdr>
        </w:div>
        <w:div w:id="593166339">
          <w:marLeft w:val="640"/>
          <w:marRight w:val="0"/>
          <w:marTop w:val="0"/>
          <w:marBottom w:val="0"/>
          <w:divBdr>
            <w:top w:val="none" w:sz="0" w:space="0" w:color="auto"/>
            <w:left w:val="none" w:sz="0" w:space="0" w:color="auto"/>
            <w:bottom w:val="none" w:sz="0" w:space="0" w:color="auto"/>
            <w:right w:val="none" w:sz="0" w:space="0" w:color="auto"/>
          </w:divBdr>
        </w:div>
        <w:div w:id="2045521017">
          <w:marLeft w:val="640"/>
          <w:marRight w:val="0"/>
          <w:marTop w:val="0"/>
          <w:marBottom w:val="0"/>
          <w:divBdr>
            <w:top w:val="none" w:sz="0" w:space="0" w:color="auto"/>
            <w:left w:val="none" w:sz="0" w:space="0" w:color="auto"/>
            <w:bottom w:val="none" w:sz="0" w:space="0" w:color="auto"/>
            <w:right w:val="none" w:sz="0" w:space="0" w:color="auto"/>
          </w:divBdr>
        </w:div>
        <w:div w:id="373583877">
          <w:marLeft w:val="640"/>
          <w:marRight w:val="0"/>
          <w:marTop w:val="0"/>
          <w:marBottom w:val="0"/>
          <w:divBdr>
            <w:top w:val="none" w:sz="0" w:space="0" w:color="auto"/>
            <w:left w:val="none" w:sz="0" w:space="0" w:color="auto"/>
            <w:bottom w:val="none" w:sz="0" w:space="0" w:color="auto"/>
            <w:right w:val="none" w:sz="0" w:space="0" w:color="auto"/>
          </w:divBdr>
        </w:div>
        <w:div w:id="242178712">
          <w:marLeft w:val="640"/>
          <w:marRight w:val="0"/>
          <w:marTop w:val="0"/>
          <w:marBottom w:val="0"/>
          <w:divBdr>
            <w:top w:val="none" w:sz="0" w:space="0" w:color="auto"/>
            <w:left w:val="none" w:sz="0" w:space="0" w:color="auto"/>
            <w:bottom w:val="none" w:sz="0" w:space="0" w:color="auto"/>
            <w:right w:val="none" w:sz="0" w:space="0" w:color="auto"/>
          </w:divBdr>
        </w:div>
        <w:div w:id="1435782352">
          <w:marLeft w:val="640"/>
          <w:marRight w:val="0"/>
          <w:marTop w:val="0"/>
          <w:marBottom w:val="0"/>
          <w:divBdr>
            <w:top w:val="none" w:sz="0" w:space="0" w:color="auto"/>
            <w:left w:val="none" w:sz="0" w:space="0" w:color="auto"/>
            <w:bottom w:val="none" w:sz="0" w:space="0" w:color="auto"/>
            <w:right w:val="none" w:sz="0" w:space="0" w:color="auto"/>
          </w:divBdr>
        </w:div>
        <w:div w:id="1649430751">
          <w:marLeft w:val="640"/>
          <w:marRight w:val="0"/>
          <w:marTop w:val="0"/>
          <w:marBottom w:val="0"/>
          <w:divBdr>
            <w:top w:val="none" w:sz="0" w:space="0" w:color="auto"/>
            <w:left w:val="none" w:sz="0" w:space="0" w:color="auto"/>
            <w:bottom w:val="none" w:sz="0" w:space="0" w:color="auto"/>
            <w:right w:val="none" w:sz="0" w:space="0" w:color="auto"/>
          </w:divBdr>
        </w:div>
        <w:div w:id="883058191">
          <w:marLeft w:val="640"/>
          <w:marRight w:val="0"/>
          <w:marTop w:val="0"/>
          <w:marBottom w:val="0"/>
          <w:divBdr>
            <w:top w:val="none" w:sz="0" w:space="0" w:color="auto"/>
            <w:left w:val="none" w:sz="0" w:space="0" w:color="auto"/>
            <w:bottom w:val="none" w:sz="0" w:space="0" w:color="auto"/>
            <w:right w:val="none" w:sz="0" w:space="0" w:color="auto"/>
          </w:divBdr>
        </w:div>
        <w:div w:id="657809139">
          <w:marLeft w:val="640"/>
          <w:marRight w:val="0"/>
          <w:marTop w:val="0"/>
          <w:marBottom w:val="0"/>
          <w:divBdr>
            <w:top w:val="none" w:sz="0" w:space="0" w:color="auto"/>
            <w:left w:val="none" w:sz="0" w:space="0" w:color="auto"/>
            <w:bottom w:val="none" w:sz="0" w:space="0" w:color="auto"/>
            <w:right w:val="none" w:sz="0" w:space="0" w:color="auto"/>
          </w:divBdr>
        </w:div>
        <w:div w:id="418527314">
          <w:marLeft w:val="640"/>
          <w:marRight w:val="0"/>
          <w:marTop w:val="0"/>
          <w:marBottom w:val="0"/>
          <w:divBdr>
            <w:top w:val="none" w:sz="0" w:space="0" w:color="auto"/>
            <w:left w:val="none" w:sz="0" w:space="0" w:color="auto"/>
            <w:bottom w:val="none" w:sz="0" w:space="0" w:color="auto"/>
            <w:right w:val="none" w:sz="0" w:space="0" w:color="auto"/>
          </w:divBdr>
        </w:div>
        <w:div w:id="1730806740">
          <w:marLeft w:val="640"/>
          <w:marRight w:val="0"/>
          <w:marTop w:val="0"/>
          <w:marBottom w:val="0"/>
          <w:divBdr>
            <w:top w:val="none" w:sz="0" w:space="0" w:color="auto"/>
            <w:left w:val="none" w:sz="0" w:space="0" w:color="auto"/>
            <w:bottom w:val="none" w:sz="0" w:space="0" w:color="auto"/>
            <w:right w:val="none" w:sz="0" w:space="0" w:color="auto"/>
          </w:divBdr>
        </w:div>
        <w:div w:id="308441514">
          <w:marLeft w:val="640"/>
          <w:marRight w:val="0"/>
          <w:marTop w:val="0"/>
          <w:marBottom w:val="0"/>
          <w:divBdr>
            <w:top w:val="none" w:sz="0" w:space="0" w:color="auto"/>
            <w:left w:val="none" w:sz="0" w:space="0" w:color="auto"/>
            <w:bottom w:val="none" w:sz="0" w:space="0" w:color="auto"/>
            <w:right w:val="none" w:sz="0" w:space="0" w:color="auto"/>
          </w:divBdr>
        </w:div>
        <w:div w:id="2088795784">
          <w:marLeft w:val="640"/>
          <w:marRight w:val="0"/>
          <w:marTop w:val="0"/>
          <w:marBottom w:val="0"/>
          <w:divBdr>
            <w:top w:val="none" w:sz="0" w:space="0" w:color="auto"/>
            <w:left w:val="none" w:sz="0" w:space="0" w:color="auto"/>
            <w:bottom w:val="none" w:sz="0" w:space="0" w:color="auto"/>
            <w:right w:val="none" w:sz="0" w:space="0" w:color="auto"/>
          </w:divBdr>
        </w:div>
        <w:div w:id="712923580">
          <w:marLeft w:val="640"/>
          <w:marRight w:val="0"/>
          <w:marTop w:val="0"/>
          <w:marBottom w:val="0"/>
          <w:divBdr>
            <w:top w:val="none" w:sz="0" w:space="0" w:color="auto"/>
            <w:left w:val="none" w:sz="0" w:space="0" w:color="auto"/>
            <w:bottom w:val="none" w:sz="0" w:space="0" w:color="auto"/>
            <w:right w:val="none" w:sz="0" w:space="0" w:color="auto"/>
          </w:divBdr>
        </w:div>
        <w:div w:id="83647650">
          <w:marLeft w:val="640"/>
          <w:marRight w:val="0"/>
          <w:marTop w:val="0"/>
          <w:marBottom w:val="0"/>
          <w:divBdr>
            <w:top w:val="none" w:sz="0" w:space="0" w:color="auto"/>
            <w:left w:val="none" w:sz="0" w:space="0" w:color="auto"/>
            <w:bottom w:val="none" w:sz="0" w:space="0" w:color="auto"/>
            <w:right w:val="none" w:sz="0" w:space="0" w:color="auto"/>
          </w:divBdr>
        </w:div>
        <w:div w:id="30501079">
          <w:marLeft w:val="640"/>
          <w:marRight w:val="0"/>
          <w:marTop w:val="0"/>
          <w:marBottom w:val="0"/>
          <w:divBdr>
            <w:top w:val="none" w:sz="0" w:space="0" w:color="auto"/>
            <w:left w:val="none" w:sz="0" w:space="0" w:color="auto"/>
            <w:bottom w:val="none" w:sz="0" w:space="0" w:color="auto"/>
            <w:right w:val="none" w:sz="0" w:space="0" w:color="auto"/>
          </w:divBdr>
        </w:div>
        <w:div w:id="117188235">
          <w:marLeft w:val="640"/>
          <w:marRight w:val="0"/>
          <w:marTop w:val="0"/>
          <w:marBottom w:val="0"/>
          <w:divBdr>
            <w:top w:val="none" w:sz="0" w:space="0" w:color="auto"/>
            <w:left w:val="none" w:sz="0" w:space="0" w:color="auto"/>
            <w:bottom w:val="none" w:sz="0" w:space="0" w:color="auto"/>
            <w:right w:val="none" w:sz="0" w:space="0" w:color="auto"/>
          </w:divBdr>
        </w:div>
        <w:div w:id="1635940857">
          <w:marLeft w:val="640"/>
          <w:marRight w:val="0"/>
          <w:marTop w:val="0"/>
          <w:marBottom w:val="0"/>
          <w:divBdr>
            <w:top w:val="none" w:sz="0" w:space="0" w:color="auto"/>
            <w:left w:val="none" w:sz="0" w:space="0" w:color="auto"/>
            <w:bottom w:val="none" w:sz="0" w:space="0" w:color="auto"/>
            <w:right w:val="none" w:sz="0" w:space="0" w:color="auto"/>
          </w:divBdr>
        </w:div>
        <w:div w:id="1194229647">
          <w:marLeft w:val="640"/>
          <w:marRight w:val="0"/>
          <w:marTop w:val="0"/>
          <w:marBottom w:val="0"/>
          <w:divBdr>
            <w:top w:val="none" w:sz="0" w:space="0" w:color="auto"/>
            <w:left w:val="none" w:sz="0" w:space="0" w:color="auto"/>
            <w:bottom w:val="none" w:sz="0" w:space="0" w:color="auto"/>
            <w:right w:val="none" w:sz="0" w:space="0" w:color="auto"/>
          </w:divBdr>
        </w:div>
        <w:div w:id="1285116979">
          <w:marLeft w:val="640"/>
          <w:marRight w:val="0"/>
          <w:marTop w:val="0"/>
          <w:marBottom w:val="0"/>
          <w:divBdr>
            <w:top w:val="none" w:sz="0" w:space="0" w:color="auto"/>
            <w:left w:val="none" w:sz="0" w:space="0" w:color="auto"/>
            <w:bottom w:val="none" w:sz="0" w:space="0" w:color="auto"/>
            <w:right w:val="none" w:sz="0" w:space="0" w:color="auto"/>
          </w:divBdr>
        </w:div>
        <w:div w:id="1419792742">
          <w:marLeft w:val="640"/>
          <w:marRight w:val="0"/>
          <w:marTop w:val="0"/>
          <w:marBottom w:val="0"/>
          <w:divBdr>
            <w:top w:val="none" w:sz="0" w:space="0" w:color="auto"/>
            <w:left w:val="none" w:sz="0" w:space="0" w:color="auto"/>
            <w:bottom w:val="none" w:sz="0" w:space="0" w:color="auto"/>
            <w:right w:val="none" w:sz="0" w:space="0" w:color="auto"/>
          </w:divBdr>
        </w:div>
        <w:div w:id="1281499771">
          <w:marLeft w:val="640"/>
          <w:marRight w:val="0"/>
          <w:marTop w:val="0"/>
          <w:marBottom w:val="0"/>
          <w:divBdr>
            <w:top w:val="none" w:sz="0" w:space="0" w:color="auto"/>
            <w:left w:val="none" w:sz="0" w:space="0" w:color="auto"/>
            <w:bottom w:val="none" w:sz="0" w:space="0" w:color="auto"/>
            <w:right w:val="none" w:sz="0" w:space="0" w:color="auto"/>
          </w:divBdr>
        </w:div>
        <w:div w:id="1630090816">
          <w:marLeft w:val="640"/>
          <w:marRight w:val="0"/>
          <w:marTop w:val="0"/>
          <w:marBottom w:val="0"/>
          <w:divBdr>
            <w:top w:val="none" w:sz="0" w:space="0" w:color="auto"/>
            <w:left w:val="none" w:sz="0" w:space="0" w:color="auto"/>
            <w:bottom w:val="none" w:sz="0" w:space="0" w:color="auto"/>
            <w:right w:val="none" w:sz="0" w:space="0" w:color="auto"/>
          </w:divBdr>
        </w:div>
        <w:div w:id="1804076736">
          <w:marLeft w:val="640"/>
          <w:marRight w:val="0"/>
          <w:marTop w:val="0"/>
          <w:marBottom w:val="0"/>
          <w:divBdr>
            <w:top w:val="none" w:sz="0" w:space="0" w:color="auto"/>
            <w:left w:val="none" w:sz="0" w:space="0" w:color="auto"/>
            <w:bottom w:val="none" w:sz="0" w:space="0" w:color="auto"/>
            <w:right w:val="none" w:sz="0" w:space="0" w:color="auto"/>
          </w:divBdr>
        </w:div>
        <w:div w:id="333187550">
          <w:marLeft w:val="640"/>
          <w:marRight w:val="0"/>
          <w:marTop w:val="0"/>
          <w:marBottom w:val="0"/>
          <w:divBdr>
            <w:top w:val="none" w:sz="0" w:space="0" w:color="auto"/>
            <w:left w:val="none" w:sz="0" w:space="0" w:color="auto"/>
            <w:bottom w:val="none" w:sz="0" w:space="0" w:color="auto"/>
            <w:right w:val="none" w:sz="0" w:space="0" w:color="auto"/>
          </w:divBdr>
        </w:div>
        <w:div w:id="495852119">
          <w:marLeft w:val="640"/>
          <w:marRight w:val="0"/>
          <w:marTop w:val="0"/>
          <w:marBottom w:val="0"/>
          <w:divBdr>
            <w:top w:val="none" w:sz="0" w:space="0" w:color="auto"/>
            <w:left w:val="none" w:sz="0" w:space="0" w:color="auto"/>
            <w:bottom w:val="none" w:sz="0" w:space="0" w:color="auto"/>
            <w:right w:val="none" w:sz="0" w:space="0" w:color="auto"/>
          </w:divBdr>
        </w:div>
        <w:div w:id="631794032">
          <w:marLeft w:val="640"/>
          <w:marRight w:val="0"/>
          <w:marTop w:val="0"/>
          <w:marBottom w:val="0"/>
          <w:divBdr>
            <w:top w:val="none" w:sz="0" w:space="0" w:color="auto"/>
            <w:left w:val="none" w:sz="0" w:space="0" w:color="auto"/>
            <w:bottom w:val="none" w:sz="0" w:space="0" w:color="auto"/>
            <w:right w:val="none" w:sz="0" w:space="0" w:color="auto"/>
          </w:divBdr>
        </w:div>
        <w:div w:id="722755390">
          <w:marLeft w:val="640"/>
          <w:marRight w:val="0"/>
          <w:marTop w:val="0"/>
          <w:marBottom w:val="0"/>
          <w:divBdr>
            <w:top w:val="none" w:sz="0" w:space="0" w:color="auto"/>
            <w:left w:val="none" w:sz="0" w:space="0" w:color="auto"/>
            <w:bottom w:val="none" w:sz="0" w:space="0" w:color="auto"/>
            <w:right w:val="none" w:sz="0" w:space="0" w:color="auto"/>
          </w:divBdr>
        </w:div>
        <w:div w:id="966088742">
          <w:marLeft w:val="640"/>
          <w:marRight w:val="0"/>
          <w:marTop w:val="0"/>
          <w:marBottom w:val="0"/>
          <w:divBdr>
            <w:top w:val="none" w:sz="0" w:space="0" w:color="auto"/>
            <w:left w:val="none" w:sz="0" w:space="0" w:color="auto"/>
            <w:bottom w:val="none" w:sz="0" w:space="0" w:color="auto"/>
            <w:right w:val="none" w:sz="0" w:space="0" w:color="auto"/>
          </w:divBdr>
        </w:div>
        <w:div w:id="115104291">
          <w:marLeft w:val="640"/>
          <w:marRight w:val="0"/>
          <w:marTop w:val="0"/>
          <w:marBottom w:val="0"/>
          <w:divBdr>
            <w:top w:val="none" w:sz="0" w:space="0" w:color="auto"/>
            <w:left w:val="none" w:sz="0" w:space="0" w:color="auto"/>
            <w:bottom w:val="none" w:sz="0" w:space="0" w:color="auto"/>
            <w:right w:val="none" w:sz="0" w:space="0" w:color="auto"/>
          </w:divBdr>
        </w:div>
        <w:div w:id="514657451">
          <w:marLeft w:val="640"/>
          <w:marRight w:val="0"/>
          <w:marTop w:val="0"/>
          <w:marBottom w:val="0"/>
          <w:divBdr>
            <w:top w:val="none" w:sz="0" w:space="0" w:color="auto"/>
            <w:left w:val="none" w:sz="0" w:space="0" w:color="auto"/>
            <w:bottom w:val="none" w:sz="0" w:space="0" w:color="auto"/>
            <w:right w:val="none" w:sz="0" w:space="0" w:color="auto"/>
          </w:divBdr>
        </w:div>
        <w:div w:id="155414286">
          <w:marLeft w:val="640"/>
          <w:marRight w:val="0"/>
          <w:marTop w:val="0"/>
          <w:marBottom w:val="0"/>
          <w:divBdr>
            <w:top w:val="none" w:sz="0" w:space="0" w:color="auto"/>
            <w:left w:val="none" w:sz="0" w:space="0" w:color="auto"/>
            <w:bottom w:val="none" w:sz="0" w:space="0" w:color="auto"/>
            <w:right w:val="none" w:sz="0" w:space="0" w:color="auto"/>
          </w:divBdr>
        </w:div>
        <w:div w:id="1624574742">
          <w:marLeft w:val="640"/>
          <w:marRight w:val="0"/>
          <w:marTop w:val="0"/>
          <w:marBottom w:val="0"/>
          <w:divBdr>
            <w:top w:val="none" w:sz="0" w:space="0" w:color="auto"/>
            <w:left w:val="none" w:sz="0" w:space="0" w:color="auto"/>
            <w:bottom w:val="none" w:sz="0" w:space="0" w:color="auto"/>
            <w:right w:val="none" w:sz="0" w:space="0" w:color="auto"/>
          </w:divBdr>
        </w:div>
        <w:div w:id="1143431480">
          <w:marLeft w:val="640"/>
          <w:marRight w:val="0"/>
          <w:marTop w:val="0"/>
          <w:marBottom w:val="0"/>
          <w:divBdr>
            <w:top w:val="none" w:sz="0" w:space="0" w:color="auto"/>
            <w:left w:val="none" w:sz="0" w:space="0" w:color="auto"/>
            <w:bottom w:val="none" w:sz="0" w:space="0" w:color="auto"/>
            <w:right w:val="none" w:sz="0" w:space="0" w:color="auto"/>
          </w:divBdr>
        </w:div>
        <w:div w:id="1877235918">
          <w:marLeft w:val="640"/>
          <w:marRight w:val="0"/>
          <w:marTop w:val="0"/>
          <w:marBottom w:val="0"/>
          <w:divBdr>
            <w:top w:val="none" w:sz="0" w:space="0" w:color="auto"/>
            <w:left w:val="none" w:sz="0" w:space="0" w:color="auto"/>
            <w:bottom w:val="none" w:sz="0" w:space="0" w:color="auto"/>
            <w:right w:val="none" w:sz="0" w:space="0" w:color="auto"/>
          </w:divBdr>
        </w:div>
        <w:div w:id="1467970640">
          <w:marLeft w:val="640"/>
          <w:marRight w:val="0"/>
          <w:marTop w:val="0"/>
          <w:marBottom w:val="0"/>
          <w:divBdr>
            <w:top w:val="none" w:sz="0" w:space="0" w:color="auto"/>
            <w:left w:val="none" w:sz="0" w:space="0" w:color="auto"/>
            <w:bottom w:val="none" w:sz="0" w:space="0" w:color="auto"/>
            <w:right w:val="none" w:sz="0" w:space="0" w:color="auto"/>
          </w:divBdr>
        </w:div>
        <w:div w:id="44306155">
          <w:marLeft w:val="640"/>
          <w:marRight w:val="0"/>
          <w:marTop w:val="0"/>
          <w:marBottom w:val="0"/>
          <w:divBdr>
            <w:top w:val="none" w:sz="0" w:space="0" w:color="auto"/>
            <w:left w:val="none" w:sz="0" w:space="0" w:color="auto"/>
            <w:bottom w:val="none" w:sz="0" w:space="0" w:color="auto"/>
            <w:right w:val="none" w:sz="0" w:space="0" w:color="auto"/>
          </w:divBdr>
        </w:div>
        <w:div w:id="214778792">
          <w:marLeft w:val="640"/>
          <w:marRight w:val="0"/>
          <w:marTop w:val="0"/>
          <w:marBottom w:val="0"/>
          <w:divBdr>
            <w:top w:val="none" w:sz="0" w:space="0" w:color="auto"/>
            <w:left w:val="none" w:sz="0" w:space="0" w:color="auto"/>
            <w:bottom w:val="none" w:sz="0" w:space="0" w:color="auto"/>
            <w:right w:val="none" w:sz="0" w:space="0" w:color="auto"/>
          </w:divBdr>
        </w:div>
        <w:div w:id="667365504">
          <w:marLeft w:val="640"/>
          <w:marRight w:val="0"/>
          <w:marTop w:val="0"/>
          <w:marBottom w:val="0"/>
          <w:divBdr>
            <w:top w:val="none" w:sz="0" w:space="0" w:color="auto"/>
            <w:left w:val="none" w:sz="0" w:space="0" w:color="auto"/>
            <w:bottom w:val="none" w:sz="0" w:space="0" w:color="auto"/>
            <w:right w:val="none" w:sz="0" w:space="0" w:color="auto"/>
          </w:divBdr>
        </w:div>
        <w:div w:id="90202903">
          <w:marLeft w:val="640"/>
          <w:marRight w:val="0"/>
          <w:marTop w:val="0"/>
          <w:marBottom w:val="0"/>
          <w:divBdr>
            <w:top w:val="none" w:sz="0" w:space="0" w:color="auto"/>
            <w:left w:val="none" w:sz="0" w:space="0" w:color="auto"/>
            <w:bottom w:val="none" w:sz="0" w:space="0" w:color="auto"/>
            <w:right w:val="none" w:sz="0" w:space="0" w:color="auto"/>
          </w:divBdr>
        </w:div>
        <w:div w:id="1958483967">
          <w:marLeft w:val="640"/>
          <w:marRight w:val="0"/>
          <w:marTop w:val="0"/>
          <w:marBottom w:val="0"/>
          <w:divBdr>
            <w:top w:val="none" w:sz="0" w:space="0" w:color="auto"/>
            <w:left w:val="none" w:sz="0" w:space="0" w:color="auto"/>
            <w:bottom w:val="none" w:sz="0" w:space="0" w:color="auto"/>
            <w:right w:val="none" w:sz="0" w:space="0" w:color="auto"/>
          </w:divBdr>
        </w:div>
        <w:div w:id="1117870688">
          <w:marLeft w:val="640"/>
          <w:marRight w:val="0"/>
          <w:marTop w:val="0"/>
          <w:marBottom w:val="0"/>
          <w:divBdr>
            <w:top w:val="none" w:sz="0" w:space="0" w:color="auto"/>
            <w:left w:val="none" w:sz="0" w:space="0" w:color="auto"/>
            <w:bottom w:val="none" w:sz="0" w:space="0" w:color="auto"/>
            <w:right w:val="none" w:sz="0" w:space="0" w:color="auto"/>
          </w:divBdr>
        </w:div>
        <w:div w:id="471796480">
          <w:marLeft w:val="640"/>
          <w:marRight w:val="0"/>
          <w:marTop w:val="0"/>
          <w:marBottom w:val="0"/>
          <w:divBdr>
            <w:top w:val="none" w:sz="0" w:space="0" w:color="auto"/>
            <w:left w:val="none" w:sz="0" w:space="0" w:color="auto"/>
            <w:bottom w:val="none" w:sz="0" w:space="0" w:color="auto"/>
            <w:right w:val="none" w:sz="0" w:space="0" w:color="auto"/>
          </w:divBdr>
        </w:div>
        <w:div w:id="1867594553">
          <w:marLeft w:val="640"/>
          <w:marRight w:val="0"/>
          <w:marTop w:val="0"/>
          <w:marBottom w:val="0"/>
          <w:divBdr>
            <w:top w:val="none" w:sz="0" w:space="0" w:color="auto"/>
            <w:left w:val="none" w:sz="0" w:space="0" w:color="auto"/>
            <w:bottom w:val="none" w:sz="0" w:space="0" w:color="auto"/>
            <w:right w:val="none" w:sz="0" w:space="0" w:color="auto"/>
          </w:divBdr>
        </w:div>
        <w:div w:id="1110316272">
          <w:marLeft w:val="640"/>
          <w:marRight w:val="0"/>
          <w:marTop w:val="0"/>
          <w:marBottom w:val="0"/>
          <w:divBdr>
            <w:top w:val="none" w:sz="0" w:space="0" w:color="auto"/>
            <w:left w:val="none" w:sz="0" w:space="0" w:color="auto"/>
            <w:bottom w:val="none" w:sz="0" w:space="0" w:color="auto"/>
            <w:right w:val="none" w:sz="0" w:space="0" w:color="auto"/>
          </w:divBdr>
        </w:div>
        <w:div w:id="1173253016">
          <w:marLeft w:val="640"/>
          <w:marRight w:val="0"/>
          <w:marTop w:val="0"/>
          <w:marBottom w:val="0"/>
          <w:divBdr>
            <w:top w:val="none" w:sz="0" w:space="0" w:color="auto"/>
            <w:left w:val="none" w:sz="0" w:space="0" w:color="auto"/>
            <w:bottom w:val="none" w:sz="0" w:space="0" w:color="auto"/>
            <w:right w:val="none" w:sz="0" w:space="0" w:color="auto"/>
          </w:divBdr>
        </w:div>
        <w:div w:id="131601631">
          <w:marLeft w:val="640"/>
          <w:marRight w:val="0"/>
          <w:marTop w:val="0"/>
          <w:marBottom w:val="0"/>
          <w:divBdr>
            <w:top w:val="none" w:sz="0" w:space="0" w:color="auto"/>
            <w:left w:val="none" w:sz="0" w:space="0" w:color="auto"/>
            <w:bottom w:val="none" w:sz="0" w:space="0" w:color="auto"/>
            <w:right w:val="none" w:sz="0" w:space="0" w:color="auto"/>
          </w:divBdr>
        </w:div>
        <w:div w:id="300696575">
          <w:marLeft w:val="640"/>
          <w:marRight w:val="0"/>
          <w:marTop w:val="0"/>
          <w:marBottom w:val="0"/>
          <w:divBdr>
            <w:top w:val="none" w:sz="0" w:space="0" w:color="auto"/>
            <w:left w:val="none" w:sz="0" w:space="0" w:color="auto"/>
            <w:bottom w:val="none" w:sz="0" w:space="0" w:color="auto"/>
            <w:right w:val="none" w:sz="0" w:space="0" w:color="auto"/>
          </w:divBdr>
        </w:div>
        <w:div w:id="35273652">
          <w:marLeft w:val="640"/>
          <w:marRight w:val="0"/>
          <w:marTop w:val="0"/>
          <w:marBottom w:val="0"/>
          <w:divBdr>
            <w:top w:val="none" w:sz="0" w:space="0" w:color="auto"/>
            <w:left w:val="none" w:sz="0" w:space="0" w:color="auto"/>
            <w:bottom w:val="none" w:sz="0" w:space="0" w:color="auto"/>
            <w:right w:val="none" w:sz="0" w:space="0" w:color="auto"/>
          </w:divBdr>
        </w:div>
        <w:div w:id="1669942335">
          <w:marLeft w:val="640"/>
          <w:marRight w:val="0"/>
          <w:marTop w:val="0"/>
          <w:marBottom w:val="0"/>
          <w:divBdr>
            <w:top w:val="none" w:sz="0" w:space="0" w:color="auto"/>
            <w:left w:val="none" w:sz="0" w:space="0" w:color="auto"/>
            <w:bottom w:val="none" w:sz="0" w:space="0" w:color="auto"/>
            <w:right w:val="none" w:sz="0" w:space="0" w:color="auto"/>
          </w:divBdr>
        </w:div>
        <w:div w:id="526719128">
          <w:marLeft w:val="640"/>
          <w:marRight w:val="0"/>
          <w:marTop w:val="0"/>
          <w:marBottom w:val="0"/>
          <w:divBdr>
            <w:top w:val="none" w:sz="0" w:space="0" w:color="auto"/>
            <w:left w:val="none" w:sz="0" w:space="0" w:color="auto"/>
            <w:bottom w:val="none" w:sz="0" w:space="0" w:color="auto"/>
            <w:right w:val="none" w:sz="0" w:space="0" w:color="auto"/>
          </w:divBdr>
        </w:div>
        <w:div w:id="1845123180">
          <w:marLeft w:val="640"/>
          <w:marRight w:val="0"/>
          <w:marTop w:val="0"/>
          <w:marBottom w:val="0"/>
          <w:divBdr>
            <w:top w:val="none" w:sz="0" w:space="0" w:color="auto"/>
            <w:left w:val="none" w:sz="0" w:space="0" w:color="auto"/>
            <w:bottom w:val="none" w:sz="0" w:space="0" w:color="auto"/>
            <w:right w:val="none" w:sz="0" w:space="0" w:color="auto"/>
          </w:divBdr>
        </w:div>
        <w:div w:id="296843269">
          <w:marLeft w:val="640"/>
          <w:marRight w:val="0"/>
          <w:marTop w:val="0"/>
          <w:marBottom w:val="0"/>
          <w:divBdr>
            <w:top w:val="none" w:sz="0" w:space="0" w:color="auto"/>
            <w:left w:val="none" w:sz="0" w:space="0" w:color="auto"/>
            <w:bottom w:val="none" w:sz="0" w:space="0" w:color="auto"/>
            <w:right w:val="none" w:sz="0" w:space="0" w:color="auto"/>
          </w:divBdr>
        </w:div>
        <w:div w:id="1911885196">
          <w:marLeft w:val="640"/>
          <w:marRight w:val="0"/>
          <w:marTop w:val="0"/>
          <w:marBottom w:val="0"/>
          <w:divBdr>
            <w:top w:val="none" w:sz="0" w:space="0" w:color="auto"/>
            <w:left w:val="none" w:sz="0" w:space="0" w:color="auto"/>
            <w:bottom w:val="none" w:sz="0" w:space="0" w:color="auto"/>
            <w:right w:val="none" w:sz="0" w:space="0" w:color="auto"/>
          </w:divBdr>
        </w:div>
        <w:div w:id="807750405">
          <w:marLeft w:val="640"/>
          <w:marRight w:val="0"/>
          <w:marTop w:val="0"/>
          <w:marBottom w:val="0"/>
          <w:divBdr>
            <w:top w:val="none" w:sz="0" w:space="0" w:color="auto"/>
            <w:left w:val="none" w:sz="0" w:space="0" w:color="auto"/>
            <w:bottom w:val="none" w:sz="0" w:space="0" w:color="auto"/>
            <w:right w:val="none" w:sz="0" w:space="0" w:color="auto"/>
          </w:divBdr>
        </w:div>
        <w:div w:id="933897803">
          <w:marLeft w:val="640"/>
          <w:marRight w:val="0"/>
          <w:marTop w:val="0"/>
          <w:marBottom w:val="0"/>
          <w:divBdr>
            <w:top w:val="none" w:sz="0" w:space="0" w:color="auto"/>
            <w:left w:val="none" w:sz="0" w:space="0" w:color="auto"/>
            <w:bottom w:val="none" w:sz="0" w:space="0" w:color="auto"/>
            <w:right w:val="none" w:sz="0" w:space="0" w:color="auto"/>
          </w:divBdr>
        </w:div>
        <w:div w:id="361591791">
          <w:marLeft w:val="640"/>
          <w:marRight w:val="0"/>
          <w:marTop w:val="0"/>
          <w:marBottom w:val="0"/>
          <w:divBdr>
            <w:top w:val="none" w:sz="0" w:space="0" w:color="auto"/>
            <w:left w:val="none" w:sz="0" w:space="0" w:color="auto"/>
            <w:bottom w:val="none" w:sz="0" w:space="0" w:color="auto"/>
            <w:right w:val="none" w:sz="0" w:space="0" w:color="auto"/>
          </w:divBdr>
        </w:div>
        <w:div w:id="1248685644">
          <w:marLeft w:val="640"/>
          <w:marRight w:val="0"/>
          <w:marTop w:val="0"/>
          <w:marBottom w:val="0"/>
          <w:divBdr>
            <w:top w:val="none" w:sz="0" w:space="0" w:color="auto"/>
            <w:left w:val="none" w:sz="0" w:space="0" w:color="auto"/>
            <w:bottom w:val="none" w:sz="0" w:space="0" w:color="auto"/>
            <w:right w:val="none" w:sz="0" w:space="0" w:color="auto"/>
          </w:divBdr>
        </w:div>
        <w:div w:id="1560238489">
          <w:marLeft w:val="640"/>
          <w:marRight w:val="0"/>
          <w:marTop w:val="0"/>
          <w:marBottom w:val="0"/>
          <w:divBdr>
            <w:top w:val="none" w:sz="0" w:space="0" w:color="auto"/>
            <w:left w:val="none" w:sz="0" w:space="0" w:color="auto"/>
            <w:bottom w:val="none" w:sz="0" w:space="0" w:color="auto"/>
            <w:right w:val="none" w:sz="0" w:space="0" w:color="auto"/>
          </w:divBdr>
        </w:div>
      </w:divsChild>
    </w:div>
    <w:div w:id="151412504">
      <w:bodyDiv w:val="1"/>
      <w:marLeft w:val="0"/>
      <w:marRight w:val="0"/>
      <w:marTop w:val="0"/>
      <w:marBottom w:val="0"/>
      <w:divBdr>
        <w:top w:val="none" w:sz="0" w:space="0" w:color="auto"/>
        <w:left w:val="none" w:sz="0" w:space="0" w:color="auto"/>
        <w:bottom w:val="none" w:sz="0" w:space="0" w:color="auto"/>
        <w:right w:val="none" w:sz="0" w:space="0" w:color="auto"/>
      </w:divBdr>
      <w:divsChild>
        <w:div w:id="2105833843">
          <w:marLeft w:val="640"/>
          <w:marRight w:val="0"/>
          <w:marTop w:val="0"/>
          <w:marBottom w:val="0"/>
          <w:divBdr>
            <w:top w:val="none" w:sz="0" w:space="0" w:color="auto"/>
            <w:left w:val="none" w:sz="0" w:space="0" w:color="auto"/>
            <w:bottom w:val="none" w:sz="0" w:space="0" w:color="auto"/>
            <w:right w:val="none" w:sz="0" w:space="0" w:color="auto"/>
          </w:divBdr>
        </w:div>
        <w:div w:id="1496533905">
          <w:marLeft w:val="640"/>
          <w:marRight w:val="0"/>
          <w:marTop w:val="0"/>
          <w:marBottom w:val="0"/>
          <w:divBdr>
            <w:top w:val="none" w:sz="0" w:space="0" w:color="auto"/>
            <w:left w:val="none" w:sz="0" w:space="0" w:color="auto"/>
            <w:bottom w:val="none" w:sz="0" w:space="0" w:color="auto"/>
            <w:right w:val="none" w:sz="0" w:space="0" w:color="auto"/>
          </w:divBdr>
        </w:div>
        <w:div w:id="764308954">
          <w:marLeft w:val="640"/>
          <w:marRight w:val="0"/>
          <w:marTop w:val="0"/>
          <w:marBottom w:val="0"/>
          <w:divBdr>
            <w:top w:val="none" w:sz="0" w:space="0" w:color="auto"/>
            <w:left w:val="none" w:sz="0" w:space="0" w:color="auto"/>
            <w:bottom w:val="none" w:sz="0" w:space="0" w:color="auto"/>
            <w:right w:val="none" w:sz="0" w:space="0" w:color="auto"/>
          </w:divBdr>
        </w:div>
        <w:div w:id="1794712866">
          <w:marLeft w:val="640"/>
          <w:marRight w:val="0"/>
          <w:marTop w:val="0"/>
          <w:marBottom w:val="0"/>
          <w:divBdr>
            <w:top w:val="none" w:sz="0" w:space="0" w:color="auto"/>
            <w:left w:val="none" w:sz="0" w:space="0" w:color="auto"/>
            <w:bottom w:val="none" w:sz="0" w:space="0" w:color="auto"/>
            <w:right w:val="none" w:sz="0" w:space="0" w:color="auto"/>
          </w:divBdr>
        </w:div>
        <w:div w:id="1002512311">
          <w:marLeft w:val="640"/>
          <w:marRight w:val="0"/>
          <w:marTop w:val="0"/>
          <w:marBottom w:val="0"/>
          <w:divBdr>
            <w:top w:val="none" w:sz="0" w:space="0" w:color="auto"/>
            <w:left w:val="none" w:sz="0" w:space="0" w:color="auto"/>
            <w:bottom w:val="none" w:sz="0" w:space="0" w:color="auto"/>
            <w:right w:val="none" w:sz="0" w:space="0" w:color="auto"/>
          </w:divBdr>
        </w:div>
        <w:div w:id="210970730">
          <w:marLeft w:val="640"/>
          <w:marRight w:val="0"/>
          <w:marTop w:val="0"/>
          <w:marBottom w:val="0"/>
          <w:divBdr>
            <w:top w:val="none" w:sz="0" w:space="0" w:color="auto"/>
            <w:left w:val="none" w:sz="0" w:space="0" w:color="auto"/>
            <w:bottom w:val="none" w:sz="0" w:space="0" w:color="auto"/>
            <w:right w:val="none" w:sz="0" w:space="0" w:color="auto"/>
          </w:divBdr>
        </w:div>
        <w:div w:id="497697401">
          <w:marLeft w:val="640"/>
          <w:marRight w:val="0"/>
          <w:marTop w:val="0"/>
          <w:marBottom w:val="0"/>
          <w:divBdr>
            <w:top w:val="none" w:sz="0" w:space="0" w:color="auto"/>
            <w:left w:val="none" w:sz="0" w:space="0" w:color="auto"/>
            <w:bottom w:val="none" w:sz="0" w:space="0" w:color="auto"/>
            <w:right w:val="none" w:sz="0" w:space="0" w:color="auto"/>
          </w:divBdr>
        </w:div>
        <w:div w:id="31393914">
          <w:marLeft w:val="640"/>
          <w:marRight w:val="0"/>
          <w:marTop w:val="0"/>
          <w:marBottom w:val="0"/>
          <w:divBdr>
            <w:top w:val="none" w:sz="0" w:space="0" w:color="auto"/>
            <w:left w:val="none" w:sz="0" w:space="0" w:color="auto"/>
            <w:bottom w:val="none" w:sz="0" w:space="0" w:color="auto"/>
            <w:right w:val="none" w:sz="0" w:space="0" w:color="auto"/>
          </w:divBdr>
        </w:div>
        <w:div w:id="1387336192">
          <w:marLeft w:val="640"/>
          <w:marRight w:val="0"/>
          <w:marTop w:val="0"/>
          <w:marBottom w:val="0"/>
          <w:divBdr>
            <w:top w:val="none" w:sz="0" w:space="0" w:color="auto"/>
            <w:left w:val="none" w:sz="0" w:space="0" w:color="auto"/>
            <w:bottom w:val="none" w:sz="0" w:space="0" w:color="auto"/>
            <w:right w:val="none" w:sz="0" w:space="0" w:color="auto"/>
          </w:divBdr>
        </w:div>
        <w:div w:id="1740903964">
          <w:marLeft w:val="640"/>
          <w:marRight w:val="0"/>
          <w:marTop w:val="0"/>
          <w:marBottom w:val="0"/>
          <w:divBdr>
            <w:top w:val="none" w:sz="0" w:space="0" w:color="auto"/>
            <w:left w:val="none" w:sz="0" w:space="0" w:color="auto"/>
            <w:bottom w:val="none" w:sz="0" w:space="0" w:color="auto"/>
            <w:right w:val="none" w:sz="0" w:space="0" w:color="auto"/>
          </w:divBdr>
        </w:div>
        <w:div w:id="1502895266">
          <w:marLeft w:val="640"/>
          <w:marRight w:val="0"/>
          <w:marTop w:val="0"/>
          <w:marBottom w:val="0"/>
          <w:divBdr>
            <w:top w:val="none" w:sz="0" w:space="0" w:color="auto"/>
            <w:left w:val="none" w:sz="0" w:space="0" w:color="auto"/>
            <w:bottom w:val="none" w:sz="0" w:space="0" w:color="auto"/>
            <w:right w:val="none" w:sz="0" w:space="0" w:color="auto"/>
          </w:divBdr>
        </w:div>
        <w:div w:id="1311255549">
          <w:marLeft w:val="640"/>
          <w:marRight w:val="0"/>
          <w:marTop w:val="0"/>
          <w:marBottom w:val="0"/>
          <w:divBdr>
            <w:top w:val="none" w:sz="0" w:space="0" w:color="auto"/>
            <w:left w:val="none" w:sz="0" w:space="0" w:color="auto"/>
            <w:bottom w:val="none" w:sz="0" w:space="0" w:color="auto"/>
            <w:right w:val="none" w:sz="0" w:space="0" w:color="auto"/>
          </w:divBdr>
        </w:div>
        <w:div w:id="919798962">
          <w:marLeft w:val="640"/>
          <w:marRight w:val="0"/>
          <w:marTop w:val="0"/>
          <w:marBottom w:val="0"/>
          <w:divBdr>
            <w:top w:val="none" w:sz="0" w:space="0" w:color="auto"/>
            <w:left w:val="none" w:sz="0" w:space="0" w:color="auto"/>
            <w:bottom w:val="none" w:sz="0" w:space="0" w:color="auto"/>
            <w:right w:val="none" w:sz="0" w:space="0" w:color="auto"/>
          </w:divBdr>
        </w:div>
        <w:div w:id="552078969">
          <w:marLeft w:val="640"/>
          <w:marRight w:val="0"/>
          <w:marTop w:val="0"/>
          <w:marBottom w:val="0"/>
          <w:divBdr>
            <w:top w:val="none" w:sz="0" w:space="0" w:color="auto"/>
            <w:left w:val="none" w:sz="0" w:space="0" w:color="auto"/>
            <w:bottom w:val="none" w:sz="0" w:space="0" w:color="auto"/>
            <w:right w:val="none" w:sz="0" w:space="0" w:color="auto"/>
          </w:divBdr>
        </w:div>
        <w:div w:id="615674572">
          <w:marLeft w:val="640"/>
          <w:marRight w:val="0"/>
          <w:marTop w:val="0"/>
          <w:marBottom w:val="0"/>
          <w:divBdr>
            <w:top w:val="none" w:sz="0" w:space="0" w:color="auto"/>
            <w:left w:val="none" w:sz="0" w:space="0" w:color="auto"/>
            <w:bottom w:val="none" w:sz="0" w:space="0" w:color="auto"/>
            <w:right w:val="none" w:sz="0" w:space="0" w:color="auto"/>
          </w:divBdr>
        </w:div>
        <w:div w:id="1397780252">
          <w:marLeft w:val="640"/>
          <w:marRight w:val="0"/>
          <w:marTop w:val="0"/>
          <w:marBottom w:val="0"/>
          <w:divBdr>
            <w:top w:val="none" w:sz="0" w:space="0" w:color="auto"/>
            <w:left w:val="none" w:sz="0" w:space="0" w:color="auto"/>
            <w:bottom w:val="none" w:sz="0" w:space="0" w:color="auto"/>
            <w:right w:val="none" w:sz="0" w:space="0" w:color="auto"/>
          </w:divBdr>
        </w:div>
        <w:div w:id="2090888170">
          <w:marLeft w:val="640"/>
          <w:marRight w:val="0"/>
          <w:marTop w:val="0"/>
          <w:marBottom w:val="0"/>
          <w:divBdr>
            <w:top w:val="none" w:sz="0" w:space="0" w:color="auto"/>
            <w:left w:val="none" w:sz="0" w:space="0" w:color="auto"/>
            <w:bottom w:val="none" w:sz="0" w:space="0" w:color="auto"/>
            <w:right w:val="none" w:sz="0" w:space="0" w:color="auto"/>
          </w:divBdr>
        </w:div>
        <w:div w:id="6446085">
          <w:marLeft w:val="640"/>
          <w:marRight w:val="0"/>
          <w:marTop w:val="0"/>
          <w:marBottom w:val="0"/>
          <w:divBdr>
            <w:top w:val="none" w:sz="0" w:space="0" w:color="auto"/>
            <w:left w:val="none" w:sz="0" w:space="0" w:color="auto"/>
            <w:bottom w:val="none" w:sz="0" w:space="0" w:color="auto"/>
            <w:right w:val="none" w:sz="0" w:space="0" w:color="auto"/>
          </w:divBdr>
        </w:div>
        <w:div w:id="648434986">
          <w:marLeft w:val="640"/>
          <w:marRight w:val="0"/>
          <w:marTop w:val="0"/>
          <w:marBottom w:val="0"/>
          <w:divBdr>
            <w:top w:val="none" w:sz="0" w:space="0" w:color="auto"/>
            <w:left w:val="none" w:sz="0" w:space="0" w:color="auto"/>
            <w:bottom w:val="none" w:sz="0" w:space="0" w:color="auto"/>
            <w:right w:val="none" w:sz="0" w:space="0" w:color="auto"/>
          </w:divBdr>
        </w:div>
        <w:div w:id="896165609">
          <w:marLeft w:val="640"/>
          <w:marRight w:val="0"/>
          <w:marTop w:val="0"/>
          <w:marBottom w:val="0"/>
          <w:divBdr>
            <w:top w:val="none" w:sz="0" w:space="0" w:color="auto"/>
            <w:left w:val="none" w:sz="0" w:space="0" w:color="auto"/>
            <w:bottom w:val="none" w:sz="0" w:space="0" w:color="auto"/>
            <w:right w:val="none" w:sz="0" w:space="0" w:color="auto"/>
          </w:divBdr>
        </w:div>
        <w:div w:id="1660231079">
          <w:marLeft w:val="640"/>
          <w:marRight w:val="0"/>
          <w:marTop w:val="0"/>
          <w:marBottom w:val="0"/>
          <w:divBdr>
            <w:top w:val="none" w:sz="0" w:space="0" w:color="auto"/>
            <w:left w:val="none" w:sz="0" w:space="0" w:color="auto"/>
            <w:bottom w:val="none" w:sz="0" w:space="0" w:color="auto"/>
            <w:right w:val="none" w:sz="0" w:space="0" w:color="auto"/>
          </w:divBdr>
        </w:div>
        <w:div w:id="1895582108">
          <w:marLeft w:val="640"/>
          <w:marRight w:val="0"/>
          <w:marTop w:val="0"/>
          <w:marBottom w:val="0"/>
          <w:divBdr>
            <w:top w:val="none" w:sz="0" w:space="0" w:color="auto"/>
            <w:left w:val="none" w:sz="0" w:space="0" w:color="auto"/>
            <w:bottom w:val="none" w:sz="0" w:space="0" w:color="auto"/>
            <w:right w:val="none" w:sz="0" w:space="0" w:color="auto"/>
          </w:divBdr>
        </w:div>
        <w:div w:id="1022707388">
          <w:marLeft w:val="640"/>
          <w:marRight w:val="0"/>
          <w:marTop w:val="0"/>
          <w:marBottom w:val="0"/>
          <w:divBdr>
            <w:top w:val="none" w:sz="0" w:space="0" w:color="auto"/>
            <w:left w:val="none" w:sz="0" w:space="0" w:color="auto"/>
            <w:bottom w:val="none" w:sz="0" w:space="0" w:color="auto"/>
            <w:right w:val="none" w:sz="0" w:space="0" w:color="auto"/>
          </w:divBdr>
        </w:div>
        <w:div w:id="775321677">
          <w:marLeft w:val="640"/>
          <w:marRight w:val="0"/>
          <w:marTop w:val="0"/>
          <w:marBottom w:val="0"/>
          <w:divBdr>
            <w:top w:val="none" w:sz="0" w:space="0" w:color="auto"/>
            <w:left w:val="none" w:sz="0" w:space="0" w:color="auto"/>
            <w:bottom w:val="none" w:sz="0" w:space="0" w:color="auto"/>
            <w:right w:val="none" w:sz="0" w:space="0" w:color="auto"/>
          </w:divBdr>
        </w:div>
        <w:div w:id="1833716255">
          <w:marLeft w:val="640"/>
          <w:marRight w:val="0"/>
          <w:marTop w:val="0"/>
          <w:marBottom w:val="0"/>
          <w:divBdr>
            <w:top w:val="none" w:sz="0" w:space="0" w:color="auto"/>
            <w:left w:val="none" w:sz="0" w:space="0" w:color="auto"/>
            <w:bottom w:val="none" w:sz="0" w:space="0" w:color="auto"/>
            <w:right w:val="none" w:sz="0" w:space="0" w:color="auto"/>
          </w:divBdr>
        </w:div>
        <w:div w:id="493765600">
          <w:marLeft w:val="640"/>
          <w:marRight w:val="0"/>
          <w:marTop w:val="0"/>
          <w:marBottom w:val="0"/>
          <w:divBdr>
            <w:top w:val="none" w:sz="0" w:space="0" w:color="auto"/>
            <w:left w:val="none" w:sz="0" w:space="0" w:color="auto"/>
            <w:bottom w:val="none" w:sz="0" w:space="0" w:color="auto"/>
            <w:right w:val="none" w:sz="0" w:space="0" w:color="auto"/>
          </w:divBdr>
        </w:div>
        <w:div w:id="661929181">
          <w:marLeft w:val="640"/>
          <w:marRight w:val="0"/>
          <w:marTop w:val="0"/>
          <w:marBottom w:val="0"/>
          <w:divBdr>
            <w:top w:val="none" w:sz="0" w:space="0" w:color="auto"/>
            <w:left w:val="none" w:sz="0" w:space="0" w:color="auto"/>
            <w:bottom w:val="none" w:sz="0" w:space="0" w:color="auto"/>
            <w:right w:val="none" w:sz="0" w:space="0" w:color="auto"/>
          </w:divBdr>
        </w:div>
        <w:div w:id="1191334798">
          <w:marLeft w:val="640"/>
          <w:marRight w:val="0"/>
          <w:marTop w:val="0"/>
          <w:marBottom w:val="0"/>
          <w:divBdr>
            <w:top w:val="none" w:sz="0" w:space="0" w:color="auto"/>
            <w:left w:val="none" w:sz="0" w:space="0" w:color="auto"/>
            <w:bottom w:val="none" w:sz="0" w:space="0" w:color="auto"/>
            <w:right w:val="none" w:sz="0" w:space="0" w:color="auto"/>
          </w:divBdr>
        </w:div>
        <w:div w:id="63531201">
          <w:marLeft w:val="640"/>
          <w:marRight w:val="0"/>
          <w:marTop w:val="0"/>
          <w:marBottom w:val="0"/>
          <w:divBdr>
            <w:top w:val="none" w:sz="0" w:space="0" w:color="auto"/>
            <w:left w:val="none" w:sz="0" w:space="0" w:color="auto"/>
            <w:bottom w:val="none" w:sz="0" w:space="0" w:color="auto"/>
            <w:right w:val="none" w:sz="0" w:space="0" w:color="auto"/>
          </w:divBdr>
        </w:div>
        <w:div w:id="1876693233">
          <w:marLeft w:val="640"/>
          <w:marRight w:val="0"/>
          <w:marTop w:val="0"/>
          <w:marBottom w:val="0"/>
          <w:divBdr>
            <w:top w:val="none" w:sz="0" w:space="0" w:color="auto"/>
            <w:left w:val="none" w:sz="0" w:space="0" w:color="auto"/>
            <w:bottom w:val="none" w:sz="0" w:space="0" w:color="auto"/>
            <w:right w:val="none" w:sz="0" w:space="0" w:color="auto"/>
          </w:divBdr>
        </w:div>
        <w:div w:id="1439565966">
          <w:marLeft w:val="640"/>
          <w:marRight w:val="0"/>
          <w:marTop w:val="0"/>
          <w:marBottom w:val="0"/>
          <w:divBdr>
            <w:top w:val="none" w:sz="0" w:space="0" w:color="auto"/>
            <w:left w:val="none" w:sz="0" w:space="0" w:color="auto"/>
            <w:bottom w:val="none" w:sz="0" w:space="0" w:color="auto"/>
            <w:right w:val="none" w:sz="0" w:space="0" w:color="auto"/>
          </w:divBdr>
        </w:div>
        <w:div w:id="73472935">
          <w:marLeft w:val="640"/>
          <w:marRight w:val="0"/>
          <w:marTop w:val="0"/>
          <w:marBottom w:val="0"/>
          <w:divBdr>
            <w:top w:val="none" w:sz="0" w:space="0" w:color="auto"/>
            <w:left w:val="none" w:sz="0" w:space="0" w:color="auto"/>
            <w:bottom w:val="none" w:sz="0" w:space="0" w:color="auto"/>
            <w:right w:val="none" w:sz="0" w:space="0" w:color="auto"/>
          </w:divBdr>
        </w:div>
        <w:div w:id="1097748289">
          <w:marLeft w:val="640"/>
          <w:marRight w:val="0"/>
          <w:marTop w:val="0"/>
          <w:marBottom w:val="0"/>
          <w:divBdr>
            <w:top w:val="none" w:sz="0" w:space="0" w:color="auto"/>
            <w:left w:val="none" w:sz="0" w:space="0" w:color="auto"/>
            <w:bottom w:val="none" w:sz="0" w:space="0" w:color="auto"/>
            <w:right w:val="none" w:sz="0" w:space="0" w:color="auto"/>
          </w:divBdr>
        </w:div>
        <w:div w:id="2025741936">
          <w:marLeft w:val="640"/>
          <w:marRight w:val="0"/>
          <w:marTop w:val="0"/>
          <w:marBottom w:val="0"/>
          <w:divBdr>
            <w:top w:val="none" w:sz="0" w:space="0" w:color="auto"/>
            <w:left w:val="none" w:sz="0" w:space="0" w:color="auto"/>
            <w:bottom w:val="none" w:sz="0" w:space="0" w:color="auto"/>
            <w:right w:val="none" w:sz="0" w:space="0" w:color="auto"/>
          </w:divBdr>
        </w:div>
        <w:div w:id="856164764">
          <w:marLeft w:val="640"/>
          <w:marRight w:val="0"/>
          <w:marTop w:val="0"/>
          <w:marBottom w:val="0"/>
          <w:divBdr>
            <w:top w:val="none" w:sz="0" w:space="0" w:color="auto"/>
            <w:left w:val="none" w:sz="0" w:space="0" w:color="auto"/>
            <w:bottom w:val="none" w:sz="0" w:space="0" w:color="auto"/>
            <w:right w:val="none" w:sz="0" w:space="0" w:color="auto"/>
          </w:divBdr>
        </w:div>
        <w:div w:id="1463419213">
          <w:marLeft w:val="640"/>
          <w:marRight w:val="0"/>
          <w:marTop w:val="0"/>
          <w:marBottom w:val="0"/>
          <w:divBdr>
            <w:top w:val="none" w:sz="0" w:space="0" w:color="auto"/>
            <w:left w:val="none" w:sz="0" w:space="0" w:color="auto"/>
            <w:bottom w:val="none" w:sz="0" w:space="0" w:color="auto"/>
            <w:right w:val="none" w:sz="0" w:space="0" w:color="auto"/>
          </w:divBdr>
        </w:div>
        <w:div w:id="47074065">
          <w:marLeft w:val="640"/>
          <w:marRight w:val="0"/>
          <w:marTop w:val="0"/>
          <w:marBottom w:val="0"/>
          <w:divBdr>
            <w:top w:val="none" w:sz="0" w:space="0" w:color="auto"/>
            <w:left w:val="none" w:sz="0" w:space="0" w:color="auto"/>
            <w:bottom w:val="none" w:sz="0" w:space="0" w:color="auto"/>
            <w:right w:val="none" w:sz="0" w:space="0" w:color="auto"/>
          </w:divBdr>
        </w:div>
        <w:div w:id="1387023948">
          <w:marLeft w:val="640"/>
          <w:marRight w:val="0"/>
          <w:marTop w:val="0"/>
          <w:marBottom w:val="0"/>
          <w:divBdr>
            <w:top w:val="none" w:sz="0" w:space="0" w:color="auto"/>
            <w:left w:val="none" w:sz="0" w:space="0" w:color="auto"/>
            <w:bottom w:val="none" w:sz="0" w:space="0" w:color="auto"/>
            <w:right w:val="none" w:sz="0" w:space="0" w:color="auto"/>
          </w:divBdr>
        </w:div>
        <w:div w:id="1891960182">
          <w:marLeft w:val="640"/>
          <w:marRight w:val="0"/>
          <w:marTop w:val="0"/>
          <w:marBottom w:val="0"/>
          <w:divBdr>
            <w:top w:val="none" w:sz="0" w:space="0" w:color="auto"/>
            <w:left w:val="none" w:sz="0" w:space="0" w:color="auto"/>
            <w:bottom w:val="none" w:sz="0" w:space="0" w:color="auto"/>
            <w:right w:val="none" w:sz="0" w:space="0" w:color="auto"/>
          </w:divBdr>
        </w:div>
        <w:div w:id="254019638">
          <w:marLeft w:val="640"/>
          <w:marRight w:val="0"/>
          <w:marTop w:val="0"/>
          <w:marBottom w:val="0"/>
          <w:divBdr>
            <w:top w:val="none" w:sz="0" w:space="0" w:color="auto"/>
            <w:left w:val="none" w:sz="0" w:space="0" w:color="auto"/>
            <w:bottom w:val="none" w:sz="0" w:space="0" w:color="auto"/>
            <w:right w:val="none" w:sz="0" w:space="0" w:color="auto"/>
          </w:divBdr>
        </w:div>
        <w:div w:id="794636248">
          <w:marLeft w:val="640"/>
          <w:marRight w:val="0"/>
          <w:marTop w:val="0"/>
          <w:marBottom w:val="0"/>
          <w:divBdr>
            <w:top w:val="none" w:sz="0" w:space="0" w:color="auto"/>
            <w:left w:val="none" w:sz="0" w:space="0" w:color="auto"/>
            <w:bottom w:val="none" w:sz="0" w:space="0" w:color="auto"/>
            <w:right w:val="none" w:sz="0" w:space="0" w:color="auto"/>
          </w:divBdr>
        </w:div>
        <w:div w:id="1421365801">
          <w:marLeft w:val="640"/>
          <w:marRight w:val="0"/>
          <w:marTop w:val="0"/>
          <w:marBottom w:val="0"/>
          <w:divBdr>
            <w:top w:val="none" w:sz="0" w:space="0" w:color="auto"/>
            <w:left w:val="none" w:sz="0" w:space="0" w:color="auto"/>
            <w:bottom w:val="none" w:sz="0" w:space="0" w:color="auto"/>
            <w:right w:val="none" w:sz="0" w:space="0" w:color="auto"/>
          </w:divBdr>
        </w:div>
        <w:div w:id="1836065778">
          <w:marLeft w:val="640"/>
          <w:marRight w:val="0"/>
          <w:marTop w:val="0"/>
          <w:marBottom w:val="0"/>
          <w:divBdr>
            <w:top w:val="none" w:sz="0" w:space="0" w:color="auto"/>
            <w:left w:val="none" w:sz="0" w:space="0" w:color="auto"/>
            <w:bottom w:val="none" w:sz="0" w:space="0" w:color="auto"/>
            <w:right w:val="none" w:sz="0" w:space="0" w:color="auto"/>
          </w:divBdr>
        </w:div>
        <w:div w:id="1851220459">
          <w:marLeft w:val="640"/>
          <w:marRight w:val="0"/>
          <w:marTop w:val="0"/>
          <w:marBottom w:val="0"/>
          <w:divBdr>
            <w:top w:val="none" w:sz="0" w:space="0" w:color="auto"/>
            <w:left w:val="none" w:sz="0" w:space="0" w:color="auto"/>
            <w:bottom w:val="none" w:sz="0" w:space="0" w:color="auto"/>
            <w:right w:val="none" w:sz="0" w:space="0" w:color="auto"/>
          </w:divBdr>
        </w:div>
        <w:div w:id="1180851430">
          <w:marLeft w:val="640"/>
          <w:marRight w:val="0"/>
          <w:marTop w:val="0"/>
          <w:marBottom w:val="0"/>
          <w:divBdr>
            <w:top w:val="none" w:sz="0" w:space="0" w:color="auto"/>
            <w:left w:val="none" w:sz="0" w:space="0" w:color="auto"/>
            <w:bottom w:val="none" w:sz="0" w:space="0" w:color="auto"/>
            <w:right w:val="none" w:sz="0" w:space="0" w:color="auto"/>
          </w:divBdr>
        </w:div>
        <w:div w:id="1302464186">
          <w:marLeft w:val="640"/>
          <w:marRight w:val="0"/>
          <w:marTop w:val="0"/>
          <w:marBottom w:val="0"/>
          <w:divBdr>
            <w:top w:val="none" w:sz="0" w:space="0" w:color="auto"/>
            <w:left w:val="none" w:sz="0" w:space="0" w:color="auto"/>
            <w:bottom w:val="none" w:sz="0" w:space="0" w:color="auto"/>
            <w:right w:val="none" w:sz="0" w:space="0" w:color="auto"/>
          </w:divBdr>
        </w:div>
        <w:div w:id="812214996">
          <w:marLeft w:val="640"/>
          <w:marRight w:val="0"/>
          <w:marTop w:val="0"/>
          <w:marBottom w:val="0"/>
          <w:divBdr>
            <w:top w:val="none" w:sz="0" w:space="0" w:color="auto"/>
            <w:left w:val="none" w:sz="0" w:space="0" w:color="auto"/>
            <w:bottom w:val="none" w:sz="0" w:space="0" w:color="auto"/>
            <w:right w:val="none" w:sz="0" w:space="0" w:color="auto"/>
          </w:divBdr>
        </w:div>
        <w:div w:id="1894658332">
          <w:marLeft w:val="640"/>
          <w:marRight w:val="0"/>
          <w:marTop w:val="0"/>
          <w:marBottom w:val="0"/>
          <w:divBdr>
            <w:top w:val="none" w:sz="0" w:space="0" w:color="auto"/>
            <w:left w:val="none" w:sz="0" w:space="0" w:color="auto"/>
            <w:bottom w:val="none" w:sz="0" w:space="0" w:color="auto"/>
            <w:right w:val="none" w:sz="0" w:space="0" w:color="auto"/>
          </w:divBdr>
        </w:div>
        <w:div w:id="1901821916">
          <w:marLeft w:val="640"/>
          <w:marRight w:val="0"/>
          <w:marTop w:val="0"/>
          <w:marBottom w:val="0"/>
          <w:divBdr>
            <w:top w:val="none" w:sz="0" w:space="0" w:color="auto"/>
            <w:left w:val="none" w:sz="0" w:space="0" w:color="auto"/>
            <w:bottom w:val="none" w:sz="0" w:space="0" w:color="auto"/>
            <w:right w:val="none" w:sz="0" w:space="0" w:color="auto"/>
          </w:divBdr>
        </w:div>
        <w:div w:id="834299912">
          <w:marLeft w:val="640"/>
          <w:marRight w:val="0"/>
          <w:marTop w:val="0"/>
          <w:marBottom w:val="0"/>
          <w:divBdr>
            <w:top w:val="none" w:sz="0" w:space="0" w:color="auto"/>
            <w:left w:val="none" w:sz="0" w:space="0" w:color="auto"/>
            <w:bottom w:val="none" w:sz="0" w:space="0" w:color="auto"/>
            <w:right w:val="none" w:sz="0" w:space="0" w:color="auto"/>
          </w:divBdr>
        </w:div>
        <w:div w:id="2083940467">
          <w:marLeft w:val="640"/>
          <w:marRight w:val="0"/>
          <w:marTop w:val="0"/>
          <w:marBottom w:val="0"/>
          <w:divBdr>
            <w:top w:val="none" w:sz="0" w:space="0" w:color="auto"/>
            <w:left w:val="none" w:sz="0" w:space="0" w:color="auto"/>
            <w:bottom w:val="none" w:sz="0" w:space="0" w:color="auto"/>
            <w:right w:val="none" w:sz="0" w:space="0" w:color="auto"/>
          </w:divBdr>
        </w:div>
        <w:div w:id="983047811">
          <w:marLeft w:val="640"/>
          <w:marRight w:val="0"/>
          <w:marTop w:val="0"/>
          <w:marBottom w:val="0"/>
          <w:divBdr>
            <w:top w:val="none" w:sz="0" w:space="0" w:color="auto"/>
            <w:left w:val="none" w:sz="0" w:space="0" w:color="auto"/>
            <w:bottom w:val="none" w:sz="0" w:space="0" w:color="auto"/>
            <w:right w:val="none" w:sz="0" w:space="0" w:color="auto"/>
          </w:divBdr>
        </w:div>
        <w:div w:id="1907909351">
          <w:marLeft w:val="640"/>
          <w:marRight w:val="0"/>
          <w:marTop w:val="0"/>
          <w:marBottom w:val="0"/>
          <w:divBdr>
            <w:top w:val="none" w:sz="0" w:space="0" w:color="auto"/>
            <w:left w:val="none" w:sz="0" w:space="0" w:color="auto"/>
            <w:bottom w:val="none" w:sz="0" w:space="0" w:color="auto"/>
            <w:right w:val="none" w:sz="0" w:space="0" w:color="auto"/>
          </w:divBdr>
        </w:div>
        <w:div w:id="987058016">
          <w:marLeft w:val="640"/>
          <w:marRight w:val="0"/>
          <w:marTop w:val="0"/>
          <w:marBottom w:val="0"/>
          <w:divBdr>
            <w:top w:val="none" w:sz="0" w:space="0" w:color="auto"/>
            <w:left w:val="none" w:sz="0" w:space="0" w:color="auto"/>
            <w:bottom w:val="none" w:sz="0" w:space="0" w:color="auto"/>
            <w:right w:val="none" w:sz="0" w:space="0" w:color="auto"/>
          </w:divBdr>
        </w:div>
        <w:div w:id="1876195898">
          <w:marLeft w:val="640"/>
          <w:marRight w:val="0"/>
          <w:marTop w:val="0"/>
          <w:marBottom w:val="0"/>
          <w:divBdr>
            <w:top w:val="none" w:sz="0" w:space="0" w:color="auto"/>
            <w:left w:val="none" w:sz="0" w:space="0" w:color="auto"/>
            <w:bottom w:val="none" w:sz="0" w:space="0" w:color="auto"/>
            <w:right w:val="none" w:sz="0" w:space="0" w:color="auto"/>
          </w:divBdr>
        </w:div>
        <w:div w:id="1572084068">
          <w:marLeft w:val="640"/>
          <w:marRight w:val="0"/>
          <w:marTop w:val="0"/>
          <w:marBottom w:val="0"/>
          <w:divBdr>
            <w:top w:val="none" w:sz="0" w:space="0" w:color="auto"/>
            <w:left w:val="none" w:sz="0" w:space="0" w:color="auto"/>
            <w:bottom w:val="none" w:sz="0" w:space="0" w:color="auto"/>
            <w:right w:val="none" w:sz="0" w:space="0" w:color="auto"/>
          </w:divBdr>
        </w:div>
      </w:divsChild>
    </w:div>
    <w:div w:id="152841774">
      <w:bodyDiv w:val="1"/>
      <w:marLeft w:val="0"/>
      <w:marRight w:val="0"/>
      <w:marTop w:val="0"/>
      <w:marBottom w:val="0"/>
      <w:divBdr>
        <w:top w:val="none" w:sz="0" w:space="0" w:color="auto"/>
        <w:left w:val="none" w:sz="0" w:space="0" w:color="auto"/>
        <w:bottom w:val="none" w:sz="0" w:space="0" w:color="auto"/>
        <w:right w:val="none" w:sz="0" w:space="0" w:color="auto"/>
      </w:divBdr>
      <w:divsChild>
        <w:div w:id="1795054631">
          <w:marLeft w:val="640"/>
          <w:marRight w:val="0"/>
          <w:marTop w:val="0"/>
          <w:marBottom w:val="0"/>
          <w:divBdr>
            <w:top w:val="none" w:sz="0" w:space="0" w:color="auto"/>
            <w:left w:val="none" w:sz="0" w:space="0" w:color="auto"/>
            <w:bottom w:val="none" w:sz="0" w:space="0" w:color="auto"/>
            <w:right w:val="none" w:sz="0" w:space="0" w:color="auto"/>
          </w:divBdr>
        </w:div>
        <w:div w:id="1033338006">
          <w:marLeft w:val="640"/>
          <w:marRight w:val="0"/>
          <w:marTop w:val="0"/>
          <w:marBottom w:val="0"/>
          <w:divBdr>
            <w:top w:val="none" w:sz="0" w:space="0" w:color="auto"/>
            <w:left w:val="none" w:sz="0" w:space="0" w:color="auto"/>
            <w:bottom w:val="none" w:sz="0" w:space="0" w:color="auto"/>
            <w:right w:val="none" w:sz="0" w:space="0" w:color="auto"/>
          </w:divBdr>
        </w:div>
        <w:div w:id="1111243034">
          <w:marLeft w:val="640"/>
          <w:marRight w:val="0"/>
          <w:marTop w:val="0"/>
          <w:marBottom w:val="0"/>
          <w:divBdr>
            <w:top w:val="none" w:sz="0" w:space="0" w:color="auto"/>
            <w:left w:val="none" w:sz="0" w:space="0" w:color="auto"/>
            <w:bottom w:val="none" w:sz="0" w:space="0" w:color="auto"/>
            <w:right w:val="none" w:sz="0" w:space="0" w:color="auto"/>
          </w:divBdr>
        </w:div>
        <w:div w:id="98108887">
          <w:marLeft w:val="640"/>
          <w:marRight w:val="0"/>
          <w:marTop w:val="0"/>
          <w:marBottom w:val="0"/>
          <w:divBdr>
            <w:top w:val="none" w:sz="0" w:space="0" w:color="auto"/>
            <w:left w:val="none" w:sz="0" w:space="0" w:color="auto"/>
            <w:bottom w:val="none" w:sz="0" w:space="0" w:color="auto"/>
            <w:right w:val="none" w:sz="0" w:space="0" w:color="auto"/>
          </w:divBdr>
        </w:div>
        <w:div w:id="2131820976">
          <w:marLeft w:val="640"/>
          <w:marRight w:val="0"/>
          <w:marTop w:val="0"/>
          <w:marBottom w:val="0"/>
          <w:divBdr>
            <w:top w:val="none" w:sz="0" w:space="0" w:color="auto"/>
            <w:left w:val="none" w:sz="0" w:space="0" w:color="auto"/>
            <w:bottom w:val="none" w:sz="0" w:space="0" w:color="auto"/>
            <w:right w:val="none" w:sz="0" w:space="0" w:color="auto"/>
          </w:divBdr>
        </w:div>
        <w:div w:id="2130737351">
          <w:marLeft w:val="640"/>
          <w:marRight w:val="0"/>
          <w:marTop w:val="0"/>
          <w:marBottom w:val="0"/>
          <w:divBdr>
            <w:top w:val="none" w:sz="0" w:space="0" w:color="auto"/>
            <w:left w:val="none" w:sz="0" w:space="0" w:color="auto"/>
            <w:bottom w:val="none" w:sz="0" w:space="0" w:color="auto"/>
            <w:right w:val="none" w:sz="0" w:space="0" w:color="auto"/>
          </w:divBdr>
        </w:div>
        <w:div w:id="1706715248">
          <w:marLeft w:val="640"/>
          <w:marRight w:val="0"/>
          <w:marTop w:val="0"/>
          <w:marBottom w:val="0"/>
          <w:divBdr>
            <w:top w:val="none" w:sz="0" w:space="0" w:color="auto"/>
            <w:left w:val="none" w:sz="0" w:space="0" w:color="auto"/>
            <w:bottom w:val="none" w:sz="0" w:space="0" w:color="auto"/>
            <w:right w:val="none" w:sz="0" w:space="0" w:color="auto"/>
          </w:divBdr>
        </w:div>
        <w:div w:id="500391623">
          <w:marLeft w:val="640"/>
          <w:marRight w:val="0"/>
          <w:marTop w:val="0"/>
          <w:marBottom w:val="0"/>
          <w:divBdr>
            <w:top w:val="none" w:sz="0" w:space="0" w:color="auto"/>
            <w:left w:val="none" w:sz="0" w:space="0" w:color="auto"/>
            <w:bottom w:val="none" w:sz="0" w:space="0" w:color="auto"/>
            <w:right w:val="none" w:sz="0" w:space="0" w:color="auto"/>
          </w:divBdr>
        </w:div>
        <w:div w:id="1623077109">
          <w:marLeft w:val="640"/>
          <w:marRight w:val="0"/>
          <w:marTop w:val="0"/>
          <w:marBottom w:val="0"/>
          <w:divBdr>
            <w:top w:val="none" w:sz="0" w:space="0" w:color="auto"/>
            <w:left w:val="none" w:sz="0" w:space="0" w:color="auto"/>
            <w:bottom w:val="none" w:sz="0" w:space="0" w:color="auto"/>
            <w:right w:val="none" w:sz="0" w:space="0" w:color="auto"/>
          </w:divBdr>
        </w:div>
        <w:div w:id="1975677527">
          <w:marLeft w:val="640"/>
          <w:marRight w:val="0"/>
          <w:marTop w:val="0"/>
          <w:marBottom w:val="0"/>
          <w:divBdr>
            <w:top w:val="none" w:sz="0" w:space="0" w:color="auto"/>
            <w:left w:val="none" w:sz="0" w:space="0" w:color="auto"/>
            <w:bottom w:val="none" w:sz="0" w:space="0" w:color="auto"/>
            <w:right w:val="none" w:sz="0" w:space="0" w:color="auto"/>
          </w:divBdr>
        </w:div>
        <w:div w:id="1844735842">
          <w:marLeft w:val="640"/>
          <w:marRight w:val="0"/>
          <w:marTop w:val="0"/>
          <w:marBottom w:val="0"/>
          <w:divBdr>
            <w:top w:val="none" w:sz="0" w:space="0" w:color="auto"/>
            <w:left w:val="none" w:sz="0" w:space="0" w:color="auto"/>
            <w:bottom w:val="none" w:sz="0" w:space="0" w:color="auto"/>
            <w:right w:val="none" w:sz="0" w:space="0" w:color="auto"/>
          </w:divBdr>
        </w:div>
        <w:div w:id="472722406">
          <w:marLeft w:val="640"/>
          <w:marRight w:val="0"/>
          <w:marTop w:val="0"/>
          <w:marBottom w:val="0"/>
          <w:divBdr>
            <w:top w:val="none" w:sz="0" w:space="0" w:color="auto"/>
            <w:left w:val="none" w:sz="0" w:space="0" w:color="auto"/>
            <w:bottom w:val="none" w:sz="0" w:space="0" w:color="auto"/>
            <w:right w:val="none" w:sz="0" w:space="0" w:color="auto"/>
          </w:divBdr>
        </w:div>
        <w:div w:id="2056729357">
          <w:marLeft w:val="640"/>
          <w:marRight w:val="0"/>
          <w:marTop w:val="0"/>
          <w:marBottom w:val="0"/>
          <w:divBdr>
            <w:top w:val="none" w:sz="0" w:space="0" w:color="auto"/>
            <w:left w:val="none" w:sz="0" w:space="0" w:color="auto"/>
            <w:bottom w:val="none" w:sz="0" w:space="0" w:color="auto"/>
            <w:right w:val="none" w:sz="0" w:space="0" w:color="auto"/>
          </w:divBdr>
        </w:div>
        <w:div w:id="224530869">
          <w:marLeft w:val="640"/>
          <w:marRight w:val="0"/>
          <w:marTop w:val="0"/>
          <w:marBottom w:val="0"/>
          <w:divBdr>
            <w:top w:val="none" w:sz="0" w:space="0" w:color="auto"/>
            <w:left w:val="none" w:sz="0" w:space="0" w:color="auto"/>
            <w:bottom w:val="none" w:sz="0" w:space="0" w:color="auto"/>
            <w:right w:val="none" w:sz="0" w:space="0" w:color="auto"/>
          </w:divBdr>
        </w:div>
        <w:div w:id="1763527173">
          <w:marLeft w:val="640"/>
          <w:marRight w:val="0"/>
          <w:marTop w:val="0"/>
          <w:marBottom w:val="0"/>
          <w:divBdr>
            <w:top w:val="none" w:sz="0" w:space="0" w:color="auto"/>
            <w:left w:val="none" w:sz="0" w:space="0" w:color="auto"/>
            <w:bottom w:val="none" w:sz="0" w:space="0" w:color="auto"/>
            <w:right w:val="none" w:sz="0" w:space="0" w:color="auto"/>
          </w:divBdr>
        </w:div>
        <w:div w:id="481392164">
          <w:marLeft w:val="640"/>
          <w:marRight w:val="0"/>
          <w:marTop w:val="0"/>
          <w:marBottom w:val="0"/>
          <w:divBdr>
            <w:top w:val="none" w:sz="0" w:space="0" w:color="auto"/>
            <w:left w:val="none" w:sz="0" w:space="0" w:color="auto"/>
            <w:bottom w:val="none" w:sz="0" w:space="0" w:color="auto"/>
            <w:right w:val="none" w:sz="0" w:space="0" w:color="auto"/>
          </w:divBdr>
        </w:div>
        <w:div w:id="1281646942">
          <w:marLeft w:val="640"/>
          <w:marRight w:val="0"/>
          <w:marTop w:val="0"/>
          <w:marBottom w:val="0"/>
          <w:divBdr>
            <w:top w:val="none" w:sz="0" w:space="0" w:color="auto"/>
            <w:left w:val="none" w:sz="0" w:space="0" w:color="auto"/>
            <w:bottom w:val="none" w:sz="0" w:space="0" w:color="auto"/>
            <w:right w:val="none" w:sz="0" w:space="0" w:color="auto"/>
          </w:divBdr>
        </w:div>
        <w:div w:id="420296326">
          <w:marLeft w:val="640"/>
          <w:marRight w:val="0"/>
          <w:marTop w:val="0"/>
          <w:marBottom w:val="0"/>
          <w:divBdr>
            <w:top w:val="none" w:sz="0" w:space="0" w:color="auto"/>
            <w:left w:val="none" w:sz="0" w:space="0" w:color="auto"/>
            <w:bottom w:val="none" w:sz="0" w:space="0" w:color="auto"/>
            <w:right w:val="none" w:sz="0" w:space="0" w:color="auto"/>
          </w:divBdr>
        </w:div>
        <w:div w:id="169025707">
          <w:marLeft w:val="640"/>
          <w:marRight w:val="0"/>
          <w:marTop w:val="0"/>
          <w:marBottom w:val="0"/>
          <w:divBdr>
            <w:top w:val="none" w:sz="0" w:space="0" w:color="auto"/>
            <w:left w:val="none" w:sz="0" w:space="0" w:color="auto"/>
            <w:bottom w:val="none" w:sz="0" w:space="0" w:color="auto"/>
            <w:right w:val="none" w:sz="0" w:space="0" w:color="auto"/>
          </w:divBdr>
        </w:div>
        <w:div w:id="2111584241">
          <w:marLeft w:val="640"/>
          <w:marRight w:val="0"/>
          <w:marTop w:val="0"/>
          <w:marBottom w:val="0"/>
          <w:divBdr>
            <w:top w:val="none" w:sz="0" w:space="0" w:color="auto"/>
            <w:left w:val="none" w:sz="0" w:space="0" w:color="auto"/>
            <w:bottom w:val="none" w:sz="0" w:space="0" w:color="auto"/>
            <w:right w:val="none" w:sz="0" w:space="0" w:color="auto"/>
          </w:divBdr>
        </w:div>
        <w:div w:id="61804589">
          <w:marLeft w:val="640"/>
          <w:marRight w:val="0"/>
          <w:marTop w:val="0"/>
          <w:marBottom w:val="0"/>
          <w:divBdr>
            <w:top w:val="none" w:sz="0" w:space="0" w:color="auto"/>
            <w:left w:val="none" w:sz="0" w:space="0" w:color="auto"/>
            <w:bottom w:val="none" w:sz="0" w:space="0" w:color="auto"/>
            <w:right w:val="none" w:sz="0" w:space="0" w:color="auto"/>
          </w:divBdr>
        </w:div>
        <w:div w:id="1855463066">
          <w:marLeft w:val="640"/>
          <w:marRight w:val="0"/>
          <w:marTop w:val="0"/>
          <w:marBottom w:val="0"/>
          <w:divBdr>
            <w:top w:val="none" w:sz="0" w:space="0" w:color="auto"/>
            <w:left w:val="none" w:sz="0" w:space="0" w:color="auto"/>
            <w:bottom w:val="none" w:sz="0" w:space="0" w:color="auto"/>
            <w:right w:val="none" w:sz="0" w:space="0" w:color="auto"/>
          </w:divBdr>
        </w:div>
        <w:div w:id="594746291">
          <w:marLeft w:val="640"/>
          <w:marRight w:val="0"/>
          <w:marTop w:val="0"/>
          <w:marBottom w:val="0"/>
          <w:divBdr>
            <w:top w:val="none" w:sz="0" w:space="0" w:color="auto"/>
            <w:left w:val="none" w:sz="0" w:space="0" w:color="auto"/>
            <w:bottom w:val="none" w:sz="0" w:space="0" w:color="auto"/>
            <w:right w:val="none" w:sz="0" w:space="0" w:color="auto"/>
          </w:divBdr>
        </w:div>
        <w:div w:id="1392195184">
          <w:marLeft w:val="640"/>
          <w:marRight w:val="0"/>
          <w:marTop w:val="0"/>
          <w:marBottom w:val="0"/>
          <w:divBdr>
            <w:top w:val="none" w:sz="0" w:space="0" w:color="auto"/>
            <w:left w:val="none" w:sz="0" w:space="0" w:color="auto"/>
            <w:bottom w:val="none" w:sz="0" w:space="0" w:color="auto"/>
            <w:right w:val="none" w:sz="0" w:space="0" w:color="auto"/>
          </w:divBdr>
        </w:div>
        <w:div w:id="893010557">
          <w:marLeft w:val="640"/>
          <w:marRight w:val="0"/>
          <w:marTop w:val="0"/>
          <w:marBottom w:val="0"/>
          <w:divBdr>
            <w:top w:val="none" w:sz="0" w:space="0" w:color="auto"/>
            <w:left w:val="none" w:sz="0" w:space="0" w:color="auto"/>
            <w:bottom w:val="none" w:sz="0" w:space="0" w:color="auto"/>
            <w:right w:val="none" w:sz="0" w:space="0" w:color="auto"/>
          </w:divBdr>
        </w:div>
        <w:div w:id="1895462370">
          <w:marLeft w:val="640"/>
          <w:marRight w:val="0"/>
          <w:marTop w:val="0"/>
          <w:marBottom w:val="0"/>
          <w:divBdr>
            <w:top w:val="none" w:sz="0" w:space="0" w:color="auto"/>
            <w:left w:val="none" w:sz="0" w:space="0" w:color="auto"/>
            <w:bottom w:val="none" w:sz="0" w:space="0" w:color="auto"/>
            <w:right w:val="none" w:sz="0" w:space="0" w:color="auto"/>
          </w:divBdr>
        </w:div>
        <w:div w:id="60299060">
          <w:marLeft w:val="640"/>
          <w:marRight w:val="0"/>
          <w:marTop w:val="0"/>
          <w:marBottom w:val="0"/>
          <w:divBdr>
            <w:top w:val="none" w:sz="0" w:space="0" w:color="auto"/>
            <w:left w:val="none" w:sz="0" w:space="0" w:color="auto"/>
            <w:bottom w:val="none" w:sz="0" w:space="0" w:color="auto"/>
            <w:right w:val="none" w:sz="0" w:space="0" w:color="auto"/>
          </w:divBdr>
        </w:div>
        <w:div w:id="82189967">
          <w:marLeft w:val="640"/>
          <w:marRight w:val="0"/>
          <w:marTop w:val="0"/>
          <w:marBottom w:val="0"/>
          <w:divBdr>
            <w:top w:val="none" w:sz="0" w:space="0" w:color="auto"/>
            <w:left w:val="none" w:sz="0" w:space="0" w:color="auto"/>
            <w:bottom w:val="none" w:sz="0" w:space="0" w:color="auto"/>
            <w:right w:val="none" w:sz="0" w:space="0" w:color="auto"/>
          </w:divBdr>
        </w:div>
        <w:div w:id="2127967359">
          <w:marLeft w:val="640"/>
          <w:marRight w:val="0"/>
          <w:marTop w:val="0"/>
          <w:marBottom w:val="0"/>
          <w:divBdr>
            <w:top w:val="none" w:sz="0" w:space="0" w:color="auto"/>
            <w:left w:val="none" w:sz="0" w:space="0" w:color="auto"/>
            <w:bottom w:val="none" w:sz="0" w:space="0" w:color="auto"/>
            <w:right w:val="none" w:sz="0" w:space="0" w:color="auto"/>
          </w:divBdr>
        </w:div>
        <w:div w:id="1092895427">
          <w:marLeft w:val="640"/>
          <w:marRight w:val="0"/>
          <w:marTop w:val="0"/>
          <w:marBottom w:val="0"/>
          <w:divBdr>
            <w:top w:val="none" w:sz="0" w:space="0" w:color="auto"/>
            <w:left w:val="none" w:sz="0" w:space="0" w:color="auto"/>
            <w:bottom w:val="none" w:sz="0" w:space="0" w:color="auto"/>
            <w:right w:val="none" w:sz="0" w:space="0" w:color="auto"/>
          </w:divBdr>
        </w:div>
        <w:div w:id="356738184">
          <w:marLeft w:val="640"/>
          <w:marRight w:val="0"/>
          <w:marTop w:val="0"/>
          <w:marBottom w:val="0"/>
          <w:divBdr>
            <w:top w:val="none" w:sz="0" w:space="0" w:color="auto"/>
            <w:left w:val="none" w:sz="0" w:space="0" w:color="auto"/>
            <w:bottom w:val="none" w:sz="0" w:space="0" w:color="auto"/>
            <w:right w:val="none" w:sz="0" w:space="0" w:color="auto"/>
          </w:divBdr>
        </w:div>
        <w:div w:id="1301228424">
          <w:marLeft w:val="640"/>
          <w:marRight w:val="0"/>
          <w:marTop w:val="0"/>
          <w:marBottom w:val="0"/>
          <w:divBdr>
            <w:top w:val="none" w:sz="0" w:space="0" w:color="auto"/>
            <w:left w:val="none" w:sz="0" w:space="0" w:color="auto"/>
            <w:bottom w:val="none" w:sz="0" w:space="0" w:color="auto"/>
            <w:right w:val="none" w:sz="0" w:space="0" w:color="auto"/>
          </w:divBdr>
        </w:div>
        <w:div w:id="403649106">
          <w:marLeft w:val="640"/>
          <w:marRight w:val="0"/>
          <w:marTop w:val="0"/>
          <w:marBottom w:val="0"/>
          <w:divBdr>
            <w:top w:val="none" w:sz="0" w:space="0" w:color="auto"/>
            <w:left w:val="none" w:sz="0" w:space="0" w:color="auto"/>
            <w:bottom w:val="none" w:sz="0" w:space="0" w:color="auto"/>
            <w:right w:val="none" w:sz="0" w:space="0" w:color="auto"/>
          </w:divBdr>
        </w:div>
        <w:div w:id="1746412969">
          <w:marLeft w:val="640"/>
          <w:marRight w:val="0"/>
          <w:marTop w:val="0"/>
          <w:marBottom w:val="0"/>
          <w:divBdr>
            <w:top w:val="none" w:sz="0" w:space="0" w:color="auto"/>
            <w:left w:val="none" w:sz="0" w:space="0" w:color="auto"/>
            <w:bottom w:val="none" w:sz="0" w:space="0" w:color="auto"/>
            <w:right w:val="none" w:sz="0" w:space="0" w:color="auto"/>
          </w:divBdr>
        </w:div>
        <w:div w:id="216741390">
          <w:marLeft w:val="640"/>
          <w:marRight w:val="0"/>
          <w:marTop w:val="0"/>
          <w:marBottom w:val="0"/>
          <w:divBdr>
            <w:top w:val="none" w:sz="0" w:space="0" w:color="auto"/>
            <w:left w:val="none" w:sz="0" w:space="0" w:color="auto"/>
            <w:bottom w:val="none" w:sz="0" w:space="0" w:color="auto"/>
            <w:right w:val="none" w:sz="0" w:space="0" w:color="auto"/>
          </w:divBdr>
        </w:div>
        <w:div w:id="80226420">
          <w:marLeft w:val="640"/>
          <w:marRight w:val="0"/>
          <w:marTop w:val="0"/>
          <w:marBottom w:val="0"/>
          <w:divBdr>
            <w:top w:val="none" w:sz="0" w:space="0" w:color="auto"/>
            <w:left w:val="none" w:sz="0" w:space="0" w:color="auto"/>
            <w:bottom w:val="none" w:sz="0" w:space="0" w:color="auto"/>
            <w:right w:val="none" w:sz="0" w:space="0" w:color="auto"/>
          </w:divBdr>
        </w:div>
        <w:div w:id="1735737946">
          <w:marLeft w:val="640"/>
          <w:marRight w:val="0"/>
          <w:marTop w:val="0"/>
          <w:marBottom w:val="0"/>
          <w:divBdr>
            <w:top w:val="none" w:sz="0" w:space="0" w:color="auto"/>
            <w:left w:val="none" w:sz="0" w:space="0" w:color="auto"/>
            <w:bottom w:val="none" w:sz="0" w:space="0" w:color="auto"/>
            <w:right w:val="none" w:sz="0" w:space="0" w:color="auto"/>
          </w:divBdr>
        </w:div>
        <w:div w:id="840900258">
          <w:marLeft w:val="640"/>
          <w:marRight w:val="0"/>
          <w:marTop w:val="0"/>
          <w:marBottom w:val="0"/>
          <w:divBdr>
            <w:top w:val="none" w:sz="0" w:space="0" w:color="auto"/>
            <w:left w:val="none" w:sz="0" w:space="0" w:color="auto"/>
            <w:bottom w:val="none" w:sz="0" w:space="0" w:color="auto"/>
            <w:right w:val="none" w:sz="0" w:space="0" w:color="auto"/>
          </w:divBdr>
        </w:div>
        <w:div w:id="369116364">
          <w:marLeft w:val="640"/>
          <w:marRight w:val="0"/>
          <w:marTop w:val="0"/>
          <w:marBottom w:val="0"/>
          <w:divBdr>
            <w:top w:val="none" w:sz="0" w:space="0" w:color="auto"/>
            <w:left w:val="none" w:sz="0" w:space="0" w:color="auto"/>
            <w:bottom w:val="none" w:sz="0" w:space="0" w:color="auto"/>
            <w:right w:val="none" w:sz="0" w:space="0" w:color="auto"/>
          </w:divBdr>
        </w:div>
        <w:div w:id="317462104">
          <w:marLeft w:val="640"/>
          <w:marRight w:val="0"/>
          <w:marTop w:val="0"/>
          <w:marBottom w:val="0"/>
          <w:divBdr>
            <w:top w:val="none" w:sz="0" w:space="0" w:color="auto"/>
            <w:left w:val="none" w:sz="0" w:space="0" w:color="auto"/>
            <w:bottom w:val="none" w:sz="0" w:space="0" w:color="auto"/>
            <w:right w:val="none" w:sz="0" w:space="0" w:color="auto"/>
          </w:divBdr>
        </w:div>
        <w:div w:id="2002584790">
          <w:marLeft w:val="640"/>
          <w:marRight w:val="0"/>
          <w:marTop w:val="0"/>
          <w:marBottom w:val="0"/>
          <w:divBdr>
            <w:top w:val="none" w:sz="0" w:space="0" w:color="auto"/>
            <w:left w:val="none" w:sz="0" w:space="0" w:color="auto"/>
            <w:bottom w:val="none" w:sz="0" w:space="0" w:color="auto"/>
            <w:right w:val="none" w:sz="0" w:space="0" w:color="auto"/>
          </w:divBdr>
        </w:div>
        <w:div w:id="1065840414">
          <w:marLeft w:val="640"/>
          <w:marRight w:val="0"/>
          <w:marTop w:val="0"/>
          <w:marBottom w:val="0"/>
          <w:divBdr>
            <w:top w:val="none" w:sz="0" w:space="0" w:color="auto"/>
            <w:left w:val="none" w:sz="0" w:space="0" w:color="auto"/>
            <w:bottom w:val="none" w:sz="0" w:space="0" w:color="auto"/>
            <w:right w:val="none" w:sz="0" w:space="0" w:color="auto"/>
          </w:divBdr>
        </w:div>
        <w:div w:id="2092776122">
          <w:marLeft w:val="640"/>
          <w:marRight w:val="0"/>
          <w:marTop w:val="0"/>
          <w:marBottom w:val="0"/>
          <w:divBdr>
            <w:top w:val="none" w:sz="0" w:space="0" w:color="auto"/>
            <w:left w:val="none" w:sz="0" w:space="0" w:color="auto"/>
            <w:bottom w:val="none" w:sz="0" w:space="0" w:color="auto"/>
            <w:right w:val="none" w:sz="0" w:space="0" w:color="auto"/>
          </w:divBdr>
        </w:div>
        <w:div w:id="24065824">
          <w:marLeft w:val="640"/>
          <w:marRight w:val="0"/>
          <w:marTop w:val="0"/>
          <w:marBottom w:val="0"/>
          <w:divBdr>
            <w:top w:val="none" w:sz="0" w:space="0" w:color="auto"/>
            <w:left w:val="none" w:sz="0" w:space="0" w:color="auto"/>
            <w:bottom w:val="none" w:sz="0" w:space="0" w:color="auto"/>
            <w:right w:val="none" w:sz="0" w:space="0" w:color="auto"/>
          </w:divBdr>
        </w:div>
        <w:div w:id="94863307">
          <w:marLeft w:val="640"/>
          <w:marRight w:val="0"/>
          <w:marTop w:val="0"/>
          <w:marBottom w:val="0"/>
          <w:divBdr>
            <w:top w:val="none" w:sz="0" w:space="0" w:color="auto"/>
            <w:left w:val="none" w:sz="0" w:space="0" w:color="auto"/>
            <w:bottom w:val="none" w:sz="0" w:space="0" w:color="auto"/>
            <w:right w:val="none" w:sz="0" w:space="0" w:color="auto"/>
          </w:divBdr>
        </w:div>
        <w:div w:id="887379329">
          <w:marLeft w:val="640"/>
          <w:marRight w:val="0"/>
          <w:marTop w:val="0"/>
          <w:marBottom w:val="0"/>
          <w:divBdr>
            <w:top w:val="none" w:sz="0" w:space="0" w:color="auto"/>
            <w:left w:val="none" w:sz="0" w:space="0" w:color="auto"/>
            <w:bottom w:val="none" w:sz="0" w:space="0" w:color="auto"/>
            <w:right w:val="none" w:sz="0" w:space="0" w:color="auto"/>
          </w:divBdr>
        </w:div>
        <w:div w:id="771781585">
          <w:marLeft w:val="640"/>
          <w:marRight w:val="0"/>
          <w:marTop w:val="0"/>
          <w:marBottom w:val="0"/>
          <w:divBdr>
            <w:top w:val="none" w:sz="0" w:space="0" w:color="auto"/>
            <w:left w:val="none" w:sz="0" w:space="0" w:color="auto"/>
            <w:bottom w:val="none" w:sz="0" w:space="0" w:color="auto"/>
            <w:right w:val="none" w:sz="0" w:space="0" w:color="auto"/>
          </w:divBdr>
        </w:div>
        <w:div w:id="1211460177">
          <w:marLeft w:val="640"/>
          <w:marRight w:val="0"/>
          <w:marTop w:val="0"/>
          <w:marBottom w:val="0"/>
          <w:divBdr>
            <w:top w:val="none" w:sz="0" w:space="0" w:color="auto"/>
            <w:left w:val="none" w:sz="0" w:space="0" w:color="auto"/>
            <w:bottom w:val="none" w:sz="0" w:space="0" w:color="auto"/>
            <w:right w:val="none" w:sz="0" w:space="0" w:color="auto"/>
          </w:divBdr>
        </w:div>
        <w:div w:id="1507087337">
          <w:marLeft w:val="640"/>
          <w:marRight w:val="0"/>
          <w:marTop w:val="0"/>
          <w:marBottom w:val="0"/>
          <w:divBdr>
            <w:top w:val="none" w:sz="0" w:space="0" w:color="auto"/>
            <w:left w:val="none" w:sz="0" w:space="0" w:color="auto"/>
            <w:bottom w:val="none" w:sz="0" w:space="0" w:color="auto"/>
            <w:right w:val="none" w:sz="0" w:space="0" w:color="auto"/>
          </w:divBdr>
        </w:div>
        <w:div w:id="491027840">
          <w:marLeft w:val="640"/>
          <w:marRight w:val="0"/>
          <w:marTop w:val="0"/>
          <w:marBottom w:val="0"/>
          <w:divBdr>
            <w:top w:val="none" w:sz="0" w:space="0" w:color="auto"/>
            <w:left w:val="none" w:sz="0" w:space="0" w:color="auto"/>
            <w:bottom w:val="none" w:sz="0" w:space="0" w:color="auto"/>
            <w:right w:val="none" w:sz="0" w:space="0" w:color="auto"/>
          </w:divBdr>
        </w:div>
        <w:div w:id="908151187">
          <w:marLeft w:val="640"/>
          <w:marRight w:val="0"/>
          <w:marTop w:val="0"/>
          <w:marBottom w:val="0"/>
          <w:divBdr>
            <w:top w:val="none" w:sz="0" w:space="0" w:color="auto"/>
            <w:left w:val="none" w:sz="0" w:space="0" w:color="auto"/>
            <w:bottom w:val="none" w:sz="0" w:space="0" w:color="auto"/>
            <w:right w:val="none" w:sz="0" w:space="0" w:color="auto"/>
          </w:divBdr>
        </w:div>
        <w:div w:id="52781558">
          <w:marLeft w:val="640"/>
          <w:marRight w:val="0"/>
          <w:marTop w:val="0"/>
          <w:marBottom w:val="0"/>
          <w:divBdr>
            <w:top w:val="none" w:sz="0" w:space="0" w:color="auto"/>
            <w:left w:val="none" w:sz="0" w:space="0" w:color="auto"/>
            <w:bottom w:val="none" w:sz="0" w:space="0" w:color="auto"/>
            <w:right w:val="none" w:sz="0" w:space="0" w:color="auto"/>
          </w:divBdr>
        </w:div>
        <w:div w:id="2007703251">
          <w:marLeft w:val="640"/>
          <w:marRight w:val="0"/>
          <w:marTop w:val="0"/>
          <w:marBottom w:val="0"/>
          <w:divBdr>
            <w:top w:val="none" w:sz="0" w:space="0" w:color="auto"/>
            <w:left w:val="none" w:sz="0" w:space="0" w:color="auto"/>
            <w:bottom w:val="none" w:sz="0" w:space="0" w:color="auto"/>
            <w:right w:val="none" w:sz="0" w:space="0" w:color="auto"/>
          </w:divBdr>
        </w:div>
        <w:div w:id="1621377773">
          <w:marLeft w:val="640"/>
          <w:marRight w:val="0"/>
          <w:marTop w:val="0"/>
          <w:marBottom w:val="0"/>
          <w:divBdr>
            <w:top w:val="none" w:sz="0" w:space="0" w:color="auto"/>
            <w:left w:val="none" w:sz="0" w:space="0" w:color="auto"/>
            <w:bottom w:val="none" w:sz="0" w:space="0" w:color="auto"/>
            <w:right w:val="none" w:sz="0" w:space="0" w:color="auto"/>
          </w:divBdr>
        </w:div>
        <w:div w:id="1994721807">
          <w:marLeft w:val="640"/>
          <w:marRight w:val="0"/>
          <w:marTop w:val="0"/>
          <w:marBottom w:val="0"/>
          <w:divBdr>
            <w:top w:val="none" w:sz="0" w:space="0" w:color="auto"/>
            <w:left w:val="none" w:sz="0" w:space="0" w:color="auto"/>
            <w:bottom w:val="none" w:sz="0" w:space="0" w:color="auto"/>
            <w:right w:val="none" w:sz="0" w:space="0" w:color="auto"/>
          </w:divBdr>
        </w:div>
        <w:div w:id="883054611">
          <w:marLeft w:val="640"/>
          <w:marRight w:val="0"/>
          <w:marTop w:val="0"/>
          <w:marBottom w:val="0"/>
          <w:divBdr>
            <w:top w:val="none" w:sz="0" w:space="0" w:color="auto"/>
            <w:left w:val="none" w:sz="0" w:space="0" w:color="auto"/>
            <w:bottom w:val="none" w:sz="0" w:space="0" w:color="auto"/>
            <w:right w:val="none" w:sz="0" w:space="0" w:color="auto"/>
          </w:divBdr>
        </w:div>
        <w:div w:id="149490286">
          <w:marLeft w:val="640"/>
          <w:marRight w:val="0"/>
          <w:marTop w:val="0"/>
          <w:marBottom w:val="0"/>
          <w:divBdr>
            <w:top w:val="none" w:sz="0" w:space="0" w:color="auto"/>
            <w:left w:val="none" w:sz="0" w:space="0" w:color="auto"/>
            <w:bottom w:val="none" w:sz="0" w:space="0" w:color="auto"/>
            <w:right w:val="none" w:sz="0" w:space="0" w:color="auto"/>
          </w:divBdr>
        </w:div>
      </w:divsChild>
    </w:div>
    <w:div w:id="158085547">
      <w:bodyDiv w:val="1"/>
      <w:marLeft w:val="0"/>
      <w:marRight w:val="0"/>
      <w:marTop w:val="0"/>
      <w:marBottom w:val="0"/>
      <w:divBdr>
        <w:top w:val="none" w:sz="0" w:space="0" w:color="auto"/>
        <w:left w:val="none" w:sz="0" w:space="0" w:color="auto"/>
        <w:bottom w:val="none" w:sz="0" w:space="0" w:color="auto"/>
        <w:right w:val="none" w:sz="0" w:space="0" w:color="auto"/>
      </w:divBdr>
      <w:divsChild>
        <w:div w:id="2109423488">
          <w:marLeft w:val="640"/>
          <w:marRight w:val="0"/>
          <w:marTop w:val="0"/>
          <w:marBottom w:val="0"/>
          <w:divBdr>
            <w:top w:val="none" w:sz="0" w:space="0" w:color="auto"/>
            <w:left w:val="none" w:sz="0" w:space="0" w:color="auto"/>
            <w:bottom w:val="none" w:sz="0" w:space="0" w:color="auto"/>
            <w:right w:val="none" w:sz="0" w:space="0" w:color="auto"/>
          </w:divBdr>
        </w:div>
        <w:div w:id="1146556275">
          <w:marLeft w:val="640"/>
          <w:marRight w:val="0"/>
          <w:marTop w:val="0"/>
          <w:marBottom w:val="0"/>
          <w:divBdr>
            <w:top w:val="none" w:sz="0" w:space="0" w:color="auto"/>
            <w:left w:val="none" w:sz="0" w:space="0" w:color="auto"/>
            <w:bottom w:val="none" w:sz="0" w:space="0" w:color="auto"/>
            <w:right w:val="none" w:sz="0" w:space="0" w:color="auto"/>
          </w:divBdr>
        </w:div>
        <w:div w:id="572592658">
          <w:marLeft w:val="640"/>
          <w:marRight w:val="0"/>
          <w:marTop w:val="0"/>
          <w:marBottom w:val="0"/>
          <w:divBdr>
            <w:top w:val="none" w:sz="0" w:space="0" w:color="auto"/>
            <w:left w:val="none" w:sz="0" w:space="0" w:color="auto"/>
            <w:bottom w:val="none" w:sz="0" w:space="0" w:color="auto"/>
            <w:right w:val="none" w:sz="0" w:space="0" w:color="auto"/>
          </w:divBdr>
        </w:div>
        <w:div w:id="756445469">
          <w:marLeft w:val="640"/>
          <w:marRight w:val="0"/>
          <w:marTop w:val="0"/>
          <w:marBottom w:val="0"/>
          <w:divBdr>
            <w:top w:val="none" w:sz="0" w:space="0" w:color="auto"/>
            <w:left w:val="none" w:sz="0" w:space="0" w:color="auto"/>
            <w:bottom w:val="none" w:sz="0" w:space="0" w:color="auto"/>
            <w:right w:val="none" w:sz="0" w:space="0" w:color="auto"/>
          </w:divBdr>
        </w:div>
        <w:div w:id="1600604683">
          <w:marLeft w:val="640"/>
          <w:marRight w:val="0"/>
          <w:marTop w:val="0"/>
          <w:marBottom w:val="0"/>
          <w:divBdr>
            <w:top w:val="none" w:sz="0" w:space="0" w:color="auto"/>
            <w:left w:val="none" w:sz="0" w:space="0" w:color="auto"/>
            <w:bottom w:val="none" w:sz="0" w:space="0" w:color="auto"/>
            <w:right w:val="none" w:sz="0" w:space="0" w:color="auto"/>
          </w:divBdr>
        </w:div>
        <w:div w:id="1473793245">
          <w:marLeft w:val="640"/>
          <w:marRight w:val="0"/>
          <w:marTop w:val="0"/>
          <w:marBottom w:val="0"/>
          <w:divBdr>
            <w:top w:val="none" w:sz="0" w:space="0" w:color="auto"/>
            <w:left w:val="none" w:sz="0" w:space="0" w:color="auto"/>
            <w:bottom w:val="none" w:sz="0" w:space="0" w:color="auto"/>
            <w:right w:val="none" w:sz="0" w:space="0" w:color="auto"/>
          </w:divBdr>
        </w:div>
        <w:div w:id="239098288">
          <w:marLeft w:val="640"/>
          <w:marRight w:val="0"/>
          <w:marTop w:val="0"/>
          <w:marBottom w:val="0"/>
          <w:divBdr>
            <w:top w:val="none" w:sz="0" w:space="0" w:color="auto"/>
            <w:left w:val="none" w:sz="0" w:space="0" w:color="auto"/>
            <w:bottom w:val="none" w:sz="0" w:space="0" w:color="auto"/>
            <w:right w:val="none" w:sz="0" w:space="0" w:color="auto"/>
          </w:divBdr>
        </w:div>
        <w:div w:id="1486163188">
          <w:marLeft w:val="640"/>
          <w:marRight w:val="0"/>
          <w:marTop w:val="0"/>
          <w:marBottom w:val="0"/>
          <w:divBdr>
            <w:top w:val="none" w:sz="0" w:space="0" w:color="auto"/>
            <w:left w:val="none" w:sz="0" w:space="0" w:color="auto"/>
            <w:bottom w:val="none" w:sz="0" w:space="0" w:color="auto"/>
            <w:right w:val="none" w:sz="0" w:space="0" w:color="auto"/>
          </w:divBdr>
        </w:div>
        <w:div w:id="884751796">
          <w:marLeft w:val="640"/>
          <w:marRight w:val="0"/>
          <w:marTop w:val="0"/>
          <w:marBottom w:val="0"/>
          <w:divBdr>
            <w:top w:val="none" w:sz="0" w:space="0" w:color="auto"/>
            <w:left w:val="none" w:sz="0" w:space="0" w:color="auto"/>
            <w:bottom w:val="none" w:sz="0" w:space="0" w:color="auto"/>
            <w:right w:val="none" w:sz="0" w:space="0" w:color="auto"/>
          </w:divBdr>
        </w:div>
        <w:div w:id="1507668393">
          <w:marLeft w:val="640"/>
          <w:marRight w:val="0"/>
          <w:marTop w:val="0"/>
          <w:marBottom w:val="0"/>
          <w:divBdr>
            <w:top w:val="none" w:sz="0" w:space="0" w:color="auto"/>
            <w:left w:val="none" w:sz="0" w:space="0" w:color="auto"/>
            <w:bottom w:val="none" w:sz="0" w:space="0" w:color="auto"/>
            <w:right w:val="none" w:sz="0" w:space="0" w:color="auto"/>
          </w:divBdr>
        </w:div>
        <w:div w:id="50275212">
          <w:marLeft w:val="640"/>
          <w:marRight w:val="0"/>
          <w:marTop w:val="0"/>
          <w:marBottom w:val="0"/>
          <w:divBdr>
            <w:top w:val="none" w:sz="0" w:space="0" w:color="auto"/>
            <w:left w:val="none" w:sz="0" w:space="0" w:color="auto"/>
            <w:bottom w:val="none" w:sz="0" w:space="0" w:color="auto"/>
            <w:right w:val="none" w:sz="0" w:space="0" w:color="auto"/>
          </w:divBdr>
        </w:div>
        <w:div w:id="1816288673">
          <w:marLeft w:val="640"/>
          <w:marRight w:val="0"/>
          <w:marTop w:val="0"/>
          <w:marBottom w:val="0"/>
          <w:divBdr>
            <w:top w:val="none" w:sz="0" w:space="0" w:color="auto"/>
            <w:left w:val="none" w:sz="0" w:space="0" w:color="auto"/>
            <w:bottom w:val="none" w:sz="0" w:space="0" w:color="auto"/>
            <w:right w:val="none" w:sz="0" w:space="0" w:color="auto"/>
          </w:divBdr>
        </w:div>
        <w:div w:id="174274720">
          <w:marLeft w:val="640"/>
          <w:marRight w:val="0"/>
          <w:marTop w:val="0"/>
          <w:marBottom w:val="0"/>
          <w:divBdr>
            <w:top w:val="none" w:sz="0" w:space="0" w:color="auto"/>
            <w:left w:val="none" w:sz="0" w:space="0" w:color="auto"/>
            <w:bottom w:val="none" w:sz="0" w:space="0" w:color="auto"/>
            <w:right w:val="none" w:sz="0" w:space="0" w:color="auto"/>
          </w:divBdr>
        </w:div>
        <w:div w:id="1193811275">
          <w:marLeft w:val="640"/>
          <w:marRight w:val="0"/>
          <w:marTop w:val="0"/>
          <w:marBottom w:val="0"/>
          <w:divBdr>
            <w:top w:val="none" w:sz="0" w:space="0" w:color="auto"/>
            <w:left w:val="none" w:sz="0" w:space="0" w:color="auto"/>
            <w:bottom w:val="none" w:sz="0" w:space="0" w:color="auto"/>
            <w:right w:val="none" w:sz="0" w:space="0" w:color="auto"/>
          </w:divBdr>
        </w:div>
        <w:div w:id="155611483">
          <w:marLeft w:val="640"/>
          <w:marRight w:val="0"/>
          <w:marTop w:val="0"/>
          <w:marBottom w:val="0"/>
          <w:divBdr>
            <w:top w:val="none" w:sz="0" w:space="0" w:color="auto"/>
            <w:left w:val="none" w:sz="0" w:space="0" w:color="auto"/>
            <w:bottom w:val="none" w:sz="0" w:space="0" w:color="auto"/>
            <w:right w:val="none" w:sz="0" w:space="0" w:color="auto"/>
          </w:divBdr>
        </w:div>
        <w:div w:id="954946180">
          <w:marLeft w:val="640"/>
          <w:marRight w:val="0"/>
          <w:marTop w:val="0"/>
          <w:marBottom w:val="0"/>
          <w:divBdr>
            <w:top w:val="none" w:sz="0" w:space="0" w:color="auto"/>
            <w:left w:val="none" w:sz="0" w:space="0" w:color="auto"/>
            <w:bottom w:val="none" w:sz="0" w:space="0" w:color="auto"/>
            <w:right w:val="none" w:sz="0" w:space="0" w:color="auto"/>
          </w:divBdr>
        </w:div>
        <w:div w:id="1612128962">
          <w:marLeft w:val="640"/>
          <w:marRight w:val="0"/>
          <w:marTop w:val="0"/>
          <w:marBottom w:val="0"/>
          <w:divBdr>
            <w:top w:val="none" w:sz="0" w:space="0" w:color="auto"/>
            <w:left w:val="none" w:sz="0" w:space="0" w:color="auto"/>
            <w:bottom w:val="none" w:sz="0" w:space="0" w:color="auto"/>
            <w:right w:val="none" w:sz="0" w:space="0" w:color="auto"/>
          </w:divBdr>
        </w:div>
        <w:div w:id="354116039">
          <w:marLeft w:val="640"/>
          <w:marRight w:val="0"/>
          <w:marTop w:val="0"/>
          <w:marBottom w:val="0"/>
          <w:divBdr>
            <w:top w:val="none" w:sz="0" w:space="0" w:color="auto"/>
            <w:left w:val="none" w:sz="0" w:space="0" w:color="auto"/>
            <w:bottom w:val="none" w:sz="0" w:space="0" w:color="auto"/>
            <w:right w:val="none" w:sz="0" w:space="0" w:color="auto"/>
          </w:divBdr>
        </w:div>
        <w:div w:id="1428886144">
          <w:marLeft w:val="640"/>
          <w:marRight w:val="0"/>
          <w:marTop w:val="0"/>
          <w:marBottom w:val="0"/>
          <w:divBdr>
            <w:top w:val="none" w:sz="0" w:space="0" w:color="auto"/>
            <w:left w:val="none" w:sz="0" w:space="0" w:color="auto"/>
            <w:bottom w:val="none" w:sz="0" w:space="0" w:color="auto"/>
            <w:right w:val="none" w:sz="0" w:space="0" w:color="auto"/>
          </w:divBdr>
        </w:div>
        <w:div w:id="1313827255">
          <w:marLeft w:val="640"/>
          <w:marRight w:val="0"/>
          <w:marTop w:val="0"/>
          <w:marBottom w:val="0"/>
          <w:divBdr>
            <w:top w:val="none" w:sz="0" w:space="0" w:color="auto"/>
            <w:left w:val="none" w:sz="0" w:space="0" w:color="auto"/>
            <w:bottom w:val="none" w:sz="0" w:space="0" w:color="auto"/>
            <w:right w:val="none" w:sz="0" w:space="0" w:color="auto"/>
          </w:divBdr>
        </w:div>
        <w:div w:id="628319867">
          <w:marLeft w:val="640"/>
          <w:marRight w:val="0"/>
          <w:marTop w:val="0"/>
          <w:marBottom w:val="0"/>
          <w:divBdr>
            <w:top w:val="none" w:sz="0" w:space="0" w:color="auto"/>
            <w:left w:val="none" w:sz="0" w:space="0" w:color="auto"/>
            <w:bottom w:val="none" w:sz="0" w:space="0" w:color="auto"/>
            <w:right w:val="none" w:sz="0" w:space="0" w:color="auto"/>
          </w:divBdr>
        </w:div>
        <w:div w:id="192961659">
          <w:marLeft w:val="640"/>
          <w:marRight w:val="0"/>
          <w:marTop w:val="0"/>
          <w:marBottom w:val="0"/>
          <w:divBdr>
            <w:top w:val="none" w:sz="0" w:space="0" w:color="auto"/>
            <w:left w:val="none" w:sz="0" w:space="0" w:color="auto"/>
            <w:bottom w:val="none" w:sz="0" w:space="0" w:color="auto"/>
            <w:right w:val="none" w:sz="0" w:space="0" w:color="auto"/>
          </w:divBdr>
        </w:div>
        <w:div w:id="1773747709">
          <w:marLeft w:val="640"/>
          <w:marRight w:val="0"/>
          <w:marTop w:val="0"/>
          <w:marBottom w:val="0"/>
          <w:divBdr>
            <w:top w:val="none" w:sz="0" w:space="0" w:color="auto"/>
            <w:left w:val="none" w:sz="0" w:space="0" w:color="auto"/>
            <w:bottom w:val="none" w:sz="0" w:space="0" w:color="auto"/>
            <w:right w:val="none" w:sz="0" w:space="0" w:color="auto"/>
          </w:divBdr>
        </w:div>
        <w:div w:id="1172988240">
          <w:marLeft w:val="640"/>
          <w:marRight w:val="0"/>
          <w:marTop w:val="0"/>
          <w:marBottom w:val="0"/>
          <w:divBdr>
            <w:top w:val="none" w:sz="0" w:space="0" w:color="auto"/>
            <w:left w:val="none" w:sz="0" w:space="0" w:color="auto"/>
            <w:bottom w:val="none" w:sz="0" w:space="0" w:color="auto"/>
            <w:right w:val="none" w:sz="0" w:space="0" w:color="auto"/>
          </w:divBdr>
        </w:div>
        <w:div w:id="200021642">
          <w:marLeft w:val="640"/>
          <w:marRight w:val="0"/>
          <w:marTop w:val="0"/>
          <w:marBottom w:val="0"/>
          <w:divBdr>
            <w:top w:val="none" w:sz="0" w:space="0" w:color="auto"/>
            <w:left w:val="none" w:sz="0" w:space="0" w:color="auto"/>
            <w:bottom w:val="none" w:sz="0" w:space="0" w:color="auto"/>
            <w:right w:val="none" w:sz="0" w:space="0" w:color="auto"/>
          </w:divBdr>
        </w:div>
        <w:div w:id="1121875936">
          <w:marLeft w:val="640"/>
          <w:marRight w:val="0"/>
          <w:marTop w:val="0"/>
          <w:marBottom w:val="0"/>
          <w:divBdr>
            <w:top w:val="none" w:sz="0" w:space="0" w:color="auto"/>
            <w:left w:val="none" w:sz="0" w:space="0" w:color="auto"/>
            <w:bottom w:val="none" w:sz="0" w:space="0" w:color="auto"/>
            <w:right w:val="none" w:sz="0" w:space="0" w:color="auto"/>
          </w:divBdr>
        </w:div>
        <w:div w:id="2106339473">
          <w:marLeft w:val="640"/>
          <w:marRight w:val="0"/>
          <w:marTop w:val="0"/>
          <w:marBottom w:val="0"/>
          <w:divBdr>
            <w:top w:val="none" w:sz="0" w:space="0" w:color="auto"/>
            <w:left w:val="none" w:sz="0" w:space="0" w:color="auto"/>
            <w:bottom w:val="none" w:sz="0" w:space="0" w:color="auto"/>
            <w:right w:val="none" w:sz="0" w:space="0" w:color="auto"/>
          </w:divBdr>
        </w:div>
        <w:div w:id="1439332089">
          <w:marLeft w:val="640"/>
          <w:marRight w:val="0"/>
          <w:marTop w:val="0"/>
          <w:marBottom w:val="0"/>
          <w:divBdr>
            <w:top w:val="none" w:sz="0" w:space="0" w:color="auto"/>
            <w:left w:val="none" w:sz="0" w:space="0" w:color="auto"/>
            <w:bottom w:val="none" w:sz="0" w:space="0" w:color="auto"/>
            <w:right w:val="none" w:sz="0" w:space="0" w:color="auto"/>
          </w:divBdr>
        </w:div>
        <w:div w:id="506559354">
          <w:marLeft w:val="640"/>
          <w:marRight w:val="0"/>
          <w:marTop w:val="0"/>
          <w:marBottom w:val="0"/>
          <w:divBdr>
            <w:top w:val="none" w:sz="0" w:space="0" w:color="auto"/>
            <w:left w:val="none" w:sz="0" w:space="0" w:color="auto"/>
            <w:bottom w:val="none" w:sz="0" w:space="0" w:color="auto"/>
            <w:right w:val="none" w:sz="0" w:space="0" w:color="auto"/>
          </w:divBdr>
        </w:div>
        <w:div w:id="941647399">
          <w:marLeft w:val="640"/>
          <w:marRight w:val="0"/>
          <w:marTop w:val="0"/>
          <w:marBottom w:val="0"/>
          <w:divBdr>
            <w:top w:val="none" w:sz="0" w:space="0" w:color="auto"/>
            <w:left w:val="none" w:sz="0" w:space="0" w:color="auto"/>
            <w:bottom w:val="none" w:sz="0" w:space="0" w:color="auto"/>
            <w:right w:val="none" w:sz="0" w:space="0" w:color="auto"/>
          </w:divBdr>
        </w:div>
        <w:div w:id="351499518">
          <w:marLeft w:val="640"/>
          <w:marRight w:val="0"/>
          <w:marTop w:val="0"/>
          <w:marBottom w:val="0"/>
          <w:divBdr>
            <w:top w:val="none" w:sz="0" w:space="0" w:color="auto"/>
            <w:left w:val="none" w:sz="0" w:space="0" w:color="auto"/>
            <w:bottom w:val="none" w:sz="0" w:space="0" w:color="auto"/>
            <w:right w:val="none" w:sz="0" w:space="0" w:color="auto"/>
          </w:divBdr>
        </w:div>
        <w:div w:id="1539852881">
          <w:marLeft w:val="640"/>
          <w:marRight w:val="0"/>
          <w:marTop w:val="0"/>
          <w:marBottom w:val="0"/>
          <w:divBdr>
            <w:top w:val="none" w:sz="0" w:space="0" w:color="auto"/>
            <w:left w:val="none" w:sz="0" w:space="0" w:color="auto"/>
            <w:bottom w:val="none" w:sz="0" w:space="0" w:color="auto"/>
            <w:right w:val="none" w:sz="0" w:space="0" w:color="auto"/>
          </w:divBdr>
        </w:div>
        <w:div w:id="1542128597">
          <w:marLeft w:val="640"/>
          <w:marRight w:val="0"/>
          <w:marTop w:val="0"/>
          <w:marBottom w:val="0"/>
          <w:divBdr>
            <w:top w:val="none" w:sz="0" w:space="0" w:color="auto"/>
            <w:left w:val="none" w:sz="0" w:space="0" w:color="auto"/>
            <w:bottom w:val="none" w:sz="0" w:space="0" w:color="auto"/>
            <w:right w:val="none" w:sz="0" w:space="0" w:color="auto"/>
          </w:divBdr>
        </w:div>
        <w:div w:id="1872917543">
          <w:marLeft w:val="640"/>
          <w:marRight w:val="0"/>
          <w:marTop w:val="0"/>
          <w:marBottom w:val="0"/>
          <w:divBdr>
            <w:top w:val="none" w:sz="0" w:space="0" w:color="auto"/>
            <w:left w:val="none" w:sz="0" w:space="0" w:color="auto"/>
            <w:bottom w:val="none" w:sz="0" w:space="0" w:color="auto"/>
            <w:right w:val="none" w:sz="0" w:space="0" w:color="auto"/>
          </w:divBdr>
        </w:div>
        <w:div w:id="1952349649">
          <w:marLeft w:val="640"/>
          <w:marRight w:val="0"/>
          <w:marTop w:val="0"/>
          <w:marBottom w:val="0"/>
          <w:divBdr>
            <w:top w:val="none" w:sz="0" w:space="0" w:color="auto"/>
            <w:left w:val="none" w:sz="0" w:space="0" w:color="auto"/>
            <w:bottom w:val="none" w:sz="0" w:space="0" w:color="auto"/>
            <w:right w:val="none" w:sz="0" w:space="0" w:color="auto"/>
          </w:divBdr>
        </w:div>
        <w:div w:id="812018387">
          <w:marLeft w:val="640"/>
          <w:marRight w:val="0"/>
          <w:marTop w:val="0"/>
          <w:marBottom w:val="0"/>
          <w:divBdr>
            <w:top w:val="none" w:sz="0" w:space="0" w:color="auto"/>
            <w:left w:val="none" w:sz="0" w:space="0" w:color="auto"/>
            <w:bottom w:val="none" w:sz="0" w:space="0" w:color="auto"/>
            <w:right w:val="none" w:sz="0" w:space="0" w:color="auto"/>
          </w:divBdr>
        </w:div>
        <w:div w:id="1732650679">
          <w:marLeft w:val="640"/>
          <w:marRight w:val="0"/>
          <w:marTop w:val="0"/>
          <w:marBottom w:val="0"/>
          <w:divBdr>
            <w:top w:val="none" w:sz="0" w:space="0" w:color="auto"/>
            <w:left w:val="none" w:sz="0" w:space="0" w:color="auto"/>
            <w:bottom w:val="none" w:sz="0" w:space="0" w:color="auto"/>
            <w:right w:val="none" w:sz="0" w:space="0" w:color="auto"/>
          </w:divBdr>
        </w:div>
        <w:div w:id="44450144">
          <w:marLeft w:val="640"/>
          <w:marRight w:val="0"/>
          <w:marTop w:val="0"/>
          <w:marBottom w:val="0"/>
          <w:divBdr>
            <w:top w:val="none" w:sz="0" w:space="0" w:color="auto"/>
            <w:left w:val="none" w:sz="0" w:space="0" w:color="auto"/>
            <w:bottom w:val="none" w:sz="0" w:space="0" w:color="auto"/>
            <w:right w:val="none" w:sz="0" w:space="0" w:color="auto"/>
          </w:divBdr>
        </w:div>
        <w:div w:id="883369280">
          <w:marLeft w:val="640"/>
          <w:marRight w:val="0"/>
          <w:marTop w:val="0"/>
          <w:marBottom w:val="0"/>
          <w:divBdr>
            <w:top w:val="none" w:sz="0" w:space="0" w:color="auto"/>
            <w:left w:val="none" w:sz="0" w:space="0" w:color="auto"/>
            <w:bottom w:val="none" w:sz="0" w:space="0" w:color="auto"/>
            <w:right w:val="none" w:sz="0" w:space="0" w:color="auto"/>
          </w:divBdr>
        </w:div>
        <w:div w:id="855539279">
          <w:marLeft w:val="640"/>
          <w:marRight w:val="0"/>
          <w:marTop w:val="0"/>
          <w:marBottom w:val="0"/>
          <w:divBdr>
            <w:top w:val="none" w:sz="0" w:space="0" w:color="auto"/>
            <w:left w:val="none" w:sz="0" w:space="0" w:color="auto"/>
            <w:bottom w:val="none" w:sz="0" w:space="0" w:color="auto"/>
            <w:right w:val="none" w:sz="0" w:space="0" w:color="auto"/>
          </w:divBdr>
        </w:div>
        <w:div w:id="1117262443">
          <w:marLeft w:val="640"/>
          <w:marRight w:val="0"/>
          <w:marTop w:val="0"/>
          <w:marBottom w:val="0"/>
          <w:divBdr>
            <w:top w:val="none" w:sz="0" w:space="0" w:color="auto"/>
            <w:left w:val="none" w:sz="0" w:space="0" w:color="auto"/>
            <w:bottom w:val="none" w:sz="0" w:space="0" w:color="auto"/>
            <w:right w:val="none" w:sz="0" w:space="0" w:color="auto"/>
          </w:divBdr>
        </w:div>
        <w:div w:id="470903251">
          <w:marLeft w:val="640"/>
          <w:marRight w:val="0"/>
          <w:marTop w:val="0"/>
          <w:marBottom w:val="0"/>
          <w:divBdr>
            <w:top w:val="none" w:sz="0" w:space="0" w:color="auto"/>
            <w:left w:val="none" w:sz="0" w:space="0" w:color="auto"/>
            <w:bottom w:val="none" w:sz="0" w:space="0" w:color="auto"/>
            <w:right w:val="none" w:sz="0" w:space="0" w:color="auto"/>
          </w:divBdr>
        </w:div>
        <w:div w:id="1654335903">
          <w:marLeft w:val="640"/>
          <w:marRight w:val="0"/>
          <w:marTop w:val="0"/>
          <w:marBottom w:val="0"/>
          <w:divBdr>
            <w:top w:val="none" w:sz="0" w:space="0" w:color="auto"/>
            <w:left w:val="none" w:sz="0" w:space="0" w:color="auto"/>
            <w:bottom w:val="none" w:sz="0" w:space="0" w:color="auto"/>
            <w:right w:val="none" w:sz="0" w:space="0" w:color="auto"/>
          </w:divBdr>
        </w:div>
        <w:div w:id="1781144182">
          <w:marLeft w:val="640"/>
          <w:marRight w:val="0"/>
          <w:marTop w:val="0"/>
          <w:marBottom w:val="0"/>
          <w:divBdr>
            <w:top w:val="none" w:sz="0" w:space="0" w:color="auto"/>
            <w:left w:val="none" w:sz="0" w:space="0" w:color="auto"/>
            <w:bottom w:val="none" w:sz="0" w:space="0" w:color="auto"/>
            <w:right w:val="none" w:sz="0" w:space="0" w:color="auto"/>
          </w:divBdr>
        </w:div>
        <w:div w:id="447118694">
          <w:marLeft w:val="640"/>
          <w:marRight w:val="0"/>
          <w:marTop w:val="0"/>
          <w:marBottom w:val="0"/>
          <w:divBdr>
            <w:top w:val="none" w:sz="0" w:space="0" w:color="auto"/>
            <w:left w:val="none" w:sz="0" w:space="0" w:color="auto"/>
            <w:bottom w:val="none" w:sz="0" w:space="0" w:color="auto"/>
            <w:right w:val="none" w:sz="0" w:space="0" w:color="auto"/>
          </w:divBdr>
        </w:div>
        <w:div w:id="1910919700">
          <w:marLeft w:val="640"/>
          <w:marRight w:val="0"/>
          <w:marTop w:val="0"/>
          <w:marBottom w:val="0"/>
          <w:divBdr>
            <w:top w:val="none" w:sz="0" w:space="0" w:color="auto"/>
            <w:left w:val="none" w:sz="0" w:space="0" w:color="auto"/>
            <w:bottom w:val="none" w:sz="0" w:space="0" w:color="auto"/>
            <w:right w:val="none" w:sz="0" w:space="0" w:color="auto"/>
          </w:divBdr>
        </w:div>
        <w:div w:id="1832133446">
          <w:marLeft w:val="640"/>
          <w:marRight w:val="0"/>
          <w:marTop w:val="0"/>
          <w:marBottom w:val="0"/>
          <w:divBdr>
            <w:top w:val="none" w:sz="0" w:space="0" w:color="auto"/>
            <w:left w:val="none" w:sz="0" w:space="0" w:color="auto"/>
            <w:bottom w:val="none" w:sz="0" w:space="0" w:color="auto"/>
            <w:right w:val="none" w:sz="0" w:space="0" w:color="auto"/>
          </w:divBdr>
        </w:div>
        <w:div w:id="162791890">
          <w:marLeft w:val="640"/>
          <w:marRight w:val="0"/>
          <w:marTop w:val="0"/>
          <w:marBottom w:val="0"/>
          <w:divBdr>
            <w:top w:val="none" w:sz="0" w:space="0" w:color="auto"/>
            <w:left w:val="none" w:sz="0" w:space="0" w:color="auto"/>
            <w:bottom w:val="none" w:sz="0" w:space="0" w:color="auto"/>
            <w:right w:val="none" w:sz="0" w:space="0" w:color="auto"/>
          </w:divBdr>
        </w:div>
        <w:div w:id="1487668153">
          <w:marLeft w:val="640"/>
          <w:marRight w:val="0"/>
          <w:marTop w:val="0"/>
          <w:marBottom w:val="0"/>
          <w:divBdr>
            <w:top w:val="none" w:sz="0" w:space="0" w:color="auto"/>
            <w:left w:val="none" w:sz="0" w:space="0" w:color="auto"/>
            <w:bottom w:val="none" w:sz="0" w:space="0" w:color="auto"/>
            <w:right w:val="none" w:sz="0" w:space="0" w:color="auto"/>
          </w:divBdr>
        </w:div>
        <w:div w:id="1110390910">
          <w:marLeft w:val="640"/>
          <w:marRight w:val="0"/>
          <w:marTop w:val="0"/>
          <w:marBottom w:val="0"/>
          <w:divBdr>
            <w:top w:val="none" w:sz="0" w:space="0" w:color="auto"/>
            <w:left w:val="none" w:sz="0" w:space="0" w:color="auto"/>
            <w:bottom w:val="none" w:sz="0" w:space="0" w:color="auto"/>
            <w:right w:val="none" w:sz="0" w:space="0" w:color="auto"/>
          </w:divBdr>
        </w:div>
        <w:div w:id="1638532441">
          <w:marLeft w:val="640"/>
          <w:marRight w:val="0"/>
          <w:marTop w:val="0"/>
          <w:marBottom w:val="0"/>
          <w:divBdr>
            <w:top w:val="none" w:sz="0" w:space="0" w:color="auto"/>
            <w:left w:val="none" w:sz="0" w:space="0" w:color="auto"/>
            <w:bottom w:val="none" w:sz="0" w:space="0" w:color="auto"/>
            <w:right w:val="none" w:sz="0" w:space="0" w:color="auto"/>
          </w:divBdr>
        </w:div>
        <w:div w:id="1177885034">
          <w:marLeft w:val="640"/>
          <w:marRight w:val="0"/>
          <w:marTop w:val="0"/>
          <w:marBottom w:val="0"/>
          <w:divBdr>
            <w:top w:val="none" w:sz="0" w:space="0" w:color="auto"/>
            <w:left w:val="none" w:sz="0" w:space="0" w:color="auto"/>
            <w:bottom w:val="none" w:sz="0" w:space="0" w:color="auto"/>
            <w:right w:val="none" w:sz="0" w:space="0" w:color="auto"/>
          </w:divBdr>
        </w:div>
        <w:div w:id="640304971">
          <w:marLeft w:val="640"/>
          <w:marRight w:val="0"/>
          <w:marTop w:val="0"/>
          <w:marBottom w:val="0"/>
          <w:divBdr>
            <w:top w:val="none" w:sz="0" w:space="0" w:color="auto"/>
            <w:left w:val="none" w:sz="0" w:space="0" w:color="auto"/>
            <w:bottom w:val="none" w:sz="0" w:space="0" w:color="auto"/>
            <w:right w:val="none" w:sz="0" w:space="0" w:color="auto"/>
          </w:divBdr>
        </w:div>
        <w:div w:id="1810173745">
          <w:marLeft w:val="640"/>
          <w:marRight w:val="0"/>
          <w:marTop w:val="0"/>
          <w:marBottom w:val="0"/>
          <w:divBdr>
            <w:top w:val="none" w:sz="0" w:space="0" w:color="auto"/>
            <w:left w:val="none" w:sz="0" w:space="0" w:color="auto"/>
            <w:bottom w:val="none" w:sz="0" w:space="0" w:color="auto"/>
            <w:right w:val="none" w:sz="0" w:space="0" w:color="auto"/>
          </w:divBdr>
        </w:div>
        <w:div w:id="816992487">
          <w:marLeft w:val="640"/>
          <w:marRight w:val="0"/>
          <w:marTop w:val="0"/>
          <w:marBottom w:val="0"/>
          <w:divBdr>
            <w:top w:val="none" w:sz="0" w:space="0" w:color="auto"/>
            <w:left w:val="none" w:sz="0" w:space="0" w:color="auto"/>
            <w:bottom w:val="none" w:sz="0" w:space="0" w:color="auto"/>
            <w:right w:val="none" w:sz="0" w:space="0" w:color="auto"/>
          </w:divBdr>
        </w:div>
        <w:div w:id="2066828776">
          <w:marLeft w:val="640"/>
          <w:marRight w:val="0"/>
          <w:marTop w:val="0"/>
          <w:marBottom w:val="0"/>
          <w:divBdr>
            <w:top w:val="none" w:sz="0" w:space="0" w:color="auto"/>
            <w:left w:val="none" w:sz="0" w:space="0" w:color="auto"/>
            <w:bottom w:val="none" w:sz="0" w:space="0" w:color="auto"/>
            <w:right w:val="none" w:sz="0" w:space="0" w:color="auto"/>
          </w:divBdr>
        </w:div>
        <w:div w:id="575558365">
          <w:marLeft w:val="640"/>
          <w:marRight w:val="0"/>
          <w:marTop w:val="0"/>
          <w:marBottom w:val="0"/>
          <w:divBdr>
            <w:top w:val="none" w:sz="0" w:space="0" w:color="auto"/>
            <w:left w:val="none" w:sz="0" w:space="0" w:color="auto"/>
            <w:bottom w:val="none" w:sz="0" w:space="0" w:color="auto"/>
            <w:right w:val="none" w:sz="0" w:space="0" w:color="auto"/>
          </w:divBdr>
        </w:div>
        <w:div w:id="689796570">
          <w:marLeft w:val="640"/>
          <w:marRight w:val="0"/>
          <w:marTop w:val="0"/>
          <w:marBottom w:val="0"/>
          <w:divBdr>
            <w:top w:val="none" w:sz="0" w:space="0" w:color="auto"/>
            <w:left w:val="none" w:sz="0" w:space="0" w:color="auto"/>
            <w:bottom w:val="none" w:sz="0" w:space="0" w:color="auto"/>
            <w:right w:val="none" w:sz="0" w:space="0" w:color="auto"/>
          </w:divBdr>
        </w:div>
        <w:div w:id="1177114149">
          <w:marLeft w:val="640"/>
          <w:marRight w:val="0"/>
          <w:marTop w:val="0"/>
          <w:marBottom w:val="0"/>
          <w:divBdr>
            <w:top w:val="none" w:sz="0" w:space="0" w:color="auto"/>
            <w:left w:val="none" w:sz="0" w:space="0" w:color="auto"/>
            <w:bottom w:val="none" w:sz="0" w:space="0" w:color="auto"/>
            <w:right w:val="none" w:sz="0" w:space="0" w:color="auto"/>
          </w:divBdr>
        </w:div>
        <w:div w:id="1932548745">
          <w:marLeft w:val="640"/>
          <w:marRight w:val="0"/>
          <w:marTop w:val="0"/>
          <w:marBottom w:val="0"/>
          <w:divBdr>
            <w:top w:val="none" w:sz="0" w:space="0" w:color="auto"/>
            <w:left w:val="none" w:sz="0" w:space="0" w:color="auto"/>
            <w:bottom w:val="none" w:sz="0" w:space="0" w:color="auto"/>
            <w:right w:val="none" w:sz="0" w:space="0" w:color="auto"/>
          </w:divBdr>
        </w:div>
        <w:div w:id="797528583">
          <w:marLeft w:val="640"/>
          <w:marRight w:val="0"/>
          <w:marTop w:val="0"/>
          <w:marBottom w:val="0"/>
          <w:divBdr>
            <w:top w:val="none" w:sz="0" w:space="0" w:color="auto"/>
            <w:left w:val="none" w:sz="0" w:space="0" w:color="auto"/>
            <w:bottom w:val="none" w:sz="0" w:space="0" w:color="auto"/>
            <w:right w:val="none" w:sz="0" w:space="0" w:color="auto"/>
          </w:divBdr>
        </w:div>
        <w:div w:id="1364407090">
          <w:marLeft w:val="640"/>
          <w:marRight w:val="0"/>
          <w:marTop w:val="0"/>
          <w:marBottom w:val="0"/>
          <w:divBdr>
            <w:top w:val="none" w:sz="0" w:space="0" w:color="auto"/>
            <w:left w:val="none" w:sz="0" w:space="0" w:color="auto"/>
            <w:bottom w:val="none" w:sz="0" w:space="0" w:color="auto"/>
            <w:right w:val="none" w:sz="0" w:space="0" w:color="auto"/>
          </w:divBdr>
        </w:div>
        <w:div w:id="1613634413">
          <w:marLeft w:val="640"/>
          <w:marRight w:val="0"/>
          <w:marTop w:val="0"/>
          <w:marBottom w:val="0"/>
          <w:divBdr>
            <w:top w:val="none" w:sz="0" w:space="0" w:color="auto"/>
            <w:left w:val="none" w:sz="0" w:space="0" w:color="auto"/>
            <w:bottom w:val="none" w:sz="0" w:space="0" w:color="auto"/>
            <w:right w:val="none" w:sz="0" w:space="0" w:color="auto"/>
          </w:divBdr>
        </w:div>
        <w:div w:id="1326668068">
          <w:marLeft w:val="640"/>
          <w:marRight w:val="0"/>
          <w:marTop w:val="0"/>
          <w:marBottom w:val="0"/>
          <w:divBdr>
            <w:top w:val="none" w:sz="0" w:space="0" w:color="auto"/>
            <w:left w:val="none" w:sz="0" w:space="0" w:color="auto"/>
            <w:bottom w:val="none" w:sz="0" w:space="0" w:color="auto"/>
            <w:right w:val="none" w:sz="0" w:space="0" w:color="auto"/>
          </w:divBdr>
        </w:div>
      </w:divsChild>
    </w:div>
    <w:div w:id="178352980">
      <w:bodyDiv w:val="1"/>
      <w:marLeft w:val="0"/>
      <w:marRight w:val="0"/>
      <w:marTop w:val="0"/>
      <w:marBottom w:val="0"/>
      <w:divBdr>
        <w:top w:val="none" w:sz="0" w:space="0" w:color="auto"/>
        <w:left w:val="none" w:sz="0" w:space="0" w:color="auto"/>
        <w:bottom w:val="none" w:sz="0" w:space="0" w:color="auto"/>
        <w:right w:val="none" w:sz="0" w:space="0" w:color="auto"/>
      </w:divBdr>
      <w:divsChild>
        <w:div w:id="483400397">
          <w:marLeft w:val="640"/>
          <w:marRight w:val="0"/>
          <w:marTop w:val="0"/>
          <w:marBottom w:val="0"/>
          <w:divBdr>
            <w:top w:val="none" w:sz="0" w:space="0" w:color="auto"/>
            <w:left w:val="none" w:sz="0" w:space="0" w:color="auto"/>
            <w:bottom w:val="none" w:sz="0" w:space="0" w:color="auto"/>
            <w:right w:val="none" w:sz="0" w:space="0" w:color="auto"/>
          </w:divBdr>
        </w:div>
        <w:div w:id="1662080586">
          <w:marLeft w:val="640"/>
          <w:marRight w:val="0"/>
          <w:marTop w:val="0"/>
          <w:marBottom w:val="0"/>
          <w:divBdr>
            <w:top w:val="none" w:sz="0" w:space="0" w:color="auto"/>
            <w:left w:val="none" w:sz="0" w:space="0" w:color="auto"/>
            <w:bottom w:val="none" w:sz="0" w:space="0" w:color="auto"/>
            <w:right w:val="none" w:sz="0" w:space="0" w:color="auto"/>
          </w:divBdr>
        </w:div>
        <w:div w:id="1635140816">
          <w:marLeft w:val="640"/>
          <w:marRight w:val="0"/>
          <w:marTop w:val="0"/>
          <w:marBottom w:val="0"/>
          <w:divBdr>
            <w:top w:val="none" w:sz="0" w:space="0" w:color="auto"/>
            <w:left w:val="none" w:sz="0" w:space="0" w:color="auto"/>
            <w:bottom w:val="none" w:sz="0" w:space="0" w:color="auto"/>
            <w:right w:val="none" w:sz="0" w:space="0" w:color="auto"/>
          </w:divBdr>
        </w:div>
        <w:div w:id="1338849921">
          <w:marLeft w:val="640"/>
          <w:marRight w:val="0"/>
          <w:marTop w:val="0"/>
          <w:marBottom w:val="0"/>
          <w:divBdr>
            <w:top w:val="none" w:sz="0" w:space="0" w:color="auto"/>
            <w:left w:val="none" w:sz="0" w:space="0" w:color="auto"/>
            <w:bottom w:val="none" w:sz="0" w:space="0" w:color="auto"/>
            <w:right w:val="none" w:sz="0" w:space="0" w:color="auto"/>
          </w:divBdr>
        </w:div>
        <w:div w:id="1289894373">
          <w:marLeft w:val="640"/>
          <w:marRight w:val="0"/>
          <w:marTop w:val="0"/>
          <w:marBottom w:val="0"/>
          <w:divBdr>
            <w:top w:val="none" w:sz="0" w:space="0" w:color="auto"/>
            <w:left w:val="none" w:sz="0" w:space="0" w:color="auto"/>
            <w:bottom w:val="none" w:sz="0" w:space="0" w:color="auto"/>
            <w:right w:val="none" w:sz="0" w:space="0" w:color="auto"/>
          </w:divBdr>
        </w:div>
        <w:div w:id="2075858800">
          <w:marLeft w:val="640"/>
          <w:marRight w:val="0"/>
          <w:marTop w:val="0"/>
          <w:marBottom w:val="0"/>
          <w:divBdr>
            <w:top w:val="none" w:sz="0" w:space="0" w:color="auto"/>
            <w:left w:val="none" w:sz="0" w:space="0" w:color="auto"/>
            <w:bottom w:val="none" w:sz="0" w:space="0" w:color="auto"/>
            <w:right w:val="none" w:sz="0" w:space="0" w:color="auto"/>
          </w:divBdr>
        </w:div>
        <w:div w:id="464399077">
          <w:marLeft w:val="640"/>
          <w:marRight w:val="0"/>
          <w:marTop w:val="0"/>
          <w:marBottom w:val="0"/>
          <w:divBdr>
            <w:top w:val="none" w:sz="0" w:space="0" w:color="auto"/>
            <w:left w:val="none" w:sz="0" w:space="0" w:color="auto"/>
            <w:bottom w:val="none" w:sz="0" w:space="0" w:color="auto"/>
            <w:right w:val="none" w:sz="0" w:space="0" w:color="auto"/>
          </w:divBdr>
        </w:div>
        <w:div w:id="2141414973">
          <w:marLeft w:val="640"/>
          <w:marRight w:val="0"/>
          <w:marTop w:val="0"/>
          <w:marBottom w:val="0"/>
          <w:divBdr>
            <w:top w:val="none" w:sz="0" w:space="0" w:color="auto"/>
            <w:left w:val="none" w:sz="0" w:space="0" w:color="auto"/>
            <w:bottom w:val="none" w:sz="0" w:space="0" w:color="auto"/>
            <w:right w:val="none" w:sz="0" w:space="0" w:color="auto"/>
          </w:divBdr>
        </w:div>
        <w:div w:id="1754430268">
          <w:marLeft w:val="640"/>
          <w:marRight w:val="0"/>
          <w:marTop w:val="0"/>
          <w:marBottom w:val="0"/>
          <w:divBdr>
            <w:top w:val="none" w:sz="0" w:space="0" w:color="auto"/>
            <w:left w:val="none" w:sz="0" w:space="0" w:color="auto"/>
            <w:bottom w:val="none" w:sz="0" w:space="0" w:color="auto"/>
            <w:right w:val="none" w:sz="0" w:space="0" w:color="auto"/>
          </w:divBdr>
        </w:div>
        <w:div w:id="2103256343">
          <w:marLeft w:val="640"/>
          <w:marRight w:val="0"/>
          <w:marTop w:val="0"/>
          <w:marBottom w:val="0"/>
          <w:divBdr>
            <w:top w:val="none" w:sz="0" w:space="0" w:color="auto"/>
            <w:left w:val="none" w:sz="0" w:space="0" w:color="auto"/>
            <w:bottom w:val="none" w:sz="0" w:space="0" w:color="auto"/>
            <w:right w:val="none" w:sz="0" w:space="0" w:color="auto"/>
          </w:divBdr>
        </w:div>
        <w:div w:id="978418163">
          <w:marLeft w:val="640"/>
          <w:marRight w:val="0"/>
          <w:marTop w:val="0"/>
          <w:marBottom w:val="0"/>
          <w:divBdr>
            <w:top w:val="none" w:sz="0" w:space="0" w:color="auto"/>
            <w:left w:val="none" w:sz="0" w:space="0" w:color="auto"/>
            <w:bottom w:val="none" w:sz="0" w:space="0" w:color="auto"/>
            <w:right w:val="none" w:sz="0" w:space="0" w:color="auto"/>
          </w:divBdr>
        </w:div>
        <w:div w:id="1712486989">
          <w:marLeft w:val="640"/>
          <w:marRight w:val="0"/>
          <w:marTop w:val="0"/>
          <w:marBottom w:val="0"/>
          <w:divBdr>
            <w:top w:val="none" w:sz="0" w:space="0" w:color="auto"/>
            <w:left w:val="none" w:sz="0" w:space="0" w:color="auto"/>
            <w:bottom w:val="none" w:sz="0" w:space="0" w:color="auto"/>
            <w:right w:val="none" w:sz="0" w:space="0" w:color="auto"/>
          </w:divBdr>
        </w:div>
        <w:div w:id="15275845">
          <w:marLeft w:val="640"/>
          <w:marRight w:val="0"/>
          <w:marTop w:val="0"/>
          <w:marBottom w:val="0"/>
          <w:divBdr>
            <w:top w:val="none" w:sz="0" w:space="0" w:color="auto"/>
            <w:left w:val="none" w:sz="0" w:space="0" w:color="auto"/>
            <w:bottom w:val="none" w:sz="0" w:space="0" w:color="auto"/>
            <w:right w:val="none" w:sz="0" w:space="0" w:color="auto"/>
          </w:divBdr>
        </w:div>
        <w:div w:id="234555035">
          <w:marLeft w:val="640"/>
          <w:marRight w:val="0"/>
          <w:marTop w:val="0"/>
          <w:marBottom w:val="0"/>
          <w:divBdr>
            <w:top w:val="none" w:sz="0" w:space="0" w:color="auto"/>
            <w:left w:val="none" w:sz="0" w:space="0" w:color="auto"/>
            <w:bottom w:val="none" w:sz="0" w:space="0" w:color="auto"/>
            <w:right w:val="none" w:sz="0" w:space="0" w:color="auto"/>
          </w:divBdr>
        </w:div>
        <w:div w:id="788473644">
          <w:marLeft w:val="640"/>
          <w:marRight w:val="0"/>
          <w:marTop w:val="0"/>
          <w:marBottom w:val="0"/>
          <w:divBdr>
            <w:top w:val="none" w:sz="0" w:space="0" w:color="auto"/>
            <w:left w:val="none" w:sz="0" w:space="0" w:color="auto"/>
            <w:bottom w:val="none" w:sz="0" w:space="0" w:color="auto"/>
            <w:right w:val="none" w:sz="0" w:space="0" w:color="auto"/>
          </w:divBdr>
        </w:div>
        <w:div w:id="372459310">
          <w:marLeft w:val="640"/>
          <w:marRight w:val="0"/>
          <w:marTop w:val="0"/>
          <w:marBottom w:val="0"/>
          <w:divBdr>
            <w:top w:val="none" w:sz="0" w:space="0" w:color="auto"/>
            <w:left w:val="none" w:sz="0" w:space="0" w:color="auto"/>
            <w:bottom w:val="none" w:sz="0" w:space="0" w:color="auto"/>
            <w:right w:val="none" w:sz="0" w:space="0" w:color="auto"/>
          </w:divBdr>
        </w:div>
        <w:div w:id="2034383199">
          <w:marLeft w:val="640"/>
          <w:marRight w:val="0"/>
          <w:marTop w:val="0"/>
          <w:marBottom w:val="0"/>
          <w:divBdr>
            <w:top w:val="none" w:sz="0" w:space="0" w:color="auto"/>
            <w:left w:val="none" w:sz="0" w:space="0" w:color="auto"/>
            <w:bottom w:val="none" w:sz="0" w:space="0" w:color="auto"/>
            <w:right w:val="none" w:sz="0" w:space="0" w:color="auto"/>
          </w:divBdr>
        </w:div>
        <w:div w:id="260072631">
          <w:marLeft w:val="640"/>
          <w:marRight w:val="0"/>
          <w:marTop w:val="0"/>
          <w:marBottom w:val="0"/>
          <w:divBdr>
            <w:top w:val="none" w:sz="0" w:space="0" w:color="auto"/>
            <w:left w:val="none" w:sz="0" w:space="0" w:color="auto"/>
            <w:bottom w:val="none" w:sz="0" w:space="0" w:color="auto"/>
            <w:right w:val="none" w:sz="0" w:space="0" w:color="auto"/>
          </w:divBdr>
        </w:div>
        <w:div w:id="1339456624">
          <w:marLeft w:val="640"/>
          <w:marRight w:val="0"/>
          <w:marTop w:val="0"/>
          <w:marBottom w:val="0"/>
          <w:divBdr>
            <w:top w:val="none" w:sz="0" w:space="0" w:color="auto"/>
            <w:left w:val="none" w:sz="0" w:space="0" w:color="auto"/>
            <w:bottom w:val="none" w:sz="0" w:space="0" w:color="auto"/>
            <w:right w:val="none" w:sz="0" w:space="0" w:color="auto"/>
          </w:divBdr>
        </w:div>
        <w:div w:id="855000692">
          <w:marLeft w:val="640"/>
          <w:marRight w:val="0"/>
          <w:marTop w:val="0"/>
          <w:marBottom w:val="0"/>
          <w:divBdr>
            <w:top w:val="none" w:sz="0" w:space="0" w:color="auto"/>
            <w:left w:val="none" w:sz="0" w:space="0" w:color="auto"/>
            <w:bottom w:val="none" w:sz="0" w:space="0" w:color="auto"/>
            <w:right w:val="none" w:sz="0" w:space="0" w:color="auto"/>
          </w:divBdr>
        </w:div>
        <w:div w:id="1836258123">
          <w:marLeft w:val="640"/>
          <w:marRight w:val="0"/>
          <w:marTop w:val="0"/>
          <w:marBottom w:val="0"/>
          <w:divBdr>
            <w:top w:val="none" w:sz="0" w:space="0" w:color="auto"/>
            <w:left w:val="none" w:sz="0" w:space="0" w:color="auto"/>
            <w:bottom w:val="none" w:sz="0" w:space="0" w:color="auto"/>
            <w:right w:val="none" w:sz="0" w:space="0" w:color="auto"/>
          </w:divBdr>
        </w:div>
        <w:div w:id="922449612">
          <w:marLeft w:val="640"/>
          <w:marRight w:val="0"/>
          <w:marTop w:val="0"/>
          <w:marBottom w:val="0"/>
          <w:divBdr>
            <w:top w:val="none" w:sz="0" w:space="0" w:color="auto"/>
            <w:left w:val="none" w:sz="0" w:space="0" w:color="auto"/>
            <w:bottom w:val="none" w:sz="0" w:space="0" w:color="auto"/>
            <w:right w:val="none" w:sz="0" w:space="0" w:color="auto"/>
          </w:divBdr>
        </w:div>
        <w:div w:id="1009720333">
          <w:marLeft w:val="640"/>
          <w:marRight w:val="0"/>
          <w:marTop w:val="0"/>
          <w:marBottom w:val="0"/>
          <w:divBdr>
            <w:top w:val="none" w:sz="0" w:space="0" w:color="auto"/>
            <w:left w:val="none" w:sz="0" w:space="0" w:color="auto"/>
            <w:bottom w:val="none" w:sz="0" w:space="0" w:color="auto"/>
            <w:right w:val="none" w:sz="0" w:space="0" w:color="auto"/>
          </w:divBdr>
        </w:div>
        <w:div w:id="812866837">
          <w:marLeft w:val="640"/>
          <w:marRight w:val="0"/>
          <w:marTop w:val="0"/>
          <w:marBottom w:val="0"/>
          <w:divBdr>
            <w:top w:val="none" w:sz="0" w:space="0" w:color="auto"/>
            <w:left w:val="none" w:sz="0" w:space="0" w:color="auto"/>
            <w:bottom w:val="none" w:sz="0" w:space="0" w:color="auto"/>
            <w:right w:val="none" w:sz="0" w:space="0" w:color="auto"/>
          </w:divBdr>
        </w:div>
        <w:div w:id="546336357">
          <w:marLeft w:val="640"/>
          <w:marRight w:val="0"/>
          <w:marTop w:val="0"/>
          <w:marBottom w:val="0"/>
          <w:divBdr>
            <w:top w:val="none" w:sz="0" w:space="0" w:color="auto"/>
            <w:left w:val="none" w:sz="0" w:space="0" w:color="auto"/>
            <w:bottom w:val="none" w:sz="0" w:space="0" w:color="auto"/>
            <w:right w:val="none" w:sz="0" w:space="0" w:color="auto"/>
          </w:divBdr>
        </w:div>
        <w:div w:id="941760795">
          <w:marLeft w:val="640"/>
          <w:marRight w:val="0"/>
          <w:marTop w:val="0"/>
          <w:marBottom w:val="0"/>
          <w:divBdr>
            <w:top w:val="none" w:sz="0" w:space="0" w:color="auto"/>
            <w:left w:val="none" w:sz="0" w:space="0" w:color="auto"/>
            <w:bottom w:val="none" w:sz="0" w:space="0" w:color="auto"/>
            <w:right w:val="none" w:sz="0" w:space="0" w:color="auto"/>
          </w:divBdr>
        </w:div>
        <w:div w:id="2028561335">
          <w:marLeft w:val="640"/>
          <w:marRight w:val="0"/>
          <w:marTop w:val="0"/>
          <w:marBottom w:val="0"/>
          <w:divBdr>
            <w:top w:val="none" w:sz="0" w:space="0" w:color="auto"/>
            <w:left w:val="none" w:sz="0" w:space="0" w:color="auto"/>
            <w:bottom w:val="none" w:sz="0" w:space="0" w:color="auto"/>
            <w:right w:val="none" w:sz="0" w:space="0" w:color="auto"/>
          </w:divBdr>
        </w:div>
      </w:divsChild>
    </w:div>
    <w:div w:id="191697036">
      <w:bodyDiv w:val="1"/>
      <w:marLeft w:val="0"/>
      <w:marRight w:val="0"/>
      <w:marTop w:val="0"/>
      <w:marBottom w:val="0"/>
      <w:divBdr>
        <w:top w:val="none" w:sz="0" w:space="0" w:color="auto"/>
        <w:left w:val="none" w:sz="0" w:space="0" w:color="auto"/>
        <w:bottom w:val="none" w:sz="0" w:space="0" w:color="auto"/>
        <w:right w:val="none" w:sz="0" w:space="0" w:color="auto"/>
      </w:divBdr>
      <w:divsChild>
        <w:div w:id="802309362">
          <w:marLeft w:val="640"/>
          <w:marRight w:val="0"/>
          <w:marTop w:val="0"/>
          <w:marBottom w:val="0"/>
          <w:divBdr>
            <w:top w:val="none" w:sz="0" w:space="0" w:color="auto"/>
            <w:left w:val="none" w:sz="0" w:space="0" w:color="auto"/>
            <w:bottom w:val="none" w:sz="0" w:space="0" w:color="auto"/>
            <w:right w:val="none" w:sz="0" w:space="0" w:color="auto"/>
          </w:divBdr>
        </w:div>
        <w:div w:id="1910384041">
          <w:marLeft w:val="640"/>
          <w:marRight w:val="0"/>
          <w:marTop w:val="0"/>
          <w:marBottom w:val="0"/>
          <w:divBdr>
            <w:top w:val="none" w:sz="0" w:space="0" w:color="auto"/>
            <w:left w:val="none" w:sz="0" w:space="0" w:color="auto"/>
            <w:bottom w:val="none" w:sz="0" w:space="0" w:color="auto"/>
            <w:right w:val="none" w:sz="0" w:space="0" w:color="auto"/>
          </w:divBdr>
        </w:div>
        <w:div w:id="1631589910">
          <w:marLeft w:val="640"/>
          <w:marRight w:val="0"/>
          <w:marTop w:val="0"/>
          <w:marBottom w:val="0"/>
          <w:divBdr>
            <w:top w:val="none" w:sz="0" w:space="0" w:color="auto"/>
            <w:left w:val="none" w:sz="0" w:space="0" w:color="auto"/>
            <w:bottom w:val="none" w:sz="0" w:space="0" w:color="auto"/>
            <w:right w:val="none" w:sz="0" w:space="0" w:color="auto"/>
          </w:divBdr>
        </w:div>
        <w:div w:id="1181621084">
          <w:marLeft w:val="640"/>
          <w:marRight w:val="0"/>
          <w:marTop w:val="0"/>
          <w:marBottom w:val="0"/>
          <w:divBdr>
            <w:top w:val="none" w:sz="0" w:space="0" w:color="auto"/>
            <w:left w:val="none" w:sz="0" w:space="0" w:color="auto"/>
            <w:bottom w:val="none" w:sz="0" w:space="0" w:color="auto"/>
            <w:right w:val="none" w:sz="0" w:space="0" w:color="auto"/>
          </w:divBdr>
        </w:div>
        <w:div w:id="385374995">
          <w:marLeft w:val="640"/>
          <w:marRight w:val="0"/>
          <w:marTop w:val="0"/>
          <w:marBottom w:val="0"/>
          <w:divBdr>
            <w:top w:val="none" w:sz="0" w:space="0" w:color="auto"/>
            <w:left w:val="none" w:sz="0" w:space="0" w:color="auto"/>
            <w:bottom w:val="none" w:sz="0" w:space="0" w:color="auto"/>
            <w:right w:val="none" w:sz="0" w:space="0" w:color="auto"/>
          </w:divBdr>
        </w:div>
        <w:div w:id="1349671396">
          <w:marLeft w:val="640"/>
          <w:marRight w:val="0"/>
          <w:marTop w:val="0"/>
          <w:marBottom w:val="0"/>
          <w:divBdr>
            <w:top w:val="none" w:sz="0" w:space="0" w:color="auto"/>
            <w:left w:val="none" w:sz="0" w:space="0" w:color="auto"/>
            <w:bottom w:val="none" w:sz="0" w:space="0" w:color="auto"/>
            <w:right w:val="none" w:sz="0" w:space="0" w:color="auto"/>
          </w:divBdr>
        </w:div>
        <w:div w:id="94449705">
          <w:marLeft w:val="640"/>
          <w:marRight w:val="0"/>
          <w:marTop w:val="0"/>
          <w:marBottom w:val="0"/>
          <w:divBdr>
            <w:top w:val="none" w:sz="0" w:space="0" w:color="auto"/>
            <w:left w:val="none" w:sz="0" w:space="0" w:color="auto"/>
            <w:bottom w:val="none" w:sz="0" w:space="0" w:color="auto"/>
            <w:right w:val="none" w:sz="0" w:space="0" w:color="auto"/>
          </w:divBdr>
        </w:div>
        <w:div w:id="2011180346">
          <w:marLeft w:val="640"/>
          <w:marRight w:val="0"/>
          <w:marTop w:val="0"/>
          <w:marBottom w:val="0"/>
          <w:divBdr>
            <w:top w:val="none" w:sz="0" w:space="0" w:color="auto"/>
            <w:left w:val="none" w:sz="0" w:space="0" w:color="auto"/>
            <w:bottom w:val="none" w:sz="0" w:space="0" w:color="auto"/>
            <w:right w:val="none" w:sz="0" w:space="0" w:color="auto"/>
          </w:divBdr>
        </w:div>
        <w:div w:id="1770391529">
          <w:marLeft w:val="640"/>
          <w:marRight w:val="0"/>
          <w:marTop w:val="0"/>
          <w:marBottom w:val="0"/>
          <w:divBdr>
            <w:top w:val="none" w:sz="0" w:space="0" w:color="auto"/>
            <w:left w:val="none" w:sz="0" w:space="0" w:color="auto"/>
            <w:bottom w:val="none" w:sz="0" w:space="0" w:color="auto"/>
            <w:right w:val="none" w:sz="0" w:space="0" w:color="auto"/>
          </w:divBdr>
        </w:div>
        <w:div w:id="1212423878">
          <w:marLeft w:val="640"/>
          <w:marRight w:val="0"/>
          <w:marTop w:val="0"/>
          <w:marBottom w:val="0"/>
          <w:divBdr>
            <w:top w:val="none" w:sz="0" w:space="0" w:color="auto"/>
            <w:left w:val="none" w:sz="0" w:space="0" w:color="auto"/>
            <w:bottom w:val="none" w:sz="0" w:space="0" w:color="auto"/>
            <w:right w:val="none" w:sz="0" w:space="0" w:color="auto"/>
          </w:divBdr>
        </w:div>
        <w:div w:id="1680237077">
          <w:marLeft w:val="640"/>
          <w:marRight w:val="0"/>
          <w:marTop w:val="0"/>
          <w:marBottom w:val="0"/>
          <w:divBdr>
            <w:top w:val="none" w:sz="0" w:space="0" w:color="auto"/>
            <w:left w:val="none" w:sz="0" w:space="0" w:color="auto"/>
            <w:bottom w:val="none" w:sz="0" w:space="0" w:color="auto"/>
            <w:right w:val="none" w:sz="0" w:space="0" w:color="auto"/>
          </w:divBdr>
        </w:div>
        <w:div w:id="326399653">
          <w:marLeft w:val="640"/>
          <w:marRight w:val="0"/>
          <w:marTop w:val="0"/>
          <w:marBottom w:val="0"/>
          <w:divBdr>
            <w:top w:val="none" w:sz="0" w:space="0" w:color="auto"/>
            <w:left w:val="none" w:sz="0" w:space="0" w:color="auto"/>
            <w:bottom w:val="none" w:sz="0" w:space="0" w:color="auto"/>
            <w:right w:val="none" w:sz="0" w:space="0" w:color="auto"/>
          </w:divBdr>
        </w:div>
        <w:div w:id="1952590182">
          <w:marLeft w:val="640"/>
          <w:marRight w:val="0"/>
          <w:marTop w:val="0"/>
          <w:marBottom w:val="0"/>
          <w:divBdr>
            <w:top w:val="none" w:sz="0" w:space="0" w:color="auto"/>
            <w:left w:val="none" w:sz="0" w:space="0" w:color="auto"/>
            <w:bottom w:val="none" w:sz="0" w:space="0" w:color="auto"/>
            <w:right w:val="none" w:sz="0" w:space="0" w:color="auto"/>
          </w:divBdr>
        </w:div>
        <w:div w:id="327443752">
          <w:marLeft w:val="640"/>
          <w:marRight w:val="0"/>
          <w:marTop w:val="0"/>
          <w:marBottom w:val="0"/>
          <w:divBdr>
            <w:top w:val="none" w:sz="0" w:space="0" w:color="auto"/>
            <w:left w:val="none" w:sz="0" w:space="0" w:color="auto"/>
            <w:bottom w:val="none" w:sz="0" w:space="0" w:color="auto"/>
            <w:right w:val="none" w:sz="0" w:space="0" w:color="auto"/>
          </w:divBdr>
        </w:div>
        <w:div w:id="900679431">
          <w:marLeft w:val="640"/>
          <w:marRight w:val="0"/>
          <w:marTop w:val="0"/>
          <w:marBottom w:val="0"/>
          <w:divBdr>
            <w:top w:val="none" w:sz="0" w:space="0" w:color="auto"/>
            <w:left w:val="none" w:sz="0" w:space="0" w:color="auto"/>
            <w:bottom w:val="none" w:sz="0" w:space="0" w:color="auto"/>
            <w:right w:val="none" w:sz="0" w:space="0" w:color="auto"/>
          </w:divBdr>
        </w:div>
        <w:div w:id="411048733">
          <w:marLeft w:val="640"/>
          <w:marRight w:val="0"/>
          <w:marTop w:val="0"/>
          <w:marBottom w:val="0"/>
          <w:divBdr>
            <w:top w:val="none" w:sz="0" w:space="0" w:color="auto"/>
            <w:left w:val="none" w:sz="0" w:space="0" w:color="auto"/>
            <w:bottom w:val="none" w:sz="0" w:space="0" w:color="auto"/>
            <w:right w:val="none" w:sz="0" w:space="0" w:color="auto"/>
          </w:divBdr>
        </w:div>
        <w:div w:id="56707923">
          <w:marLeft w:val="640"/>
          <w:marRight w:val="0"/>
          <w:marTop w:val="0"/>
          <w:marBottom w:val="0"/>
          <w:divBdr>
            <w:top w:val="none" w:sz="0" w:space="0" w:color="auto"/>
            <w:left w:val="none" w:sz="0" w:space="0" w:color="auto"/>
            <w:bottom w:val="none" w:sz="0" w:space="0" w:color="auto"/>
            <w:right w:val="none" w:sz="0" w:space="0" w:color="auto"/>
          </w:divBdr>
        </w:div>
        <w:div w:id="1405372650">
          <w:marLeft w:val="640"/>
          <w:marRight w:val="0"/>
          <w:marTop w:val="0"/>
          <w:marBottom w:val="0"/>
          <w:divBdr>
            <w:top w:val="none" w:sz="0" w:space="0" w:color="auto"/>
            <w:left w:val="none" w:sz="0" w:space="0" w:color="auto"/>
            <w:bottom w:val="none" w:sz="0" w:space="0" w:color="auto"/>
            <w:right w:val="none" w:sz="0" w:space="0" w:color="auto"/>
          </w:divBdr>
        </w:div>
        <w:div w:id="610283704">
          <w:marLeft w:val="640"/>
          <w:marRight w:val="0"/>
          <w:marTop w:val="0"/>
          <w:marBottom w:val="0"/>
          <w:divBdr>
            <w:top w:val="none" w:sz="0" w:space="0" w:color="auto"/>
            <w:left w:val="none" w:sz="0" w:space="0" w:color="auto"/>
            <w:bottom w:val="none" w:sz="0" w:space="0" w:color="auto"/>
            <w:right w:val="none" w:sz="0" w:space="0" w:color="auto"/>
          </w:divBdr>
        </w:div>
        <w:div w:id="605500891">
          <w:marLeft w:val="640"/>
          <w:marRight w:val="0"/>
          <w:marTop w:val="0"/>
          <w:marBottom w:val="0"/>
          <w:divBdr>
            <w:top w:val="none" w:sz="0" w:space="0" w:color="auto"/>
            <w:left w:val="none" w:sz="0" w:space="0" w:color="auto"/>
            <w:bottom w:val="none" w:sz="0" w:space="0" w:color="auto"/>
            <w:right w:val="none" w:sz="0" w:space="0" w:color="auto"/>
          </w:divBdr>
        </w:div>
        <w:div w:id="1278753454">
          <w:marLeft w:val="640"/>
          <w:marRight w:val="0"/>
          <w:marTop w:val="0"/>
          <w:marBottom w:val="0"/>
          <w:divBdr>
            <w:top w:val="none" w:sz="0" w:space="0" w:color="auto"/>
            <w:left w:val="none" w:sz="0" w:space="0" w:color="auto"/>
            <w:bottom w:val="none" w:sz="0" w:space="0" w:color="auto"/>
            <w:right w:val="none" w:sz="0" w:space="0" w:color="auto"/>
          </w:divBdr>
        </w:div>
        <w:div w:id="1296640358">
          <w:marLeft w:val="640"/>
          <w:marRight w:val="0"/>
          <w:marTop w:val="0"/>
          <w:marBottom w:val="0"/>
          <w:divBdr>
            <w:top w:val="none" w:sz="0" w:space="0" w:color="auto"/>
            <w:left w:val="none" w:sz="0" w:space="0" w:color="auto"/>
            <w:bottom w:val="none" w:sz="0" w:space="0" w:color="auto"/>
            <w:right w:val="none" w:sz="0" w:space="0" w:color="auto"/>
          </w:divBdr>
        </w:div>
        <w:div w:id="155463600">
          <w:marLeft w:val="640"/>
          <w:marRight w:val="0"/>
          <w:marTop w:val="0"/>
          <w:marBottom w:val="0"/>
          <w:divBdr>
            <w:top w:val="none" w:sz="0" w:space="0" w:color="auto"/>
            <w:left w:val="none" w:sz="0" w:space="0" w:color="auto"/>
            <w:bottom w:val="none" w:sz="0" w:space="0" w:color="auto"/>
            <w:right w:val="none" w:sz="0" w:space="0" w:color="auto"/>
          </w:divBdr>
        </w:div>
        <w:div w:id="874855359">
          <w:marLeft w:val="640"/>
          <w:marRight w:val="0"/>
          <w:marTop w:val="0"/>
          <w:marBottom w:val="0"/>
          <w:divBdr>
            <w:top w:val="none" w:sz="0" w:space="0" w:color="auto"/>
            <w:left w:val="none" w:sz="0" w:space="0" w:color="auto"/>
            <w:bottom w:val="none" w:sz="0" w:space="0" w:color="auto"/>
            <w:right w:val="none" w:sz="0" w:space="0" w:color="auto"/>
          </w:divBdr>
        </w:div>
        <w:div w:id="1867476822">
          <w:marLeft w:val="640"/>
          <w:marRight w:val="0"/>
          <w:marTop w:val="0"/>
          <w:marBottom w:val="0"/>
          <w:divBdr>
            <w:top w:val="none" w:sz="0" w:space="0" w:color="auto"/>
            <w:left w:val="none" w:sz="0" w:space="0" w:color="auto"/>
            <w:bottom w:val="none" w:sz="0" w:space="0" w:color="auto"/>
            <w:right w:val="none" w:sz="0" w:space="0" w:color="auto"/>
          </w:divBdr>
        </w:div>
        <w:div w:id="53434196">
          <w:marLeft w:val="640"/>
          <w:marRight w:val="0"/>
          <w:marTop w:val="0"/>
          <w:marBottom w:val="0"/>
          <w:divBdr>
            <w:top w:val="none" w:sz="0" w:space="0" w:color="auto"/>
            <w:left w:val="none" w:sz="0" w:space="0" w:color="auto"/>
            <w:bottom w:val="none" w:sz="0" w:space="0" w:color="auto"/>
            <w:right w:val="none" w:sz="0" w:space="0" w:color="auto"/>
          </w:divBdr>
        </w:div>
        <w:div w:id="208035932">
          <w:marLeft w:val="640"/>
          <w:marRight w:val="0"/>
          <w:marTop w:val="0"/>
          <w:marBottom w:val="0"/>
          <w:divBdr>
            <w:top w:val="none" w:sz="0" w:space="0" w:color="auto"/>
            <w:left w:val="none" w:sz="0" w:space="0" w:color="auto"/>
            <w:bottom w:val="none" w:sz="0" w:space="0" w:color="auto"/>
            <w:right w:val="none" w:sz="0" w:space="0" w:color="auto"/>
          </w:divBdr>
        </w:div>
      </w:divsChild>
    </w:div>
    <w:div w:id="192891471">
      <w:bodyDiv w:val="1"/>
      <w:marLeft w:val="0"/>
      <w:marRight w:val="0"/>
      <w:marTop w:val="0"/>
      <w:marBottom w:val="0"/>
      <w:divBdr>
        <w:top w:val="none" w:sz="0" w:space="0" w:color="auto"/>
        <w:left w:val="none" w:sz="0" w:space="0" w:color="auto"/>
        <w:bottom w:val="none" w:sz="0" w:space="0" w:color="auto"/>
        <w:right w:val="none" w:sz="0" w:space="0" w:color="auto"/>
      </w:divBdr>
      <w:divsChild>
        <w:div w:id="639044794">
          <w:marLeft w:val="640"/>
          <w:marRight w:val="0"/>
          <w:marTop w:val="0"/>
          <w:marBottom w:val="0"/>
          <w:divBdr>
            <w:top w:val="none" w:sz="0" w:space="0" w:color="auto"/>
            <w:left w:val="none" w:sz="0" w:space="0" w:color="auto"/>
            <w:bottom w:val="none" w:sz="0" w:space="0" w:color="auto"/>
            <w:right w:val="none" w:sz="0" w:space="0" w:color="auto"/>
          </w:divBdr>
        </w:div>
        <w:div w:id="1827937893">
          <w:marLeft w:val="640"/>
          <w:marRight w:val="0"/>
          <w:marTop w:val="0"/>
          <w:marBottom w:val="0"/>
          <w:divBdr>
            <w:top w:val="none" w:sz="0" w:space="0" w:color="auto"/>
            <w:left w:val="none" w:sz="0" w:space="0" w:color="auto"/>
            <w:bottom w:val="none" w:sz="0" w:space="0" w:color="auto"/>
            <w:right w:val="none" w:sz="0" w:space="0" w:color="auto"/>
          </w:divBdr>
        </w:div>
        <w:div w:id="1476486619">
          <w:marLeft w:val="640"/>
          <w:marRight w:val="0"/>
          <w:marTop w:val="0"/>
          <w:marBottom w:val="0"/>
          <w:divBdr>
            <w:top w:val="none" w:sz="0" w:space="0" w:color="auto"/>
            <w:left w:val="none" w:sz="0" w:space="0" w:color="auto"/>
            <w:bottom w:val="none" w:sz="0" w:space="0" w:color="auto"/>
            <w:right w:val="none" w:sz="0" w:space="0" w:color="auto"/>
          </w:divBdr>
        </w:div>
        <w:div w:id="1148476078">
          <w:marLeft w:val="640"/>
          <w:marRight w:val="0"/>
          <w:marTop w:val="0"/>
          <w:marBottom w:val="0"/>
          <w:divBdr>
            <w:top w:val="none" w:sz="0" w:space="0" w:color="auto"/>
            <w:left w:val="none" w:sz="0" w:space="0" w:color="auto"/>
            <w:bottom w:val="none" w:sz="0" w:space="0" w:color="auto"/>
            <w:right w:val="none" w:sz="0" w:space="0" w:color="auto"/>
          </w:divBdr>
        </w:div>
        <w:div w:id="456410043">
          <w:marLeft w:val="640"/>
          <w:marRight w:val="0"/>
          <w:marTop w:val="0"/>
          <w:marBottom w:val="0"/>
          <w:divBdr>
            <w:top w:val="none" w:sz="0" w:space="0" w:color="auto"/>
            <w:left w:val="none" w:sz="0" w:space="0" w:color="auto"/>
            <w:bottom w:val="none" w:sz="0" w:space="0" w:color="auto"/>
            <w:right w:val="none" w:sz="0" w:space="0" w:color="auto"/>
          </w:divBdr>
        </w:div>
        <w:div w:id="1007635239">
          <w:marLeft w:val="640"/>
          <w:marRight w:val="0"/>
          <w:marTop w:val="0"/>
          <w:marBottom w:val="0"/>
          <w:divBdr>
            <w:top w:val="none" w:sz="0" w:space="0" w:color="auto"/>
            <w:left w:val="none" w:sz="0" w:space="0" w:color="auto"/>
            <w:bottom w:val="none" w:sz="0" w:space="0" w:color="auto"/>
            <w:right w:val="none" w:sz="0" w:space="0" w:color="auto"/>
          </w:divBdr>
        </w:div>
        <w:div w:id="35011023">
          <w:marLeft w:val="640"/>
          <w:marRight w:val="0"/>
          <w:marTop w:val="0"/>
          <w:marBottom w:val="0"/>
          <w:divBdr>
            <w:top w:val="none" w:sz="0" w:space="0" w:color="auto"/>
            <w:left w:val="none" w:sz="0" w:space="0" w:color="auto"/>
            <w:bottom w:val="none" w:sz="0" w:space="0" w:color="auto"/>
            <w:right w:val="none" w:sz="0" w:space="0" w:color="auto"/>
          </w:divBdr>
        </w:div>
        <w:div w:id="1707097411">
          <w:marLeft w:val="640"/>
          <w:marRight w:val="0"/>
          <w:marTop w:val="0"/>
          <w:marBottom w:val="0"/>
          <w:divBdr>
            <w:top w:val="none" w:sz="0" w:space="0" w:color="auto"/>
            <w:left w:val="none" w:sz="0" w:space="0" w:color="auto"/>
            <w:bottom w:val="none" w:sz="0" w:space="0" w:color="auto"/>
            <w:right w:val="none" w:sz="0" w:space="0" w:color="auto"/>
          </w:divBdr>
        </w:div>
        <w:div w:id="1051803734">
          <w:marLeft w:val="640"/>
          <w:marRight w:val="0"/>
          <w:marTop w:val="0"/>
          <w:marBottom w:val="0"/>
          <w:divBdr>
            <w:top w:val="none" w:sz="0" w:space="0" w:color="auto"/>
            <w:left w:val="none" w:sz="0" w:space="0" w:color="auto"/>
            <w:bottom w:val="none" w:sz="0" w:space="0" w:color="auto"/>
            <w:right w:val="none" w:sz="0" w:space="0" w:color="auto"/>
          </w:divBdr>
        </w:div>
        <w:div w:id="1400590850">
          <w:marLeft w:val="640"/>
          <w:marRight w:val="0"/>
          <w:marTop w:val="0"/>
          <w:marBottom w:val="0"/>
          <w:divBdr>
            <w:top w:val="none" w:sz="0" w:space="0" w:color="auto"/>
            <w:left w:val="none" w:sz="0" w:space="0" w:color="auto"/>
            <w:bottom w:val="none" w:sz="0" w:space="0" w:color="auto"/>
            <w:right w:val="none" w:sz="0" w:space="0" w:color="auto"/>
          </w:divBdr>
        </w:div>
        <w:div w:id="1143036498">
          <w:marLeft w:val="640"/>
          <w:marRight w:val="0"/>
          <w:marTop w:val="0"/>
          <w:marBottom w:val="0"/>
          <w:divBdr>
            <w:top w:val="none" w:sz="0" w:space="0" w:color="auto"/>
            <w:left w:val="none" w:sz="0" w:space="0" w:color="auto"/>
            <w:bottom w:val="none" w:sz="0" w:space="0" w:color="auto"/>
            <w:right w:val="none" w:sz="0" w:space="0" w:color="auto"/>
          </w:divBdr>
        </w:div>
        <w:div w:id="1605649900">
          <w:marLeft w:val="640"/>
          <w:marRight w:val="0"/>
          <w:marTop w:val="0"/>
          <w:marBottom w:val="0"/>
          <w:divBdr>
            <w:top w:val="none" w:sz="0" w:space="0" w:color="auto"/>
            <w:left w:val="none" w:sz="0" w:space="0" w:color="auto"/>
            <w:bottom w:val="none" w:sz="0" w:space="0" w:color="auto"/>
            <w:right w:val="none" w:sz="0" w:space="0" w:color="auto"/>
          </w:divBdr>
        </w:div>
        <w:div w:id="139732007">
          <w:marLeft w:val="640"/>
          <w:marRight w:val="0"/>
          <w:marTop w:val="0"/>
          <w:marBottom w:val="0"/>
          <w:divBdr>
            <w:top w:val="none" w:sz="0" w:space="0" w:color="auto"/>
            <w:left w:val="none" w:sz="0" w:space="0" w:color="auto"/>
            <w:bottom w:val="none" w:sz="0" w:space="0" w:color="auto"/>
            <w:right w:val="none" w:sz="0" w:space="0" w:color="auto"/>
          </w:divBdr>
        </w:div>
        <w:div w:id="904802482">
          <w:marLeft w:val="640"/>
          <w:marRight w:val="0"/>
          <w:marTop w:val="0"/>
          <w:marBottom w:val="0"/>
          <w:divBdr>
            <w:top w:val="none" w:sz="0" w:space="0" w:color="auto"/>
            <w:left w:val="none" w:sz="0" w:space="0" w:color="auto"/>
            <w:bottom w:val="none" w:sz="0" w:space="0" w:color="auto"/>
            <w:right w:val="none" w:sz="0" w:space="0" w:color="auto"/>
          </w:divBdr>
        </w:div>
        <w:div w:id="726874025">
          <w:marLeft w:val="640"/>
          <w:marRight w:val="0"/>
          <w:marTop w:val="0"/>
          <w:marBottom w:val="0"/>
          <w:divBdr>
            <w:top w:val="none" w:sz="0" w:space="0" w:color="auto"/>
            <w:left w:val="none" w:sz="0" w:space="0" w:color="auto"/>
            <w:bottom w:val="none" w:sz="0" w:space="0" w:color="auto"/>
            <w:right w:val="none" w:sz="0" w:space="0" w:color="auto"/>
          </w:divBdr>
        </w:div>
        <w:div w:id="245264568">
          <w:marLeft w:val="640"/>
          <w:marRight w:val="0"/>
          <w:marTop w:val="0"/>
          <w:marBottom w:val="0"/>
          <w:divBdr>
            <w:top w:val="none" w:sz="0" w:space="0" w:color="auto"/>
            <w:left w:val="none" w:sz="0" w:space="0" w:color="auto"/>
            <w:bottom w:val="none" w:sz="0" w:space="0" w:color="auto"/>
            <w:right w:val="none" w:sz="0" w:space="0" w:color="auto"/>
          </w:divBdr>
        </w:div>
        <w:div w:id="1569877446">
          <w:marLeft w:val="640"/>
          <w:marRight w:val="0"/>
          <w:marTop w:val="0"/>
          <w:marBottom w:val="0"/>
          <w:divBdr>
            <w:top w:val="none" w:sz="0" w:space="0" w:color="auto"/>
            <w:left w:val="none" w:sz="0" w:space="0" w:color="auto"/>
            <w:bottom w:val="none" w:sz="0" w:space="0" w:color="auto"/>
            <w:right w:val="none" w:sz="0" w:space="0" w:color="auto"/>
          </w:divBdr>
        </w:div>
        <w:div w:id="82385193">
          <w:marLeft w:val="640"/>
          <w:marRight w:val="0"/>
          <w:marTop w:val="0"/>
          <w:marBottom w:val="0"/>
          <w:divBdr>
            <w:top w:val="none" w:sz="0" w:space="0" w:color="auto"/>
            <w:left w:val="none" w:sz="0" w:space="0" w:color="auto"/>
            <w:bottom w:val="none" w:sz="0" w:space="0" w:color="auto"/>
            <w:right w:val="none" w:sz="0" w:space="0" w:color="auto"/>
          </w:divBdr>
        </w:div>
        <w:div w:id="1309170149">
          <w:marLeft w:val="640"/>
          <w:marRight w:val="0"/>
          <w:marTop w:val="0"/>
          <w:marBottom w:val="0"/>
          <w:divBdr>
            <w:top w:val="none" w:sz="0" w:space="0" w:color="auto"/>
            <w:left w:val="none" w:sz="0" w:space="0" w:color="auto"/>
            <w:bottom w:val="none" w:sz="0" w:space="0" w:color="auto"/>
            <w:right w:val="none" w:sz="0" w:space="0" w:color="auto"/>
          </w:divBdr>
        </w:div>
        <w:div w:id="635767566">
          <w:marLeft w:val="640"/>
          <w:marRight w:val="0"/>
          <w:marTop w:val="0"/>
          <w:marBottom w:val="0"/>
          <w:divBdr>
            <w:top w:val="none" w:sz="0" w:space="0" w:color="auto"/>
            <w:left w:val="none" w:sz="0" w:space="0" w:color="auto"/>
            <w:bottom w:val="none" w:sz="0" w:space="0" w:color="auto"/>
            <w:right w:val="none" w:sz="0" w:space="0" w:color="auto"/>
          </w:divBdr>
        </w:div>
        <w:div w:id="1947928489">
          <w:marLeft w:val="640"/>
          <w:marRight w:val="0"/>
          <w:marTop w:val="0"/>
          <w:marBottom w:val="0"/>
          <w:divBdr>
            <w:top w:val="none" w:sz="0" w:space="0" w:color="auto"/>
            <w:left w:val="none" w:sz="0" w:space="0" w:color="auto"/>
            <w:bottom w:val="none" w:sz="0" w:space="0" w:color="auto"/>
            <w:right w:val="none" w:sz="0" w:space="0" w:color="auto"/>
          </w:divBdr>
        </w:div>
        <w:div w:id="2057926014">
          <w:marLeft w:val="640"/>
          <w:marRight w:val="0"/>
          <w:marTop w:val="0"/>
          <w:marBottom w:val="0"/>
          <w:divBdr>
            <w:top w:val="none" w:sz="0" w:space="0" w:color="auto"/>
            <w:left w:val="none" w:sz="0" w:space="0" w:color="auto"/>
            <w:bottom w:val="none" w:sz="0" w:space="0" w:color="auto"/>
            <w:right w:val="none" w:sz="0" w:space="0" w:color="auto"/>
          </w:divBdr>
        </w:div>
        <w:div w:id="163016154">
          <w:marLeft w:val="640"/>
          <w:marRight w:val="0"/>
          <w:marTop w:val="0"/>
          <w:marBottom w:val="0"/>
          <w:divBdr>
            <w:top w:val="none" w:sz="0" w:space="0" w:color="auto"/>
            <w:left w:val="none" w:sz="0" w:space="0" w:color="auto"/>
            <w:bottom w:val="none" w:sz="0" w:space="0" w:color="auto"/>
            <w:right w:val="none" w:sz="0" w:space="0" w:color="auto"/>
          </w:divBdr>
        </w:div>
        <w:div w:id="2140143803">
          <w:marLeft w:val="640"/>
          <w:marRight w:val="0"/>
          <w:marTop w:val="0"/>
          <w:marBottom w:val="0"/>
          <w:divBdr>
            <w:top w:val="none" w:sz="0" w:space="0" w:color="auto"/>
            <w:left w:val="none" w:sz="0" w:space="0" w:color="auto"/>
            <w:bottom w:val="none" w:sz="0" w:space="0" w:color="auto"/>
            <w:right w:val="none" w:sz="0" w:space="0" w:color="auto"/>
          </w:divBdr>
        </w:div>
        <w:div w:id="839806291">
          <w:marLeft w:val="640"/>
          <w:marRight w:val="0"/>
          <w:marTop w:val="0"/>
          <w:marBottom w:val="0"/>
          <w:divBdr>
            <w:top w:val="none" w:sz="0" w:space="0" w:color="auto"/>
            <w:left w:val="none" w:sz="0" w:space="0" w:color="auto"/>
            <w:bottom w:val="none" w:sz="0" w:space="0" w:color="auto"/>
            <w:right w:val="none" w:sz="0" w:space="0" w:color="auto"/>
          </w:divBdr>
        </w:div>
      </w:divsChild>
    </w:div>
    <w:div w:id="194782259">
      <w:bodyDiv w:val="1"/>
      <w:marLeft w:val="0"/>
      <w:marRight w:val="0"/>
      <w:marTop w:val="0"/>
      <w:marBottom w:val="0"/>
      <w:divBdr>
        <w:top w:val="none" w:sz="0" w:space="0" w:color="auto"/>
        <w:left w:val="none" w:sz="0" w:space="0" w:color="auto"/>
        <w:bottom w:val="none" w:sz="0" w:space="0" w:color="auto"/>
        <w:right w:val="none" w:sz="0" w:space="0" w:color="auto"/>
      </w:divBdr>
      <w:divsChild>
        <w:div w:id="1238632248">
          <w:marLeft w:val="640"/>
          <w:marRight w:val="0"/>
          <w:marTop w:val="0"/>
          <w:marBottom w:val="0"/>
          <w:divBdr>
            <w:top w:val="none" w:sz="0" w:space="0" w:color="auto"/>
            <w:left w:val="none" w:sz="0" w:space="0" w:color="auto"/>
            <w:bottom w:val="none" w:sz="0" w:space="0" w:color="auto"/>
            <w:right w:val="none" w:sz="0" w:space="0" w:color="auto"/>
          </w:divBdr>
        </w:div>
        <w:div w:id="778912154">
          <w:marLeft w:val="640"/>
          <w:marRight w:val="0"/>
          <w:marTop w:val="0"/>
          <w:marBottom w:val="0"/>
          <w:divBdr>
            <w:top w:val="none" w:sz="0" w:space="0" w:color="auto"/>
            <w:left w:val="none" w:sz="0" w:space="0" w:color="auto"/>
            <w:bottom w:val="none" w:sz="0" w:space="0" w:color="auto"/>
            <w:right w:val="none" w:sz="0" w:space="0" w:color="auto"/>
          </w:divBdr>
        </w:div>
        <w:div w:id="542254370">
          <w:marLeft w:val="640"/>
          <w:marRight w:val="0"/>
          <w:marTop w:val="0"/>
          <w:marBottom w:val="0"/>
          <w:divBdr>
            <w:top w:val="none" w:sz="0" w:space="0" w:color="auto"/>
            <w:left w:val="none" w:sz="0" w:space="0" w:color="auto"/>
            <w:bottom w:val="none" w:sz="0" w:space="0" w:color="auto"/>
            <w:right w:val="none" w:sz="0" w:space="0" w:color="auto"/>
          </w:divBdr>
        </w:div>
        <w:div w:id="1881744679">
          <w:marLeft w:val="640"/>
          <w:marRight w:val="0"/>
          <w:marTop w:val="0"/>
          <w:marBottom w:val="0"/>
          <w:divBdr>
            <w:top w:val="none" w:sz="0" w:space="0" w:color="auto"/>
            <w:left w:val="none" w:sz="0" w:space="0" w:color="auto"/>
            <w:bottom w:val="none" w:sz="0" w:space="0" w:color="auto"/>
            <w:right w:val="none" w:sz="0" w:space="0" w:color="auto"/>
          </w:divBdr>
        </w:div>
        <w:div w:id="969089170">
          <w:marLeft w:val="640"/>
          <w:marRight w:val="0"/>
          <w:marTop w:val="0"/>
          <w:marBottom w:val="0"/>
          <w:divBdr>
            <w:top w:val="none" w:sz="0" w:space="0" w:color="auto"/>
            <w:left w:val="none" w:sz="0" w:space="0" w:color="auto"/>
            <w:bottom w:val="none" w:sz="0" w:space="0" w:color="auto"/>
            <w:right w:val="none" w:sz="0" w:space="0" w:color="auto"/>
          </w:divBdr>
        </w:div>
        <w:div w:id="2063095510">
          <w:marLeft w:val="640"/>
          <w:marRight w:val="0"/>
          <w:marTop w:val="0"/>
          <w:marBottom w:val="0"/>
          <w:divBdr>
            <w:top w:val="none" w:sz="0" w:space="0" w:color="auto"/>
            <w:left w:val="none" w:sz="0" w:space="0" w:color="auto"/>
            <w:bottom w:val="none" w:sz="0" w:space="0" w:color="auto"/>
            <w:right w:val="none" w:sz="0" w:space="0" w:color="auto"/>
          </w:divBdr>
        </w:div>
        <w:div w:id="1840391950">
          <w:marLeft w:val="640"/>
          <w:marRight w:val="0"/>
          <w:marTop w:val="0"/>
          <w:marBottom w:val="0"/>
          <w:divBdr>
            <w:top w:val="none" w:sz="0" w:space="0" w:color="auto"/>
            <w:left w:val="none" w:sz="0" w:space="0" w:color="auto"/>
            <w:bottom w:val="none" w:sz="0" w:space="0" w:color="auto"/>
            <w:right w:val="none" w:sz="0" w:space="0" w:color="auto"/>
          </w:divBdr>
        </w:div>
        <w:div w:id="935868621">
          <w:marLeft w:val="640"/>
          <w:marRight w:val="0"/>
          <w:marTop w:val="0"/>
          <w:marBottom w:val="0"/>
          <w:divBdr>
            <w:top w:val="none" w:sz="0" w:space="0" w:color="auto"/>
            <w:left w:val="none" w:sz="0" w:space="0" w:color="auto"/>
            <w:bottom w:val="none" w:sz="0" w:space="0" w:color="auto"/>
            <w:right w:val="none" w:sz="0" w:space="0" w:color="auto"/>
          </w:divBdr>
        </w:div>
        <w:div w:id="1421024584">
          <w:marLeft w:val="640"/>
          <w:marRight w:val="0"/>
          <w:marTop w:val="0"/>
          <w:marBottom w:val="0"/>
          <w:divBdr>
            <w:top w:val="none" w:sz="0" w:space="0" w:color="auto"/>
            <w:left w:val="none" w:sz="0" w:space="0" w:color="auto"/>
            <w:bottom w:val="none" w:sz="0" w:space="0" w:color="auto"/>
            <w:right w:val="none" w:sz="0" w:space="0" w:color="auto"/>
          </w:divBdr>
        </w:div>
        <w:div w:id="1494567134">
          <w:marLeft w:val="640"/>
          <w:marRight w:val="0"/>
          <w:marTop w:val="0"/>
          <w:marBottom w:val="0"/>
          <w:divBdr>
            <w:top w:val="none" w:sz="0" w:space="0" w:color="auto"/>
            <w:left w:val="none" w:sz="0" w:space="0" w:color="auto"/>
            <w:bottom w:val="none" w:sz="0" w:space="0" w:color="auto"/>
            <w:right w:val="none" w:sz="0" w:space="0" w:color="auto"/>
          </w:divBdr>
        </w:div>
        <w:div w:id="379405185">
          <w:marLeft w:val="640"/>
          <w:marRight w:val="0"/>
          <w:marTop w:val="0"/>
          <w:marBottom w:val="0"/>
          <w:divBdr>
            <w:top w:val="none" w:sz="0" w:space="0" w:color="auto"/>
            <w:left w:val="none" w:sz="0" w:space="0" w:color="auto"/>
            <w:bottom w:val="none" w:sz="0" w:space="0" w:color="auto"/>
            <w:right w:val="none" w:sz="0" w:space="0" w:color="auto"/>
          </w:divBdr>
        </w:div>
        <w:div w:id="1762603261">
          <w:marLeft w:val="640"/>
          <w:marRight w:val="0"/>
          <w:marTop w:val="0"/>
          <w:marBottom w:val="0"/>
          <w:divBdr>
            <w:top w:val="none" w:sz="0" w:space="0" w:color="auto"/>
            <w:left w:val="none" w:sz="0" w:space="0" w:color="auto"/>
            <w:bottom w:val="none" w:sz="0" w:space="0" w:color="auto"/>
            <w:right w:val="none" w:sz="0" w:space="0" w:color="auto"/>
          </w:divBdr>
        </w:div>
        <w:div w:id="1277635081">
          <w:marLeft w:val="640"/>
          <w:marRight w:val="0"/>
          <w:marTop w:val="0"/>
          <w:marBottom w:val="0"/>
          <w:divBdr>
            <w:top w:val="none" w:sz="0" w:space="0" w:color="auto"/>
            <w:left w:val="none" w:sz="0" w:space="0" w:color="auto"/>
            <w:bottom w:val="none" w:sz="0" w:space="0" w:color="auto"/>
            <w:right w:val="none" w:sz="0" w:space="0" w:color="auto"/>
          </w:divBdr>
        </w:div>
        <w:div w:id="1359552241">
          <w:marLeft w:val="640"/>
          <w:marRight w:val="0"/>
          <w:marTop w:val="0"/>
          <w:marBottom w:val="0"/>
          <w:divBdr>
            <w:top w:val="none" w:sz="0" w:space="0" w:color="auto"/>
            <w:left w:val="none" w:sz="0" w:space="0" w:color="auto"/>
            <w:bottom w:val="none" w:sz="0" w:space="0" w:color="auto"/>
            <w:right w:val="none" w:sz="0" w:space="0" w:color="auto"/>
          </w:divBdr>
        </w:div>
        <w:div w:id="312178705">
          <w:marLeft w:val="640"/>
          <w:marRight w:val="0"/>
          <w:marTop w:val="0"/>
          <w:marBottom w:val="0"/>
          <w:divBdr>
            <w:top w:val="none" w:sz="0" w:space="0" w:color="auto"/>
            <w:left w:val="none" w:sz="0" w:space="0" w:color="auto"/>
            <w:bottom w:val="none" w:sz="0" w:space="0" w:color="auto"/>
            <w:right w:val="none" w:sz="0" w:space="0" w:color="auto"/>
          </w:divBdr>
        </w:div>
        <w:div w:id="434403734">
          <w:marLeft w:val="640"/>
          <w:marRight w:val="0"/>
          <w:marTop w:val="0"/>
          <w:marBottom w:val="0"/>
          <w:divBdr>
            <w:top w:val="none" w:sz="0" w:space="0" w:color="auto"/>
            <w:left w:val="none" w:sz="0" w:space="0" w:color="auto"/>
            <w:bottom w:val="none" w:sz="0" w:space="0" w:color="auto"/>
            <w:right w:val="none" w:sz="0" w:space="0" w:color="auto"/>
          </w:divBdr>
        </w:div>
        <w:div w:id="168570274">
          <w:marLeft w:val="640"/>
          <w:marRight w:val="0"/>
          <w:marTop w:val="0"/>
          <w:marBottom w:val="0"/>
          <w:divBdr>
            <w:top w:val="none" w:sz="0" w:space="0" w:color="auto"/>
            <w:left w:val="none" w:sz="0" w:space="0" w:color="auto"/>
            <w:bottom w:val="none" w:sz="0" w:space="0" w:color="auto"/>
            <w:right w:val="none" w:sz="0" w:space="0" w:color="auto"/>
          </w:divBdr>
        </w:div>
        <w:div w:id="1751463380">
          <w:marLeft w:val="640"/>
          <w:marRight w:val="0"/>
          <w:marTop w:val="0"/>
          <w:marBottom w:val="0"/>
          <w:divBdr>
            <w:top w:val="none" w:sz="0" w:space="0" w:color="auto"/>
            <w:left w:val="none" w:sz="0" w:space="0" w:color="auto"/>
            <w:bottom w:val="none" w:sz="0" w:space="0" w:color="auto"/>
            <w:right w:val="none" w:sz="0" w:space="0" w:color="auto"/>
          </w:divBdr>
        </w:div>
        <w:div w:id="1319309577">
          <w:marLeft w:val="640"/>
          <w:marRight w:val="0"/>
          <w:marTop w:val="0"/>
          <w:marBottom w:val="0"/>
          <w:divBdr>
            <w:top w:val="none" w:sz="0" w:space="0" w:color="auto"/>
            <w:left w:val="none" w:sz="0" w:space="0" w:color="auto"/>
            <w:bottom w:val="none" w:sz="0" w:space="0" w:color="auto"/>
            <w:right w:val="none" w:sz="0" w:space="0" w:color="auto"/>
          </w:divBdr>
        </w:div>
        <w:div w:id="859123518">
          <w:marLeft w:val="640"/>
          <w:marRight w:val="0"/>
          <w:marTop w:val="0"/>
          <w:marBottom w:val="0"/>
          <w:divBdr>
            <w:top w:val="none" w:sz="0" w:space="0" w:color="auto"/>
            <w:left w:val="none" w:sz="0" w:space="0" w:color="auto"/>
            <w:bottom w:val="none" w:sz="0" w:space="0" w:color="auto"/>
            <w:right w:val="none" w:sz="0" w:space="0" w:color="auto"/>
          </w:divBdr>
        </w:div>
        <w:div w:id="1883323408">
          <w:marLeft w:val="640"/>
          <w:marRight w:val="0"/>
          <w:marTop w:val="0"/>
          <w:marBottom w:val="0"/>
          <w:divBdr>
            <w:top w:val="none" w:sz="0" w:space="0" w:color="auto"/>
            <w:left w:val="none" w:sz="0" w:space="0" w:color="auto"/>
            <w:bottom w:val="none" w:sz="0" w:space="0" w:color="auto"/>
            <w:right w:val="none" w:sz="0" w:space="0" w:color="auto"/>
          </w:divBdr>
        </w:div>
        <w:div w:id="93523225">
          <w:marLeft w:val="640"/>
          <w:marRight w:val="0"/>
          <w:marTop w:val="0"/>
          <w:marBottom w:val="0"/>
          <w:divBdr>
            <w:top w:val="none" w:sz="0" w:space="0" w:color="auto"/>
            <w:left w:val="none" w:sz="0" w:space="0" w:color="auto"/>
            <w:bottom w:val="none" w:sz="0" w:space="0" w:color="auto"/>
            <w:right w:val="none" w:sz="0" w:space="0" w:color="auto"/>
          </w:divBdr>
        </w:div>
        <w:div w:id="90123837">
          <w:marLeft w:val="640"/>
          <w:marRight w:val="0"/>
          <w:marTop w:val="0"/>
          <w:marBottom w:val="0"/>
          <w:divBdr>
            <w:top w:val="none" w:sz="0" w:space="0" w:color="auto"/>
            <w:left w:val="none" w:sz="0" w:space="0" w:color="auto"/>
            <w:bottom w:val="none" w:sz="0" w:space="0" w:color="auto"/>
            <w:right w:val="none" w:sz="0" w:space="0" w:color="auto"/>
          </w:divBdr>
        </w:div>
        <w:div w:id="1506746064">
          <w:marLeft w:val="640"/>
          <w:marRight w:val="0"/>
          <w:marTop w:val="0"/>
          <w:marBottom w:val="0"/>
          <w:divBdr>
            <w:top w:val="none" w:sz="0" w:space="0" w:color="auto"/>
            <w:left w:val="none" w:sz="0" w:space="0" w:color="auto"/>
            <w:bottom w:val="none" w:sz="0" w:space="0" w:color="auto"/>
            <w:right w:val="none" w:sz="0" w:space="0" w:color="auto"/>
          </w:divBdr>
        </w:div>
        <w:div w:id="1000817894">
          <w:marLeft w:val="640"/>
          <w:marRight w:val="0"/>
          <w:marTop w:val="0"/>
          <w:marBottom w:val="0"/>
          <w:divBdr>
            <w:top w:val="none" w:sz="0" w:space="0" w:color="auto"/>
            <w:left w:val="none" w:sz="0" w:space="0" w:color="auto"/>
            <w:bottom w:val="none" w:sz="0" w:space="0" w:color="auto"/>
            <w:right w:val="none" w:sz="0" w:space="0" w:color="auto"/>
          </w:divBdr>
        </w:div>
        <w:div w:id="1259563646">
          <w:marLeft w:val="640"/>
          <w:marRight w:val="0"/>
          <w:marTop w:val="0"/>
          <w:marBottom w:val="0"/>
          <w:divBdr>
            <w:top w:val="none" w:sz="0" w:space="0" w:color="auto"/>
            <w:left w:val="none" w:sz="0" w:space="0" w:color="auto"/>
            <w:bottom w:val="none" w:sz="0" w:space="0" w:color="auto"/>
            <w:right w:val="none" w:sz="0" w:space="0" w:color="auto"/>
          </w:divBdr>
        </w:div>
        <w:div w:id="446126087">
          <w:marLeft w:val="640"/>
          <w:marRight w:val="0"/>
          <w:marTop w:val="0"/>
          <w:marBottom w:val="0"/>
          <w:divBdr>
            <w:top w:val="none" w:sz="0" w:space="0" w:color="auto"/>
            <w:left w:val="none" w:sz="0" w:space="0" w:color="auto"/>
            <w:bottom w:val="none" w:sz="0" w:space="0" w:color="auto"/>
            <w:right w:val="none" w:sz="0" w:space="0" w:color="auto"/>
          </w:divBdr>
        </w:div>
        <w:div w:id="1949698732">
          <w:marLeft w:val="640"/>
          <w:marRight w:val="0"/>
          <w:marTop w:val="0"/>
          <w:marBottom w:val="0"/>
          <w:divBdr>
            <w:top w:val="none" w:sz="0" w:space="0" w:color="auto"/>
            <w:left w:val="none" w:sz="0" w:space="0" w:color="auto"/>
            <w:bottom w:val="none" w:sz="0" w:space="0" w:color="auto"/>
            <w:right w:val="none" w:sz="0" w:space="0" w:color="auto"/>
          </w:divBdr>
        </w:div>
        <w:div w:id="1605915940">
          <w:marLeft w:val="640"/>
          <w:marRight w:val="0"/>
          <w:marTop w:val="0"/>
          <w:marBottom w:val="0"/>
          <w:divBdr>
            <w:top w:val="none" w:sz="0" w:space="0" w:color="auto"/>
            <w:left w:val="none" w:sz="0" w:space="0" w:color="auto"/>
            <w:bottom w:val="none" w:sz="0" w:space="0" w:color="auto"/>
            <w:right w:val="none" w:sz="0" w:space="0" w:color="auto"/>
          </w:divBdr>
        </w:div>
        <w:div w:id="1522553548">
          <w:marLeft w:val="640"/>
          <w:marRight w:val="0"/>
          <w:marTop w:val="0"/>
          <w:marBottom w:val="0"/>
          <w:divBdr>
            <w:top w:val="none" w:sz="0" w:space="0" w:color="auto"/>
            <w:left w:val="none" w:sz="0" w:space="0" w:color="auto"/>
            <w:bottom w:val="none" w:sz="0" w:space="0" w:color="auto"/>
            <w:right w:val="none" w:sz="0" w:space="0" w:color="auto"/>
          </w:divBdr>
        </w:div>
        <w:div w:id="1389113017">
          <w:marLeft w:val="640"/>
          <w:marRight w:val="0"/>
          <w:marTop w:val="0"/>
          <w:marBottom w:val="0"/>
          <w:divBdr>
            <w:top w:val="none" w:sz="0" w:space="0" w:color="auto"/>
            <w:left w:val="none" w:sz="0" w:space="0" w:color="auto"/>
            <w:bottom w:val="none" w:sz="0" w:space="0" w:color="auto"/>
            <w:right w:val="none" w:sz="0" w:space="0" w:color="auto"/>
          </w:divBdr>
        </w:div>
        <w:div w:id="1253586559">
          <w:marLeft w:val="640"/>
          <w:marRight w:val="0"/>
          <w:marTop w:val="0"/>
          <w:marBottom w:val="0"/>
          <w:divBdr>
            <w:top w:val="none" w:sz="0" w:space="0" w:color="auto"/>
            <w:left w:val="none" w:sz="0" w:space="0" w:color="auto"/>
            <w:bottom w:val="none" w:sz="0" w:space="0" w:color="auto"/>
            <w:right w:val="none" w:sz="0" w:space="0" w:color="auto"/>
          </w:divBdr>
        </w:div>
        <w:div w:id="1952777814">
          <w:marLeft w:val="640"/>
          <w:marRight w:val="0"/>
          <w:marTop w:val="0"/>
          <w:marBottom w:val="0"/>
          <w:divBdr>
            <w:top w:val="none" w:sz="0" w:space="0" w:color="auto"/>
            <w:left w:val="none" w:sz="0" w:space="0" w:color="auto"/>
            <w:bottom w:val="none" w:sz="0" w:space="0" w:color="auto"/>
            <w:right w:val="none" w:sz="0" w:space="0" w:color="auto"/>
          </w:divBdr>
        </w:div>
        <w:div w:id="741487667">
          <w:marLeft w:val="640"/>
          <w:marRight w:val="0"/>
          <w:marTop w:val="0"/>
          <w:marBottom w:val="0"/>
          <w:divBdr>
            <w:top w:val="none" w:sz="0" w:space="0" w:color="auto"/>
            <w:left w:val="none" w:sz="0" w:space="0" w:color="auto"/>
            <w:bottom w:val="none" w:sz="0" w:space="0" w:color="auto"/>
            <w:right w:val="none" w:sz="0" w:space="0" w:color="auto"/>
          </w:divBdr>
        </w:div>
        <w:div w:id="134875573">
          <w:marLeft w:val="640"/>
          <w:marRight w:val="0"/>
          <w:marTop w:val="0"/>
          <w:marBottom w:val="0"/>
          <w:divBdr>
            <w:top w:val="none" w:sz="0" w:space="0" w:color="auto"/>
            <w:left w:val="none" w:sz="0" w:space="0" w:color="auto"/>
            <w:bottom w:val="none" w:sz="0" w:space="0" w:color="auto"/>
            <w:right w:val="none" w:sz="0" w:space="0" w:color="auto"/>
          </w:divBdr>
        </w:div>
        <w:div w:id="1993217566">
          <w:marLeft w:val="640"/>
          <w:marRight w:val="0"/>
          <w:marTop w:val="0"/>
          <w:marBottom w:val="0"/>
          <w:divBdr>
            <w:top w:val="none" w:sz="0" w:space="0" w:color="auto"/>
            <w:left w:val="none" w:sz="0" w:space="0" w:color="auto"/>
            <w:bottom w:val="none" w:sz="0" w:space="0" w:color="auto"/>
            <w:right w:val="none" w:sz="0" w:space="0" w:color="auto"/>
          </w:divBdr>
        </w:div>
        <w:div w:id="1236168197">
          <w:marLeft w:val="640"/>
          <w:marRight w:val="0"/>
          <w:marTop w:val="0"/>
          <w:marBottom w:val="0"/>
          <w:divBdr>
            <w:top w:val="none" w:sz="0" w:space="0" w:color="auto"/>
            <w:left w:val="none" w:sz="0" w:space="0" w:color="auto"/>
            <w:bottom w:val="none" w:sz="0" w:space="0" w:color="auto"/>
            <w:right w:val="none" w:sz="0" w:space="0" w:color="auto"/>
          </w:divBdr>
        </w:div>
        <w:div w:id="838272546">
          <w:marLeft w:val="640"/>
          <w:marRight w:val="0"/>
          <w:marTop w:val="0"/>
          <w:marBottom w:val="0"/>
          <w:divBdr>
            <w:top w:val="none" w:sz="0" w:space="0" w:color="auto"/>
            <w:left w:val="none" w:sz="0" w:space="0" w:color="auto"/>
            <w:bottom w:val="none" w:sz="0" w:space="0" w:color="auto"/>
            <w:right w:val="none" w:sz="0" w:space="0" w:color="auto"/>
          </w:divBdr>
        </w:div>
        <w:div w:id="2091653590">
          <w:marLeft w:val="640"/>
          <w:marRight w:val="0"/>
          <w:marTop w:val="0"/>
          <w:marBottom w:val="0"/>
          <w:divBdr>
            <w:top w:val="none" w:sz="0" w:space="0" w:color="auto"/>
            <w:left w:val="none" w:sz="0" w:space="0" w:color="auto"/>
            <w:bottom w:val="none" w:sz="0" w:space="0" w:color="auto"/>
            <w:right w:val="none" w:sz="0" w:space="0" w:color="auto"/>
          </w:divBdr>
        </w:div>
        <w:div w:id="1487747015">
          <w:marLeft w:val="640"/>
          <w:marRight w:val="0"/>
          <w:marTop w:val="0"/>
          <w:marBottom w:val="0"/>
          <w:divBdr>
            <w:top w:val="none" w:sz="0" w:space="0" w:color="auto"/>
            <w:left w:val="none" w:sz="0" w:space="0" w:color="auto"/>
            <w:bottom w:val="none" w:sz="0" w:space="0" w:color="auto"/>
            <w:right w:val="none" w:sz="0" w:space="0" w:color="auto"/>
          </w:divBdr>
        </w:div>
        <w:div w:id="1963419961">
          <w:marLeft w:val="640"/>
          <w:marRight w:val="0"/>
          <w:marTop w:val="0"/>
          <w:marBottom w:val="0"/>
          <w:divBdr>
            <w:top w:val="none" w:sz="0" w:space="0" w:color="auto"/>
            <w:left w:val="none" w:sz="0" w:space="0" w:color="auto"/>
            <w:bottom w:val="none" w:sz="0" w:space="0" w:color="auto"/>
            <w:right w:val="none" w:sz="0" w:space="0" w:color="auto"/>
          </w:divBdr>
        </w:div>
        <w:div w:id="1702634867">
          <w:marLeft w:val="640"/>
          <w:marRight w:val="0"/>
          <w:marTop w:val="0"/>
          <w:marBottom w:val="0"/>
          <w:divBdr>
            <w:top w:val="none" w:sz="0" w:space="0" w:color="auto"/>
            <w:left w:val="none" w:sz="0" w:space="0" w:color="auto"/>
            <w:bottom w:val="none" w:sz="0" w:space="0" w:color="auto"/>
            <w:right w:val="none" w:sz="0" w:space="0" w:color="auto"/>
          </w:divBdr>
        </w:div>
        <w:div w:id="90637155">
          <w:marLeft w:val="640"/>
          <w:marRight w:val="0"/>
          <w:marTop w:val="0"/>
          <w:marBottom w:val="0"/>
          <w:divBdr>
            <w:top w:val="none" w:sz="0" w:space="0" w:color="auto"/>
            <w:left w:val="none" w:sz="0" w:space="0" w:color="auto"/>
            <w:bottom w:val="none" w:sz="0" w:space="0" w:color="auto"/>
            <w:right w:val="none" w:sz="0" w:space="0" w:color="auto"/>
          </w:divBdr>
        </w:div>
        <w:div w:id="983389495">
          <w:marLeft w:val="640"/>
          <w:marRight w:val="0"/>
          <w:marTop w:val="0"/>
          <w:marBottom w:val="0"/>
          <w:divBdr>
            <w:top w:val="none" w:sz="0" w:space="0" w:color="auto"/>
            <w:left w:val="none" w:sz="0" w:space="0" w:color="auto"/>
            <w:bottom w:val="none" w:sz="0" w:space="0" w:color="auto"/>
            <w:right w:val="none" w:sz="0" w:space="0" w:color="auto"/>
          </w:divBdr>
        </w:div>
        <w:div w:id="2114083202">
          <w:marLeft w:val="640"/>
          <w:marRight w:val="0"/>
          <w:marTop w:val="0"/>
          <w:marBottom w:val="0"/>
          <w:divBdr>
            <w:top w:val="none" w:sz="0" w:space="0" w:color="auto"/>
            <w:left w:val="none" w:sz="0" w:space="0" w:color="auto"/>
            <w:bottom w:val="none" w:sz="0" w:space="0" w:color="auto"/>
            <w:right w:val="none" w:sz="0" w:space="0" w:color="auto"/>
          </w:divBdr>
        </w:div>
        <w:div w:id="1617591325">
          <w:marLeft w:val="640"/>
          <w:marRight w:val="0"/>
          <w:marTop w:val="0"/>
          <w:marBottom w:val="0"/>
          <w:divBdr>
            <w:top w:val="none" w:sz="0" w:space="0" w:color="auto"/>
            <w:left w:val="none" w:sz="0" w:space="0" w:color="auto"/>
            <w:bottom w:val="none" w:sz="0" w:space="0" w:color="auto"/>
            <w:right w:val="none" w:sz="0" w:space="0" w:color="auto"/>
          </w:divBdr>
        </w:div>
        <w:div w:id="1109395831">
          <w:marLeft w:val="640"/>
          <w:marRight w:val="0"/>
          <w:marTop w:val="0"/>
          <w:marBottom w:val="0"/>
          <w:divBdr>
            <w:top w:val="none" w:sz="0" w:space="0" w:color="auto"/>
            <w:left w:val="none" w:sz="0" w:space="0" w:color="auto"/>
            <w:bottom w:val="none" w:sz="0" w:space="0" w:color="auto"/>
            <w:right w:val="none" w:sz="0" w:space="0" w:color="auto"/>
          </w:divBdr>
        </w:div>
        <w:div w:id="1441754359">
          <w:marLeft w:val="640"/>
          <w:marRight w:val="0"/>
          <w:marTop w:val="0"/>
          <w:marBottom w:val="0"/>
          <w:divBdr>
            <w:top w:val="none" w:sz="0" w:space="0" w:color="auto"/>
            <w:left w:val="none" w:sz="0" w:space="0" w:color="auto"/>
            <w:bottom w:val="none" w:sz="0" w:space="0" w:color="auto"/>
            <w:right w:val="none" w:sz="0" w:space="0" w:color="auto"/>
          </w:divBdr>
        </w:div>
        <w:div w:id="1077629992">
          <w:marLeft w:val="640"/>
          <w:marRight w:val="0"/>
          <w:marTop w:val="0"/>
          <w:marBottom w:val="0"/>
          <w:divBdr>
            <w:top w:val="none" w:sz="0" w:space="0" w:color="auto"/>
            <w:left w:val="none" w:sz="0" w:space="0" w:color="auto"/>
            <w:bottom w:val="none" w:sz="0" w:space="0" w:color="auto"/>
            <w:right w:val="none" w:sz="0" w:space="0" w:color="auto"/>
          </w:divBdr>
        </w:div>
        <w:div w:id="912935796">
          <w:marLeft w:val="640"/>
          <w:marRight w:val="0"/>
          <w:marTop w:val="0"/>
          <w:marBottom w:val="0"/>
          <w:divBdr>
            <w:top w:val="none" w:sz="0" w:space="0" w:color="auto"/>
            <w:left w:val="none" w:sz="0" w:space="0" w:color="auto"/>
            <w:bottom w:val="none" w:sz="0" w:space="0" w:color="auto"/>
            <w:right w:val="none" w:sz="0" w:space="0" w:color="auto"/>
          </w:divBdr>
        </w:div>
        <w:div w:id="957223366">
          <w:marLeft w:val="640"/>
          <w:marRight w:val="0"/>
          <w:marTop w:val="0"/>
          <w:marBottom w:val="0"/>
          <w:divBdr>
            <w:top w:val="none" w:sz="0" w:space="0" w:color="auto"/>
            <w:left w:val="none" w:sz="0" w:space="0" w:color="auto"/>
            <w:bottom w:val="none" w:sz="0" w:space="0" w:color="auto"/>
            <w:right w:val="none" w:sz="0" w:space="0" w:color="auto"/>
          </w:divBdr>
        </w:div>
        <w:div w:id="1158837733">
          <w:marLeft w:val="640"/>
          <w:marRight w:val="0"/>
          <w:marTop w:val="0"/>
          <w:marBottom w:val="0"/>
          <w:divBdr>
            <w:top w:val="none" w:sz="0" w:space="0" w:color="auto"/>
            <w:left w:val="none" w:sz="0" w:space="0" w:color="auto"/>
            <w:bottom w:val="none" w:sz="0" w:space="0" w:color="auto"/>
            <w:right w:val="none" w:sz="0" w:space="0" w:color="auto"/>
          </w:divBdr>
        </w:div>
        <w:div w:id="575634369">
          <w:marLeft w:val="640"/>
          <w:marRight w:val="0"/>
          <w:marTop w:val="0"/>
          <w:marBottom w:val="0"/>
          <w:divBdr>
            <w:top w:val="none" w:sz="0" w:space="0" w:color="auto"/>
            <w:left w:val="none" w:sz="0" w:space="0" w:color="auto"/>
            <w:bottom w:val="none" w:sz="0" w:space="0" w:color="auto"/>
            <w:right w:val="none" w:sz="0" w:space="0" w:color="auto"/>
          </w:divBdr>
        </w:div>
        <w:div w:id="1531994916">
          <w:marLeft w:val="640"/>
          <w:marRight w:val="0"/>
          <w:marTop w:val="0"/>
          <w:marBottom w:val="0"/>
          <w:divBdr>
            <w:top w:val="none" w:sz="0" w:space="0" w:color="auto"/>
            <w:left w:val="none" w:sz="0" w:space="0" w:color="auto"/>
            <w:bottom w:val="none" w:sz="0" w:space="0" w:color="auto"/>
            <w:right w:val="none" w:sz="0" w:space="0" w:color="auto"/>
          </w:divBdr>
        </w:div>
        <w:div w:id="1075586822">
          <w:marLeft w:val="640"/>
          <w:marRight w:val="0"/>
          <w:marTop w:val="0"/>
          <w:marBottom w:val="0"/>
          <w:divBdr>
            <w:top w:val="none" w:sz="0" w:space="0" w:color="auto"/>
            <w:left w:val="none" w:sz="0" w:space="0" w:color="auto"/>
            <w:bottom w:val="none" w:sz="0" w:space="0" w:color="auto"/>
            <w:right w:val="none" w:sz="0" w:space="0" w:color="auto"/>
          </w:divBdr>
        </w:div>
        <w:div w:id="1132018985">
          <w:marLeft w:val="640"/>
          <w:marRight w:val="0"/>
          <w:marTop w:val="0"/>
          <w:marBottom w:val="0"/>
          <w:divBdr>
            <w:top w:val="none" w:sz="0" w:space="0" w:color="auto"/>
            <w:left w:val="none" w:sz="0" w:space="0" w:color="auto"/>
            <w:bottom w:val="none" w:sz="0" w:space="0" w:color="auto"/>
            <w:right w:val="none" w:sz="0" w:space="0" w:color="auto"/>
          </w:divBdr>
        </w:div>
        <w:div w:id="446702219">
          <w:marLeft w:val="640"/>
          <w:marRight w:val="0"/>
          <w:marTop w:val="0"/>
          <w:marBottom w:val="0"/>
          <w:divBdr>
            <w:top w:val="none" w:sz="0" w:space="0" w:color="auto"/>
            <w:left w:val="none" w:sz="0" w:space="0" w:color="auto"/>
            <w:bottom w:val="none" w:sz="0" w:space="0" w:color="auto"/>
            <w:right w:val="none" w:sz="0" w:space="0" w:color="auto"/>
          </w:divBdr>
        </w:div>
        <w:div w:id="547227560">
          <w:marLeft w:val="640"/>
          <w:marRight w:val="0"/>
          <w:marTop w:val="0"/>
          <w:marBottom w:val="0"/>
          <w:divBdr>
            <w:top w:val="none" w:sz="0" w:space="0" w:color="auto"/>
            <w:left w:val="none" w:sz="0" w:space="0" w:color="auto"/>
            <w:bottom w:val="none" w:sz="0" w:space="0" w:color="auto"/>
            <w:right w:val="none" w:sz="0" w:space="0" w:color="auto"/>
          </w:divBdr>
        </w:div>
        <w:div w:id="1739933766">
          <w:marLeft w:val="640"/>
          <w:marRight w:val="0"/>
          <w:marTop w:val="0"/>
          <w:marBottom w:val="0"/>
          <w:divBdr>
            <w:top w:val="none" w:sz="0" w:space="0" w:color="auto"/>
            <w:left w:val="none" w:sz="0" w:space="0" w:color="auto"/>
            <w:bottom w:val="none" w:sz="0" w:space="0" w:color="auto"/>
            <w:right w:val="none" w:sz="0" w:space="0" w:color="auto"/>
          </w:divBdr>
        </w:div>
        <w:div w:id="1587418170">
          <w:marLeft w:val="640"/>
          <w:marRight w:val="0"/>
          <w:marTop w:val="0"/>
          <w:marBottom w:val="0"/>
          <w:divBdr>
            <w:top w:val="none" w:sz="0" w:space="0" w:color="auto"/>
            <w:left w:val="none" w:sz="0" w:space="0" w:color="auto"/>
            <w:bottom w:val="none" w:sz="0" w:space="0" w:color="auto"/>
            <w:right w:val="none" w:sz="0" w:space="0" w:color="auto"/>
          </w:divBdr>
        </w:div>
        <w:div w:id="128213241">
          <w:marLeft w:val="640"/>
          <w:marRight w:val="0"/>
          <w:marTop w:val="0"/>
          <w:marBottom w:val="0"/>
          <w:divBdr>
            <w:top w:val="none" w:sz="0" w:space="0" w:color="auto"/>
            <w:left w:val="none" w:sz="0" w:space="0" w:color="auto"/>
            <w:bottom w:val="none" w:sz="0" w:space="0" w:color="auto"/>
            <w:right w:val="none" w:sz="0" w:space="0" w:color="auto"/>
          </w:divBdr>
        </w:div>
        <w:div w:id="394085813">
          <w:marLeft w:val="640"/>
          <w:marRight w:val="0"/>
          <w:marTop w:val="0"/>
          <w:marBottom w:val="0"/>
          <w:divBdr>
            <w:top w:val="none" w:sz="0" w:space="0" w:color="auto"/>
            <w:left w:val="none" w:sz="0" w:space="0" w:color="auto"/>
            <w:bottom w:val="none" w:sz="0" w:space="0" w:color="auto"/>
            <w:right w:val="none" w:sz="0" w:space="0" w:color="auto"/>
          </w:divBdr>
        </w:div>
        <w:div w:id="1616205320">
          <w:marLeft w:val="640"/>
          <w:marRight w:val="0"/>
          <w:marTop w:val="0"/>
          <w:marBottom w:val="0"/>
          <w:divBdr>
            <w:top w:val="none" w:sz="0" w:space="0" w:color="auto"/>
            <w:left w:val="none" w:sz="0" w:space="0" w:color="auto"/>
            <w:bottom w:val="none" w:sz="0" w:space="0" w:color="auto"/>
            <w:right w:val="none" w:sz="0" w:space="0" w:color="auto"/>
          </w:divBdr>
        </w:div>
        <w:div w:id="1320957407">
          <w:marLeft w:val="640"/>
          <w:marRight w:val="0"/>
          <w:marTop w:val="0"/>
          <w:marBottom w:val="0"/>
          <w:divBdr>
            <w:top w:val="none" w:sz="0" w:space="0" w:color="auto"/>
            <w:left w:val="none" w:sz="0" w:space="0" w:color="auto"/>
            <w:bottom w:val="none" w:sz="0" w:space="0" w:color="auto"/>
            <w:right w:val="none" w:sz="0" w:space="0" w:color="auto"/>
          </w:divBdr>
        </w:div>
      </w:divsChild>
    </w:div>
    <w:div w:id="197671234">
      <w:bodyDiv w:val="1"/>
      <w:marLeft w:val="0"/>
      <w:marRight w:val="0"/>
      <w:marTop w:val="0"/>
      <w:marBottom w:val="0"/>
      <w:divBdr>
        <w:top w:val="none" w:sz="0" w:space="0" w:color="auto"/>
        <w:left w:val="none" w:sz="0" w:space="0" w:color="auto"/>
        <w:bottom w:val="none" w:sz="0" w:space="0" w:color="auto"/>
        <w:right w:val="none" w:sz="0" w:space="0" w:color="auto"/>
      </w:divBdr>
      <w:divsChild>
        <w:div w:id="1986426820">
          <w:marLeft w:val="640"/>
          <w:marRight w:val="0"/>
          <w:marTop w:val="0"/>
          <w:marBottom w:val="0"/>
          <w:divBdr>
            <w:top w:val="none" w:sz="0" w:space="0" w:color="auto"/>
            <w:left w:val="none" w:sz="0" w:space="0" w:color="auto"/>
            <w:bottom w:val="none" w:sz="0" w:space="0" w:color="auto"/>
            <w:right w:val="none" w:sz="0" w:space="0" w:color="auto"/>
          </w:divBdr>
        </w:div>
        <w:div w:id="614796155">
          <w:marLeft w:val="640"/>
          <w:marRight w:val="0"/>
          <w:marTop w:val="0"/>
          <w:marBottom w:val="0"/>
          <w:divBdr>
            <w:top w:val="none" w:sz="0" w:space="0" w:color="auto"/>
            <w:left w:val="none" w:sz="0" w:space="0" w:color="auto"/>
            <w:bottom w:val="none" w:sz="0" w:space="0" w:color="auto"/>
            <w:right w:val="none" w:sz="0" w:space="0" w:color="auto"/>
          </w:divBdr>
        </w:div>
        <w:div w:id="369108025">
          <w:marLeft w:val="640"/>
          <w:marRight w:val="0"/>
          <w:marTop w:val="0"/>
          <w:marBottom w:val="0"/>
          <w:divBdr>
            <w:top w:val="none" w:sz="0" w:space="0" w:color="auto"/>
            <w:left w:val="none" w:sz="0" w:space="0" w:color="auto"/>
            <w:bottom w:val="none" w:sz="0" w:space="0" w:color="auto"/>
            <w:right w:val="none" w:sz="0" w:space="0" w:color="auto"/>
          </w:divBdr>
        </w:div>
        <w:div w:id="528490208">
          <w:marLeft w:val="640"/>
          <w:marRight w:val="0"/>
          <w:marTop w:val="0"/>
          <w:marBottom w:val="0"/>
          <w:divBdr>
            <w:top w:val="none" w:sz="0" w:space="0" w:color="auto"/>
            <w:left w:val="none" w:sz="0" w:space="0" w:color="auto"/>
            <w:bottom w:val="none" w:sz="0" w:space="0" w:color="auto"/>
            <w:right w:val="none" w:sz="0" w:space="0" w:color="auto"/>
          </w:divBdr>
        </w:div>
        <w:div w:id="598804071">
          <w:marLeft w:val="640"/>
          <w:marRight w:val="0"/>
          <w:marTop w:val="0"/>
          <w:marBottom w:val="0"/>
          <w:divBdr>
            <w:top w:val="none" w:sz="0" w:space="0" w:color="auto"/>
            <w:left w:val="none" w:sz="0" w:space="0" w:color="auto"/>
            <w:bottom w:val="none" w:sz="0" w:space="0" w:color="auto"/>
            <w:right w:val="none" w:sz="0" w:space="0" w:color="auto"/>
          </w:divBdr>
        </w:div>
        <w:div w:id="813451707">
          <w:marLeft w:val="640"/>
          <w:marRight w:val="0"/>
          <w:marTop w:val="0"/>
          <w:marBottom w:val="0"/>
          <w:divBdr>
            <w:top w:val="none" w:sz="0" w:space="0" w:color="auto"/>
            <w:left w:val="none" w:sz="0" w:space="0" w:color="auto"/>
            <w:bottom w:val="none" w:sz="0" w:space="0" w:color="auto"/>
            <w:right w:val="none" w:sz="0" w:space="0" w:color="auto"/>
          </w:divBdr>
        </w:div>
        <w:div w:id="1730222655">
          <w:marLeft w:val="640"/>
          <w:marRight w:val="0"/>
          <w:marTop w:val="0"/>
          <w:marBottom w:val="0"/>
          <w:divBdr>
            <w:top w:val="none" w:sz="0" w:space="0" w:color="auto"/>
            <w:left w:val="none" w:sz="0" w:space="0" w:color="auto"/>
            <w:bottom w:val="none" w:sz="0" w:space="0" w:color="auto"/>
            <w:right w:val="none" w:sz="0" w:space="0" w:color="auto"/>
          </w:divBdr>
        </w:div>
        <w:div w:id="577907501">
          <w:marLeft w:val="640"/>
          <w:marRight w:val="0"/>
          <w:marTop w:val="0"/>
          <w:marBottom w:val="0"/>
          <w:divBdr>
            <w:top w:val="none" w:sz="0" w:space="0" w:color="auto"/>
            <w:left w:val="none" w:sz="0" w:space="0" w:color="auto"/>
            <w:bottom w:val="none" w:sz="0" w:space="0" w:color="auto"/>
            <w:right w:val="none" w:sz="0" w:space="0" w:color="auto"/>
          </w:divBdr>
        </w:div>
        <w:div w:id="1528643319">
          <w:marLeft w:val="640"/>
          <w:marRight w:val="0"/>
          <w:marTop w:val="0"/>
          <w:marBottom w:val="0"/>
          <w:divBdr>
            <w:top w:val="none" w:sz="0" w:space="0" w:color="auto"/>
            <w:left w:val="none" w:sz="0" w:space="0" w:color="auto"/>
            <w:bottom w:val="none" w:sz="0" w:space="0" w:color="auto"/>
            <w:right w:val="none" w:sz="0" w:space="0" w:color="auto"/>
          </w:divBdr>
        </w:div>
        <w:div w:id="631717039">
          <w:marLeft w:val="640"/>
          <w:marRight w:val="0"/>
          <w:marTop w:val="0"/>
          <w:marBottom w:val="0"/>
          <w:divBdr>
            <w:top w:val="none" w:sz="0" w:space="0" w:color="auto"/>
            <w:left w:val="none" w:sz="0" w:space="0" w:color="auto"/>
            <w:bottom w:val="none" w:sz="0" w:space="0" w:color="auto"/>
            <w:right w:val="none" w:sz="0" w:space="0" w:color="auto"/>
          </w:divBdr>
        </w:div>
        <w:div w:id="49695232">
          <w:marLeft w:val="640"/>
          <w:marRight w:val="0"/>
          <w:marTop w:val="0"/>
          <w:marBottom w:val="0"/>
          <w:divBdr>
            <w:top w:val="none" w:sz="0" w:space="0" w:color="auto"/>
            <w:left w:val="none" w:sz="0" w:space="0" w:color="auto"/>
            <w:bottom w:val="none" w:sz="0" w:space="0" w:color="auto"/>
            <w:right w:val="none" w:sz="0" w:space="0" w:color="auto"/>
          </w:divBdr>
        </w:div>
        <w:div w:id="590939680">
          <w:marLeft w:val="640"/>
          <w:marRight w:val="0"/>
          <w:marTop w:val="0"/>
          <w:marBottom w:val="0"/>
          <w:divBdr>
            <w:top w:val="none" w:sz="0" w:space="0" w:color="auto"/>
            <w:left w:val="none" w:sz="0" w:space="0" w:color="auto"/>
            <w:bottom w:val="none" w:sz="0" w:space="0" w:color="auto"/>
            <w:right w:val="none" w:sz="0" w:space="0" w:color="auto"/>
          </w:divBdr>
        </w:div>
        <w:div w:id="2133404934">
          <w:marLeft w:val="640"/>
          <w:marRight w:val="0"/>
          <w:marTop w:val="0"/>
          <w:marBottom w:val="0"/>
          <w:divBdr>
            <w:top w:val="none" w:sz="0" w:space="0" w:color="auto"/>
            <w:left w:val="none" w:sz="0" w:space="0" w:color="auto"/>
            <w:bottom w:val="none" w:sz="0" w:space="0" w:color="auto"/>
            <w:right w:val="none" w:sz="0" w:space="0" w:color="auto"/>
          </w:divBdr>
        </w:div>
        <w:div w:id="1014956930">
          <w:marLeft w:val="640"/>
          <w:marRight w:val="0"/>
          <w:marTop w:val="0"/>
          <w:marBottom w:val="0"/>
          <w:divBdr>
            <w:top w:val="none" w:sz="0" w:space="0" w:color="auto"/>
            <w:left w:val="none" w:sz="0" w:space="0" w:color="auto"/>
            <w:bottom w:val="none" w:sz="0" w:space="0" w:color="auto"/>
            <w:right w:val="none" w:sz="0" w:space="0" w:color="auto"/>
          </w:divBdr>
        </w:div>
        <w:div w:id="2118137260">
          <w:marLeft w:val="640"/>
          <w:marRight w:val="0"/>
          <w:marTop w:val="0"/>
          <w:marBottom w:val="0"/>
          <w:divBdr>
            <w:top w:val="none" w:sz="0" w:space="0" w:color="auto"/>
            <w:left w:val="none" w:sz="0" w:space="0" w:color="auto"/>
            <w:bottom w:val="none" w:sz="0" w:space="0" w:color="auto"/>
            <w:right w:val="none" w:sz="0" w:space="0" w:color="auto"/>
          </w:divBdr>
        </w:div>
        <w:div w:id="1733039277">
          <w:marLeft w:val="640"/>
          <w:marRight w:val="0"/>
          <w:marTop w:val="0"/>
          <w:marBottom w:val="0"/>
          <w:divBdr>
            <w:top w:val="none" w:sz="0" w:space="0" w:color="auto"/>
            <w:left w:val="none" w:sz="0" w:space="0" w:color="auto"/>
            <w:bottom w:val="none" w:sz="0" w:space="0" w:color="auto"/>
            <w:right w:val="none" w:sz="0" w:space="0" w:color="auto"/>
          </w:divBdr>
        </w:div>
        <w:div w:id="1474836521">
          <w:marLeft w:val="640"/>
          <w:marRight w:val="0"/>
          <w:marTop w:val="0"/>
          <w:marBottom w:val="0"/>
          <w:divBdr>
            <w:top w:val="none" w:sz="0" w:space="0" w:color="auto"/>
            <w:left w:val="none" w:sz="0" w:space="0" w:color="auto"/>
            <w:bottom w:val="none" w:sz="0" w:space="0" w:color="auto"/>
            <w:right w:val="none" w:sz="0" w:space="0" w:color="auto"/>
          </w:divBdr>
        </w:div>
        <w:div w:id="1802725768">
          <w:marLeft w:val="640"/>
          <w:marRight w:val="0"/>
          <w:marTop w:val="0"/>
          <w:marBottom w:val="0"/>
          <w:divBdr>
            <w:top w:val="none" w:sz="0" w:space="0" w:color="auto"/>
            <w:left w:val="none" w:sz="0" w:space="0" w:color="auto"/>
            <w:bottom w:val="none" w:sz="0" w:space="0" w:color="auto"/>
            <w:right w:val="none" w:sz="0" w:space="0" w:color="auto"/>
          </w:divBdr>
        </w:div>
        <w:div w:id="390271583">
          <w:marLeft w:val="640"/>
          <w:marRight w:val="0"/>
          <w:marTop w:val="0"/>
          <w:marBottom w:val="0"/>
          <w:divBdr>
            <w:top w:val="none" w:sz="0" w:space="0" w:color="auto"/>
            <w:left w:val="none" w:sz="0" w:space="0" w:color="auto"/>
            <w:bottom w:val="none" w:sz="0" w:space="0" w:color="auto"/>
            <w:right w:val="none" w:sz="0" w:space="0" w:color="auto"/>
          </w:divBdr>
        </w:div>
        <w:div w:id="842814050">
          <w:marLeft w:val="640"/>
          <w:marRight w:val="0"/>
          <w:marTop w:val="0"/>
          <w:marBottom w:val="0"/>
          <w:divBdr>
            <w:top w:val="none" w:sz="0" w:space="0" w:color="auto"/>
            <w:left w:val="none" w:sz="0" w:space="0" w:color="auto"/>
            <w:bottom w:val="none" w:sz="0" w:space="0" w:color="auto"/>
            <w:right w:val="none" w:sz="0" w:space="0" w:color="auto"/>
          </w:divBdr>
        </w:div>
        <w:div w:id="1777484681">
          <w:marLeft w:val="640"/>
          <w:marRight w:val="0"/>
          <w:marTop w:val="0"/>
          <w:marBottom w:val="0"/>
          <w:divBdr>
            <w:top w:val="none" w:sz="0" w:space="0" w:color="auto"/>
            <w:left w:val="none" w:sz="0" w:space="0" w:color="auto"/>
            <w:bottom w:val="none" w:sz="0" w:space="0" w:color="auto"/>
            <w:right w:val="none" w:sz="0" w:space="0" w:color="auto"/>
          </w:divBdr>
        </w:div>
        <w:div w:id="1453940623">
          <w:marLeft w:val="640"/>
          <w:marRight w:val="0"/>
          <w:marTop w:val="0"/>
          <w:marBottom w:val="0"/>
          <w:divBdr>
            <w:top w:val="none" w:sz="0" w:space="0" w:color="auto"/>
            <w:left w:val="none" w:sz="0" w:space="0" w:color="auto"/>
            <w:bottom w:val="none" w:sz="0" w:space="0" w:color="auto"/>
            <w:right w:val="none" w:sz="0" w:space="0" w:color="auto"/>
          </w:divBdr>
        </w:div>
        <w:div w:id="644432600">
          <w:marLeft w:val="640"/>
          <w:marRight w:val="0"/>
          <w:marTop w:val="0"/>
          <w:marBottom w:val="0"/>
          <w:divBdr>
            <w:top w:val="none" w:sz="0" w:space="0" w:color="auto"/>
            <w:left w:val="none" w:sz="0" w:space="0" w:color="auto"/>
            <w:bottom w:val="none" w:sz="0" w:space="0" w:color="auto"/>
            <w:right w:val="none" w:sz="0" w:space="0" w:color="auto"/>
          </w:divBdr>
        </w:div>
        <w:div w:id="326523986">
          <w:marLeft w:val="640"/>
          <w:marRight w:val="0"/>
          <w:marTop w:val="0"/>
          <w:marBottom w:val="0"/>
          <w:divBdr>
            <w:top w:val="none" w:sz="0" w:space="0" w:color="auto"/>
            <w:left w:val="none" w:sz="0" w:space="0" w:color="auto"/>
            <w:bottom w:val="none" w:sz="0" w:space="0" w:color="auto"/>
            <w:right w:val="none" w:sz="0" w:space="0" w:color="auto"/>
          </w:divBdr>
        </w:div>
        <w:div w:id="1414283236">
          <w:marLeft w:val="640"/>
          <w:marRight w:val="0"/>
          <w:marTop w:val="0"/>
          <w:marBottom w:val="0"/>
          <w:divBdr>
            <w:top w:val="none" w:sz="0" w:space="0" w:color="auto"/>
            <w:left w:val="none" w:sz="0" w:space="0" w:color="auto"/>
            <w:bottom w:val="none" w:sz="0" w:space="0" w:color="auto"/>
            <w:right w:val="none" w:sz="0" w:space="0" w:color="auto"/>
          </w:divBdr>
        </w:div>
        <w:div w:id="1912498387">
          <w:marLeft w:val="640"/>
          <w:marRight w:val="0"/>
          <w:marTop w:val="0"/>
          <w:marBottom w:val="0"/>
          <w:divBdr>
            <w:top w:val="none" w:sz="0" w:space="0" w:color="auto"/>
            <w:left w:val="none" w:sz="0" w:space="0" w:color="auto"/>
            <w:bottom w:val="none" w:sz="0" w:space="0" w:color="auto"/>
            <w:right w:val="none" w:sz="0" w:space="0" w:color="auto"/>
          </w:divBdr>
        </w:div>
        <w:div w:id="1737510554">
          <w:marLeft w:val="640"/>
          <w:marRight w:val="0"/>
          <w:marTop w:val="0"/>
          <w:marBottom w:val="0"/>
          <w:divBdr>
            <w:top w:val="none" w:sz="0" w:space="0" w:color="auto"/>
            <w:left w:val="none" w:sz="0" w:space="0" w:color="auto"/>
            <w:bottom w:val="none" w:sz="0" w:space="0" w:color="auto"/>
            <w:right w:val="none" w:sz="0" w:space="0" w:color="auto"/>
          </w:divBdr>
        </w:div>
        <w:div w:id="1113289267">
          <w:marLeft w:val="640"/>
          <w:marRight w:val="0"/>
          <w:marTop w:val="0"/>
          <w:marBottom w:val="0"/>
          <w:divBdr>
            <w:top w:val="none" w:sz="0" w:space="0" w:color="auto"/>
            <w:left w:val="none" w:sz="0" w:space="0" w:color="auto"/>
            <w:bottom w:val="none" w:sz="0" w:space="0" w:color="auto"/>
            <w:right w:val="none" w:sz="0" w:space="0" w:color="auto"/>
          </w:divBdr>
        </w:div>
        <w:div w:id="1679308646">
          <w:marLeft w:val="640"/>
          <w:marRight w:val="0"/>
          <w:marTop w:val="0"/>
          <w:marBottom w:val="0"/>
          <w:divBdr>
            <w:top w:val="none" w:sz="0" w:space="0" w:color="auto"/>
            <w:left w:val="none" w:sz="0" w:space="0" w:color="auto"/>
            <w:bottom w:val="none" w:sz="0" w:space="0" w:color="auto"/>
            <w:right w:val="none" w:sz="0" w:space="0" w:color="auto"/>
          </w:divBdr>
        </w:div>
        <w:div w:id="712459995">
          <w:marLeft w:val="640"/>
          <w:marRight w:val="0"/>
          <w:marTop w:val="0"/>
          <w:marBottom w:val="0"/>
          <w:divBdr>
            <w:top w:val="none" w:sz="0" w:space="0" w:color="auto"/>
            <w:left w:val="none" w:sz="0" w:space="0" w:color="auto"/>
            <w:bottom w:val="none" w:sz="0" w:space="0" w:color="auto"/>
            <w:right w:val="none" w:sz="0" w:space="0" w:color="auto"/>
          </w:divBdr>
        </w:div>
        <w:div w:id="1434742259">
          <w:marLeft w:val="640"/>
          <w:marRight w:val="0"/>
          <w:marTop w:val="0"/>
          <w:marBottom w:val="0"/>
          <w:divBdr>
            <w:top w:val="none" w:sz="0" w:space="0" w:color="auto"/>
            <w:left w:val="none" w:sz="0" w:space="0" w:color="auto"/>
            <w:bottom w:val="none" w:sz="0" w:space="0" w:color="auto"/>
            <w:right w:val="none" w:sz="0" w:space="0" w:color="auto"/>
          </w:divBdr>
        </w:div>
        <w:div w:id="166137031">
          <w:marLeft w:val="640"/>
          <w:marRight w:val="0"/>
          <w:marTop w:val="0"/>
          <w:marBottom w:val="0"/>
          <w:divBdr>
            <w:top w:val="none" w:sz="0" w:space="0" w:color="auto"/>
            <w:left w:val="none" w:sz="0" w:space="0" w:color="auto"/>
            <w:bottom w:val="none" w:sz="0" w:space="0" w:color="auto"/>
            <w:right w:val="none" w:sz="0" w:space="0" w:color="auto"/>
          </w:divBdr>
        </w:div>
        <w:div w:id="1436094842">
          <w:marLeft w:val="640"/>
          <w:marRight w:val="0"/>
          <w:marTop w:val="0"/>
          <w:marBottom w:val="0"/>
          <w:divBdr>
            <w:top w:val="none" w:sz="0" w:space="0" w:color="auto"/>
            <w:left w:val="none" w:sz="0" w:space="0" w:color="auto"/>
            <w:bottom w:val="none" w:sz="0" w:space="0" w:color="auto"/>
            <w:right w:val="none" w:sz="0" w:space="0" w:color="auto"/>
          </w:divBdr>
        </w:div>
      </w:divsChild>
    </w:div>
    <w:div w:id="209806196">
      <w:bodyDiv w:val="1"/>
      <w:marLeft w:val="0"/>
      <w:marRight w:val="0"/>
      <w:marTop w:val="0"/>
      <w:marBottom w:val="0"/>
      <w:divBdr>
        <w:top w:val="none" w:sz="0" w:space="0" w:color="auto"/>
        <w:left w:val="none" w:sz="0" w:space="0" w:color="auto"/>
        <w:bottom w:val="none" w:sz="0" w:space="0" w:color="auto"/>
        <w:right w:val="none" w:sz="0" w:space="0" w:color="auto"/>
      </w:divBdr>
      <w:divsChild>
        <w:div w:id="217017576">
          <w:marLeft w:val="640"/>
          <w:marRight w:val="0"/>
          <w:marTop w:val="0"/>
          <w:marBottom w:val="0"/>
          <w:divBdr>
            <w:top w:val="none" w:sz="0" w:space="0" w:color="auto"/>
            <w:left w:val="none" w:sz="0" w:space="0" w:color="auto"/>
            <w:bottom w:val="none" w:sz="0" w:space="0" w:color="auto"/>
            <w:right w:val="none" w:sz="0" w:space="0" w:color="auto"/>
          </w:divBdr>
        </w:div>
        <w:div w:id="1366517431">
          <w:marLeft w:val="640"/>
          <w:marRight w:val="0"/>
          <w:marTop w:val="0"/>
          <w:marBottom w:val="0"/>
          <w:divBdr>
            <w:top w:val="none" w:sz="0" w:space="0" w:color="auto"/>
            <w:left w:val="none" w:sz="0" w:space="0" w:color="auto"/>
            <w:bottom w:val="none" w:sz="0" w:space="0" w:color="auto"/>
            <w:right w:val="none" w:sz="0" w:space="0" w:color="auto"/>
          </w:divBdr>
        </w:div>
        <w:div w:id="1756435860">
          <w:marLeft w:val="640"/>
          <w:marRight w:val="0"/>
          <w:marTop w:val="0"/>
          <w:marBottom w:val="0"/>
          <w:divBdr>
            <w:top w:val="none" w:sz="0" w:space="0" w:color="auto"/>
            <w:left w:val="none" w:sz="0" w:space="0" w:color="auto"/>
            <w:bottom w:val="none" w:sz="0" w:space="0" w:color="auto"/>
            <w:right w:val="none" w:sz="0" w:space="0" w:color="auto"/>
          </w:divBdr>
        </w:div>
        <w:div w:id="1149248322">
          <w:marLeft w:val="640"/>
          <w:marRight w:val="0"/>
          <w:marTop w:val="0"/>
          <w:marBottom w:val="0"/>
          <w:divBdr>
            <w:top w:val="none" w:sz="0" w:space="0" w:color="auto"/>
            <w:left w:val="none" w:sz="0" w:space="0" w:color="auto"/>
            <w:bottom w:val="none" w:sz="0" w:space="0" w:color="auto"/>
            <w:right w:val="none" w:sz="0" w:space="0" w:color="auto"/>
          </w:divBdr>
        </w:div>
        <w:div w:id="1660964302">
          <w:marLeft w:val="640"/>
          <w:marRight w:val="0"/>
          <w:marTop w:val="0"/>
          <w:marBottom w:val="0"/>
          <w:divBdr>
            <w:top w:val="none" w:sz="0" w:space="0" w:color="auto"/>
            <w:left w:val="none" w:sz="0" w:space="0" w:color="auto"/>
            <w:bottom w:val="none" w:sz="0" w:space="0" w:color="auto"/>
            <w:right w:val="none" w:sz="0" w:space="0" w:color="auto"/>
          </w:divBdr>
        </w:div>
        <w:div w:id="1079329319">
          <w:marLeft w:val="640"/>
          <w:marRight w:val="0"/>
          <w:marTop w:val="0"/>
          <w:marBottom w:val="0"/>
          <w:divBdr>
            <w:top w:val="none" w:sz="0" w:space="0" w:color="auto"/>
            <w:left w:val="none" w:sz="0" w:space="0" w:color="auto"/>
            <w:bottom w:val="none" w:sz="0" w:space="0" w:color="auto"/>
            <w:right w:val="none" w:sz="0" w:space="0" w:color="auto"/>
          </w:divBdr>
        </w:div>
        <w:div w:id="553124057">
          <w:marLeft w:val="640"/>
          <w:marRight w:val="0"/>
          <w:marTop w:val="0"/>
          <w:marBottom w:val="0"/>
          <w:divBdr>
            <w:top w:val="none" w:sz="0" w:space="0" w:color="auto"/>
            <w:left w:val="none" w:sz="0" w:space="0" w:color="auto"/>
            <w:bottom w:val="none" w:sz="0" w:space="0" w:color="auto"/>
            <w:right w:val="none" w:sz="0" w:space="0" w:color="auto"/>
          </w:divBdr>
        </w:div>
        <w:div w:id="904148841">
          <w:marLeft w:val="640"/>
          <w:marRight w:val="0"/>
          <w:marTop w:val="0"/>
          <w:marBottom w:val="0"/>
          <w:divBdr>
            <w:top w:val="none" w:sz="0" w:space="0" w:color="auto"/>
            <w:left w:val="none" w:sz="0" w:space="0" w:color="auto"/>
            <w:bottom w:val="none" w:sz="0" w:space="0" w:color="auto"/>
            <w:right w:val="none" w:sz="0" w:space="0" w:color="auto"/>
          </w:divBdr>
        </w:div>
        <w:div w:id="1536581763">
          <w:marLeft w:val="640"/>
          <w:marRight w:val="0"/>
          <w:marTop w:val="0"/>
          <w:marBottom w:val="0"/>
          <w:divBdr>
            <w:top w:val="none" w:sz="0" w:space="0" w:color="auto"/>
            <w:left w:val="none" w:sz="0" w:space="0" w:color="auto"/>
            <w:bottom w:val="none" w:sz="0" w:space="0" w:color="auto"/>
            <w:right w:val="none" w:sz="0" w:space="0" w:color="auto"/>
          </w:divBdr>
        </w:div>
        <w:div w:id="1117486279">
          <w:marLeft w:val="640"/>
          <w:marRight w:val="0"/>
          <w:marTop w:val="0"/>
          <w:marBottom w:val="0"/>
          <w:divBdr>
            <w:top w:val="none" w:sz="0" w:space="0" w:color="auto"/>
            <w:left w:val="none" w:sz="0" w:space="0" w:color="auto"/>
            <w:bottom w:val="none" w:sz="0" w:space="0" w:color="auto"/>
            <w:right w:val="none" w:sz="0" w:space="0" w:color="auto"/>
          </w:divBdr>
        </w:div>
        <w:div w:id="2013407415">
          <w:marLeft w:val="640"/>
          <w:marRight w:val="0"/>
          <w:marTop w:val="0"/>
          <w:marBottom w:val="0"/>
          <w:divBdr>
            <w:top w:val="none" w:sz="0" w:space="0" w:color="auto"/>
            <w:left w:val="none" w:sz="0" w:space="0" w:color="auto"/>
            <w:bottom w:val="none" w:sz="0" w:space="0" w:color="auto"/>
            <w:right w:val="none" w:sz="0" w:space="0" w:color="auto"/>
          </w:divBdr>
        </w:div>
        <w:div w:id="556160867">
          <w:marLeft w:val="640"/>
          <w:marRight w:val="0"/>
          <w:marTop w:val="0"/>
          <w:marBottom w:val="0"/>
          <w:divBdr>
            <w:top w:val="none" w:sz="0" w:space="0" w:color="auto"/>
            <w:left w:val="none" w:sz="0" w:space="0" w:color="auto"/>
            <w:bottom w:val="none" w:sz="0" w:space="0" w:color="auto"/>
            <w:right w:val="none" w:sz="0" w:space="0" w:color="auto"/>
          </w:divBdr>
        </w:div>
        <w:div w:id="1906333659">
          <w:marLeft w:val="640"/>
          <w:marRight w:val="0"/>
          <w:marTop w:val="0"/>
          <w:marBottom w:val="0"/>
          <w:divBdr>
            <w:top w:val="none" w:sz="0" w:space="0" w:color="auto"/>
            <w:left w:val="none" w:sz="0" w:space="0" w:color="auto"/>
            <w:bottom w:val="none" w:sz="0" w:space="0" w:color="auto"/>
            <w:right w:val="none" w:sz="0" w:space="0" w:color="auto"/>
          </w:divBdr>
        </w:div>
        <w:div w:id="1230728469">
          <w:marLeft w:val="640"/>
          <w:marRight w:val="0"/>
          <w:marTop w:val="0"/>
          <w:marBottom w:val="0"/>
          <w:divBdr>
            <w:top w:val="none" w:sz="0" w:space="0" w:color="auto"/>
            <w:left w:val="none" w:sz="0" w:space="0" w:color="auto"/>
            <w:bottom w:val="none" w:sz="0" w:space="0" w:color="auto"/>
            <w:right w:val="none" w:sz="0" w:space="0" w:color="auto"/>
          </w:divBdr>
        </w:div>
        <w:div w:id="882984890">
          <w:marLeft w:val="640"/>
          <w:marRight w:val="0"/>
          <w:marTop w:val="0"/>
          <w:marBottom w:val="0"/>
          <w:divBdr>
            <w:top w:val="none" w:sz="0" w:space="0" w:color="auto"/>
            <w:left w:val="none" w:sz="0" w:space="0" w:color="auto"/>
            <w:bottom w:val="none" w:sz="0" w:space="0" w:color="auto"/>
            <w:right w:val="none" w:sz="0" w:space="0" w:color="auto"/>
          </w:divBdr>
        </w:div>
        <w:div w:id="966853372">
          <w:marLeft w:val="640"/>
          <w:marRight w:val="0"/>
          <w:marTop w:val="0"/>
          <w:marBottom w:val="0"/>
          <w:divBdr>
            <w:top w:val="none" w:sz="0" w:space="0" w:color="auto"/>
            <w:left w:val="none" w:sz="0" w:space="0" w:color="auto"/>
            <w:bottom w:val="none" w:sz="0" w:space="0" w:color="auto"/>
            <w:right w:val="none" w:sz="0" w:space="0" w:color="auto"/>
          </w:divBdr>
        </w:div>
        <w:div w:id="1491361393">
          <w:marLeft w:val="640"/>
          <w:marRight w:val="0"/>
          <w:marTop w:val="0"/>
          <w:marBottom w:val="0"/>
          <w:divBdr>
            <w:top w:val="none" w:sz="0" w:space="0" w:color="auto"/>
            <w:left w:val="none" w:sz="0" w:space="0" w:color="auto"/>
            <w:bottom w:val="none" w:sz="0" w:space="0" w:color="auto"/>
            <w:right w:val="none" w:sz="0" w:space="0" w:color="auto"/>
          </w:divBdr>
        </w:div>
        <w:div w:id="64765913">
          <w:marLeft w:val="640"/>
          <w:marRight w:val="0"/>
          <w:marTop w:val="0"/>
          <w:marBottom w:val="0"/>
          <w:divBdr>
            <w:top w:val="none" w:sz="0" w:space="0" w:color="auto"/>
            <w:left w:val="none" w:sz="0" w:space="0" w:color="auto"/>
            <w:bottom w:val="none" w:sz="0" w:space="0" w:color="auto"/>
            <w:right w:val="none" w:sz="0" w:space="0" w:color="auto"/>
          </w:divBdr>
        </w:div>
        <w:div w:id="1696925436">
          <w:marLeft w:val="640"/>
          <w:marRight w:val="0"/>
          <w:marTop w:val="0"/>
          <w:marBottom w:val="0"/>
          <w:divBdr>
            <w:top w:val="none" w:sz="0" w:space="0" w:color="auto"/>
            <w:left w:val="none" w:sz="0" w:space="0" w:color="auto"/>
            <w:bottom w:val="none" w:sz="0" w:space="0" w:color="auto"/>
            <w:right w:val="none" w:sz="0" w:space="0" w:color="auto"/>
          </w:divBdr>
        </w:div>
        <w:div w:id="458039390">
          <w:marLeft w:val="640"/>
          <w:marRight w:val="0"/>
          <w:marTop w:val="0"/>
          <w:marBottom w:val="0"/>
          <w:divBdr>
            <w:top w:val="none" w:sz="0" w:space="0" w:color="auto"/>
            <w:left w:val="none" w:sz="0" w:space="0" w:color="auto"/>
            <w:bottom w:val="none" w:sz="0" w:space="0" w:color="auto"/>
            <w:right w:val="none" w:sz="0" w:space="0" w:color="auto"/>
          </w:divBdr>
        </w:div>
        <w:div w:id="136995469">
          <w:marLeft w:val="640"/>
          <w:marRight w:val="0"/>
          <w:marTop w:val="0"/>
          <w:marBottom w:val="0"/>
          <w:divBdr>
            <w:top w:val="none" w:sz="0" w:space="0" w:color="auto"/>
            <w:left w:val="none" w:sz="0" w:space="0" w:color="auto"/>
            <w:bottom w:val="none" w:sz="0" w:space="0" w:color="auto"/>
            <w:right w:val="none" w:sz="0" w:space="0" w:color="auto"/>
          </w:divBdr>
        </w:div>
        <w:div w:id="830095167">
          <w:marLeft w:val="640"/>
          <w:marRight w:val="0"/>
          <w:marTop w:val="0"/>
          <w:marBottom w:val="0"/>
          <w:divBdr>
            <w:top w:val="none" w:sz="0" w:space="0" w:color="auto"/>
            <w:left w:val="none" w:sz="0" w:space="0" w:color="auto"/>
            <w:bottom w:val="none" w:sz="0" w:space="0" w:color="auto"/>
            <w:right w:val="none" w:sz="0" w:space="0" w:color="auto"/>
          </w:divBdr>
        </w:div>
        <w:div w:id="1226065100">
          <w:marLeft w:val="640"/>
          <w:marRight w:val="0"/>
          <w:marTop w:val="0"/>
          <w:marBottom w:val="0"/>
          <w:divBdr>
            <w:top w:val="none" w:sz="0" w:space="0" w:color="auto"/>
            <w:left w:val="none" w:sz="0" w:space="0" w:color="auto"/>
            <w:bottom w:val="none" w:sz="0" w:space="0" w:color="auto"/>
            <w:right w:val="none" w:sz="0" w:space="0" w:color="auto"/>
          </w:divBdr>
        </w:div>
        <w:div w:id="207031688">
          <w:marLeft w:val="640"/>
          <w:marRight w:val="0"/>
          <w:marTop w:val="0"/>
          <w:marBottom w:val="0"/>
          <w:divBdr>
            <w:top w:val="none" w:sz="0" w:space="0" w:color="auto"/>
            <w:left w:val="none" w:sz="0" w:space="0" w:color="auto"/>
            <w:bottom w:val="none" w:sz="0" w:space="0" w:color="auto"/>
            <w:right w:val="none" w:sz="0" w:space="0" w:color="auto"/>
          </w:divBdr>
        </w:div>
        <w:div w:id="2088572529">
          <w:marLeft w:val="640"/>
          <w:marRight w:val="0"/>
          <w:marTop w:val="0"/>
          <w:marBottom w:val="0"/>
          <w:divBdr>
            <w:top w:val="none" w:sz="0" w:space="0" w:color="auto"/>
            <w:left w:val="none" w:sz="0" w:space="0" w:color="auto"/>
            <w:bottom w:val="none" w:sz="0" w:space="0" w:color="auto"/>
            <w:right w:val="none" w:sz="0" w:space="0" w:color="auto"/>
          </w:divBdr>
        </w:div>
        <w:div w:id="1498841060">
          <w:marLeft w:val="640"/>
          <w:marRight w:val="0"/>
          <w:marTop w:val="0"/>
          <w:marBottom w:val="0"/>
          <w:divBdr>
            <w:top w:val="none" w:sz="0" w:space="0" w:color="auto"/>
            <w:left w:val="none" w:sz="0" w:space="0" w:color="auto"/>
            <w:bottom w:val="none" w:sz="0" w:space="0" w:color="auto"/>
            <w:right w:val="none" w:sz="0" w:space="0" w:color="auto"/>
          </w:divBdr>
        </w:div>
        <w:div w:id="218589640">
          <w:marLeft w:val="640"/>
          <w:marRight w:val="0"/>
          <w:marTop w:val="0"/>
          <w:marBottom w:val="0"/>
          <w:divBdr>
            <w:top w:val="none" w:sz="0" w:space="0" w:color="auto"/>
            <w:left w:val="none" w:sz="0" w:space="0" w:color="auto"/>
            <w:bottom w:val="none" w:sz="0" w:space="0" w:color="auto"/>
            <w:right w:val="none" w:sz="0" w:space="0" w:color="auto"/>
          </w:divBdr>
        </w:div>
        <w:div w:id="1572696571">
          <w:marLeft w:val="640"/>
          <w:marRight w:val="0"/>
          <w:marTop w:val="0"/>
          <w:marBottom w:val="0"/>
          <w:divBdr>
            <w:top w:val="none" w:sz="0" w:space="0" w:color="auto"/>
            <w:left w:val="none" w:sz="0" w:space="0" w:color="auto"/>
            <w:bottom w:val="none" w:sz="0" w:space="0" w:color="auto"/>
            <w:right w:val="none" w:sz="0" w:space="0" w:color="auto"/>
          </w:divBdr>
        </w:div>
        <w:div w:id="1828865352">
          <w:marLeft w:val="640"/>
          <w:marRight w:val="0"/>
          <w:marTop w:val="0"/>
          <w:marBottom w:val="0"/>
          <w:divBdr>
            <w:top w:val="none" w:sz="0" w:space="0" w:color="auto"/>
            <w:left w:val="none" w:sz="0" w:space="0" w:color="auto"/>
            <w:bottom w:val="none" w:sz="0" w:space="0" w:color="auto"/>
            <w:right w:val="none" w:sz="0" w:space="0" w:color="auto"/>
          </w:divBdr>
        </w:div>
        <w:div w:id="775251106">
          <w:marLeft w:val="640"/>
          <w:marRight w:val="0"/>
          <w:marTop w:val="0"/>
          <w:marBottom w:val="0"/>
          <w:divBdr>
            <w:top w:val="none" w:sz="0" w:space="0" w:color="auto"/>
            <w:left w:val="none" w:sz="0" w:space="0" w:color="auto"/>
            <w:bottom w:val="none" w:sz="0" w:space="0" w:color="auto"/>
            <w:right w:val="none" w:sz="0" w:space="0" w:color="auto"/>
          </w:divBdr>
        </w:div>
        <w:div w:id="922759478">
          <w:marLeft w:val="640"/>
          <w:marRight w:val="0"/>
          <w:marTop w:val="0"/>
          <w:marBottom w:val="0"/>
          <w:divBdr>
            <w:top w:val="none" w:sz="0" w:space="0" w:color="auto"/>
            <w:left w:val="none" w:sz="0" w:space="0" w:color="auto"/>
            <w:bottom w:val="none" w:sz="0" w:space="0" w:color="auto"/>
            <w:right w:val="none" w:sz="0" w:space="0" w:color="auto"/>
          </w:divBdr>
        </w:div>
        <w:div w:id="1234387820">
          <w:marLeft w:val="640"/>
          <w:marRight w:val="0"/>
          <w:marTop w:val="0"/>
          <w:marBottom w:val="0"/>
          <w:divBdr>
            <w:top w:val="none" w:sz="0" w:space="0" w:color="auto"/>
            <w:left w:val="none" w:sz="0" w:space="0" w:color="auto"/>
            <w:bottom w:val="none" w:sz="0" w:space="0" w:color="auto"/>
            <w:right w:val="none" w:sz="0" w:space="0" w:color="auto"/>
          </w:divBdr>
        </w:div>
      </w:divsChild>
    </w:div>
    <w:div w:id="211960729">
      <w:bodyDiv w:val="1"/>
      <w:marLeft w:val="0"/>
      <w:marRight w:val="0"/>
      <w:marTop w:val="0"/>
      <w:marBottom w:val="0"/>
      <w:divBdr>
        <w:top w:val="none" w:sz="0" w:space="0" w:color="auto"/>
        <w:left w:val="none" w:sz="0" w:space="0" w:color="auto"/>
        <w:bottom w:val="none" w:sz="0" w:space="0" w:color="auto"/>
        <w:right w:val="none" w:sz="0" w:space="0" w:color="auto"/>
      </w:divBdr>
      <w:divsChild>
        <w:div w:id="1469323446">
          <w:marLeft w:val="640"/>
          <w:marRight w:val="0"/>
          <w:marTop w:val="0"/>
          <w:marBottom w:val="0"/>
          <w:divBdr>
            <w:top w:val="none" w:sz="0" w:space="0" w:color="auto"/>
            <w:left w:val="none" w:sz="0" w:space="0" w:color="auto"/>
            <w:bottom w:val="none" w:sz="0" w:space="0" w:color="auto"/>
            <w:right w:val="none" w:sz="0" w:space="0" w:color="auto"/>
          </w:divBdr>
        </w:div>
        <w:div w:id="437533309">
          <w:marLeft w:val="640"/>
          <w:marRight w:val="0"/>
          <w:marTop w:val="0"/>
          <w:marBottom w:val="0"/>
          <w:divBdr>
            <w:top w:val="none" w:sz="0" w:space="0" w:color="auto"/>
            <w:left w:val="none" w:sz="0" w:space="0" w:color="auto"/>
            <w:bottom w:val="none" w:sz="0" w:space="0" w:color="auto"/>
            <w:right w:val="none" w:sz="0" w:space="0" w:color="auto"/>
          </w:divBdr>
        </w:div>
        <w:div w:id="1636132277">
          <w:marLeft w:val="640"/>
          <w:marRight w:val="0"/>
          <w:marTop w:val="0"/>
          <w:marBottom w:val="0"/>
          <w:divBdr>
            <w:top w:val="none" w:sz="0" w:space="0" w:color="auto"/>
            <w:left w:val="none" w:sz="0" w:space="0" w:color="auto"/>
            <w:bottom w:val="none" w:sz="0" w:space="0" w:color="auto"/>
            <w:right w:val="none" w:sz="0" w:space="0" w:color="auto"/>
          </w:divBdr>
        </w:div>
        <w:div w:id="2052873451">
          <w:marLeft w:val="640"/>
          <w:marRight w:val="0"/>
          <w:marTop w:val="0"/>
          <w:marBottom w:val="0"/>
          <w:divBdr>
            <w:top w:val="none" w:sz="0" w:space="0" w:color="auto"/>
            <w:left w:val="none" w:sz="0" w:space="0" w:color="auto"/>
            <w:bottom w:val="none" w:sz="0" w:space="0" w:color="auto"/>
            <w:right w:val="none" w:sz="0" w:space="0" w:color="auto"/>
          </w:divBdr>
        </w:div>
        <w:div w:id="1063718078">
          <w:marLeft w:val="640"/>
          <w:marRight w:val="0"/>
          <w:marTop w:val="0"/>
          <w:marBottom w:val="0"/>
          <w:divBdr>
            <w:top w:val="none" w:sz="0" w:space="0" w:color="auto"/>
            <w:left w:val="none" w:sz="0" w:space="0" w:color="auto"/>
            <w:bottom w:val="none" w:sz="0" w:space="0" w:color="auto"/>
            <w:right w:val="none" w:sz="0" w:space="0" w:color="auto"/>
          </w:divBdr>
        </w:div>
        <w:div w:id="1373917333">
          <w:marLeft w:val="640"/>
          <w:marRight w:val="0"/>
          <w:marTop w:val="0"/>
          <w:marBottom w:val="0"/>
          <w:divBdr>
            <w:top w:val="none" w:sz="0" w:space="0" w:color="auto"/>
            <w:left w:val="none" w:sz="0" w:space="0" w:color="auto"/>
            <w:bottom w:val="none" w:sz="0" w:space="0" w:color="auto"/>
            <w:right w:val="none" w:sz="0" w:space="0" w:color="auto"/>
          </w:divBdr>
        </w:div>
        <w:div w:id="1523935236">
          <w:marLeft w:val="640"/>
          <w:marRight w:val="0"/>
          <w:marTop w:val="0"/>
          <w:marBottom w:val="0"/>
          <w:divBdr>
            <w:top w:val="none" w:sz="0" w:space="0" w:color="auto"/>
            <w:left w:val="none" w:sz="0" w:space="0" w:color="auto"/>
            <w:bottom w:val="none" w:sz="0" w:space="0" w:color="auto"/>
            <w:right w:val="none" w:sz="0" w:space="0" w:color="auto"/>
          </w:divBdr>
        </w:div>
        <w:div w:id="312293665">
          <w:marLeft w:val="640"/>
          <w:marRight w:val="0"/>
          <w:marTop w:val="0"/>
          <w:marBottom w:val="0"/>
          <w:divBdr>
            <w:top w:val="none" w:sz="0" w:space="0" w:color="auto"/>
            <w:left w:val="none" w:sz="0" w:space="0" w:color="auto"/>
            <w:bottom w:val="none" w:sz="0" w:space="0" w:color="auto"/>
            <w:right w:val="none" w:sz="0" w:space="0" w:color="auto"/>
          </w:divBdr>
        </w:div>
        <w:div w:id="528907887">
          <w:marLeft w:val="640"/>
          <w:marRight w:val="0"/>
          <w:marTop w:val="0"/>
          <w:marBottom w:val="0"/>
          <w:divBdr>
            <w:top w:val="none" w:sz="0" w:space="0" w:color="auto"/>
            <w:left w:val="none" w:sz="0" w:space="0" w:color="auto"/>
            <w:bottom w:val="none" w:sz="0" w:space="0" w:color="auto"/>
            <w:right w:val="none" w:sz="0" w:space="0" w:color="auto"/>
          </w:divBdr>
        </w:div>
        <w:div w:id="1967617403">
          <w:marLeft w:val="640"/>
          <w:marRight w:val="0"/>
          <w:marTop w:val="0"/>
          <w:marBottom w:val="0"/>
          <w:divBdr>
            <w:top w:val="none" w:sz="0" w:space="0" w:color="auto"/>
            <w:left w:val="none" w:sz="0" w:space="0" w:color="auto"/>
            <w:bottom w:val="none" w:sz="0" w:space="0" w:color="auto"/>
            <w:right w:val="none" w:sz="0" w:space="0" w:color="auto"/>
          </w:divBdr>
        </w:div>
        <w:div w:id="1213538293">
          <w:marLeft w:val="640"/>
          <w:marRight w:val="0"/>
          <w:marTop w:val="0"/>
          <w:marBottom w:val="0"/>
          <w:divBdr>
            <w:top w:val="none" w:sz="0" w:space="0" w:color="auto"/>
            <w:left w:val="none" w:sz="0" w:space="0" w:color="auto"/>
            <w:bottom w:val="none" w:sz="0" w:space="0" w:color="auto"/>
            <w:right w:val="none" w:sz="0" w:space="0" w:color="auto"/>
          </w:divBdr>
        </w:div>
        <w:div w:id="270355078">
          <w:marLeft w:val="640"/>
          <w:marRight w:val="0"/>
          <w:marTop w:val="0"/>
          <w:marBottom w:val="0"/>
          <w:divBdr>
            <w:top w:val="none" w:sz="0" w:space="0" w:color="auto"/>
            <w:left w:val="none" w:sz="0" w:space="0" w:color="auto"/>
            <w:bottom w:val="none" w:sz="0" w:space="0" w:color="auto"/>
            <w:right w:val="none" w:sz="0" w:space="0" w:color="auto"/>
          </w:divBdr>
        </w:div>
        <w:div w:id="1299648920">
          <w:marLeft w:val="640"/>
          <w:marRight w:val="0"/>
          <w:marTop w:val="0"/>
          <w:marBottom w:val="0"/>
          <w:divBdr>
            <w:top w:val="none" w:sz="0" w:space="0" w:color="auto"/>
            <w:left w:val="none" w:sz="0" w:space="0" w:color="auto"/>
            <w:bottom w:val="none" w:sz="0" w:space="0" w:color="auto"/>
            <w:right w:val="none" w:sz="0" w:space="0" w:color="auto"/>
          </w:divBdr>
        </w:div>
        <w:div w:id="161506098">
          <w:marLeft w:val="640"/>
          <w:marRight w:val="0"/>
          <w:marTop w:val="0"/>
          <w:marBottom w:val="0"/>
          <w:divBdr>
            <w:top w:val="none" w:sz="0" w:space="0" w:color="auto"/>
            <w:left w:val="none" w:sz="0" w:space="0" w:color="auto"/>
            <w:bottom w:val="none" w:sz="0" w:space="0" w:color="auto"/>
            <w:right w:val="none" w:sz="0" w:space="0" w:color="auto"/>
          </w:divBdr>
        </w:div>
        <w:div w:id="922226856">
          <w:marLeft w:val="640"/>
          <w:marRight w:val="0"/>
          <w:marTop w:val="0"/>
          <w:marBottom w:val="0"/>
          <w:divBdr>
            <w:top w:val="none" w:sz="0" w:space="0" w:color="auto"/>
            <w:left w:val="none" w:sz="0" w:space="0" w:color="auto"/>
            <w:bottom w:val="none" w:sz="0" w:space="0" w:color="auto"/>
            <w:right w:val="none" w:sz="0" w:space="0" w:color="auto"/>
          </w:divBdr>
        </w:div>
        <w:div w:id="162622529">
          <w:marLeft w:val="640"/>
          <w:marRight w:val="0"/>
          <w:marTop w:val="0"/>
          <w:marBottom w:val="0"/>
          <w:divBdr>
            <w:top w:val="none" w:sz="0" w:space="0" w:color="auto"/>
            <w:left w:val="none" w:sz="0" w:space="0" w:color="auto"/>
            <w:bottom w:val="none" w:sz="0" w:space="0" w:color="auto"/>
            <w:right w:val="none" w:sz="0" w:space="0" w:color="auto"/>
          </w:divBdr>
        </w:div>
        <w:div w:id="436565530">
          <w:marLeft w:val="640"/>
          <w:marRight w:val="0"/>
          <w:marTop w:val="0"/>
          <w:marBottom w:val="0"/>
          <w:divBdr>
            <w:top w:val="none" w:sz="0" w:space="0" w:color="auto"/>
            <w:left w:val="none" w:sz="0" w:space="0" w:color="auto"/>
            <w:bottom w:val="none" w:sz="0" w:space="0" w:color="auto"/>
            <w:right w:val="none" w:sz="0" w:space="0" w:color="auto"/>
          </w:divBdr>
        </w:div>
        <w:div w:id="1814440307">
          <w:marLeft w:val="640"/>
          <w:marRight w:val="0"/>
          <w:marTop w:val="0"/>
          <w:marBottom w:val="0"/>
          <w:divBdr>
            <w:top w:val="none" w:sz="0" w:space="0" w:color="auto"/>
            <w:left w:val="none" w:sz="0" w:space="0" w:color="auto"/>
            <w:bottom w:val="none" w:sz="0" w:space="0" w:color="auto"/>
            <w:right w:val="none" w:sz="0" w:space="0" w:color="auto"/>
          </w:divBdr>
        </w:div>
        <w:div w:id="1725135761">
          <w:marLeft w:val="640"/>
          <w:marRight w:val="0"/>
          <w:marTop w:val="0"/>
          <w:marBottom w:val="0"/>
          <w:divBdr>
            <w:top w:val="none" w:sz="0" w:space="0" w:color="auto"/>
            <w:left w:val="none" w:sz="0" w:space="0" w:color="auto"/>
            <w:bottom w:val="none" w:sz="0" w:space="0" w:color="auto"/>
            <w:right w:val="none" w:sz="0" w:space="0" w:color="auto"/>
          </w:divBdr>
        </w:div>
        <w:div w:id="71659657">
          <w:marLeft w:val="640"/>
          <w:marRight w:val="0"/>
          <w:marTop w:val="0"/>
          <w:marBottom w:val="0"/>
          <w:divBdr>
            <w:top w:val="none" w:sz="0" w:space="0" w:color="auto"/>
            <w:left w:val="none" w:sz="0" w:space="0" w:color="auto"/>
            <w:bottom w:val="none" w:sz="0" w:space="0" w:color="auto"/>
            <w:right w:val="none" w:sz="0" w:space="0" w:color="auto"/>
          </w:divBdr>
        </w:div>
        <w:div w:id="707223775">
          <w:marLeft w:val="640"/>
          <w:marRight w:val="0"/>
          <w:marTop w:val="0"/>
          <w:marBottom w:val="0"/>
          <w:divBdr>
            <w:top w:val="none" w:sz="0" w:space="0" w:color="auto"/>
            <w:left w:val="none" w:sz="0" w:space="0" w:color="auto"/>
            <w:bottom w:val="none" w:sz="0" w:space="0" w:color="auto"/>
            <w:right w:val="none" w:sz="0" w:space="0" w:color="auto"/>
          </w:divBdr>
        </w:div>
        <w:div w:id="912740453">
          <w:marLeft w:val="640"/>
          <w:marRight w:val="0"/>
          <w:marTop w:val="0"/>
          <w:marBottom w:val="0"/>
          <w:divBdr>
            <w:top w:val="none" w:sz="0" w:space="0" w:color="auto"/>
            <w:left w:val="none" w:sz="0" w:space="0" w:color="auto"/>
            <w:bottom w:val="none" w:sz="0" w:space="0" w:color="auto"/>
            <w:right w:val="none" w:sz="0" w:space="0" w:color="auto"/>
          </w:divBdr>
        </w:div>
        <w:div w:id="2139839212">
          <w:marLeft w:val="640"/>
          <w:marRight w:val="0"/>
          <w:marTop w:val="0"/>
          <w:marBottom w:val="0"/>
          <w:divBdr>
            <w:top w:val="none" w:sz="0" w:space="0" w:color="auto"/>
            <w:left w:val="none" w:sz="0" w:space="0" w:color="auto"/>
            <w:bottom w:val="none" w:sz="0" w:space="0" w:color="auto"/>
            <w:right w:val="none" w:sz="0" w:space="0" w:color="auto"/>
          </w:divBdr>
        </w:div>
        <w:div w:id="732314530">
          <w:marLeft w:val="640"/>
          <w:marRight w:val="0"/>
          <w:marTop w:val="0"/>
          <w:marBottom w:val="0"/>
          <w:divBdr>
            <w:top w:val="none" w:sz="0" w:space="0" w:color="auto"/>
            <w:left w:val="none" w:sz="0" w:space="0" w:color="auto"/>
            <w:bottom w:val="none" w:sz="0" w:space="0" w:color="auto"/>
            <w:right w:val="none" w:sz="0" w:space="0" w:color="auto"/>
          </w:divBdr>
        </w:div>
        <w:div w:id="1926109583">
          <w:marLeft w:val="640"/>
          <w:marRight w:val="0"/>
          <w:marTop w:val="0"/>
          <w:marBottom w:val="0"/>
          <w:divBdr>
            <w:top w:val="none" w:sz="0" w:space="0" w:color="auto"/>
            <w:left w:val="none" w:sz="0" w:space="0" w:color="auto"/>
            <w:bottom w:val="none" w:sz="0" w:space="0" w:color="auto"/>
            <w:right w:val="none" w:sz="0" w:space="0" w:color="auto"/>
          </w:divBdr>
        </w:div>
        <w:div w:id="1639873205">
          <w:marLeft w:val="640"/>
          <w:marRight w:val="0"/>
          <w:marTop w:val="0"/>
          <w:marBottom w:val="0"/>
          <w:divBdr>
            <w:top w:val="none" w:sz="0" w:space="0" w:color="auto"/>
            <w:left w:val="none" w:sz="0" w:space="0" w:color="auto"/>
            <w:bottom w:val="none" w:sz="0" w:space="0" w:color="auto"/>
            <w:right w:val="none" w:sz="0" w:space="0" w:color="auto"/>
          </w:divBdr>
        </w:div>
        <w:div w:id="1522744391">
          <w:marLeft w:val="640"/>
          <w:marRight w:val="0"/>
          <w:marTop w:val="0"/>
          <w:marBottom w:val="0"/>
          <w:divBdr>
            <w:top w:val="none" w:sz="0" w:space="0" w:color="auto"/>
            <w:left w:val="none" w:sz="0" w:space="0" w:color="auto"/>
            <w:bottom w:val="none" w:sz="0" w:space="0" w:color="auto"/>
            <w:right w:val="none" w:sz="0" w:space="0" w:color="auto"/>
          </w:divBdr>
        </w:div>
        <w:div w:id="848518348">
          <w:marLeft w:val="640"/>
          <w:marRight w:val="0"/>
          <w:marTop w:val="0"/>
          <w:marBottom w:val="0"/>
          <w:divBdr>
            <w:top w:val="none" w:sz="0" w:space="0" w:color="auto"/>
            <w:left w:val="none" w:sz="0" w:space="0" w:color="auto"/>
            <w:bottom w:val="none" w:sz="0" w:space="0" w:color="auto"/>
            <w:right w:val="none" w:sz="0" w:space="0" w:color="auto"/>
          </w:divBdr>
        </w:div>
        <w:div w:id="1503351807">
          <w:marLeft w:val="640"/>
          <w:marRight w:val="0"/>
          <w:marTop w:val="0"/>
          <w:marBottom w:val="0"/>
          <w:divBdr>
            <w:top w:val="none" w:sz="0" w:space="0" w:color="auto"/>
            <w:left w:val="none" w:sz="0" w:space="0" w:color="auto"/>
            <w:bottom w:val="none" w:sz="0" w:space="0" w:color="auto"/>
            <w:right w:val="none" w:sz="0" w:space="0" w:color="auto"/>
          </w:divBdr>
        </w:div>
        <w:div w:id="1584333494">
          <w:marLeft w:val="640"/>
          <w:marRight w:val="0"/>
          <w:marTop w:val="0"/>
          <w:marBottom w:val="0"/>
          <w:divBdr>
            <w:top w:val="none" w:sz="0" w:space="0" w:color="auto"/>
            <w:left w:val="none" w:sz="0" w:space="0" w:color="auto"/>
            <w:bottom w:val="none" w:sz="0" w:space="0" w:color="auto"/>
            <w:right w:val="none" w:sz="0" w:space="0" w:color="auto"/>
          </w:divBdr>
        </w:div>
        <w:div w:id="779908738">
          <w:marLeft w:val="640"/>
          <w:marRight w:val="0"/>
          <w:marTop w:val="0"/>
          <w:marBottom w:val="0"/>
          <w:divBdr>
            <w:top w:val="none" w:sz="0" w:space="0" w:color="auto"/>
            <w:left w:val="none" w:sz="0" w:space="0" w:color="auto"/>
            <w:bottom w:val="none" w:sz="0" w:space="0" w:color="auto"/>
            <w:right w:val="none" w:sz="0" w:space="0" w:color="auto"/>
          </w:divBdr>
        </w:div>
        <w:div w:id="1820805060">
          <w:marLeft w:val="640"/>
          <w:marRight w:val="0"/>
          <w:marTop w:val="0"/>
          <w:marBottom w:val="0"/>
          <w:divBdr>
            <w:top w:val="none" w:sz="0" w:space="0" w:color="auto"/>
            <w:left w:val="none" w:sz="0" w:space="0" w:color="auto"/>
            <w:bottom w:val="none" w:sz="0" w:space="0" w:color="auto"/>
            <w:right w:val="none" w:sz="0" w:space="0" w:color="auto"/>
          </w:divBdr>
        </w:div>
        <w:div w:id="109398822">
          <w:marLeft w:val="640"/>
          <w:marRight w:val="0"/>
          <w:marTop w:val="0"/>
          <w:marBottom w:val="0"/>
          <w:divBdr>
            <w:top w:val="none" w:sz="0" w:space="0" w:color="auto"/>
            <w:left w:val="none" w:sz="0" w:space="0" w:color="auto"/>
            <w:bottom w:val="none" w:sz="0" w:space="0" w:color="auto"/>
            <w:right w:val="none" w:sz="0" w:space="0" w:color="auto"/>
          </w:divBdr>
        </w:div>
        <w:div w:id="1646934486">
          <w:marLeft w:val="640"/>
          <w:marRight w:val="0"/>
          <w:marTop w:val="0"/>
          <w:marBottom w:val="0"/>
          <w:divBdr>
            <w:top w:val="none" w:sz="0" w:space="0" w:color="auto"/>
            <w:left w:val="none" w:sz="0" w:space="0" w:color="auto"/>
            <w:bottom w:val="none" w:sz="0" w:space="0" w:color="auto"/>
            <w:right w:val="none" w:sz="0" w:space="0" w:color="auto"/>
          </w:divBdr>
        </w:div>
        <w:div w:id="1073237946">
          <w:marLeft w:val="640"/>
          <w:marRight w:val="0"/>
          <w:marTop w:val="0"/>
          <w:marBottom w:val="0"/>
          <w:divBdr>
            <w:top w:val="none" w:sz="0" w:space="0" w:color="auto"/>
            <w:left w:val="none" w:sz="0" w:space="0" w:color="auto"/>
            <w:bottom w:val="none" w:sz="0" w:space="0" w:color="auto"/>
            <w:right w:val="none" w:sz="0" w:space="0" w:color="auto"/>
          </w:divBdr>
        </w:div>
        <w:div w:id="1771781211">
          <w:marLeft w:val="640"/>
          <w:marRight w:val="0"/>
          <w:marTop w:val="0"/>
          <w:marBottom w:val="0"/>
          <w:divBdr>
            <w:top w:val="none" w:sz="0" w:space="0" w:color="auto"/>
            <w:left w:val="none" w:sz="0" w:space="0" w:color="auto"/>
            <w:bottom w:val="none" w:sz="0" w:space="0" w:color="auto"/>
            <w:right w:val="none" w:sz="0" w:space="0" w:color="auto"/>
          </w:divBdr>
        </w:div>
        <w:div w:id="647704521">
          <w:marLeft w:val="640"/>
          <w:marRight w:val="0"/>
          <w:marTop w:val="0"/>
          <w:marBottom w:val="0"/>
          <w:divBdr>
            <w:top w:val="none" w:sz="0" w:space="0" w:color="auto"/>
            <w:left w:val="none" w:sz="0" w:space="0" w:color="auto"/>
            <w:bottom w:val="none" w:sz="0" w:space="0" w:color="auto"/>
            <w:right w:val="none" w:sz="0" w:space="0" w:color="auto"/>
          </w:divBdr>
        </w:div>
        <w:div w:id="1078984985">
          <w:marLeft w:val="640"/>
          <w:marRight w:val="0"/>
          <w:marTop w:val="0"/>
          <w:marBottom w:val="0"/>
          <w:divBdr>
            <w:top w:val="none" w:sz="0" w:space="0" w:color="auto"/>
            <w:left w:val="none" w:sz="0" w:space="0" w:color="auto"/>
            <w:bottom w:val="none" w:sz="0" w:space="0" w:color="auto"/>
            <w:right w:val="none" w:sz="0" w:space="0" w:color="auto"/>
          </w:divBdr>
        </w:div>
        <w:div w:id="1144395892">
          <w:marLeft w:val="640"/>
          <w:marRight w:val="0"/>
          <w:marTop w:val="0"/>
          <w:marBottom w:val="0"/>
          <w:divBdr>
            <w:top w:val="none" w:sz="0" w:space="0" w:color="auto"/>
            <w:left w:val="none" w:sz="0" w:space="0" w:color="auto"/>
            <w:bottom w:val="none" w:sz="0" w:space="0" w:color="auto"/>
            <w:right w:val="none" w:sz="0" w:space="0" w:color="auto"/>
          </w:divBdr>
        </w:div>
        <w:div w:id="2317470">
          <w:marLeft w:val="640"/>
          <w:marRight w:val="0"/>
          <w:marTop w:val="0"/>
          <w:marBottom w:val="0"/>
          <w:divBdr>
            <w:top w:val="none" w:sz="0" w:space="0" w:color="auto"/>
            <w:left w:val="none" w:sz="0" w:space="0" w:color="auto"/>
            <w:bottom w:val="none" w:sz="0" w:space="0" w:color="auto"/>
            <w:right w:val="none" w:sz="0" w:space="0" w:color="auto"/>
          </w:divBdr>
        </w:div>
        <w:div w:id="534345975">
          <w:marLeft w:val="640"/>
          <w:marRight w:val="0"/>
          <w:marTop w:val="0"/>
          <w:marBottom w:val="0"/>
          <w:divBdr>
            <w:top w:val="none" w:sz="0" w:space="0" w:color="auto"/>
            <w:left w:val="none" w:sz="0" w:space="0" w:color="auto"/>
            <w:bottom w:val="none" w:sz="0" w:space="0" w:color="auto"/>
            <w:right w:val="none" w:sz="0" w:space="0" w:color="auto"/>
          </w:divBdr>
        </w:div>
        <w:div w:id="2041781428">
          <w:marLeft w:val="640"/>
          <w:marRight w:val="0"/>
          <w:marTop w:val="0"/>
          <w:marBottom w:val="0"/>
          <w:divBdr>
            <w:top w:val="none" w:sz="0" w:space="0" w:color="auto"/>
            <w:left w:val="none" w:sz="0" w:space="0" w:color="auto"/>
            <w:bottom w:val="none" w:sz="0" w:space="0" w:color="auto"/>
            <w:right w:val="none" w:sz="0" w:space="0" w:color="auto"/>
          </w:divBdr>
        </w:div>
        <w:div w:id="1993875765">
          <w:marLeft w:val="640"/>
          <w:marRight w:val="0"/>
          <w:marTop w:val="0"/>
          <w:marBottom w:val="0"/>
          <w:divBdr>
            <w:top w:val="none" w:sz="0" w:space="0" w:color="auto"/>
            <w:left w:val="none" w:sz="0" w:space="0" w:color="auto"/>
            <w:bottom w:val="none" w:sz="0" w:space="0" w:color="auto"/>
            <w:right w:val="none" w:sz="0" w:space="0" w:color="auto"/>
          </w:divBdr>
        </w:div>
        <w:div w:id="770319277">
          <w:marLeft w:val="640"/>
          <w:marRight w:val="0"/>
          <w:marTop w:val="0"/>
          <w:marBottom w:val="0"/>
          <w:divBdr>
            <w:top w:val="none" w:sz="0" w:space="0" w:color="auto"/>
            <w:left w:val="none" w:sz="0" w:space="0" w:color="auto"/>
            <w:bottom w:val="none" w:sz="0" w:space="0" w:color="auto"/>
            <w:right w:val="none" w:sz="0" w:space="0" w:color="auto"/>
          </w:divBdr>
        </w:div>
        <w:div w:id="317929297">
          <w:marLeft w:val="640"/>
          <w:marRight w:val="0"/>
          <w:marTop w:val="0"/>
          <w:marBottom w:val="0"/>
          <w:divBdr>
            <w:top w:val="none" w:sz="0" w:space="0" w:color="auto"/>
            <w:left w:val="none" w:sz="0" w:space="0" w:color="auto"/>
            <w:bottom w:val="none" w:sz="0" w:space="0" w:color="auto"/>
            <w:right w:val="none" w:sz="0" w:space="0" w:color="auto"/>
          </w:divBdr>
        </w:div>
      </w:divsChild>
    </w:div>
    <w:div w:id="212934120">
      <w:bodyDiv w:val="1"/>
      <w:marLeft w:val="0"/>
      <w:marRight w:val="0"/>
      <w:marTop w:val="0"/>
      <w:marBottom w:val="0"/>
      <w:divBdr>
        <w:top w:val="none" w:sz="0" w:space="0" w:color="auto"/>
        <w:left w:val="none" w:sz="0" w:space="0" w:color="auto"/>
        <w:bottom w:val="none" w:sz="0" w:space="0" w:color="auto"/>
        <w:right w:val="none" w:sz="0" w:space="0" w:color="auto"/>
      </w:divBdr>
      <w:divsChild>
        <w:div w:id="781804957">
          <w:marLeft w:val="640"/>
          <w:marRight w:val="0"/>
          <w:marTop w:val="0"/>
          <w:marBottom w:val="0"/>
          <w:divBdr>
            <w:top w:val="none" w:sz="0" w:space="0" w:color="auto"/>
            <w:left w:val="none" w:sz="0" w:space="0" w:color="auto"/>
            <w:bottom w:val="none" w:sz="0" w:space="0" w:color="auto"/>
            <w:right w:val="none" w:sz="0" w:space="0" w:color="auto"/>
          </w:divBdr>
        </w:div>
        <w:div w:id="427776789">
          <w:marLeft w:val="640"/>
          <w:marRight w:val="0"/>
          <w:marTop w:val="0"/>
          <w:marBottom w:val="0"/>
          <w:divBdr>
            <w:top w:val="none" w:sz="0" w:space="0" w:color="auto"/>
            <w:left w:val="none" w:sz="0" w:space="0" w:color="auto"/>
            <w:bottom w:val="none" w:sz="0" w:space="0" w:color="auto"/>
            <w:right w:val="none" w:sz="0" w:space="0" w:color="auto"/>
          </w:divBdr>
        </w:div>
        <w:div w:id="631595719">
          <w:marLeft w:val="640"/>
          <w:marRight w:val="0"/>
          <w:marTop w:val="0"/>
          <w:marBottom w:val="0"/>
          <w:divBdr>
            <w:top w:val="none" w:sz="0" w:space="0" w:color="auto"/>
            <w:left w:val="none" w:sz="0" w:space="0" w:color="auto"/>
            <w:bottom w:val="none" w:sz="0" w:space="0" w:color="auto"/>
            <w:right w:val="none" w:sz="0" w:space="0" w:color="auto"/>
          </w:divBdr>
        </w:div>
        <w:div w:id="1329096345">
          <w:marLeft w:val="640"/>
          <w:marRight w:val="0"/>
          <w:marTop w:val="0"/>
          <w:marBottom w:val="0"/>
          <w:divBdr>
            <w:top w:val="none" w:sz="0" w:space="0" w:color="auto"/>
            <w:left w:val="none" w:sz="0" w:space="0" w:color="auto"/>
            <w:bottom w:val="none" w:sz="0" w:space="0" w:color="auto"/>
            <w:right w:val="none" w:sz="0" w:space="0" w:color="auto"/>
          </w:divBdr>
        </w:div>
        <w:div w:id="2112162665">
          <w:marLeft w:val="640"/>
          <w:marRight w:val="0"/>
          <w:marTop w:val="0"/>
          <w:marBottom w:val="0"/>
          <w:divBdr>
            <w:top w:val="none" w:sz="0" w:space="0" w:color="auto"/>
            <w:left w:val="none" w:sz="0" w:space="0" w:color="auto"/>
            <w:bottom w:val="none" w:sz="0" w:space="0" w:color="auto"/>
            <w:right w:val="none" w:sz="0" w:space="0" w:color="auto"/>
          </w:divBdr>
        </w:div>
        <w:div w:id="135800495">
          <w:marLeft w:val="640"/>
          <w:marRight w:val="0"/>
          <w:marTop w:val="0"/>
          <w:marBottom w:val="0"/>
          <w:divBdr>
            <w:top w:val="none" w:sz="0" w:space="0" w:color="auto"/>
            <w:left w:val="none" w:sz="0" w:space="0" w:color="auto"/>
            <w:bottom w:val="none" w:sz="0" w:space="0" w:color="auto"/>
            <w:right w:val="none" w:sz="0" w:space="0" w:color="auto"/>
          </w:divBdr>
        </w:div>
        <w:div w:id="65104810">
          <w:marLeft w:val="640"/>
          <w:marRight w:val="0"/>
          <w:marTop w:val="0"/>
          <w:marBottom w:val="0"/>
          <w:divBdr>
            <w:top w:val="none" w:sz="0" w:space="0" w:color="auto"/>
            <w:left w:val="none" w:sz="0" w:space="0" w:color="auto"/>
            <w:bottom w:val="none" w:sz="0" w:space="0" w:color="auto"/>
            <w:right w:val="none" w:sz="0" w:space="0" w:color="auto"/>
          </w:divBdr>
        </w:div>
        <w:div w:id="672534672">
          <w:marLeft w:val="640"/>
          <w:marRight w:val="0"/>
          <w:marTop w:val="0"/>
          <w:marBottom w:val="0"/>
          <w:divBdr>
            <w:top w:val="none" w:sz="0" w:space="0" w:color="auto"/>
            <w:left w:val="none" w:sz="0" w:space="0" w:color="auto"/>
            <w:bottom w:val="none" w:sz="0" w:space="0" w:color="auto"/>
            <w:right w:val="none" w:sz="0" w:space="0" w:color="auto"/>
          </w:divBdr>
        </w:div>
        <w:div w:id="31659339">
          <w:marLeft w:val="640"/>
          <w:marRight w:val="0"/>
          <w:marTop w:val="0"/>
          <w:marBottom w:val="0"/>
          <w:divBdr>
            <w:top w:val="none" w:sz="0" w:space="0" w:color="auto"/>
            <w:left w:val="none" w:sz="0" w:space="0" w:color="auto"/>
            <w:bottom w:val="none" w:sz="0" w:space="0" w:color="auto"/>
            <w:right w:val="none" w:sz="0" w:space="0" w:color="auto"/>
          </w:divBdr>
        </w:div>
        <w:div w:id="1744059565">
          <w:marLeft w:val="640"/>
          <w:marRight w:val="0"/>
          <w:marTop w:val="0"/>
          <w:marBottom w:val="0"/>
          <w:divBdr>
            <w:top w:val="none" w:sz="0" w:space="0" w:color="auto"/>
            <w:left w:val="none" w:sz="0" w:space="0" w:color="auto"/>
            <w:bottom w:val="none" w:sz="0" w:space="0" w:color="auto"/>
            <w:right w:val="none" w:sz="0" w:space="0" w:color="auto"/>
          </w:divBdr>
        </w:div>
        <w:div w:id="170143347">
          <w:marLeft w:val="640"/>
          <w:marRight w:val="0"/>
          <w:marTop w:val="0"/>
          <w:marBottom w:val="0"/>
          <w:divBdr>
            <w:top w:val="none" w:sz="0" w:space="0" w:color="auto"/>
            <w:left w:val="none" w:sz="0" w:space="0" w:color="auto"/>
            <w:bottom w:val="none" w:sz="0" w:space="0" w:color="auto"/>
            <w:right w:val="none" w:sz="0" w:space="0" w:color="auto"/>
          </w:divBdr>
        </w:div>
        <w:div w:id="352653062">
          <w:marLeft w:val="640"/>
          <w:marRight w:val="0"/>
          <w:marTop w:val="0"/>
          <w:marBottom w:val="0"/>
          <w:divBdr>
            <w:top w:val="none" w:sz="0" w:space="0" w:color="auto"/>
            <w:left w:val="none" w:sz="0" w:space="0" w:color="auto"/>
            <w:bottom w:val="none" w:sz="0" w:space="0" w:color="auto"/>
            <w:right w:val="none" w:sz="0" w:space="0" w:color="auto"/>
          </w:divBdr>
        </w:div>
        <w:div w:id="1543205729">
          <w:marLeft w:val="640"/>
          <w:marRight w:val="0"/>
          <w:marTop w:val="0"/>
          <w:marBottom w:val="0"/>
          <w:divBdr>
            <w:top w:val="none" w:sz="0" w:space="0" w:color="auto"/>
            <w:left w:val="none" w:sz="0" w:space="0" w:color="auto"/>
            <w:bottom w:val="none" w:sz="0" w:space="0" w:color="auto"/>
            <w:right w:val="none" w:sz="0" w:space="0" w:color="auto"/>
          </w:divBdr>
        </w:div>
        <w:div w:id="1166559292">
          <w:marLeft w:val="640"/>
          <w:marRight w:val="0"/>
          <w:marTop w:val="0"/>
          <w:marBottom w:val="0"/>
          <w:divBdr>
            <w:top w:val="none" w:sz="0" w:space="0" w:color="auto"/>
            <w:left w:val="none" w:sz="0" w:space="0" w:color="auto"/>
            <w:bottom w:val="none" w:sz="0" w:space="0" w:color="auto"/>
            <w:right w:val="none" w:sz="0" w:space="0" w:color="auto"/>
          </w:divBdr>
        </w:div>
        <w:div w:id="1009255895">
          <w:marLeft w:val="640"/>
          <w:marRight w:val="0"/>
          <w:marTop w:val="0"/>
          <w:marBottom w:val="0"/>
          <w:divBdr>
            <w:top w:val="none" w:sz="0" w:space="0" w:color="auto"/>
            <w:left w:val="none" w:sz="0" w:space="0" w:color="auto"/>
            <w:bottom w:val="none" w:sz="0" w:space="0" w:color="auto"/>
            <w:right w:val="none" w:sz="0" w:space="0" w:color="auto"/>
          </w:divBdr>
        </w:div>
        <w:div w:id="335957946">
          <w:marLeft w:val="640"/>
          <w:marRight w:val="0"/>
          <w:marTop w:val="0"/>
          <w:marBottom w:val="0"/>
          <w:divBdr>
            <w:top w:val="none" w:sz="0" w:space="0" w:color="auto"/>
            <w:left w:val="none" w:sz="0" w:space="0" w:color="auto"/>
            <w:bottom w:val="none" w:sz="0" w:space="0" w:color="auto"/>
            <w:right w:val="none" w:sz="0" w:space="0" w:color="auto"/>
          </w:divBdr>
        </w:div>
        <w:div w:id="1979796167">
          <w:marLeft w:val="640"/>
          <w:marRight w:val="0"/>
          <w:marTop w:val="0"/>
          <w:marBottom w:val="0"/>
          <w:divBdr>
            <w:top w:val="none" w:sz="0" w:space="0" w:color="auto"/>
            <w:left w:val="none" w:sz="0" w:space="0" w:color="auto"/>
            <w:bottom w:val="none" w:sz="0" w:space="0" w:color="auto"/>
            <w:right w:val="none" w:sz="0" w:space="0" w:color="auto"/>
          </w:divBdr>
        </w:div>
        <w:div w:id="698554850">
          <w:marLeft w:val="640"/>
          <w:marRight w:val="0"/>
          <w:marTop w:val="0"/>
          <w:marBottom w:val="0"/>
          <w:divBdr>
            <w:top w:val="none" w:sz="0" w:space="0" w:color="auto"/>
            <w:left w:val="none" w:sz="0" w:space="0" w:color="auto"/>
            <w:bottom w:val="none" w:sz="0" w:space="0" w:color="auto"/>
            <w:right w:val="none" w:sz="0" w:space="0" w:color="auto"/>
          </w:divBdr>
        </w:div>
        <w:div w:id="217058966">
          <w:marLeft w:val="640"/>
          <w:marRight w:val="0"/>
          <w:marTop w:val="0"/>
          <w:marBottom w:val="0"/>
          <w:divBdr>
            <w:top w:val="none" w:sz="0" w:space="0" w:color="auto"/>
            <w:left w:val="none" w:sz="0" w:space="0" w:color="auto"/>
            <w:bottom w:val="none" w:sz="0" w:space="0" w:color="auto"/>
            <w:right w:val="none" w:sz="0" w:space="0" w:color="auto"/>
          </w:divBdr>
        </w:div>
        <w:div w:id="1351371967">
          <w:marLeft w:val="640"/>
          <w:marRight w:val="0"/>
          <w:marTop w:val="0"/>
          <w:marBottom w:val="0"/>
          <w:divBdr>
            <w:top w:val="none" w:sz="0" w:space="0" w:color="auto"/>
            <w:left w:val="none" w:sz="0" w:space="0" w:color="auto"/>
            <w:bottom w:val="none" w:sz="0" w:space="0" w:color="auto"/>
            <w:right w:val="none" w:sz="0" w:space="0" w:color="auto"/>
          </w:divBdr>
        </w:div>
        <w:div w:id="301466630">
          <w:marLeft w:val="640"/>
          <w:marRight w:val="0"/>
          <w:marTop w:val="0"/>
          <w:marBottom w:val="0"/>
          <w:divBdr>
            <w:top w:val="none" w:sz="0" w:space="0" w:color="auto"/>
            <w:left w:val="none" w:sz="0" w:space="0" w:color="auto"/>
            <w:bottom w:val="none" w:sz="0" w:space="0" w:color="auto"/>
            <w:right w:val="none" w:sz="0" w:space="0" w:color="auto"/>
          </w:divBdr>
        </w:div>
        <w:div w:id="536772419">
          <w:marLeft w:val="640"/>
          <w:marRight w:val="0"/>
          <w:marTop w:val="0"/>
          <w:marBottom w:val="0"/>
          <w:divBdr>
            <w:top w:val="none" w:sz="0" w:space="0" w:color="auto"/>
            <w:left w:val="none" w:sz="0" w:space="0" w:color="auto"/>
            <w:bottom w:val="none" w:sz="0" w:space="0" w:color="auto"/>
            <w:right w:val="none" w:sz="0" w:space="0" w:color="auto"/>
          </w:divBdr>
        </w:div>
        <w:div w:id="396367144">
          <w:marLeft w:val="640"/>
          <w:marRight w:val="0"/>
          <w:marTop w:val="0"/>
          <w:marBottom w:val="0"/>
          <w:divBdr>
            <w:top w:val="none" w:sz="0" w:space="0" w:color="auto"/>
            <w:left w:val="none" w:sz="0" w:space="0" w:color="auto"/>
            <w:bottom w:val="none" w:sz="0" w:space="0" w:color="auto"/>
            <w:right w:val="none" w:sz="0" w:space="0" w:color="auto"/>
          </w:divBdr>
        </w:div>
        <w:div w:id="1312443619">
          <w:marLeft w:val="640"/>
          <w:marRight w:val="0"/>
          <w:marTop w:val="0"/>
          <w:marBottom w:val="0"/>
          <w:divBdr>
            <w:top w:val="none" w:sz="0" w:space="0" w:color="auto"/>
            <w:left w:val="none" w:sz="0" w:space="0" w:color="auto"/>
            <w:bottom w:val="none" w:sz="0" w:space="0" w:color="auto"/>
            <w:right w:val="none" w:sz="0" w:space="0" w:color="auto"/>
          </w:divBdr>
        </w:div>
        <w:div w:id="491799053">
          <w:marLeft w:val="640"/>
          <w:marRight w:val="0"/>
          <w:marTop w:val="0"/>
          <w:marBottom w:val="0"/>
          <w:divBdr>
            <w:top w:val="none" w:sz="0" w:space="0" w:color="auto"/>
            <w:left w:val="none" w:sz="0" w:space="0" w:color="auto"/>
            <w:bottom w:val="none" w:sz="0" w:space="0" w:color="auto"/>
            <w:right w:val="none" w:sz="0" w:space="0" w:color="auto"/>
          </w:divBdr>
        </w:div>
        <w:div w:id="1016810512">
          <w:marLeft w:val="640"/>
          <w:marRight w:val="0"/>
          <w:marTop w:val="0"/>
          <w:marBottom w:val="0"/>
          <w:divBdr>
            <w:top w:val="none" w:sz="0" w:space="0" w:color="auto"/>
            <w:left w:val="none" w:sz="0" w:space="0" w:color="auto"/>
            <w:bottom w:val="none" w:sz="0" w:space="0" w:color="auto"/>
            <w:right w:val="none" w:sz="0" w:space="0" w:color="auto"/>
          </w:divBdr>
        </w:div>
        <w:div w:id="245383539">
          <w:marLeft w:val="640"/>
          <w:marRight w:val="0"/>
          <w:marTop w:val="0"/>
          <w:marBottom w:val="0"/>
          <w:divBdr>
            <w:top w:val="none" w:sz="0" w:space="0" w:color="auto"/>
            <w:left w:val="none" w:sz="0" w:space="0" w:color="auto"/>
            <w:bottom w:val="none" w:sz="0" w:space="0" w:color="auto"/>
            <w:right w:val="none" w:sz="0" w:space="0" w:color="auto"/>
          </w:divBdr>
        </w:div>
        <w:div w:id="18361023">
          <w:marLeft w:val="640"/>
          <w:marRight w:val="0"/>
          <w:marTop w:val="0"/>
          <w:marBottom w:val="0"/>
          <w:divBdr>
            <w:top w:val="none" w:sz="0" w:space="0" w:color="auto"/>
            <w:left w:val="none" w:sz="0" w:space="0" w:color="auto"/>
            <w:bottom w:val="none" w:sz="0" w:space="0" w:color="auto"/>
            <w:right w:val="none" w:sz="0" w:space="0" w:color="auto"/>
          </w:divBdr>
        </w:div>
        <w:div w:id="1638681605">
          <w:marLeft w:val="640"/>
          <w:marRight w:val="0"/>
          <w:marTop w:val="0"/>
          <w:marBottom w:val="0"/>
          <w:divBdr>
            <w:top w:val="none" w:sz="0" w:space="0" w:color="auto"/>
            <w:left w:val="none" w:sz="0" w:space="0" w:color="auto"/>
            <w:bottom w:val="none" w:sz="0" w:space="0" w:color="auto"/>
            <w:right w:val="none" w:sz="0" w:space="0" w:color="auto"/>
          </w:divBdr>
        </w:div>
        <w:div w:id="1666545921">
          <w:marLeft w:val="640"/>
          <w:marRight w:val="0"/>
          <w:marTop w:val="0"/>
          <w:marBottom w:val="0"/>
          <w:divBdr>
            <w:top w:val="none" w:sz="0" w:space="0" w:color="auto"/>
            <w:left w:val="none" w:sz="0" w:space="0" w:color="auto"/>
            <w:bottom w:val="none" w:sz="0" w:space="0" w:color="auto"/>
            <w:right w:val="none" w:sz="0" w:space="0" w:color="auto"/>
          </w:divBdr>
        </w:div>
        <w:div w:id="1707411456">
          <w:marLeft w:val="640"/>
          <w:marRight w:val="0"/>
          <w:marTop w:val="0"/>
          <w:marBottom w:val="0"/>
          <w:divBdr>
            <w:top w:val="none" w:sz="0" w:space="0" w:color="auto"/>
            <w:left w:val="none" w:sz="0" w:space="0" w:color="auto"/>
            <w:bottom w:val="none" w:sz="0" w:space="0" w:color="auto"/>
            <w:right w:val="none" w:sz="0" w:space="0" w:color="auto"/>
          </w:divBdr>
        </w:div>
        <w:div w:id="668213992">
          <w:marLeft w:val="640"/>
          <w:marRight w:val="0"/>
          <w:marTop w:val="0"/>
          <w:marBottom w:val="0"/>
          <w:divBdr>
            <w:top w:val="none" w:sz="0" w:space="0" w:color="auto"/>
            <w:left w:val="none" w:sz="0" w:space="0" w:color="auto"/>
            <w:bottom w:val="none" w:sz="0" w:space="0" w:color="auto"/>
            <w:right w:val="none" w:sz="0" w:space="0" w:color="auto"/>
          </w:divBdr>
        </w:div>
        <w:div w:id="1909607731">
          <w:marLeft w:val="640"/>
          <w:marRight w:val="0"/>
          <w:marTop w:val="0"/>
          <w:marBottom w:val="0"/>
          <w:divBdr>
            <w:top w:val="none" w:sz="0" w:space="0" w:color="auto"/>
            <w:left w:val="none" w:sz="0" w:space="0" w:color="auto"/>
            <w:bottom w:val="none" w:sz="0" w:space="0" w:color="auto"/>
            <w:right w:val="none" w:sz="0" w:space="0" w:color="auto"/>
          </w:divBdr>
        </w:div>
        <w:div w:id="1319261665">
          <w:marLeft w:val="640"/>
          <w:marRight w:val="0"/>
          <w:marTop w:val="0"/>
          <w:marBottom w:val="0"/>
          <w:divBdr>
            <w:top w:val="none" w:sz="0" w:space="0" w:color="auto"/>
            <w:left w:val="none" w:sz="0" w:space="0" w:color="auto"/>
            <w:bottom w:val="none" w:sz="0" w:space="0" w:color="auto"/>
            <w:right w:val="none" w:sz="0" w:space="0" w:color="auto"/>
          </w:divBdr>
        </w:div>
        <w:div w:id="1170408532">
          <w:marLeft w:val="640"/>
          <w:marRight w:val="0"/>
          <w:marTop w:val="0"/>
          <w:marBottom w:val="0"/>
          <w:divBdr>
            <w:top w:val="none" w:sz="0" w:space="0" w:color="auto"/>
            <w:left w:val="none" w:sz="0" w:space="0" w:color="auto"/>
            <w:bottom w:val="none" w:sz="0" w:space="0" w:color="auto"/>
            <w:right w:val="none" w:sz="0" w:space="0" w:color="auto"/>
          </w:divBdr>
        </w:div>
        <w:div w:id="1373111583">
          <w:marLeft w:val="640"/>
          <w:marRight w:val="0"/>
          <w:marTop w:val="0"/>
          <w:marBottom w:val="0"/>
          <w:divBdr>
            <w:top w:val="none" w:sz="0" w:space="0" w:color="auto"/>
            <w:left w:val="none" w:sz="0" w:space="0" w:color="auto"/>
            <w:bottom w:val="none" w:sz="0" w:space="0" w:color="auto"/>
            <w:right w:val="none" w:sz="0" w:space="0" w:color="auto"/>
          </w:divBdr>
        </w:div>
        <w:div w:id="1098600187">
          <w:marLeft w:val="640"/>
          <w:marRight w:val="0"/>
          <w:marTop w:val="0"/>
          <w:marBottom w:val="0"/>
          <w:divBdr>
            <w:top w:val="none" w:sz="0" w:space="0" w:color="auto"/>
            <w:left w:val="none" w:sz="0" w:space="0" w:color="auto"/>
            <w:bottom w:val="none" w:sz="0" w:space="0" w:color="auto"/>
            <w:right w:val="none" w:sz="0" w:space="0" w:color="auto"/>
          </w:divBdr>
        </w:div>
        <w:div w:id="2100833147">
          <w:marLeft w:val="640"/>
          <w:marRight w:val="0"/>
          <w:marTop w:val="0"/>
          <w:marBottom w:val="0"/>
          <w:divBdr>
            <w:top w:val="none" w:sz="0" w:space="0" w:color="auto"/>
            <w:left w:val="none" w:sz="0" w:space="0" w:color="auto"/>
            <w:bottom w:val="none" w:sz="0" w:space="0" w:color="auto"/>
            <w:right w:val="none" w:sz="0" w:space="0" w:color="auto"/>
          </w:divBdr>
        </w:div>
        <w:div w:id="1967198193">
          <w:marLeft w:val="640"/>
          <w:marRight w:val="0"/>
          <w:marTop w:val="0"/>
          <w:marBottom w:val="0"/>
          <w:divBdr>
            <w:top w:val="none" w:sz="0" w:space="0" w:color="auto"/>
            <w:left w:val="none" w:sz="0" w:space="0" w:color="auto"/>
            <w:bottom w:val="none" w:sz="0" w:space="0" w:color="auto"/>
            <w:right w:val="none" w:sz="0" w:space="0" w:color="auto"/>
          </w:divBdr>
        </w:div>
        <w:div w:id="1229606295">
          <w:marLeft w:val="640"/>
          <w:marRight w:val="0"/>
          <w:marTop w:val="0"/>
          <w:marBottom w:val="0"/>
          <w:divBdr>
            <w:top w:val="none" w:sz="0" w:space="0" w:color="auto"/>
            <w:left w:val="none" w:sz="0" w:space="0" w:color="auto"/>
            <w:bottom w:val="none" w:sz="0" w:space="0" w:color="auto"/>
            <w:right w:val="none" w:sz="0" w:space="0" w:color="auto"/>
          </w:divBdr>
        </w:div>
        <w:div w:id="1766029479">
          <w:marLeft w:val="640"/>
          <w:marRight w:val="0"/>
          <w:marTop w:val="0"/>
          <w:marBottom w:val="0"/>
          <w:divBdr>
            <w:top w:val="none" w:sz="0" w:space="0" w:color="auto"/>
            <w:left w:val="none" w:sz="0" w:space="0" w:color="auto"/>
            <w:bottom w:val="none" w:sz="0" w:space="0" w:color="auto"/>
            <w:right w:val="none" w:sz="0" w:space="0" w:color="auto"/>
          </w:divBdr>
        </w:div>
        <w:div w:id="1621184009">
          <w:marLeft w:val="640"/>
          <w:marRight w:val="0"/>
          <w:marTop w:val="0"/>
          <w:marBottom w:val="0"/>
          <w:divBdr>
            <w:top w:val="none" w:sz="0" w:space="0" w:color="auto"/>
            <w:left w:val="none" w:sz="0" w:space="0" w:color="auto"/>
            <w:bottom w:val="none" w:sz="0" w:space="0" w:color="auto"/>
            <w:right w:val="none" w:sz="0" w:space="0" w:color="auto"/>
          </w:divBdr>
        </w:div>
        <w:div w:id="1580678181">
          <w:marLeft w:val="640"/>
          <w:marRight w:val="0"/>
          <w:marTop w:val="0"/>
          <w:marBottom w:val="0"/>
          <w:divBdr>
            <w:top w:val="none" w:sz="0" w:space="0" w:color="auto"/>
            <w:left w:val="none" w:sz="0" w:space="0" w:color="auto"/>
            <w:bottom w:val="none" w:sz="0" w:space="0" w:color="auto"/>
            <w:right w:val="none" w:sz="0" w:space="0" w:color="auto"/>
          </w:divBdr>
        </w:div>
        <w:div w:id="424225278">
          <w:marLeft w:val="640"/>
          <w:marRight w:val="0"/>
          <w:marTop w:val="0"/>
          <w:marBottom w:val="0"/>
          <w:divBdr>
            <w:top w:val="none" w:sz="0" w:space="0" w:color="auto"/>
            <w:left w:val="none" w:sz="0" w:space="0" w:color="auto"/>
            <w:bottom w:val="none" w:sz="0" w:space="0" w:color="auto"/>
            <w:right w:val="none" w:sz="0" w:space="0" w:color="auto"/>
          </w:divBdr>
        </w:div>
        <w:div w:id="481122428">
          <w:marLeft w:val="640"/>
          <w:marRight w:val="0"/>
          <w:marTop w:val="0"/>
          <w:marBottom w:val="0"/>
          <w:divBdr>
            <w:top w:val="none" w:sz="0" w:space="0" w:color="auto"/>
            <w:left w:val="none" w:sz="0" w:space="0" w:color="auto"/>
            <w:bottom w:val="none" w:sz="0" w:space="0" w:color="auto"/>
            <w:right w:val="none" w:sz="0" w:space="0" w:color="auto"/>
          </w:divBdr>
        </w:div>
        <w:div w:id="977413683">
          <w:marLeft w:val="640"/>
          <w:marRight w:val="0"/>
          <w:marTop w:val="0"/>
          <w:marBottom w:val="0"/>
          <w:divBdr>
            <w:top w:val="none" w:sz="0" w:space="0" w:color="auto"/>
            <w:left w:val="none" w:sz="0" w:space="0" w:color="auto"/>
            <w:bottom w:val="none" w:sz="0" w:space="0" w:color="auto"/>
            <w:right w:val="none" w:sz="0" w:space="0" w:color="auto"/>
          </w:divBdr>
        </w:div>
        <w:div w:id="1890453634">
          <w:marLeft w:val="640"/>
          <w:marRight w:val="0"/>
          <w:marTop w:val="0"/>
          <w:marBottom w:val="0"/>
          <w:divBdr>
            <w:top w:val="none" w:sz="0" w:space="0" w:color="auto"/>
            <w:left w:val="none" w:sz="0" w:space="0" w:color="auto"/>
            <w:bottom w:val="none" w:sz="0" w:space="0" w:color="auto"/>
            <w:right w:val="none" w:sz="0" w:space="0" w:color="auto"/>
          </w:divBdr>
        </w:div>
        <w:div w:id="1573467461">
          <w:marLeft w:val="640"/>
          <w:marRight w:val="0"/>
          <w:marTop w:val="0"/>
          <w:marBottom w:val="0"/>
          <w:divBdr>
            <w:top w:val="none" w:sz="0" w:space="0" w:color="auto"/>
            <w:left w:val="none" w:sz="0" w:space="0" w:color="auto"/>
            <w:bottom w:val="none" w:sz="0" w:space="0" w:color="auto"/>
            <w:right w:val="none" w:sz="0" w:space="0" w:color="auto"/>
          </w:divBdr>
        </w:div>
        <w:div w:id="448428737">
          <w:marLeft w:val="640"/>
          <w:marRight w:val="0"/>
          <w:marTop w:val="0"/>
          <w:marBottom w:val="0"/>
          <w:divBdr>
            <w:top w:val="none" w:sz="0" w:space="0" w:color="auto"/>
            <w:left w:val="none" w:sz="0" w:space="0" w:color="auto"/>
            <w:bottom w:val="none" w:sz="0" w:space="0" w:color="auto"/>
            <w:right w:val="none" w:sz="0" w:space="0" w:color="auto"/>
          </w:divBdr>
        </w:div>
        <w:div w:id="428157978">
          <w:marLeft w:val="640"/>
          <w:marRight w:val="0"/>
          <w:marTop w:val="0"/>
          <w:marBottom w:val="0"/>
          <w:divBdr>
            <w:top w:val="none" w:sz="0" w:space="0" w:color="auto"/>
            <w:left w:val="none" w:sz="0" w:space="0" w:color="auto"/>
            <w:bottom w:val="none" w:sz="0" w:space="0" w:color="auto"/>
            <w:right w:val="none" w:sz="0" w:space="0" w:color="auto"/>
          </w:divBdr>
        </w:div>
        <w:div w:id="1872450972">
          <w:marLeft w:val="640"/>
          <w:marRight w:val="0"/>
          <w:marTop w:val="0"/>
          <w:marBottom w:val="0"/>
          <w:divBdr>
            <w:top w:val="none" w:sz="0" w:space="0" w:color="auto"/>
            <w:left w:val="none" w:sz="0" w:space="0" w:color="auto"/>
            <w:bottom w:val="none" w:sz="0" w:space="0" w:color="auto"/>
            <w:right w:val="none" w:sz="0" w:space="0" w:color="auto"/>
          </w:divBdr>
        </w:div>
        <w:div w:id="90705728">
          <w:marLeft w:val="640"/>
          <w:marRight w:val="0"/>
          <w:marTop w:val="0"/>
          <w:marBottom w:val="0"/>
          <w:divBdr>
            <w:top w:val="none" w:sz="0" w:space="0" w:color="auto"/>
            <w:left w:val="none" w:sz="0" w:space="0" w:color="auto"/>
            <w:bottom w:val="none" w:sz="0" w:space="0" w:color="auto"/>
            <w:right w:val="none" w:sz="0" w:space="0" w:color="auto"/>
          </w:divBdr>
        </w:div>
      </w:divsChild>
    </w:div>
    <w:div w:id="223414594">
      <w:bodyDiv w:val="1"/>
      <w:marLeft w:val="0"/>
      <w:marRight w:val="0"/>
      <w:marTop w:val="0"/>
      <w:marBottom w:val="0"/>
      <w:divBdr>
        <w:top w:val="none" w:sz="0" w:space="0" w:color="auto"/>
        <w:left w:val="none" w:sz="0" w:space="0" w:color="auto"/>
        <w:bottom w:val="none" w:sz="0" w:space="0" w:color="auto"/>
        <w:right w:val="none" w:sz="0" w:space="0" w:color="auto"/>
      </w:divBdr>
      <w:divsChild>
        <w:div w:id="841895954">
          <w:marLeft w:val="640"/>
          <w:marRight w:val="0"/>
          <w:marTop w:val="0"/>
          <w:marBottom w:val="0"/>
          <w:divBdr>
            <w:top w:val="none" w:sz="0" w:space="0" w:color="auto"/>
            <w:left w:val="none" w:sz="0" w:space="0" w:color="auto"/>
            <w:bottom w:val="none" w:sz="0" w:space="0" w:color="auto"/>
            <w:right w:val="none" w:sz="0" w:space="0" w:color="auto"/>
          </w:divBdr>
        </w:div>
        <w:div w:id="1398552097">
          <w:marLeft w:val="640"/>
          <w:marRight w:val="0"/>
          <w:marTop w:val="0"/>
          <w:marBottom w:val="0"/>
          <w:divBdr>
            <w:top w:val="none" w:sz="0" w:space="0" w:color="auto"/>
            <w:left w:val="none" w:sz="0" w:space="0" w:color="auto"/>
            <w:bottom w:val="none" w:sz="0" w:space="0" w:color="auto"/>
            <w:right w:val="none" w:sz="0" w:space="0" w:color="auto"/>
          </w:divBdr>
        </w:div>
        <w:div w:id="352272120">
          <w:marLeft w:val="640"/>
          <w:marRight w:val="0"/>
          <w:marTop w:val="0"/>
          <w:marBottom w:val="0"/>
          <w:divBdr>
            <w:top w:val="none" w:sz="0" w:space="0" w:color="auto"/>
            <w:left w:val="none" w:sz="0" w:space="0" w:color="auto"/>
            <w:bottom w:val="none" w:sz="0" w:space="0" w:color="auto"/>
            <w:right w:val="none" w:sz="0" w:space="0" w:color="auto"/>
          </w:divBdr>
        </w:div>
        <w:div w:id="518006827">
          <w:marLeft w:val="640"/>
          <w:marRight w:val="0"/>
          <w:marTop w:val="0"/>
          <w:marBottom w:val="0"/>
          <w:divBdr>
            <w:top w:val="none" w:sz="0" w:space="0" w:color="auto"/>
            <w:left w:val="none" w:sz="0" w:space="0" w:color="auto"/>
            <w:bottom w:val="none" w:sz="0" w:space="0" w:color="auto"/>
            <w:right w:val="none" w:sz="0" w:space="0" w:color="auto"/>
          </w:divBdr>
        </w:div>
        <w:div w:id="194975541">
          <w:marLeft w:val="640"/>
          <w:marRight w:val="0"/>
          <w:marTop w:val="0"/>
          <w:marBottom w:val="0"/>
          <w:divBdr>
            <w:top w:val="none" w:sz="0" w:space="0" w:color="auto"/>
            <w:left w:val="none" w:sz="0" w:space="0" w:color="auto"/>
            <w:bottom w:val="none" w:sz="0" w:space="0" w:color="auto"/>
            <w:right w:val="none" w:sz="0" w:space="0" w:color="auto"/>
          </w:divBdr>
        </w:div>
        <w:div w:id="1515997291">
          <w:marLeft w:val="640"/>
          <w:marRight w:val="0"/>
          <w:marTop w:val="0"/>
          <w:marBottom w:val="0"/>
          <w:divBdr>
            <w:top w:val="none" w:sz="0" w:space="0" w:color="auto"/>
            <w:left w:val="none" w:sz="0" w:space="0" w:color="auto"/>
            <w:bottom w:val="none" w:sz="0" w:space="0" w:color="auto"/>
            <w:right w:val="none" w:sz="0" w:space="0" w:color="auto"/>
          </w:divBdr>
        </w:div>
        <w:div w:id="443504821">
          <w:marLeft w:val="640"/>
          <w:marRight w:val="0"/>
          <w:marTop w:val="0"/>
          <w:marBottom w:val="0"/>
          <w:divBdr>
            <w:top w:val="none" w:sz="0" w:space="0" w:color="auto"/>
            <w:left w:val="none" w:sz="0" w:space="0" w:color="auto"/>
            <w:bottom w:val="none" w:sz="0" w:space="0" w:color="auto"/>
            <w:right w:val="none" w:sz="0" w:space="0" w:color="auto"/>
          </w:divBdr>
        </w:div>
        <w:div w:id="1208227704">
          <w:marLeft w:val="640"/>
          <w:marRight w:val="0"/>
          <w:marTop w:val="0"/>
          <w:marBottom w:val="0"/>
          <w:divBdr>
            <w:top w:val="none" w:sz="0" w:space="0" w:color="auto"/>
            <w:left w:val="none" w:sz="0" w:space="0" w:color="auto"/>
            <w:bottom w:val="none" w:sz="0" w:space="0" w:color="auto"/>
            <w:right w:val="none" w:sz="0" w:space="0" w:color="auto"/>
          </w:divBdr>
        </w:div>
        <w:div w:id="613247791">
          <w:marLeft w:val="640"/>
          <w:marRight w:val="0"/>
          <w:marTop w:val="0"/>
          <w:marBottom w:val="0"/>
          <w:divBdr>
            <w:top w:val="none" w:sz="0" w:space="0" w:color="auto"/>
            <w:left w:val="none" w:sz="0" w:space="0" w:color="auto"/>
            <w:bottom w:val="none" w:sz="0" w:space="0" w:color="auto"/>
            <w:right w:val="none" w:sz="0" w:space="0" w:color="auto"/>
          </w:divBdr>
        </w:div>
        <w:div w:id="1458639884">
          <w:marLeft w:val="640"/>
          <w:marRight w:val="0"/>
          <w:marTop w:val="0"/>
          <w:marBottom w:val="0"/>
          <w:divBdr>
            <w:top w:val="none" w:sz="0" w:space="0" w:color="auto"/>
            <w:left w:val="none" w:sz="0" w:space="0" w:color="auto"/>
            <w:bottom w:val="none" w:sz="0" w:space="0" w:color="auto"/>
            <w:right w:val="none" w:sz="0" w:space="0" w:color="auto"/>
          </w:divBdr>
        </w:div>
        <w:div w:id="1433471123">
          <w:marLeft w:val="640"/>
          <w:marRight w:val="0"/>
          <w:marTop w:val="0"/>
          <w:marBottom w:val="0"/>
          <w:divBdr>
            <w:top w:val="none" w:sz="0" w:space="0" w:color="auto"/>
            <w:left w:val="none" w:sz="0" w:space="0" w:color="auto"/>
            <w:bottom w:val="none" w:sz="0" w:space="0" w:color="auto"/>
            <w:right w:val="none" w:sz="0" w:space="0" w:color="auto"/>
          </w:divBdr>
        </w:div>
        <w:div w:id="1165196471">
          <w:marLeft w:val="640"/>
          <w:marRight w:val="0"/>
          <w:marTop w:val="0"/>
          <w:marBottom w:val="0"/>
          <w:divBdr>
            <w:top w:val="none" w:sz="0" w:space="0" w:color="auto"/>
            <w:left w:val="none" w:sz="0" w:space="0" w:color="auto"/>
            <w:bottom w:val="none" w:sz="0" w:space="0" w:color="auto"/>
            <w:right w:val="none" w:sz="0" w:space="0" w:color="auto"/>
          </w:divBdr>
        </w:div>
        <w:div w:id="1721783473">
          <w:marLeft w:val="640"/>
          <w:marRight w:val="0"/>
          <w:marTop w:val="0"/>
          <w:marBottom w:val="0"/>
          <w:divBdr>
            <w:top w:val="none" w:sz="0" w:space="0" w:color="auto"/>
            <w:left w:val="none" w:sz="0" w:space="0" w:color="auto"/>
            <w:bottom w:val="none" w:sz="0" w:space="0" w:color="auto"/>
            <w:right w:val="none" w:sz="0" w:space="0" w:color="auto"/>
          </w:divBdr>
        </w:div>
        <w:div w:id="1264728189">
          <w:marLeft w:val="640"/>
          <w:marRight w:val="0"/>
          <w:marTop w:val="0"/>
          <w:marBottom w:val="0"/>
          <w:divBdr>
            <w:top w:val="none" w:sz="0" w:space="0" w:color="auto"/>
            <w:left w:val="none" w:sz="0" w:space="0" w:color="auto"/>
            <w:bottom w:val="none" w:sz="0" w:space="0" w:color="auto"/>
            <w:right w:val="none" w:sz="0" w:space="0" w:color="auto"/>
          </w:divBdr>
        </w:div>
        <w:div w:id="341595347">
          <w:marLeft w:val="640"/>
          <w:marRight w:val="0"/>
          <w:marTop w:val="0"/>
          <w:marBottom w:val="0"/>
          <w:divBdr>
            <w:top w:val="none" w:sz="0" w:space="0" w:color="auto"/>
            <w:left w:val="none" w:sz="0" w:space="0" w:color="auto"/>
            <w:bottom w:val="none" w:sz="0" w:space="0" w:color="auto"/>
            <w:right w:val="none" w:sz="0" w:space="0" w:color="auto"/>
          </w:divBdr>
        </w:div>
        <w:div w:id="924538224">
          <w:marLeft w:val="640"/>
          <w:marRight w:val="0"/>
          <w:marTop w:val="0"/>
          <w:marBottom w:val="0"/>
          <w:divBdr>
            <w:top w:val="none" w:sz="0" w:space="0" w:color="auto"/>
            <w:left w:val="none" w:sz="0" w:space="0" w:color="auto"/>
            <w:bottom w:val="none" w:sz="0" w:space="0" w:color="auto"/>
            <w:right w:val="none" w:sz="0" w:space="0" w:color="auto"/>
          </w:divBdr>
        </w:div>
        <w:div w:id="1804077090">
          <w:marLeft w:val="640"/>
          <w:marRight w:val="0"/>
          <w:marTop w:val="0"/>
          <w:marBottom w:val="0"/>
          <w:divBdr>
            <w:top w:val="none" w:sz="0" w:space="0" w:color="auto"/>
            <w:left w:val="none" w:sz="0" w:space="0" w:color="auto"/>
            <w:bottom w:val="none" w:sz="0" w:space="0" w:color="auto"/>
            <w:right w:val="none" w:sz="0" w:space="0" w:color="auto"/>
          </w:divBdr>
        </w:div>
        <w:div w:id="1298074066">
          <w:marLeft w:val="640"/>
          <w:marRight w:val="0"/>
          <w:marTop w:val="0"/>
          <w:marBottom w:val="0"/>
          <w:divBdr>
            <w:top w:val="none" w:sz="0" w:space="0" w:color="auto"/>
            <w:left w:val="none" w:sz="0" w:space="0" w:color="auto"/>
            <w:bottom w:val="none" w:sz="0" w:space="0" w:color="auto"/>
            <w:right w:val="none" w:sz="0" w:space="0" w:color="auto"/>
          </w:divBdr>
        </w:div>
        <w:div w:id="1621759805">
          <w:marLeft w:val="640"/>
          <w:marRight w:val="0"/>
          <w:marTop w:val="0"/>
          <w:marBottom w:val="0"/>
          <w:divBdr>
            <w:top w:val="none" w:sz="0" w:space="0" w:color="auto"/>
            <w:left w:val="none" w:sz="0" w:space="0" w:color="auto"/>
            <w:bottom w:val="none" w:sz="0" w:space="0" w:color="auto"/>
            <w:right w:val="none" w:sz="0" w:space="0" w:color="auto"/>
          </w:divBdr>
        </w:div>
        <w:div w:id="395666555">
          <w:marLeft w:val="640"/>
          <w:marRight w:val="0"/>
          <w:marTop w:val="0"/>
          <w:marBottom w:val="0"/>
          <w:divBdr>
            <w:top w:val="none" w:sz="0" w:space="0" w:color="auto"/>
            <w:left w:val="none" w:sz="0" w:space="0" w:color="auto"/>
            <w:bottom w:val="none" w:sz="0" w:space="0" w:color="auto"/>
            <w:right w:val="none" w:sz="0" w:space="0" w:color="auto"/>
          </w:divBdr>
        </w:div>
        <w:div w:id="932862095">
          <w:marLeft w:val="640"/>
          <w:marRight w:val="0"/>
          <w:marTop w:val="0"/>
          <w:marBottom w:val="0"/>
          <w:divBdr>
            <w:top w:val="none" w:sz="0" w:space="0" w:color="auto"/>
            <w:left w:val="none" w:sz="0" w:space="0" w:color="auto"/>
            <w:bottom w:val="none" w:sz="0" w:space="0" w:color="auto"/>
            <w:right w:val="none" w:sz="0" w:space="0" w:color="auto"/>
          </w:divBdr>
        </w:div>
        <w:div w:id="956256679">
          <w:marLeft w:val="640"/>
          <w:marRight w:val="0"/>
          <w:marTop w:val="0"/>
          <w:marBottom w:val="0"/>
          <w:divBdr>
            <w:top w:val="none" w:sz="0" w:space="0" w:color="auto"/>
            <w:left w:val="none" w:sz="0" w:space="0" w:color="auto"/>
            <w:bottom w:val="none" w:sz="0" w:space="0" w:color="auto"/>
            <w:right w:val="none" w:sz="0" w:space="0" w:color="auto"/>
          </w:divBdr>
        </w:div>
        <w:div w:id="1980917198">
          <w:marLeft w:val="640"/>
          <w:marRight w:val="0"/>
          <w:marTop w:val="0"/>
          <w:marBottom w:val="0"/>
          <w:divBdr>
            <w:top w:val="none" w:sz="0" w:space="0" w:color="auto"/>
            <w:left w:val="none" w:sz="0" w:space="0" w:color="auto"/>
            <w:bottom w:val="none" w:sz="0" w:space="0" w:color="auto"/>
            <w:right w:val="none" w:sz="0" w:space="0" w:color="auto"/>
          </w:divBdr>
        </w:div>
        <w:div w:id="782194346">
          <w:marLeft w:val="640"/>
          <w:marRight w:val="0"/>
          <w:marTop w:val="0"/>
          <w:marBottom w:val="0"/>
          <w:divBdr>
            <w:top w:val="none" w:sz="0" w:space="0" w:color="auto"/>
            <w:left w:val="none" w:sz="0" w:space="0" w:color="auto"/>
            <w:bottom w:val="none" w:sz="0" w:space="0" w:color="auto"/>
            <w:right w:val="none" w:sz="0" w:space="0" w:color="auto"/>
          </w:divBdr>
        </w:div>
        <w:div w:id="2029407952">
          <w:marLeft w:val="640"/>
          <w:marRight w:val="0"/>
          <w:marTop w:val="0"/>
          <w:marBottom w:val="0"/>
          <w:divBdr>
            <w:top w:val="none" w:sz="0" w:space="0" w:color="auto"/>
            <w:left w:val="none" w:sz="0" w:space="0" w:color="auto"/>
            <w:bottom w:val="none" w:sz="0" w:space="0" w:color="auto"/>
            <w:right w:val="none" w:sz="0" w:space="0" w:color="auto"/>
          </w:divBdr>
        </w:div>
        <w:div w:id="1817867462">
          <w:marLeft w:val="640"/>
          <w:marRight w:val="0"/>
          <w:marTop w:val="0"/>
          <w:marBottom w:val="0"/>
          <w:divBdr>
            <w:top w:val="none" w:sz="0" w:space="0" w:color="auto"/>
            <w:left w:val="none" w:sz="0" w:space="0" w:color="auto"/>
            <w:bottom w:val="none" w:sz="0" w:space="0" w:color="auto"/>
            <w:right w:val="none" w:sz="0" w:space="0" w:color="auto"/>
          </w:divBdr>
        </w:div>
        <w:div w:id="503714223">
          <w:marLeft w:val="640"/>
          <w:marRight w:val="0"/>
          <w:marTop w:val="0"/>
          <w:marBottom w:val="0"/>
          <w:divBdr>
            <w:top w:val="none" w:sz="0" w:space="0" w:color="auto"/>
            <w:left w:val="none" w:sz="0" w:space="0" w:color="auto"/>
            <w:bottom w:val="none" w:sz="0" w:space="0" w:color="auto"/>
            <w:right w:val="none" w:sz="0" w:space="0" w:color="auto"/>
          </w:divBdr>
        </w:div>
        <w:div w:id="786897171">
          <w:marLeft w:val="640"/>
          <w:marRight w:val="0"/>
          <w:marTop w:val="0"/>
          <w:marBottom w:val="0"/>
          <w:divBdr>
            <w:top w:val="none" w:sz="0" w:space="0" w:color="auto"/>
            <w:left w:val="none" w:sz="0" w:space="0" w:color="auto"/>
            <w:bottom w:val="none" w:sz="0" w:space="0" w:color="auto"/>
            <w:right w:val="none" w:sz="0" w:space="0" w:color="auto"/>
          </w:divBdr>
        </w:div>
        <w:div w:id="1085540235">
          <w:marLeft w:val="640"/>
          <w:marRight w:val="0"/>
          <w:marTop w:val="0"/>
          <w:marBottom w:val="0"/>
          <w:divBdr>
            <w:top w:val="none" w:sz="0" w:space="0" w:color="auto"/>
            <w:left w:val="none" w:sz="0" w:space="0" w:color="auto"/>
            <w:bottom w:val="none" w:sz="0" w:space="0" w:color="auto"/>
            <w:right w:val="none" w:sz="0" w:space="0" w:color="auto"/>
          </w:divBdr>
        </w:div>
        <w:div w:id="63769013">
          <w:marLeft w:val="640"/>
          <w:marRight w:val="0"/>
          <w:marTop w:val="0"/>
          <w:marBottom w:val="0"/>
          <w:divBdr>
            <w:top w:val="none" w:sz="0" w:space="0" w:color="auto"/>
            <w:left w:val="none" w:sz="0" w:space="0" w:color="auto"/>
            <w:bottom w:val="none" w:sz="0" w:space="0" w:color="auto"/>
            <w:right w:val="none" w:sz="0" w:space="0" w:color="auto"/>
          </w:divBdr>
        </w:div>
        <w:div w:id="1449734306">
          <w:marLeft w:val="640"/>
          <w:marRight w:val="0"/>
          <w:marTop w:val="0"/>
          <w:marBottom w:val="0"/>
          <w:divBdr>
            <w:top w:val="none" w:sz="0" w:space="0" w:color="auto"/>
            <w:left w:val="none" w:sz="0" w:space="0" w:color="auto"/>
            <w:bottom w:val="none" w:sz="0" w:space="0" w:color="auto"/>
            <w:right w:val="none" w:sz="0" w:space="0" w:color="auto"/>
          </w:divBdr>
        </w:div>
        <w:div w:id="522937229">
          <w:marLeft w:val="640"/>
          <w:marRight w:val="0"/>
          <w:marTop w:val="0"/>
          <w:marBottom w:val="0"/>
          <w:divBdr>
            <w:top w:val="none" w:sz="0" w:space="0" w:color="auto"/>
            <w:left w:val="none" w:sz="0" w:space="0" w:color="auto"/>
            <w:bottom w:val="none" w:sz="0" w:space="0" w:color="auto"/>
            <w:right w:val="none" w:sz="0" w:space="0" w:color="auto"/>
          </w:divBdr>
        </w:div>
        <w:div w:id="30302212">
          <w:marLeft w:val="640"/>
          <w:marRight w:val="0"/>
          <w:marTop w:val="0"/>
          <w:marBottom w:val="0"/>
          <w:divBdr>
            <w:top w:val="none" w:sz="0" w:space="0" w:color="auto"/>
            <w:left w:val="none" w:sz="0" w:space="0" w:color="auto"/>
            <w:bottom w:val="none" w:sz="0" w:space="0" w:color="auto"/>
            <w:right w:val="none" w:sz="0" w:space="0" w:color="auto"/>
          </w:divBdr>
        </w:div>
        <w:div w:id="530993736">
          <w:marLeft w:val="640"/>
          <w:marRight w:val="0"/>
          <w:marTop w:val="0"/>
          <w:marBottom w:val="0"/>
          <w:divBdr>
            <w:top w:val="none" w:sz="0" w:space="0" w:color="auto"/>
            <w:left w:val="none" w:sz="0" w:space="0" w:color="auto"/>
            <w:bottom w:val="none" w:sz="0" w:space="0" w:color="auto"/>
            <w:right w:val="none" w:sz="0" w:space="0" w:color="auto"/>
          </w:divBdr>
        </w:div>
        <w:div w:id="106704689">
          <w:marLeft w:val="640"/>
          <w:marRight w:val="0"/>
          <w:marTop w:val="0"/>
          <w:marBottom w:val="0"/>
          <w:divBdr>
            <w:top w:val="none" w:sz="0" w:space="0" w:color="auto"/>
            <w:left w:val="none" w:sz="0" w:space="0" w:color="auto"/>
            <w:bottom w:val="none" w:sz="0" w:space="0" w:color="auto"/>
            <w:right w:val="none" w:sz="0" w:space="0" w:color="auto"/>
          </w:divBdr>
        </w:div>
        <w:div w:id="1161508865">
          <w:marLeft w:val="640"/>
          <w:marRight w:val="0"/>
          <w:marTop w:val="0"/>
          <w:marBottom w:val="0"/>
          <w:divBdr>
            <w:top w:val="none" w:sz="0" w:space="0" w:color="auto"/>
            <w:left w:val="none" w:sz="0" w:space="0" w:color="auto"/>
            <w:bottom w:val="none" w:sz="0" w:space="0" w:color="auto"/>
            <w:right w:val="none" w:sz="0" w:space="0" w:color="auto"/>
          </w:divBdr>
        </w:div>
        <w:div w:id="1348870289">
          <w:marLeft w:val="640"/>
          <w:marRight w:val="0"/>
          <w:marTop w:val="0"/>
          <w:marBottom w:val="0"/>
          <w:divBdr>
            <w:top w:val="none" w:sz="0" w:space="0" w:color="auto"/>
            <w:left w:val="none" w:sz="0" w:space="0" w:color="auto"/>
            <w:bottom w:val="none" w:sz="0" w:space="0" w:color="auto"/>
            <w:right w:val="none" w:sz="0" w:space="0" w:color="auto"/>
          </w:divBdr>
        </w:div>
        <w:div w:id="604003227">
          <w:marLeft w:val="640"/>
          <w:marRight w:val="0"/>
          <w:marTop w:val="0"/>
          <w:marBottom w:val="0"/>
          <w:divBdr>
            <w:top w:val="none" w:sz="0" w:space="0" w:color="auto"/>
            <w:left w:val="none" w:sz="0" w:space="0" w:color="auto"/>
            <w:bottom w:val="none" w:sz="0" w:space="0" w:color="auto"/>
            <w:right w:val="none" w:sz="0" w:space="0" w:color="auto"/>
          </w:divBdr>
        </w:div>
        <w:div w:id="522524171">
          <w:marLeft w:val="640"/>
          <w:marRight w:val="0"/>
          <w:marTop w:val="0"/>
          <w:marBottom w:val="0"/>
          <w:divBdr>
            <w:top w:val="none" w:sz="0" w:space="0" w:color="auto"/>
            <w:left w:val="none" w:sz="0" w:space="0" w:color="auto"/>
            <w:bottom w:val="none" w:sz="0" w:space="0" w:color="auto"/>
            <w:right w:val="none" w:sz="0" w:space="0" w:color="auto"/>
          </w:divBdr>
        </w:div>
        <w:div w:id="1972250863">
          <w:marLeft w:val="640"/>
          <w:marRight w:val="0"/>
          <w:marTop w:val="0"/>
          <w:marBottom w:val="0"/>
          <w:divBdr>
            <w:top w:val="none" w:sz="0" w:space="0" w:color="auto"/>
            <w:left w:val="none" w:sz="0" w:space="0" w:color="auto"/>
            <w:bottom w:val="none" w:sz="0" w:space="0" w:color="auto"/>
            <w:right w:val="none" w:sz="0" w:space="0" w:color="auto"/>
          </w:divBdr>
        </w:div>
        <w:div w:id="2041663866">
          <w:marLeft w:val="640"/>
          <w:marRight w:val="0"/>
          <w:marTop w:val="0"/>
          <w:marBottom w:val="0"/>
          <w:divBdr>
            <w:top w:val="none" w:sz="0" w:space="0" w:color="auto"/>
            <w:left w:val="none" w:sz="0" w:space="0" w:color="auto"/>
            <w:bottom w:val="none" w:sz="0" w:space="0" w:color="auto"/>
            <w:right w:val="none" w:sz="0" w:space="0" w:color="auto"/>
          </w:divBdr>
        </w:div>
        <w:div w:id="1065958750">
          <w:marLeft w:val="640"/>
          <w:marRight w:val="0"/>
          <w:marTop w:val="0"/>
          <w:marBottom w:val="0"/>
          <w:divBdr>
            <w:top w:val="none" w:sz="0" w:space="0" w:color="auto"/>
            <w:left w:val="none" w:sz="0" w:space="0" w:color="auto"/>
            <w:bottom w:val="none" w:sz="0" w:space="0" w:color="auto"/>
            <w:right w:val="none" w:sz="0" w:space="0" w:color="auto"/>
          </w:divBdr>
        </w:div>
        <w:div w:id="510293195">
          <w:marLeft w:val="640"/>
          <w:marRight w:val="0"/>
          <w:marTop w:val="0"/>
          <w:marBottom w:val="0"/>
          <w:divBdr>
            <w:top w:val="none" w:sz="0" w:space="0" w:color="auto"/>
            <w:left w:val="none" w:sz="0" w:space="0" w:color="auto"/>
            <w:bottom w:val="none" w:sz="0" w:space="0" w:color="auto"/>
            <w:right w:val="none" w:sz="0" w:space="0" w:color="auto"/>
          </w:divBdr>
        </w:div>
        <w:div w:id="1893803740">
          <w:marLeft w:val="640"/>
          <w:marRight w:val="0"/>
          <w:marTop w:val="0"/>
          <w:marBottom w:val="0"/>
          <w:divBdr>
            <w:top w:val="none" w:sz="0" w:space="0" w:color="auto"/>
            <w:left w:val="none" w:sz="0" w:space="0" w:color="auto"/>
            <w:bottom w:val="none" w:sz="0" w:space="0" w:color="auto"/>
            <w:right w:val="none" w:sz="0" w:space="0" w:color="auto"/>
          </w:divBdr>
        </w:div>
        <w:div w:id="1382291135">
          <w:marLeft w:val="640"/>
          <w:marRight w:val="0"/>
          <w:marTop w:val="0"/>
          <w:marBottom w:val="0"/>
          <w:divBdr>
            <w:top w:val="none" w:sz="0" w:space="0" w:color="auto"/>
            <w:left w:val="none" w:sz="0" w:space="0" w:color="auto"/>
            <w:bottom w:val="none" w:sz="0" w:space="0" w:color="auto"/>
            <w:right w:val="none" w:sz="0" w:space="0" w:color="auto"/>
          </w:divBdr>
        </w:div>
        <w:div w:id="574364649">
          <w:marLeft w:val="640"/>
          <w:marRight w:val="0"/>
          <w:marTop w:val="0"/>
          <w:marBottom w:val="0"/>
          <w:divBdr>
            <w:top w:val="none" w:sz="0" w:space="0" w:color="auto"/>
            <w:left w:val="none" w:sz="0" w:space="0" w:color="auto"/>
            <w:bottom w:val="none" w:sz="0" w:space="0" w:color="auto"/>
            <w:right w:val="none" w:sz="0" w:space="0" w:color="auto"/>
          </w:divBdr>
        </w:div>
        <w:div w:id="1082222849">
          <w:marLeft w:val="640"/>
          <w:marRight w:val="0"/>
          <w:marTop w:val="0"/>
          <w:marBottom w:val="0"/>
          <w:divBdr>
            <w:top w:val="none" w:sz="0" w:space="0" w:color="auto"/>
            <w:left w:val="none" w:sz="0" w:space="0" w:color="auto"/>
            <w:bottom w:val="none" w:sz="0" w:space="0" w:color="auto"/>
            <w:right w:val="none" w:sz="0" w:space="0" w:color="auto"/>
          </w:divBdr>
        </w:div>
        <w:div w:id="609631317">
          <w:marLeft w:val="640"/>
          <w:marRight w:val="0"/>
          <w:marTop w:val="0"/>
          <w:marBottom w:val="0"/>
          <w:divBdr>
            <w:top w:val="none" w:sz="0" w:space="0" w:color="auto"/>
            <w:left w:val="none" w:sz="0" w:space="0" w:color="auto"/>
            <w:bottom w:val="none" w:sz="0" w:space="0" w:color="auto"/>
            <w:right w:val="none" w:sz="0" w:space="0" w:color="auto"/>
          </w:divBdr>
        </w:div>
        <w:div w:id="1073893212">
          <w:marLeft w:val="640"/>
          <w:marRight w:val="0"/>
          <w:marTop w:val="0"/>
          <w:marBottom w:val="0"/>
          <w:divBdr>
            <w:top w:val="none" w:sz="0" w:space="0" w:color="auto"/>
            <w:left w:val="none" w:sz="0" w:space="0" w:color="auto"/>
            <w:bottom w:val="none" w:sz="0" w:space="0" w:color="auto"/>
            <w:right w:val="none" w:sz="0" w:space="0" w:color="auto"/>
          </w:divBdr>
        </w:div>
      </w:divsChild>
    </w:div>
    <w:div w:id="225654916">
      <w:bodyDiv w:val="1"/>
      <w:marLeft w:val="0"/>
      <w:marRight w:val="0"/>
      <w:marTop w:val="0"/>
      <w:marBottom w:val="0"/>
      <w:divBdr>
        <w:top w:val="none" w:sz="0" w:space="0" w:color="auto"/>
        <w:left w:val="none" w:sz="0" w:space="0" w:color="auto"/>
        <w:bottom w:val="none" w:sz="0" w:space="0" w:color="auto"/>
        <w:right w:val="none" w:sz="0" w:space="0" w:color="auto"/>
      </w:divBdr>
      <w:divsChild>
        <w:div w:id="1079671931">
          <w:marLeft w:val="640"/>
          <w:marRight w:val="0"/>
          <w:marTop w:val="0"/>
          <w:marBottom w:val="0"/>
          <w:divBdr>
            <w:top w:val="none" w:sz="0" w:space="0" w:color="auto"/>
            <w:left w:val="none" w:sz="0" w:space="0" w:color="auto"/>
            <w:bottom w:val="none" w:sz="0" w:space="0" w:color="auto"/>
            <w:right w:val="none" w:sz="0" w:space="0" w:color="auto"/>
          </w:divBdr>
        </w:div>
        <w:div w:id="1639605474">
          <w:marLeft w:val="640"/>
          <w:marRight w:val="0"/>
          <w:marTop w:val="0"/>
          <w:marBottom w:val="0"/>
          <w:divBdr>
            <w:top w:val="none" w:sz="0" w:space="0" w:color="auto"/>
            <w:left w:val="none" w:sz="0" w:space="0" w:color="auto"/>
            <w:bottom w:val="none" w:sz="0" w:space="0" w:color="auto"/>
            <w:right w:val="none" w:sz="0" w:space="0" w:color="auto"/>
          </w:divBdr>
        </w:div>
        <w:div w:id="852036237">
          <w:marLeft w:val="640"/>
          <w:marRight w:val="0"/>
          <w:marTop w:val="0"/>
          <w:marBottom w:val="0"/>
          <w:divBdr>
            <w:top w:val="none" w:sz="0" w:space="0" w:color="auto"/>
            <w:left w:val="none" w:sz="0" w:space="0" w:color="auto"/>
            <w:bottom w:val="none" w:sz="0" w:space="0" w:color="auto"/>
            <w:right w:val="none" w:sz="0" w:space="0" w:color="auto"/>
          </w:divBdr>
        </w:div>
        <w:div w:id="69696621">
          <w:marLeft w:val="640"/>
          <w:marRight w:val="0"/>
          <w:marTop w:val="0"/>
          <w:marBottom w:val="0"/>
          <w:divBdr>
            <w:top w:val="none" w:sz="0" w:space="0" w:color="auto"/>
            <w:left w:val="none" w:sz="0" w:space="0" w:color="auto"/>
            <w:bottom w:val="none" w:sz="0" w:space="0" w:color="auto"/>
            <w:right w:val="none" w:sz="0" w:space="0" w:color="auto"/>
          </w:divBdr>
        </w:div>
        <w:div w:id="1622808425">
          <w:marLeft w:val="640"/>
          <w:marRight w:val="0"/>
          <w:marTop w:val="0"/>
          <w:marBottom w:val="0"/>
          <w:divBdr>
            <w:top w:val="none" w:sz="0" w:space="0" w:color="auto"/>
            <w:left w:val="none" w:sz="0" w:space="0" w:color="auto"/>
            <w:bottom w:val="none" w:sz="0" w:space="0" w:color="auto"/>
            <w:right w:val="none" w:sz="0" w:space="0" w:color="auto"/>
          </w:divBdr>
        </w:div>
        <w:div w:id="564605643">
          <w:marLeft w:val="640"/>
          <w:marRight w:val="0"/>
          <w:marTop w:val="0"/>
          <w:marBottom w:val="0"/>
          <w:divBdr>
            <w:top w:val="none" w:sz="0" w:space="0" w:color="auto"/>
            <w:left w:val="none" w:sz="0" w:space="0" w:color="auto"/>
            <w:bottom w:val="none" w:sz="0" w:space="0" w:color="auto"/>
            <w:right w:val="none" w:sz="0" w:space="0" w:color="auto"/>
          </w:divBdr>
        </w:div>
        <w:div w:id="1752849617">
          <w:marLeft w:val="640"/>
          <w:marRight w:val="0"/>
          <w:marTop w:val="0"/>
          <w:marBottom w:val="0"/>
          <w:divBdr>
            <w:top w:val="none" w:sz="0" w:space="0" w:color="auto"/>
            <w:left w:val="none" w:sz="0" w:space="0" w:color="auto"/>
            <w:bottom w:val="none" w:sz="0" w:space="0" w:color="auto"/>
            <w:right w:val="none" w:sz="0" w:space="0" w:color="auto"/>
          </w:divBdr>
        </w:div>
        <w:div w:id="1053189669">
          <w:marLeft w:val="640"/>
          <w:marRight w:val="0"/>
          <w:marTop w:val="0"/>
          <w:marBottom w:val="0"/>
          <w:divBdr>
            <w:top w:val="none" w:sz="0" w:space="0" w:color="auto"/>
            <w:left w:val="none" w:sz="0" w:space="0" w:color="auto"/>
            <w:bottom w:val="none" w:sz="0" w:space="0" w:color="auto"/>
            <w:right w:val="none" w:sz="0" w:space="0" w:color="auto"/>
          </w:divBdr>
        </w:div>
        <w:div w:id="460922961">
          <w:marLeft w:val="640"/>
          <w:marRight w:val="0"/>
          <w:marTop w:val="0"/>
          <w:marBottom w:val="0"/>
          <w:divBdr>
            <w:top w:val="none" w:sz="0" w:space="0" w:color="auto"/>
            <w:left w:val="none" w:sz="0" w:space="0" w:color="auto"/>
            <w:bottom w:val="none" w:sz="0" w:space="0" w:color="auto"/>
            <w:right w:val="none" w:sz="0" w:space="0" w:color="auto"/>
          </w:divBdr>
        </w:div>
        <w:div w:id="935795668">
          <w:marLeft w:val="640"/>
          <w:marRight w:val="0"/>
          <w:marTop w:val="0"/>
          <w:marBottom w:val="0"/>
          <w:divBdr>
            <w:top w:val="none" w:sz="0" w:space="0" w:color="auto"/>
            <w:left w:val="none" w:sz="0" w:space="0" w:color="auto"/>
            <w:bottom w:val="none" w:sz="0" w:space="0" w:color="auto"/>
            <w:right w:val="none" w:sz="0" w:space="0" w:color="auto"/>
          </w:divBdr>
        </w:div>
        <w:div w:id="1420755568">
          <w:marLeft w:val="640"/>
          <w:marRight w:val="0"/>
          <w:marTop w:val="0"/>
          <w:marBottom w:val="0"/>
          <w:divBdr>
            <w:top w:val="none" w:sz="0" w:space="0" w:color="auto"/>
            <w:left w:val="none" w:sz="0" w:space="0" w:color="auto"/>
            <w:bottom w:val="none" w:sz="0" w:space="0" w:color="auto"/>
            <w:right w:val="none" w:sz="0" w:space="0" w:color="auto"/>
          </w:divBdr>
        </w:div>
        <w:div w:id="965695734">
          <w:marLeft w:val="640"/>
          <w:marRight w:val="0"/>
          <w:marTop w:val="0"/>
          <w:marBottom w:val="0"/>
          <w:divBdr>
            <w:top w:val="none" w:sz="0" w:space="0" w:color="auto"/>
            <w:left w:val="none" w:sz="0" w:space="0" w:color="auto"/>
            <w:bottom w:val="none" w:sz="0" w:space="0" w:color="auto"/>
            <w:right w:val="none" w:sz="0" w:space="0" w:color="auto"/>
          </w:divBdr>
        </w:div>
        <w:div w:id="1050954463">
          <w:marLeft w:val="640"/>
          <w:marRight w:val="0"/>
          <w:marTop w:val="0"/>
          <w:marBottom w:val="0"/>
          <w:divBdr>
            <w:top w:val="none" w:sz="0" w:space="0" w:color="auto"/>
            <w:left w:val="none" w:sz="0" w:space="0" w:color="auto"/>
            <w:bottom w:val="none" w:sz="0" w:space="0" w:color="auto"/>
            <w:right w:val="none" w:sz="0" w:space="0" w:color="auto"/>
          </w:divBdr>
        </w:div>
        <w:div w:id="150751577">
          <w:marLeft w:val="640"/>
          <w:marRight w:val="0"/>
          <w:marTop w:val="0"/>
          <w:marBottom w:val="0"/>
          <w:divBdr>
            <w:top w:val="none" w:sz="0" w:space="0" w:color="auto"/>
            <w:left w:val="none" w:sz="0" w:space="0" w:color="auto"/>
            <w:bottom w:val="none" w:sz="0" w:space="0" w:color="auto"/>
            <w:right w:val="none" w:sz="0" w:space="0" w:color="auto"/>
          </w:divBdr>
        </w:div>
        <w:div w:id="2071226508">
          <w:marLeft w:val="640"/>
          <w:marRight w:val="0"/>
          <w:marTop w:val="0"/>
          <w:marBottom w:val="0"/>
          <w:divBdr>
            <w:top w:val="none" w:sz="0" w:space="0" w:color="auto"/>
            <w:left w:val="none" w:sz="0" w:space="0" w:color="auto"/>
            <w:bottom w:val="none" w:sz="0" w:space="0" w:color="auto"/>
            <w:right w:val="none" w:sz="0" w:space="0" w:color="auto"/>
          </w:divBdr>
        </w:div>
        <w:div w:id="494423320">
          <w:marLeft w:val="640"/>
          <w:marRight w:val="0"/>
          <w:marTop w:val="0"/>
          <w:marBottom w:val="0"/>
          <w:divBdr>
            <w:top w:val="none" w:sz="0" w:space="0" w:color="auto"/>
            <w:left w:val="none" w:sz="0" w:space="0" w:color="auto"/>
            <w:bottom w:val="none" w:sz="0" w:space="0" w:color="auto"/>
            <w:right w:val="none" w:sz="0" w:space="0" w:color="auto"/>
          </w:divBdr>
        </w:div>
        <w:div w:id="179703187">
          <w:marLeft w:val="640"/>
          <w:marRight w:val="0"/>
          <w:marTop w:val="0"/>
          <w:marBottom w:val="0"/>
          <w:divBdr>
            <w:top w:val="none" w:sz="0" w:space="0" w:color="auto"/>
            <w:left w:val="none" w:sz="0" w:space="0" w:color="auto"/>
            <w:bottom w:val="none" w:sz="0" w:space="0" w:color="auto"/>
            <w:right w:val="none" w:sz="0" w:space="0" w:color="auto"/>
          </w:divBdr>
        </w:div>
        <w:div w:id="1426420565">
          <w:marLeft w:val="640"/>
          <w:marRight w:val="0"/>
          <w:marTop w:val="0"/>
          <w:marBottom w:val="0"/>
          <w:divBdr>
            <w:top w:val="none" w:sz="0" w:space="0" w:color="auto"/>
            <w:left w:val="none" w:sz="0" w:space="0" w:color="auto"/>
            <w:bottom w:val="none" w:sz="0" w:space="0" w:color="auto"/>
            <w:right w:val="none" w:sz="0" w:space="0" w:color="auto"/>
          </w:divBdr>
        </w:div>
        <w:div w:id="97721456">
          <w:marLeft w:val="640"/>
          <w:marRight w:val="0"/>
          <w:marTop w:val="0"/>
          <w:marBottom w:val="0"/>
          <w:divBdr>
            <w:top w:val="none" w:sz="0" w:space="0" w:color="auto"/>
            <w:left w:val="none" w:sz="0" w:space="0" w:color="auto"/>
            <w:bottom w:val="none" w:sz="0" w:space="0" w:color="auto"/>
            <w:right w:val="none" w:sz="0" w:space="0" w:color="auto"/>
          </w:divBdr>
        </w:div>
        <w:div w:id="122357378">
          <w:marLeft w:val="640"/>
          <w:marRight w:val="0"/>
          <w:marTop w:val="0"/>
          <w:marBottom w:val="0"/>
          <w:divBdr>
            <w:top w:val="none" w:sz="0" w:space="0" w:color="auto"/>
            <w:left w:val="none" w:sz="0" w:space="0" w:color="auto"/>
            <w:bottom w:val="none" w:sz="0" w:space="0" w:color="auto"/>
            <w:right w:val="none" w:sz="0" w:space="0" w:color="auto"/>
          </w:divBdr>
        </w:div>
        <w:div w:id="2133672388">
          <w:marLeft w:val="640"/>
          <w:marRight w:val="0"/>
          <w:marTop w:val="0"/>
          <w:marBottom w:val="0"/>
          <w:divBdr>
            <w:top w:val="none" w:sz="0" w:space="0" w:color="auto"/>
            <w:left w:val="none" w:sz="0" w:space="0" w:color="auto"/>
            <w:bottom w:val="none" w:sz="0" w:space="0" w:color="auto"/>
            <w:right w:val="none" w:sz="0" w:space="0" w:color="auto"/>
          </w:divBdr>
        </w:div>
        <w:div w:id="247621489">
          <w:marLeft w:val="640"/>
          <w:marRight w:val="0"/>
          <w:marTop w:val="0"/>
          <w:marBottom w:val="0"/>
          <w:divBdr>
            <w:top w:val="none" w:sz="0" w:space="0" w:color="auto"/>
            <w:left w:val="none" w:sz="0" w:space="0" w:color="auto"/>
            <w:bottom w:val="none" w:sz="0" w:space="0" w:color="auto"/>
            <w:right w:val="none" w:sz="0" w:space="0" w:color="auto"/>
          </w:divBdr>
        </w:div>
        <w:div w:id="1013259901">
          <w:marLeft w:val="640"/>
          <w:marRight w:val="0"/>
          <w:marTop w:val="0"/>
          <w:marBottom w:val="0"/>
          <w:divBdr>
            <w:top w:val="none" w:sz="0" w:space="0" w:color="auto"/>
            <w:left w:val="none" w:sz="0" w:space="0" w:color="auto"/>
            <w:bottom w:val="none" w:sz="0" w:space="0" w:color="auto"/>
            <w:right w:val="none" w:sz="0" w:space="0" w:color="auto"/>
          </w:divBdr>
        </w:div>
        <w:div w:id="685447775">
          <w:marLeft w:val="640"/>
          <w:marRight w:val="0"/>
          <w:marTop w:val="0"/>
          <w:marBottom w:val="0"/>
          <w:divBdr>
            <w:top w:val="none" w:sz="0" w:space="0" w:color="auto"/>
            <w:left w:val="none" w:sz="0" w:space="0" w:color="auto"/>
            <w:bottom w:val="none" w:sz="0" w:space="0" w:color="auto"/>
            <w:right w:val="none" w:sz="0" w:space="0" w:color="auto"/>
          </w:divBdr>
        </w:div>
        <w:div w:id="1918981357">
          <w:marLeft w:val="640"/>
          <w:marRight w:val="0"/>
          <w:marTop w:val="0"/>
          <w:marBottom w:val="0"/>
          <w:divBdr>
            <w:top w:val="none" w:sz="0" w:space="0" w:color="auto"/>
            <w:left w:val="none" w:sz="0" w:space="0" w:color="auto"/>
            <w:bottom w:val="none" w:sz="0" w:space="0" w:color="auto"/>
            <w:right w:val="none" w:sz="0" w:space="0" w:color="auto"/>
          </w:divBdr>
        </w:div>
        <w:div w:id="39792310">
          <w:marLeft w:val="640"/>
          <w:marRight w:val="0"/>
          <w:marTop w:val="0"/>
          <w:marBottom w:val="0"/>
          <w:divBdr>
            <w:top w:val="none" w:sz="0" w:space="0" w:color="auto"/>
            <w:left w:val="none" w:sz="0" w:space="0" w:color="auto"/>
            <w:bottom w:val="none" w:sz="0" w:space="0" w:color="auto"/>
            <w:right w:val="none" w:sz="0" w:space="0" w:color="auto"/>
          </w:divBdr>
        </w:div>
        <w:div w:id="881019558">
          <w:marLeft w:val="640"/>
          <w:marRight w:val="0"/>
          <w:marTop w:val="0"/>
          <w:marBottom w:val="0"/>
          <w:divBdr>
            <w:top w:val="none" w:sz="0" w:space="0" w:color="auto"/>
            <w:left w:val="none" w:sz="0" w:space="0" w:color="auto"/>
            <w:bottom w:val="none" w:sz="0" w:space="0" w:color="auto"/>
            <w:right w:val="none" w:sz="0" w:space="0" w:color="auto"/>
          </w:divBdr>
        </w:div>
        <w:div w:id="856116494">
          <w:marLeft w:val="640"/>
          <w:marRight w:val="0"/>
          <w:marTop w:val="0"/>
          <w:marBottom w:val="0"/>
          <w:divBdr>
            <w:top w:val="none" w:sz="0" w:space="0" w:color="auto"/>
            <w:left w:val="none" w:sz="0" w:space="0" w:color="auto"/>
            <w:bottom w:val="none" w:sz="0" w:space="0" w:color="auto"/>
            <w:right w:val="none" w:sz="0" w:space="0" w:color="auto"/>
          </w:divBdr>
        </w:div>
      </w:divsChild>
    </w:div>
    <w:div w:id="237713171">
      <w:bodyDiv w:val="1"/>
      <w:marLeft w:val="0"/>
      <w:marRight w:val="0"/>
      <w:marTop w:val="0"/>
      <w:marBottom w:val="0"/>
      <w:divBdr>
        <w:top w:val="none" w:sz="0" w:space="0" w:color="auto"/>
        <w:left w:val="none" w:sz="0" w:space="0" w:color="auto"/>
        <w:bottom w:val="none" w:sz="0" w:space="0" w:color="auto"/>
        <w:right w:val="none" w:sz="0" w:space="0" w:color="auto"/>
      </w:divBdr>
      <w:divsChild>
        <w:div w:id="329067749">
          <w:marLeft w:val="640"/>
          <w:marRight w:val="0"/>
          <w:marTop w:val="0"/>
          <w:marBottom w:val="0"/>
          <w:divBdr>
            <w:top w:val="none" w:sz="0" w:space="0" w:color="auto"/>
            <w:left w:val="none" w:sz="0" w:space="0" w:color="auto"/>
            <w:bottom w:val="none" w:sz="0" w:space="0" w:color="auto"/>
            <w:right w:val="none" w:sz="0" w:space="0" w:color="auto"/>
          </w:divBdr>
        </w:div>
        <w:div w:id="929699193">
          <w:marLeft w:val="640"/>
          <w:marRight w:val="0"/>
          <w:marTop w:val="0"/>
          <w:marBottom w:val="0"/>
          <w:divBdr>
            <w:top w:val="none" w:sz="0" w:space="0" w:color="auto"/>
            <w:left w:val="none" w:sz="0" w:space="0" w:color="auto"/>
            <w:bottom w:val="none" w:sz="0" w:space="0" w:color="auto"/>
            <w:right w:val="none" w:sz="0" w:space="0" w:color="auto"/>
          </w:divBdr>
        </w:div>
        <w:div w:id="291448243">
          <w:marLeft w:val="640"/>
          <w:marRight w:val="0"/>
          <w:marTop w:val="0"/>
          <w:marBottom w:val="0"/>
          <w:divBdr>
            <w:top w:val="none" w:sz="0" w:space="0" w:color="auto"/>
            <w:left w:val="none" w:sz="0" w:space="0" w:color="auto"/>
            <w:bottom w:val="none" w:sz="0" w:space="0" w:color="auto"/>
            <w:right w:val="none" w:sz="0" w:space="0" w:color="auto"/>
          </w:divBdr>
        </w:div>
        <w:div w:id="690231054">
          <w:marLeft w:val="640"/>
          <w:marRight w:val="0"/>
          <w:marTop w:val="0"/>
          <w:marBottom w:val="0"/>
          <w:divBdr>
            <w:top w:val="none" w:sz="0" w:space="0" w:color="auto"/>
            <w:left w:val="none" w:sz="0" w:space="0" w:color="auto"/>
            <w:bottom w:val="none" w:sz="0" w:space="0" w:color="auto"/>
            <w:right w:val="none" w:sz="0" w:space="0" w:color="auto"/>
          </w:divBdr>
        </w:div>
        <w:div w:id="1423918470">
          <w:marLeft w:val="640"/>
          <w:marRight w:val="0"/>
          <w:marTop w:val="0"/>
          <w:marBottom w:val="0"/>
          <w:divBdr>
            <w:top w:val="none" w:sz="0" w:space="0" w:color="auto"/>
            <w:left w:val="none" w:sz="0" w:space="0" w:color="auto"/>
            <w:bottom w:val="none" w:sz="0" w:space="0" w:color="auto"/>
            <w:right w:val="none" w:sz="0" w:space="0" w:color="auto"/>
          </w:divBdr>
        </w:div>
        <w:div w:id="970866018">
          <w:marLeft w:val="640"/>
          <w:marRight w:val="0"/>
          <w:marTop w:val="0"/>
          <w:marBottom w:val="0"/>
          <w:divBdr>
            <w:top w:val="none" w:sz="0" w:space="0" w:color="auto"/>
            <w:left w:val="none" w:sz="0" w:space="0" w:color="auto"/>
            <w:bottom w:val="none" w:sz="0" w:space="0" w:color="auto"/>
            <w:right w:val="none" w:sz="0" w:space="0" w:color="auto"/>
          </w:divBdr>
        </w:div>
        <w:div w:id="1014066600">
          <w:marLeft w:val="640"/>
          <w:marRight w:val="0"/>
          <w:marTop w:val="0"/>
          <w:marBottom w:val="0"/>
          <w:divBdr>
            <w:top w:val="none" w:sz="0" w:space="0" w:color="auto"/>
            <w:left w:val="none" w:sz="0" w:space="0" w:color="auto"/>
            <w:bottom w:val="none" w:sz="0" w:space="0" w:color="auto"/>
            <w:right w:val="none" w:sz="0" w:space="0" w:color="auto"/>
          </w:divBdr>
        </w:div>
        <w:div w:id="1767649269">
          <w:marLeft w:val="640"/>
          <w:marRight w:val="0"/>
          <w:marTop w:val="0"/>
          <w:marBottom w:val="0"/>
          <w:divBdr>
            <w:top w:val="none" w:sz="0" w:space="0" w:color="auto"/>
            <w:left w:val="none" w:sz="0" w:space="0" w:color="auto"/>
            <w:bottom w:val="none" w:sz="0" w:space="0" w:color="auto"/>
            <w:right w:val="none" w:sz="0" w:space="0" w:color="auto"/>
          </w:divBdr>
        </w:div>
        <w:div w:id="1556041439">
          <w:marLeft w:val="640"/>
          <w:marRight w:val="0"/>
          <w:marTop w:val="0"/>
          <w:marBottom w:val="0"/>
          <w:divBdr>
            <w:top w:val="none" w:sz="0" w:space="0" w:color="auto"/>
            <w:left w:val="none" w:sz="0" w:space="0" w:color="auto"/>
            <w:bottom w:val="none" w:sz="0" w:space="0" w:color="auto"/>
            <w:right w:val="none" w:sz="0" w:space="0" w:color="auto"/>
          </w:divBdr>
        </w:div>
        <w:div w:id="126550079">
          <w:marLeft w:val="640"/>
          <w:marRight w:val="0"/>
          <w:marTop w:val="0"/>
          <w:marBottom w:val="0"/>
          <w:divBdr>
            <w:top w:val="none" w:sz="0" w:space="0" w:color="auto"/>
            <w:left w:val="none" w:sz="0" w:space="0" w:color="auto"/>
            <w:bottom w:val="none" w:sz="0" w:space="0" w:color="auto"/>
            <w:right w:val="none" w:sz="0" w:space="0" w:color="auto"/>
          </w:divBdr>
        </w:div>
        <w:div w:id="2019850207">
          <w:marLeft w:val="640"/>
          <w:marRight w:val="0"/>
          <w:marTop w:val="0"/>
          <w:marBottom w:val="0"/>
          <w:divBdr>
            <w:top w:val="none" w:sz="0" w:space="0" w:color="auto"/>
            <w:left w:val="none" w:sz="0" w:space="0" w:color="auto"/>
            <w:bottom w:val="none" w:sz="0" w:space="0" w:color="auto"/>
            <w:right w:val="none" w:sz="0" w:space="0" w:color="auto"/>
          </w:divBdr>
        </w:div>
        <w:div w:id="836270880">
          <w:marLeft w:val="640"/>
          <w:marRight w:val="0"/>
          <w:marTop w:val="0"/>
          <w:marBottom w:val="0"/>
          <w:divBdr>
            <w:top w:val="none" w:sz="0" w:space="0" w:color="auto"/>
            <w:left w:val="none" w:sz="0" w:space="0" w:color="auto"/>
            <w:bottom w:val="none" w:sz="0" w:space="0" w:color="auto"/>
            <w:right w:val="none" w:sz="0" w:space="0" w:color="auto"/>
          </w:divBdr>
        </w:div>
        <w:div w:id="590091616">
          <w:marLeft w:val="640"/>
          <w:marRight w:val="0"/>
          <w:marTop w:val="0"/>
          <w:marBottom w:val="0"/>
          <w:divBdr>
            <w:top w:val="none" w:sz="0" w:space="0" w:color="auto"/>
            <w:left w:val="none" w:sz="0" w:space="0" w:color="auto"/>
            <w:bottom w:val="none" w:sz="0" w:space="0" w:color="auto"/>
            <w:right w:val="none" w:sz="0" w:space="0" w:color="auto"/>
          </w:divBdr>
        </w:div>
        <w:div w:id="1473786709">
          <w:marLeft w:val="640"/>
          <w:marRight w:val="0"/>
          <w:marTop w:val="0"/>
          <w:marBottom w:val="0"/>
          <w:divBdr>
            <w:top w:val="none" w:sz="0" w:space="0" w:color="auto"/>
            <w:left w:val="none" w:sz="0" w:space="0" w:color="auto"/>
            <w:bottom w:val="none" w:sz="0" w:space="0" w:color="auto"/>
            <w:right w:val="none" w:sz="0" w:space="0" w:color="auto"/>
          </w:divBdr>
        </w:div>
        <w:div w:id="157352215">
          <w:marLeft w:val="640"/>
          <w:marRight w:val="0"/>
          <w:marTop w:val="0"/>
          <w:marBottom w:val="0"/>
          <w:divBdr>
            <w:top w:val="none" w:sz="0" w:space="0" w:color="auto"/>
            <w:left w:val="none" w:sz="0" w:space="0" w:color="auto"/>
            <w:bottom w:val="none" w:sz="0" w:space="0" w:color="auto"/>
            <w:right w:val="none" w:sz="0" w:space="0" w:color="auto"/>
          </w:divBdr>
        </w:div>
        <w:div w:id="1876582657">
          <w:marLeft w:val="640"/>
          <w:marRight w:val="0"/>
          <w:marTop w:val="0"/>
          <w:marBottom w:val="0"/>
          <w:divBdr>
            <w:top w:val="none" w:sz="0" w:space="0" w:color="auto"/>
            <w:left w:val="none" w:sz="0" w:space="0" w:color="auto"/>
            <w:bottom w:val="none" w:sz="0" w:space="0" w:color="auto"/>
            <w:right w:val="none" w:sz="0" w:space="0" w:color="auto"/>
          </w:divBdr>
        </w:div>
        <w:div w:id="815032211">
          <w:marLeft w:val="640"/>
          <w:marRight w:val="0"/>
          <w:marTop w:val="0"/>
          <w:marBottom w:val="0"/>
          <w:divBdr>
            <w:top w:val="none" w:sz="0" w:space="0" w:color="auto"/>
            <w:left w:val="none" w:sz="0" w:space="0" w:color="auto"/>
            <w:bottom w:val="none" w:sz="0" w:space="0" w:color="auto"/>
            <w:right w:val="none" w:sz="0" w:space="0" w:color="auto"/>
          </w:divBdr>
        </w:div>
        <w:div w:id="935481817">
          <w:marLeft w:val="640"/>
          <w:marRight w:val="0"/>
          <w:marTop w:val="0"/>
          <w:marBottom w:val="0"/>
          <w:divBdr>
            <w:top w:val="none" w:sz="0" w:space="0" w:color="auto"/>
            <w:left w:val="none" w:sz="0" w:space="0" w:color="auto"/>
            <w:bottom w:val="none" w:sz="0" w:space="0" w:color="auto"/>
            <w:right w:val="none" w:sz="0" w:space="0" w:color="auto"/>
          </w:divBdr>
        </w:div>
        <w:div w:id="1558009460">
          <w:marLeft w:val="640"/>
          <w:marRight w:val="0"/>
          <w:marTop w:val="0"/>
          <w:marBottom w:val="0"/>
          <w:divBdr>
            <w:top w:val="none" w:sz="0" w:space="0" w:color="auto"/>
            <w:left w:val="none" w:sz="0" w:space="0" w:color="auto"/>
            <w:bottom w:val="none" w:sz="0" w:space="0" w:color="auto"/>
            <w:right w:val="none" w:sz="0" w:space="0" w:color="auto"/>
          </w:divBdr>
        </w:div>
        <w:div w:id="1860730717">
          <w:marLeft w:val="640"/>
          <w:marRight w:val="0"/>
          <w:marTop w:val="0"/>
          <w:marBottom w:val="0"/>
          <w:divBdr>
            <w:top w:val="none" w:sz="0" w:space="0" w:color="auto"/>
            <w:left w:val="none" w:sz="0" w:space="0" w:color="auto"/>
            <w:bottom w:val="none" w:sz="0" w:space="0" w:color="auto"/>
            <w:right w:val="none" w:sz="0" w:space="0" w:color="auto"/>
          </w:divBdr>
        </w:div>
        <w:div w:id="1306357255">
          <w:marLeft w:val="640"/>
          <w:marRight w:val="0"/>
          <w:marTop w:val="0"/>
          <w:marBottom w:val="0"/>
          <w:divBdr>
            <w:top w:val="none" w:sz="0" w:space="0" w:color="auto"/>
            <w:left w:val="none" w:sz="0" w:space="0" w:color="auto"/>
            <w:bottom w:val="none" w:sz="0" w:space="0" w:color="auto"/>
            <w:right w:val="none" w:sz="0" w:space="0" w:color="auto"/>
          </w:divBdr>
        </w:div>
        <w:div w:id="1002708720">
          <w:marLeft w:val="640"/>
          <w:marRight w:val="0"/>
          <w:marTop w:val="0"/>
          <w:marBottom w:val="0"/>
          <w:divBdr>
            <w:top w:val="none" w:sz="0" w:space="0" w:color="auto"/>
            <w:left w:val="none" w:sz="0" w:space="0" w:color="auto"/>
            <w:bottom w:val="none" w:sz="0" w:space="0" w:color="auto"/>
            <w:right w:val="none" w:sz="0" w:space="0" w:color="auto"/>
          </w:divBdr>
        </w:div>
        <w:div w:id="1224949816">
          <w:marLeft w:val="640"/>
          <w:marRight w:val="0"/>
          <w:marTop w:val="0"/>
          <w:marBottom w:val="0"/>
          <w:divBdr>
            <w:top w:val="none" w:sz="0" w:space="0" w:color="auto"/>
            <w:left w:val="none" w:sz="0" w:space="0" w:color="auto"/>
            <w:bottom w:val="none" w:sz="0" w:space="0" w:color="auto"/>
            <w:right w:val="none" w:sz="0" w:space="0" w:color="auto"/>
          </w:divBdr>
        </w:div>
        <w:div w:id="495611791">
          <w:marLeft w:val="640"/>
          <w:marRight w:val="0"/>
          <w:marTop w:val="0"/>
          <w:marBottom w:val="0"/>
          <w:divBdr>
            <w:top w:val="none" w:sz="0" w:space="0" w:color="auto"/>
            <w:left w:val="none" w:sz="0" w:space="0" w:color="auto"/>
            <w:bottom w:val="none" w:sz="0" w:space="0" w:color="auto"/>
            <w:right w:val="none" w:sz="0" w:space="0" w:color="auto"/>
          </w:divBdr>
        </w:div>
        <w:div w:id="175966787">
          <w:marLeft w:val="640"/>
          <w:marRight w:val="0"/>
          <w:marTop w:val="0"/>
          <w:marBottom w:val="0"/>
          <w:divBdr>
            <w:top w:val="none" w:sz="0" w:space="0" w:color="auto"/>
            <w:left w:val="none" w:sz="0" w:space="0" w:color="auto"/>
            <w:bottom w:val="none" w:sz="0" w:space="0" w:color="auto"/>
            <w:right w:val="none" w:sz="0" w:space="0" w:color="auto"/>
          </w:divBdr>
        </w:div>
        <w:div w:id="1846817396">
          <w:marLeft w:val="640"/>
          <w:marRight w:val="0"/>
          <w:marTop w:val="0"/>
          <w:marBottom w:val="0"/>
          <w:divBdr>
            <w:top w:val="none" w:sz="0" w:space="0" w:color="auto"/>
            <w:left w:val="none" w:sz="0" w:space="0" w:color="auto"/>
            <w:bottom w:val="none" w:sz="0" w:space="0" w:color="auto"/>
            <w:right w:val="none" w:sz="0" w:space="0" w:color="auto"/>
          </w:divBdr>
        </w:div>
        <w:div w:id="1042243064">
          <w:marLeft w:val="640"/>
          <w:marRight w:val="0"/>
          <w:marTop w:val="0"/>
          <w:marBottom w:val="0"/>
          <w:divBdr>
            <w:top w:val="none" w:sz="0" w:space="0" w:color="auto"/>
            <w:left w:val="none" w:sz="0" w:space="0" w:color="auto"/>
            <w:bottom w:val="none" w:sz="0" w:space="0" w:color="auto"/>
            <w:right w:val="none" w:sz="0" w:space="0" w:color="auto"/>
          </w:divBdr>
        </w:div>
        <w:div w:id="316568131">
          <w:marLeft w:val="640"/>
          <w:marRight w:val="0"/>
          <w:marTop w:val="0"/>
          <w:marBottom w:val="0"/>
          <w:divBdr>
            <w:top w:val="none" w:sz="0" w:space="0" w:color="auto"/>
            <w:left w:val="none" w:sz="0" w:space="0" w:color="auto"/>
            <w:bottom w:val="none" w:sz="0" w:space="0" w:color="auto"/>
            <w:right w:val="none" w:sz="0" w:space="0" w:color="auto"/>
          </w:divBdr>
        </w:div>
        <w:div w:id="498234018">
          <w:marLeft w:val="640"/>
          <w:marRight w:val="0"/>
          <w:marTop w:val="0"/>
          <w:marBottom w:val="0"/>
          <w:divBdr>
            <w:top w:val="none" w:sz="0" w:space="0" w:color="auto"/>
            <w:left w:val="none" w:sz="0" w:space="0" w:color="auto"/>
            <w:bottom w:val="none" w:sz="0" w:space="0" w:color="auto"/>
            <w:right w:val="none" w:sz="0" w:space="0" w:color="auto"/>
          </w:divBdr>
        </w:div>
        <w:div w:id="1124733470">
          <w:marLeft w:val="640"/>
          <w:marRight w:val="0"/>
          <w:marTop w:val="0"/>
          <w:marBottom w:val="0"/>
          <w:divBdr>
            <w:top w:val="none" w:sz="0" w:space="0" w:color="auto"/>
            <w:left w:val="none" w:sz="0" w:space="0" w:color="auto"/>
            <w:bottom w:val="none" w:sz="0" w:space="0" w:color="auto"/>
            <w:right w:val="none" w:sz="0" w:space="0" w:color="auto"/>
          </w:divBdr>
        </w:div>
        <w:div w:id="942229128">
          <w:marLeft w:val="640"/>
          <w:marRight w:val="0"/>
          <w:marTop w:val="0"/>
          <w:marBottom w:val="0"/>
          <w:divBdr>
            <w:top w:val="none" w:sz="0" w:space="0" w:color="auto"/>
            <w:left w:val="none" w:sz="0" w:space="0" w:color="auto"/>
            <w:bottom w:val="none" w:sz="0" w:space="0" w:color="auto"/>
            <w:right w:val="none" w:sz="0" w:space="0" w:color="auto"/>
          </w:divBdr>
        </w:div>
        <w:div w:id="338968941">
          <w:marLeft w:val="640"/>
          <w:marRight w:val="0"/>
          <w:marTop w:val="0"/>
          <w:marBottom w:val="0"/>
          <w:divBdr>
            <w:top w:val="none" w:sz="0" w:space="0" w:color="auto"/>
            <w:left w:val="none" w:sz="0" w:space="0" w:color="auto"/>
            <w:bottom w:val="none" w:sz="0" w:space="0" w:color="auto"/>
            <w:right w:val="none" w:sz="0" w:space="0" w:color="auto"/>
          </w:divBdr>
        </w:div>
        <w:div w:id="1962150731">
          <w:marLeft w:val="640"/>
          <w:marRight w:val="0"/>
          <w:marTop w:val="0"/>
          <w:marBottom w:val="0"/>
          <w:divBdr>
            <w:top w:val="none" w:sz="0" w:space="0" w:color="auto"/>
            <w:left w:val="none" w:sz="0" w:space="0" w:color="auto"/>
            <w:bottom w:val="none" w:sz="0" w:space="0" w:color="auto"/>
            <w:right w:val="none" w:sz="0" w:space="0" w:color="auto"/>
          </w:divBdr>
        </w:div>
        <w:div w:id="1163664639">
          <w:marLeft w:val="640"/>
          <w:marRight w:val="0"/>
          <w:marTop w:val="0"/>
          <w:marBottom w:val="0"/>
          <w:divBdr>
            <w:top w:val="none" w:sz="0" w:space="0" w:color="auto"/>
            <w:left w:val="none" w:sz="0" w:space="0" w:color="auto"/>
            <w:bottom w:val="none" w:sz="0" w:space="0" w:color="auto"/>
            <w:right w:val="none" w:sz="0" w:space="0" w:color="auto"/>
          </w:divBdr>
        </w:div>
        <w:div w:id="1813398909">
          <w:marLeft w:val="640"/>
          <w:marRight w:val="0"/>
          <w:marTop w:val="0"/>
          <w:marBottom w:val="0"/>
          <w:divBdr>
            <w:top w:val="none" w:sz="0" w:space="0" w:color="auto"/>
            <w:left w:val="none" w:sz="0" w:space="0" w:color="auto"/>
            <w:bottom w:val="none" w:sz="0" w:space="0" w:color="auto"/>
            <w:right w:val="none" w:sz="0" w:space="0" w:color="auto"/>
          </w:divBdr>
        </w:div>
        <w:div w:id="572936444">
          <w:marLeft w:val="640"/>
          <w:marRight w:val="0"/>
          <w:marTop w:val="0"/>
          <w:marBottom w:val="0"/>
          <w:divBdr>
            <w:top w:val="none" w:sz="0" w:space="0" w:color="auto"/>
            <w:left w:val="none" w:sz="0" w:space="0" w:color="auto"/>
            <w:bottom w:val="none" w:sz="0" w:space="0" w:color="auto"/>
            <w:right w:val="none" w:sz="0" w:space="0" w:color="auto"/>
          </w:divBdr>
        </w:div>
        <w:div w:id="481777886">
          <w:marLeft w:val="640"/>
          <w:marRight w:val="0"/>
          <w:marTop w:val="0"/>
          <w:marBottom w:val="0"/>
          <w:divBdr>
            <w:top w:val="none" w:sz="0" w:space="0" w:color="auto"/>
            <w:left w:val="none" w:sz="0" w:space="0" w:color="auto"/>
            <w:bottom w:val="none" w:sz="0" w:space="0" w:color="auto"/>
            <w:right w:val="none" w:sz="0" w:space="0" w:color="auto"/>
          </w:divBdr>
        </w:div>
        <w:div w:id="1943146961">
          <w:marLeft w:val="640"/>
          <w:marRight w:val="0"/>
          <w:marTop w:val="0"/>
          <w:marBottom w:val="0"/>
          <w:divBdr>
            <w:top w:val="none" w:sz="0" w:space="0" w:color="auto"/>
            <w:left w:val="none" w:sz="0" w:space="0" w:color="auto"/>
            <w:bottom w:val="none" w:sz="0" w:space="0" w:color="auto"/>
            <w:right w:val="none" w:sz="0" w:space="0" w:color="auto"/>
          </w:divBdr>
        </w:div>
        <w:div w:id="976834122">
          <w:marLeft w:val="640"/>
          <w:marRight w:val="0"/>
          <w:marTop w:val="0"/>
          <w:marBottom w:val="0"/>
          <w:divBdr>
            <w:top w:val="none" w:sz="0" w:space="0" w:color="auto"/>
            <w:left w:val="none" w:sz="0" w:space="0" w:color="auto"/>
            <w:bottom w:val="none" w:sz="0" w:space="0" w:color="auto"/>
            <w:right w:val="none" w:sz="0" w:space="0" w:color="auto"/>
          </w:divBdr>
        </w:div>
        <w:div w:id="147404410">
          <w:marLeft w:val="640"/>
          <w:marRight w:val="0"/>
          <w:marTop w:val="0"/>
          <w:marBottom w:val="0"/>
          <w:divBdr>
            <w:top w:val="none" w:sz="0" w:space="0" w:color="auto"/>
            <w:left w:val="none" w:sz="0" w:space="0" w:color="auto"/>
            <w:bottom w:val="none" w:sz="0" w:space="0" w:color="auto"/>
            <w:right w:val="none" w:sz="0" w:space="0" w:color="auto"/>
          </w:divBdr>
        </w:div>
        <w:div w:id="2038313206">
          <w:marLeft w:val="640"/>
          <w:marRight w:val="0"/>
          <w:marTop w:val="0"/>
          <w:marBottom w:val="0"/>
          <w:divBdr>
            <w:top w:val="none" w:sz="0" w:space="0" w:color="auto"/>
            <w:left w:val="none" w:sz="0" w:space="0" w:color="auto"/>
            <w:bottom w:val="none" w:sz="0" w:space="0" w:color="auto"/>
            <w:right w:val="none" w:sz="0" w:space="0" w:color="auto"/>
          </w:divBdr>
        </w:div>
        <w:div w:id="2039312901">
          <w:marLeft w:val="640"/>
          <w:marRight w:val="0"/>
          <w:marTop w:val="0"/>
          <w:marBottom w:val="0"/>
          <w:divBdr>
            <w:top w:val="none" w:sz="0" w:space="0" w:color="auto"/>
            <w:left w:val="none" w:sz="0" w:space="0" w:color="auto"/>
            <w:bottom w:val="none" w:sz="0" w:space="0" w:color="auto"/>
            <w:right w:val="none" w:sz="0" w:space="0" w:color="auto"/>
          </w:divBdr>
        </w:div>
        <w:div w:id="437873577">
          <w:marLeft w:val="640"/>
          <w:marRight w:val="0"/>
          <w:marTop w:val="0"/>
          <w:marBottom w:val="0"/>
          <w:divBdr>
            <w:top w:val="none" w:sz="0" w:space="0" w:color="auto"/>
            <w:left w:val="none" w:sz="0" w:space="0" w:color="auto"/>
            <w:bottom w:val="none" w:sz="0" w:space="0" w:color="auto"/>
            <w:right w:val="none" w:sz="0" w:space="0" w:color="auto"/>
          </w:divBdr>
        </w:div>
        <w:div w:id="1468890742">
          <w:marLeft w:val="640"/>
          <w:marRight w:val="0"/>
          <w:marTop w:val="0"/>
          <w:marBottom w:val="0"/>
          <w:divBdr>
            <w:top w:val="none" w:sz="0" w:space="0" w:color="auto"/>
            <w:left w:val="none" w:sz="0" w:space="0" w:color="auto"/>
            <w:bottom w:val="none" w:sz="0" w:space="0" w:color="auto"/>
            <w:right w:val="none" w:sz="0" w:space="0" w:color="auto"/>
          </w:divBdr>
        </w:div>
        <w:div w:id="779224141">
          <w:marLeft w:val="640"/>
          <w:marRight w:val="0"/>
          <w:marTop w:val="0"/>
          <w:marBottom w:val="0"/>
          <w:divBdr>
            <w:top w:val="none" w:sz="0" w:space="0" w:color="auto"/>
            <w:left w:val="none" w:sz="0" w:space="0" w:color="auto"/>
            <w:bottom w:val="none" w:sz="0" w:space="0" w:color="auto"/>
            <w:right w:val="none" w:sz="0" w:space="0" w:color="auto"/>
          </w:divBdr>
        </w:div>
        <w:div w:id="920869797">
          <w:marLeft w:val="640"/>
          <w:marRight w:val="0"/>
          <w:marTop w:val="0"/>
          <w:marBottom w:val="0"/>
          <w:divBdr>
            <w:top w:val="none" w:sz="0" w:space="0" w:color="auto"/>
            <w:left w:val="none" w:sz="0" w:space="0" w:color="auto"/>
            <w:bottom w:val="none" w:sz="0" w:space="0" w:color="auto"/>
            <w:right w:val="none" w:sz="0" w:space="0" w:color="auto"/>
          </w:divBdr>
        </w:div>
        <w:div w:id="319046492">
          <w:marLeft w:val="640"/>
          <w:marRight w:val="0"/>
          <w:marTop w:val="0"/>
          <w:marBottom w:val="0"/>
          <w:divBdr>
            <w:top w:val="none" w:sz="0" w:space="0" w:color="auto"/>
            <w:left w:val="none" w:sz="0" w:space="0" w:color="auto"/>
            <w:bottom w:val="none" w:sz="0" w:space="0" w:color="auto"/>
            <w:right w:val="none" w:sz="0" w:space="0" w:color="auto"/>
          </w:divBdr>
        </w:div>
        <w:div w:id="1856992791">
          <w:marLeft w:val="640"/>
          <w:marRight w:val="0"/>
          <w:marTop w:val="0"/>
          <w:marBottom w:val="0"/>
          <w:divBdr>
            <w:top w:val="none" w:sz="0" w:space="0" w:color="auto"/>
            <w:left w:val="none" w:sz="0" w:space="0" w:color="auto"/>
            <w:bottom w:val="none" w:sz="0" w:space="0" w:color="auto"/>
            <w:right w:val="none" w:sz="0" w:space="0" w:color="auto"/>
          </w:divBdr>
        </w:div>
        <w:div w:id="1086729236">
          <w:marLeft w:val="640"/>
          <w:marRight w:val="0"/>
          <w:marTop w:val="0"/>
          <w:marBottom w:val="0"/>
          <w:divBdr>
            <w:top w:val="none" w:sz="0" w:space="0" w:color="auto"/>
            <w:left w:val="none" w:sz="0" w:space="0" w:color="auto"/>
            <w:bottom w:val="none" w:sz="0" w:space="0" w:color="auto"/>
            <w:right w:val="none" w:sz="0" w:space="0" w:color="auto"/>
          </w:divBdr>
        </w:div>
        <w:div w:id="2006862870">
          <w:marLeft w:val="640"/>
          <w:marRight w:val="0"/>
          <w:marTop w:val="0"/>
          <w:marBottom w:val="0"/>
          <w:divBdr>
            <w:top w:val="none" w:sz="0" w:space="0" w:color="auto"/>
            <w:left w:val="none" w:sz="0" w:space="0" w:color="auto"/>
            <w:bottom w:val="none" w:sz="0" w:space="0" w:color="auto"/>
            <w:right w:val="none" w:sz="0" w:space="0" w:color="auto"/>
          </w:divBdr>
        </w:div>
        <w:div w:id="1643272205">
          <w:marLeft w:val="640"/>
          <w:marRight w:val="0"/>
          <w:marTop w:val="0"/>
          <w:marBottom w:val="0"/>
          <w:divBdr>
            <w:top w:val="none" w:sz="0" w:space="0" w:color="auto"/>
            <w:left w:val="none" w:sz="0" w:space="0" w:color="auto"/>
            <w:bottom w:val="none" w:sz="0" w:space="0" w:color="auto"/>
            <w:right w:val="none" w:sz="0" w:space="0" w:color="auto"/>
          </w:divBdr>
        </w:div>
        <w:div w:id="1595893589">
          <w:marLeft w:val="640"/>
          <w:marRight w:val="0"/>
          <w:marTop w:val="0"/>
          <w:marBottom w:val="0"/>
          <w:divBdr>
            <w:top w:val="none" w:sz="0" w:space="0" w:color="auto"/>
            <w:left w:val="none" w:sz="0" w:space="0" w:color="auto"/>
            <w:bottom w:val="none" w:sz="0" w:space="0" w:color="auto"/>
            <w:right w:val="none" w:sz="0" w:space="0" w:color="auto"/>
          </w:divBdr>
        </w:div>
        <w:div w:id="1609921112">
          <w:marLeft w:val="640"/>
          <w:marRight w:val="0"/>
          <w:marTop w:val="0"/>
          <w:marBottom w:val="0"/>
          <w:divBdr>
            <w:top w:val="none" w:sz="0" w:space="0" w:color="auto"/>
            <w:left w:val="none" w:sz="0" w:space="0" w:color="auto"/>
            <w:bottom w:val="none" w:sz="0" w:space="0" w:color="auto"/>
            <w:right w:val="none" w:sz="0" w:space="0" w:color="auto"/>
          </w:divBdr>
        </w:div>
        <w:div w:id="1954745213">
          <w:marLeft w:val="640"/>
          <w:marRight w:val="0"/>
          <w:marTop w:val="0"/>
          <w:marBottom w:val="0"/>
          <w:divBdr>
            <w:top w:val="none" w:sz="0" w:space="0" w:color="auto"/>
            <w:left w:val="none" w:sz="0" w:space="0" w:color="auto"/>
            <w:bottom w:val="none" w:sz="0" w:space="0" w:color="auto"/>
            <w:right w:val="none" w:sz="0" w:space="0" w:color="auto"/>
          </w:divBdr>
        </w:div>
        <w:div w:id="2104179453">
          <w:marLeft w:val="640"/>
          <w:marRight w:val="0"/>
          <w:marTop w:val="0"/>
          <w:marBottom w:val="0"/>
          <w:divBdr>
            <w:top w:val="none" w:sz="0" w:space="0" w:color="auto"/>
            <w:left w:val="none" w:sz="0" w:space="0" w:color="auto"/>
            <w:bottom w:val="none" w:sz="0" w:space="0" w:color="auto"/>
            <w:right w:val="none" w:sz="0" w:space="0" w:color="auto"/>
          </w:divBdr>
        </w:div>
        <w:div w:id="1588727970">
          <w:marLeft w:val="640"/>
          <w:marRight w:val="0"/>
          <w:marTop w:val="0"/>
          <w:marBottom w:val="0"/>
          <w:divBdr>
            <w:top w:val="none" w:sz="0" w:space="0" w:color="auto"/>
            <w:left w:val="none" w:sz="0" w:space="0" w:color="auto"/>
            <w:bottom w:val="none" w:sz="0" w:space="0" w:color="auto"/>
            <w:right w:val="none" w:sz="0" w:space="0" w:color="auto"/>
          </w:divBdr>
        </w:div>
        <w:div w:id="1389916758">
          <w:marLeft w:val="640"/>
          <w:marRight w:val="0"/>
          <w:marTop w:val="0"/>
          <w:marBottom w:val="0"/>
          <w:divBdr>
            <w:top w:val="none" w:sz="0" w:space="0" w:color="auto"/>
            <w:left w:val="none" w:sz="0" w:space="0" w:color="auto"/>
            <w:bottom w:val="none" w:sz="0" w:space="0" w:color="auto"/>
            <w:right w:val="none" w:sz="0" w:space="0" w:color="auto"/>
          </w:divBdr>
        </w:div>
        <w:div w:id="570389578">
          <w:marLeft w:val="640"/>
          <w:marRight w:val="0"/>
          <w:marTop w:val="0"/>
          <w:marBottom w:val="0"/>
          <w:divBdr>
            <w:top w:val="none" w:sz="0" w:space="0" w:color="auto"/>
            <w:left w:val="none" w:sz="0" w:space="0" w:color="auto"/>
            <w:bottom w:val="none" w:sz="0" w:space="0" w:color="auto"/>
            <w:right w:val="none" w:sz="0" w:space="0" w:color="auto"/>
          </w:divBdr>
        </w:div>
        <w:div w:id="1522477923">
          <w:marLeft w:val="640"/>
          <w:marRight w:val="0"/>
          <w:marTop w:val="0"/>
          <w:marBottom w:val="0"/>
          <w:divBdr>
            <w:top w:val="none" w:sz="0" w:space="0" w:color="auto"/>
            <w:left w:val="none" w:sz="0" w:space="0" w:color="auto"/>
            <w:bottom w:val="none" w:sz="0" w:space="0" w:color="auto"/>
            <w:right w:val="none" w:sz="0" w:space="0" w:color="auto"/>
          </w:divBdr>
        </w:div>
        <w:div w:id="1107581351">
          <w:marLeft w:val="640"/>
          <w:marRight w:val="0"/>
          <w:marTop w:val="0"/>
          <w:marBottom w:val="0"/>
          <w:divBdr>
            <w:top w:val="none" w:sz="0" w:space="0" w:color="auto"/>
            <w:left w:val="none" w:sz="0" w:space="0" w:color="auto"/>
            <w:bottom w:val="none" w:sz="0" w:space="0" w:color="auto"/>
            <w:right w:val="none" w:sz="0" w:space="0" w:color="auto"/>
          </w:divBdr>
        </w:div>
        <w:div w:id="562251512">
          <w:marLeft w:val="640"/>
          <w:marRight w:val="0"/>
          <w:marTop w:val="0"/>
          <w:marBottom w:val="0"/>
          <w:divBdr>
            <w:top w:val="none" w:sz="0" w:space="0" w:color="auto"/>
            <w:left w:val="none" w:sz="0" w:space="0" w:color="auto"/>
            <w:bottom w:val="none" w:sz="0" w:space="0" w:color="auto"/>
            <w:right w:val="none" w:sz="0" w:space="0" w:color="auto"/>
          </w:divBdr>
        </w:div>
        <w:div w:id="2029017947">
          <w:marLeft w:val="640"/>
          <w:marRight w:val="0"/>
          <w:marTop w:val="0"/>
          <w:marBottom w:val="0"/>
          <w:divBdr>
            <w:top w:val="none" w:sz="0" w:space="0" w:color="auto"/>
            <w:left w:val="none" w:sz="0" w:space="0" w:color="auto"/>
            <w:bottom w:val="none" w:sz="0" w:space="0" w:color="auto"/>
            <w:right w:val="none" w:sz="0" w:space="0" w:color="auto"/>
          </w:divBdr>
        </w:div>
        <w:div w:id="740950940">
          <w:marLeft w:val="640"/>
          <w:marRight w:val="0"/>
          <w:marTop w:val="0"/>
          <w:marBottom w:val="0"/>
          <w:divBdr>
            <w:top w:val="none" w:sz="0" w:space="0" w:color="auto"/>
            <w:left w:val="none" w:sz="0" w:space="0" w:color="auto"/>
            <w:bottom w:val="none" w:sz="0" w:space="0" w:color="auto"/>
            <w:right w:val="none" w:sz="0" w:space="0" w:color="auto"/>
          </w:divBdr>
        </w:div>
        <w:div w:id="1522208699">
          <w:marLeft w:val="640"/>
          <w:marRight w:val="0"/>
          <w:marTop w:val="0"/>
          <w:marBottom w:val="0"/>
          <w:divBdr>
            <w:top w:val="none" w:sz="0" w:space="0" w:color="auto"/>
            <w:left w:val="none" w:sz="0" w:space="0" w:color="auto"/>
            <w:bottom w:val="none" w:sz="0" w:space="0" w:color="auto"/>
            <w:right w:val="none" w:sz="0" w:space="0" w:color="auto"/>
          </w:divBdr>
        </w:div>
        <w:div w:id="2143693853">
          <w:marLeft w:val="640"/>
          <w:marRight w:val="0"/>
          <w:marTop w:val="0"/>
          <w:marBottom w:val="0"/>
          <w:divBdr>
            <w:top w:val="none" w:sz="0" w:space="0" w:color="auto"/>
            <w:left w:val="none" w:sz="0" w:space="0" w:color="auto"/>
            <w:bottom w:val="none" w:sz="0" w:space="0" w:color="auto"/>
            <w:right w:val="none" w:sz="0" w:space="0" w:color="auto"/>
          </w:divBdr>
        </w:div>
      </w:divsChild>
    </w:div>
    <w:div w:id="254828314">
      <w:bodyDiv w:val="1"/>
      <w:marLeft w:val="0"/>
      <w:marRight w:val="0"/>
      <w:marTop w:val="0"/>
      <w:marBottom w:val="0"/>
      <w:divBdr>
        <w:top w:val="none" w:sz="0" w:space="0" w:color="auto"/>
        <w:left w:val="none" w:sz="0" w:space="0" w:color="auto"/>
        <w:bottom w:val="none" w:sz="0" w:space="0" w:color="auto"/>
        <w:right w:val="none" w:sz="0" w:space="0" w:color="auto"/>
      </w:divBdr>
      <w:divsChild>
        <w:div w:id="550045285">
          <w:marLeft w:val="640"/>
          <w:marRight w:val="0"/>
          <w:marTop w:val="0"/>
          <w:marBottom w:val="0"/>
          <w:divBdr>
            <w:top w:val="none" w:sz="0" w:space="0" w:color="auto"/>
            <w:left w:val="none" w:sz="0" w:space="0" w:color="auto"/>
            <w:bottom w:val="none" w:sz="0" w:space="0" w:color="auto"/>
            <w:right w:val="none" w:sz="0" w:space="0" w:color="auto"/>
          </w:divBdr>
        </w:div>
        <w:div w:id="1517109706">
          <w:marLeft w:val="640"/>
          <w:marRight w:val="0"/>
          <w:marTop w:val="0"/>
          <w:marBottom w:val="0"/>
          <w:divBdr>
            <w:top w:val="none" w:sz="0" w:space="0" w:color="auto"/>
            <w:left w:val="none" w:sz="0" w:space="0" w:color="auto"/>
            <w:bottom w:val="none" w:sz="0" w:space="0" w:color="auto"/>
            <w:right w:val="none" w:sz="0" w:space="0" w:color="auto"/>
          </w:divBdr>
        </w:div>
        <w:div w:id="1367560805">
          <w:marLeft w:val="640"/>
          <w:marRight w:val="0"/>
          <w:marTop w:val="0"/>
          <w:marBottom w:val="0"/>
          <w:divBdr>
            <w:top w:val="none" w:sz="0" w:space="0" w:color="auto"/>
            <w:left w:val="none" w:sz="0" w:space="0" w:color="auto"/>
            <w:bottom w:val="none" w:sz="0" w:space="0" w:color="auto"/>
            <w:right w:val="none" w:sz="0" w:space="0" w:color="auto"/>
          </w:divBdr>
        </w:div>
        <w:div w:id="16665454">
          <w:marLeft w:val="640"/>
          <w:marRight w:val="0"/>
          <w:marTop w:val="0"/>
          <w:marBottom w:val="0"/>
          <w:divBdr>
            <w:top w:val="none" w:sz="0" w:space="0" w:color="auto"/>
            <w:left w:val="none" w:sz="0" w:space="0" w:color="auto"/>
            <w:bottom w:val="none" w:sz="0" w:space="0" w:color="auto"/>
            <w:right w:val="none" w:sz="0" w:space="0" w:color="auto"/>
          </w:divBdr>
        </w:div>
        <w:div w:id="1398165579">
          <w:marLeft w:val="640"/>
          <w:marRight w:val="0"/>
          <w:marTop w:val="0"/>
          <w:marBottom w:val="0"/>
          <w:divBdr>
            <w:top w:val="none" w:sz="0" w:space="0" w:color="auto"/>
            <w:left w:val="none" w:sz="0" w:space="0" w:color="auto"/>
            <w:bottom w:val="none" w:sz="0" w:space="0" w:color="auto"/>
            <w:right w:val="none" w:sz="0" w:space="0" w:color="auto"/>
          </w:divBdr>
        </w:div>
        <w:div w:id="1897667586">
          <w:marLeft w:val="640"/>
          <w:marRight w:val="0"/>
          <w:marTop w:val="0"/>
          <w:marBottom w:val="0"/>
          <w:divBdr>
            <w:top w:val="none" w:sz="0" w:space="0" w:color="auto"/>
            <w:left w:val="none" w:sz="0" w:space="0" w:color="auto"/>
            <w:bottom w:val="none" w:sz="0" w:space="0" w:color="auto"/>
            <w:right w:val="none" w:sz="0" w:space="0" w:color="auto"/>
          </w:divBdr>
        </w:div>
        <w:div w:id="1441024629">
          <w:marLeft w:val="640"/>
          <w:marRight w:val="0"/>
          <w:marTop w:val="0"/>
          <w:marBottom w:val="0"/>
          <w:divBdr>
            <w:top w:val="none" w:sz="0" w:space="0" w:color="auto"/>
            <w:left w:val="none" w:sz="0" w:space="0" w:color="auto"/>
            <w:bottom w:val="none" w:sz="0" w:space="0" w:color="auto"/>
            <w:right w:val="none" w:sz="0" w:space="0" w:color="auto"/>
          </w:divBdr>
        </w:div>
        <w:div w:id="710301029">
          <w:marLeft w:val="640"/>
          <w:marRight w:val="0"/>
          <w:marTop w:val="0"/>
          <w:marBottom w:val="0"/>
          <w:divBdr>
            <w:top w:val="none" w:sz="0" w:space="0" w:color="auto"/>
            <w:left w:val="none" w:sz="0" w:space="0" w:color="auto"/>
            <w:bottom w:val="none" w:sz="0" w:space="0" w:color="auto"/>
            <w:right w:val="none" w:sz="0" w:space="0" w:color="auto"/>
          </w:divBdr>
        </w:div>
        <w:div w:id="86579285">
          <w:marLeft w:val="640"/>
          <w:marRight w:val="0"/>
          <w:marTop w:val="0"/>
          <w:marBottom w:val="0"/>
          <w:divBdr>
            <w:top w:val="none" w:sz="0" w:space="0" w:color="auto"/>
            <w:left w:val="none" w:sz="0" w:space="0" w:color="auto"/>
            <w:bottom w:val="none" w:sz="0" w:space="0" w:color="auto"/>
            <w:right w:val="none" w:sz="0" w:space="0" w:color="auto"/>
          </w:divBdr>
        </w:div>
        <w:div w:id="1783068426">
          <w:marLeft w:val="640"/>
          <w:marRight w:val="0"/>
          <w:marTop w:val="0"/>
          <w:marBottom w:val="0"/>
          <w:divBdr>
            <w:top w:val="none" w:sz="0" w:space="0" w:color="auto"/>
            <w:left w:val="none" w:sz="0" w:space="0" w:color="auto"/>
            <w:bottom w:val="none" w:sz="0" w:space="0" w:color="auto"/>
            <w:right w:val="none" w:sz="0" w:space="0" w:color="auto"/>
          </w:divBdr>
        </w:div>
        <w:div w:id="85153252">
          <w:marLeft w:val="640"/>
          <w:marRight w:val="0"/>
          <w:marTop w:val="0"/>
          <w:marBottom w:val="0"/>
          <w:divBdr>
            <w:top w:val="none" w:sz="0" w:space="0" w:color="auto"/>
            <w:left w:val="none" w:sz="0" w:space="0" w:color="auto"/>
            <w:bottom w:val="none" w:sz="0" w:space="0" w:color="auto"/>
            <w:right w:val="none" w:sz="0" w:space="0" w:color="auto"/>
          </w:divBdr>
        </w:div>
        <w:div w:id="847911743">
          <w:marLeft w:val="640"/>
          <w:marRight w:val="0"/>
          <w:marTop w:val="0"/>
          <w:marBottom w:val="0"/>
          <w:divBdr>
            <w:top w:val="none" w:sz="0" w:space="0" w:color="auto"/>
            <w:left w:val="none" w:sz="0" w:space="0" w:color="auto"/>
            <w:bottom w:val="none" w:sz="0" w:space="0" w:color="auto"/>
            <w:right w:val="none" w:sz="0" w:space="0" w:color="auto"/>
          </w:divBdr>
        </w:div>
        <w:div w:id="1828858394">
          <w:marLeft w:val="640"/>
          <w:marRight w:val="0"/>
          <w:marTop w:val="0"/>
          <w:marBottom w:val="0"/>
          <w:divBdr>
            <w:top w:val="none" w:sz="0" w:space="0" w:color="auto"/>
            <w:left w:val="none" w:sz="0" w:space="0" w:color="auto"/>
            <w:bottom w:val="none" w:sz="0" w:space="0" w:color="auto"/>
            <w:right w:val="none" w:sz="0" w:space="0" w:color="auto"/>
          </w:divBdr>
        </w:div>
        <w:div w:id="584847588">
          <w:marLeft w:val="640"/>
          <w:marRight w:val="0"/>
          <w:marTop w:val="0"/>
          <w:marBottom w:val="0"/>
          <w:divBdr>
            <w:top w:val="none" w:sz="0" w:space="0" w:color="auto"/>
            <w:left w:val="none" w:sz="0" w:space="0" w:color="auto"/>
            <w:bottom w:val="none" w:sz="0" w:space="0" w:color="auto"/>
            <w:right w:val="none" w:sz="0" w:space="0" w:color="auto"/>
          </w:divBdr>
        </w:div>
        <w:div w:id="1954626400">
          <w:marLeft w:val="640"/>
          <w:marRight w:val="0"/>
          <w:marTop w:val="0"/>
          <w:marBottom w:val="0"/>
          <w:divBdr>
            <w:top w:val="none" w:sz="0" w:space="0" w:color="auto"/>
            <w:left w:val="none" w:sz="0" w:space="0" w:color="auto"/>
            <w:bottom w:val="none" w:sz="0" w:space="0" w:color="auto"/>
            <w:right w:val="none" w:sz="0" w:space="0" w:color="auto"/>
          </w:divBdr>
        </w:div>
        <w:div w:id="1683509507">
          <w:marLeft w:val="640"/>
          <w:marRight w:val="0"/>
          <w:marTop w:val="0"/>
          <w:marBottom w:val="0"/>
          <w:divBdr>
            <w:top w:val="none" w:sz="0" w:space="0" w:color="auto"/>
            <w:left w:val="none" w:sz="0" w:space="0" w:color="auto"/>
            <w:bottom w:val="none" w:sz="0" w:space="0" w:color="auto"/>
            <w:right w:val="none" w:sz="0" w:space="0" w:color="auto"/>
          </w:divBdr>
        </w:div>
        <w:div w:id="1640110849">
          <w:marLeft w:val="640"/>
          <w:marRight w:val="0"/>
          <w:marTop w:val="0"/>
          <w:marBottom w:val="0"/>
          <w:divBdr>
            <w:top w:val="none" w:sz="0" w:space="0" w:color="auto"/>
            <w:left w:val="none" w:sz="0" w:space="0" w:color="auto"/>
            <w:bottom w:val="none" w:sz="0" w:space="0" w:color="auto"/>
            <w:right w:val="none" w:sz="0" w:space="0" w:color="auto"/>
          </w:divBdr>
        </w:div>
        <w:div w:id="1700013390">
          <w:marLeft w:val="640"/>
          <w:marRight w:val="0"/>
          <w:marTop w:val="0"/>
          <w:marBottom w:val="0"/>
          <w:divBdr>
            <w:top w:val="none" w:sz="0" w:space="0" w:color="auto"/>
            <w:left w:val="none" w:sz="0" w:space="0" w:color="auto"/>
            <w:bottom w:val="none" w:sz="0" w:space="0" w:color="auto"/>
            <w:right w:val="none" w:sz="0" w:space="0" w:color="auto"/>
          </w:divBdr>
        </w:div>
        <w:div w:id="1028722687">
          <w:marLeft w:val="640"/>
          <w:marRight w:val="0"/>
          <w:marTop w:val="0"/>
          <w:marBottom w:val="0"/>
          <w:divBdr>
            <w:top w:val="none" w:sz="0" w:space="0" w:color="auto"/>
            <w:left w:val="none" w:sz="0" w:space="0" w:color="auto"/>
            <w:bottom w:val="none" w:sz="0" w:space="0" w:color="auto"/>
            <w:right w:val="none" w:sz="0" w:space="0" w:color="auto"/>
          </w:divBdr>
        </w:div>
        <w:div w:id="686370988">
          <w:marLeft w:val="640"/>
          <w:marRight w:val="0"/>
          <w:marTop w:val="0"/>
          <w:marBottom w:val="0"/>
          <w:divBdr>
            <w:top w:val="none" w:sz="0" w:space="0" w:color="auto"/>
            <w:left w:val="none" w:sz="0" w:space="0" w:color="auto"/>
            <w:bottom w:val="none" w:sz="0" w:space="0" w:color="auto"/>
            <w:right w:val="none" w:sz="0" w:space="0" w:color="auto"/>
          </w:divBdr>
        </w:div>
        <w:div w:id="1180699630">
          <w:marLeft w:val="640"/>
          <w:marRight w:val="0"/>
          <w:marTop w:val="0"/>
          <w:marBottom w:val="0"/>
          <w:divBdr>
            <w:top w:val="none" w:sz="0" w:space="0" w:color="auto"/>
            <w:left w:val="none" w:sz="0" w:space="0" w:color="auto"/>
            <w:bottom w:val="none" w:sz="0" w:space="0" w:color="auto"/>
            <w:right w:val="none" w:sz="0" w:space="0" w:color="auto"/>
          </w:divBdr>
        </w:div>
        <w:div w:id="372072969">
          <w:marLeft w:val="640"/>
          <w:marRight w:val="0"/>
          <w:marTop w:val="0"/>
          <w:marBottom w:val="0"/>
          <w:divBdr>
            <w:top w:val="none" w:sz="0" w:space="0" w:color="auto"/>
            <w:left w:val="none" w:sz="0" w:space="0" w:color="auto"/>
            <w:bottom w:val="none" w:sz="0" w:space="0" w:color="auto"/>
            <w:right w:val="none" w:sz="0" w:space="0" w:color="auto"/>
          </w:divBdr>
        </w:div>
        <w:div w:id="264770142">
          <w:marLeft w:val="640"/>
          <w:marRight w:val="0"/>
          <w:marTop w:val="0"/>
          <w:marBottom w:val="0"/>
          <w:divBdr>
            <w:top w:val="none" w:sz="0" w:space="0" w:color="auto"/>
            <w:left w:val="none" w:sz="0" w:space="0" w:color="auto"/>
            <w:bottom w:val="none" w:sz="0" w:space="0" w:color="auto"/>
            <w:right w:val="none" w:sz="0" w:space="0" w:color="auto"/>
          </w:divBdr>
        </w:div>
        <w:div w:id="1265991196">
          <w:marLeft w:val="640"/>
          <w:marRight w:val="0"/>
          <w:marTop w:val="0"/>
          <w:marBottom w:val="0"/>
          <w:divBdr>
            <w:top w:val="none" w:sz="0" w:space="0" w:color="auto"/>
            <w:left w:val="none" w:sz="0" w:space="0" w:color="auto"/>
            <w:bottom w:val="none" w:sz="0" w:space="0" w:color="auto"/>
            <w:right w:val="none" w:sz="0" w:space="0" w:color="auto"/>
          </w:divBdr>
        </w:div>
        <w:div w:id="1349018018">
          <w:marLeft w:val="640"/>
          <w:marRight w:val="0"/>
          <w:marTop w:val="0"/>
          <w:marBottom w:val="0"/>
          <w:divBdr>
            <w:top w:val="none" w:sz="0" w:space="0" w:color="auto"/>
            <w:left w:val="none" w:sz="0" w:space="0" w:color="auto"/>
            <w:bottom w:val="none" w:sz="0" w:space="0" w:color="auto"/>
            <w:right w:val="none" w:sz="0" w:space="0" w:color="auto"/>
          </w:divBdr>
        </w:div>
        <w:div w:id="459105287">
          <w:marLeft w:val="640"/>
          <w:marRight w:val="0"/>
          <w:marTop w:val="0"/>
          <w:marBottom w:val="0"/>
          <w:divBdr>
            <w:top w:val="none" w:sz="0" w:space="0" w:color="auto"/>
            <w:left w:val="none" w:sz="0" w:space="0" w:color="auto"/>
            <w:bottom w:val="none" w:sz="0" w:space="0" w:color="auto"/>
            <w:right w:val="none" w:sz="0" w:space="0" w:color="auto"/>
          </w:divBdr>
        </w:div>
        <w:div w:id="2145270884">
          <w:marLeft w:val="640"/>
          <w:marRight w:val="0"/>
          <w:marTop w:val="0"/>
          <w:marBottom w:val="0"/>
          <w:divBdr>
            <w:top w:val="none" w:sz="0" w:space="0" w:color="auto"/>
            <w:left w:val="none" w:sz="0" w:space="0" w:color="auto"/>
            <w:bottom w:val="none" w:sz="0" w:space="0" w:color="auto"/>
            <w:right w:val="none" w:sz="0" w:space="0" w:color="auto"/>
          </w:divBdr>
        </w:div>
        <w:div w:id="583103198">
          <w:marLeft w:val="640"/>
          <w:marRight w:val="0"/>
          <w:marTop w:val="0"/>
          <w:marBottom w:val="0"/>
          <w:divBdr>
            <w:top w:val="none" w:sz="0" w:space="0" w:color="auto"/>
            <w:left w:val="none" w:sz="0" w:space="0" w:color="auto"/>
            <w:bottom w:val="none" w:sz="0" w:space="0" w:color="auto"/>
            <w:right w:val="none" w:sz="0" w:space="0" w:color="auto"/>
          </w:divBdr>
        </w:div>
        <w:div w:id="882059097">
          <w:marLeft w:val="640"/>
          <w:marRight w:val="0"/>
          <w:marTop w:val="0"/>
          <w:marBottom w:val="0"/>
          <w:divBdr>
            <w:top w:val="none" w:sz="0" w:space="0" w:color="auto"/>
            <w:left w:val="none" w:sz="0" w:space="0" w:color="auto"/>
            <w:bottom w:val="none" w:sz="0" w:space="0" w:color="auto"/>
            <w:right w:val="none" w:sz="0" w:space="0" w:color="auto"/>
          </w:divBdr>
        </w:div>
        <w:div w:id="445544423">
          <w:marLeft w:val="640"/>
          <w:marRight w:val="0"/>
          <w:marTop w:val="0"/>
          <w:marBottom w:val="0"/>
          <w:divBdr>
            <w:top w:val="none" w:sz="0" w:space="0" w:color="auto"/>
            <w:left w:val="none" w:sz="0" w:space="0" w:color="auto"/>
            <w:bottom w:val="none" w:sz="0" w:space="0" w:color="auto"/>
            <w:right w:val="none" w:sz="0" w:space="0" w:color="auto"/>
          </w:divBdr>
        </w:div>
        <w:div w:id="1254708888">
          <w:marLeft w:val="640"/>
          <w:marRight w:val="0"/>
          <w:marTop w:val="0"/>
          <w:marBottom w:val="0"/>
          <w:divBdr>
            <w:top w:val="none" w:sz="0" w:space="0" w:color="auto"/>
            <w:left w:val="none" w:sz="0" w:space="0" w:color="auto"/>
            <w:bottom w:val="none" w:sz="0" w:space="0" w:color="auto"/>
            <w:right w:val="none" w:sz="0" w:space="0" w:color="auto"/>
          </w:divBdr>
        </w:div>
        <w:div w:id="791363117">
          <w:marLeft w:val="640"/>
          <w:marRight w:val="0"/>
          <w:marTop w:val="0"/>
          <w:marBottom w:val="0"/>
          <w:divBdr>
            <w:top w:val="none" w:sz="0" w:space="0" w:color="auto"/>
            <w:left w:val="none" w:sz="0" w:space="0" w:color="auto"/>
            <w:bottom w:val="none" w:sz="0" w:space="0" w:color="auto"/>
            <w:right w:val="none" w:sz="0" w:space="0" w:color="auto"/>
          </w:divBdr>
        </w:div>
        <w:div w:id="186480803">
          <w:marLeft w:val="640"/>
          <w:marRight w:val="0"/>
          <w:marTop w:val="0"/>
          <w:marBottom w:val="0"/>
          <w:divBdr>
            <w:top w:val="none" w:sz="0" w:space="0" w:color="auto"/>
            <w:left w:val="none" w:sz="0" w:space="0" w:color="auto"/>
            <w:bottom w:val="none" w:sz="0" w:space="0" w:color="auto"/>
            <w:right w:val="none" w:sz="0" w:space="0" w:color="auto"/>
          </w:divBdr>
        </w:div>
        <w:div w:id="983974625">
          <w:marLeft w:val="640"/>
          <w:marRight w:val="0"/>
          <w:marTop w:val="0"/>
          <w:marBottom w:val="0"/>
          <w:divBdr>
            <w:top w:val="none" w:sz="0" w:space="0" w:color="auto"/>
            <w:left w:val="none" w:sz="0" w:space="0" w:color="auto"/>
            <w:bottom w:val="none" w:sz="0" w:space="0" w:color="auto"/>
            <w:right w:val="none" w:sz="0" w:space="0" w:color="auto"/>
          </w:divBdr>
        </w:div>
        <w:div w:id="1990281889">
          <w:marLeft w:val="640"/>
          <w:marRight w:val="0"/>
          <w:marTop w:val="0"/>
          <w:marBottom w:val="0"/>
          <w:divBdr>
            <w:top w:val="none" w:sz="0" w:space="0" w:color="auto"/>
            <w:left w:val="none" w:sz="0" w:space="0" w:color="auto"/>
            <w:bottom w:val="none" w:sz="0" w:space="0" w:color="auto"/>
            <w:right w:val="none" w:sz="0" w:space="0" w:color="auto"/>
          </w:divBdr>
        </w:div>
        <w:div w:id="1816875969">
          <w:marLeft w:val="640"/>
          <w:marRight w:val="0"/>
          <w:marTop w:val="0"/>
          <w:marBottom w:val="0"/>
          <w:divBdr>
            <w:top w:val="none" w:sz="0" w:space="0" w:color="auto"/>
            <w:left w:val="none" w:sz="0" w:space="0" w:color="auto"/>
            <w:bottom w:val="none" w:sz="0" w:space="0" w:color="auto"/>
            <w:right w:val="none" w:sz="0" w:space="0" w:color="auto"/>
          </w:divBdr>
        </w:div>
        <w:div w:id="1454405159">
          <w:marLeft w:val="640"/>
          <w:marRight w:val="0"/>
          <w:marTop w:val="0"/>
          <w:marBottom w:val="0"/>
          <w:divBdr>
            <w:top w:val="none" w:sz="0" w:space="0" w:color="auto"/>
            <w:left w:val="none" w:sz="0" w:space="0" w:color="auto"/>
            <w:bottom w:val="none" w:sz="0" w:space="0" w:color="auto"/>
            <w:right w:val="none" w:sz="0" w:space="0" w:color="auto"/>
          </w:divBdr>
        </w:div>
        <w:div w:id="1506164610">
          <w:marLeft w:val="640"/>
          <w:marRight w:val="0"/>
          <w:marTop w:val="0"/>
          <w:marBottom w:val="0"/>
          <w:divBdr>
            <w:top w:val="none" w:sz="0" w:space="0" w:color="auto"/>
            <w:left w:val="none" w:sz="0" w:space="0" w:color="auto"/>
            <w:bottom w:val="none" w:sz="0" w:space="0" w:color="auto"/>
            <w:right w:val="none" w:sz="0" w:space="0" w:color="auto"/>
          </w:divBdr>
        </w:div>
        <w:div w:id="376782070">
          <w:marLeft w:val="640"/>
          <w:marRight w:val="0"/>
          <w:marTop w:val="0"/>
          <w:marBottom w:val="0"/>
          <w:divBdr>
            <w:top w:val="none" w:sz="0" w:space="0" w:color="auto"/>
            <w:left w:val="none" w:sz="0" w:space="0" w:color="auto"/>
            <w:bottom w:val="none" w:sz="0" w:space="0" w:color="auto"/>
            <w:right w:val="none" w:sz="0" w:space="0" w:color="auto"/>
          </w:divBdr>
        </w:div>
        <w:div w:id="121074837">
          <w:marLeft w:val="640"/>
          <w:marRight w:val="0"/>
          <w:marTop w:val="0"/>
          <w:marBottom w:val="0"/>
          <w:divBdr>
            <w:top w:val="none" w:sz="0" w:space="0" w:color="auto"/>
            <w:left w:val="none" w:sz="0" w:space="0" w:color="auto"/>
            <w:bottom w:val="none" w:sz="0" w:space="0" w:color="auto"/>
            <w:right w:val="none" w:sz="0" w:space="0" w:color="auto"/>
          </w:divBdr>
        </w:div>
        <w:div w:id="19092390">
          <w:marLeft w:val="640"/>
          <w:marRight w:val="0"/>
          <w:marTop w:val="0"/>
          <w:marBottom w:val="0"/>
          <w:divBdr>
            <w:top w:val="none" w:sz="0" w:space="0" w:color="auto"/>
            <w:left w:val="none" w:sz="0" w:space="0" w:color="auto"/>
            <w:bottom w:val="none" w:sz="0" w:space="0" w:color="auto"/>
            <w:right w:val="none" w:sz="0" w:space="0" w:color="auto"/>
          </w:divBdr>
        </w:div>
        <w:div w:id="2070610613">
          <w:marLeft w:val="640"/>
          <w:marRight w:val="0"/>
          <w:marTop w:val="0"/>
          <w:marBottom w:val="0"/>
          <w:divBdr>
            <w:top w:val="none" w:sz="0" w:space="0" w:color="auto"/>
            <w:left w:val="none" w:sz="0" w:space="0" w:color="auto"/>
            <w:bottom w:val="none" w:sz="0" w:space="0" w:color="auto"/>
            <w:right w:val="none" w:sz="0" w:space="0" w:color="auto"/>
          </w:divBdr>
        </w:div>
        <w:div w:id="1303120640">
          <w:marLeft w:val="640"/>
          <w:marRight w:val="0"/>
          <w:marTop w:val="0"/>
          <w:marBottom w:val="0"/>
          <w:divBdr>
            <w:top w:val="none" w:sz="0" w:space="0" w:color="auto"/>
            <w:left w:val="none" w:sz="0" w:space="0" w:color="auto"/>
            <w:bottom w:val="none" w:sz="0" w:space="0" w:color="auto"/>
            <w:right w:val="none" w:sz="0" w:space="0" w:color="auto"/>
          </w:divBdr>
        </w:div>
        <w:div w:id="595990432">
          <w:marLeft w:val="640"/>
          <w:marRight w:val="0"/>
          <w:marTop w:val="0"/>
          <w:marBottom w:val="0"/>
          <w:divBdr>
            <w:top w:val="none" w:sz="0" w:space="0" w:color="auto"/>
            <w:left w:val="none" w:sz="0" w:space="0" w:color="auto"/>
            <w:bottom w:val="none" w:sz="0" w:space="0" w:color="auto"/>
            <w:right w:val="none" w:sz="0" w:space="0" w:color="auto"/>
          </w:divBdr>
        </w:div>
        <w:div w:id="1081100974">
          <w:marLeft w:val="640"/>
          <w:marRight w:val="0"/>
          <w:marTop w:val="0"/>
          <w:marBottom w:val="0"/>
          <w:divBdr>
            <w:top w:val="none" w:sz="0" w:space="0" w:color="auto"/>
            <w:left w:val="none" w:sz="0" w:space="0" w:color="auto"/>
            <w:bottom w:val="none" w:sz="0" w:space="0" w:color="auto"/>
            <w:right w:val="none" w:sz="0" w:space="0" w:color="auto"/>
          </w:divBdr>
        </w:div>
        <w:div w:id="881669659">
          <w:marLeft w:val="640"/>
          <w:marRight w:val="0"/>
          <w:marTop w:val="0"/>
          <w:marBottom w:val="0"/>
          <w:divBdr>
            <w:top w:val="none" w:sz="0" w:space="0" w:color="auto"/>
            <w:left w:val="none" w:sz="0" w:space="0" w:color="auto"/>
            <w:bottom w:val="none" w:sz="0" w:space="0" w:color="auto"/>
            <w:right w:val="none" w:sz="0" w:space="0" w:color="auto"/>
          </w:divBdr>
        </w:div>
        <w:div w:id="1246961823">
          <w:marLeft w:val="640"/>
          <w:marRight w:val="0"/>
          <w:marTop w:val="0"/>
          <w:marBottom w:val="0"/>
          <w:divBdr>
            <w:top w:val="none" w:sz="0" w:space="0" w:color="auto"/>
            <w:left w:val="none" w:sz="0" w:space="0" w:color="auto"/>
            <w:bottom w:val="none" w:sz="0" w:space="0" w:color="auto"/>
            <w:right w:val="none" w:sz="0" w:space="0" w:color="auto"/>
          </w:divBdr>
        </w:div>
        <w:div w:id="759135919">
          <w:marLeft w:val="640"/>
          <w:marRight w:val="0"/>
          <w:marTop w:val="0"/>
          <w:marBottom w:val="0"/>
          <w:divBdr>
            <w:top w:val="none" w:sz="0" w:space="0" w:color="auto"/>
            <w:left w:val="none" w:sz="0" w:space="0" w:color="auto"/>
            <w:bottom w:val="none" w:sz="0" w:space="0" w:color="auto"/>
            <w:right w:val="none" w:sz="0" w:space="0" w:color="auto"/>
          </w:divBdr>
        </w:div>
        <w:div w:id="1863324094">
          <w:marLeft w:val="640"/>
          <w:marRight w:val="0"/>
          <w:marTop w:val="0"/>
          <w:marBottom w:val="0"/>
          <w:divBdr>
            <w:top w:val="none" w:sz="0" w:space="0" w:color="auto"/>
            <w:left w:val="none" w:sz="0" w:space="0" w:color="auto"/>
            <w:bottom w:val="none" w:sz="0" w:space="0" w:color="auto"/>
            <w:right w:val="none" w:sz="0" w:space="0" w:color="auto"/>
          </w:divBdr>
        </w:div>
        <w:div w:id="1763188372">
          <w:marLeft w:val="640"/>
          <w:marRight w:val="0"/>
          <w:marTop w:val="0"/>
          <w:marBottom w:val="0"/>
          <w:divBdr>
            <w:top w:val="none" w:sz="0" w:space="0" w:color="auto"/>
            <w:left w:val="none" w:sz="0" w:space="0" w:color="auto"/>
            <w:bottom w:val="none" w:sz="0" w:space="0" w:color="auto"/>
            <w:right w:val="none" w:sz="0" w:space="0" w:color="auto"/>
          </w:divBdr>
        </w:div>
        <w:div w:id="1800608776">
          <w:marLeft w:val="640"/>
          <w:marRight w:val="0"/>
          <w:marTop w:val="0"/>
          <w:marBottom w:val="0"/>
          <w:divBdr>
            <w:top w:val="none" w:sz="0" w:space="0" w:color="auto"/>
            <w:left w:val="none" w:sz="0" w:space="0" w:color="auto"/>
            <w:bottom w:val="none" w:sz="0" w:space="0" w:color="auto"/>
            <w:right w:val="none" w:sz="0" w:space="0" w:color="auto"/>
          </w:divBdr>
        </w:div>
        <w:div w:id="18744323">
          <w:marLeft w:val="640"/>
          <w:marRight w:val="0"/>
          <w:marTop w:val="0"/>
          <w:marBottom w:val="0"/>
          <w:divBdr>
            <w:top w:val="none" w:sz="0" w:space="0" w:color="auto"/>
            <w:left w:val="none" w:sz="0" w:space="0" w:color="auto"/>
            <w:bottom w:val="none" w:sz="0" w:space="0" w:color="auto"/>
            <w:right w:val="none" w:sz="0" w:space="0" w:color="auto"/>
          </w:divBdr>
        </w:div>
        <w:div w:id="1755321185">
          <w:marLeft w:val="640"/>
          <w:marRight w:val="0"/>
          <w:marTop w:val="0"/>
          <w:marBottom w:val="0"/>
          <w:divBdr>
            <w:top w:val="none" w:sz="0" w:space="0" w:color="auto"/>
            <w:left w:val="none" w:sz="0" w:space="0" w:color="auto"/>
            <w:bottom w:val="none" w:sz="0" w:space="0" w:color="auto"/>
            <w:right w:val="none" w:sz="0" w:space="0" w:color="auto"/>
          </w:divBdr>
        </w:div>
        <w:div w:id="204490794">
          <w:marLeft w:val="640"/>
          <w:marRight w:val="0"/>
          <w:marTop w:val="0"/>
          <w:marBottom w:val="0"/>
          <w:divBdr>
            <w:top w:val="none" w:sz="0" w:space="0" w:color="auto"/>
            <w:left w:val="none" w:sz="0" w:space="0" w:color="auto"/>
            <w:bottom w:val="none" w:sz="0" w:space="0" w:color="auto"/>
            <w:right w:val="none" w:sz="0" w:space="0" w:color="auto"/>
          </w:divBdr>
        </w:div>
        <w:div w:id="1801991655">
          <w:marLeft w:val="640"/>
          <w:marRight w:val="0"/>
          <w:marTop w:val="0"/>
          <w:marBottom w:val="0"/>
          <w:divBdr>
            <w:top w:val="none" w:sz="0" w:space="0" w:color="auto"/>
            <w:left w:val="none" w:sz="0" w:space="0" w:color="auto"/>
            <w:bottom w:val="none" w:sz="0" w:space="0" w:color="auto"/>
            <w:right w:val="none" w:sz="0" w:space="0" w:color="auto"/>
          </w:divBdr>
        </w:div>
        <w:div w:id="359016701">
          <w:marLeft w:val="640"/>
          <w:marRight w:val="0"/>
          <w:marTop w:val="0"/>
          <w:marBottom w:val="0"/>
          <w:divBdr>
            <w:top w:val="none" w:sz="0" w:space="0" w:color="auto"/>
            <w:left w:val="none" w:sz="0" w:space="0" w:color="auto"/>
            <w:bottom w:val="none" w:sz="0" w:space="0" w:color="auto"/>
            <w:right w:val="none" w:sz="0" w:space="0" w:color="auto"/>
          </w:divBdr>
        </w:div>
        <w:div w:id="1948191778">
          <w:marLeft w:val="640"/>
          <w:marRight w:val="0"/>
          <w:marTop w:val="0"/>
          <w:marBottom w:val="0"/>
          <w:divBdr>
            <w:top w:val="none" w:sz="0" w:space="0" w:color="auto"/>
            <w:left w:val="none" w:sz="0" w:space="0" w:color="auto"/>
            <w:bottom w:val="none" w:sz="0" w:space="0" w:color="auto"/>
            <w:right w:val="none" w:sz="0" w:space="0" w:color="auto"/>
          </w:divBdr>
        </w:div>
      </w:divsChild>
    </w:div>
    <w:div w:id="257297484">
      <w:bodyDiv w:val="1"/>
      <w:marLeft w:val="0"/>
      <w:marRight w:val="0"/>
      <w:marTop w:val="0"/>
      <w:marBottom w:val="0"/>
      <w:divBdr>
        <w:top w:val="none" w:sz="0" w:space="0" w:color="auto"/>
        <w:left w:val="none" w:sz="0" w:space="0" w:color="auto"/>
        <w:bottom w:val="none" w:sz="0" w:space="0" w:color="auto"/>
        <w:right w:val="none" w:sz="0" w:space="0" w:color="auto"/>
      </w:divBdr>
      <w:divsChild>
        <w:div w:id="1347366981">
          <w:marLeft w:val="640"/>
          <w:marRight w:val="0"/>
          <w:marTop w:val="0"/>
          <w:marBottom w:val="0"/>
          <w:divBdr>
            <w:top w:val="none" w:sz="0" w:space="0" w:color="auto"/>
            <w:left w:val="none" w:sz="0" w:space="0" w:color="auto"/>
            <w:bottom w:val="none" w:sz="0" w:space="0" w:color="auto"/>
            <w:right w:val="none" w:sz="0" w:space="0" w:color="auto"/>
          </w:divBdr>
        </w:div>
        <w:div w:id="1901818469">
          <w:marLeft w:val="640"/>
          <w:marRight w:val="0"/>
          <w:marTop w:val="0"/>
          <w:marBottom w:val="0"/>
          <w:divBdr>
            <w:top w:val="none" w:sz="0" w:space="0" w:color="auto"/>
            <w:left w:val="none" w:sz="0" w:space="0" w:color="auto"/>
            <w:bottom w:val="none" w:sz="0" w:space="0" w:color="auto"/>
            <w:right w:val="none" w:sz="0" w:space="0" w:color="auto"/>
          </w:divBdr>
        </w:div>
        <w:div w:id="444422923">
          <w:marLeft w:val="640"/>
          <w:marRight w:val="0"/>
          <w:marTop w:val="0"/>
          <w:marBottom w:val="0"/>
          <w:divBdr>
            <w:top w:val="none" w:sz="0" w:space="0" w:color="auto"/>
            <w:left w:val="none" w:sz="0" w:space="0" w:color="auto"/>
            <w:bottom w:val="none" w:sz="0" w:space="0" w:color="auto"/>
            <w:right w:val="none" w:sz="0" w:space="0" w:color="auto"/>
          </w:divBdr>
        </w:div>
        <w:div w:id="810947321">
          <w:marLeft w:val="640"/>
          <w:marRight w:val="0"/>
          <w:marTop w:val="0"/>
          <w:marBottom w:val="0"/>
          <w:divBdr>
            <w:top w:val="none" w:sz="0" w:space="0" w:color="auto"/>
            <w:left w:val="none" w:sz="0" w:space="0" w:color="auto"/>
            <w:bottom w:val="none" w:sz="0" w:space="0" w:color="auto"/>
            <w:right w:val="none" w:sz="0" w:space="0" w:color="auto"/>
          </w:divBdr>
        </w:div>
        <w:div w:id="741567967">
          <w:marLeft w:val="640"/>
          <w:marRight w:val="0"/>
          <w:marTop w:val="0"/>
          <w:marBottom w:val="0"/>
          <w:divBdr>
            <w:top w:val="none" w:sz="0" w:space="0" w:color="auto"/>
            <w:left w:val="none" w:sz="0" w:space="0" w:color="auto"/>
            <w:bottom w:val="none" w:sz="0" w:space="0" w:color="auto"/>
            <w:right w:val="none" w:sz="0" w:space="0" w:color="auto"/>
          </w:divBdr>
        </w:div>
        <w:div w:id="931743624">
          <w:marLeft w:val="640"/>
          <w:marRight w:val="0"/>
          <w:marTop w:val="0"/>
          <w:marBottom w:val="0"/>
          <w:divBdr>
            <w:top w:val="none" w:sz="0" w:space="0" w:color="auto"/>
            <w:left w:val="none" w:sz="0" w:space="0" w:color="auto"/>
            <w:bottom w:val="none" w:sz="0" w:space="0" w:color="auto"/>
            <w:right w:val="none" w:sz="0" w:space="0" w:color="auto"/>
          </w:divBdr>
        </w:div>
        <w:div w:id="596327688">
          <w:marLeft w:val="640"/>
          <w:marRight w:val="0"/>
          <w:marTop w:val="0"/>
          <w:marBottom w:val="0"/>
          <w:divBdr>
            <w:top w:val="none" w:sz="0" w:space="0" w:color="auto"/>
            <w:left w:val="none" w:sz="0" w:space="0" w:color="auto"/>
            <w:bottom w:val="none" w:sz="0" w:space="0" w:color="auto"/>
            <w:right w:val="none" w:sz="0" w:space="0" w:color="auto"/>
          </w:divBdr>
        </w:div>
        <w:div w:id="138301598">
          <w:marLeft w:val="640"/>
          <w:marRight w:val="0"/>
          <w:marTop w:val="0"/>
          <w:marBottom w:val="0"/>
          <w:divBdr>
            <w:top w:val="none" w:sz="0" w:space="0" w:color="auto"/>
            <w:left w:val="none" w:sz="0" w:space="0" w:color="auto"/>
            <w:bottom w:val="none" w:sz="0" w:space="0" w:color="auto"/>
            <w:right w:val="none" w:sz="0" w:space="0" w:color="auto"/>
          </w:divBdr>
        </w:div>
        <w:div w:id="1090347896">
          <w:marLeft w:val="640"/>
          <w:marRight w:val="0"/>
          <w:marTop w:val="0"/>
          <w:marBottom w:val="0"/>
          <w:divBdr>
            <w:top w:val="none" w:sz="0" w:space="0" w:color="auto"/>
            <w:left w:val="none" w:sz="0" w:space="0" w:color="auto"/>
            <w:bottom w:val="none" w:sz="0" w:space="0" w:color="auto"/>
            <w:right w:val="none" w:sz="0" w:space="0" w:color="auto"/>
          </w:divBdr>
        </w:div>
        <w:div w:id="38828280">
          <w:marLeft w:val="640"/>
          <w:marRight w:val="0"/>
          <w:marTop w:val="0"/>
          <w:marBottom w:val="0"/>
          <w:divBdr>
            <w:top w:val="none" w:sz="0" w:space="0" w:color="auto"/>
            <w:left w:val="none" w:sz="0" w:space="0" w:color="auto"/>
            <w:bottom w:val="none" w:sz="0" w:space="0" w:color="auto"/>
            <w:right w:val="none" w:sz="0" w:space="0" w:color="auto"/>
          </w:divBdr>
        </w:div>
        <w:div w:id="1798335960">
          <w:marLeft w:val="640"/>
          <w:marRight w:val="0"/>
          <w:marTop w:val="0"/>
          <w:marBottom w:val="0"/>
          <w:divBdr>
            <w:top w:val="none" w:sz="0" w:space="0" w:color="auto"/>
            <w:left w:val="none" w:sz="0" w:space="0" w:color="auto"/>
            <w:bottom w:val="none" w:sz="0" w:space="0" w:color="auto"/>
            <w:right w:val="none" w:sz="0" w:space="0" w:color="auto"/>
          </w:divBdr>
        </w:div>
        <w:div w:id="1839148345">
          <w:marLeft w:val="640"/>
          <w:marRight w:val="0"/>
          <w:marTop w:val="0"/>
          <w:marBottom w:val="0"/>
          <w:divBdr>
            <w:top w:val="none" w:sz="0" w:space="0" w:color="auto"/>
            <w:left w:val="none" w:sz="0" w:space="0" w:color="auto"/>
            <w:bottom w:val="none" w:sz="0" w:space="0" w:color="auto"/>
            <w:right w:val="none" w:sz="0" w:space="0" w:color="auto"/>
          </w:divBdr>
        </w:div>
        <w:div w:id="271937831">
          <w:marLeft w:val="640"/>
          <w:marRight w:val="0"/>
          <w:marTop w:val="0"/>
          <w:marBottom w:val="0"/>
          <w:divBdr>
            <w:top w:val="none" w:sz="0" w:space="0" w:color="auto"/>
            <w:left w:val="none" w:sz="0" w:space="0" w:color="auto"/>
            <w:bottom w:val="none" w:sz="0" w:space="0" w:color="auto"/>
            <w:right w:val="none" w:sz="0" w:space="0" w:color="auto"/>
          </w:divBdr>
        </w:div>
        <w:div w:id="552665671">
          <w:marLeft w:val="640"/>
          <w:marRight w:val="0"/>
          <w:marTop w:val="0"/>
          <w:marBottom w:val="0"/>
          <w:divBdr>
            <w:top w:val="none" w:sz="0" w:space="0" w:color="auto"/>
            <w:left w:val="none" w:sz="0" w:space="0" w:color="auto"/>
            <w:bottom w:val="none" w:sz="0" w:space="0" w:color="auto"/>
            <w:right w:val="none" w:sz="0" w:space="0" w:color="auto"/>
          </w:divBdr>
        </w:div>
        <w:div w:id="1937443177">
          <w:marLeft w:val="640"/>
          <w:marRight w:val="0"/>
          <w:marTop w:val="0"/>
          <w:marBottom w:val="0"/>
          <w:divBdr>
            <w:top w:val="none" w:sz="0" w:space="0" w:color="auto"/>
            <w:left w:val="none" w:sz="0" w:space="0" w:color="auto"/>
            <w:bottom w:val="none" w:sz="0" w:space="0" w:color="auto"/>
            <w:right w:val="none" w:sz="0" w:space="0" w:color="auto"/>
          </w:divBdr>
        </w:div>
        <w:div w:id="936521160">
          <w:marLeft w:val="640"/>
          <w:marRight w:val="0"/>
          <w:marTop w:val="0"/>
          <w:marBottom w:val="0"/>
          <w:divBdr>
            <w:top w:val="none" w:sz="0" w:space="0" w:color="auto"/>
            <w:left w:val="none" w:sz="0" w:space="0" w:color="auto"/>
            <w:bottom w:val="none" w:sz="0" w:space="0" w:color="auto"/>
            <w:right w:val="none" w:sz="0" w:space="0" w:color="auto"/>
          </w:divBdr>
        </w:div>
        <w:div w:id="139271762">
          <w:marLeft w:val="640"/>
          <w:marRight w:val="0"/>
          <w:marTop w:val="0"/>
          <w:marBottom w:val="0"/>
          <w:divBdr>
            <w:top w:val="none" w:sz="0" w:space="0" w:color="auto"/>
            <w:left w:val="none" w:sz="0" w:space="0" w:color="auto"/>
            <w:bottom w:val="none" w:sz="0" w:space="0" w:color="auto"/>
            <w:right w:val="none" w:sz="0" w:space="0" w:color="auto"/>
          </w:divBdr>
        </w:div>
        <w:div w:id="1084372614">
          <w:marLeft w:val="640"/>
          <w:marRight w:val="0"/>
          <w:marTop w:val="0"/>
          <w:marBottom w:val="0"/>
          <w:divBdr>
            <w:top w:val="none" w:sz="0" w:space="0" w:color="auto"/>
            <w:left w:val="none" w:sz="0" w:space="0" w:color="auto"/>
            <w:bottom w:val="none" w:sz="0" w:space="0" w:color="auto"/>
            <w:right w:val="none" w:sz="0" w:space="0" w:color="auto"/>
          </w:divBdr>
        </w:div>
        <w:div w:id="836075020">
          <w:marLeft w:val="640"/>
          <w:marRight w:val="0"/>
          <w:marTop w:val="0"/>
          <w:marBottom w:val="0"/>
          <w:divBdr>
            <w:top w:val="none" w:sz="0" w:space="0" w:color="auto"/>
            <w:left w:val="none" w:sz="0" w:space="0" w:color="auto"/>
            <w:bottom w:val="none" w:sz="0" w:space="0" w:color="auto"/>
            <w:right w:val="none" w:sz="0" w:space="0" w:color="auto"/>
          </w:divBdr>
        </w:div>
        <w:div w:id="44061279">
          <w:marLeft w:val="640"/>
          <w:marRight w:val="0"/>
          <w:marTop w:val="0"/>
          <w:marBottom w:val="0"/>
          <w:divBdr>
            <w:top w:val="none" w:sz="0" w:space="0" w:color="auto"/>
            <w:left w:val="none" w:sz="0" w:space="0" w:color="auto"/>
            <w:bottom w:val="none" w:sz="0" w:space="0" w:color="auto"/>
            <w:right w:val="none" w:sz="0" w:space="0" w:color="auto"/>
          </w:divBdr>
        </w:div>
        <w:div w:id="1849252843">
          <w:marLeft w:val="640"/>
          <w:marRight w:val="0"/>
          <w:marTop w:val="0"/>
          <w:marBottom w:val="0"/>
          <w:divBdr>
            <w:top w:val="none" w:sz="0" w:space="0" w:color="auto"/>
            <w:left w:val="none" w:sz="0" w:space="0" w:color="auto"/>
            <w:bottom w:val="none" w:sz="0" w:space="0" w:color="auto"/>
            <w:right w:val="none" w:sz="0" w:space="0" w:color="auto"/>
          </w:divBdr>
        </w:div>
        <w:div w:id="80641848">
          <w:marLeft w:val="640"/>
          <w:marRight w:val="0"/>
          <w:marTop w:val="0"/>
          <w:marBottom w:val="0"/>
          <w:divBdr>
            <w:top w:val="none" w:sz="0" w:space="0" w:color="auto"/>
            <w:left w:val="none" w:sz="0" w:space="0" w:color="auto"/>
            <w:bottom w:val="none" w:sz="0" w:space="0" w:color="auto"/>
            <w:right w:val="none" w:sz="0" w:space="0" w:color="auto"/>
          </w:divBdr>
        </w:div>
        <w:div w:id="1935547824">
          <w:marLeft w:val="640"/>
          <w:marRight w:val="0"/>
          <w:marTop w:val="0"/>
          <w:marBottom w:val="0"/>
          <w:divBdr>
            <w:top w:val="none" w:sz="0" w:space="0" w:color="auto"/>
            <w:left w:val="none" w:sz="0" w:space="0" w:color="auto"/>
            <w:bottom w:val="none" w:sz="0" w:space="0" w:color="auto"/>
            <w:right w:val="none" w:sz="0" w:space="0" w:color="auto"/>
          </w:divBdr>
        </w:div>
        <w:div w:id="1109928835">
          <w:marLeft w:val="640"/>
          <w:marRight w:val="0"/>
          <w:marTop w:val="0"/>
          <w:marBottom w:val="0"/>
          <w:divBdr>
            <w:top w:val="none" w:sz="0" w:space="0" w:color="auto"/>
            <w:left w:val="none" w:sz="0" w:space="0" w:color="auto"/>
            <w:bottom w:val="none" w:sz="0" w:space="0" w:color="auto"/>
            <w:right w:val="none" w:sz="0" w:space="0" w:color="auto"/>
          </w:divBdr>
        </w:div>
        <w:div w:id="1098915249">
          <w:marLeft w:val="640"/>
          <w:marRight w:val="0"/>
          <w:marTop w:val="0"/>
          <w:marBottom w:val="0"/>
          <w:divBdr>
            <w:top w:val="none" w:sz="0" w:space="0" w:color="auto"/>
            <w:left w:val="none" w:sz="0" w:space="0" w:color="auto"/>
            <w:bottom w:val="none" w:sz="0" w:space="0" w:color="auto"/>
            <w:right w:val="none" w:sz="0" w:space="0" w:color="auto"/>
          </w:divBdr>
        </w:div>
        <w:div w:id="1416979497">
          <w:marLeft w:val="640"/>
          <w:marRight w:val="0"/>
          <w:marTop w:val="0"/>
          <w:marBottom w:val="0"/>
          <w:divBdr>
            <w:top w:val="none" w:sz="0" w:space="0" w:color="auto"/>
            <w:left w:val="none" w:sz="0" w:space="0" w:color="auto"/>
            <w:bottom w:val="none" w:sz="0" w:space="0" w:color="auto"/>
            <w:right w:val="none" w:sz="0" w:space="0" w:color="auto"/>
          </w:divBdr>
        </w:div>
        <w:div w:id="889534333">
          <w:marLeft w:val="640"/>
          <w:marRight w:val="0"/>
          <w:marTop w:val="0"/>
          <w:marBottom w:val="0"/>
          <w:divBdr>
            <w:top w:val="none" w:sz="0" w:space="0" w:color="auto"/>
            <w:left w:val="none" w:sz="0" w:space="0" w:color="auto"/>
            <w:bottom w:val="none" w:sz="0" w:space="0" w:color="auto"/>
            <w:right w:val="none" w:sz="0" w:space="0" w:color="auto"/>
          </w:divBdr>
        </w:div>
        <w:div w:id="2130855237">
          <w:marLeft w:val="640"/>
          <w:marRight w:val="0"/>
          <w:marTop w:val="0"/>
          <w:marBottom w:val="0"/>
          <w:divBdr>
            <w:top w:val="none" w:sz="0" w:space="0" w:color="auto"/>
            <w:left w:val="none" w:sz="0" w:space="0" w:color="auto"/>
            <w:bottom w:val="none" w:sz="0" w:space="0" w:color="auto"/>
            <w:right w:val="none" w:sz="0" w:space="0" w:color="auto"/>
          </w:divBdr>
        </w:div>
        <w:div w:id="1477071149">
          <w:marLeft w:val="640"/>
          <w:marRight w:val="0"/>
          <w:marTop w:val="0"/>
          <w:marBottom w:val="0"/>
          <w:divBdr>
            <w:top w:val="none" w:sz="0" w:space="0" w:color="auto"/>
            <w:left w:val="none" w:sz="0" w:space="0" w:color="auto"/>
            <w:bottom w:val="none" w:sz="0" w:space="0" w:color="auto"/>
            <w:right w:val="none" w:sz="0" w:space="0" w:color="auto"/>
          </w:divBdr>
        </w:div>
        <w:div w:id="1575897451">
          <w:marLeft w:val="640"/>
          <w:marRight w:val="0"/>
          <w:marTop w:val="0"/>
          <w:marBottom w:val="0"/>
          <w:divBdr>
            <w:top w:val="none" w:sz="0" w:space="0" w:color="auto"/>
            <w:left w:val="none" w:sz="0" w:space="0" w:color="auto"/>
            <w:bottom w:val="none" w:sz="0" w:space="0" w:color="auto"/>
            <w:right w:val="none" w:sz="0" w:space="0" w:color="auto"/>
          </w:divBdr>
        </w:div>
        <w:div w:id="895510288">
          <w:marLeft w:val="640"/>
          <w:marRight w:val="0"/>
          <w:marTop w:val="0"/>
          <w:marBottom w:val="0"/>
          <w:divBdr>
            <w:top w:val="none" w:sz="0" w:space="0" w:color="auto"/>
            <w:left w:val="none" w:sz="0" w:space="0" w:color="auto"/>
            <w:bottom w:val="none" w:sz="0" w:space="0" w:color="auto"/>
            <w:right w:val="none" w:sz="0" w:space="0" w:color="auto"/>
          </w:divBdr>
        </w:div>
        <w:div w:id="1957978983">
          <w:marLeft w:val="640"/>
          <w:marRight w:val="0"/>
          <w:marTop w:val="0"/>
          <w:marBottom w:val="0"/>
          <w:divBdr>
            <w:top w:val="none" w:sz="0" w:space="0" w:color="auto"/>
            <w:left w:val="none" w:sz="0" w:space="0" w:color="auto"/>
            <w:bottom w:val="none" w:sz="0" w:space="0" w:color="auto"/>
            <w:right w:val="none" w:sz="0" w:space="0" w:color="auto"/>
          </w:divBdr>
        </w:div>
        <w:div w:id="232275172">
          <w:marLeft w:val="640"/>
          <w:marRight w:val="0"/>
          <w:marTop w:val="0"/>
          <w:marBottom w:val="0"/>
          <w:divBdr>
            <w:top w:val="none" w:sz="0" w:space="0" w:color="auto"/>
            <w:left w:val="none" w:sz="0" w:space="0" w:color="auto"/>
            <w:bottom w:val="none" w:sz="0" w:space="0" w:color="auto"/>
            <w:right w:val="none" w:sz="0" w:space="0" w:color="auto"/>
          </w:divBdr>
        </w:div>
        <w:div w:id="1353189460">
          <w:marLeft w:val="640"/>
          <w:marRight w:val="0"/>
          <w:marTop w:val="0"/>
          <w:marBottom w:val="0"/>
          <w:divBdr>
            <w:top w:val="none" w:sz="0" w:space="0" w:color="auto"/>
            <w:left w:val="none" w:sz="0" w:space="0" w:color="auto"/>
            <w:bottom w:val="none" w:sz="0" w:space="0" w:color="auto"/>
            <w:right w:val="none" w:sz="0" w:space="0" w:color="auto"/>
          </w:divBdr>
        </w:div>
        <w:div w:id="2050522123">
          <w:marLeft w:val="640"/>
          <w:marRight w:val="0"/>
          <w:marTop w:val="0"/>
          <w:marBottom w:val="0"/>
          <w:divBdr>
            <w:top w:val="none" w:sz="0" w:space="0" w:color="auto"/>
            <w:left w:val="none" w:sz="0" w:space="0" w:color="auto"/>
            <w:bottom w:val="none" w:sz="0" w:space="0" w:color="auto"/>
            <w:right w:val="none" w:sz="0" w:space="0" w:color="auto"/>
          </w:divBdr>
        </w:div>
        <w:div w:id="2013413486">
          <w:marLeft w:val="640"/>
          <w:marRight w:val="0"/>
          <w:marTop w:val="0"/>
          <w:marBottom w:val="0"/>
          <w:divBdr>
            <w:top w:val="none" w:sz="0" w:space="0" w:color="auto"/>
            <w:left w:val="none" w:sz="0" w:space="0" w:color="auto"/>
            <w:bottom w:val="none" w:sz="0" w:space="0" w:color="auto"/>
            <w:right w:val="none" w:sz="0" w:space="0" w:color="auto"/>
          </w:divBdr>
        </w:div>
        <w:div w:id="615217953">
          <w:marLeft w:val="640"/>
          <w:marRight w:val="0"/>
          <w:marTop w:val="0"/>
          <w:marBottom w:val="0"/>
          <w:divBdr>
            <w:top w:val="none" w:sz="0" w:space="0" w:color="auto"/>
            <w:left w:val="none" w:sz="0" w:space="0" w:color="auto"/>
            <w:bottom w:val="none" w:sz="0" w:space="0" w:color="auto"/>
            <w:right w:val="none" w:sz="0" w:space="0" w:color="auto"/>
          </w:divBdr>
        </w:div>
        <w:div w:id="1317144998">
          <w:marLeft w:val="640"/>
          <w:marRight w:val="0"/>
          <w:marTop w:val="0"/>
          <w:marBottom w:val="0"/>
          <w:divBdr>
            <w:top w:val="none" w:sz="0" w:space="0" w:color="auto"/>
            <w:left w:val="none" w:sz="0" w:space="0" w:color="auto"/>
            <w:bottom w:val="none" w:sz="0" w:space="0" w:color="auto"/>
            <w:right w:val="none" w:sz="0" w:space="0" w:color="auto"/>
          </w:divBdr>
        </w:div>
        <w:div w:id="1288003743">
          <w:marLeft w:val="640"/>
          <w:marRight w:val="0"/>
          <w:marTop w:val="0"/>
          <w:marBottom w:val="0"/>
          <w:divBdr>
            <w:top w:val="none" w:sz="0" w:space="0" w:color="auto"/>
            <w:left w:val="none" w:sz="0" w:space="0" w:color="auto"/>
            <w:bottom w:val="none" w:sz="0" w:space="0" w:color="auto"/>
            <w:right w:val="none" w:sz="0" w:space="0" w:color="auto"/>
          </w:divBdr>
        </w:div>
        <w:div w:id="484932696">
          <w:marLeft w:val="640"/>
          <w:marRight w:val="0"/>
          <w:marTop w:val="0"/>
          <w:marBottom w:val="0"/>
          <w:divBdr>
            <w:top w:val="none" w:sz="0" w:space="0" w:color="auto"/>
            <w:left w:val="none" w:sz="0" w:space="0" w:color="auto"/>
            <w:bottom w:val="none" w:sz="0" w:space="0" w:color="auto"/>
            <w:right w:val="none" w:sz="0" w:space="0" w:color="auto"/>
          </w:divBdr>
        </w:div>
        <w:div w:id="2007777605">
          <w:marLeft w:val="640"/>
          <w:marRight w:val="0"/>
          <w:marTop w:val="0"/>
          <w:marBottom w:val="0"/>
          <w:divBdr>
            <w:top w:val="none" w:sz="0" w:space="0" w:color="auto"/>
            <w:left w:val="none" w:sz="0" w:space="0" w:color="auto"/>
            <w:bottom w:val="none" w:sz="0" w:space="0" w:color="auto"/>
            <w:right w:val="none" w:sz="0" w:space="0" w:color="auto"/>
          </w:divBdr>
        </w:div>
        <w:div w:id="628779473">
          <w:marLeft w:val="640"/>
          <w:marRight w:val="0"/>
          <w:marTop w:val="0"/>
          <w:marBottom w:val="0"/>
          <w:divBdr>
            <w:top w:val="none" w:sz="0" w:space="0" w:color="auto"/>
            <w:left w:val="none" w:sz="0" w:space="0" w:color="auto"/>
            <w:bottom w:val="none" w:sz="0" w:space="0" w:color="auto"/>
            <w:right w:val="none" w:sz="0" w:space="0" w:color="auto"/>
          </w:divBdr>
        </w:div>
        <w:div w:id="1730884461">
          <w:marLeft w:val="640"/>
          <w:marRight w:val="0"/>
          <w:marTop w:val="0"/>
          <w:marBottom w:val="0"/>
          <w:divBdr>
            <w:top w:val="none" w:sz="0" w:space="0" w:color="auto"/>
            <w:left w:val="none" w:sz="0" w:space="0" w:color="auto"/>
            <w:bottom w:val="none" w:sz="0" w:space="0" w:color="auto"/>
            <w:right w:val="none" w:sz="0" w:space="0" w:color="auto"/>
          </w:divBdr>
        </w:div>
        <w:div w:id="662902564">
          <w:marLeft w:val="640"/>
          <w:marRight w:val="0"/>
          <w:marTop w:val="0"/>
          <w:marBottom w:val="0"/>
          <w:divBdr>
            <w:top w:val="none" w:sz="0" w:space="0" w:color="auto"/>
            <w:left w:val="none" w:sz="0" w:space="0" w:color="auto"/>
            <w:bottom w:val="none" w:sz="0" w:space="0" w:color="auto"/>
            <w:right w:val="none" w:sz="0" w:space="0" w:color="auto"/>
          </w:divBdr>
        </w:div>
        <w:div w:id="406995872">
          <w:marLeft w:val="640"/>
          <w:marRight w:val="0"/>
          <w:marTop w:val="0"/>
          <w:marBottom w:val="0"/>
          <w:divBdr>
            <w:top w:val="none" w:sz="0" w:space="0" w:color="auto"/>
            <w:left w:val="none" w:sz="0" w:space="0" w:color="auto"/>
            <w:bottom w:val="none" w:sz="0" w:space="0" w:color="auto"/>
            <w:right w:val="none" w:sz="0" w:space="0" w:color="auto"/>
          </w:divBdr>
        </w:div>
        <w:div w:id="1880239681">
          <w:marLeft w:val="640"/>
          <w:marRight w:val="0"/>
          <w:marTop w:val="0"/>
          <w:marBottom w:val="0"/>
          <w:divBdr>
            <w:top w:val="none" w:sz="0" w:space="0" w:color="auto"/>
            <w:left w:val="none" w:sz="0" w:space="0" w:color="auto"/>
            <w:bottom w:val="none" w:sz="0" w:space="0" w:color="auto"/>
            <w:right w:val="none" w:sz="0" w:space="0" w:color="auto"/>
          </w:divBdr>
        </w:div>
        <w:div w:id="88039351">
          <w:marLeft w:val="640"/>
          <w:marRight w:val="0"/>
          <w:marTop w:val="0"/>
          <w:marBottom w:val="0"/>
          <w:divBdr>
            <w:top w:val="none" w:sz="0" w:space="0" w:color="auto"/>
            <w:left w:val="none" w:sz="0" w:space="0" w:color="auto"/>
            <w:bottom w:val="none" w:sz="0" w:space="0" w:color="auto"/>
            <w:right w:val="none" w:sz="0" w:space="0" w:color="auto"/>
          </w:divBdr>
        </w:div>
        <w:div w:id="302734682">
          <w:marLeft w:val="640"/>
          <w:marRight w:val="0"/>
          <w:marTop w:val="0"/>
          <w:marBottom w:val="0"/>
          <w:divBdr>
            <w:top w:val="none" w:sz="0" w:space="0" w:color="auto"/>
            <w:left w:val="none" w:sz="0" w:space="0" w:color="auto"/>
            <w:bottom w:val="none" w:sz="0" w:space="0" w:color="auto"/>
            <w:right w:val="none" w:sz="0" w:space="0" w:color="auto"/>
          </w:divBdr>
        </w:div>
        <w:div w:id="23479793">
          <w:marLeft w:val="640"/>
          <w:marRight w:val="0"/>
          <w:marTop w:val="0"/>
          <w:marBottom w:val="0"/>
          <w:divBdr>
            <w:top w:val="none" w:sz="0" w:space="0" w:color="auto"/>
            <w:left w:val="none" w:sz="0" w:space="0" w:color="auto"/>
            <w:bottom w:val="none" w:sz="0" w:space="0" w:color="auto"/>
            <w:right w:val="none" w:sz="0" w:space="0" w:color="auto"/>
          </w:divBdr>
        </w:div>
        <w:div w:id="174417442">
          <w:marLeft w:val="640"/>
          <w:marRight w:val="0"/>
          <w:marTop w:val="0"/>
          <w:marBottom w:val="0"/>
          <w:divBdr>
            <w:top w:val="none" w:sz="0" w:space="0" w:color="auto"/>
            <w:left w:val="none" w:sz="0" w:space="0" w:color="auto"/>
            <w:bottom w:val="none" w:sz="0" w:space="0" w:color="auto"/>
            <w:right w:val="none" w:sz="0" w:space="0" w:color="auto"/>
          </w:divBdr>
        </w:div>
        <w:div w:id="855266927">
          <w:marLeft w:val="640"/>
          <w:marRight w:val="0"/>
          <w:marTop w:val="0"/>
          <w:marBottom w:val="0"/>
          <w:divBdr>
            <w:top w:val="none" w:sz="0" w:space="0" w:color="auto"/>
            <w:left w:val="none" w:sz="0" w:space="0" w:color="auto"/>
            <w:bottom w:val="none" w:sz="0" w:space="0" w:color="auto"/>
            <w:right w:val="none" w:sz="0" w:space="0" w:color="auto"/>
          </w:divBdr>
        </w:div>
        <w:div w:id="524707201">
          <w:marLeft w:val="640"/>
          <w:marRight w:val="0"/>
          <w:marTop w:val="0"/>
          <w:marBottom w:val="0"/>
          <w:divBdr>
            <w:top w:val="none" w:sz="0" w:space="0" w:color="auto"/>
            <w:left w:val="none" w:sz="0" w:space="0" w:color="auto"/>
            <w:bottom w:val="none" w:sz="0" w:space="0" w:color="auto"/>
            <w:right w:val="none" w:sz="0" w:space="0" w:color="auto"/>
          </w:divBdr>
        </w:div>
        <w:div w:id="995382092">
          <w:marLeft w:val="640"/>
          <w:marRight w:val="0"/>
          <w:marTop w:val="0"/>
          <w:marBottom w:val="0"/>
          <w:divBdr>
            <w:top w:val="none" w:sz="0" w:space="0" w:color="auto"/>
            <w:left w:val="none" w:sz="0" w:space="0" w:color="auto"/>
            <w:bottom w:val="none" w:sz="0" w:space="0" w:color="auto"/>
            <w:right w:val="none" w:sz="0" w:space="0" w:color="auto"/>
          </w:divBdr>
        </w:div>
        <w:div w:id="1799568167">
          <w:marLeft w:val="640"/>
          <w:marRight w:val="0"/>
          <w:marTop w:val="0"/>
          <w:marBottom w:val="0"/>
          <w:divBdr>
            <w:top w:val="none" w:sz="0" w:space="0" w:color="auto"/>
            <w:left w:val="none" w:sz="0" w:space="0" w:color="auto"/>
            <w:bottom w:val="none" w:sz="0" w:space="0" w:color="auto"/>
            <w:right w:val="none" w:sz="0" w:space="0" w:color="auto"/>
          </w:divBdr>
        </w:div>
        <w:div w:id="1322391010">
          <w:marLeft w:val="640"/>
          <w:marRight w:val="0"/>
          <w:marTop w:val="0"/>
          <w:marBottom w:val="0"/>
          <w:divBdr>
            <w:top w:val="none" w:sz="0" w:space="0" w:color="auto"/>
            <w:left w:val="none" w:sz="0" w:space="0" w:color="auto"/>
            <w:bottom w:val="none" w:sz="0" w:space="0" w:color="auto"/>
            <w:right w:val="none" w:sz="0" w:space="0" w:color="auto"/>
          </w:divBdr>
        </w:div>
        <w:div w:id="1267611977">
          <w:marLeft w:val="640"/>
          <w:marRight w:val="0"/>
          <w:marTop w:val="0"/>
          <w:marBottom w:val="0"/>
          <w:divBdr>
            <w:top w:val="none" w:sz="0" w:space="0" w:color="auto"/>
            <w:left w:val="none" w:sz="0" w:space="0" w:color="auto"/>
            <w:bottom w:val="none" w:sz="0" w:space="0" w:color="auto"/>
            <w:right w:val="none" w:sz="0" w:space="0" w:color="auto"/>
          </w:divBdr>
        </w:div>
        <w:div w:id="905072819">
          <w:marLeft w:val="640"/>
          <w:marRight w:val="0"/>
          <w:marTop w:val="0"/>
          <w:marBottom w:val="0"/>
          <w:divBdr>
            <w:top w:val="none" w:sz="0" w:space="0" w:color="auto"/>
            <w:left w:val="none" w:sz="0" w:space="0" w:color="auto"/>
            <w:bottom w:val="none" w:sz="0" w:space="0" w:color="auto"/>
            <w:right w:val="none" w:sz="0" w:space="0" w:color="auto"/>
          </w:divBdr>
        </w:div>
        <w:div w:id="1018237101">
          <w:marLeft w:val="640"/>
          <w:marRight w:val="0"/>
          <w:marTop w:val="0"/>
          <w:marBottom w:val="0"/>
          <w:divBdr>
            <w:top w:val="none" w:sz="0" w:space="0" w:color="auto"/>
            <w:left w:val="none" w:sz="0" w:space="0" w:color="auto"/>
            <w:bottom w:val="none" w:sz="0" w:space="0" w:color="auto"/>
            <w:right w:val="none" w:sz="0" w:space="0" w:color="auto"/>
          </w:divBdr>
        </w:div>
        <w:div w:id="1210998442">
          <w:marLeft w:val="640"/>
          <w:marRight w:val="0"/>
          <w:marTop w:val="0"/>
          <w:marBottom w:val="0"/>
          <w:divBdr>
            <w:top w:val="none" w:sz="0" w:space="0" w:color="auto"/>
            <w:left w:val="none" w:sz="0" w:space="0" w:color="auto"/>
            <w:bottom w:val="none" w:sz="0" w:space="0" w:color="auto"/>
            <w:right w:val="none" w:sz="0" w:space="0" w:color="auto"/>
          </w:divBdr>
        </w:div>
        <w:div w:id="1435714419">
          <w:marLeft w:val="640"/>
          <w:marRight w:val="0"/>
          <w:marTop w:val="0"/>
          <w:marBottom w:val="0"/>
          <w:divBdr>
            <w:top w:val="none" w:sz="0" w:space="0" w:color="auto"/>
            <w:left w:val="none" w:sz="0" w:space="0" w:color="auto"/>
            <w:bottom w:val="none" w:sz="0" w:space="0" w:color="auto"/>
            <w:right w:val="none" w:sz="0" w:space="0" w:color="auto"/>
          </w:divBdr>
        </w:div>
        <w:div w:id="1137795584">
          <w:marLeft w:val="640"/>
          <w:marRight w:val="0"/>
          <w:marTop w:val="0"/>
          <w:marBottom w:val="0"/>
          <w:divBdr>
            <w:top w:val="none" w:sz="0" w:space="0" w:color="auto"/>
            <w:left w:val="none" w:sz="0" w:space="0" w:color="auto"/>
            <w:bottom w:val="none" w:sz="0" w:space="0" w:color="auto"/>
            <w:right w:val="none" w:sz="0" w:space="0" w:color="auto"/>
          </w:divBdr>
        </w:div>
        <w:div w:id="403332131">
          <w:marLeft w:val="640"/>
          <w:marRight w:val="0"/>
          <w:marTop w:val="0"/>
          <w:marBottom w:val="0"/>
          <w:divBdr>
            <w:top w:val="none" w:sz="0" w:space="0" w:color="auto"/>
            <w:left w:val="none" w:sz="0" w:space="0" w:color="auto"/>
            <w:bottom w:val="none" w:sz="0" w:space="0" w:color="auto"/>
            <w:right w:val="none" w:sz="0" w:space="0" w:color="auto"/>
          </w:divBdr>
        </w:div>
        <w:div w:id="611743451">
          <w:marLeft w:val="640"/>
          <w:marRight w:val="0"/>
          <w:marTop w:val="0"/>
          <w:marBottom w:val="0"/>
          <w:divBdr>
            <w:top w:val="none" w:sz="0" w:space="0" w:color="auto"/>
            <w:left w:val="none" w:sz="0" w:space="0" w:color="auto"/>
            <w:bottom w:val="none" w:sz="0" w:space="0" w:color="auto"/>
            <w:right w:val="none" w:sz="0" w:space="0" w:color="auto"/>
          </w:divBdr>
        </w:div>
        <w:div w:id="355929003">
          <w:marLeft w:val="640"/>
          <w:marRight w:val="0"/>
          <w:marTop w:val="0"/>
          <w:marBottom w:val="0"/>
          <w:divBdr>
            <w:top w:val="none" w:sz="0" w:space="0" w:color="auto"/>
            <w:left w:val="none" w:sz="0" w:space="0" w:color="auto"/>
            <w:bottom w:val="none" w:sz="0" w:space="0" w:color="auto"/>
            <w:right w:val="none" w:sz="0" w:space="0" w:color="auto"/>
          </w:divBdr>
        </w:div>
        <w:div w:id="778984649">
          <w:marLeft w:val="640"/>
          <w:marRight w:val="0"/>
          <w:marTop w:val="0"/>
          <w:marBottom w:val="0"/>
          <w:divBdr>
            <w:top w:val="none" w:sz="0" w:space="0" w:color="auto"/>
            <w:left w:val="none" w:sz="0" w:space="0" w:color="auto"/>
            <w:bottom w:val="none" w:sz="0" w:space="0" w:color="auto"/>
            <w:right w:val="none" w:sz="0" w:space="0" w:color="auto"/>
          </w:divBdr>
        </w:div>
      </w:divsChild>
    </w:div>
    <w:div w:id="262611495">
      <w:bodyDiv w:val="1"/>
      <w:marLeft w:val="0"/>
      <w:marRight w:val="0"/>
      <w:marTop w:val="0"/>
      <w:marBottom w:val="0"/>
      <w:divBdr>
        <w:top w:val="none" w:sz="0" w:space="0" w:color="auto"/>
        <w:left w:val="none" w:sz="0" w:space="0" w:color="auto"/>
        <w:bottom w:val="none" w:sz="0" w:space="0" w:color="auto"/>
        <w:right w:val="none" w:sz="0" w:space="0" w:color="auto"/>
      </w:divBdr>
      <w:divsChild>
        <w:div w:id="1698041169">
          <w:marLeft w:val="640"/>
          <w:marRight w:val="0"/>
          <w:marTop w:val="0"/>
          <w:marBottom w:val="0"/>
          <w:divBdr>
            <w:top w:val="none" w:sz="0" w:space="0" w:color="auto"/>
            <w:left w:val="none" w:sz="0" w:space="0" w:color="auto"/>
            <w:bottom w:val="none" w:sz="0" w:space="0" w:color="auto"/>
            <w:right w:val="none" w:sz="0" w:space="0" w:color="auto"/>
          </w:divBdr>
        </w:div>
        <w:div w:id="1873880479">
          <w:marLeft w:val="640"/>
          <w:marRight w:val="0"/>
          <w:marTop w:val="0"/>
          <w:marBottom w:val="0"/>
          <w:divBdr>
            <w:top w:val="none" w:sz="0" w:space="0" w:color="auto"/>
            <w:left w:val="none" w:sz="0" w:space="0" w:color="auto"/>
            <w:bottom w:val="none" w:sz="0" w:space="0" w:color="auto"/>
            <w:right w:val="none" w:sz="0" w:space="0" w:color="auto"/>
          </w:divBdr>
        </w:div>
        <w:div w:id="224026633">
          <w:marLeft w:val="640"/>
          <w:marRight w:val="0"/>
          <w:marTop w:val="0"/>
          <w:marBottom w:val="0"/>
          <w:divBdr>
            <w:top w:val="none" w:sz="0" w:space="0" w:color="auto"/>
            <w:left w:val="none" w:sz="0" w:space="0" w:color="auto"/>
            <w:bottom w:val="none" w:sz="0" w:space="0" w:color="auto"/>
            <w:right w:val="none" w:sz="0" w:space="0" w:color="auto"/>
          </w:divBdr>
        </w:div>
        <w:div w:id="1694960894">
          <w:marLeft w:val="640"/>
          <w:marRight w:val="0"/>
          <w:marTop w:val="0"/>
          <w:marBottom w:val="0"/>
          <w:divBdr>
            <w:top w:val="none" w:sz="0" w:space="0" w:color="auto"/>
            <w:left w:val="none" w:sz="0" w:space="0" w:color="auto"/>
            <w:bottom w:val="none" w:sz="0" w:space="0" w:color="auto"/>
            <w:right w:val="none" w:sz="0" w:space="0" w:color="auto"/>
          </w:divBdr>
        </w:div>
        <w:div w:id="351493316">
          <w:marLeft w:val="640"/>
          <w:marRight w:val="0"/>
          <w:marTop w:val="0"/>
          <w:marBottom w:val="0"/>
          <w:divBdr>
            <w:top w:val="none" w:sz="0" w:space="0" w:color="auto"/>
            <w:left w:val="none" w:sz="0" w:space="0" w:color="auto"/>
            <w:bottom w:val="none" w:sz="0" w:space="0" w:color="auto"/>
            <w:right w:val="none" w:sz="0" w:space="0" w:color="auto"/>
          </w:divBdr>
        </w:div>
        <w:div w:id="1051271175">
          <w:marLeft w:val="640"/>
          <w:marRight w:val="0"/>
          <w:marTop w:val="0"/>
          <w:marBottom w:val="0"/>
          <w:divBdr>
            <w:top w:val="none" w:sz="0" w:space="0" w:color="auto"/>
            <w:left w:val="none" w:sz="0" w:space="0" w:color="auto"/>
            <w:bottom w:val="none" w:sz="0" w:space="0" w:color="auto"/>
            <w:right w:val="none" w:sz="0" w:space="0" w:color="auto"/>
          </w:divBdr>
        </w:div>
        <w:div w:id="317418439">
          <w:marLeft w:val="640"/>
          <w:marRight w:val="0"/>
          <w:marTop w:val="0"/>
          <w:marBottom w:val="0"/>
          <w:divBdr>
            <w:top w:val="none" w:sz="0" w:space="0" w:color="auto"/>
            <w:left w:val="none" w:sz="0" w:space="0" w:color="auto"/>
            <w:bottom w:val="none" w:sz="0" w:space="0" w:color="auto"/>
            <w:right w:val="none" w:sz="0" w:space="0" w:color="auto"/>
          </w:divBdr>
        </w:div>
        <w:div w:id="794325312">
          <w:marLeft w:val="640"/>
          <w:marRight w:val="0"/>
          <w:marTop w:val="0"/>
          <w:marBottom w:val="0"/>
          <w:divBdr>
            <w:top w:val="none" w:sz="0" w:space="0" w:color="auto"/>
            <w:left w:val="none" w:sz="0" w:space="0" w:color="auto"/>
            <w:bottom w:val="none" w:sz="0" w:space="0" w:color="auto"/>
            <w:right w:val="none" w:sz="0" w:space="0" w:color="auto"/>
          </w:divBdr>
        </w:div>
        <w:div w:id="1741100550">
          <w:marLeft w:val="640"/>
          <w:marRight w:val="0"/>
          <w:marTop w:val="0"/>
          <w:marBottom w:val="0"/>
          <w:divBdr>
            <w:top w:val="none" w:sz="0" w:space="0" w:color="auto"/>
            <w:left w:val="none" w:sz="0" w:space="0" w:color="auto"/>
            <w:bottom w:val="none" w:sz="0" w:space="0" w:color="auto"/>
            <w:right w:val="none" w:sz="0" w:space="0" w:color="auto"/>
          </w:divBdr>
        </w:div>
        <w:div w:id="1657297785">
          <w:marLeft w:val="640"/>
          <w:marRight w:val="0"/>
          <w:marTop w:val="0"/>
          <w:marBottom w:val="0"/>
          <w:divBdr>
            <w:top w:val="none" w:sz="0" w:space="0" w:color="auto"/>
            <w:left w:val="none" w:sz="0" w:space="0" w:color="auto"/>
            <w:bottom w:val="none" w:sz="0" w:space="0" w:color="auto"/>
            <w:right w:val="none" w:sz="0" w:space="0" w:color="auto"/>
          </w:divBdr>
        </w:div>
        <w:div w:id="804397830">
          <w:marLeft w:val="640"/>
          <w:marRight w:val="0"/>
          <w:marTop w:val="0"/>
          <w:marBottom w:val="0"/>
          <w:divBdr>
            <w:top w:val="none" w:sz="0" w:space="0" w:color="auto"/>
            <w:left w:val="none" w:sz="0" w:space="0" w:color="auto"/>
            <w:bottom w:val="none" w:sz="0" w:space="0" w:color="auto"/>
            <w:right w:val="none" w:sz="0" w:space="0" w:color="auto"/>
          </w:divBdr>
        </w:div>
        <w:div w:id="2054145">
          <w:marLeft w:val="640"/>
          <w:marRight w:val="0"/>
          <w:marTop w:val="0"/>
          <w:marBottom w:val="0"/>
          <w:divBdr>
            <w:top w:val="none" w:sz="0" w:space="0" w:color="auto"/>
            <w:left w:val="none" w:sz="0" w:space="0" w:color="auto"/>
            <w:bottom w:val="none" w:sz="0" w:space="0" w:color="auto"/>
            <w:right w:val="none" w:sz="0" w:space="0" w:color="auto"/>
          </w:divBdr>
        </w:div>
        <w:div w:id="906495157">
          <w:marLeft w:val="640"/>
          <w:marRight w:val="0"/>
          <w:marTop w:val="0"/>
          <w:marBottom w:val="0"/>
          <w:divBdr>
            <w:top w:val="none" w:sz="0" w:space="0" w:color="auto"/>
            <w:left w:val="none" w:sz="0" w:space="0" w:color="auto"/>
            <w:bottom w:val="none" w:sz="0" w:space="0" w:color="auto"/>
            <w:right w:val="none" w:sz="0" w:space="0" w:color="auto"/>
          </w:divBdr>
        </w:div>
        <w:div w:id="836265878">
          <w:marLeft w:val="640"/>
          <w:marRight w:val="0"/>
          <w:marTop w:val="0"/>
          <w:marBottom w:val="0"/>
          <w:divBdr>
            <w:top w:val="none" w:sz="0" w:space="0" w:color="auto"/>
            <w:left w:val="none" w:sz="0" w:space="0" w:color="auto"/>
            <w:bottom w:val="none" w:sz="0" w:space="0" w:color="auto"/>
            <w:right w:val="none" w:sz="0" w:space="0" w:color="auto"/>
          </w:divBdr>
        </w:div>
        <w:div w:id="1930234081">
          <w:marLeft w:val="640"/>
          <w:marRight w:val="0"/>
          <w:marTop w:val="0"/>
          <w:marBottom w:val="0"/>
          <w:divBdr>
            <w:top w:val="none" w:sz="0" w:space="0" w:color="auto"/>
            <w:left w:val="none" w:sz="0" w:space="0" w:color="auto"/>
            <w:bottom w:val="none" w:sz="0" w:space="0" w:color="auto"/>
            <w:right w:val="none" w:sz="0" w:space="0" w:color="auto"/>
          </w:divBdr>
        </w:div>
        <w:div w:id="115872811">
          <w:marLeft w:val="640"/>
          <w:marRight w:val="0"/>
          <w:marTop w:val="0"/>
          <w:marBottom w:val="0"/>
          <w:divBdr>
            <w:top w:val="none" w:sz="0" w:space="0" w:color="auto"/>
            <w:left w:val="none" w:sz="0" w:space="0" w:color="auto"/>
            <w:bottom w:val="none" w:sz="0" w:space="0" w:color="auto"/>
            <w:right w:val="none" w:sz="0" w:space="0" w:color="auto"/>
          </w:divBdr>
        </w:div>
        <w:div w:id="1049651823">
          <w:marLeft w:val="640"/>
          <w:marRight w:val="0"/>
          <w:marTop w:val="0"/>
          <w:marBottom w:val="0"/>
          <w:divBdr>
            <w:top w:val="none" w:sz="0" w:space="0" w:color="auto"/>
            <w:left w:val="none" w:sz="0" w:space="0" w:color="auto"/>
            <w:bottom w:val="none" w:sz="0" w:space="0" w:color="auto"/>
            <w:right w:val="none" w:sz="0" w:space="0" w:color="auto"/>
          </w:divBdr>
        </w:div>
        <w:div w:id="1787383166">
          <w:marLeft w:val="640"/>
          <w:marRight w:val="0"/>
          <w:marTop w:val="0"/>
          <w:marBottom w:val="0"/>
          <w:divBdr>
            <w:top w:val="none" w:sz="0" w:space="0" w:color="auto"/>
            <w:left w:val="none" w:sz="0" w:space="0" w:color="auto"/>
            <w:bottom w:val="none" w:sz="0" w:space="0" w:color="auto"/>
            <w:right w:val="none" w:sz="0" w:space="0" w:color="auto"/>
          </w:divBdr>
        </w:div>
        <w:div w:id="1863204096">
          <w:marLeft w:val="640"/>
          <w:marRight w:val="0"/>
          <w:marTop w:val="0"/>
          <w:marBottom w:val="0"/>
          <w:divBdr>
            <w:top w:val="none" w:sz="0" w:space="0" w:color="auto"/>
            <w:left w:val="none" w:sz="0" w:space="0" w:color="auto"/>
            <w:bottom w:val="none" w:sz="0" w:space="0" w:color="auto"/>
            <w:right w:val="none" w:sz="0" w:space="0" w:color="auto"/>
          </w:divBdr>
        </w:div>
        <w:div w:id="1519930429">
          <w:marLeft w:val="640"/>
          <w:marRight w:val="0"/>
          <w:marTop w:val="0"/>
          <w:marBottom w:val="0"/>
          <w:divBdr>
            <w:top w:val="none" w:sz="0" w:space="0" w:color="auto"/>
            <w:left w:val="none" w:sz="0" w:space="0" w:color="auto"/>
            <w:bottom w:val="none" w:sz="0" w:space="0" w:color="auto"/>
            <w:right w:val="none" w:sz="0" w:space="0" w:color="auto"/>
          </w:divBdr>
        </w:div>
        <w:div w:id="1533693235">
          <w:marLeft w:val="640"/>
          <w:marRight w:val="0"/>
          <w:marTop w:val="0"/>
          <w:marBottom w:val="0"/>
          <w:divBdr>
            <w:top w:val="none" w:sz="0" w:space="0" w:color="auto"/>
            <w:left w:val="none" w:sz="0" w:space="0" w:color="auto"/>
            <w:bottom w:val="none" w:sz="0" w:space="0" w:color="auto"/>
            <w:right w:val="none" w:sz="0" w:space="0" w:color="auto"/>
          </w:divBdr>
        </w:div>
        <w:div w:id="365564621">
          <w:marLeft w:val="640"/>
          <w:marRight w:val="0"/>
          <w:marTop w:val="0"/>
          <w:marBottom w:val="0"/>
          <w:divBdr>
            <w:top w:val="none" w:sz="0" w:space="0" w:color="auto"/>
            <w:left w:val="none" w:sz="0" w:space="0" w:color="auto"/>
            <w:bottom w:val="none" w:sz="0" w:space="0" w:color="auto"/>
            <w:right w:val="none" w:sz="0" w:space="0" w:color="auto"/>
          </w:divBdr>
        </w:div>
        <w:div w:id="58210875">
          <w:marLeft w:val="640"/>
          <w:marRight w:val="0"/>
          <w:marTop w:val="0"/>
          <w:marBottom w:val="0"/>
          <w:divBdr>
            <w:top w:val="none" w:sz="0" w:space="0" w:color="auto"/>
            <w:left w:val="none" w:sz="0" w:space="0" w:color="auto"/>
            <w:bottom w:val="none" w:sz="0" w:space="0" w:color="auto"/>
            <w:right w:val="none" w:sz="0" w:space="0" w:color="auto"/>
          </w:divBdr>
        </w:div>
        <w:div w:id="2038508285">
          <w:marLeft w:val="640"/>
          <w:marRight w:val="0"/>
          <w:marTop w:val="0"/>
          <w:marBottom w:val="0"/>
          <w:divBdr>
            <w:top w:val="none" w:sz="0" w:space="0" w:color="auto"/>
            <w:left w:val="none" w:sz="0" w:space="0" w:color="auto"/>
            <w:bottom w:val="none" w:sz="0" w:space="0" w:color="auto"/>
            <w:right w:val="none" w:sz="0" w:space="0" w:color="auto"/>
          </w:divBdr>
        </w:div>
        <w:div w:id="936596923">
          <w:marLeft w:val="640"/>
          <w:marRight w:val="0"/>
          <w:marTop w:val="0"/>
          <w:marBottom w:val="0"/>
          <w:divBdr>
            <w:top w:val="none" w:sz="0" w:space="0" w:color="auto"/>
            <w:left w:val="none" w:sz="0" w:space="0" w:color="auto"/>
            <w:bottom w:val="none" w:sz="0" w:space="0" w:color="auto"/>
            <w:right w:val="none" w:sz="0" w:space="0" w:color="auto"/>
          </w:divBdr>
        </w:div>
        <w:div w:id="1864172347">
          <w:marLeft w:val="640"/>
          <w:marRight w:val="0"/>
          <w:marTop w:val="0"/>
          <w:marBottom w:val="0"/>
          <w:divBdr>
            <w:top w:val="none" w:sz="0" w:space="0" w:color="auto"/>
            <w:left w:val="none" w:sz="0" w:space="0" w:color="auto"/>
            <w:bottom w:val="none" w:sz="0" w:space="0" w:color="auto"/>
            <w:right w:val="none" w:sz="0" w:space="0" w:color="auto"/>
          </w:divBdr>
        </w:div>
      </w:divsChild>
    </w:div>
    <w:div w:id="270088918">
      <w:bodyDiv w:val="1"/>
      <w:marLeft w:val="0"/>
      <w:marRight w:val="0"/>
      <w:marTop w:val="0"/>
      <w:marBottom w:val="0"/>
      <w:divBdr>
        <w:top w:val="none" w:sz="0" w:space="0" w:color="auto"/>
        <w:left w:val="none" w:sz="0" w:space="0" w:color="auto"/>
        <w:bottom w:val="none" w:sz="0" w:space="0" w:color="auto"/>
        <w:right w:val="none" w:sz="0" w:space="0" w:color="auto"/>
      </w:divBdr>
      <w:divsChild>
        <w:div w:id="1885679617">
          <w:marLeft w:val="640"/>
          <w:marRight w:val="0"/>
          <w:marTop w:val="0"/>
          <w:marBottom w:val="0"/>
          <w:divBdr>
            <w:top w:val="none" w:sz="0" w:space="0" w:color="auto"/>
            <w:left w:val="none" w:sz="0" w:space="0" w:color="auto"/>
            <w:bottom w:val="none" w:sz="0" w:space="0" w:color="auto"/>
            <w:right w:val="none" w:sz="0" w:space="0" w:color="auto"/>
          </w:divBdr>
        </w:div>
        <w:div w:id="1092899484">
          <w:marLeft w:val="640"/>
          <w:marRight w:val="0"/>
          <w:marTop w:val="0"/>
          <w:marBottom w:val="0"/>
          <w:divBdr>
            <w:top w:val="none" w:sz="0" w:space="0" w:color="auto"/>
            <w:left w:val="none" w:sz="0" w:space="0" w:color="auto"/>
            <w:bottom w:val="none" w:sz="0" w:space="0" w:color="auto"/>
            <w:right w:val="none" w:sz="0" w:space="0" w:color="auto"/>
          </w:divBdr>
        </w:div>
        <w:div w:id="82260516">
          <w:marLeft w:val="640"/>
          <w:marRight w:val="0"/>
          <w:marTop w:val="0"/>
          <w:marBottom w:val="0"/>
          <w:divBdr>
            <w:top w:val="none" w:sz="0" w:space="0" w:color="auto"/>
            <w:left w:val="none" w:sz="0" w:space="0" w:color="auto"/>
            <w:bottom w:val="none" w:sz="0" w:space="0" w:color="auto"/>
            <w:right w:val="none" w:sz="0" w:space="0" w:color="auto"/>
          </w:divBdr>
        </w:div>
        <w:div w:id="61801579">
          <w:marLeft w:val="640"/>
          <w:marRight w:val="0"/>
          <w:marTop w:val="0"/>
          <w:marBottom w:val="0"/>
          <w:divBdr>
            <w:top w:val="none" w:sz="0" w:space="0" w:color="auto"/>
            <w:left w:val="none" w:sz="0" w:space="0" w:color="auto"/>
            <w:bottom w:val="none" w:sz="0" w:space="0" w:color="auto"/>
            <w:right w:val="none" w:sz="0" w:space="0" w:color="auto"/>
          </w:divBdr>
        </w:div>
        <w:div w:id="1172451124">
          <w:marLeft w:val="640"/>
          <w:marRight w:val="0"/>
          <w:marTop w:val="0"/>
          <w:marBottom w:val="0"/>
          <w:divBdr>
            <w:top w:val="none" w:sz="0" w:space="0" w:color="auto"/>
            <w:left w:val="none" w:sz="0" w:space="0" w:color="auto"/>
            <w:bottom w:val="none" w:sz="0" w:space="0" w:color="auto"/>
            <w:right w:val="none" w:sz="0" w:space="0" w:color="auto"/>
          </w:divBdr>
        </w:div>
        <w:div w:id="1711609220">
          <w:marLeft w:val="640"/>
          <w:marRight w:val="0"/>
          <w:marTop w:val="0"/>
          <w:marBottom w:val="0"/>
          <w:divBdr>
            <w:top w:val="none" w:sz="0" w:space="0" w:color="auto"/>
            <w:left w:val="none" w:sz="0" w:space="0" w:color="auto"/>
            <w:bottom w:val="none" w:sz="0" w:space="0" w:color="auto"/>
            <w:right w:val="none" w:sz="0" w:space="0" w:color="auto"/>
          </w:divBdr>
        </w:div>
        <w:div w:id="1368993299">
          <w:marLeft w:val="640"/>
          <w:marRight w:val="0"/>
          <w:marTop w:val="0"/>
          <w:marBottom w:val="0"/>
          <w:divBdr>
            <w:top w:val="none" w:sz="0" w:space="0" w:color="auto"/>
            <w:left w:val="none" w:sz="0" w:space="0" w:color="auto"/>
            <w:bottom w:val="none" w:sz="0" w:space="0" w:color="auto"/>
            <w:right w:val="none" w:sz="0" w:space="0" w:color="auto"/>
          </w:divBdr>
        </w:div>
        <w:div w:id="1455902598">
          <w:marLeft w:val="640"/>
          <w:marRight w:val="0"/>
          <w:marTop w:val="0"/>
          <w:marBottom w:val="0"/>
          <w:divBdr>
            <w:top w:val="none" w:sz="0" w:space="0" w:color="auto"/>
            <w:left w:val="none" w:sz="0" w:space="0" w:color="auto"/>
            <w:bottom w:val="none" w:sz="0" w:space="0" w:color="auto"/>
            <w:right w:val="none" w:sz="0" w:space="0" w:color="auto"/>
          </w:divBdr>
        </w:div>
        <w:div w:id="132917394">
          <w:marLeft w:val="640"/>
          <w:marRight w:val="0"/>
          <w:marTop w:val="0"/>
          <w:marBottom w:val="0"/>
          <w:divBdr>
            <w:top w:val="none" w:sz="0" w:space="0" w:color="auto"/>
            <w:left w:val="none" w:sz="0" w:space="0" w:color="auto"/>
            <w:bottom w:val="none" w:sz="0" w:space="0" w:color="auto"/>
            <w:right w:val="none" w:sz="0" w:space="0" w:color="auto"/>
          </w:divBdr>
        </w:div>
        <w:div w:id="382947397">
          <w:marLeft w:val="640"/>
          <w:marRight w:val="0"/>
          <w:marTop w:val="0"/>
          <w:marBottom w:val="0"/>
          <w:divBdr>
            <w:top w:val="none" w:sz="0" w:space="0" w:color="auto"/>
            <w:left w:val="none" w:sz="0" w:space="0" w:color="auto"/>
            <w:bottom w:val="none" w:sz="0" w:space="0" w:color="auto"/>
            <w:right w:val="none" w:sz="0" w:space="0" w:color="auto"/>
          </w:divBdr>
        </w:div>
        <w:div w:id="170294424">
          <w:marLeft w:val="640"/>
          <w:marRight w:val="0"/>
          <w:marTop w:val="0"/>
          <w:marBottom w:val="0"/>
          <w:divBdr>
            <w:top w:val="none" w:sz="0" w:space="0" w:color="auto"/>
            <w:left w:val="none" w:sz="0" w:space="0" w:color="auto"/>
            <w:bottom w:val="none" w:sz="0" w:space="0" w:color="auto"/>
            <w:right w:val="none" w:sz="0" w:space="0" w:color="auto"/>
          </w:divBdr>
        </w:div>
        <w:div w:id="663094212">
          <w:marLeft w:val="640"/>
          <w:marRight w:val="0"/>
          <w:marTop w:val="0"/>
          <w:marBottom w:val="0"/>
          <w:divBdr>
            <w:top w:val="none" w:sz="0" w:space="0" w:color="auto"/>
            <w:left w:val="none" w:sz="0" w:space="0" w:color="auto"/>
            <w:bottom w:val="none" w:sz="0" w:space="0" w:color="auto"/>
            <w:right w:val="none" w:sz="0" w:space="0" w:color="auto"/>
          </w:divBdr>
        </w:div>
        <w:div w:id="412430900">
          <w:marLeft w:val="640"/>
          <w:marRight w:val="0"/>
          <w:marTop w:val="0"/>
          <w:marBottom w:val="0"/>
          <w:divBdr>
            <w:top w:val="none" w:sz="0" w:space="0" w:color="auto"/>
            <w:left w:val="none" w:sz="0" w:space="0" w:color="auto"/>
            <w:bottom w:val="none" w:sz="0" w:space="0" w:color="auto"/>
            <w:right w:val="none" w:sz="0" w:space="0" w:color="auto"/>
          </w:divBdr>
        </w:div>
        <w:div w:id="1743673407">
          <w:marLeft w:val="640"/>
          <w:marRight w:val="0"/>
          <w:marTop w:val="0"/>
          <w:marBottom w:val="0"/>
          <w:divBdr>
            <w:top w:val="none" w:sz="0" w:space="0" w:color="auto"/>
            <w:left w:val="none" w:sz="0" w:space="0" w:color="auto"/>
            <w:bottom w:val="none" w:sz="0" w:space="0" w:color="auto"/>
            <w:right w:val="none" w:sz="0" w:space="0" w:color="auto"/>
          </w:divBdr>
        </w:div>
        <w:div w:id="1601719122">
          <w:marLeft w:val="640"/>
          <w:marRight w:val="0"/>
          <w:marTop w:val="0"/>
          <w:marBottom w:val="0"/>
          <w:divBdr>
            <w:top w:val="none" w:sz="0" w:space="0" w:color="auto"/>
            <w:left w:val="none" w:sz="0" w:space="0" w:color="auto"/>
            <w:bottom w:val="none" w:sz="0" w:space="0" w:color="auto"/>
            <w:right w:val="none" w:sz="0" w:space="0" w:color="auto"/>
          </w:divBdr>
        </w:div>
        <w:div w:id="2124033396">
          <w:marLeft w:val="640"/>
          <w:marRight w:val="0"/>
          <w:marTop w:val="0"/>
          <w:marBottom w:val="0"/>
          <w:divBdr>
            <w:top w:val="none" w:sz="0" w:space="0" w:color="auto"/>
            <w:left w:val="none" w:sz="0" w:space="0" w:color="auto"/>
            <w:bottom w:val="none" w:sz="0" w:space="0" w:color="auto"/>
            <w:right w:val="none" w:sz="0" w:space="0" w:color="auto"/>
          </w:divBdr>
        </w:div>
        <w:div w:id="1326401419">
          <w:marLeft w:val="640"/>
          <w:marRight w:val="0"/>
          <w:marTop w:val="0"/>
          <w:marBottom w:val="0"/>
          <w:divBdr>
            <w:top w:val="none" w:sz="0" w:space="0" w:color="auto"/>
            <w:left w:val="none" w:sz="0" w:space="0" w:color="auto"/>
            <w:bottom w:val="none" w:sz="0" w:space="0" w:color="auto"/>
            <w:right w:val="none" w:sz="0" w:space="0" w:color="auto"/>
          </w:divBdr>
        </w:div>
        <w:div w:id="246690151">
          <w:marLeft w:val="640"/>
          <w:marRight w:val="0"/>
          <w:marTop w:val="0"/>
          <w:marBottom w:val="0"/>
          <w:divBdr>
            <w:top w:val="none" w:sz="0" w:space="0" w:color="auto"/>
            <w:left w:val="none" w:sz="0" w:space="0" w:color="auto"/>
            <w:bottom w:val="none" w:sz="0" w:space="0" w:color="auto"/>
            <w:right w:val="none" w:sz="0" w:space="0" w:color="auto"/>
          </w:divBdr>
        </w:div>
        <w:div w:id="1687634217">
          <w:marLeft w:val="640"/>
          <w:marRight w:val="0"/>
          <w:marTop w:val="0"/>
          <w:marBottom w:val="0"/>
          <w:divBdr>
            <w:top w:val="none" w:sz="0" w:space="0" w:color="auto"/>
            <w:left w:val="none" w:sz="0" w:space="0" w:color="auto"/>
            <w:bottom w:val="none" w:sz="0" w:space="0" w:color="auto"/>
            <w:right w:val="none" w:sz="0" w:space="0" w:color="auto"/>
          </w:divBdr>
        </w:div>
        <w:div w:id="1793479889">
          <w:marLeft w:val="640"/>
          <w:marRight w:val="0"/>
          <w:marTop w:val="0"/>
          <w:marBottom w:val="0"/>
          <w:divBdr>
            <w:top w:val="none" w:sz="0" w:space="0" w:color="auto"/>
            <w:left w:val="none" w:sz="0" w:space="0" w:color="auto"/>
            <w:bottom w:val="none" w:sz="0" w:space="0" w:color="auto"/>
            <w:right w:val="none" w:sz="0" w:space="0" w:color="auto"/>
          </w:divBdr>
        </w:div>
        <w:div w:id="962659967">
          <w:marLeft w:val="640"/>
          <w:marRight w:val="0"/>
          <w:marTop w:val="0"/>
          <w:marBottom w:val="0"/>
          <w:divBdr>
            <w:top w:val="none" w:sz="0" w:space="0" w:color="auto"/>
            <w:left w:val="none" w:sz="0" w:space="0" w:color="auto"/>
            <w:bottom w:val="none" w:sz="0" w:space="0" w:color="auto"/>
            <w:right w:val="none" w:sz="0" w:space="0" w:color="auto"/>
          </w:divBdr>
        </w:div>
        <w:div w:id="1594778482">
          <w:marLeft w:val="640"/>
          <w:marRight w:val="0"/>
          <w:marTop w:val="0"/>
          <w:marBottom w:val="0"/>
          <w:divBdr>
            <w:top w:val="none" w:sz="0" w:space="0" w:color="auto"/>
            <w:left w:val="none" w:sz="0" w:space="0" w:color="auto"/>
            <w:bottom w:val="none" w:sz="0" w:space="0" w:color="auto"/>
            <w:right w:val="none" w:sz="0" w:space="0" w:color="auto"/>
          </w:divBdr>
        </w:div>
        <w:div w:id="1319844880">
          <w:marLeft w:val="640"/>
          <w:marRight w:val="0"/>
          <w:marTop w:val="0"/>
          <w:marBottom w:val="0"/>
          <w:divBdr>
            <w:top w:val="none" w:sz="0" w:space="0" w:color="auto"/>
            <w:left w:val="none" w:sz="0" w:space="0" w:color="auto"/>
            <w:bottom w:val="none" w:sz="0" w:space="0" w:color="auto"/>
            <w:right w:val="none" w:sz="0" w:space="0" w:color="auto"/>
          </w:divBdr>
        </w:div>
        <w:div w:id="651952872">
          <w:marLeft w:val="640"/>
          <w:marRight w:val="0"/>
          <w:marTop w:val="0"/>
          <w:marBottom w:val="0"/>
          <w:divBdr>
            <w:top w:val="none" w:sz="0" w:space="0" w:color="auto"/>
            <w:left w:val="none" w:sz="0" w:space="0" w:color="auto"/>
            <w:bottom w:val="none" w:sz="0" w:space="0" w:color="auto"/>
            <w:right w:val="none" w:sz="0" w:space="0" w:color="auto"/>
          </w:divBdr>
        </w:div>
        <w:div w:id="1842696349">
          <w:marLeft w:val="640"/>
          <w:marRight w:val="0"/>
          <w:marTop w:val="0"/>
          <w:marBottom w:val="0"/>
          <w:divBdr>
            <w:top w:val="none" w:sz="0" w:space="0" w:color="auto"/>
            <w:left w:val="none" w:sz="0" w:space="0" w:color="auto"/>
            <w:bottom w:val="none" w:sz="0" w:space="0" w:color="auto"/>
            <w:right w:val="none" w:sz="0" w:space="0" w:color="auto"/>
          </w:divBdr>
        </w:div>
      </w:divsChild>
    </w:div>
    <w:div w:id="277876168">
      <w:bodyDiv w:val="1"/>
      <w:marLeft w:val="0"/>
      <w:marRight w:val="0"/>
      <w:marTop w:val="0"/>
      <w:marBottom w:val="0"/>
      <w:divBdr>
        <w:top w:val="none" w:sz="0" w:space="0" w:color="auto"/>
        <w:left w:val="none" w:sz="0" w:space="0" w:color="auto"/>
        <w:bottom w:val="none" w:sz="0" w:space="0" w:color="auto"/>
        <w:right w:val="none" w:sz="0" w:space="0" w:color="auto"/>
      </w:divBdr>
      <w:divsChild>
        <w:div w:id="417021072">
          <w:marLeft w:val="640"/>
          <w:marRight w:val="0"/>
          <w:marTop w:val="0"/>
          <w:marBottom w:val="0"/>
          <w:divBdr>
            <w:top w:val="none" w:sz="0" w:space="0" w:color="auto"/>
            <w:left w:val="none" w:sz="0" w:space="0" w:color="auto"/>
            <w:bottom w:val="none" w:sz="0" w:space="0" w:color="auto"/>
            <w:right w:val="none" w:sz="0" w:space="0" w:color="auto"/>
          </w:divBdr>
        </w:div>
        <w:div w:id="851332580">
          <w:marLeft w:val="640"/>
          <w:marRight w:val="0"/>
          <w:marTop w:val="0"/>
          <w:marBottom w:val="0"/>
          <w:divBdr>
            <w:top w:val="none" w:sz="0" w:space="0" w:color="auto"/>
            <w:left w:val="none" w:sz="0" w:space="0" w:color="auto"/>
            <w:bottom w:val="none" w:sz="0" w:space="0" w:color="auto"/>
            <w:right w:val="none" w:sz="0" w:space="0" w:color="auto"/>
          </w:divBdr>
        </w:div>
        <w:div w:id="337076621">
          <w:marLeft w:val="640"/>
          <w:marRight w:val="0"/>
          <w:marTop w:val="0"/>
          <w:marBottom w:val="0"/>
          <w:divBdr>
            <w:top w:val="none" w:sz="0" w:space="0" w:color="auto"/>
            <w:left w:val="none" w:sz="0" w:space="0" w:color="auto"/>
            <w:bottom w:val="none" w:sz="0" w:space="0" w:color="auto"/>
            <w:right w:val="none" w:sz="0" w:space="0" w:color="auto"/>
          </w:divBdr>
        </w:div>
        <w:div w:id="82072752">
          <w:marLeft w:val="640"/>
          <w:marRight w:val="0"/>
          <w:marTop w:val="0"/>
          <w:marBottom w:val="0"/>
          <w:divBdr>
            <w:top w:val="none" w:sz="0" w:space="0" w:color="auto"/>
            <w:left w:val="none" w:sz="0" w:space="0" w:color="auto"/>
            <w:bottom w:val="none" w:sz="0" w:space="0" w:color="auto"/>
            <w:right w:val="none" w:sz="0" w:space="0" w:color="auto"/>
          </w:divBdr>
        </w:div>
        <w:div w:id="661590576">
          <w:marLeft w:val="640"/>
          <w:marRight w:val="0"/>
          <w:marTop w:val="0"/>
          <w:marBottom w:val="0"/>
          <w:divBdr>
            <w:top w:val="none" w:sz="0" w:space="0" w:color="auto"/>
            <w:left w:val="none" w:sz="0" w:space="0" w:color="auto"/>
            <w:bottom w:val="none" w:sz="0" w:space="0" w:color="auto"/>
            <w:right w:val="none" w:sz="0" w:space="0" w:color="auto"/>
          </w:divBdr>
        </w:div>
        <w:div w:id="808979424">
          <w:marLeft w:val="640"/>
          <w:marRight w:val="0"/>
          <w:marTop w:val="0"/>
          <w:marBottom w:val="0"/>
          <w:divBdr>
            <w:top w:val="none" w:sz="0" w:space="0" w:color="auto"/>
            <w:left w:val="none" w:sz="0" w:space="0" w:color="auto"/>
            <w:bottom w:val="none" w:sz="0" w:space="0" w:color="auto"/>
            <w:right w:val="none" w:sz="0" w:space="0" w:color="auto"/>
          </w:divBdr>
        </w:div>
        <w:div w:id="2092388962">
          <w:marLeft w:val="640"/>
          <w:marRight w:val="0"/>
          <w:marTop w:val="0"/>
          <w:marBottom w:val="0"/>
          <w:divBdr>
            <w:top w:val="none" w:sz="0" w:space="0" w:color="auto"/>
            <w:left w:val="none" w:sz="0" w:space="0" w:color="auto"/>
            <w:bottom w:val="none" w:sz="0" w:space="0" w:color="auto"/>
            <w:right w:val="none" w:sz="0" w:space="0" w:color="auto"/>
          </w:divBdr>
        </w:div>
        <w:div w:id="59521252">
          <w:marLeft w:val="640"/>
          <w:marRight w:val="0"/>
          <w:marTop w:val="0"/>
          <w:marBottom w:val="0"/>
          <w:divBdr>
            <w:top w:val="none" w:sz="0" w:space="0" w:color="auto"/>
            <w:left w:val="none" w:sz="0" w:space="0" w:color="auto"/>
            <w:bottom w:val="none" w:sz="0" w:space="0" w:color="auto"/>
            <w:right w:val="none" w:sz="0" w:space="0" w:color="auto"/>
          </w:divBdr>
        </w:div>
        <w:div w:id="1829586814">
          <w:marLeft w:val="640"/>
          <w:marRight w:val="0"/>
          <w:marTop w:val="0"/>
          <w:marBottom w:val="0"/>
          <w:divBdr>
            <w:top w:val="none" w:sz="0" w:space="0" w:color="auto"/>
            <w:left w:val="none" w:sz="0" w:space="0" w:color="auto"/>
            <w:bottom w:val="none" w:sz="0" w:space="0" w:color="auto"/>
            <w:right w:val="none" w:sz="0" w:space="0" w:color="auto"/>
          </w:divBdr>
        </w:div>
        <w:div w:id="1279529474">
          <w:marLeft w:val="640"/>
          <w:marRight w:val="0"/>
          <w:marTop w:val="0"/>
          <w:marBottom w:val="0"/>
          <w:divBdr>
            <w:top w:val="none" w:sz="0" w:space="0" w:color="auto"/>
            <w:left w:val="none" w:sz="0" w:space="0" w:color="auto"/>
            <w:bottom w:val="none" w:sz="0" w:space="0" w:color="auto"/>
            <w:right w:val="none" w:sz="0" w:space="0" w:color="auto"/>
          </w:divBdr>
        </w:div>
        <w:div w:id="2089884298">
          <w:marLeft w:val="640"/>
          <w:marRight w:val="0"/>
          <w:marTop w:val="0"/>
          <w:marBottom w:val="0"/>
          <w:divBdr>
            <w:top w:val="none" w:sz="0" w:space="0" w:color="auto"/>
            <w:left w:val="none" w:sz="0" w:space="0" w:color="auto"/>
            <w:bottom w:val="none" w:sz="0" w:space="0" w:color="auto"/>
            <w:right w:val="none" w:sz="0" w:space="0" w:color="auto"/>
          </w:divBdr>
        </w:div>
        <w:div w:id="2122528830">
          <w:marLeft w:val="640"/>
          <w:marRight w:val="0"/>
          <w:marTop w:val="0"/>
          <w:marBottom w:val="0"/>
          <w:divBdr>
            <w:top w:val="none" w:sz="0" w:space="0" w:color="auto"/>
            <w:left w:val="none" w:sz="0" w:space="0" w:color="auto"/>
            <w:bottom w:val="none" w:sz="0" w:space="0" w:color="auto"/>
            <w:right w:val="none" w:sz="0" w:space="0" w:color="auto"/>
          </w:divBdr>
        </w:div>
        <w:div w:id="966466652">
          <w:marLeft w:val="640"/>
          <w:marRight w:val="0"/>
          <w:marTop w:val="0"/>
          <w:marBottom w:val="0"/>
          <w:divBdr>
            <w:top w:val="none" w:sz="0" w:space="0" w:color="auto"/>
            <w:left w:val="none" w:sz="0" w:space="0" w:color="auto"/>
            <w:bottom w:val="none" w:sz="0" w:space="0" w:color="auto"/>
            <w:right w:val="none" w:sz="0" w:space="0" w:color="auto"/>
          </w:divBdr>
        </w:div>
        <w:div w:id="575550655">
          <w:marLeft w:val="640"/>
          <w:marRight w:val="0"/>
          <w:marTop w:val="0"/>
          <w:marBottom w:val="0"/>
          <w:divBdr>
            <w:top w:val="none" w:sz="0" w:space="0" w:color="auto"/>
            <w:left w:val="none" w:sz="0" w:space="0" w:color="auto"/>
            <w:bottom w:val="none" w:sz="0" w:space="0" w:color="auto"/>
            <w:right w:val="none" w:sz="0" w:space="0" w:color="auto"/>
          </w:divBdr>
        </w:div>
        <w:div w:id="1714496246">
          <w:marLeft w:val="640"/>
          <w:marRight w:val="0"/>
          <w:marTop w:val="0"/>
          <w:marBottom w:val="0"/>
          <w:divBdr>
            <w:top w:val="none" w:sz="0" w:space="0" w:color="auto"/>
            <w:left w:val="none" w:sz="0" w:space="0" w:color="auto"/>
            <w:bottom w:val="none" w:sz="0" w:space="0" w:color="auto"/>
            <w:right w:val="none" w:sz="0" w:space="0" w:color="auto"/>
          </w:divBdr>
        </w:div>
        <w:div w:id="1022128892">
          <w:marLeft w:val="640"/>
          <w:marRight w:val="0"/>
          <w:marTop w:val="0"/>
          <w:marBottom w:val="0"/>
          <w:divBdr>
            <w:top w:val="none" w:sz="0" w:space="0" w:color="auto"/>
            <w:left w:val="none" w:sz="0" w:space="0" w:color="auto"/>
            <w:bottom w:val="none" w:sz="0" w:space="0" w:color="auto"/>
            <w:right w:val="none" w:sz="0" w:space="0" w:color="auto"/>
          </w:divBdr>
        </w:div>
        <w:div w:id="219944167">
          <w:marLeft w:val="640"/>
          <w:marRight w:val="0"/>
          <w:marTop w:val="0"/>
          <w:marBottom w:val="0"/>
          <w:divBdr>
            <w:top w:val="none" w:sz="0" w:space="0" w:color="auto"/>
            <w:left w:val="none" w:sz="0" w:space="0" w:color="auto"/>
            <w:bottom w:val="none" w:sz="0" w:space="0" w:color="auto"/>
            <w:right w:val="none" w:sz="0" w:space="0" w:color="auto"/>
          </w:divBdr>
        </w:div>
        <w:div w:id="1861431088">
          <w:marLeft w:val="640"/>
          <w:marRight w:val="0"/>
          <w:marTop w:val="0"/>
          <w:marBottom w:val="0"/>
          <w:divBdr>
            <w:top w:val="none" w:sz="0" w:space="0" w:color="auto"/>
            <w:left w:val="none" w:sz="0" w:space="0" w:color="auto"/>
            <w:bottom w:val="none" w:sz="0" w:space="0" w:color="auto"/>
            <w:right w:val="none" w:sz="0" w:space="0" w:color="auto"/>
          </w:divBdr>
        </w:div>
        <w:div w:id="761534047">
          <w:marLeft w:val="640"/>
          <w:marRight w:val="0"/>
          <w:marTop w:val="0"/>
          <w:marBottom w:val="0"/>
          <w:divBdr>
            <w:top w:val="none" w:sz="0" w:space="0" w:color="auto"/>
            <w:left w:val="none" w:sz="0" w:space="0" w:color="auto"/>
            <w:bottom w:val="none" w:sz="0" w:space="0" w:color="auto"/>
            <w:right w:val="none" w:sz="0" w:space="0" w:color="auto"/>
          </w:divBdr>
        </w:div>
        <w:div w:id="90322461">
          <w:marLeft w:val="640"/>
          <w:marRight w:val="0"/>
          <w:marTop w:val="0"/>
          <w:marBottom w:val="0"/>
          <w:divBdr>
            <w:top w:val="none" w:sz="0" w:space="0" w:color="auto"/>
            <w:left w:val="none" w:sz="0" w:space="0" w:color="auto"/>
            <w:bottom w:val="none" w:sz="0" w:space="0" w:color="auto"/>
            <w:right w:val="none" w:sz="0" w:space="0" w:color="auto"/>
          </w:divBdr>
        </w:div>
        <w:div w:id="229391949">
          <w:marLeft w:val="640"/>
          <w:marRight w:val="0"/>
          <w:marTop w:val="0"/>
          <w:marBottom w:val="0"/>
          <w:divBdr>
            <w:top w:val="none" w:sz="0" w:space="0" w:color="auto"/>
            <w:left w:val="none" w:sz="0" w:space="0" w:color="auto"/>
            <w:bottom w:val="none" w:sz="0" w:space="0" w:color="auto"/>
            <w:right w:val="none" w:sz="0" w:space="0" w:color="auto"/>
          </w:divBdr>
        </w:div>
        <w:div w:id="1863745250">
          <w:marLeft w:val="640"/>
          <w:marRight w:val="0"/>
          <w:marTop w:val="0"/>
          <w:marBottom w:val="0"/>
          <w:divBdr>
            <w:top w:val="none" w:sz="0" w:space="0" w:color="auto"/>
            <w:left w:val="none" w:sz="0" w:space="0" w:color="auto"/>
            <w:bottom w:val="none" w:sz="0" w:space="0" w:color="auto"/>
            <w:right w:val="none" w:sz="0" w:space="0" w:color="auto"/>
          </w:divBdr>
        </w:div>
        <w:div w:id="73936356">
          <w:marLeft w:val="640"/>
          <w:marRight w:val="0"/>
          <w:marTop w:val="0"/>
          <w:marBottom w:val="0"/>
          <w:divBdr>
            <w:top w:val="none" w:sz="0" w:space="0" w:color="auto"/>
            <w:left w:val="none" w:sz="0" w:space="0" w:color="auto"/>
            <w:bottom w:val="none" w:sz="0" w:space="0" w:color="auto"/>
            <w:right w:val="none" w:sz="0" w:space="0" w:color="auto"/>
          </w:divBdr>
        </w:div>
        <w:div w:id="1633058163">
          <w:marLeft w:val="640"/>
          <w:marRight w:val="0"/>
          <w:marTop w:val="0"/>
          <w:marBottom w:val="0"/>
          <w:divBdr>
            <w:top w:val="none" w:sz="0" w:space="0" w:color="auto"/>
            <w:left w:val="none" w:sz="0" w:space="0" w:color="auto"/>
            <w:bottom w:val="none" w:sz="0" w:space="0" w:color="auto"/>
            <w:right w:val="none" w:sz="0" w:space="0" w:color="auto"/>
          </w:divBdr>
        </w:div>
        <w:div w:id="1887330651">
          <w:marLeft w:val="640"/>
          <w:marRight w:val="0"/>
          <w:marTop w:val="0"/>
          <w:marBottom w:val="0"/>
          <w:divBdr>
            <w:top w:val="none" w:sz="0" w:space="0" w:color="auto"/>
            <w:left w:val="none" w:sz="0" w:space="0" w:color="auto"/>
            <w:bottom w:val="none" w:sz="0" w:space="0" w:color="auto"/>
            <w:right w:val="none" w:sz="0" w:space="0" w:color="auto"/>
          </w:divBdr>
        </w:div>
        <w:div w:id="372733582">
          <w:marLeft w:val="640"/>
          <w:marRight w:val="0"/>
          <w:marTop w:val="0"/>
          <w:marBottom w:val="0"/>
          <w:divBdr>
            <w:top w:val="none" w:sz="0" w:space="0" w:color="auto"/>
            <w:left w:val="none" w:sz="0" w:space="0" w:color="auto"/>
            <w:bottom w:val="none" w:sz="0" w:space="0" w:color="auto"/>
            <w:right w:val="none" w:sz="0" w:space="0" w:color="auto"/>
          </w:divBdr>
        </w:div>
        <w:div w:id="1063140173">
          <w:marLeft w:val="640"/>
          <w:marRight w:val="0"/>
          <w:marTop w:val="0"/>
          <w:marBottom w:val="0"/>
          <w:divBdr>
            <w:top w:val="none" w:sz="0" w:space="0" w:color="auto"/>
            <w:left w:val="none" w:sz="0" w:space="0" w:color="auto"/>
            <w:bottom w:val="none" w:sz="0" w:space="0" w:color="auto"/>
            <w:right w:val="none" w:sz="0" w:space="0" w:color="auto"/>
          </w:divBdr>
        </w:div>
        <w:div w:id="632712793">
          <w:marLeft w:val="640"/>
          <w:marRight w:val="0"/>
          <w:marTop w:val="0"/>
          <w:marBottom w:val="0"/>
          <w:divBdr>
            <w:top w:val="none" w:sz="0" w:space="0" w:color="auto"/>
            <w:left w:val="none" w:sz="0" w:space="0" w:color="auto"/>
            <w:bottom w:val="none" w:sz="0" w:space="0" w:color="auto"/>
            <w:right w:val="none" w:sz="0" w:space="0" w:color="auto"/>
          </w:divBdr>
        </w:div>
        <w:div w:id="629896174">
          <w:marLeft w:val="640"/>
          <w:marRight w:val="0"/>
          <w:marTop w:val="0"/>
          <w:marBottom w:val="0"/>
          <w:divBdr>
            <w:top w:val="none" w:sz="0" w:space="0" w:color="auto"/>
            <w:left w:val="none" w:sz="0" w:space="0" w:color="auto"/>
            <w:bottom w:val="none" w:sz="0" w:space="0" w:color="auto"/>
            <w:right w:val="none" w:sz="0" w:space="0" w:color="auto"/>
          </w:divBdr>
        </w:div>
        <w:div w:id="15739606">
          <w:marLeft w:val="640"/>
          <w:marRight w:val="0"/>
          <w:marTop w:val="0"/>
          <w:marBottom w:val="0"/>
          <w:divBdr>
            <w:top w:val="none" w:sz="0" w:space="0" w:color="auto"/>
            <w:left w:val="none" w:sz="0" w:space="0" w:color="auto"/>
            <w:bottom w:val="none" w:sz="0" w:space="0" w:color="auto"/>
            <w:right w:val="none" w:sz="0" w:space="0" w:color="auto"/>
          </w:divBdr>
        </w:div>
        <w:div w:id="609779576">
          <w:marLeft w:val="640"/>
          <w:marRight w:val="0"/>
          <w:marTop w:val="0"/>
          <w:marBottom w:val="0"/>
          <w:divBdr>
            <w:top w:val="none" w:sz="0" w:space="0" w:color="auto"/>
            <w:left w:val="none" w:sz="0" w:space="0" w:color="auto"/>
            <w:bottom w:val="none" w:sz="0" w:space="0" w:color="auto"/>
            <w:right w:val="none" w:sz="0" w:space="0" w:color="auto"/>
          </w:divBdr>
        </w:div>
        <w:div w:id="1694838479">
          <w:marLeft w:val="640"/>
          <w:marRight w:val="0"/>
          <w:marTop w:val="0"/>
          <w:marBottom w:val="0"/>
          <w:divBdr>
            <w:top w:val="none" w:sz="0" w:space="0" w:color="auto"/>
            <w:left w:val="none" w:sz="0" w:space="0" w:color="auto"/>
            <w:bottom w:val="none" w:sz="0" w:space="0" w:color="auto"/>
            <w:right w:val="none" w:sz="0" w:space="0" w:color="auto"/>
          </w:divBdr>
        </w:div>
        <w:div w:id="909730491">
          <w:marLeft w:val="640"/>
          <w:marRight w:val="0"/>
          <w:marTop w:val="0"/>
          <w:marBottom w:val="0"/>
          <w:divBdr>
            <w:top w:val="none" w:sz="0" w:space="0" w:color="auto"/>
            <w:left w:val="none" w:sz="0" w:space="0" w:color="auto"/>
            <w:bottom w:val="none" w:sz="0" w:space="0" w:color="auto"/>
            <w:right w:val="none" w:sz="0" w:space="0" w:color="auto"/>
          </w:divBdr>
        </w:div>
        <w:div w:id="599215031">
          <w:marLeft w:val="640"/>
          <w:marRight w:val="0"/>
          <w:marTop w:val="0"/>
          <w:marBottom w:val="0"/>
          <w:divBdr>
            <w:top w:val="none" w:sz="0" w:space="0" w:color="auto"/>
            <w:left w:val="none" w:sz="0" w:space="0" w:color="auto"/>
            <w:bottom w:val="none" w:sz="0" w:space="0" w:color="auto"/>
            <w:right w:val="none" w:sz="0" w:space="0" w:color="auto"/>
          </w:divBdr>
        </w:div>
        <w:div w:id="731122134">
          <w:marLeft w:val="640"/>
          <w:marRight w:val="0"/>
          <w:marTop w:val="0"/>
          <w:marBottom w:val="0"/>
          <w:divBdr>
            <w:top w:val="none" w:sz="0" w:space="0" w:color="auto"/>
            <w:left w:val="none" w:sz="0" w:space="0" w:color="auto"/>
            <w:bottom w:val="none" w:sz="0" w:space="0" w:color="auto"/>
            <w:right w:val="none" w:sz="0" w:space="0" w:color="auto"/>
          </w:divBdr>
        </w:div>
        <w:div w:id="1107383876">
          <w:marLeft w:val="640"/>
          <w:marRight w:val="0"/>
          <w:marTop w:val="0"/>
          <w:marBottom w:val="0"/>
          <w:divBdr>
            <w:top w:val="none" w:sz="0" w:space="0" w:color="auto"/>
            <w:left w:val="none" w:sz="0" w:space="0" w:color="auto"/>
            <w:bottom w:val="none" w:sz="0" w:space="0" w:color="auto"/>
            <w:right w:val="none" w:sz="0" w:space="0" w:color="auto"/>
          </w:divBdr>
        </w:div>
        <w:div w:id="814832579">
          <w:marLeft w:val="640"/>
          <w:marRight w:val="0"/>
          <w:marTop w:val="0"/>
          <w:marBottom w:val="0"/>
          <w:divBdr>
            <w:top w:val="none" w:sz="0" w:space="0" w:color="auto"/>
            <w:left w:val="none" w:sz="0" w:space="0" w:color="auto"/>
            <w:bottom w:val="none" w:sz="0" w:space="0" w:color="auto"/>
            <w:right w:val="none" w:sz="0" w:space="0" w:color="auto"/>
          </w:divBdr>
        </w:div>
        <w:div w:id="350225597">
          <w:marLeft w:val="640"/>
          <w:marRight w:val="0"/>
          <w:marTop w:val="0"/>
          <w:marBottom w:val="0"/>
          <w:divBdr>
            <w:top w:val="none" w:sz="0" w:space="0" w:color="auto"/>
            <w:left w:val="none" w:sz="0" w:space="0" w:color="auto"/>
            <w:bottom w:val="none" w:sz="0" w:space="0" w:color="auto"/>
            <w:right w:val="none" w:sz="0" w:space="0" w:color="auto"/>
          </w:divBdr>
        </w:div>
        <w:div w:id="1466310579">
          <w:marLeft w:val="640"/>
          <w:marRight w:val="0"/>
          <w:marTop w:val="0"/>
          <w:marBottom w:val="0"/>
          <w:divBdr>
            <w:top w:val="none" w:sz="0" w:space="0" w:color="auto"/>
            <w:left w:val="none" w:sz="0" w:space="0" w:color="auto"/>
            <w:bottom w:val="none" w:sz="0" w:space="0" w:color="auto"/>
            <w:right w:val="none" w:sz="0" w:space="0" w:color="auto"/>
          </w:divBdr>
        </w:div>
        <w:div w:id="396099975">
          <w:marLeft w:val="640"/>
          <w:marRight w:val="0"/>
          <w:marTop w:val="0"/>
          <w:marBottom w:val="0"/>
          <w:divBdr>
            <w:top w:val="none" w:sz="0" w:space="0" w:color="auto"/>
            <w:left w:val="none" w:sz="0" w:space="0" w:color="auto"/>
            <w:bottom w:val="none" w:sz="0" w:space="0" w:color="auto"/>
            <w:right w:val="none" w:sz="0" w:space="0" w:color="auto"/>
          </w:divBdr>
        </w:div>
        <w:div w:id="1875119013">
          <w:marLeft w:val="640"/>
          <w:marRight w:val="0"/>
          <w:marTop w:val="0"/>
          <w:marBottom w:val="0"/>
          <w:divBdr>
            <w:top w:val="none" w:sz="0" w:space="0" w:color="auto"/>
            <w:left w:val="none" w:sz="0" w:space="0" w:color="auto"/>
            <w:bottom w:val="none" w:sz="0" w:space="0" w:color="auto"/>
            <w:right w:val="none" w:sz="0" w:space="0" w:color="auto"/>
          </w:divBdr>
        </w:div>
        <w:div w:id="65614366">
          <w:marLeft w:val="640"/>
          <w:marRight w:val="0"/>
          <w:marTop w:val="0"/>
          <w:marBottom w:val="0"/>
          <w:divBdr>
            <w:top w:val="none" w:sz="0" w:space="0" w:color="auto"/>
            <w:left w:val="none" w:sz="0" w:space="0" w:color="auto"/>
            <w:bottom w:val="none" w:sz="0" w:space="0" w:color="auto"/>
            <w:right w:val="none" w:sz="0" w:space="0" w:color="auto"/>
          </w:divBdr>
        </w:div>
        <w:div w:id="245850327">
          <w:marLeft w:val="640"/>
          <w:marRight w:val="0"/>
          <w:marTop w:val="0"/>
          <w:marBottom w:val="0"/>
          <w:divBdr>
            <w:top w:val="none" w:sz="0" w:space="0" w:color="auto"/>
            <w:left w:val="none" w:sz="0" w:space="0" w:color="auto"/>
            <w:bottom w:val="none" w:sz="0" w:space="0" w:color="auto"/>
            <w:right w:val="none" w:sz="0" w:space="0" w:color="auto"/>
          </w:divBdr>
        </w:div>
        <w:div w:id="1760907616">
          <w:marLeft w:val="640"/>
          <w:marRight w:val="0"/>
          <w:marTop w:val="0"/>
          <w:marBottom w:val="0"/>
          <w:divBdr>
            <w:top w:val="none" w:sz="0" w:space="0" w:color="auto"/>
            <w:left w:val="none" w:sz="0" w:space="0" w:color="auto"/>
            <w:bottom w:val="none" w:sz="0" w:space="0" w:color="auto"/>
            <w:right w:val="none" w:sz="0" w:space="0" w:color="auto"/>
          </w:divBdr>
        </w:div>
        <w:div w:id="1764377332">
          <w:marLeft w:val="640"/>
          <w:marRight w:val="0"/>
          <w:marTop w:val="0"/>
          <w:marBottom w:val="0"/>
          <w:divBdr>
            <w:top w:val="none" w:sz="0" w:space="0" w:color="auto"/>
            <w:left w:val="none" w:sz="0" w:space="0" w:color="auto"/>
            <w:bottom w:val="none" w:sz="0" w:space="0" w:color="auto"/>
            <w:right w:val="none" w:sz="0" w:space="0" w:color="auto"/>
          </w:divBdr>
        </w:div>
        <w:div w:id="882792889">
          <w:marLeft w:val="640"/>
          <w:marRight w:val="0"/>
          <w:marTop w:val="0"/>
          <w:marBottom w:val="0"/>
          <w:divBdr>
            <w:top w:val="none" w:sz="0" w:space="0" w:color="auto"/>
            <w:left w:val="none" w:sz="0" w:space="0" w:color="auto"/>
            <w:bottom w:val="none" w:sz="0" w:space="0" w:color="auto"/>
            <w:right w:val="none" w:sz="0" w:space="0" w:color="auto"/>
          </w:divBdr>
        </w:div>
        <w:div w:id="1964194132">
          <w:marLeft w:val="640"/>
          <w:marRight w:val="0"/>
          <w:marTop w:val="0"/>
          <w:marBottom w:val="0"/>
          <w:divBdr>
            <w:top w:val="none" w:sz="0" w:space="0" w:color="auto"/>
            <w:left w:val="none" w:sz="0" w:space="0" w:color="auto"/>
            <w:bottom w:val="none" w:sz="0" w:space="0" w:color="auto"/>
            <w:right w:val="none" w:sz="0" w:space="0" w:color="auto"/>
          </w:divBdr>
        </w:div>
        <w:div w:id="1311060059">
          <w:marLeft w:val="640"/>
          <w:marRight w:val="0"/>
          <w:marTop w:val="0"/>
          <w:marBottom w:val="0"/>
          <w:divBdr>
            <w:top w:val="none" w:sz="0" w:space="0" w:color="auto"/>
            <w:left w:val="none" w:sz="0" w:space="0" w:color="auto"/>
            <w:bottom w:val="none" w:sz="0" w:space="0" w:color="auto"/>
            <w:right w:val="none" w:sz="0" w:space="0" w:color="auto"/>
          </w:divBdr>
        </w:div>
        <w:div w:id="2011904858">
          <w:marLeft w:val="640"/>
          <w:marRight w:val="0"/>
          <w:marTop w:val="0"/>
          <w:marBottom w:val="0"/>
          <w:divBdr>
            <w:top w:val="none" w:sz="0" w:space="0" w:color="auto"/>
            <w:left w:val="none" w:sz="0" w:space="0" w:color="auto"/>
            <w:bottom w:val="none" w:sz="0" w:space="0" w:color="auto"/>
            <w:right w:val="none" w:sz="0" w:space="0" w:color="auto"/>
          </w:divBdr>
        </w:div>
        <w:div w:id="373893810">
          <w:marLeft w:val="640"/>
          <w:marRight w:val="0"/>
          <w:marTop w:val="0"/>
          <w:marBottom w:val="0"/>
          <w:divBdr>
            <w:top w:val="none" w:sz="0" w:space="0" w:color="auto"/>
            <w:left w:val="none" w:sz="0" w:space="0" w:color="auto"/>
            <w:bottom w:val="none" w:sz="0" w:space="0" w:color="auto"/>
            <w:right w:val="none" w:sz="0" w:space="0" w:color="auto"/>
          </w:divBdr>
        </w:div>
        <w:div w:id="27341602">
          <w:marLeft w:val="640"/>
          <w:marRight w:val="0"/>
          <w:marTop w:val="0"/>
          <w:marBottom w:val="0"/>
          <w:divBdr>
            <w:top w:val="none" w:sz="0" w:space="0" w:color="auto"/>
            <w:left w:val="none" w:sz="0" w:space="0" w:color="auto"/>
            <w:bottom w:val="none" w:sz="0" w:space="0" w:color="auto"/>
            <w:right w:val="none" w:sz="0" w:space="0" w:color="auto"/>
          </w:divBdr>
        </w:div>
        <w:div w:id="173156721">
          <w:marLeft w:val="640"/>
          <w:marRight w:val="0"/>
          <w:marTop w:val="0"/>
          <w:marBottom w:val="0"/>
          <w:divBdr>
            <w:top w:val="none" w:sz="0" w:space="0" w:color="auto"/>
            <w:left w:val="none" w:sz="0" w:space="0" w:color="auto"/>
            <w:bottom w:val="none" w:sz="0" w:space="0" w:color="auto"/>
            <w:right w:val="none" w:sz="0" w:space="0" w:color="auto"/>
          </w:divBdr>
        </w:div>
        <w:div w:id="218126777">
          <w:marLeft w:val="640"/>
          <w:marRight w:val="0"/>
          <w:marTop w:val="0"/>
          <w:marBottom w:val="0"/>
          <w:divBdr>
            <w:top w:val="none" w:sz="0" w:space="0" w:color="auto"/>
            <w:left w:val="none" w:sz="0" w:space="0" w:color="auto"/>
            <w:bottom w:val="none" w:sz="0" w:space="0" w:color="auto"/>
            <w:right w:val="none" w:sz="0" w:space="0" w:color="auto"/>
          </w:divBdr>
        </w:div>
        <w:div w:id="81345398">
          <w:marLeft w:val="640"/>
          <w:marRight w:val="0"/>
          <w:marTop w:val="0"/>
          <w:marBottom w:val="0"/>
          <w:divBdr>
            <w:top w:val="none" w:sz="0" w:space="0" w:color="auto"/>
            <w:left w:val="none" w:sz="0" w:space="0" w:color="auto"/>
            <w:bottom w:val="none" w:sz="0" w:space="0" w:color="auto"/>
            <w:right w:val="none" w:sz="0" w:space="0" w:color="auto"/>
          </w:divBdr>
        </w:div>
        <w:div w:id="164102577">
          <w:marLeft w:val="640"/>
          <w:marRight w:val="0"/>
          <w:marTop w:val="0"/>
          <w:marBottom w:val="0"/>
          <w:divBdr>
            <w:top w:val="none" w:sz="0" w:space="0" w:color="auto"/>
            <w:left w:val="none" w:sz="0" w:space="0" w:color="auto"/>
            <w:bottom w:val="none" w:sz="0" w:space="0" w:color="auto"/>
            <w:right w:val="none" w:sz="0" w:space="0" w:color="auto"/>
          </w:divBdr>
        </w:div>
        <w:div w:id="1100642241">
          <w:marLeft w:val="640"/>
          <w:marRight w:val="0"/>
          <w:marTop w:val="0"/>
          <w:marBottom w:val="0"/>
          <w:divBdr>
            <w:top w:val="none" w:sz="0" w:space="0" w:color="auto"/>
            <w:left w:val="none" w:sz="0" w:space="0" w:color="auto"/>
            <w:bottom w:val="none" w:sz="0" w:space="0" w:color="auto"/>
            <w:right w:val="none" w:sz="0" w:space="0" w:color="auto"/>
          </w:divBdr>
        </w:div>
        <w:div w:id="743336616">
          <w:marLeft w:val="640"/>
          <w:marRight w:val="0"/>
          <w:marTop w:val="0"/>
          <w:marBottom w:val="0"/>
          <w:divBdr>
            <w:top w:val="none" w:sz="0" w:space="0" w:color="auto"/>
            <w:left w:val="none" w:sz="0" w:space="0" w:color="auto"/>
            <w:bottom w:val="none" w:sz="0" w:space="0" w:color="auto"/>
            <w:right w:val="none" w:sz="0" w:space="0" w:color="auto"/>
          </w:divBdr>
        </w:div>
        <w:div w:id="386998187">
          <w:marLeft w:val="640"/>
          <w:marRight w:val="0"/>
          <w:marTop w:val="0"/>
          <w:marBottom w:val="0"/>
          <w:divBdr>
            <w:top w:val="none" w:sz="0" w:space="0" w:color="auto"/>
            <w:left w:val="none" w:sz="0" w:space="0" w:color="auto"/>
            <w:bottom w:val="none" w:sz="0" w:space="0" w:color="auto"/>
            <w:right w:val="none" w:sz="0" w:space="0" w:color="auto"/>
          </w:divBdr>
        </w:div>
        <w:div w:id="332297847">
          <w:marLeft w:val="640"/>
          <w:marRight w:val="0"/>
          <w:marTop w:val="0"/>
          <w:marBottom w:val="0"/>
          <w:divBdr>
            <w:top w:val="none" w:sz="0" w:space="0" w:color="auto"/>
            <w:left w:val="none" w:sz="0" w:space="0" w:color="auto"/>
            <w:bottom w:val="none" w:sz="0" w:space="0" w:color="auto"/>
            <w:right w:val="none" w:sz="0" w:space="0" w:color="auto"/>
          </w:divBdr>
        </w:div>
        <w:div w:id="1781413329">
          <w:marLeft w:val="640"/>
          <w:marRight w:val="0"/>
          <w:marTop w:val="0"/>
          <w:marBottom w:val="0"/>
          <w:divBdr>
            <w:top w:val="none" w:sz="0" w:space="0" w:color="auto"/>
            <w:left w:val="none" w:sz="0" w:space="0" w:color="auto"/>
            <w:bottom w:val="none" w:sz="0" w:space="0" w:color="auto"/>
            <w:right w:val="none" w:sz="0" w:space="0" w:color="auto"/>
          </w:divBdr>
        </w:div>
        <w:div w:id="23094898">
          <w:marLeft w:val="640"/>
          <w:marRight w:val="0"/>
          <w:marTop w:val="0"/>
          <w:marBottom w:val="0"/>
          <w:divBdr>
            <w:top w:val="none" w:sz="0" w:space="0" w:color="auto"/>
            <w:left w:val="none" w:sz="0" w:space="0" w:color="auto"/>
            <w:bottom w:val="none" w:sz="0" w:space="0" w:color="auto"/>
            <w:right w:val="none" w:sz="0" w:space="0" w:color="auto"/>
          </w:divBdr>
        </w:div>
        <w:div w:id="1015033124">
          <w:marLeft w:val="640"/>
          <w:marRight w:val="0"/>
          <w:marTop w:val="0"/>
          <w:marBottom w:val="0"/>
          <w:divBdr>
            <w:top w:val="none" w:sz="0" w:space="0" w:color="auto"/>
            <w:left w:val="none" w:sz="0" w:space="0" w:color="auto"/>
            <w:bottom w:val="none" w:sz="0" w:space="0" w:color="auto"/>
            <w:right w:val="none" w:sz="0" w:space="0" w:color="auto"/>
          </w:divBdr>
        </w:div>
        <w:div w:id="982736759">
          <w:marLeft w:val="640"/>
          <w:marRight w:val="0"/>
          <w:marTop w:val="0"/>
          <w:marBottom w:val="0"/>
          <w:divBdr>
            <w:top w:val="none" w:sz="0" w:space="0" w:color="auto"/>
            <w:left w:val="none" w:sz="0" w:space="0" w:color="auto"/>
            <w:bottom w:val="none" w:sz="0" w:space="0" w:color="auto"/>
            <w:right w:val="none" w:sz="0" w:space="0" w:color="auto"/>
          </w:divBdr>
        </w:div>
      </w:divsChild>
    </w:div>
    <w:div w:id="289212611">
      <w:bodyDiv w:val="1"/>
      <w:marLeft w:val="0"/>
      <w:marRight w:val="0"/>
      <w:marTop w:val="0"/>
      <w:marBottom w:val="0"/>
      <w:divBdr>
        <w:top w:val="none" w:sz="0" w:space="0" w:color="auto"/>
        <w:left w:val="none" w:sz="0" w:space="0" w:color="auto"/>
        <w:bottom w:val="none" w:sz="0" w:space="0" w:color="auto"/>
        <w:right w:val="none" w:sz="0" w:space="0" w:color="auto"/>
      </w:divBdr>
      <w:divsChild>
        <w:div w:id="1812016912">
          <w:marLeft w:val="640"/>
          <w:marRight w:val="0"/>
          <w:marTop w:val="0"/>
          <w:marBottom w:val="0"/>
          <w:divBdr>
            <w:top w:val="none" w:sz="0" w:space="0" w:color="auto"/>
            <w:left w:val="none" w:sz="0" w:space="0" w:color="auto"/>
            <w:bottom w:val="none" w:sz="0" w:space="0" w:color="auto"/>
            <w:right w:val="none" w:sz="0" w:space="0" w:color="auto"/>
          </w:divBdr>
        </w:div>
        <w:div w:id="1850750307">
          <w:marLeft w:val="640"/>
          <w:marRight w:val="0"/>
          <w:marTop w:val="0"/>
          <w:marBottom w:val="0"/>
          <w:divBdr>
            <w:top w:val="none" w:sz="0" w:space="0" w:color="auto"/>
            <w:left w:val="none" w:sz="0" w:space="0" w:color="auto"/>
            <w:bottom w:val="none" w:sz="0" w:space="0" w:color="auto"/>
            <w:right w:val="none" w:sz="0" w:space="0" w:color="auto"/>
          </w:divBdr>
        </w:div>
        <w:div w:id="620455926">
          <w:marLeft w:val="640"/>
          <w:marRight w:val="0"/>
          <w:marTop w:val="0"/>
          <w:marBottom w:val="0"/>
          <w:divBdr>
            <w:top w:val="none" w:sz="0" w:space="0" w:color="auto"/>
            <w:left w:val="none" w:sz="0" w:space="0" w:color="auto"/>
            <w:bottom w:val="none" w:sz="0" w:space="0" w:color="auto"/>
            <w:right w:val="none" w:sz="0" w:space="0" w:color="auto"/>
          </w:divBdr>
        </w:div>
        <w:div w:id="910699700">
          <w:marLeft w:val="640"/>
          <w:marRight w:val="0"/>
          <w:marTop w:val="0"/>
          <w:marBottom w:val="0"/>
          <w:divBdr>
            <w:top w:val="none" w:sz="0" w:space="0" w:color="auto"/>
            <w:left w:val="none" w:sz="0" w:space="0" w:color="auto"/>
            <w:bottom w:val="none" w:sz="0" w:space="0" w:color="auto"/>
            <w:right w:val="none" w:sz="0" w:space="0" w:color="auto"/>
          </w:divBdr>
        </w:div>
        <w:div w:id="460923085">
          <w:marLeft w:val="640"/>
          <w:marRight w:val="0"/>
          <w:marTop w:val="0"/>
          <w:marBottom w:val="0"/>
          <w:divBdr>
            <w:top w:val="none" w:sz="0" w:space="0" w:color="auto"/>
            <w:left w:val="none" w:sz="0" w:space="0" w:color="auto"/>
            <w:bottom w:val="none" w:sz="0" w:space="0" w:color="auto"/>
            <w:right w:val="none" w:sz="0" w:space="0" w:color="auto"/>
          </w:divBdr>
        </w:div>
        <w:div w:id="1972200383">
          <w:marLeft w:val="640"/>
          <w:marRight w:val="0"/>
          <w:marTop w:val="0"/>
          <w:marBottom w:val="0"/>
          <w:divBdr>
            <w:top w:val="none" w:sz="0" w:space="0" w:color="auto"/>
            <w:left w:val="none" w:sz="0" w:space="0" w:color="auto"/>
            <w:bottom w:val="none" w:sz="0" w:space="0" w:color="auto"/>
            <w:right w:val="none" w:sz="0" w:space="0" w:color="auto"/>
          </w:divBdr>
        </w:div>
        <w:div w:id="2127961283">
          <w:marLeft w:val="640"/>
          <w:marRight w:val="0"/>
          <w:marTop w:val="0"/>
          <w:marBottom w:val="0"/>
          <w:divBdr>
            <w:top w:val="none" w:sz="0" w:space="0" w:color="auto"/>
            <w:left w:val="none" w:sz="0" w:space="0" w:color="auto"/>
            <w:bottom w:val="none" w:sz="0" w:space="0" w:color="auto"/>
            <w:right w:val="none" w:sz="0" w:space="0" w:color="auto"/>
          </w:divBdr>
        </w:div>
        <w:div w:id="1701734923">
          <w:marLeft w:val="640"/>
          <w:marRight w:val="0"/>
          <w:marTop w:val="0"/>
          <w:marBottom w:val="0"/>
          <w:divBdr>
            <w:top w:val="none" w:sz="0" w:space="0" w:color="auto"/>
            <w:left w:val="none" w:sz="0" w:space="0" w:color="auto"/>
            <w:bottom w:val="none" w:sz="0" w:space="0" w:color="auto"/>
            <w:right w:val="none" w:sz="0" w:space="0" w:color="auto"/>
          </w:divBdr>
        </w:div>
        <w:div w:id="821584309">
          <w:marLeft w:val="640"/>
          <w:marRight w:val="0"/>
          <w:marTop w:val="0"/>
          <w:marBottom w:val="0"/>
          <w:divBdr>
            <w:top w:val="none" w:sz="0" w:space="0" w:color="auto"/>
            <w:left w:val="none" w:sz="0" w:space="0" w:color="auto"/>
            <w:bottom w:val="none" w:sz="0" w:space="0" w:color="auto"/>
            <w:right w:val="none" w:sz="0" w:space="0" w:color="auto"/>
          </w:divBdr>
        </w:div>
        <w:div w:id="489634883">
          <w:marLeft w:val="640"/>
          <w:marRight w:val="0"/>
          <w:marTop w:val="0"/>
          <w:marBottom w:val="0"/>
          <w:divBdr>
            <w:top w:val="none" w:sz="0" w:space="0" w:color="auto"/>
            <w:left w:val="none" w:sz="0" w:space="0" w:color="auto"/>
            <w:bottom w:val="none" w:sz="0" w:space="0" w:color="auto"/>
            <w:right w:val="none" w:sz="0" w:space="0" w:color="auto"/>
          </w:divBdr>
        </w:div>
        <w:div w:id="1693141207">
          <w:marLeft w:val="640"/>
          <w:marRight w:val="0"/>
          <w:marTop w:val="0"/>
          <w:marBottom w:val="0"/>
          <w:divBdr>
            <w:top w:val="none" w:sz="0" w:space="0" w:color="auto"/>
            <w:left w:val="none" w:sz="0" w:space="0" w:color="auto"/>
            <w:bottom w:val="none" w:sz="0" w:space="0" w:color="auto"/>
            <w:right w:val="none" w:sz="0" w:space="0" w:color="auto"/>
          </w:divBdr>
        </w:div>
        <w:div w:id="544756218">
          <w:marLeft w:val="640"/>
          <w:marRight w:val="0"/>
          <w:marTop w:val="0"/>
          <w:marBottom w:val="0"/>
          <w:divBdr>
            <w:top w:val="none" w:sz="0" w:space="0" w:color="auto"/>
            <w:left w:val="none" w:sz="0" w:space="0" w:color="auto"/>
            <w:bottom w:val="none" w:sz="0" w:space="0" w:color="auto"/>
            <w:right w:val="none" w:sz="0" w:space="0" w:color="auto"/>
          </w:divBdr>
        </w:div>
        <w:div w:id="2069110364">
          <w:marLeft w:val="640"/>
          <w:marRight w:val="0"/>
          <w:marTop w:val="0"/>
          <w:marBottom w:val="0"/>
          <w:divBdr>
            <w:top w:val="none" w:sz="0" w:space="0" w:color="auto"/>
            <w:left w:val="none" w:sz="0" w:space="0" w:color="auto"/>
            <w:bottom w:val="none" w:sz="0" w:space="0" w:color="auto"/>
            <w:right w:val="none" w:sz="0" w:space="0" w:color="auto"/>
          </w:divBdr>
        </w:div>
        <w:div w:id="1311208966">
          <w:marLeft w:val="640"/>
          <w:marRight w:val="0"/>
          <w:marTop w:val="0"/>
          <w:marBottom w:val="0"/>
          <w:divBdr>
            <w:top w:val="none" w:sz="0" w:space="0" w:color="auto"/>
            <w:left w:val="none" w:sz="0" w:space="0" w:color="auto"/>
            <w:bottom w:val="none" w:sz="0" w:space="0" w:color="auto"/>
            <w:right w:val="none" w:sz="0" w:space="0" w:color="auto"/>
          </w:divBdr>
        </w:div>
        <w:div w:id="1473249789">
          <w:marLeft w:val="640"/>
          <w:marRight w:val="0"/>
          <w:marTop w:val="0"/>
          <w:marBottom w:val="0"/>
          <w:divBdr>
            <w:top w:val="none" w:sz="0" w:space="0" w:color="auto"/>
            <w:left w:val="none" w:sz="0" w:space="0" w:color="auto"/>
            <w:bottom w:val="none" w:sz="0" w:space="0" w:color="auto"/>
            <w:right w:val="none" w:sz="0" w:space="0" w:color="auto"/>
          </w:divBdr>
        </w:div>
        <w:div w:id="436487118">
          <w:marLeft w:val="640"/>
          <w:marRight w:val="0"/>
          <w:marTop w:val="0"/>
          <w:marBottom w:val="0"/>
          <w:divBdr>
            <w:top w:val="none" w:sz="0" w:space="0" w:color="auto"/>
            <w:left w:val="none" w:sz="0" w:space="0" w:color="auto"/>
            <w:bottom w:val="none" w:sz="0" w:space="0" w:color="auto"/>
            <w:right w:val="none" w:sz="0" w:space="0" w:color="auto"/>
          </w:divBdr>
        </w:div>
        <w:div w:id="792600854">
          <w:marLeft w:val="640"/>
          <w:marRight w:val="0"/>
          <w:marTop w:val="0"/>
          <w:marBottom w:val="0"/>
          <w:divBdr>
            <w:top w:val="none" w:sz="0" w:space="0" w:color="auto"/>
            <w:left w:val="none" w:sz="0" w:space="0" w:color="auto"/>
            <w:bottom w:val="none" w:sz="0" w:space="0" w:color="auto"/>
            <w:right w:val="none" w:sz="0" w:space="0" w:color="auto"/>
          </w:divBdr>
        </w:div>
        <w:div w:id="1381514148">
          <w:marLeft w:val="640"/>
          <w:marRight w:val="0"/>
          <w:marTop w:val="0"/>
          <w:marBottom w:val="0"/>
          <w:divBdr>
            <w:top w:val="none" w:sz="0" w:space="0" w:color="auto"/>
            <w:left w:val="none" w:sz="0" w:space="0" w:color="auto"/>
            <w:bottom w:val="none" w:sz="0" w:space="0" w:color="auto"/>
            <w:right w:val="none" w:sz="0" w:space="0" w:color="auto"/>
          </w:divBdr>
        </w:div>
        <w:div w:id="1502693603">
          <w:marLeft w:val="640"/>
          <w:marRight w:val="0"/>
          <w:marTop w:val="0"/>
          <w:marBottom w:val="0"/>
          <w:divBdr>
            <w:top w:val="none" w:sz="0" w:space="0" w:color="auto"/>
            <w:left w:val="none" w:sz="0" w:space="0" w:color="auto"/>
            <w:bottom w:val="none" w:sz="0" w:space="0" w:color="auto"/>
            <w:right w:val="none" w:sz="0" w:space="0" w:color="auto"/>
          </w:divBdr>
        </w:div>
        <w:div w:id="602080993">
          <w:marLeft w:val="640"/>
          <w:marRight w:val="0"/>
          <w:marTop w:val="0"/>
          <w:marBottom w:val="0"/>
          <w:divBdr>
            <w:top w:val="none" w:sz="0" w:space="0" w:color="auto"/>
            <w:left w:val="none" w:sz="0" w:space="0" w:color="auto"/>
            <w:bottom w:val="none" w:sz="0" w:space="0" w:color="auto"/>
            <w:right w:val="none" w:sz="0" w:space="0" w:color="auto"/>
          </w:divBdr>
        </w:div>
        <w:div w:id="1964924275">
          <w:marLeft w:val="640"/>
          <w:marRight w:val="0"/>
          <w:marTop w:val="0"/>
          <w:marBottom w:val="0"/>
          <w:divBdr>
            <w:top w:val="none" w:sz="0" w:space="0" w:color="auto"/>
            <w:left w:val="none" w:sz="0" w:space="0" w:color="auto"/>
            <w:bottom w:val="none" w:sz="0" w:space="0" w:color="auto"/>
            <w:right w:val="none" w:sz="0" w:space="0" w:color="auto"/>
          </w:divBdr>
        </w:div>
        <w:div w:id="1920408798">
          <w:marLeft w:val="640"/>
          <w:marRight w:val="0"/>
          <w:marTop w:val="0"/>
          <w:marBottom w:val="0"/>
          <w:divBdr>
            <w:top w:val="none" w:sz="0" w:space="0" w:color="auto"/>
            <w:left w:val="none" w:sz="0" w:space="0" w:color="auto"/>
            <w:bottom w:val="none" w:sz="0" w:space="0" w:color="auto"/>
            <w:right w:val="none" w:sz="0" w:space="0" w:color="auto"/>
          </w:divBdr>
        </w:div>
        <w:div w:id="304437777">
          <w:marLeft w:val="640"/>
          <w:marRight w:val="0"/>
          <w:marTop w:val="0"/>
          <w:marBottom w:val="0"/>
          <w:divBdr>
            <w:top w:val="none" w:sz="0" w:space="0" w:color="auto"/>
            <w:left w:val="none" w:sz="0" w:space="0" w:color="auto"/>
            <w:bottom w:val="none" w:sz="0" w:space="0" w:color="auto"/>
            <w:right w:val="none" w:sz="0" w:space="0" w:color="auto"/>
          </w:divBdr>
        </w:div>
        <w:div w:id="828135739">
          <w:marLeft w:val="640"/>
          <w:marRight w:val="0"/>
          <w:marTop w:val="0"/>
          <w:marBottom w:val="0"/>
          <w:divBdr>
            <w:top w:val="none" w:sz="0" w:space="0" w:color="auto"/>
            <w:left w:val="none" w:sz="0" w:space="0" w:color="auto"/>
            <w:bottom w:val="none" w:sz="0" w:space="0" w:color="auto"/>
            <w:right w:val="none" w:sz="0" w:space="0" w:color="auto"/>
          </w:divBdr>
        </w:div>
        <w:div w:id="1178348228">
          <w:marLeft w:val="640"/>
          <w:marRight w:val="0"/>
          <w:marTop w:val="0"/>
          <w:marBottom w:val="0"/>
          <w:divBdr>
            <w:top w:val="none" w:sz="0" w:space="0" w:color="auto"/>
            <w:left w:val="none" w:sz="0" w:space="0" w:color="auto"/>
            <w:bottom w:val="none" w:sz="0" w:space="0" w:color="auto"/>
            <w:right w:val="none" w:sz="0" w:space="0" w:color="auto"/>
          </w:divBdr>
        </w:div>
        <w:div w:id="1787583534">
          <w:marLeft w:val="640"/>
          <w:marRight w:val="0"/>
          <w:marTop w:val="0"/>
          <w:marBottom w:val="0"/>
          <w:divBdr>
            <w:top w:val="none" w:sz="0" w:space="0" w:color="auto"/>
            <w:left w:val="none" w:sz="0" w:space="0" w:color="auto"/>
            <w:bottom w:val="none" w:sz="0" w:space="0" w:color="auto"/>
            <w:right w:val="none" w:sz="0" w:space="0" w:color="auto"/>
          </w:divBdr>
        </w:div>
        <w:div w:id="271713687">
          <w:marLeft w:val="640"/>
          <w:marRight w:val="0"/>
          <w:marTop w:val="0"/>
          <w:marBottom w:val="0"/>
          <w:divBdr>
            <w:top w:val="none" w:sz="0" w:space="0" w:color="auto"/>
            <w:left w:val="none" w:sz="0" w:space="0" w:color="auto"/>
            <w:bottom w:val="none" w:sz="0" w:space="0" w:color="auto"/>
            <w:right w:val="none" w:sz="0" w:space="0" w:color="auto"/>
          </w:divBdr>
        </w:div>
        <w:div w:id="530455834">
          <w:marLeft w:val="640"/>
          <w:marRight w:val="0"/>
          <w:marTop w:val="0"/>
          <w:marBottom w:val="0"/>
          <w:divBdr>
            <w:top w:val="none" w:sz="0" w:space="0" w:color="auto"/>
            <w:left w:val="none" w:sz="0" w:space="0" w:color="auto"/>
            <w:bottom w:val="none" w:sz="0" w:space="0" w:color="auto"/>
            <w:right w:val="none" w:sz="0" w:space="0" w:color="auto"/>
          </w:divBdr>
        </w:div>
        <w:div w:id="306476332">
          <w:marLeft w:val="640"/>
          <w:marRight w:val="0"/>
          <w:marTop w:val="0"/>
          <w:marBottom w:val="0"/>
          <w:divBdr>
            <w:top w:val="none" w:sz="0" w:space="0" w:color="auto"/>
            <w:left w:val="none" w:sz="0" w:space="0" w:color="auto"/>
            <w:bottom w:val="none" w:sz="0" w:space="0" w:color="auto"/>
            <w:right w:val="none" w:sz="0" w:space="0" w:color="auto"/>
          </w:divBdr>
        </w:div>
        <w:div w:id="389816000">
          <w:marLeft w:val="640"/>
          <w:marRight w:val="0"/>
          <w:marTop w:val="0"/>
          <w:marBottom w:val="0"/>
          <w:divBdr>
            <w:top w:val="none" w:sz="0" w:space="0" w:color="auto"/>
            <w:left w:val="none" w:sz="0" w:space="0" w:color="auto"/>
            <w:bottom w:val="none" w:sz="0" w:space="0" w:color="auto"/>
            <w:right w:val="none" w:sz="0" w:space="0" w:color="auto"/>
          </w:divBdr>
        </w:div>
        <w:div w:id="1326400362">
          <w:marLeft w:val="640"/>
          <w:marRight w:val="0"/>
          <w:marTop w:val="0"/>
          <w:marBottom w:val="0"/>
          <w:divBdr>
            <w:top w:val="none" w:sz="0" w:space="0" w:color="auto"/>
            <w:left w:val="none" w:sz="0" w:space="0" w:color="auto"/>
            <w:bottom w:val="none" w:sz="0" w:space="0" w:color="auto"/>
            <w:right w:val="none" w:sz="0" w:space="0" w:color="auto"/>
          </w:divBdr>
        </w:div>
        <w:div w:id="1191381487">
          <w:marLeft w:val="640"/>
          <w:marRight w:val="0"/>
          <w:marTop w:val="0"/>
          <w:marBottom w:val="0"/>
          <w:divBdr>
            <w:top w:val="none" w:sz="0" w:space="0" w:color="auto"/>
            <w:left w:val="none" w:sz="0" w:space="0" w:color="auto"/>
            <w:bottom w:val="none" w:sz="0" w:space="0" w:color="auto"/>
            <w:right w:val="none" w:sz="0" w:space="0" w:color="auto"/>
          </w:divBdr>
        </w:div>
        <w:div w:id="1137187975">
          <w:marLeft w:val="640"/>
          <w:marRight w:val="0"/>
          <w:marTop w:val="0"/>
          <w:marBottom w:val="0"/>
          <w:divBdr>
            <w:top w:val="none" w:sz="0" w:space="0" w:color="auto"/>
            <w:left w:val="none" w:sz="0" w:space="0" w:color="auto"/>
            <w:bottom w:val="none" w:sz="0" w:space="0" w:color="auto"/>
            <w:right w:val="none" w:sz="0" w:space="0" w:color="auto"/>
          </w:divBdr>
        </w:div>
        <w:div w:id="694113460">
          <w:marLeft w:val="640"/>
          <w:marRight w:val="0"/>
          <w:marTop w:val="0"/>
          <w:marBottom w:val="0"/>
          <w:divBdr>
            <w:top w:val="none" w:sz="0" w:space="0" w:color="auto"/>
            <w:left w:val="none" w:sz="0" w:space="0" w:color="auto"/>
            <w:bottom w:val="none" w:sz="0" w:space="0" w:color="auto"/>
            <w:right w:val="none" w:sz="0" w:space="0" w:color="auto"/>
          </w:divBdr>
        </w:div>
        <w:div w:id="1724716953">
          <w:marLeft w:val="640"/>
          <w:marRight w:val="0"/>
          <w:marTop w:val="0"/>
          <w:marBottom w:val="0"/>
          <w:divBdr>
            <w:top w:val="none" w:sz="0" w:space="0" w:color="auto"/>
            <w:left w:val="none" w:sz="0" w:space="0" w:color="auto"/>
            <w:bottom w:val="none" w:sz="0" w:space="0" w:color="auto"/>
            <w:right w:val="none" w:sz="0" w:space="0" w:color="auto"/>
          </w:divBdr>
        </w:div>
        <w:div w:id="869689170">
          <w:marLeft w:val="640"/>
          <w:marRight w:val="0"/>
          <w:marTop w:val="0"/>
          <w:marBottom w:val="0"/>
          <w:divBdr>
            <w:top w:val="none" w:sz="0" w:space="0" w:color="auto"/>
            <w:left w:val="none" w:sz="0" w:space="0" w:color="auto"/>
            <w:bottom w:val="none" w:sz="0" w:space="0" w:color="auto"/>
            <w:right w:val="none" w:sz="0" w:space="0" w:color="auto"/>
          </w:divBdr>
        </w:div>
        <w:div w:id="1931422213">
          <w:marLeft w:val="640"/>
          <w:marRight w:val="0"/>
          <w:marTop w:val="0"/>
          <w:marBottom w:val="0"/>
          <w:divBdr>
            <w:top w:val="none" w:sz="0" w:space="0" w:color="auto"/>
            <w:left w:val="none" w:sz="0" w:space="0" w:color="auto"/>
            <w:bottom w:val="none" w:sz="0" w:space="0" w:color="auto"/>
            <w:right w:val="none" w:sz="0" w:space="0" w:color="auto"/>
          </w:divBdr>
        </w:div>
        <w:div w:id="716903557">
          <w:marLeft w:val="640"/>
          <w:marRight w:val="0"/>
          <w:marTop w:val="0"/>
          <w:marBottom w:val="0"/>
          <w:divBdr>
            <w:top w:val="none" w:sz="0" w:space="0" w:color="auto"/>
            <w:left w:val="none" w:sz="0" w:space="0" w:color="auto"/>
            <w:bottom w:val="none" w:sz="0" w:space="0" w:color="auto"/>
            <w:right w:val="none" w:sz="0" w:space="0" w:color="auto"/>
          </w:divBdr>
        </w:div>
        <w:div w:id="1750273352">
          <w:marLeft w:val="640"/>
          <w:marRight w:val="0"/>
          <w:marTop w:val="0"/>
          <w:marBottom w:val="0"/>
          <w:divBdr>
            <w:top w:val="none" w:sz="0" w:space="0" w:color="auto"/>
            <w:left w:val="none" w:sz="0" w:space="0" w:color="auto"/>
            <w:bottom w:val="none" w:sz="0" w:space="0" w:color="auto"/>
            <w:right w:val="none" w:sz="0" w:space="0" w:color="auto"/>
          </w:divBdr>
        </w:div>
        <w:div w:id="1236091652">
          <w:marLeft w:val="640"/>
          <w:marRight w:val="0"/>
          <w:marTop w:val="0"/>
          <w:marBottom w:val="0"/>
          <w:divBdr>
            <w:top w:val="none" w:sz="0" w:space="0" w:color="auto"/>
            <w:left w:val="none" w:sz="0" w:space="0" w:color="auto"/>
            <w:bottom w:val="none" w:sz="0" w:space="0" w:color="auto"/>
            <w:right w:val="none" w:sz="0" w:space="0" w:color="auto"/>
          </w:divBdr>
        </w:div>
        <w:div w:id="1581062313">
          <w:marLeft w:val="640"/>
          <w:marRight w:val="0"/>
          <w:marTop w:val="0"/>
          <w:marBottom w:val="0"/>
          <w:divBdr>
            <w:top w:val="none" w:sz="0" w:space="0" w:color="auto"/>
            <w:left w:val="none" w:sz="0" w:space="0" w:color="auto"/>
            <w:bottom w:val="none" w:sz="0" w:space="0" w:color="auto"/>
            <w:right w:val="none" w:sz="0" w:space="0" w:color="auto"/>
          </w:divBdr>
        </w:div>
        <w:div w:id="464810858">
          <w:marLeft w:val="640"/>
          <w:marRight w:val="0"/>
          <w:marTop w:val="0"/>
          <w:marBottom w:val="0"/>
          <w:divBdr>
            <w:top w:val="none" w:sz="0" w:space="0" w:color="auto"/>
            <w:left w:val="none" w:sz="0" w:space="0" w:color="auto"/>
            <w:bottom w:val="none" w:sz="0" w:space="0" w:color="auto"/>
            <w:right w:val="none" w:sz="0" w:space="0" w:color="auto"/>
          </w:divBdr>
        </w:div>
        <w:div w:id="1036853866">
          <w:marLeft w:val="640"/>
          <w:marRight w:val="0"/>
          <w:marTop w:val="0"/>
          <w:marBottom w:val="0"/>
          <w:divBdr>
            <w:top w:val="none" w:sz="0" w:space="0" w:color="auto"/>
            <w:left w:val="none" w:sz="0" w:space="0" w:color="auto"/>
            <w:bottom w:val="none" w:sz="0" w:space="0" w:color="auto"/>
            <w:right w:val="none" w:sz="0" w:space="0" w:color="auto"/>
          </w:divBdr>
        </w:div>
        <w:div w:id="388773231">
          <w:marLeft w:val="640"/>
          <w:marRight w:val="0"/>
          <w:marTop w:val="0"/>
          <w:marBottom w:val="0"/>
          <w:divBdr>
            <w:top w:val="none" w:sz="0" w:space="0" w:color="auto"/>
            <w:left w:val="none" w:sz="0" w:space="0" w:color="auto"/>
            <w:bottom w:val="none" w:sz="0" w:space="0" w:color="auto"/>
            <w:right w:val="none" w:sz="0" w:space="0" w:color="auto"/>
          </w:divBdr>
        </w:div>
        <w:div w:id="549726832">
          <w:marLeft w:val="640"/>
          <w:marRight w:val="0"/>
          <w:marTop w:val="0"/>
          <w:marBottom w:val="0"/>
          <w:divBdr>
            <w:top w:val="none" w:sz="0" w:space="0" w:color="auto"/>
            <w:left w:val="none" w:sz="0" w:space="0" w:color="auto"/>
            <w:bottom w:val="none" w:sz="0" w:space="0" w:color="auto"/>
            <w:right w:val="none" w:sz="0" w:space="0" w:color="auto"/>
          </w:divBdr>
        </w:div>
        <w:div w:id="1196962542">
          <w:marLeft w:val="640"/>
          <w:marRight w:val="0"/>
          <w:marTop w:val="0"/>
          <w:marBottom w:val="0"/>
          <w:divBdr>
            <w:top w:val="none" w:sz="0" w:space="0" w:color="auto"/>
            <w:left w:val="none" w:sz="0" w:space="0" w:color="auto"/>
            <w:bottom w:val="none" w:sz="0" w:space="0" w:color="auto"/>
            <w:right w:val="none" w:sz="0" w:space="0" w:color="auto"/>
          </w:divBdr>
        </w:div>
        <w:div w:id="191849878">
          <w:marLeft w:val="640"/>
          <w:marRight w:val="0"/>
          <w:marTop w:val="0"/>
          <w:marBottom w:val="0"/>
          <w:divBdr>
            <w:top w:val="none" w:sz="0" w:space="0" w:color="auto"/>
            <w:left w:val="none" w:sz="0" w:space="0" w:color="auto"/>
            <w:bottom w:val="none" w:sz="0" w:space="0" w:color="auto"/>
            <w:right w:val="none" w:sz="0" w:space="0" w:color="auto"/>
          </w:divBdr>
        </w:div>
        <w:div w:id="680661794">
          <w:marLeft w:val="640"/>
          <w:marRight w:val="0"/>
          <w:marTop w:val="0"/>
          <w:marBottom w:val="0"/>
          <w:divBdr>
            <w:top w:val="none" w:sz="0" w:space="0" w:color="auto"/>
            <w:left w:val="none" w:sz="0" w:space="0" w:color="auto"/>
            <w:bottom w:val="none" w:sz="0" w:space="0" w:color="auto"/>
            <w:right w:val="none" w:sz="0" w:space="0" w:color="auto"/>
          </w:divBdr>
        </w:div>
        <w:div w:id="2145612278">
          <w:marLeft w:val="640"/>
          <w:marRight w:val="0"/>
          <w:marTop w:val="0"/>
          <w:marBottom w:val="0"/>
          <w:divBdr>
            <w:top w:val="none" w:sz="0" w:space="0" w:color="auto"/>
            <w:left w:val="none" w:sz="0" w:space="0" w:color="auto"/>
            <w:bottom w:val="none" w:sz="0" w:space="0" w:color="auto"/>
            <w:right w:val="none" w:sz="0" w:space="0" w:color="auto"/>
          </w:divBdr>
        </w:div>
        <w:div w:id="673343672">
          <w:marLeft w:val="640"/>
          <w:marRight w:val="0"/>
          <w:marTop w:val="0"/>
          <w:marBottom w:val="0"/>
          <w:divBdr>
            <w:top w:val="none" w:sz="0" w:space="0" w:color="auto"/>
            <w:left w:val="none" w:sz="0" w:space="0" w:color="auto"/>
            <w:bottom w:val="none" w:sz="0" w:space="0" w:color="auto"/>
            <w:right w:val="none" w:sz="0" w:space="0" w:color="auto"/>
          </w:divBdr>
        </w:div>
        <w:div w:id="1902515078">
          <w:marLeft w:val="640"/>
          <w:marRight w:val="0"/>
          <w:marTop w:val="0"/>
          <w:marBottom w:val="0"/>
          <w:divBdr>
            <w:top w:val="none" w:sz="0" w:space="0" w:color="auto"/>
            <w:left w:val="none" w:sz="0" w:space="0" w:color="auto"/>
            <w:bottom w:val="none" w:sz="0" w:space="0" w:color="auto"/>
            <w:right w:val="none" w:sz="0" w:space="0" w:color="auto"/>
          </w:divBdr>
        </w:div>
        <w:div w:id="1749570348">
          <w:marLeft w:val="640"/>
          <w:marRight w:val="0"/>
          <w:marTop w:val="0"/>
          <w:marBottom w:val="0"/>
          <w:divBdr>
            <w:top w:val="none" w:sz="0" w:space="0" w:color="auto"/>
            <w:left w:val="none" w:sz="0" w:space="0" w:color="auto"/>
            <w:bottom w:val="none" w:sz="0" w:space="0" w:color="auto"/>
            <w:right w:val="none" w:sz="0" w:space="0" w:color="auto"/>
          </w:divBdr>
        </w:div>
        <w:div w:id="2018076770">
          <w:marLeft w:val="640"/>
          <w:marRight w:val="0"/>
          <w:marTop w:val="0"/>
          <w:marBottom w:val="0"/>
          <w:divBdr>
            <w:top w:val="none" w:sz="0" w:space="0" w:color="auto"/>
            <w:left w:val="none" w:sz="0" w:space="0" w:color="auto"/>
            <w:bottom w:val="none" w:sz="0" w:space="0" w:color="auto"/>
            <w:right w:val="none" w:sz="0" w:space="0" w:color="auto"/>
          </w:divBdr>
        </w:div>
        <w:div w:id="288706633">
          <w:marLeft w:val="640"/>
          <w:marRight w:val="0"/>
          <w:marTop w:val="0"/>
          <w:marBottom w:val="0"/>
          <w:divBdr>
            <w:top w:val="none" w:sz="0" w:space="0" w:color="auto"/>
            <w:left w:val="none" w:sz="0" w:space="0" w:color="auto"/>
            <w:bottom w:val="none" w:sz="0" w:space="0" w:color="auto"/>
            <w:right w:val="none" w:sz="0" w:space="0" w:color="auto"/>
          </w:divBdr>
        </w:div>
        <w:div w:id="247615246">
          <w:marLeft w:val="640"/>
          <w:marRight w:val="0"/>
          <w:marTop w:val="0"/>
          <w:marBottom w:val="0"/>
          <w:divBdr>
            <w:top w:val="none" w:sz="0" w:space="0" w:color="auto"/>
            <w:left w:val="none" w:sz="0" w:space="0" w:color="auto"/>
            <w:bottom w:val="none" w:sz="0" w:space="0" w:color="auto"/>
            <w:right w:val="none" w:sz="0" w:space="0" w:color="auto"/>
          </w:divBdr>
        </w:div>
        <w:div w:id="1271814093">
          <w:marLeft w:val="640"/>
          <w:marRight w:val="0"/>
          <w:marTop w:val="0"/>
          <w:marBottom w:val="0"/>
          <w:divBdr>
            <w:top w:val="none" w:sz="0" w:space="0" w:color="auto"/>
            <w:left w:val="none" w:sz="0" w:space="0" w:color="auto"/>
            <w:bottom w:val="none" w:sz="0" w:space="0" w:color="auto"/>
            <w:right w:val="none" w:sz="0" w:space="0" w:color="auto"/>
          </w:divBdr>
        </w:div>
        <w:div w:id="667027446">
          <w:marLeft w:val="640"/>
          <w:marRight w:val="0"/>
          <w:marTop w:val="0"/>
          <w:marBottom w:val="0"/>
          <w:divBdr>
            <w:top w:val="none" w:sz="0" w:space="0" w:color="auto"/>
            <w:left w:val="none" w:sz="0" w:space="0" w:color="auto"/>
            <w:bottom w:val="none" w:sz="0" w:space="0" w:color="auto"/>
            <w:right w:val="none" w:sz="0" w:space="0" w:color="auto"/>
          </w:divBdr>
        </w:div>
        <w:div w:id="1079055153">
          <w:marLeft w:val="640"/>
          <w:marRight w:val="0"/>
          <w:marTop w:val="0"/>
          <w:marBottom w:val="0"/>
          <w:divBdr>
            <w:top w:val="none" w:sz="0" w:space="0" w:color="auto"/>
            <w:left w:val="none" w:sz="0" w:space="0" w:color="auto"/>
            <w:bottom w:val="none" w:sz="0" w:space="0" w:color="auto"/>
            <w:right w:val="none" w:sz="0" w:space="0" w:color="auto"/>
          </w:divBdr>
        </w:div>
        <w:div w:id="1227449101">
          <w:marLeft w:val="640"/>
          <w:marRight w:val="0"/>
          <w:marTop w:val="0"/>
          <w:marBottom w:val="0"/>
          <w:divBdr>
            <w:top w:val="none" w:sz="0" w:space="0" w:color="auto"/>
            <w:left w:val="none" w:sz="0" w:space="0" w:color="auto"/>
            <w:bottom w:val="none" w:sz="0" w:space="0" w:color="auto"/>
            <w:right w:val="none" w:sz="0" w:space="0" w:color="auto"/>
          </w:divBdr>
        </w:div>
        <w:div w:id="142964920">
          <w:marLeft w:val="640"/>
          <w:marRight w:val="0"/>
          <w:marTop w:val="0"/>
          <w:marBottom w:val="0"/>
          <w:divBdr>
            <w:top w:val="none" w:sz="0" w:space="0" w:color="auto"/>
            <w:left w:val="none" w:sz="0" w:space="0" w:color="auto"/>
            <w:bottom w:val="none" w:sz="0" w:space="0" w:color="auto"/>
            <w:right w:val="none" w:sz="0" w:space="0" w:color="auto"/>
          </w:divBdr>
        </w:div>
        <w:div w:id="388849152">
          <w:marLeft w:val="640"/>
          <w:marRight w:val="0"/>
          <w:marTop w:val="0"/>
          <w:marBottom w:val="0"/>
          <w:divBdr>
            <w:top w:val="none" w:sz="0" w:space="0" w:color="auto"/>
            <w:left w:val="none" w:sz="0" w:space="0" w:color="auto"/>
            <w:bottom w:val="none" w:sz="0" w:space="0" w:color="auto"/>
            <w:right w:val="none" w:sz="0" w:space="0" w:color="auto"/>
          </w:divBdr>
        </w:div>
        <w:div w:id="1404645709">
          <w:marLeft w:val="640"/>
          <w:marRight w:val="0"/>
          <w:marTop w:val="0"/>
          <w:marBottom w:val="0"/>
          <w:divBdr>
            <w:top w:val="none" w:sz="0" w:space="0" w:color="auto"/>
            <w:left w:val="none" w:sz="0" w:space="0" w:color="auto"/>
            <w:bottom w:val="none" w:sz="0" w:space="0" w:color="auto"/>
            <w:right w:val="none" w:sz="0" w:space="0" w:color="auto"/>
          </w:divBdr>
        </w:div>
        <w:div w:id="665521877">
          <w:marLeft w:val="640"/>
          <w:marRight w:val="0"/>
          <w:marTop w:val="0"/>
          <w:marBottom w:val="0"/>
          <w:divBdr>
            <w:top w:val="none" w:sz="0" w:space="0" w:color="auto"/>
            <w:left w:val="none" w:sz="0" w:space="0" w:color="auto"/>
            <w:bottom w:val="none" w:sz="0" w:space="0" w:color="auto"/>
            <w:right w:val="none" w:sz="0" w:space="0" w:color="auto"/>
          </w:divBdr>
        </w:div>
        <w:div w:id="352079022">
          <w:marLeft w:val="640"/>
          <w:marRight w:val="0"/>
          <w:marTop w:val="0"/>
          <w:marBottom w:val="0"/>
          <w:divBdr>
            <w:top w:val="none" w:sz="0" w:space="0" w:color="auto"/>
            <w:left w:val="none" w:sz="0" w:space="0" w:color="auto"/>
            <w:bottom w:val="none" w:sz="0" w:space="0" w:color="auto"/>
            <w:right w:val="none" w:sz="0" w:space="0" w:color="auto"/>
          </w:divBdr>
        </w:div>
        <w:div w:id="29886385">
          <w:marLeft w:val="640"/>
          <w:marRight w:val="0"/>
          <w:marTop w:val="0"/>
          <w:marBottom w:val="0"/>
          <w:divBdr>
            <w:top w:val="none" w:sz="0" w:space="0" w:color="auto"/>
            <w:left w:val="none" w:sz="0" w:space="0" w:color="auto"/>
            <w:bottom w:val="none" w:sz="0" w:space="0" w:color="auto"/>
            <w:right w:val="none" w:sz="0" w:space="0" w:color="auto"/>
          </w:divBdr>
        </w:div>
      </w:divsChild>
    </w:div>
    <w:div w:id="290671450">
      <w:bodyDiv w:val="1"/>
      <w:marLeft w:val="0"/>
      <w:marRight w:val="0"/>
      <w:marTop w:val="0"/>
      <w:marBottom w:val="0"/>
      <w:divBdr>
        <w:top w:val="none" w:sz="0" w:space="0" w:color="auto"/>
        <w:left w:val="none" w:sz="0" w:space="0" w:color="auto"/>
        <w:bottom w:val="none" w:sz="0" w:space="0" w:color="auto"/>
        <w:right w:val="none" w:sz="0" w:space="0" w:color="auto"/>
      </w:divBdr>
      <w:divsChild>
        <w:div w:id="596787611">
          <w:marLeft w:val="640"/>
          <w:marRight w:val="0"/>
          <w:marTop w:val="0"/>
          <w:marBottom w:val="0"/>
          <w:divBdr>
            <w:top w:val="none" w:sz="0" w:space="0" w:color="auto"/>
            <w:left w:val="none" w:sz="0" w:space="0" w:color="auto"/>
            <w:bottom w:val="none" w:sz="0" w:space="0" w:color="auto"/>
            <w:right w:val="none" w:sz="0" w:space="0" w:color="auto"/>
          </w:divBdr>
        </w:div>
        <w:div w:id="805317236">
          <w:marLeft w:val="640"/>
          <w:marRight w:val="0"/>
          <w:marTop w:val="0"/>
          <w:marBottom w:val="0"/>
          <w:divBdr>
            <w:top w:val="none" w:sz="0" w:space="0" w:color="auto"/>
            <w:left w:val="none" w:sz="0" w:space="0" w:color="auto"/>
            <w:bottom w:val="none" w:sz="0" w:space="0" w:color="auto"/>
            <w:right w:val="none" w:sz="0" w:space="0" w:color="auto"/>
          </w:divBdr>
        </w:div>
        <w:div w:id="1771508393">
          <w:marLeft w:val="640"/>
          <w:marRight w:val="0"/>
          <w:marTop w:val="0"/>
          <w:marBottom w:val="0"/>
          <w:divBdr>
            <w:top w:val="none" w:sz="0" w:space="0" w:color="auto"/>
            <w:left w:val="none" w:sz="0" w:space="0" w:color="auto"/>
            <w:bottom w:val="none" w:sz="0" w:space="0" w:color="auto"/>
            <w:right w:val="none" w:sz="0" w:space="0" w:color="auto"/>
          </w:divBdr>
        </w:div>
        <w:div w:id="1207138840">
          <w:marLeft w:val="640"/>
          <w:marRight w:val="0"/>
          <w:marTop w:val="0"/>
          <w:marBottom w:val="0"/>
          <w:divBdr>
            <w:top w:val="none" w:sz="0" w:space="0" w:color="auto"/>
            <w:left w:val="none" w:sz="0" w:space="0" w:color="auto"/>
            <w:bottom w:val="none" w:sz="0" w:space="0" w:color="auto"/>
            <w:right w:val="none" w:sz="0" w:space="0" w:color="auto"/>
          </w:divBdr>
        </w:div>
        <w:div w:id="220482675">
          <w:marLeft w:val="640"/>
          <w:marRight w:val="0"/>
          <w:marTop w:val="0"/>
          <w:marBottom w:val="0"/>
          <w:divBdr>
            <w:top w:val="none" w:sz="0" w:space="0" w:color="auto"/>
            <w:left w:val="none" w:sz="0" w:space="0" w:color="auto"/>
            <w:bottom w:val="none" w:sz="0" w:space="0" w:color="auto"/>
            <w:right w:val="none" w:sz="0" w:space="0" w:color="auto"/>
          </w:divBdr>
        </w:div>
        <w:div w:id="154732324">
          <w:marLeft w:val="640"/>
          <w:marRight w:val="0"/>
          <w:marTop w:val="0"/>
          <w:marBottom w:val="0"/>
          <w:divBdr>
            <w:top w:val="none" w:sz="0" w:space="0" w:color="auto"/>
            <w:left w:val="none" w:sz="0" w:space="0" w:color="auto"/>
            <w:bottom w:val="none" w:sz="0" w:space="0" w:color="auto"/>
            <w:right w:val="none" w:sz="0" w:space="0" w:color="auto"/>
          </w:divBdr>
        </w:div>
        <w:div w:id="1089816695">
          <w:marLeft w:val="640"/>
          <w:marRight w:val="0"/>
          <w:marTop w:val="0"/>
          <w:marBottom w:val="0"/>
          <w:divBdr>
            <w:top w:val="none" w:sz="0" w:space="0" w:color="auto"/>
            <w:left w:val="none" w:sz="0" w:space="0" w:color="auto"/>
            <w:bottom w:val="none" w:sz="0" w:space="0" w:color="auto"/>
            <w:right w:val="none" w:sz="0" w:space="0" w:color="auto"/>
          </w:divBdr>
        </w:div>
        <w:div w:id="1415130618">
          <w:marLeft w:val="640"/>
          <w:marRight w:val="0"/>
          <w:marTop w:val="0"/>
          <w:marBottom w:val="0"/>
          <w:divBdr>
            <w:top w:val="none" w:sz="0" w:space="0" w:color="auto"/>
            <w:left w:val="none" w:sz="0" w:space="0" w:color="auto"/>
            <w:bottom w:val="none" w:sz="0" w:space="0" w:color="auto"/>
            <w:right w:val="none" w:sz="0" w:space="0" w:color="auto"/>
          </w:divBdr>
        </w:div>
        <w:div w:id="1756978141">
          <w:marLeft w:val="640"/>
          <w:marRight w:val="0"/>
          <w:marTop w:val="0"/>
          <w:marBottom w:val="0"/>
          <w:divBdr>
            <w:top w:val="none" w:sz="0" w:space="0" w:color="auto"/>
            <w:left w:val="none" w:sz="0" w:space="0" w:color="auto"/>
            <w:bottom w:val="none" w:sz="0" w:space="0" w:color="auto"/>
            <w:right w:val="none" w:sz="0" w:space="0" w:color="auto"/>
          </w:divBdr>
        </w:div>
        <w:div w:id="1364093166">
          <w:marLeft w:val="640"/>
          <w:marRight w:val="0"/>
          <w:marTop w:val="0"/>
          <w:marBottom w:val="0"/>
          <w:divBdr>
            <w:top w:val="none" w:sz="0" w:space="0" w:color="auto"/>
            <w:left w:val="none" w:sz="0" w:space="0" w:color="auto"/>
            <w:bottom w:val="none" w:sz="0" w:space="0" w:color="auto"/>
            <w:right w:val="none" w:sz="0" w:space="0" w:color="auto"/>
          </w:divBdr>
        </w:div>
        <w:div w:id="777942405">
          <w:marLeft w:val="640"/>
          <w:marRight w:val="0"/>
          <w:marTop w:val="0"/>
          <w:marBottom w:val="0"/>
          <w:divBdr>
            <w:top w:val="none" w:sz="0" w:space="0" w:color="auto"/>
            <w:left w:val="none" w:sz="0" w:space="0" w:color="auto"/>
            <w:bottom w:val="none" w:sz="0" w:space="0" w:color="auto"/>
            <w:right w:val="none" w:sz="0" w:space="0" w:color="auto"/>
          </w:divBdr>
        </w:div>
        <w:div w:id="254899743">
          <w:marLeft w:val="640"/>
          <w:marRight w:val="0"/>
          <w:marTop w:val="0"/>
          <w:marBottom w:val="0"/>
          <w:divBdr>
            <w:top w:val="none" w:sz="0" w:space="0" w:color="auto"/>
            <w:left w:val="none" w:sz="0" w:space="0" w:color="auto"/>
            <w:bottom w:val="none" w:sz="0" w:space="0" w:color="auto"/>
            <w:right w:val="none" w:sz="0" w:space="0" w:color="auto"/>
          </w:divBdr>
        </w:div>
        <w:div w:id="87774157">
          <w:marLeft w:val="640"/>
          <w:marRight w:val="0"/>
          <w:marTop w:val="0"/>
          <w:marBottom w:val="0"/>
          <w:divBdr>
            <w:top w:val="none" w:sz="0" w:space="0" w:color="auto"/>
            <w:left w:val="none" w:sz="0" w:space="0" w:color="auto"/>
            <w:bottom w:val="none" w:sz="0" w:space="0" w:color="auto"/>
            <w:right w:val="none" w:sz="0" w:space="0" w:color="auto"/>
          </w:divBdr>
        </w:div>
        <w:div w:id="1313673971">
          <w:marLeft w:val="640"/>
          <w:marRight w:val="0"/>
          <w:marTop w:val="0"/>
          <w:marBottom w:val="0"/>
          <w:divBdr>
            <w:top w:val="none" w:sz="0" w:space="0" w:color="auto"/>
            <w:left w:val="none" w:sz="0" w:space="0" w:color="auto"/>
            <w:bottom w:val="none" w:sz="0" w:space="0" w:color="auto"/>
            <w:right w:val="none" w:sz="0" w:space="0" w:color="auto"/>
          </w:divBdr>
        </w:div>
        <w:div w:id="981691502">
          <w:marLeft w:val="640"/>
          <w:marRight w:val="0"/>
          <w:marTop w:val="0"/>
          <w:marBottom w:val="0"/>
          <w:divBdr>
            <w:top w:val="none" w:sz="0" w:space="0" w:color="auto"/>
            <w:left w:val="none" w:sz="0" w:space="0" w:color="auto"/>
            <w:bottom w:val="none" w:sz="0" w:space="0" w:color="auto"/>
            <w:right w:val="none" w:sz="0" w:space="0" w:color="auto"/>
          </w:divBdr>
        </w:div>
        <w:div w:id="1114254149">
          <w:marLeft w:val="640"/>
          <w:marRight w:val="0"/>
          <w:marTop w:val="0"/>
          <w:marBottom w:val="0"/>
          <w:divBdr>
            <w:top w:val="none" w:sz="0" w:space="0" w:color="auto"/>
            <w:left w:val="none" w:sz="0" w:space="0" w:color="auto"/>
            <w:bottom w:val="none" w:sz="0" w:space="0" w:color="auto"/>
            <w:right w:val="none" w:sz="0" w:space="0" w:color="auto"/>
          </w:divBdr>
        </w:div>
        <w:div w:id="1289318879">
          <w:marLeft w:val="640"/>
          <w:marRight w:val="0"/>
          <w:marTop w:val="0"/>
          <w:marBottom w:val="0"/>
          <w:divBdr>
            <w:top w:val="none" w:sz="0" w:space="0" w:color="auto"/>
            <w:left w:val="none" w:sz="0" w:space="0" w:color="auto"/>
            <w:bottom w:val="none" w:sz="0" w:space="0" w:color="auto"/>
            <w:right w:val="none" w:sz="0" w:space="0" w:color="auto"/>
          </w:divBdr>
        </w:div>
        <w:div w:id="2027637563">
          <w:marLeft w:val="640"/>
          <w:marRight w:val="0"/>
          <w:marTop w:val="0"/>
          <w:marBottom w:val="0"/>
          <w:divBdr>
            <w:top w:val="none" w:sz="0" w:space="0" w:color="auto"/>
            <w:left w:val="none" w:sz="0" w:space="0" w:color="auto"/>
            <w:bottom w:val="none" w:sz="0" w:space="0" w:color="auto"/>
            <w:right w:val="none" w:sz="0" w:space="0" w:color="auto"/>
          </w:divBdr>
        </w:div>
        <w:div w:id="1900021431">
          <w:marLeft w:val="640"/>
          <w:marRight w:val="0"/>
          <w:marTop w:val="0"/>
          <w:marBottom w:val="0"/>
          <w:divBdr>
            <w:top w:val="none" w:sz="0" w:space="0" w:color="auto"/>
            <w:left w:val="none" w:sz="0" w:space="0" w:color="auto"/>
            <w:bottom w:val="none" w:sz="0" w:space="0" w:color="auto"/>
            <w:right w:val="none" w:sz="0" w:space="0" w:color="auto"/>
          </w:divBdr>
        </w:div>
        <w:div w:id="1913925642">
          <w:marLeft w:val="640"/>
          <w:marRight w:val="0"/>
          <w:marTop w:val="0"/>
          <w:marBottom w:val="0"/>
          <w:divBdr>
            <w:top w:val="none" w:sz="0" w:space="0" w:color="auto"/>
            <w:left w:val="none" w:sz="0" w:space="0" w:color="auto"/>
            <w:bottom w:val="none" w:sz="0" w:space="0" w:color="auto"/>
            <w:right w:val="none" w:sz="0" w:space="0" w:color="auto"/>
          </w:divBdr>
        </w:div>
        <w:div w:id="707340488">
          <w:marLeft w:val="640"/>
          <w:marRight w:val="0"/>
          <w:marTop w:val="0"/>
          <w:marBottom w:val="0"/>
          <w:divBdr>
            <w:top w:val="none" w:sz="0" w:space="0" w:color="auto"/>
            <w:left w:val="none" w:sz="0" w:space="0" w:color="auto"/>
            <w:bottom w:val="none" w:sz="0" w:space="0" w:color="auto"/>
            <w:right w:val="none" w:sz="0" w:space="0" w:color="auto"/>
          </w:divBdr>
        </w:div>
        <w:div w:id="395789133">
          <w:marLeft w:val="640"/>
          <w:marRight w:val="0"/>
          <w:marTop w:val="0"/>
          <w:marBottom w:val="0"/>
          <w:divBdr>
            <w:top w:val="none" w:sz="0" w:space="0" w:color="auto"/>
            <w:left w:val="none" w:sz="0" w:space="0" w:color="auto"/>
            <w:bottom w:val="none" w:sz="0" w:space="0" w:color="auto"/>
            <w:right w:val="none" w:sz="0" w:space="0" w:color="auto"/>
          </w:divBdr>
        </w:div>
        <w:div w:id="347409051">
          <w:marLeft w:val="640"/>
          <w:marRight w:val="0"/>
          <w:marTop w:val="0"/>
          <w:marBottom w:val="0"/>
          <w:divBdr>
            <w:top w:val="none" w:sz="0" w:space="0" w:color="auto"/>
            <w:left w:val="none" w:sz="0" w:space="0" w:color="auto"/>
            <w:bottom w:val="none" w:sz="0" w:space="0" w:color="auto"/>
            <w:right w:val="none" w:sz="0" w:space="0" w:color="auto"/>
          </w:divBdr>
        </w:div>
        <w:div w:id="553085400">
          <w:marLeft w:val="640"/>
          <w:marRight w:val="0"/>
          <w:marTop w:val="0"/>
          <w:marBottom w:val="0"/>
          <w:divBdr>
            <w:top w:val="none" w:sz="0" w:space="0" w:color="auto"/>
            <w:left w:val="none" w:sz="0" w:space="0" w:color="auto"/>
            <w:bottom w:val="none" w:sz="0" w:space="0" w:color="auto"/>
            <w:right w:val="none" w:sz="0" w:space="0" w:color="auto"/>
          </w:divBdr>
        </w:div>
        <w:div w:id="1516991241">
          <w:marLeft w:val="640"/>
          <w:marRight w:val="0"/>
          <w:marTop w:val="0"/>
          <w:marBottom w:val="0"/>
          <w:divBdr>
            <w:top w:val="none" w:sz="0" w:space="0" w:color="auto"/>
            <w:left w:val="none" w:sz="0" w:space="0" w:color="auto"/>
            <w:bottom w:val="none" w:sz="0" w:space="0" w:color="auto"/>
            <w:right w:val="none" w:sz="0" w:space="0" w:color="auto"/>
          </w:divBdr>
        </w:div>
        <w:div w:id="759715594">
          <w:marLeft w:val="640"/>
          <w:marRight w:val="0"/>
          <w:marTop w:val="0"/>
          <w:marBottom w:val="0"/>
          <w:divBdr>
            <w:top w:val="none" w:sz="0" w:space="0" w:color="auto"/>
            <w:left w:val="none" w:sz="0" w:space="0" w:color="auto"/>
            <w:bottom w:val="none" w:sz="0" w:space="0" w:color="auto"/>
            <w:right w:val="none" w:sz="0" w:space="0" w:color="auto"/>
          </w:divBdr>
        </w:div>
        <w:div w:id="1827746542">
          <w:marLeft w:val="640"/>
          <w:marRight w:val="0"/>
          <w:marTop w:val="0"/>
          <w:marBottom w:val="0"/>
          <w:divBdr>
            <w:top w:val="none" w:sz="0" w:space="0" w:color="auto"/>
            <w:left w:val="none" w:sz="0" w:space="0" w:color="auto"/>
            <w:bottom w:val="none" w:sz="0" w:space="0" w:color="auto"/>
            <w:right w:val="none" w:sz="0" w:space="0" w:color="auto"/>
          </w:divBdr>
        </w:div>
        <w:div w:id="1010722183">
          <w:marLeft w:val="640"/>
          <w:marRight w:val="0"/>
          <w:marTop w:val="0"/>
          <w:marBottom w:val="0"/>
          <w:divBdr>
            <w:top w:val="none" w:sz="0" w:space="0" w:color="auto"/>
            <w:left w:val="none" w:sz="0" w:space="0" w:color="auto"/>
            <w:bottom w:val="none" w:sz="0" w:space="0" w:color="auto"/>
            <w:right w:val="none" w:sz="0" w:space="0" w:color="auto"/>
          </w:divBdr>
        </w:div>
        <w:div w:id="2051951116">
          <w:marLeft w:val="640"/>
          <w:marRight w:val="0"/>
          <w:marTop w:val="0"/>
          <w:marBottom w:val="0"/>
          <w:divBdr>
            <w:top w:val="none" w:sz="0" w:space="0" w:color="auto"/>
            <w:left w:val="none" w:sz="0" w:space="0" w:color="auto"/>
            <w:bottom w:val="none" w:sz="0" w:space="0" w:color="auto"/>
            <w:right w:val="none" w:sz="0" w:space="0" w:color="auto"/>
          </w:divBdr>
        </w:div>
        <w:div w:id="625737833">
          <w:marLeft w:val="640"/>
          <w:marRight w:val="0"/>
          <w:marTop w:val="0"/>
          <w:marBottom w:val="0"/>
          <w:divBdr>
            <w:top w:val="none" w:sz="0" w:space="0" w:color="auto"/>
            <w:left w:val="none" w:sz="0" w:space="0" w:color="auto"/>
            <w:bottom w:val="none" w:sz="0" w:space="0" w:color="auto"/>
            <w:right w:val="none" w:sz="0" w:space="0" w:color="auto"/>
          </w:divBdr>
        </w:div>
        <w:div w:id="1248417224">
          <w:marLeft w:val="640"/>
          <w:marRight w:val="0"/>
          <w:marTop w:val="0"/>
          <w:marBottom w:val="0"/>
          <w:divBdr>
            <w:top w:val="none" w:sz="0" w:space="0" w:color="auto"/>
            <w:left w:val="none" w:sz="0" w:space="0" w:color="auto"/>
            <w:bottom w:val="none" w:sz="0" w:space="0" w:color="auto"/>
            <w:right w:val="none" w:sz="0" w:space="0" w:color="auto"/>
          </w:divBdr>
        </w:div>
        <w:div w:id="1423259959">
          <w:marLeft w:val="640"/>
          <w:marRight w:val="0"/>
          <w:marTop w:val="0"/>
          <w:marBottom w:val="0"/>
          <w:divBdr>
            <w:top w:val="none" w:sz="0" w:space="0" w:color="auto"/>
            <w:left w:val="none" w:sz="0" w:space="0" w:color="auto"/>
            <w:bottom w:val="none" w:sz="0" w:space="0" w:color="auto"/>
            <w:right w:val="none" w:sz="0" w:space="0" w:color="auto"/>
          </w:divBdr>
        </w:div>
        <w:div w:id="964897017">
          <w:marLeft w:val="640"/>
          <w:marRight w:val="0"/>
          <w:marTop w:val="0"/>
          <w:marBottom w:val="0"/>
          <w:divBdr>
            <w:top w:val="none" w:sz="0" w:space="0" w:color="auto"/>
            <w:left w:val="none" w:sz="0" w:space="0" w:color="auto"/>
            <w:bottom w:val="none" w:sz="0" w:space="0" w:color="auto"/>
            <w:right w:val="none" w:sz="0" w:space="0" w:color="auto"/>
          </w:divBdr>
        </w:div>
        <w:div w:id="2085487978">
          <w:marLeft w:val="640"/>
          <w:marRight w:val="0"/>
          <w:marTop w:val="0"/>
          <w:marBottom w:val="0"/>
          <w:divBdr>
            <w:top w:val="none" w:sz="0" w:space="0" w:color="auto"/>
            <w:left w:val="none" w:sz="0" w:space="0" w:color="auto"/>
            <w:bottom w:val="none" w:sz="0" w:space="0" w:color="auto"/>
            <w:right w:val="none" w:sz="0" w:space="0" w:color="auto"/>
          </w:divBdr>
        </w:div>
        <w:div w:id="540754398">
          <w:marLeft w:val="640"/>
          <w:marRight w:val="0"/>
          <w:marTop w:val="0"/>
          <w:marBottom w:val="0"/>
          <w:divBdr>
            <w:top w:val="none" w:sz="0" w:space="0" w:color="auto"/>
            <w:left w:val="none" w:sz="0" w:space="0" w:color="auto"/>
            <w:bottom w:val="none" w:sz="0" w:space="0" w:color="auto"/>
            <w:right w:val="none" w:sz="0" w:space="0" w:color="auto"/>
          </w:divBdr>
        </w:div>
        <w:div w:id="1931087540">
          <w:marLeft w:val="640"/>
          <w:marRight w:val="0"/>
          <w:marTop w:val="0"/>
          <w:marBottom w:val="0"/>
          <w:divBdr>
            <w:top w:val="none" w:sz="0" w:space="0" w:color="auto"/>
            <w:left w:val="none" w:sz="0" w:space="0" w:color="auto"/>
            <w:bottom w:val="none" w:sz="0" w:space="0" w:color="auto"/>
            <w:right w:val="none" w:sz="0" w:space="0" w:color="auto"/>
          </w:divBdr>
        </w:div>
        <w:div w:id="538394703">
          <w:marLeft w:val="640"/>
          <w:marRight w:val="0"/>
          <w:marTop w:val="0"/>
          <w:marBottom w:val="0"/>
          <w:divBdr>
            <w:top w:val="none" w:sz="0" w:space="0" w:color="auto"/>
            <w:left w:val="none" w:sz="0" w:space="0" w:color="auto"/>
            <w:bottom w:val="none" w:sz="0" w:space="0" w:color="auto"/>
            <w:right w:val="none" w:sz="0" w:space="0" w:color="auto"/>
          </w:divBdr>
        </w:div>
        <w:div w:id="397481997">
          <w:marLeft w:val="640"/>
          <w:marRight w:val="0"/>
          <w:marTop w:val="0"/>
          <w:marBottom w:val="0"/>
          <w:divBdr>
            <w:top w:val="none" w:sz="0" w:space="0" w:color="auto"/>
            <w:left w:val="none" w:sz="0" w:space="0" w:color="auto"/>
            <w:bottom w:val="none" w:sz="0" w:space="0" w:color="auto"/>
            <w:right w:val="none" w:sz="0" w:space="0" w:color="auto"/>
          </w:divBdr>
        </w:div>
        <w:div w:id="978921209">
          <w:marLeft w:val="640"/>
          <w:marRight w:val="0"/>
          <w:marTop w:val="0"/>
          <w:marBottom w:val="0"/>
          <w:divBdr>
            <w:top w:val="none" w:sz="0" w:space="0" w:color="auto"/>
            <w:left w:val="none" w:sz="0" w:space="0" w:color="auto"/>
            <w:bottom w:val="none" w:sz="0" w:space="0" w:color="auto"/>
            <w:right w:val="none" w:sz="0" w:space="0" w:color="auto"/>
          </w:divBdr>
        </w:div>
        <w:div w:id="386342838">
          <w:marLeft w:val="640"/>
          <w:marRight w:val="0"/>
          <w:marTop w:val="0"/>
          <w:marBottom w:val="0"/>
          <w:divBdr>
            <w:top w:val="none" w:sz="0" w:space="0" w:color="auto"/>
            <w:left w:val="none" w:sz="0" w:space="0" w:color="auto"/>
            <w:bottom w:val="none" w:sz="0" w:space="0" w:color="auto"/>
            <w:right w:val="none" w:sz="0" w:space="0" w:color="auto"/>
          </w:divBdr>
        </w:div>
        <w:div w:id="418066656">
          <w:marLeft w:val="640"/>
          <w:marRight w:val="0"/>
          <w:marTop w:val="0"/>
          <w:marBottom w:val="0"/>
          <w:divBdr>
            <w:top w:val="none" w:sz="0" w:space="0" w:color="auto"/>
            <w:left w:val="none" w:sz="0" w:space="0" w:color="auto"/>
            <w:bottom w:val="none" w:sz="0" w:space="0" w:color="auto"/>
            <w:right w:val="none" w:sz="0" w:space="0" w:color="auto"/>
          </w:divBdr>
        </w:div>
        <w:div w:id="278755326">
          <w:marLeft w:val="640"/>
          <w:marRight w:val="0"/>
          <w:marTop w:val="0"/>
          <w:marBottom w:val="0"/>
          <w:divBdr>
            <w:top w:val="none" w:sz="0" w:space="0" w:color="auto"/>
            <w:left w:val="none" w:sz="0" w:space="0" w:color="auto"/>
            <w:bottom w:val="none" w:sz="0" w:space="0" w:color="auto"/>
            <w:right w:val="none" w:sz="0" w:space="0" w:color="auto"/>
          </w:divBdr>
        </w:div>
        <w:div w:id="67656544">
          <w:marLeft w:val="640"/>
          <w:marRight w:val="0"/>
          <w:marTop w:val="0"/>
          <w:marBottom w:val="0"/>
          <w:divBdr>
            <w:top w:val="none" w:sz="0" w:space="0" w:color="auto"/>
            <w:left w:val="none" w:sz="0" w:space="0" w:color="auto"/>
            <w:bottom w:val="none" w:sz="0" w:space="0" w:color="auto"/>
            <w:right w:val="none" w:sz="0" w:space="0" w:color="auto"/>
          </w:divBdr>
        </w:div>
        <w:div w:id="411396109">
          <w:marLeft w:val="640"/>
          <w:marRight w:val="0"/>
          <w:marTop w:val="0"/>
          <w:marBottom w:val="0"/>
          <w:divBdr>
            <w:top w:val="none" w:sz="0" w:space="0" w:color="auto"/>
            <w:left w:val="none" w:sz="0" w:space="0" w:color="auto"/>
            <w:bottom w:val="none" w:sz="0" w:space="0" w:color="auto"/>
            <w:right w:val="none" w:sz="0" w:space="0" w:color="auto"/>
          </w:divBdr>
        </w:div>
        <w:div w:id="826213815">
          <w:marLeft w:val="640"/>
          <w:marRight w:val="0"/>
          <w:marTop w:val="0"/>
          <w:marBottom w:val="0"/>
          <w:divBdr>
            <w:top w:val="none" w:sz="0" w:space="0" w:color="auto"/>
            <w:left w:val="none" w:sz="0" w:space="0" w:color="auto"/>
            <w:bottom w:val="none" w:sz="0" w:space="0" w:color="auto"/>
            <w:right w:val="none" w:sz="0" w:space="0" w:color="auto"/>
          </w:divBdr>
        </w:div>
        <w:div w:id="303899122">
          <w:marLeft w:val="640"/>
          <w:marRight w:val="0"/>
          <w:marTop w:val="0"/>
          <w:marBottom w:val="0"/>
          <w:divBdr>
            <w:top w:val="none" w:sz="0" w:space="0" w:color="auto"/>
            <w:left w:val="none" w:sz="0" w:space="0" w:color="auto"/>
            <w:bottom w:val="none" w:sz="0" w:space="0" w:color="auto"/>
            <w:right w:val="none" w:sz="0" w:space="0" w:color="auto"/>
          </w:divBdr>
        </w:div>
        <w:div w:id="505440566">
          <w:marLeft w:val="640"/>
          <w:marRight w:val="0"/>
          <w:marTop w:val="0"/>
          <w:marBottom w:val="0"/>
          <w:divBdr>
            <w:top w:val="none" w:sz="0" w:space="0" w:color="auto"/>
            <w:left w:val="none" w:sz="0" w:space="0" w:color="auto"/>
            <w:bottom w:val="none" w:sz="0" w:space="0" w:color="auto"/>
            <w:right w:val="none" w:sz="0" w:space="0" w:color="auto"/>
          </w:divBdr>
        </w:div>
        <w:div w:id="266543967">
          <w:marLeft w:val="640"/>
          <w:marRight w:val="0"/>
          <w:marTop w:val="0"/>
          <w:marBottom w:val="0"/>
          <w:divBdr>
            <w:top w:val="none" w:sz="0" w:space="0" w:color="auto"/>
            <w:left w:val="none" w:sz="0" w:space="0" w:color="auto"/>
            <w:bottom w:val="none" w:sz="0" w:space="0" w:color="auto"/>
            <w:right w:val="none" w:sz="0" w:space="0" w:color="auto"/>
          </w:divBdr>
        </w:div>
        <w:div w:id="1908568178">
          <w:marLeft w:val="640"/>
          <w:marRight w:val="0"/>
          <w:marTop w:val="0"/>
          <w:marBottom w:val="0"/>
          <w:divBdr>
            <w:top w:val="none" w:sz="0" w:space="0" w:color="auto"/>
            <w:left w:val="none" w:sz="0" w:space="0" w:color="auto"/>
            <w:bottom w:val="none" w:sz="0" w:space="0" w:color="auto"/>
            <w:right w:val="none" w:sz="0" w:space="0" w:color="auto"/>
          </w:divBdr>
        </w:div>
        <w:div w:id="413475917">
          <w:marLeft w:val="640"/>
          <w:marRight w:val="0"/>
          <w:marTop w:val="0"/>
          <w:marBottom w:val="0"/>
          <w:divBdr>
            <w:top w:val="none" w:sz="0" w:space="0" w:color="auto"/>
            <w:left w:val="none" w:sz="0" w:space="0" w:color="auto"/>
            <w:bottom w:val="none" w:sz="0" w:space="0" w:color="auto"/>
            <w:right w:val="none" w:sz="0" w:space="0" w:color="auto"/>
          </w:divBdr>
        </w:div>
        <w:div w:id="1152284706">
          <w:marLeft w:val="640"/>
          <w:marRight w:val="0"/>
          <w:marTop w:val="0"/>
          <w:marBottom w:val="0"/>
          <w:divBdr>
            <w:top w:val="none" w:sz="0" w:space="0" w:color="auto"/>
            <w:left w:val="none" w:sz="0" w:space="0" w:color="auto"/>
            <w:bottom w:val="none" w:sz="0" w:space="0" w:color="auto"/>
            <w:right w:val="none" w:sz="0" w:space="0" w:color="auto"/>
          </w:divBdr>
        </w:div>
        <w:div w:id="743726182">
          <w:marLeft w:val="640"/>
          <w:marRight w:val="0"/>
          <w:marTop w:val="0"/>
          <w:marBottom w:val="0"/>
          <w:divBdr>
            <w:top w:val="none" w:sz="0" w:space="0" w:color="auto"/>
            <w:left w:val="none" w:sz="0" w:space="0" w:color="auto"/>
            <w:bottom w:val="none" w:sz="0" w:space="0" w:color="auto"/>
            <w:right w:val="none" w:sz="0" w:space="0" w:color="auto"/>
          </w:divBdr>
        </w:div>
        <w:div w:id="475953997">
          <w:marLeft w:val="640"/>
          <w:marRight w:val="0"/>
          <w:marTop w:val="0"/>
          <w:marBottom w:val="0"/>
          <w:divBdr>
            <w:top w:val="none" w:sz="0" w:space="0" w:color="auto"/>
            <w:left w:val="none" w:sz="0" w:space="0" w:color="auto"/>
            <w:bottom w:val="none" w:sz="0" w:space="0" w:color="auto"/>
            <w:right w:val="none" w:sz="0" w:space="0" w:color="auto"/>
          </w:divBdr>
        </w:div>
        <w:div w:id="206648469">
          <w:marLeft w:val="640"/>
          <w:marRight w:val="0"/>
          <w:marTop w:val="0"/>
          <w:marBottom w:val="0"/>
          <w:divBdr>
            <w:top w:val="none" w:sz="0" w:space="0" w:color="auto"/>
            <w:left w:val="none" w:sz="0" w:space="0" w:color="auto"/>
            <w:bottom w:val="none" w:sz="0" w:space="0" w:color="auto"/>
            <w:right w:val="none" w:sz="0" w:space="0" w:color="auto"/>
          </w:divBdr>
        </w:div>
        <w:div w:id="1970622659">
          <w:marLeft w:val="640"/>
          <w:marRight w:val="0"/>
          <w:marTop w:val="0"/>
          <w:marBottom w:val="0"/>
          <w:divBdr>
            <w:top w:val="none" w:sz="0" w:space="0" w:color="auto"/>
            <w:left w:val="none" w:sz="0" w:space="0" w:color="auto"/>
            <w:bottom w:val="none" w:sz="0" w:space="0" w:color="auto"/>
            <w:right w:val="none" w:sz="0" w:space="0" w:color="auto"/>
          </w:divBdr>
        </w:div>
        <w:div w:id="815223501">
          <w:marLeft w:val="640"/>
          <w:marRight w:val="0"/>
          <w:marTop w:val="0"/>
          <w:marBottom w:val="0"/>
          <w:divBdr>
            <w:top w:val="none" w:sz="0" w:space="0" w:color="auto"/>
            <w:left w:val="none" w:sz="0" w:space="0" w:color="auto"/>
            <w:bottom w:val="none" w:sz="0" w:space="0" w:color="auto"/>
            <w:right w:val="none" w:sz="0" w:space="0" w:color="auto"/>
          </w:divBdr>
        </w:div>
        <w:div w:id="1421373357">
          <w:marLeft w:val="640"/>
          <w:marRight w:val="0"/>
          <w:marTop w:val="0"/>
          <w:marBottom w:val="0"/>
          <w:divBdr>
            <w:top w:val="none" w:sz="0" w:space="0" w:color="auto"/>
            <w:left w:val="none" w:sz="0" w:space="0" w:color="auto"/>
            <w:bottom w:val="none" w:sz="0" w:space="0" w:color="auto"/>
            <w:right w:val="none" w:sz="0" w:space="0" w:color="auto"/>
          </w:divBdr>
        </w:div>
        <w:div w:id="760954787">
          <w:marLeft w:val="640"/>
          <w:marRight w:val="0"/>
          <w:marTop w:val="0"/>
          <w:marBottom w:val="0"/>
          <w:divBdr>
            <w:top w:val="none" w:sz="0" w:space="0" w:color="auto"/>
            <w:left w:val="none" w:sz="0" w:space="0" w:color="auto"/>
            <w:bottom w:val="none" w:sz="0" w:space="0" w:color="auto"/>
            <w:right w:val="none" w:sz="0" w:space="0" w:color="auto"/>
          </w:divBdr>
        </w:div>
        <w:div w:id="197549434">
          <w:marLeft w:val="640"/>
          <w:marRight w:val="0"/>
          <w:marTop w:val="0"/>
          <w:marBottom w:val="0"/>
          <w:divBdr>
            <w:top w:val="none" w:sz="0" w:space="0" w:color="auto"/>
            <w:left w:val="none" w:sz="0" w:space="0" w:color="auto"/>
            <w:bottom w:val="none" w:sz="0" w:space="0" w:color="auto"/>
            <w:right w:val="none" w:sz="0" w:space="0" w:color="auto"/>
          </w:divBdr>
        </w:div>
        <w:div w:id="59790666">
          <w:marLeft w:val="640"/>
          <w:marRight w:val="0"/>
          <w:marTop w:val="0"/>
          <w:marBottom w:val="0"/>
          <w:divBdr>
            <w:top w:val="none" w:sz="0" w:space="0" w:color="auto"/>
            <w:left w:val="none" w:sz="0" w:space="0" w:color="auto"/>
            <w:bottom w:val="none" w:sz="0" w:space="0" w:color="auto"/>
            <w:right w:val="none" w:sz="0" w:space="0" w:color="auto"/>
          </w:divBdr>
        </w:div>
        <w:div w:id="1390150143">
          <w:marLeft w:val="640"/>
          <w:marRight w:val="0"/>
          <w:marTop w:val="0"/>
          <w:marBottom w:val="0"/>
          <w:divBdr>
            <w:top w:val="none" w:sz="0" w:space="0" w:color="auto"/>
            <w:left w:val="none" w:sz="0" w:space="0" w:color="auto"/>
            <w:bottom w:val="none" w:sz="0" w:space="0" w:color="auto"/>
            <w:right w:val="none" w:sz="0" w:space="0" w:color="auto"/>
          </w:divBdr>
        </w:div>
        <w:div w:id="2021420310">
          <w:marLeft w:val="640"/>
          <w:marRight w:val="0"/>
          <w:marTop w:val="0"/>
          <w:marBottom w:val="0"/>
          <w:divBdr>
            <w:top w:val="none" w:sz="0" w:space="0" w:color="auto"/>
            <w:left w:val="none" w:sz="0" w:space="0" w:color="auto"/>
            <w:bottom w:val="none" w:sz="0" w:space="0" w:color="auto"/>
            <w:right w:val="none" w:sz="0" w:space="0" w:color="auto"/>
          </w:divBdr>
        </w:div>
        <w:div w:id="1446461359">
          <w:marLeft w:val="640"/>
          <w:marRight w:val="0"/>
          <w:marTop w:val="0"/>
          <w:marBottom w:val="0"/>
          <w:divBdr>
            <w:top w:val="none" w:sz="0" w:space="0" w:color="auto"/>
            <w:left w:val="none" w:sz="0" w:space="0" w:color="auto"/>
            <w:bottom w:val="none" w:sz="0" w:space="0" w:color="auto"/>
            <w:right w:val="none" w:sz="0" w:space="0" w:color="auto"/>
          </w:divBdr>
        </w:div>
        <w:div w:id="337537889">
          <w:marLeft w:val="640"/>
          <w:marRight w:val="0"/>
          <w:marTop w:val="0"/>
          <w:marBottom w:val="0"/>
          <w:divBdr>
            <w:top w:val="none" w:sz="0" w:space="0" w:color="auto"/>
            <w:left w:val="none" w:sz="0" w:space="0" w:color="auto"/>
            <w:bottom w:val="none" w:sz="0" w:space="0" w:color="auto"/>
            <w:right w:val="none" w:sz="0" w:space="0" w:color="auto"/>
          </w:divBdr>
        </w:div>
      </w:divsChild>
    </w:div>
    <w:div w:id="297613429">
      <w:bodyDiv w:val="1"/>
      <w:marLeft w:val="0"/>
      <w:marRight w:val="0"/>
      <w:marTop w:val="0"/>
      <w:marBottom w:val="0"/>
      <w:divBdr>
        <w:top w:val="none" w:sz="0" w:space="0" w:color="auto"/>
        <w:left w:val="none" w:sz="0" w:space="0" w:color="auto"/>
        <w:bottom w:val="none" w:sz="0" w:space="0" w:color="auto"/>
        <w:right w:val="none" w:sz="0" w:space="0" w:color="auto"/>
      </w:divBdr>
      <w:divsChild>
        <w:div w:id="761148877">
          <w:marLeft w:val="640"/>
          <w:marRight w:val="0"/>
          <w:marTop w:val="0"/>
          <w:marBottom w:val="0"/>
          <w:divBdr>
            <w:top w:val="none" w:sz="0" w:space="0" w:color="auto"/>
            <w:left w:val="none" w:sz="0" w:space="0" w:color="auto"/>
            <w:bottom w:val="none" w:sz="0" w:space="0" w:color="auto"/>
            <w:right w:val="none" w:sz="0" w:space="0" w:color="auto"/>
          </w:divBdr>
        </w:div>
        <w:div w:id="206257432">
          <w:marLeft w:val="640"/>
          <w:marRight w:val="0"/>
          <w:marTop w:val="0"/>
          <w:marBottom w:val="0"/>
          <w:divBdr>
            <w:top w:val="none" w:sz="0" w:space="0" w:color="auto"/>
            <w:left w:val="none" w:sz="0" w:space="0" w:color="auto"/>
            <w:bottom w:val="none" w:sz="0" w:space="0" w:color="auto"/>
            <w:right w:val="none" w:sz="0" w:space="0" w:color="auto"/>
          </w:divBdr>
        </w:div>
        <w:div w:id="795488735">
          <w:marLeft w:val="640"/>
          <w:marRight w:val="0"/>
          <w:marTop w:val="0"/>
          <w:marBottom w:val="0"/>
          <w:divBdr>
            <w:top w:val="none" w:sz="0" w:space="0" w:color="auto"/>
            <w:left w:val="none" w:sz="0" w:space="0" w:color="auto"/>
            <w:bottom w:val="none" w:sz="0" w:space="0" w:color="auto"/>
            <w:right w:val="none" w:sz="0" w:space="0" w:color="auto"/>
          </w:divBdr>
        </w:div>
        <w:div w:id="604731261">
          <w:marLeft w:val="640"/>
          <w:marRight w:val="0"/>
          <w:marTop w:val="0"/>
          <w:marBottom w:val="0"/>
          <w:divBdr>
            <w:top w:val="none" w:sz="0" w:space="0" w:color="auto"/>
            <w:left w:val="none" w:sz="0" w:space="0" w:color="auto"/>
            <w:bottom w:val="none" w:sz="0" w:space="0" w:color="auto"/>
            <w:right w:val="none" w:sz="0" w:space="0" w:color="auto"/>
          </w:divBdr>
        </w:div>
        <w:div w:id="700668067">
          <w:marLeft w:val="640"/>
          <w:marRight w:val="0"/>
          <w:marTop w:val="0"/>
          <w:marBottom w:val="0"/>
          <w:divBdr>
            <w:top w:val="none" w:sz="0" w:space="0" w:color="auto"/>
            <w:left w:val="none" w:sz="0" w:space="0" w:color="auto"/>
            <w:bottom w:val="none" w:sz="0" w:space="0" w:color="auto"/>
            <w:right w:val="none" w:sz="0" w:space="0" w:color="auto"/>
          </w:divBdr>
        </w:div>
        <w:div w:id="1821270376">
          <w:marLeft w:val="640"/>
          <w:marRight w:val="0"/>
          <w:marTop w:val="0"/>
          <w:marBottom w:val="0"/>
          <w:divBdr>
            <w:top w:val="none" w:sz="0" w:space="0" w:color="auto"/>
            <w:left w:val="none" w:sz="0" w:space="0" w:color="auto"/>
            <w:bottom w:val="none" w:sz="0" w:space="0" w:color="auto"/>
            <w:right w:val="none" w:sz="0" w:space="0" w:color="auto"/>
          </w:divBdr>
        </w:div>
        <w:div w:id="510529484">
          <w:marLeft w:val="640"/>
          <w:marRight w:val="0"/>
          <w:marTop w:val="0"/>
          <w:marBottom w:val="0"/>
          <w:divBdr>
            <w:top w:val="none" w:sz="0" w:space="0" w:color="auto"/>
            <w:left w:val="none" w:sz="0" w:space="0" w:color="auto"/>
            <w:bottom w:val="none" w:sz="0" w:space="0" w:color="auto"/>
            <w:right w:val="none" w:sz="0" w:space="0" w:color="auto"/>
          </w:divBdr>
        </w:div>
        <w:div w:id="241918369">
          <w:marLeft w:val="640"/>
          <w:marRight w:val="0"/>
          <w:marTop w:val="0"/>
          <w:marBottom w:val="0"/>
          <w:divBdr>
            <w:top w:val="none" w:sz="0" w:space="0" w:color="auto"/>
            <w:left w:val="none" w:sz="0" w:space="0" w:color="auto"/>
            <w:bottom w:val="none" w:sz="0" w:space="0" w:color="auto"/>
            <w:right w:val="none" w:sz="0" w:space="0" w:color="auto"/>
          </w:divBdr>
        </w:div>
        <w:div w:id="1867594757">
          <w:marLeft w:val="640"/>
          <w:marRight w:val="0"/>
          <w:marTop w:val="0"/>
          <w:marBottom w:val="0"/>
          <w:divBdr>
            <w:top w:val="none" w:sz="0" w:space="0" w:color="auto"/>
            <w:left w:val="none" w:sz="0" w:space="0" w:color="auto"/>
            <w:bottom w:val="none" w:sz="0" w:space="0" w:color="auto"/>
            <w:right w:val="none" w:sz="0" w:space="0" w:color="auto"/>
          </w:divBdr>
        </w:div>
        <w:div w:id="1662196088">
          <w:marLeft w:val="640"/>
          <w:marRight w:val="0"/>
          <w:marTop w:val="0"/>
          <w:marBottom w:val="0"/>
          <w:divBdr>
            <w:top w:val="none" w:sz="0" w:space="0" w:color="auto"/>
            <w:left w:val="none" w:sz="0" w:space="0" w:color="auto"/>
            <w:bottom w:val="none" w:sz="0" w:space="0" w:color="auto"/>
            <w:right w:val="none" w:sz="0" w:space="0" w:color="auto"/>
          </w:divBdr>
        </w:div>
        <w:div w:id="1403680282">
          <w:marLeft w:val="640"/>
          <w:marRight w:val="0"/>
          <w:marTop w:val="0"/>
          <w:marBottom w:val="0"/>
          <w:divBdr>
            <w:top w:val="none" w:sz="0" w:space="0" w:color="auto"/>
            <w:left w:val="none" w:sz="0" w:space="0" w:color="auto"/>
            <w:bottom w:val="none" w:sz="0" w:space="0" w:color="auto"/>
            <w:right w:val="none" w:sz="0" w:space="0" w:color="auto"/>
          </w:divBdr>
        </w:div>
        <w:div w:id="1876191126">
          <w:marLeft w:val="640"/>
          <w:marRight w:val="0"/>
          <w:marTop w:val="0"/>
          <w:marBottom w:val="0"/>
          <w:divBdr>
            <w:top w:val="none" w:sz="0" w:space="0" w:color="auto"/>
            <w:left w:val="none" w:sz="0" w:space="0" w:color="auto"/>
            <w:bottom w:val="none" w:sz="0" w:space="0" w:color="auto"/>
            <w:right w:val="none" w:sz="0" w:space="0" w:color="auto"/>
          </w:divBdr>
        </w:div>
        <w:div w:id="1594558038">
          <w:marLeft w:val="640"/>
          <w:marRight w:val="0"/>
          <w:marTop w:val="0"/>
          <w:marBottom w:val="0"/>
          <w:divBdr>
            <w:top w:val="none" w:sz="0" w:space="0" w:color="auto"/>
            <w:left w:val="none" w:sz="0" w:space="0" w:color="auto"/>
            <w:bottom w:val="none" w:sz="0" w:space="0" w:color="auto"/>
            <w:right w:val="none" w:sz="0" w:space="0" w:color="auto"/>
          </w:divBdr>
        </w:div>
        <w:div w:id="1092624847">
          <w:marLeft w:val="640"/>
          <w:marRight w:val="0"/>
          <w:marTop w:val="0"/>
          <w:marBottom w:val="0"/>
          <w:divBdr>
            <w:top w:val="none" w:sz="0" w:space="0" w:color="auto"/>
            <w:left w:val="none" w:sz="0" w:space="0" w:color="auto"/>
            <w:bottom w:val="none" w:sz="0" w:space="0" w:color="auto"/>
            <w:right w:val="none" w:sz="0" w:space="0" w:color="auto"/>
          </w:divBdr>
        </w:div>
        <w:div w:id="1741440331">
          <w:marLeft w:val="640"/>
          <w:marRight w:val="0"/>
          <w:marTop w:val="0"/>
          <w:marBottom w:val="0"/>
          <w:divBdr>
            <w:top w:val="none" w:sz="0" w:space="0" w:color="auto"/>
            <w:left w:val="none" w:sz="0" w:space="0" w:color="auto"/>
            <w:bottom w:val="none" w:sz="0" w:space="0" w:color="auto"/>
            <w:right w:val="none" w:sz="0" w:space="0" w:color="auto"/>
          </w:divBdr>
        </w:div>
        <w:div w:id="49618726">
          <w:marLeft w:val="640"/>
          <w:marRight w:val="0"/>
          <w:marTop w:val="0"/>
          <w:marBottom w:val="0"/>
          <w:divBdr>
            <w:top w:val="none" w:sz="0" w:space="0" w:color="auto"/>
            <w:left w:val="none" w:sz="0" w:space="0" w:color="auto"/>
            <w:bottom w:val="none" w:sz="0" w:space="0" w:color="auto"/>
            <w:right w:val="none" w:sz="0" w:space="0" w:color="auto"/>
          </w:divBdr>
        </w:div>
        <w:div w:id="767313555">
          <w:marLeft w:val="640"/>
          <w:marRight w:val="0"/>
          <w:marTop w:val="0"/>
          <w:marBottom w:val="0"/>
          <w:divBdr>
            <w:top w:val="none" w:sz="0" w:space="0" w:color="auto"/>
            <w:left w:val="none" w:sz="0" w:space="0" w:color="auto"/>
            <w:bottom w:val="none" w:sz="0" w:space="0" w:color="auto"/>
            <w:right w:val="none" w:sz="0" w:space="0" w:color="auto"/>
          </w:divBdr>
        </w:div>
        <w:div w:id="1867984399">
          <w:marLeft w:val="640"/>
          <w:marRight w:val="0"/>
          <w:marTop w:val="0"/>
          <w:marBottom w:val="0"/>
          <w:divBdr>
            <w:top w:val="none" w:sz="0" w:space="0" w:color="auto"/>
            <w:left w:val="none" w:sz="0" w:space="0" w:color="auto"/>
            <w:bottom w:val="none" w:sz="0" w:space="0" w:color="auto"/>
            <w:right w:val="none" w:sz="0" w:space="0" w:color="auto"/>
          </w:divBdr>
        </w:div>
        <w:div w:id="170142226">
          <w:marLeft w:val="640"/>
          <w:marRight w:val="0"/>
          <w:marTop w:val="0"/>
          <w:marBottom w:val="0"/>
          <w:divBdr>
            <w:top w:val="none" w:sz="0" w:space="0" w:color="auto"/>
            <w:left w:val="none" w:sz="0" w:space="0" w:color="auto"/>
            <w:bottom w:val="none" w:sz="0" w:space="0" w:color="auto"/>
            <w:right w:val="none" w:sz="0" w:space="0" w:color="auto"/>
          </w:divBdr>
        </w:div>
        <w:div w:id="1212573550">
          <w:marLeft w:val="640"/>
          <w:marRight w:val="0"/>
          <w:marTop w:val="0"/>
          <w:marBottom w:val="0"/>
          <w:divBdr>
            <w:top w:val="none" w:sz="0" w:space="0" w:color="auto"/>
            <w:left w:val="none" w:sz="0" w:space="0" w:color="auto"/>
            <w:bottom w:val="none" w:sz="0" w:space="0" w:color="auto"/>
            <w:right w:val="none" w:sz="0" w:space="0" w:color="auto"/>
          </w:divBdr>
        </w:div>
        <w:div w:id="205333561">
          <w:marLeft w:val="640"/>
          <w:marRight w:val="0"/>
          <w:marTop w:val="0"/>
          <w:marBottom w:val="0"/>
          <w:divBdr>
            <w:top w:val="none" w:sz="0" w:space="0" w:color="auto"/>
            <w:left w:val="none" w:sz="0" w:space="0" w:color="auto"/>
            <w:bottom w:val="none" w:sz="0" w:space="0" w:color="auto"/>
            <w:right w:val="none" w:sz="0" w:space="0" w:color="auto"/>
          </w:divBdr>
        </w:div>
        <w:div w:id="470711497">
          <w:marLeft w:val="640"/>
          <w:marRight w:val="0"/>
          <w:marTop w:val="0"/>
          <w:marBottom w:val="0"/>
          <w:divBdr>
            <w:top w:val="none" w:sz="0" w:space="0" w:color="auto"/>
            <w:left w:val="none" w:sz="0" w:space="0" w:color="auto"/>
            <w:bottom w:val="none" w:sz="0" w:space="0" w:color="auto"/>
            <w:right w:val="none" w:sz="0" w:space="0" w:color="auto"/>
          </w:divBdr>
        </w:div>
        <w:div w:id="366954982">
          <w:marLeft w:val="640"/>
          <w:marRight w:val="0"/>
          <w:marTop w:val="0"/>
          <w:marBottom w:val="0"/>
          <w:divBdr>
            <w:top w:val="none" w:sz="0" w:space="0" w:color="auto"/>
            <w:left w:val="none" w:sz="0" w:space="0" w:color="auto"/>
            <w:bottom w:val="none" w:sz="0" w:space="0" w:color="auto"/>
            <w:right w:val="none" w:sz="0" w:space="0" w:color="auto"/>
          </w:divBdr>
        </w:div>
        <w:div w:id="100224801">
          <w:marLeft w:val="640"/>
          <w:marRight w:val="0"/>
          <w:marTop w:val="0"/>
          <w:marBottom w:val="0"/>
          <w:divBdr>
            <w:top w:val="none" w:sz="0" w:space="0" w:color="auto"/>
            <w:left w:val="none" w:sz="0" w:space="0" w:color="auto"/>
            <w:bottom w:val="none" w:sz="0" w:space="0" w:color="auto"/>
            <w:right w:val="none" w:sz="0" w:space="0" w:color="auto"/>
          </w:divBdr>
        </w:div>
        <w:div w:id="532116333">
          <w:marLeft w:val="640"/>
          <w:marRight w:val="0"/>
          <w:marTop w:val="0"/>
          <w:marBottom w:val="0"/>
          <w:divBdr>
            <w:top w:val="none" w:sz="0" w:space="0" w:color="auto"/>
            <w:left w:val="none" w:sz="0" w:space="0" w:color="auto"/>
            <w:bottom w:val="none" w:sz="0" w:space="0" w:color="auto"/>
            <w:right w:val="none" w:sz="0" w:space="0" w:color="auto"/>
          </w:divBdr>
        </w:div>
        <w:div w:id="75829335">
          <w:marLeft w:val="640"/>
          <w:marRight w:val="0"/>
          <w:marTop w:val="0"/>
          <w:marBottom w:val="0"/>
          <w:divBdr>
            <w:top w:val="none" w:sz="0" w:space="0" w:color="auto"/>
            <w:left w:val="none" w:sz="0" w:space="0" w:color="auto"/>
            <w:bottom w:val="none" w:sz="0" w:space="0" w:color="auto"/>
            <w:right w:val="none" w:sz="0" w:space="0" w:color="auto"/>
          </w:divBdr>
        </w:div>
        <w:div w:id="990520544">
          <w:marLeft w:val="640"/>
          <w:marRight w:val="0"/>
          <w:marTop w:val="0"/>
          <w:marBottom w:val="0"/>
          <w:divBdr>
            <w:top w:val="none" w:sz="0" w:space="0" w:color="auto"/>
            <w:left w:val="none" w:sz="0" w:space="0" w:color="auto"/>
            <w:bottom w:val="none" w:sz="0" w:space="0" w:color="auto"/>
            <w:right w:val="none" w:sz="0" w:space="0" w:color="auto"/>
          </w:divBdr>
        </w:div>
        <w:div w:id="1467042344">
          <w:marLeft w:val="640"/>
          <w:marRight w:val="0"/>
          <w:marTop w:val="0"/>
          <w:marBottom w:val="0"/>
          <w:divBdr>
            <w:top w:val="none" w:sz="0" w:space="0" w:color="auto"/>
            <w:left w:val="none" w:sz="0" w:space="0" w:color="auto"/>
            <w:bottom w:val="none" w:sz="0" w:space="0" w:color="auto"/>
            <w:right w:val="none" w:sz="0" w:space="0" w:color="auto"/>
          </w:divBdr>
        </w:div>
        <w:div w:id="619261477">
          <w:marLeft w:val="640"/>
          <w:marRight w:val="0"/>
          <w:marTop w:val="0"/>
          <w:marBottom w:val="0"/>
          <w:divBdr>
            <w:top w:val="none" w:sz="0" w:space="0" w:color="auto"/>
            <w:left w:val="none" w:sz="0" w:space="0" w:color="auto"/>
            <w:bottom w:val="none" w:sz="0" w:space="0" w:color="auto"/>
            <w:right w:val="none" w:sz="0" w:space="0" w:color="auto"/>
          </w:divBdr>
        </w:div>
        <w:div w:id="1755545500">
          <w:marLeft w:val="640"/>
          <w:marRight w:val="0"/>
          <w:marTop w:val="0"/>
          <w:marBottom w:val="0"/>
          <w:divBdr>
            <w:top w:val="none" w:sz="0" w:space="0" w:color="auto"/>
            <w:left w:val="none" w:sz="0" w:space="0" w:color="auto"/>
            <w:bottom w:val="none" w:sz="0" w:space="0" w:color="auto"/>
            <w:right w:val="none" w:sz="0" w:space="0" w:color="auto"/>
          </w:divBdr>
        </w:div>
        <w:div w:id="891110585">
          <w:marLeft w:val="640"/>
          <w:marRight w:val="0"/>
          <w:marTop w:val="0"/>
          <w:marBottom w:val="0"/>
          <w:divBdr>
            <w:top w:val="none" w:sz="0" w:space="0" w:color="auto"/>
            <w:left w:val="none" w:sz="0" w:space="0" w:color="auto"/>
            <w:bottom w:val="none" w:sz="0" w:space="0" w:color="auto"/>
            <w:right w:val="none" w:sz="0" w:space="0" w:color="auto"/>
          </w:divBdr>
        </w:div>
        <w:div w:id="1909798579">
          <w:marLeft w:val="640"/>
          <w:marRight w:val="0"/>
          <w:marTop w:val="0"/>
          <w:marBottom w:val="0"/>
          <w:divBdr>
            <w:top w:val="none" w:sz="0" w:space="0" w:color="auto"/>
            <w:left w:val="none" w:sz="0" w:space="0" w:color="auto"/>
            <w:bottom w:val="none" w:sz="0" w:space="0" w:color="auto"/>
            <w:right w:val="none" w:sz="0" w:space="0" w:color="auto"/>
          </w:divBdr>
        </w:div>
        <w:div w:id="1944266240">
          <w:marLeft w:val="640"/>
          <w:marRight w:val="0"/>
          <w:marTop w:val="0"/>
          <w:marBottom w:val="0"/>
          <w:divBdr>
            <w:top w:val="none" w:sz="0" w:space="0" w:color="auto"/>
            <w:left w:val="none" w:sz="0" w:space="0" w:color="auto"/>
            <w:bottom w:val="none" w:sz="0" w:space="0" w:color="auto"/>
            <w:right w:val="none" w:sz="0" w:space="0" w:color="auto"/>
          </w:divBdr>
        </w:div>
        <w:div w:id="373193940">
          <w:marLeft w:val="640"/>
          <w:marRight w:val="0"/>
          <w:marTop w:val="0"/>
          <w:marBottom w:val="0"/>
          <w:divBdr>
            <w:top w:val="none" w:sz="0" w:space="0" w:color="auto"/>
            <w:left w:val="none" w:sz="0" w:space="0" w:color="auto"/>
            <w:bottom w:val="none" w:sz="0" w:space="0" w:color="auto"/>
            <w:right w:val="none" w:sz="0" w:space="0" w:color="auto"/>
          </w:divBdr>
        </w:div>
        <w:div w:id="1827889883">
          <w:marLeft w:val="640"/>
          <w:marRight w:val="0"/>
          <w:marTop w:val="0"/>
          <w:marBottom w:val="0"/>
          <w:divBdr>
            <w:top w:val="none" w:sz="0" w:space="0" w:color="auto"/>
            <w:left w:val="none" w:sz="0" w:space="0" w:color="auto"/>
            <w:bottom w:val="none" w:sz="0" w:space="0" w:color="auto"/>
            <w:right w:val="none" w:sz="0" w:space="0" w:color="auto"/>
          </w:divBdr>
        </w:div>
        <w:div w:id="1011761085">
          <w:marLeft w:val="640"/>
          <w:marRight w:val="0"/>
          <w:marTop w:val="0"/>
          <w:marBottom w:val="0"/>
          <w:divBdr>
            <w:top w:val="none" w:sz="0" w:space="0" w:color="auto"/>
            <w:left w:val="none" w:sz="0" w:space="0" w:color="auto"/>
            <w:bottom w:val="none" w:sz="0" w:space="0" w:color="auto"/>
            <w:right w:val="none" w:sz="0" w:space="0" w:color="auto"/>
          </w:divBdr>
        </w:div>
        <w:div w:id="1217005448">
          <w:marLeft w:val="640"/>
          <w:marRight w:val="0"/>
          <w:marTop w:val="0"/>
          <w:marBottom w:val="0"/>
          <w:divBdr>
            <w:top w:val="none" w:sz="0" w:space="0" w:color="auto"/>
            <w:left w:val="none" w:sz="0" w:space="0" w:color="auto"/>
            <w:bottom w:val="none" w:sz="0" w:space="0" w:color="auto"/>
            <w:right w:val="none" w:sz="0" w:space="0" w:color="auto"/>
          </w:divBdr>
        </w:div>
        <w:div w:id="1006127896">
          <w:marLeft w:val="640"/>
          <w:marRight w:val="0"/>
          <w:marTop w:val="0"/>
          <w:marBottom w:val="0"/>
          <w:divBdr>
            <w:top w:val="none" w:sz="0" w:space="0" w:color="auto"/>
            <w:left w:val="none" w:sz="0" w:space="0" w:color="auto"/>
            <w:bottom w:val="none" w:sz="0" w:space="0" w:color="auto"/>
            <w:right w:val="none" w:sz="0" w:space="0" w:color="auto"/>
          </w:divBdr>
        </w:div>
        <w:div w:id="134882694">
          <w:marLeft w:val="640"/>
          <w:marRight w:val="0"/>
          <w:marTop w:val="0"/>
          <w:marBottom w:val="0"/>
          <w:divBdr>
            <w:top w:val="none" w:sz="0" w:space="0" w:color="auto"/>
            <w:left w:val="none" w:sz="0" w:space="0" w:color="auto"/>
            <w:bottom w:val="none" w:sz="0" w:space="0" w:color="auto"/>
            <w:right w:val="none" w:sz="0" w:space="0" w:color="auto"/>
          </w:divBdr>
        </w:div>
        <w:div w:id="801925604">
          <w:marLeft w:val="640"/>
          <w:marRight w:val="0"/>
          <w:marTop w:val="0"/>
          <w:marBottom w:val="0"/>
          <w:divBdr>
            <w:top w:val="none" w:sz="0" w:space="0" w:color="auto"/>
            <w:left w:val="none" w:sz="0" w:space="0" w:color="auto"/>
            <w:bottom w:val="none" w:sz="0" w:space="0" w:color="auto"/>
            <w:right w:val="none" w:sz="0" w:space="0" w:color="auto"/>
          </w:divBdr>
        </w:div>
        <w:div w:id="1446266291">
          <w:marLeft w:val="640"/>
          <w:marRight w:val="0"/>
          <w:marTop w:val="0"/>
          <w:marBottom w:val="0"/>
          <w:divBdr>
            <w:top w:val="none" w:sz="0" w:space="0" w:color="auto"/>
            <w:left w:val="none" w:sz="0" w:space="0" w:color="auto"/>
            <w:bottom w:val="none" w:sz="0" w:space="0" w:color="auto"/>
            <w:right w:val="none" w:sz="0" w:space="0" w:color="auto"/>
          </w:divBdr>
        </w:div>
        <w:div w:id="1322080712">
          <w:marLeft w:val="640"/>
          <w:marRight w:val="0"/>
          <w:marTop w:val="0"/>
          <w:marBottom w:val="0"/>
          <w:divBdr>
            <w:top w:val="none" w:sz="0" w:space="0" w:color="auto"/>
            <w:left w:val="none" w:sz="0" w:space="0" w:color="auto"/>
            <w:bottom w:val="none" w:sz="0" w:space="0" w:color="auto"/>
            <w:right w:val="none" w:sz="0" w:space="0" w:color="auto"/>
          </w:divBdr>
        </w:div>
        <w:div w:id="102922312">
          <w:marLeft w:val="640"/>
          <w:marRight w:val="0"/>
          <w:marTop w:val="0"/>
          <w:marBottom w:val="0"/>
          <w:divBdr>
            <w:top w:val="none" w:sz="0" w:space="0" w:color="auto"/>
            <w:left w:val="none" w:sz="0" w:space="0" w:color="auto"/>
            <w:bottom w:val="none" w:sz="0" w:space="0" w:color="auto"/>
            <w:right w:val="none" w:sz="0" w:space="0" w:color="auto"/>
          </w:divBdr>
        </w:div>
        <w:div w:id="1836333885">
          <w:marLeft w:val="640"/>
          <w:marRight w:val="0"/>
          <w:marTop w:val="0"/>
          <w:marBottom w:val="0"/>
          <w:divBdr>
            <w:top w:val="none" w:sz="0" w:space="0" w:color="auto"/>
            <w:left w:val="none" w:sz="0" w:space="0" w:color="auto"/>
            <w:bottom w:val="none" w:sz="0" w:space="0" w:color="auto"/>
            <w:right w:val="none" w:sz="0" w:space="0" w:color="auto"/>
          </w:divBdr>
        </w:div>
        <w:div w:id="5063620">
          <w:marLeft w:val="640"/>
          <w:marRight w:val="0"/>
          <w:marTop w:val="0"/>
          <w:marBottom w:val="0"/>
          <w:divBdr>
            <w:top w:val="none" w:sz="0" w:space="0" w:color="auto"/>
            <w:left w:val="none" w:sz="0" w:space="0" w:color="auto"/>
            <w:bottom w:val="none" w:sz="0" w:space="0" w:color="auto"/>
            <w:right w:val="none" w:sz="0" w:space="0" w:color="auto"/>
          </w:divBdr>
        </w:div>
        <w:div w:id="223761830">
          <w:marLeft w:val="640"/>
          <w:marRight w:val="0"/>
          <w:marTop w:val="0"/>
          <w:marBottom w:val="0"/>
          <w:divBdr>
            <w:top w:val="none" w:sz="0" w:space="0" w:color="auto"/>
            <w:left w:val="none" w:sz="0" w:space="0" w:color="auto"/>
            <w:bottom w:val="none" w:sz="0" w:space="0" w:color="auto"/>
            <w:right w:val="none" w:sz="0" w:space="0" w:color="auto"/>
          </w:divBdr>
        </w:div>
        <w:div w:id="792289669">
          <w:marLeft w:val="640"/>
          <w:marRight w:val="0"/>
          <w:marTop w:val="0"/>
          <w:marBottom w:val="0"/>
          <w:divBdr>
            <w:top w:val="none" w:sz="0" w:space="0" w:color="auto"/>
            <w:left w:val="none" w:sz="0" w:space="0" w:color="auto"/>
            <w:bottom w:val="none" w:sz="0" w:space="0" w:color="auto"/>
            <w:right w:val="none" w:sz="0" w:space="0" w:color="auto"/>
          </w:divBdr>
        </w:div>
        <w:div w:id="1323701447">
          <w:marLeft w:val="640"/>
          <w:marRight w:val="0"/>
          <w:marTop w:val="0"/>
          <w:marBottom w:val="0"/>
          <w:divBdr>
            <w:top w:val="none" w:sz="0" w:space="0" w:color="auto"/>
            <w:left w:val="none" w:sz="0" w:space="0" w:color="auto"/>
            <w:bottom w:val="none" w:sz="0" w:space="0" w:color="auto"/>
            <w:right w:val="none" w:sz="0" w:space="0" w:color="auto"/>
          </w:divBdr>
        </w:div>
        <w:div w:id="1541236393">
          <w:marLeft w:val="640"/>
          <w:marRight w:val="0"/>
          <w:marTop w:val="0"/>
          <w:marBottom w:val="0"/>
          <w:divBdr>
            <w:top w:val="none" w:sz="0" w:space="0" w:color="auto"/>
            <w:left w:val="none" w:sz="0" w:space="0" w:color="auto"/>
            <w:bottom w:val="none" w:sz="0" w:space="0" w:color="auto"/>
            <w:right w:val="none" w:sz="0" w:space="0" w:color="auto"/>
          </w:divBdr>
        </w:div>
        <w:div w:id="653224506">
          <w:marLeft w:val="640"/>
          <w:marRight w:val="0"/>
          <w:marTop w:val="0"/>
          <w:marBottom w:val="0"/>
          <w:divBdr>
            <w:top w:val="none" w:sz="0" w:space="0" w:color="auto"/>
            <w:left w:val="none" w:sz="0" w:space="0" w:color="auto"/>
            <w:bottom w:val="none" w:sz="0" w:space="0" w:color="auto"/>
            <w:right w:val="none" w:sz="0" w:space="0" w:color="auto"/>
          </w:divBdr>
        </w:div>
        <w:div w:id="1526017948">
          <w:marLeft w:val="640"/>
          <w:marRight w:val="0"/>
          <w:marTop w:val="0"/>
          <w:marBottom w:val="0"/>
          <w:divBdr>
            <w:top w:val="none" w:sz="0" w:space="0" w:color="auto"/>
            <w:left w:val="none" w:sz="0" w:space="0" w:color="auto"/>
            <w:bottom w:val="none" w:sz="0" w:space="0" w:color="auto"/>
            <w:right w:val="none" w:sz="0" w:space="0" w:color="auto"/>
          </w:divBdr>
        </w:div>
        <w:div w:id="553467207">
          <w:marLeft w:val="640"/>
          <w:marRight w:val="0"/>
          <w:marTop w:val="0"/>
          <w:marBottom w:val="0"/>
          <w:divBdr>
            <w:top w:val="none" w:sz="0" w:space="0" w:color="auto"/>
            <w:left w:val="none" w:sz="0" w:space="0" w:color="auto"/>
            <w:bottom w:val="none" w:sz="0" w:space="0" w:color="auto"/>
            <w:right w:val="none" w:sz="0" w:space="0" w:color="auto"/>
          </w:divBdr>
        </w:div>
        <w:div w:id="817190304">
          <w:marLeft w:val="640"/>
          <w:marRight w:val="0"/>
          <w:marTop w:val="0"/>
          <w:marBottom w:val="0"/>
          <w:divBdr>
            <w:top w:val="none" w:sz="0" w:space="0" w:color="auto"/>
            <w:left w:val="none" w:sz="0" w:space="0" w:color="auto"/>
            <w:bottom w:val="none" w:sz="0" w:space="0" w:color="auto"/>
            <w:right w:val="none" w:sz="0" w:space="0" w:color="auto"/>
          </w:divBdr>
        </w:div>
        <w:div w:id="1652443132">
          <w:marLeft w:val="640"/>
          <w:marRight w:val="0"/>
          <w:marTop w:val="0"/>
          <w:marBottom w:val="0"/>
          <w:divBdr>
            <w:top w:val="none" w:sz="0" w:space="0" w:color="auto"/>
            <w:left w:val="none" w:sz="0" w:space="0" w:color="auto"/>
            <w:bottom w:val="none" w:sz="0" w:space="0" w:color="auto"/>
            <w:right w:val="none" w:sz="0" w:space="0" w:color="auto"/>
          </w:divBdr>
        </w:div>
        <w:div w:id="659578514">
          <w:marLeft w:val="640"/>
          <w:marRight w:val="0"/>
          <w:marTop w:val="0"/>
          <w:marBottom w:val="0"/>
          <w:divBdr>
            <w:top w:val="none" w:sz="0" w:space="0" w:color="auto"/>
            <w:left w:val="none" w:sz="0" w:space="0" w:color="auto"/>
            <w:bottom w:val="none" w:sz="0" w:space="0" w:color="auto"/>
            <w:right w:val="none" w:sz="0" w:space="0" w:color="auto"/>
          </w:divBdr>
        </w:div>
        <w:div w:id="966815305">
          <w:marLeft w:val="640"/>
          <w:marRight w:val="0"/>
          <w:marTop w:val="0"/>
          <w:marBottom w:val="0"/>
          <w:divBdr>
            <w:top w:val="none" w:sz="0" w:space="0" w:color="auto"/>
            <w:left w:val="none" w:sz="0" w:space="0" w:color="auto"/>
            <w:bottom w:val="none" w:sz="0" w:space="0" w:color="auto"/>
            <w:right w:val="none" w:sz="0" w:space="0" w:color="auto"/>
          </w:divBdr>
        </w:div>
        <w:div w:id="431510787">
          <w:marLeft w:val="640"/>
          <w:marRight w:val="0"/>
          <w:marTop w:val="0"/>
          <w:marBottom w:val="0"/>
          <w:divBdr>
            <w:top w:val="none" w:sz="0" w:space="0" w:color="auto"/>
            <w:left w:val="none" w:sz="0" w:space="0" w:color="auto"/>
            <w:bottom w:val="none" w:sz="0" w:space="0" w:color="auto"/>
            <w:right w:val="none" w:sz="0" w:space="0" w:color="auto"/>
          </w:divBdr>
        </w:div>
        <w:div w:id="1252619124">
          <w:marLeft w:val="640"/>
          <w:marRight w:val="0"/>
          <w:marTop w:val="0"/>
          <w:marBottom w:val="0"/>
          <w:divBdr>
            <w:top w:val="none" w:sz="0" w:space="0" w:color="auto"/>
            <w:left w:val="none" w:sz="0" w:space="0" w:color="auto"/>
            <w:bottom w:val="none" w:sz="0" w:space="0" w:color="auto"/>
            <w:right w:val="none" w:sz="0" w:space="0" w:color="auto"/>
          </w:divBdr>
        </w:div>
        <w:div w:id="950013684">
          <w:marLeft w:val="640"/>
          <w:marRight w:val="0"/>
          <w:marTop w:val="0"/>
          <w:marBottom w:val="0"/>
          <w:divBdr>
            <w:top w:val="none" w:sz="0" w:space="0" w:color="auto"/>
            <w:left w:val="none" w:sz="0" w:space="0" w:color="auto"/>
            <w:bottom w:val="none" w:sz="0" w:space="0" w:color="auto"/>
            <w:right w:val="none" w:sz="0" w:space="0" w:color="auto"/>
          </w:divBdr>
        </w:div>
        <w:div w:id="1299603658">
          <w:marLeft w:val="640"/>
          <w:marRight w:val="0"/>
          <w:marTop w:val="0"/>
          <w:marBottom w:val="0"/>
          <w:divBdr>
            <w:top w:val="none" w:sz="0" w:space="0" w:color="auto"/>
            <w:left w:val="none" w:sz="0" w:space="0" w:color="auto"/>
            <w:bottom w:val="none" w:sz="0" w:space="0" w:color="auto"/>
            <w:right w:val="none" w:sz="0" w:space="0" w:color="auto"/>
          </w:divBdr>
        </w:div>
        <w:div w:id="381710770">
          <w:marLeft w:val="640"/>
          <w:marRight w:val="0"/>
          <w:marTop w:val="0"/>
          <w:marBottom w:val="0"/>
          <w:divBdr>
            <w:top w:val="none" w:sz="0" w:space="0" w:color="auto"/>
            <w:left w:val="none" w:sz="0" w:space="0" w:color="auto"/>
            <w:bottom w:val="none" w:sz="0" w:space="0" w:color="auto"/>
            <w:right w:val="none" w:sz="0" w:space="0" w:color="auto"/>
          </w:divBdr>
        </w:div>
      </w:divsChild>
    </w:div>
    <w:div w:id="311104324">
      <w:bodyDiv w:val="1"/>
      <w:marLeft w:val="0"/>
      <w:marRight w:val="0"/>
      <w:marTop w:val="0"/>
      <w:marBottom w:val="0"/>
      <w:divBdr>
        <w:top w:val="none" w:sz="0" w:space="0" w:color="auto"/>
        <w:left w:val="none" w:sz="0" w:space="0" w:color="auto"/>
        <w:bottom w:val="none" w:sz="0" w:space="0" w:color="auto"/>
        <w:right w:val="none" w:sz="0" w:space="0" w:color="auto"/>
      </w:divBdr>
      <w:divsChild>
        <w:div w:id="218905340">
          <w:marLeft w:val="640"/>
          <w:marRight w:val="0"/>
          <w:marTop w:val="0"/>
          <w:marBottom w:val="0"/>
          <w:divBdr>
            <w:top w:val="none" w:sz="0" w:space="0" w:color="auto"/>
            <w:left w:val="none" w:sz="0" w:space="0" w:color="auto"/>
            <w:bottom w:val="none" w:sz="0" w:space="0" w:color="auto"/>
            <w:right w:val="none" w:sz="0" w:space="0" w:color="auto"/>
          </w:divBdr>
        </w:div>
        <w:div w:id="2140562579">
          <w:marLeft w:val="640"/>
          <w:marRight w:val="0"/>
          <w:marTop w:val="0"/>
          <w:marBottom w:val="0"/>
          <w:divBdr>
            <w:top w:val="none" w:sz="0" w:space="0" w:color="auto"/>
            <w:left w:val="none" w:sz="0" w:space="0" w:color="auto"/>
            <w:bottom w:val="none" w:sz="0" w:space="0" w:color="auto"/>
            <w:right w:val="none" w:sz="0" w:space="0" w:color="auto"/>
          </w:divBdr>
        </w:div>
        <w:div w:id="127862157">
          <w:marLeft w:val="640"/>
          <w:marRight w:val="0"/>
          <w:marTop w:val="0"/>
          <w:marBottom w:val="0"/>
          <w:divBdr>
            <w:top w:val="none" w:sz="0" w:space="0" w:color="auto"/>
            <w:left w:val="none" w:sz="0" w:space="0" w:color="auto"/>
            <w:bottom w:val="none" w:sz="0" w:space="0" w:color="auto"/>
            <w:right w:val="none" w:sz="0" w:space="0" w:color="auto"/>
          </w:divBdr>
        </w:div>
        <w:div w:id="770320217">
          <w:marLeft w:val="640"/>
          <w:marRight w:val="0"/>
          <w:marTop w:val="0"/>
          <w:marBottom w:val="0"/>
          <w:divBdr>
            <w:top w:val="none" w:sz="0" w:space="0" w:color="auto"/>
            <w:left w:val="none" w:sz="0" w:space="0" w:color="auto"/>
            <w:bottom w:val="none" w:sz="0" w:space="0" w:color="auto"/>
            <w:right w:val="none" w:sz="0" w:space="0" w:color="auto"/>
          </w:divBdr>
        </w:div>
        <w:div w:id="1791241325">
          <w:marLeft w:val="640"/>
          <w:marRight w:val="0"/>
          <w:marTop w:val="0"/>
          <w:marBottom w:val="0"/>
          <w:divBdr>
            <w:top w:val="none" w:sz="0" w:space="0" w:color="auto"/>
            <w:left w:val="none" w:sz="0" w:space="0" w:color="auto"/>
            <w:bottom w:val="none" w:sz="0" w:space="0" w:color="auto"/>
            <w:right w:val="none" w:sz="0" w:space="0" w:color="auto"/>
          </w:divBdr>
        </w:div>
        <w:div w:id="170722778">
          <w:marLeft w:val="640"/>
          <w:marRight w:val="0"/>
          <w:marTop w:val="0"/>
          <w:marBottom w:val="0"/>
          <w:divBdr>
            <w:top w:val="none" w:sz="0" w:space="0" w:color="auto"/>
            <w:left w:val="none" w:sz="0" w:space="0" w:color="auto"/>
            <w:bottom w:val="none" w:sz="0" w:space="0" w:color="auto"/>
            <w:right w:val="none" w:sz="0" w:space="0" w:color="auto"/>
          </w:divBdr>
        </w:div>
        <w:div w:id="1237742643">
          <w:marLeft w:val="640"/>
          <w:marRight w:val="0"/>
          <w:marTop w:val="0"/>
          <w:marBottom w:val="0"/>
          <w:divBdr>
            <w:top w:val="none" w:sz="0" w:space="0" w:color="auto"/>
            <w:left w:val="none" w:sz="0" w:space="0" w:color="auto"/>
            <w:bottom w:val="none" w:sz="0" w:space="0" w:color="auto"/>
            <w:right w:val="none" w:sz="0" w:space="0" w:color="auto"/>
          </w:divBdr>
        </w:div>
        <w:div w:id="1354721898">
          <w:marLeft w:val="640"/>
          <w:marRight w:val="0"/>
          <w:marTop w:val="0"/>
          <w:marBottom w:val="0"/>
          <w:divBdr>
            <w:top w:val="none" w:sz="0" w:space="0" w:color="auto"/>
            <w:left w:val="none" w:sz="0" w:space="0" w:color="auto"/>
            <w:bottom w:val="none" w:sz="0" w:space="0" w:color="auto"/>
            <w:right w:val="none" w:sz="0" w:space="0" w:color="auto"/>
          </w:divBdr>
        </w:div>
        <w:div w:id="1975089768">
          <w:marLeft w:val="640"/>
          <w:marRight w:val="0"/>
          <w:marTop w:val="0"/>
          <w:marBottom w:val="0"/>
          <w:divBdr>
            <w:top w:val="none" w:sz="0" w:space="0" w:color="auto"/>
            <w:left w:val="none" w:sz="0" w:space="0" w:color="auto"/>
            <w:bottom w:val="none" w:sz="0" w:space="0" w:color="auto"/>
            <w:right w:val="none" w:sz="0" w:space="0" w:color="auto"/>
          </w:divBdr>
        </w:div>
        <w:div w:id="826825394">
          <w:marLeft w:val="640"/>
          <w:marRight w:val="0"/>
          <w:marTop w:val="0"/>
          <w:marBottom w:val="0"/>
          <w:divBdr>
            <w:top w:val="none" w:sz="0" w:space="0" w:color="auto"/>
            <w:left w:val="none" w:sz="0" w:space="0" w:color="auto"/>
            <w:bottom w:val="none" w:sz="0" w:space="0" w:color="auto"/>
            <w:right w:val="none" w:sz="0" w:space="0" w:color="auto"/>
          </w:divBdr>
        </w:div>
        <w:div w:id="1316884208">
          <w:marLeft w:val="640"/>
          <w:marRight w:val="0"/>
          <w:marTop w:val="0"/>
          <w:marBottom w:val="0"/>
          <w:divBdr>
            <w:top w:val="none" w:sz="0" w:space="0" w:color="auto"/>
            <w:left w:val="none" w:sz="0" w:space="0" w:color="auto"/>
            <w:bottom w:val="none" w:sz="0" w:space="0" w:color="auto"/>
            <w:right w:val="none" w:sz="0" w:space="0" w:color="auto"/>
          </w:divBdr>
        </w:div>
        <w:div w:id="1771661060">
          <w:marLeft w:val="640"/>
          <w:marRight w:val="0"/>
          <w:marTop w:val="0"/>
          <w:marBottom w:val="0"/>
          <w:divBdr>
            <w:top w:val="none" w:sz="0" w:space="0" w:color="auto"/>
            <w:left w:val="none" w:sz="0" w:space="0" w:color="auto"/>
            <w:bottom w:val="none" w:sz="0" w:space="0" w:color="auto"/>
            <w:right w:val="none" w:sz="0" w:space="0" w:color="auto"/>
          </w:divBdr>
        </w:div>
        <w:div w:id="388695634">
          <w:marLeft w:val="640"/>
          <w:marRight w:val="0"/>
          <w:marTop w:val="0"/>
          <w:marBottom w:val="0"/>
          <w:divBdr>
            <w:top w:val="none" w:sz="0" w:space="0" w:color="auto"/>
            <w:left w:val="none" w:sz="0" w:space="0" w:color="auto"/>
            <w:bottom w:val="none" w:sz="0" w:space="0" w:color="auto"/>
            <w:right w:val="none" w:sz="0" w:space="0" w:color="auto"/>
          </w:divBdr>
        </w:div>
        <w:div w:id="885986516">
          <w:marLeft w:val="640"/>
          <w:marRight w:val="0"/>
          <w:marTop w:val="0"/>
          <w:marBottom w:val="0"/>
          <w:divBdr>
            <w:top w:val="none" w:sz="0" w:space="0" w:color="auto"/>
            <w:left w:val="none" w:sz="0" w:space="0" w:color="auto"/>
            <w:bottom w:val="none" w:sz="0" w:space="0" w:color="auto"/>
            <w:right w:val="none" w:sz="0" w:space="0" w:color="auto"/>
          </w:divBdr>
        </w:div>
        <w:div w:id="479343300">
          <w:marLeft w:val="640"/>
          <w:marRight w:val="0"/>
          <w:marTop w:val="0"/>
          <w:marBottom w:val="0"/>
          <w:divBdr>
            <w:top w:val="none" w:sz="0" w:space="0" w:color="auto"/>
            <w:left w:val="none" w:sz="0" w:space="0" w:color="auto"/>
            <w:bottom w:val="none" w:sz="0" w:space="0" w:color="auto"/>
            <w:right w:val="none" w:sz="0" w:space="0" w:color="auto"/>
          </w:divBdr>
        </w:div>
        <w:div w:id="1689911536">
          <w:marLeft w:val="640"/>
          <w:marRight w:val="0"/>
          <w:marTop w:val="0"/>
          <w:marBottom w:val="0"/>
          <w:divBdr>
            <w:top w:val="none" w:sz="0" w:space="0" w:color="auto"/>
            <w:left w:val="none" w:sz="0" w:space="0" w:color="auto"/>
            <w:bottom w:val="none" w:sz="0" w:space="0" w:color="auto"/>
            <w:right w:val="none" w:sz="0" w:space="0" w:color="auto"/>
          </w:divBdr>
        </w:div>
        <w:div w:id="23095415">
          <w:marLeft w:val="640"/>
          <w:marRight w:val="0"/>
          <w:marTop w:val="0"/>
          <w:marBottom w:val="0"/>
          <w:divBdr>
            <w:top w:val="none" w:sz="0" w:space="0" w:color="auto"/>
            <w:left w:val="none" w:sz="0" w:space="0" w:color="auto"/>
            <w:bottom w:val="none" w:sz="0" w:space="0" w:color="auto"/>
            <w:right w:val="none" w:sz="0" w:space="0" w:color="auto"/>
          </w:divBdr>
        </w:div>
        <w:div w:id="899368072">
          <w:marLeft w:val="640"/>
          <w:marRight w:val="0"/>
          <w:marTop w:val="0"/>
          <w:marBottom w:val="0"/>
          <w:divBdr>
            <w:top w:val="none" w:sz="0" w:space="0" w:color="auto"/>
            <w:left w:val="none" w:sz="0" w:space="0" w:color="auto"/>
            <w:bottom w:val="none" w:sz="0" w:space="0" w:color="auto"/>
            <w:right w:val="none" w:sz="0" w:space="0" w:color="auto"/>
          </w:divBdr>
        </w:div>
        <w:div w:id="405608630">
          <w:marLeft w:val="640"/>
          <w:marRight w:val="0"/>
          <w:marTop w:val="0"/>
          <w:marBottom w:val="0"/>
          <w:divBdr>
            <w:top w:val="none" w:sz="0" w:space="0" w:color="auto"/>
            <w:left w:val="none" w:sz="0" w:space="0" w:color="auto"/>
            <w:bottom w:val="none" w:sz="0" w:space="0" w:color="auto"/>
            <w:right w:val="none" w:sz="0" w:space="0" w:color="auto"/>
          </w:divBdr>
        </w:div>
        <w:div w:id="591624990">
          <w:marLeft w:val="640"/>
          <w:marRight w:val="0"/>
          <w:marTop w:val="0"/>
          <w:marBottom w:val="0"/>
          <w:divBdr>
            <w:top w:val="none" w:sz="0" w:space="0" w:color="auto"/>
            <w:left w:val="none" w:sz="0" w:space="0" w:color="auto"/>
            <w:bottom w:val="none" w:sz="0" w:space="0" w:color="auto"/>
            <w:right w:val="none" w:sz="0" w:space="0" w:color="auto"/>
          </w:divBdr>
        </w:div>
        <w:div w:id="2097627209">
          <w:marLeft w:val="640"/>
          <w:marRight w:val="0"/>
          <w:marTop w:val="0"/>
          <w:marBottom w:val="0"/>
          <w:divBdr>
            <w:top w:val="none" w:sz="0" w:space="0" w:color="auto"/>
            <w:left w:val="none" w:sz="0" w:space="0" w:color="auto"/>
            <w:bottom w:val="none" w:sz="0" w:space="0" w:color="auto"/>
            <w:right w:val="none" w:sz="0" w:space="0" w:color="auto"/>
          </w:divBdr>
        </w:div>
        <w:div w:id="651643358">
          <w:marLeft w:val="640"/>
          <w:marRight w:val="0"/>
          <w:marTop w:val="0"/>
          <w:marBottom w:val="0"/>
          <w:divBdr>
            <w:top w:val="none" w:sz="0" w:space="0" w:color="auto"/>
            <w:left w:val="none" w:sz="0" w:space="0" w:color="auto"/>
            <w:bottom w:val="none" w:sz="0" w:space="0" w:color="auto"/>
            <w:right w:val="none" w:sz="0" w:space="0" w:color="auto"/>
          </w:divBdr>
        </w:div>
        <w:div w:id="672344201">
          <w:marLeft w:val="640"/>
          <w:marRight w:val="0"/>
          <w:marTop w:val="0"/>
          <w:marBottom w:val="0"/>
          <w:divBdr>
            <w:top w:val="none" w:sz="0" w:space="0" w:color="auto"/>
            <w:left w:val="none" w:sz="0" w:space="0" w:color="auto"/>
            <w:bottom w:val="none" w:sz="0" w:space="0" w:color="auto"/>
            <w:right w:val="none" w:sz="0" w:space="0" w:color="auto"/>
          </w:divBdr>
        </w:div>
        <w:div w:id="823661656">
          <w:marLeft w:val="640"/>
          <w:marRight w:val="0"/>
          <w:marTop w:val="0"/>
          <w:marBottom w:val="0"/>
          <w:divBdr>
            <w:top w:val="none" w:sz="0" w:space="0" w:color="auto"/>
            <w:left w:val="none" w:sz="0" w:space="0" w:color="auto"/>
            <w:bottom w:val="none" w:sz="0" w:space="0" w:color="auto"/>
            <w:right w:val="none" w:sz="0" w:space="0" w:color="auto"/>
          </w:divBdr>
        </w:div>
        <w:div w:id="1052656881">
          <w:marLeft w:val="640"/>
          <w:marRight w:val="0"/>
          <w:marTop w:val="0"/>
          <w:marBottom w:val="0"/>
          <w:divBdr>
            <w:top w:val="none" w:sz="0" w:space="0" w:color="auto"/>
            <w:left w:val="none" w:sz="0" w:space="0" w:color="auto"/>
            <w:bottom w:val="none" w:sz="0" w:space="0" w:color="auto"/>
            <w:right w:val="none" w:sz="0" w:space="0" w:color="auto"/>
          </w:divBdr>
        </w:div>
        <w:div w:id="572278302">
          <w:marLeft w:val="640"/>
          <w:marRight w:val="0"/>
          <w:marTop w:val="0"/>
          <w:marBottom w:val="0"/>
          <w:divBdr>
            <w:top w:val="none" w:sz="0" w:space="0" w:color="auto"/>
            <w:left w:val="none" w:sz="0" w:space="0" w:color="auto"/>
            <w:bottom w:val="none" w:sz="0" w:space="0" w:color="auto"/>
            <w:right w:val="none" w:sz="0" w:space="0" w:color="auto"/>
          </w:divBdr>
        </w:div>
        <w:div w:id="2126922561">
          <w:marLeft w:val="640"/>
          <w:marRight w:val="0"/>
          <w:marTop w:val="0"/>
          <w:marBottom w:val="0"/>
          <w:divBdr>
            <w:top w:val="none" w:sz="0" w:space="0" w:color="auto"/>
            <w:left w:val="none" w:sz="0" w:space="0" w:color="auto"/>
            <w:bottom w:val="none" w:sz="0" w:space="0" w:color="auto"/>
            <w:right w:val="none" w:sz="0" w:space="0" w:color="auto"/>
          </w:divBdr>
        </w:div>
        <w:div w:id="727799670">
          <w:marLeft w:val="640"/>
          <w:marRight w:val="0"/>
          <w:marTop w:val="0"/>
          <w:marBottom w:val="0"/>
          <w:divBdr>
            <w:top w:val="none" w:sz="0" w:space="0" w:color="auto"/>
            <w:left w:val="none" w:sz="0" w:space="0" w:color="auto"/>
            <w:bottom w:val="none" w:sz="0" w:space="0" w:color="auto"/>
            <w:right w:val="none" w:sz="0" w:space="0" w:color="auto"/>
          </w:divBdr>
        </w:div>
        <w:div w:id="1795098584">
          <w:marLeft w:val="640"/>
          <w:marRight w:val="0"/>
          <w:marTop w:val="0"/>
          <w:marBottom w:val="0"/>
          <w:divBdr>
            <w:top w:val="none" w:sz="0" w:space="0" w:color="auto"/>
            <w:left w:val="none" w:sz="0" w:space="0" w:color="auto"/>
            <w:bottom w:val="none" w:sz="0" w:space="0" w:color="auto"/>
            <w:right w:val="none" w:sz="0" w:space="0" w:color="auto"/>
          </w:divBdr>
        </w:div>
        <w:div w:id="1812477009">
          <w:marLeft w:val="640"/>
          <w:marRight w:val="0"/>
          <w:marTop w:val="0"/>
          <w:marBottom w:val="0"/>
          <w:divBdr>
            <w:top w:val="none" w:sz="0" w:space="0" w:color="auto"/>
            <w:left w:val="none" w:sz="0" w:space="0" w:color="auto"/>
            <w:bottom w:val="none" w:sz="0" w:space="0" w:color="auto"/>
            <w:right w:val="none" w:sz="0" w:space="0" w:color="auto"/>
          </w:divBdr>
        </w:div>
        <w:div w:id="1310745016">
          <w:marLeft w:val="640"/>
          <w:marRight w:val="0"/>
          <w:marTop w:val="0"/>
          <w:marBottom w:val="0"/>
          <w:divBdr>
            <w:top w:val="none" w:sz="0" w:space="0" w:color="auto"/>
            <w:left w:val="none" w:sz="0" w:space="0" w:color="auto"/>
            <w:bottom w:val="none" w:sz="0" w:space="0" w:color="auto"/>
            <w:right w:val="none" w:sz="0" w:space="0" w:color="auto"/>
          </w:divBdr>
        </w:div>
        <w:div w:id="873615291">
          <w:marLeft w:val="640"/>
          <w:marRight w:val="0"/>
          <w:marTop w:val="0"/>
          <w:marBottom w:val="0"/>
          <w:divBdr>
            <w:top w:val="none" w:sz="0" w:space="0" w:color="auto"/>
            <w:left w:val="none" w:sz="0" w:space="0" w:color="auto"/>
            <w:bottom w:val="none" w:sz="0" w:space="0" w:color="auto"/>
            <w:right w:val="none" w:sz="0" w:space="0" w:color="auto"/>
          </w:divBdr>
        </w:div>
      </w:divsChild>
    </w:div>
    <w:div w:id="314917395">
      <w:bodyDiv w:val="1"/>
      <w:marLeft w:val="0"/>
      <w:marRight w:val="0"/>
      <w:marTop w:val="0"/>
      <w:marBottom w:val="0"/>
      <w:divBdr>
        <w:top w:val="none" w:sz="0" w:space="0" w:color="auto"/>
        <w:left w:val="none" w:sz="0" w:space="0" w:color="auto"/>
        <w:bottom w:val="none" w:sz="0" w:space="0" w:color="auto"/>
        <w:right w:val="none" w:sz="0" w:space="0" w:color="auto"/>
      </w:divBdr>
      <w:divsChild>
        <w:div w:id="1291398121">
          <w:marLeft w:val="640"/>
          <w:marRight w:val="0"/>
          <w:marTop w:val="0"/>
          <w:marBottom w:val="0"/>
          <w:divBdr>
            <w:top w:val="none" w:sz="0" w:space="0" w:color="auto"/>
            <w:left w:val="none" w:sz="0" w:space="0" w:color="auto"/>
            <w:bottom w:val="none" w:sz="0" w:space="0" w:color="auto"/>
            <w:right w:val="none" w:sz="0" w:space="0" w:color="auto"/>
          </w:divBdr>
        </w:div>
        <w:div w:id="946616131">
          <w:marLeft w:val="640"/>
          <w:marRight w:val="0"/>
          <w:marTop w:val="0"/>
          <w:marBottom w:val="0"/>
          <w:divBdr>
            <w:top w:val="none" w:sz="0" w:space="0" w:color="auto"/>
            <w:left w:val="none" w:sz="0" w:space="0" w:color="auto"/>
            <w:bottom w:val="none" w:sz="0" w:space="0" w:color="auto"/>
            <w:right w:val="none" w:sz="0" w:space="0" w:color="auto"/>
          </w:divBdr>
        </w:div>
        <w:div w:id="1609846807">
          <w:marLeft w:val="640"/>
          <w:marRight w:val="0"/>
          <w:marTop w:val="0"/>
          <w:marBottom w:val="0"/>
          <w:divBdr>
            <w:top w:val="none" w:sz="0" w:space="0" w:color="auto"/>
            <w:left w:val="none" w:sz="0" w:space="0" w:color="auto"/>
            <w:bottom w:val="none" w:sz="0" w:space="0" w:color="auto"/>
            <w:right w:val="none" w:sz="0" w:space="0" w:color="auto"/>
          </w:divBdr>
        </w:div>
        <w:div w:id="813641710">
          <w:marLeft w:val="640"/>
          <w:marRight w:val="0"/>
          <w:marTop w:val="0"/>
          <w:marBottom w:val="0"/>
          <w:divBdr>
            <w:top w:val="none" w:sz="0" w:space="0" w:color="auto"/>
            <w:left w:val="none" w:sz="0" w:space="0" w:color="auto"/>
            <w:bottom w:val="none" w:sz="0" w:space="0" w:color="auto"/>
            <w:right w:val="none" w:sz="0" w:space="0" w:color="auto"/>
          </w:divBdr>
        </w:div>
        <w:div w:id="2084717857">
          <w:marLeft w:val="640"/>
          <w:marRight w:val="0"/>
          <w:marTop w:val="0"/>
          <w:marBottom w:val="0"/>
          <w:divBdr>
            <w:top w:val="none" w:sz="0" w:space="0" w:color="auto"/>
            <w:left w:val="none" w:sz="0" w:space="0" w:color="auto"/>
            <w:bottom w:val="none" w:sz="0" w:space="0" w:color="auto"/>
            <w:right w:val="none" w:sz="0" w:space="0" w:color="auto"/>
          </w:divBdr>
        </w:div>
        <w:div w:id="145976945">
          <w:marLeft w:val="640"/>
          <w:marRight w:val="0"/>
          <w:marTop w:val="0"/>
          <w:marBottom w:val="0"/>
          <w:divBdr>
            <w:top w:val="none" w:sz="0" w:space="0" w:color="auto"/>
            <w:left w:val="none" w:sz="0" w:space="0" w:color="auto"/>
            <w:bottom w:val="none" w:sz="0" w:space="0" w:color="auto"/>
            <w:right w:val="none" w:sz="0" w:space="0" w:color="auto"/>
          </w:divBdr>
        </w:div>
        <w:div w:id="356005963">
          <w:marLeft w:val="640"/>
          <w:marRight w:val="0"/>
          <w:marTop w:val="0"/>
          <w:marBottom w:val="0"/>
          <w:divBdr>
            <w:top w:val="none" w:sz="0" w:space="0" w:color="auto"/>
            <w:left w:val="none" w:sz="0" w:space="0" w:color="auto"/>
            <w:bottom w:val="none" w:sz="0" w:space="0" w:color="auto"/>
            <w:right w:val="none" w:sz="0" w:space="0" w:color="auto"/>
          </w:divBdr>
        </w:div>
        <w:div w:id="757481185">
          <w:marLeft w:val="640"/>
          <w:marRight w:val="0"/>
          <w:marTop w:val="0"/>
          <w:marBottom w:val="0"/>
          <w:divBdr>
            <w:top w:val="none" w:sz="0" w:space="0" w:color="auto"/>
            <w:left w:val="none" w:sz="0" w:space="0" w:color="auto"/>
            <w:bottom w:val="none" w:sz="0" w:space="0" w:color="auto"/>
            <w:right w:val="none" w:sz="0" w:space="0" w:color="auto"/>
          </w:divBdr>
        </w:div>
        <w:div w:id="704215886">
          <w:marLeft w:val="640"/>
          <w:marRight w:val="0"/>
          <w:marTop w:val="0"/>
          <w:marBottom w:val="0"/>
          <w:divBdr>
            <w:top w:val="none" w:sz="0" w:space="0" w:color="auto"/>
            <w:left w:val="none" w:sz="0" w:space="0" w:color="auto"/>
            <w:bottom w:val="none" w:sz="0" w:space="0" w:color="auto"/>
            <w:right w:val="none" w:sz="0" w:space="0" w:color="auto"/>
          </w:divBdr>
        </w:div>
        <w:div w:id="849759033">
          <w:marLeft w:val="640"/>
          <w:marRight w:val="0"/>
          <w:marTop w:val="0"/>
          <w:marBottom w:val="0"/>
          <w:divBdr>
            <w:top w:val="none" w:sz="0" w:space="0" w:color="auto"/>
            <w:left w:val="none" w:sz="0" w:space="0" w:color="auto"/>
            <w:bottom w:val="none" w:sz="0" w:space="0" w:color="auto"/>
            <w:right w:val="none" w:sz="0" w:space="0" w:color="auto"/>
          </w:divBdr>
        </w:div>
        <w:div w:id="2059474018">
          <w:marLeft w:val="640"/>
          <w:marRight w:val="0"/>
          <w:marTop w:val="0"/>
          <w:marBottom w:val="0"/>
          <w:divBdr>
            <w:top w:val="none" w:sz="0" w:space="0" w:color="auto"/>
            <w:left w:val="none" w:sz="0" w:space="0" w:color="auto"/>
            <w:bottom w:val="none" w:sz="0" w:space="0" w:color="auto"/>
            <w:right w:val="none" w:sz="0" w:space="0" w:color="auto"/>
          </w:divBdr>
        </w:div>
        <w:div w:id="1421560343">
          <w:marLeft w:val="640"/>
          <w:marRight w:val="0"/>
          <w:marTop w:val="0"/>
          <w:marBottom w:val="0"/>
          <w:divBdr>
            <w:top w:val="none" w:sz="0" w:space="0" w:color="auto"/>
            <w:left w:val="none" w:sz="0" w:space="0" w:color="auto"/>
            <w:bottom w:val="none" w:sz="0" w:space="0" w:color="auto"/>
            <w:right w:val="none" w:sz="0" w:space="0" w:color="auto"/>
          </w:divBdr>
        </w:div>
        <w:div w:id="1500661408">
          <w:marLeft w:val="640"/>
          <w:marRight w:val="0"/>
          <w:marTop w:val="0"/>
          <w:marBottom w:val="0"/>
          <w:divBdr>
            <w:top w:val="none" w:sz="0" w:space="0" w:color="auto"/>
            <w:left w:val="none" w:sz="0" w:space="0" w:color="auto"/>
            <w:bottom w:val="none" w:sz="0" w:space="0" w:color="auto"/>
            <w:right w:val="none" w:sz="0" w:space="0" w:color="auto"/>
          </w:divBdr>
        </w:div>
        <w:div w:id="1412191405">
          <w:marLeft w:val="640"/>
          <w:marRight w:val="0"/>
          <w:marTop w:val="0"/>
          <w:marBottom w:val="0"/>
          <w:divBdr>
            <w:top w:val="none" w:sz="0" w:space="0" w:color="auto"/>
            <w:left w:val="none" w:sz="0" w:space="0" w:color="auto"/>
            <w:bottom w:val="none" w:sz="0" w:space="0" w:color="auto"/>
            <w:right w:val="none" w:sz="0" w:space="0" w:color="auto"/>
          </w:divBdr>
        </w:div>
        <w:div w:id="141387736">
          <w:marLeft w:val="640"/>
          <w:marRight w:val="0"/>
          <w:marTop w:val="0"/>
          <w:marBottom w:val="0"/>
          <w:divBdr>
            <w:top w:val="none" w:sz="0" w:space="0" w:color="auto"/>
            <w:left w:val="none" w:sz="0" w:space="0" w:color="auto"/>
            <w:bottom w:val="none" w:sz="0" w:space="0" w:color="auto"/>
            <w:right w:val="none" w:sz="0" w:space="0" w:color="auto"/>
          </w:divBdr>
        </w:div>
        <w:div w:id="1014264107">
          <w:marLeft w:val="640"/>
          <w:marRight w:val="0"/>
          <w:marTop w:val="0"/>
          <w:marBottom w:val="0"/>
          <w:divBdr>
            <w:top w:val="none" w:sz="0" w:space="0" w:color="auto"/>
            <w:left w:val="none" w:sz="0" w:space="0" w:color="auto"/>
            <w:bottom w:val="none" w:sz="0" w:space="0" w:color="auto"/>
            <w:right w:val="none" w:sz="0" w:space="0" w:color="auto"/>
          </w:divBdr>
        </w:div>
        <w:div w:id="1503592709">
          <w:marLeft w:val="640"/>
          <w:marRight w:val="0"/>
          <w:marTop w:val="0"/>
          <w:marBottom w:val="0"/>
          <w:divBdr>
            <w:top w:val="none" w:sz="0" w:space="0" w:color="auto"/>
            <w:left w:val="none" w:sz="0" w:space="0" w:color="auto"/>
            <w:bottom w:val="none" w:sz="0" w:space="0" w:color="auto"/>
            <w:right w:val="none" w:sz="0" w:space="0" w:color="auto"/>
          </w:divBdr>
        </w:div>
        <w:div w:id="420492891">
          <w:marLeft w:val="640"/>
          <w:marRight w:val="0"/>
          <w:marTop w:val="0"/>
          <w:marBottom w:val="0"/>
          <w:divBdr>
            <w:top w:val="none" w:sz="0" w:space="0" w:color="auto"/>
            <w:left w:val="none" w:sz="0" w:space="0" w:color="auto"/>
            <w:bottom w:val="none" w:sz="0" w:space="0" w:color="auto"/>
            <w:right w:val="none" w:sz="0" w:space="0" w:color="auto"/>
          </w:divBdr>
        </w:div>
        <w:div w:id="1707102820">
          <w:marLeft w:val="640"/>
          <w:marRight w:val="0"/>
          <w:marTop w:val="0"/>
          <w:marBottom w:val="0"/>
          <w:divBdr>
            <w:top w:val="none" w:sz="0" w:space="0" w:color="auto"/>
            <w:left w:val="none" w:sz="0" w:space="0" w:color="auto"/>
            <w:bottom w:val="none" w:sz="0" w:space="0" w:color="auto"/>
            <w:right w:val="none" w:sz="0" w:space="0" w:color="auto"/>
          </w:divBdr>
        </w:div>
        <w:div w:id="1301153228">
          <w:marLeft w:val="640"/>
          <w:marRight w:val="0"/>
          <w:marTop w:val="0"/>
          <w:marBottom w:val="0"/>
          <w:divBdr>
            <w:top w:val="none" w:sz="0" w:space="0" w:color="auto"/>
            <w:left w:val="none" w:sz="0" w:space="0" w:color="auto"/>
            <w:bottom w:val="none" w:sz="0" w:space="0" w:color="auto"/>
            <w:right w:val="none" w:sz="0" w:space="0" w:color="auto"/>
          </w:divBdr>
        </w:div>
        <w:div w:id="1802385129">
          <w:marLeft w:val="640"/>
          <w:marRight w:val="0"/>
          <w:marTop w:val="0"/>
          <w:marBottom w:val="0"/>
          <w:divBdr>
            <w:top w:val="none" w:sz="0" w:space="0" w:color="auto"/>
            <w:left w:val="none" w:sz="0" w:space="0" w:color="auto"/>
            <w:bottom w:val="none" w:sz="0" w:space="0" w:color="auto"/>
            <w:right w:val="none" w:sz="0" w:space="0" w:color="auto"/>
          </w:divBdr>
        </w:div>
        <w:div w:id="1656176517">
          <w:marLeft w:val="640"/>
          <w:marRight w:val="0"/>
          <w:marTop w:val="0"/>
          <w:marBottom w:val="0"/>
          <w:divBdr>
            <w:top w:val="none" w:sz="0" w:space="0" w:color="auto"/>
            <w:left w:val="none" w:sz="0" w:space="0" w:color="auto"/>
            <w:bottom w:val="none" w:sz="0" w:space="0" w:color="auto"/>
            <w:right w:val="none" w:sz="0" w:space="0" w:color="auto"/>
          </w:divBdr>
        </w:div>
        <w:div w:id="1942566569">
          <w:marLeft w:val="640"/>
          <w:marRight w:val="0"/>
          <w:marTop w:val="0"/>
          <w:marBottom w:val="0"/>
          <w:divBdr>
            <w:top w:val="none" w:sz="0" w:space="0" w:color="auto"/>
            <w:left w:val="none" w:sz="0" w:space="0" w:color="auto"/>
            <w:bottom w:val="none" w:sz="0" w:space="0" w:color="auto"/>
            <w:right w:val="none" w:sz="0" w:space="0" w:color="auto"/>
          </w:divBdr>
        </w:div>
        <w:div w:id="824128640">
          <w:marLeft w:val="640"/>
          <w:marRight w:val="0"/>
          <w:marTop w:val="0"/>
          <w:marBottom w:val="0"/>
          <w:divBdr>
            <w:top w:val="none" w:sz="0" w:space="0" w:color="auto"/>
            <w:left w:val="none" w:sz="0" w:space="0" w:color="auto"/>
            <w:bottom w:val="none" w:sz="0" w:space="0" w:color="auto"/>
            <w:right w:val="none" w:sz="0" w:space="0" w:color="auto"/>
          </w:divBdr>
        </w:div>
        <w:div w:id="1083721058">
          <w:marLeft w:val="640"/>
          <w:marRight w:val="0"/>
          <w:marTop w:val="0"/>
          <w:marBottom w:val="0"/>
          <w:divBdr>
            <w:top w:val="none" w:sz="0" w:space="0" w:color="auto"/>
            <w:left w:val="none" w:sz="0" w:space="0" w:color="auto"/>
            <w:bottom w:val="none" w:sz="0" w:space="0" w:color="auto"/>
            <w:right w:val="none" w:sz="0" w:space="0" w:color="auto"/>
          </w:divBdr>
        </w:div>
        <w:div w:id="999650996">
          <w:marLeft w:val="640"/>
          <w:marRight w:val="0"/>
          <w:marTop w:val="0"/>
          <w:marBottom w:val="0"/>
          <w:divBdr>
            <w:top w:val="none" w:sz="0" w:space="0" w:color="auto"/>
            <w:left w:val="none" w:sz="0" w:space="0" w:color="auto"/>
            <w:bottom w:val="none" w:sz="0" w:space="0" w:color="auto"/>
            <w:right w:val="none" w:sz="0" w:space="0" w:color="auto"/>
          </w:divBdr>
        </w:div>
      </w:divsChild>
    </w:div>
    <w:div w:id="316881447">
      <w:bodyDiv w:val="1"/>
      <w:marLeft w:val="0"/>
      <w:marRight w:val="0"/>
      <w:marTop w:val="0"/>
      <w:marBottom w:val="0"/>
      <w:divBdr>
        <w:top w:val="none" w:sz="0" w:space="0" w:color="auto"/>
        <w:left w:val="none" w:sz="0" w:space="0" w:color="auto"/>
        <w:bottom w:val="none" w:sz="0" w:space="0" w:color="auto"/>
        <w:right w:val="none" w:sz="0" w:space="0" w:color="auto"/>
      </w:divBdr>
      <w:divsChild>
        <w:div w:id="459879728">
          <w:marLeft w:val="640"/>
          <w:marRight w:val="0"/>
          <w:marTop w:val="0"/>
          <w:marBottom w:val="0"/>
          <w:divBdr>
            <w:top w:val="none" w:sz="0" w:space="0" w:color="auto"/>
            <w:left w:val="none" w:sz="0" w:space="0" w:color="auto"/>
            <w:bottom w:val="none" w:sz="0" w:space="0" w:color="auto"/>
            <w:right w:val="none" w:sz="0" w:space="0" w:color="auto"/>
          </w:divBdr>
        </w:div>
        <w:div w:id="1972982061">
          <w:marLeft w:val="640"/>
          <w:marRight w:val="0"/>
          <w:marTop w:val="0"/>
          <w:marBottom w:val="0"/>
          <w:divBdr>
            <w:top w:val="none" w:sz="0" w:space="0" w:color="auto"/>
            <w:left w:val="none" w:sz="0" w:space="0" w:color="auto"/>
            <w:bottom w:val="none" w:sz="0" w:space="0" w:color="auto"/>
            <w:right w:val="none" w:sz="0" w:space="0" w:color="auto"/>
          </w:divBdr>
        </w:div>
        <w:div w:id="794176963">
          <w:marLeft w:val="640"/>
          <w:marRight w:val="0"/>
          <w:marTop w:val="0"/>
          <w:marBottom w:val="0"/>
          <w:divBdr>
            <w:top w:val="none" w:sz="0" w:space="0" w:color="auto"/>
            <w:left w:val="none" w:sz="0" w:space="0" w:color="auto"/>
            <w:bottom w:val="none" w:sz="0" w:space="0" w:color="auto"/>
            <w:right w:val="none" w:sz="0" w:space="0" w:color="auto"/>
          </w:divBdr>
        </w:div>
        <w:div w:id="33388723">
          <w:marLeft w:val="640"/>
          <w:marRight w:val="0"/>
          <w:marTop w:val="0"/>
          <w:marBottom w:val="0"/>
          <w:divBdr>
            <w:top w:val="none" w:sz="0" w:space="0" w:color="auto"/>
            <w:left w:val="none" w:sz="0" w:space="0" w:color="auto"/>
            <w:bottom w:val="none" w:sz="0" w:space="0" w:color="auto"/>
            <w:right w:val="none" w:sz="0" w:space="0" w:color="auto"/>
          </w:divBdr>
        </w:div>
        <w:div w:id="1676490758">
          <w:marLeft w:val="640"/>
          <w:marRight w:val="0"/>
          <w:marTop w:val="0"/>
          <w:marBottom w:val="0"/>
          <w:divBdr>
            <w:top w:val="none" w:sz="0" w:space="0" w:color="auto"/>
            <w:left w:val="none" w:sz="0" w:space="0" w:color="auto"/>
            <w:bottom w:val="none" w:sz="0" w:space="0" w:color="auto"/>
            <w:right w:val="none" w:sz="0" w:space="0" w:color="auto"/>
          </w:divBdr>
        </w:div>
        <w:div w:id="1865512249">
          <w:marLeft w:val="640"/>
          <w:marRight w:val="0"/>
          <w:marTop w:val="0"/>
          <w:marBottom w:val="0"/>
          <w:divBdr>
            <w:top w:val="none" w:sz="0" w:space="0" w:color="auto"/>
            <w:left w:val="none" w:sz="0" w:space="0" w:color="auto"/>
            <w:bottom w:val="none" w:sz="0" w:space="0" w:color="auto"/>
            <w:right w:val="none" w:sz="0" w:space="0" w:color="auto"/>
          </w:divBdr>
        </w:div>
        <w:div w:id="1674258068">
          <w:marLeft w:val="640"/>
          <w:marRight w:val="0"/>
          <w:marTop w:val="0"/>
          <w:marBottom w:val="0"/>
          <w:divBdr>
            <w:top w:val="none" w:sz="0" w:space="0" w:color="auto"/>
            <w:left w:val="none" w:sz="0" w:space="0" w:color="auto"/>
            <w:bottom w:val="none" w:sz="0" w:space="0" w:color="auto"/>
            <w:right w:val="none" w:sz="0" w:space="0" w:color="auto"/>
          </w:divBdr>
        </w:div>
        <w:div w:id="1640569476">
          <w:marLeft w:val="640"/>
          <w:marRight w:val="0"/>
          <w:marTop w:val="0"/>
          <w:marBottom w:val="0"/>
          <w:divBdr>
            <w:top w:val="none" w:sz="0" w:space="0" w:color="auto"/>
            <w:left w:val="none" w:sz="0" w:space="0" w:color="auto"/>
            <w:bottom w:val="none" w:sz="0" w:space="0" w:color="auto"/>
            <w:right w:val="none" w:sz="0" w:space="0" w:color="auto"/>
          </w:divBdr>
        </w:div>
        <w:div w:id="909657610">
          <w:marLeft w:val="640"/>
          <w:marRight w:val="0"/>
          <w:marTop w:val="0"/>
          <w:marBottom w:val="0"/>
          <w:divBdr>
            <w:top w:val="none" w:sz="0" w:space="0" w:color="auto"/>
            <w:left w:val="none" w:sz="0" w:space="0" w:color="auto"/>
            <w:bottom w:val="none" w:sz="0" w:space="0" w:color="auto"/>
            <w:right w:val="none" w:sz="0" w:space="0" w:color="auto"/>
          </w:divBdr>
        </w:div>
        <w:div w:id="1326937897">
          <w:marLeft w:val="640"/>
          <w:marRight w:val="0"/>
          <w:marTop w:val="0"/>
          <w:marBottom w:val="0"/>
          <w:divBdr>
            <w:top w:val="none" w:sz="0" w:space="0" w:color="auto"/>
            <w:left w:val="none" w:sz="0" w:space="0" w:color="auto"/>
            <w:bottom w:val="none" w:sz="0" w:space="0" w:color="auto"/>
            <w:right w:val="none" w:sz="0" w:space="0" w:color="auto"/>
          </w:divBdr>
        </w:div>
        <w:div w:id="985013416">
          <w:marLeft w:val="640"/>
          <w:marRight w:val="0"/>
          <w:marTop w:val="0"/>
          <w:marBottom w:val="0"/>
          <w:divBdr>
            <w:top w:val="none" w:sz="0" w:space="0" w:color="auto"/>
            <w:left w:val="none" w:sz="0" w:space="0" w:color="auto"/>
            <w:bottom w:val="none" w:sz="0" w:space="0" w:color="auto"/>
            <w:right w:val="none" w:sz="0" w:space="0" w:color="auto"/>
          </w:divBdr>
        </w:div>
        <w:div w:id="1936668486">
          <w:marLeft w:val="640"/>
          <w:marRight w:val="0"/>
          <w:marTop w:val="0"/>
          <w:marBottom w:val="0"/>
          <w:divBdr>
            <w:top w:val="none" w:sz="0" w:space="0" w:color="auto"/>
            <w:left w:val="none" w:sz="0" w:space="0" w:color="auto"/>
            <w:bottom w:val="none" w:sz="0" w:space="0" w:color="auto"/>
            <w:right w:val="none" w:sz="0" w:space="0" w:color="auto"/>
          </w:divBdr>
        </w:div>
        <w:div w:id="1688017919">
          <w:marLeft w:val="640"/>
          <w:marRight w:val="0"/>
          <w:marTop w:val="0"/>
          <w:marBottom w:val="0"/>
          <w:divBdr>
            <w:top w:val="none" w:sz="0" w:space="0" w:color="auto"/>
            <w:left w:val="none" w:sz="0" w:space="0" w:color="auto"/>
            <w:bottom w:val="none" w:sz="0" w:space="0" w:color="auto"/>
            <w:right w:val="none" w:sz="0" w:space="0" w:color="auto"/>
          </w:divBdr>
        </w:div>
        <w:div w:id="1284382930">
          <w:marLeft w:val="640"/>
          <w:marRight w:val="0"/>
          <w:marTop w:val="0"/>
          <w:marBottom w:val="0"/>
          <w:divBdr>
            <w:top w:val="none" w:sz="0" w:space="0" w:color="auto"/>
            <w:left w:val="none" w:sz="0" w:space="0" w:color="auto"/>
            <w:bottom w:val="none" w:sz="0" w:space="0" w:color="auto"/>
            <w:right w:val="none" w:sz="0" w:space="0" w:color="auto"/>
          </w:divBdr>
        </w:div>
        <w:div w:id="1998919921">
          <w:marLeft w:val="640"/>
          <w:marRight w:val="0"/>
          <w:marTop w:val="0"/>
          <w:marBottom w:val="0"/>
          <w:divBdr>
            <w:top w:val="none" w:sz="0" w:space="0" w:color="auto"/>
            <w:left w:val="none" w:sz="0" w:space="0" w:color="auto"/>
            <w:bottom w:val="none" w:sz="0" w:space="0" w:color="auto"/>
            <w:right w:val="none" w:sz="0" w:space="0" w:color="auto"/>
          </w:divBdr>
        </w:div>
        <w:div w:id="138814655">
          <w:marLeft w:val="640"/>
          <w:marRight w:val="0"/>
          <w:marTop w:val="0"/>
          <w:marBottom w:val="0"/>
          <w:divBdr>
            <w:top w:val="none" w:sz="0" w:space="0" w:color="auto"/>
            <w:left w:val="none" w:sz="0" w:space="0" w:color="auto"/>
            <w:bottom w:val="none" w:sz="0" w:space="0" w:color="auto"/>
            <w:right w:val="none" w:sz="0" w:space="0" w:color="auto"/>
          </w:divBdr>
        </w:div>
        <w:div w:id="1126776817">
          <w:marLeft w:val="640"/>
          <w:marRight w:val="0"/>
          <w:marTop w:val="0"/>
          <w:marBottom w:val="0"/>
          <w:divBdr>
            <w:top w:val="none" w:sz="0" w:space="0" w:color="auto"/>
            <w:left w:val="none" w:sz="0" w:space="0" w:color="auto"/>
            <w:bottom w:val="none" w:sz="0" w:space="0" w:color="auto"/>
            <w:right w:val="none" w:sz="0" w:space="0" w:color="auto"/>
          </w:divBdr>
        </w:div>
        <w:div w:id="1918203558">
          <w:marLeft w:val="640"/>
          <w:marRight w:val="0"/>
          <w:marTop w:val="0"/>
          <w:marBottom w:val="0"/>
          <w:divBdr>
            <w:top w:val="none" w:sz="0" w:space="0" w:color="auto"/>
            <w:left w:val="none" w:sz="0" w:space="0" w:color="auto"/>
            <w:bottom w:val="none" w:sz="0" w:space="0" w:color="auto"/>
            <w:right w:val="none" w:sz="0" w:space="0" w:color="auto"/>
          </w:divBdr>
        </w:div>
        <w:div w:id="851990630">
          <w:marLeft w:val="640"/>
          <w:marRight w:val="0"/>
          <w:marTop w:val="0"/>
          <w:marBottom w:val="0"/>
          <w:divBdr>
            <w:top w:val="none" w:sz="0" w:space="0" w:color="auto"/>
            <w:left w:val="none" w:sz="0" w:space="0" w:color="auto"/>
            <w:bottom w:val="none" w:sz="0" w:space="0" w:color="auto"/>
            <w:right w:val="none" w:sz="0" w:space="0" w:color="auto"/>
          </w:divBdr>
        </w:div>
        <w:div w:id="1427771470">
          <w:marLeft w:val="640"/>
          <w:marRight w:val="0"/>
          <w:marTop w:val="0"/>
          <w:marBottom w:val="0"/>
          <w:divBdr>
            <w:top w:val="none" w:sz="0" w:space="0" w:color="auto"/>
            <w:left w:val="none" w:sz="0" w:space="0" w:color="auto"/>
            <w:bottom w:val="none" w:sz="0" w:space="0" w:color="auto"/>
            <w:right w:val="none" w:sz="0" w:space="0" w:color="auto"/>
          </w:divBdr>
        </w:div>
        <w:div w:id="454637940">
          <w:marLeft w:val="640"/>
          <w:marRight w:val="0"/>
          <w:marTop w:val="0"/>
          <w:marBottom w:val="0"/>
          <w:divBdr>
            <w:top w:val="none" w:sz="0" w:space="0" w:color="auto"/>
            <w:left w:val="none" w:sz="0" w:space="0" w:color="auto"/>
            <w:bottom w:val="none" w:sz="0" w:space="0" w:color="auto"/>
            <w:right w:val="none" w:sz="0" w:space="0" w:color="auto"/>
          </w:divBdr>
        </w:div>
        <w:div w:id="394356895">
          <w:marLeft w:val="640"/>
          <w:marRight w:val="0"/>
          <w:marTop w:val="0"/>
          <w:marBottom w:val="0"/>
          <w:divBdr>
            <w:top w:val="none" w:sz="0" w:space="0" w:color="auto"/>
            <w:left w:val="none" w:sz="0" w:space="0" w:color="auto"/>
            <w:bottom w:val="none" w:sz="0" w:space="0" w:color="auto"/>
            <w:right w:val="none" w:sz="0" w:space="0" w:color="auto"/>
          </w:divBdr>
        </w:div>
        <w:div w:id="546114205">
          <w:marLeft w:val="640"/>
          <w:marRight w:val="0"/>
          <w:marTop w:val="0"/>
          <w:marBottom w:val="0"/>
          <w:divBdr>
            <w:top w:val="none" w:sz="0" w:space="0" w:color="auto"/>
            <w:left w:val="none" w:sz="0" w:space="0" w:color="auto"/>
            <w:bottom w:val="none" w:sz="0" w:space="0" w:color="auto"/>
            <w:right w:val="none" w:sz="0" w:space="0" w:color="auto"/>
          </w:divBdr>
        </w:div>
        <w:div w:id="2033993642">
          <w:marLeft w:val="640"/>
          <w:marRight w:val="0"/>
          <w:marTop w:val="0"/>
          <w:marBottom w:val="0"/>
          <w:divBdr>
            <w:top w:val="none" w:sz="0" w:space="0" w:color="auto"/>
            <w:left w:val="none" w:sz="0" w:space="0" w:color="auto"/>
            <w:bottom w:val="none" w:sz="0" w:space="0" w:color="auto"/>
            <w:right w:val="none" w:sz="0" w:space="0" w:color="auto"/>
          </w:divBdr>
        </w:div>
        <w:div w:id="908076551">
          <w:marLeft w:val="640"/>
          <w:marRight w:val="0"/>
          <w:marTop w:val="0"/>
          <w:marBottom w:val="0"/>
          <w:divBdr>
            <w:top w:val="none" w:sz="0" w:space="0" w:color="auto"/>
            <w:left w:val="none" w:sz="0" w:space="0" w:color="auto"/>
            <w:bottom w:val="none" w:sz="0" w:space="0" w:color="auto"/>
            <w:right w:val="none" w:sz="0" w:space="0" w:color="auto"/>
          </w:divBdr>
        </w:div>
        <w:div w:id="1866865763">
          <w:marLeft w:val="640"/>
          <w:marRight w:val="0"/>
          <w:marTop w:val="0"/>
          <w:marBottom w:val="0"/>
          <w:divBdr>
            <w:top w:val="none" w:sz="0" w:space="0" w:color="auto"/>
            <w:left w:val="none" w:sz="0" w:space="0" w:color="auto"/>
            <w:bottom w:val="none" w:sz="0" w:space="0" w:color="auto"/>
            <w:right w:val="none" w:sz="0" w:space="0" w:color="auto"/>
          </w:divBdr>
        </w:div>
        <w:div w:id="608852580">
          <w:marLeft w:val="640"/>
          <w:marRight w:val="0"/>
          <w:marTop w:val="0"/>
          <w:marBottom w:val="0"/>
          <w:divBdr>
            <w:top w:val="none" w:sz="0" w:space="0" w:color="auto"/>
            <w:left w:val="none" w:sz="0" w:space="0" w:color="auto"/>
            <w:bottom w:val="none" w:sz="0" w:space="0" w:color="auto"/>
            <w:right w:val="none" w:sz="0" w:space="0" w:color="auto"/>
          </w:divBdr>
        </w:div>
        <w:div w:id="728962605">
          <w:marLeft w:val="640"/>
          <w:marRight w:val="0"/>
          <w:marTop w:val="0"/>
          <w:marBottom w:val="0"/>
          <w:divBdr>
            <w:top w:val="none" w:sz="0" w:space="0" w:color="auto"/>
            <w:left w:val="none" w:sz="0" w:space="0" w:color="auto"/>
            <w:bottom w:val="none" w:sz="0" w:space="0" w:color="auto"/>
            <w:right w:val="none" w:sz="0" w:space="0" w:color="auto"/>
          </w:divBdr>
        </w:div>
      </w:divsChild>
    </w:div>
    <w:div w:id="325282436">
      <w:bodyDiv w:val="1"/>
      <w:marLeft w:val="0"/>
      <w:marRight w:val="0"/>
      <w:marTop w:val="0"/>
      <w:marBottom w:val="0"/>
      <w:divBdr>
        <w:top w:val="none" w:sz="0" w:space="0" w:color="auto"/>
        <w:left w:val="none" w:sz="0" w:space="0" w:color="auto"/>
        <w:bottom w:val="none" w:sz="0" w:space="0" w:color="auto"/>
        <w:right w:val="none" w:sz="0" w:space="0" w:color="auto"/>
      </w:divBdr>
      <w:divsChild>
        <w:div w:id="1524246993">
          <w:marLeft w:val="640"/>
          <w:marRight w:val="0"/>
          <w:marTop w:val="0"/>
          <w:marBottom w:val="0"/>
          <w:divBdr>
            <w:top w:val="none" w:sz="0" w:space="0" w:color="auto"/>
            <w:left w:val="none" w:sz="0" w:space="0" w:color="auto"/>
            <w:bottom w:val="none" w:sz="0" w:space="0" w:color="auto"/>
            <w:right w:val="none" w:sz="0" w:space="0" w:color="auto"/>
          </w:divBdr>
        </w:div>
        <w:div w:id="1591506680">
          <w:marLeft w:val="640"/>
          <w:marRight w:val="0"/>
          <w:marTop w:val="0"/>
          <w:marBottom w:val="0"/>
          <w:divBdr>
            <w:top w:val="none" w:sz="0" w:space="0" w:color="auto"/>
            <w:left w:val="none" w:sz="0" w:space="0" w:color="auto"/>
            <w:bottom w:val="none" w:sz="0" w:space="0" w:color="auto"/>
            <w:right w:val="none" w:sz="0" w:space="0" w:color="auto"/>
          </w:divBdr>
        </w:div>
        <w:div w:id="230430746">
          <w:marLeft w:val="640"/>
          <w:marRight w:val="0"/>
          <w:marTop w:val="0"/>
          <w:marBottom w:val="0"/>
          <w:divBdr>
            <w:top w:val="none" w:sz="0" w:space="0" w:color="auto"/>
            <w:left w:val="none" w:sz="0" w:space="0" w:color="auto"/>
            <w:bottom w:val="none" w:sz="0" w:space="0" w:color="auto"/>
            <w:right w:val="none" w:sz="0" w:space="0" w:color="auto"/>
          </w:divBdr>
        </w:div>
        <w:div w:id="314728118">
          <w:marLeft w:val="640"/>
          <w:marRight w:val="0"/>
          <w:marTop w:val="0"/>
          <w:marBottom w:val="0"/>
          <w:divBdr>
            <w:top w:val="none" w:sz="0" w:space="0" w:color="auto"/>
            <w:left w:val="none" w:sz="0" w:space="0" w:color="auto"/>
            <w:bottom w:val="none" w:sz="0" w:space="0" w:color="auto"/>
            <w:right w:val="none" w:sz="0" w:space="0" w:color="auto"/>
          </w:divBdr>
        </w:div>
        <w:div w:id="886532595">
          <w:marLeft w:val="640"/>
          <w:marRight w:val="0"/>
          <w:marTop w:val="0"/>
          <w:marBottom w:val="0"/>
          <w:divBdr>
            <w:top w:val="none" w:sz="0" w:space="0" w:color="auto"/>
            <w:left w:val="none" w:sz="0" w:space="0" w:color="auto"/>
            <w:bottom w:val="none" w:sz="0" w:space="0" w:color="auto"/>
            <w:right w:val="none" w:sz="0" w:space="0" w:color="auto"/>
          </w:divBdr>
        </w:div>
        <w:div w:id="1789230374">
          <w:marLeft w:val="640"/>
          <w:marRight w:val="0"/>
          <w:marTop w:val="0"/>
          <w:marBottom w:val="0"/>
          <w:divBdr>
            <w:top w:val="none" w:sz="0" w:space="0" w:color="auto"/>
            <w:left w:val="none" w:sz="0" w:space="0" w:color="auto"/>
            <w:bottom w:val="none" w:sz="0" w:space="0" w:color="auto"/>
            <w:right w:val="none" w:sz="0" w:space="0" w:color="auto"/>
          </w:divBdr>
        </w:div>
        <w:div w:id="828324498">
          <w:marLeft w:val="640"/>
          <w:marRight w:val="0"/>
          <w:marTop w:val="0"/>
          <w:marBottom w:val="0"/>
          <w:divBdr>
            <w:top w:val="none" w:sz="0" w:space="0" w:color="auto"/>
            <w:left w:val="none" w:sz="0" w:space="0" w:color="auto"/>
            <w:bottom w:val="none" w:sz="0" w:space="0" w:color="auto"/>
            <w:right w:val="none" w:sz="0" w:space="0" w:color="auto"/>
          </w:divBdr>
        </w:div>
        <w:div w:id="1626887373">
          <w:marLeft w:val="640"/>
          <w:marRight w:val="0"/>
          <w:marTop w:val="0"/>
          <w:marBottom w:val="0"/>
          <w:divBdr>
            <w:top w:val="none" w:sz="0" w:space="0" w:color="auto"/>
            <w:left w:val="none" w:sz="0" w:space="0" w:color="auto"/>
            <w:bottom w:val="none" w:sz="0" w:space="0" w:color="auto"/>
            <w:right w:val="none" w:sz="0" w:space="0" w:color="auto"/>
          </w:divBdr>
        </w:div>
        <w:div w:id="1454595567">
          <w:marLeft w:val="640"/>
          <w:marRight w:val="0"/>
          <w:marTop w:val="0"/>
          <w:marBottom w:val="0"/>
          <w:divBdr>
            <w:top w:val="none" w:sz="0" w:space="0" w:color="auto"/>
            <w:left w:val="none" w:sz="0" w:space="0" w:color="auto"/>
            <w:bottom w:val="none" w:sz="0" w:space="0" w:color="auto"/>
            <w:right w:val="none" w:sz="0" w:space="0" w:color="auto"/>
          </w:divBdr>
        </w:div>
        <w:div w:id="794254514">
          <w:marLeft w:val="640"/>
          <w:marRight w:val="0"/>
          <w:marTop w:val="0"/>
          <w:marBottom w:val="0"/>
          <w:divBdr>
            <w:top w:val="none" w:sz="0" w:space="0" w:color="auto"/>
            <w:left w:val="none" w:sz="0" w:space="0" w:color="auto"/>
            <w:bottom w:val="none" w:sz="0" w:space="0" w:color="auto"/>
            <w:right w:val="none" w:sz="0" w:space="0" w:color="auto"/>
          </w:divBdr>
        </w:div>
        <w:div w:id="1934509990">
          <w:marLeft w:val="640"/>
          <w:marRight w:val="0"/>
          <w:marTop w:val="0"/>
          <w:marBottom w:val="0"/>
          <w:divBdr>
            <w:top w:val="none" w:sz="0" w:space="0" w:color="auto"/>
            <w:left w:val="none" w:sz="0" w:space="0" w:color="auto"/>
            <w:bottom w:val="none" w:sz="0" w:space="0" w:color="auto"/>
            <w:right w:val="none" w:sz="0" w:space="0" w:color="auto"/>
          </w:divBdr>
        </w:div>
        <w:div w:id="1244988982">
          <w:marLeft w:val="640"/>
          <w:marRight w:val="0"/>
          <w:marTop w:val="0"/>
          <w:marBottom w:val="0"/>
          <w:divBdr>
            <w:top w:val="none" w:sz="0" w:space="0" w:color="auto"/>
            <w:left w:val="none" w:sz="0" w:space="0" w:color="auto"/>
            <w:bottom w:val="none" w:sz="0" w:space="0" w:color="auto"/>
            <w:right w:val="none" w:sz="0" w:space="0" w:color="auto"/>
          </w:divBdr>
        </w:div>
        <w:div w:id="1680737691">
          <w:marLeft w:val="640"/>
          <w:marRight w:val="0"/>
          <w:marTop w:val="0"/>
          <w:marBottom w:val="0"/>
          <w:divBdr>
            <w:top w:val="none" w:sz="0" w:space="0" w:color="auto"/>
            <w:left w:val="none" w:sz="0" w:space="0" w:color="auto"/>
            <w:bottom w:val="none" w:sz="0" w:space="0" w:color="auto"/>
            <w:right w:val="none" w:sz="0" w:space="0" w:color="auto"/>
          </w:divBdr>
        </w:div>
        <w:div w:id="1993899583">
          <w:marLeft w:val="640"/>
          <w:marRight w:val="0"/>
          <w:marTop w:val="0"/>
          <w:marBottom w:val="0"/>
          <w:divBdr>
            <w:top w:val="none" w:sz="0" w:space="0" w:color="auto"/>
            <w:left w:val="none" w:sz="0" w:space="0" w:color="auto"/>
            <w:bottom w:val="none" w:sz="0" w:space="0" w:color="auto"/>
            <w:right w:val="none" w:sz="0" w:space="0" w:color="auto"/>
          </w:divBdr>
        </w:div>
        <w:div w:id="899514019">
          <w:marLeft w:val="640"/>
          <w:marRight w:val="0"/>
          <w:marTop w:val="0"/>
          <w:marBottom w:val="0"/>
          <w:divBdr>
            <w:top w:val="none" w:sz="0" w:space="0" w:color="auto"/>
            <w:left w:val="none" w:sz="0" w:space="0" w:color="auto"/>
            <w:bottom w:val="none" w:sz="0" w:space="0" w:color="auto"/>
            <w:right w:val="none" w:sz="0" w:space="0" w:color="auto"/>
          </w:divBdr>
        </w:div>
        <w:div w:id="333580668">
          <w:marLeft w:val="640"/>
          <w:marRight w:val="0"/>
          <w:marTop w:val="0"/>
          <w:marBottom w:val="0"/>
          <w:divBdr>
            <w:top w:val="none" w:sz="0" w:space="0" w:color="auto"/>
            <w:left w:val="none" w:sz="0" w:space="0" w:color="auto"/>
            <w:bottom w:val="none" w:sz="0" w:space="0" w:color="auto"/>
            <w:right w:val="none" w:sz="0" w:space="0" w:color="auto"/>
          </w:divBdr>
        </w:div>
        <w:div w:id="808207534">
          <w:marLeft w:val="640"/>
          <w:marRight w:val="0"/>
          <w:marTop w:val="0"/>
          <w:marBottom w:val="0"/>
          <w:divBdr>
            <w:top w:val="none" w:sz="0" w:space="0" w:color="auto"/>
            <w:left w:val="none" w:sz="0" w:space="0" w:color="auto"/>
            <w:bottom w:val="none" w:sz="0" w:space="0" w:color="auto"/>
            <w:right w:val="none" w:sz="0" w:space="0" w:color="auto"/>
          </w:divBdr>
        </w:div>
        <w:div w:id="2082363091">
          <w:marLeft w:val="640"/>
          <w:marRight w:val="0"/>
          <w:marTop w:val="0"/>
          <w:marBottom w:val="0"/>
          <w:divBdr>
            <w:top w:val="none" w:sz="0" w:space="0" w:color="auto"/>
            <w:left w:val="none" w:sz="0" w:space="0" w:color="auto"/>
            <w:bottom w:val="none" w:sz="0" w:space="0" w:color="auto"/>
            <w:right w:val="none" w:sz="0" w:space="0" w:color="auto"/>
          </w:divBdr>
        </w:div>
        <w:div w:id="1178497965">
          <w:marLeft w:val="640"/>
          <w:marRight w:val="0"/>
          <w:marTop w:val="0"/>
          <w:marBottom w:val="0"/>
          <w:divBdr>
            <w:top w:val="none" w:sz="0" w:space="0" w:color="auto"/>
            <w:left w:val="none" w:sz="0" w:space="0" w:color="auto"/>
            <w:bottom w:val="none" w:sz="0" w:space="0" w:color="auto"/>
            <w:right w:val="none" w:sz="0" w:space="0" w:color="auto"/>
          </w:divBdr>
        </w:div>
        <w:div w:id="1374579900">
          <w:marLeft w:val="640"/>
          <w:marRight w:val="0"/>
          <w:marTop w:val="0"/>
          <w:marBottom w:val="0"/>
          <w:divBdr>
            <w:top w:val="none" w:sz="0" w:space="0" w:color="auto"/>
            <w:left w:val="none" w:sz="0" w:space="0" w:color="auto"/>
            <w:bottom w:val="none" w:sz="0" w:space="0" w:color="auto"/>
            <w:right w:val="none" w:sz="0" w:space="0" w:color="auto"/>
          </w:divBdr>
        </w:div>
        <w:div w:id="1673681657">
          <w:marLeft w:val="640"/>
          <w:marRight w:val="0"/>
          <w:marTop w:val="0"/>
          <w:marBottom w:val="0"/>
          <w:divBdr>
            <w:top w:val="none" w:sz="0" w:space="0" w:color="auto"/>
            <w:left w:val="none" w:sz="0" w:space="0" w:color="auto"/>
            <w:bottom w:val="none" w:sz="0" w:space="0" w:color="auto"/>
            <w:right w:val="none" w:sz="0" w:space="0" w:color="auto"/>
          </w:divBdr>
        </w:div>
        <w:div w:id="20133507">
          <w:marLeft w:val="640"/>
          <w:marRight w:val="0"/>
          <w:marTop w:val="0"/>
          <w:marBottom w:val="0"/>
          <w:divBdr>
            <w:top w:val="none" w:sz="0" w:space="0" w:color="auto"/>
            <w:left w:val="none" w:sz="0" w:space="0" w:color="auto"/>
            <w:bottom w:val="none" w:sz="0" w:space="0" w:color="auto"/>
            <w:right w:val="none" w:sz="0" w:space="0" w:color="auto"/>
          </w:divBdr>
        </w:div>
        <w:div w:id="1249147232">
          <w:marLeft w:val="640"/>
          <w:marRight w:val="0"/>
          <w:marTop w:val="0"/>
          <w:marBottom w:val="0"/>
          <w:divBdr>
            <w:top w:val="none" w:sz="0" w:space="0" w:color="auto"/>
            <w:left w:val="none" w:sz="0" w:space="0" w:color="auto"/>
            <w:bottom w:val="none" w:sz="0" w:space="0" w:color="auto"/>
            <w:right w:val="none" w:sz="0" w:space="0" w:color="auto"/>
          </w:divBdr>
        </w:div>
        <w:div w:id="840969363">
          <w:marLeft w:val="640"/>
          <w:marRight w:val="0"/>
          <w:marTop w:val="0"/>
          <w:marBottom w:val="0"/>
          <w:divBdr>
            <w:top w:val="none" w:sz="0" w:space="0" w:color="auto"/>
            <w:left w:val="none" w:sz="0" w:space="0" w:color="auto"/>
            <w:bottom w:val="none" w:sz="0" w:space="0" w:color="auto"/>
            <w:right w:val="none" w:sz="0" w:space="0" w:color="auto"/>
          </w:divBdr>
        </w:div>
        <w:div w:id="1152328578">
          <w:marLeft w:val="640"/>
          <w:marRight w:val="0"/>
          <w:marTop w:val="0"/>
          <w:marBottom w:val="0"/>
          <w:divBdr>
            <w:top w:val="none" w:sz="0" w:space="0" w:color="auto"/>
            <w:left w:val="none" w:sz="0" w:space="0" w:color="auto"/>
            <w:bottom w:val="none" w:sz="0" w:space="0" w:color="auto"/>
            <w:right w:val="none" w:sz="0" w:space="0" w:color="auto"/>
          </w:divBdr>
        </w:div>
        <w:div w:id="1210144021">
          <w:marLeft w:val="640"/>
          <w:marRight w:val="0"/>
          <w:marTop w:val="0"/>
          <w:marBottom w:val="0"/>
          <w:divBdr>
            <w:top w:val="none" w:sz="0" w:space="0" w:color="auto"/>
            <w:left w:val="none" w:sz="0" w:space="0" w:color="auto"/>
            <w:bottom w:val="none" w:sz="0" w:space="0" w:color="auto"/>
            <w:right w:val="none" w:sz="0" w:space="0" w:color="auto"/>
          </w:divBdr>
        </w:div>
        <w:div w:id="1261983825">
          <w:marLeft w:val="640"/>
          <w:marRight w:val="0"/>
          <w:marTop w:val="0"/>
          <w:marBottom w:val="0"/>
          <w:divBdr>
            <w:top w:val="none" w:sz="0" w:space="0" w:color="auto"/>
            <w:left w:val="none" w:sz="0" w:space="0" w:color="auto"/>
            <w:bottom w:val="none" w:sz="0" w:space="0" w:color="auto"/>
            <w:right w:val="none" w:sz="0" w:space="0" w:color="auto"/>
          </w:divBdr>
        </w:div>
        <w:div w:id="1137799770">
          <w:marLeft w:val="640"/>
          <w:marRight w:val="0"/>
          <w:marTop w:val="0"/>
          <w:marBottom w:val="0"/>
          <w:divBdr>
            <w:top w:val="none" w:sz="0" w:space="0" w:color="auto"/>
            <w:left w:val="none" w:sz="0" w:space="0" w:color="auto"/>
            <w:bottom w:val="none" w:sz="0" w:space="0" w:color="auto"/>
            <w:right w:val="none" w:sz="0" w:space="0" w:color="auto"/>
          </w:divBdr>
        </w:div>
      </w:divsChild>
    </w:div>
    <w:div w:id="332227675">
      <w:bodyDiv w:val="1"/>
      <w:marLeft w:val="0"/>
      <w:marRight w:val="0"/>
      <w:marTop w:val="0"/>
      <w:marBottom w:val="0"/>
      <w:divBdr>
        <w:top w:val="none" w:sz="0" w:space="0" w:color="auto"/>
        <w:left w:val="none" w:sz="0" w:space="0" w:color="auto"/>
        <w:bottom w:val="none" w:sz="0" w:space="0" w:color="auto"/>
        <w:right w:val="none" w:sz="0" w:space="0" w:color="auto"/>
      </w:divBdr>
      <w:divsChild>
        <w:div w:id="1386295001">
          <w:marLeft w:val="640"/>
          <w:marRight w:val="0"/>
          <w:marTop w:val="0"/>
          <w:marBottom w:val="0"/>
          <w:divBdr>
            <w:top w:val="none" w:sz="0" w:space="0" w:color="auto"/>
            <w:left w:val="none" w:sz="0" w:space="0" w:color="auto"/>
            <w:bottom w:val="none" w:sz="0" w:space="0" w:color="auto"/>
            <w:right w:val="none" w:sz="0" w:space="0" w:color="auto"/>
          </w:divBdr>
        </w:div>
        <w:div w:id="1084456304">
          <w:marLeft w:val="640"/>
          <w:marRight w:val="0"/>
          <w:marTop w:val="0"/>
          <w:marBottom w:val="0"/>
          <w:divBdr>
            <w:top w:val="none" w:sz="0" w:space="0" w:color="auto"/>
            <w:left w:val="none" w:sz="0" w:space="0" w:color="auto"/>
            <w:bottom w:val="none" w:sz="0" w:space="0" w:color="auto"/>
            <w:right w:val="none" w:sz="0" w:space="0" w:color="auto"/>
          </w:divBdr>
        </w:div>
        <w:div w:id="2017807287">
          <w:marLeft w:val="640"/>
          <w:marRight w:val="0"/>
          <w:marTop w:val="0"/>
          <w:marBottom w:val="0"/>
          <w:divBdr>
            <w:top w:val="none" w:sz="0" w:space="0" w:color="auto"/>
            <w:left w:val="none" w:sz="0" w:space="0" w:color="auto"/>
            <w:bottom w:val="none" w:sz="0" w:space="0" w:color="auto"/>
            <w:right w:val="none" w:sz="0" w:space="0" w:color="auto"/>
          </w:divBdr>
        </w:div>
        <w:div w:id="466239943">
          <w:marLeft w:val="640"/>
          <w:marRight w:val="0"/>
          <w:marTop w:val="0"/>
          <w:marBottom w:val="0"/>
          <w:divBdr>
            <w:top w:val="none" w:sz="0" w:space="0" w:color="auto"/>
            <w:left w:val="none" w:sz="0" w:space="0" w:color="auto"/>
            <w:bottom w:val="none" w:sz="0" w:space="0" w:color="auto"/>
            <w:right w:val="none" w:sz="0" w:space="0" w:color="auto"/>
          </w:divBdr>
        </w:div>
        <w:div w:id="128979258">
          <w:marLeft w:val="640"/>
          <w:marRight w:val="0"/>
          <w:marTop w:val="0"/>
          <w:marBottom w:val="0"/>
          <w:divBdr>
            <w:top w:val="none" w:sz="0" w:space="0" w:color="auto"/>
            <w:left w:val="none" w:sz="0" w:space="0" w:color="auto"/>
            <w:bottom w:val="none" w:sz="0" w:space="0" w:color="auto"/>
            <w:right w:val="none" w:sz="0" w:space="0" w:color="auto"/>
          </w:divBdr>
        </w:div>
        <w:div w:id="930702579">
          <w:marLeft w:val="640"/>
          <w:marRight w:val="0"/>
          <w:marTop w:val="0"/>
          <w:marBottom w:val="0"/>
          <w:divBdr>
            <w:top w:val="none" w:sz="0" w:space="0" w:color="auto"/>
            <w:left w:val="none" w:sz="0" w:space="0" w:color="auto"/>
            <w:bottom w:val="none" w:sz="0" w:space="0" w:color="auto"/>
            <w:right w:val="none" w:sz="0" w:space="0" w:color="auto"/>
          </w:divBdr>
        </w:div>
        <w:div w:id="1802305578">
          <w:marLeft w:val="640"/>
          <w:marRight w:val="0"/>
          <w:marTop w:val="0"/>
          <w:marBottom w:val="0"/>
          <w:divBdr>
            <w:top w:val="none" w:sz="0" w:space="0" w:color="auto"/>
            <w:left w:val="none" w:sz="0" w:space="0" w:color="auto"/>
            <w:bottom w:val="none" w:sz="0" w:space="0" w:color="auto"/>
            <w:right w:val="none" w:sz="0" w:space="0" w:color="auto"/>
          </w:divBdr>
        </w:div>
        <w:div w:id="1780951588">
          <w:marLeft w:val="640"/>
          <w:marRight w:val="0"/>
          <w:marTop w:val="0"/>
          <w:marBottom w:val="0"/>
          <w:divBdr>
            <w:top w:val="none" w:sz="0" w:space="0" w:color="auto"/>
            <w:left w:val="none" w:sz="0" w:space="0" w:color="auto"/>
            <w:bottom w:val="none" w:sz="0" w:space="0" w:color="auto"/>
            <w:right w:val="none" w:sz="0" w:space="0" w:color="auto"/>
          </w:divBdr>
        </w:div>
        <w:div w:id="611517585">
          <w:marLeft w:val="640"/>
          <w:marRight w:val="0"/>
          <w:marTop w:val="0"/>
          <w:marBottom w:val="0"/>
          <w:divBdr>
            <w:top w:val="none" w:sz="0" w:space="0" w:color="auto"/>
            <w:left w:val="none" w:sz="0" w:space="0" w:color="auto"/>
            <w:bottom w:val="none" w:sz="0" w:space="0" w:color="auto"/>
            <w:right w:val="none" w:sz="0" w:space="0" w:color="auto"/>
          </w:divBdr>
        </w:div>
        <w:div w:id="272636994">
          <w:marLeft w:val="640"/>
          <w:marRight w:val="0"/>
          <w:marTop w:val="0"/>
          <w:marBottom w:val="0"/>
          <w:divBdr>
            <w:top w:val="none" w:sz="0" w:space="0" w:color="auto"/>
            <w:left w:val="none" w:sz="0" w:space="0" w:color="auto"/>
            <w:bottom w:val="none" w:sz="0" w:space="0" w:color="auto"/>
            <w:right w:val="none" w:sz="0" w:space="0" w:color="auto"/>
          </w:divBdr>
        </w:div>
        <w:div w:id="1466697493">
          <w:marLeft w:val="640"/>
          <w:marRight w:val="0"/>
          <w:marTop w:val="0"/>
          <w:marBottom w:val="0"/>
          <w:divBdr>
            <w:top w:val="none" w:sz="0" w:space="0" w:color="auto"/>
            <w:left w:val="none" w:sz="0" w:space="0" w:color="auto"/>
            <w:bottom w:val="none" w:sz="0" w:space="0" w:color="auto"/>
            <w:right w:val="none" w:sz="0" w:space="0" w:color="auto"/>
          </w:divBdr>
        </w:div>
        <w:div w:id="1487890852">
          <w:marLeft w:val="640"/>
          <w:marRight w:val="0"/>
          <w:marTop w:val="0"/>
          <w:marBottom w:val="0"/>
          <w:divBdr>
            <w:top w:val="none" w:sz="0" w:space="0" w:color="auto"/>
            <w:left w:val="none" w:sz="0" w:space="0" w:color="auto"/>
            <w:bottom w:val="none" w:sz="0" w:space="0" w:color="auto"/>
            <w:right w:val="none" w:sz="0" w:space="0" w:color="auto"/>
          </w:divBdr>
        </w:div>
        <w:div w:id="1604799672">
          <w:marLeft w:val="640"/>
          <w:marRight w:val="0"/>
          <w:marTop w:val="0"/>
          <w:marBottom w:val="0"/>
          <w:divBdr>
            <w:top w:val="none" w:sz="0" w:space="0" w:color="auto"/>
            <w:left w:val="none" w:sz="0" w:space="0" w:color="auto"/>
            <w:bottom w:val="none" w:sz="0" w:space="0" w:color="auto"/>
            <w:right w:val="none" w:sz="0" w:space="0" w:color="auto"/>
          </w:divBdr>
        </w:div>
        <w:div w:id="1076634895">
          <w:marLeft w:val="640"/>
          <w:marRight w:val="0"/>
          <w:marTop w:val="0"/>
          <w:marBottom w:val="0"/>
          <w:divBdr>
            <w:top w:val="none" w:sz="0" w:space="0" w:color="auto"/>
            <w:left w:val="none" w:sz="0" w:space="0" w:color="auto"/>
            <w:bottom w:val="none" w:sz="0" w:space="0" w:color="auto"/>
            <w:right w:val="none" w:sz="0" w:space="0" w:color="auto"/>
          </w:divBdr>
        </w:div>
        <w:div w:id="1450052482">
          <w:marLeft w:val="640"/>
          <w:marRight w:val="0"/>
          <w:marTop w:val="0"/>
          <w:marBottom w:val="0"/>
          <w:divBdr>
            <w:top w:val="none" w:sz="0" w:space="0" w:color="auto"/>
            <w:left w:val="none" w:sz="0" w:space="0" w:color="auto"/>
            <w:bottom w:val="none" w:sz="0" w:space="0" w:color="auto"/>
            <w:right w:val="none" w:sz="0" w:space="0" w:color="auto"/>
          </w:divBdr>
        </w:div>
        <w:div w:id="1093013274">
          <w:marLeft w:val="640"/>
          <w:marRight w:val="0"/>
          <w:marTop w:val="0"/>
          <w:marBottom w:val="0"/>
          <w:divBdr>
            <w:top w:val="none" w:sz="0" w:space="0" w:color="auto"/>
            <w:left w:val="none" w:sz="0" w:space="0" w:color="auto"/>
            <w:bottom w:val="none" w:sz="0" w:space="0" w:color="auto"/>
            <w:right w:val="none" w:sz="0" w:space="0" w:color="auto"/>
          </w:divBdr>
        </w:div>
        <w:div w:id="138814746">
          <w:marLeft w:val="640"/>
          <w:marRight w:val="0"/>
          <w:marTop w:val="0"/>
          <w:marBottom w:val="0"/>
          <w:divBdr>
            <w:top w:val="none" w:sz="0" w:space="0" w:color="auto"/>
            <w:left w:val="none" w:sz="0" w:space="0" w:color="auto"/>
            <w:bottom w:val="none" w:sz="0" w:space="0" w:color="auto"/>
            <w:right w:val="none" w:sz="0" w:space="0" w:color="auto"/>
          </w:divBdr>
        </w:div>
        <w:div w:id="867066346">
          <w:marLeft w:val="640"/>
          <w:marRight w:val="0"/>
          <w:marTop w:val="0"/>
          <w:marBottom w:val="0"/>
          <w:divBdr>
            <w:top w:val="none" w:sz="0" w:space="0" w:color="auto"/>
            <w:left w:val="none" w:sz="0" w:space="0" w:color="auto"/>
            <w:bottom w:val="none" w:sz="0" w:space="0" w:color="auto"/>
            <w:right w:val="none" w:sz="0" w:space="0" w:color="auto"/>
          </w:divBdr>
        </w:div>
        <w:div w:id="1661890046">
          <w:marLeft w:val="640"/>
          <w:marRight w:val="0"/>
          <w:marTop w:val="0"/>
          <w:marBottom w:val="0"/>
          <w:divBdr>
            <w:top w:val="none" w:sz="0" w:space="0" w:color="auto"/>
            <w:left w:val="none" w:sz="0" w:space="0" w:color="auto"/>
            <w:bottom w:val="none" w:sz="0" w:space="0" w:color="auto"/>
            <w:right w:val="none" w:sz="0" w:space="0" w:color="auto"/>
          </w:divBdr>
        </w:div>
        <w:div w:id="1212420171">
          <w:marLeft w:val="640"/>
          <w:marRight w:val="0"/>
          <w:marTop w:val="0"/>
          <w:marBottom w:val="0"/>
          <w:divBdr>
            <w:top w:val="none" w:sz="0" w:space="0" w:color="auto"/>
            <w:left w:val="none" w:sz="0" w:space="0" w:color="auto"/>
            <w:bottom w:val="none" w:sz="0" w:space="0" w:color="auto"/>
            <w:right w:val="none" w:sz="0" w:space="0" w:color="auto"/>
          </w:divBdr>
        </w:div>
        <w:div w:id="906257695">
          <w:marLeft w:val="640"/>
          <w:marRight w:val="0"/>
          <w:marTop w:val="0"/>
          <w:marBottom w:val="0"/>
          <w:divBdr>
            <w:top w:val="none" w:sz="0" w:space="0" w:color="auto"/>
            <w:left w:val="none" w:sz="0" w:space="0" w:color="auto"/>
            <w:bottom w:val="none" w:sz="0" w:space="0" w:color="auto"/>
            <w:right w:val="none" w:sz="0" w:space="0" w:color="auto"/>
          </w:divBdr>
        </w:div>
        <w:div w:id="739329633">
          <w:marLeft w:val="640"/>
          <w:marRight w:val="0"/>
          <w:marTop w:val="0"/>
          <w:marBottom w:val="0"/>
          <w:divBdr>
            <w:top w:val="none" w:sz="0" w:space="0" w:color="auto"/>
            <w:left w:val="none" w:sz="0" w:space="0" w:color="auto"/>
            <w:bottom w:val="none" w:sz="0" w:space="0" w:color="auto"/>
            <w:right w:val="none" w:sz="0" w:space="0" w:color="auto"/>
          </w:divBdr>
        </w:div>
        <w:div w:id="1346858940">
          <w:marLeft w:val="640"/>
          <w:marRight w:val="0"/>
          <w:marTop w:val="0"/>
          <w:marBottom w:val="0"/>
          <w:divBdr>
            <w:top w:val="none" w:sz="0" w:space="0" w:color="auto"/>
            <w:left w:val="none" w:sz="0" w:space="0" w:color="auto"/>
            <w:bottom w:val="none" w:sz="0" w:space="0" w:color="auto"/>
            <w:right w:val="none" w:sz="0" w:space="0" w:color="auto"/>
          </w:divBdr>
        </w:div>
        <w:div w:id="2113670723">
          <w:marLeft w:val="640"/>
          <w:marRight w:val="0"/>
          <w:marTop w:val="0"/>
          <w:marBottom w:val="0"/>
          <w:divBdr>
            <w:top w:val="none" w:sz="0" w:space="0" w:color="auto"/>
            <w:left w:val="none" w:sz="0" w:space="0" w:color="auto"/>
            <w:bottom w:val="none" w:sz="0" w:space="0" w:color="auto"/>
            <w:right w:val="none" w:sz="0" w:space="0" w:color="auto"/>
          </w:divBdr>
        </w:div>
        <w:div w:id="899827595">
          <w:marLeft w:val="640"/>
          <w:marRight w:val="0"/>
          <w:marTop w:val="0"/>
          <w:marBottom w:val="0"/>
          <w:divBdr>
            <w:top w:val="none" w:sz="0" w:space="0" w:color="auto"/>
            <w:left w:val="none" w:sz="0" w:space="0" w:color="auto"/>
            <w:bottom w:val="none" w:sz="0" w:space="0" w:color="auto"/>
            <w:right w:val="none" w:sz="0" w:space="0" w:color="auto"/>
          </w:divBdr>
        </w:div>
        <w:div w:id="1305155433">
          <w:marLeft w:val="640"/>
          <w:marRight w:val="0"/>
          <w:marTop w:val="0"/>
          <w:marBottom w:val="0"/>
          <w:divBdr>
            <w:top w:val="none" w:sz="0" w:space="0" w:color="auto"/>
            <w:left w:val="none" w:sz="0" w:space="0" w:color="auto"/>
            <w:bottom w:val="none" w:sz="0" w:space="0" w:color="auto"/>
            <w:right w:val="none" w:sz="0" w:space="0" w:color="auto"/>
          </w:divBdr>
        </w:div>
        <w:div w:id="451553487">
          <w:marLeft w:val="640"/>
          <w:marRight w:val="0"/>
          <w:marTop w:val="0"/>
          <w:marBottom w:val="0"/>
          <w:divBdr>
            <w:top w:val="none" w:sz="0" w:space="0" w:color="auto"/>
            <w:left w:val="none" w:sz="0" w:space="0" w:color="auto"/>
            <w:bottom w:val="none" w:sz="0" w:space="0" w:color="auto"/>
            <w:right w:val="none" w:sz="0" w:space="0" w:color="auto"/>
          </w:divBdr>
        </w:div>
        <w:div w:id="670926">
          <w:marLeft w:val="640"/>
          <w:marRight w:val="0"/>
          <w:marTop w:val="0"/>
          <w:marBottom w:val="0"/>
          <w:divBdr>
            <w:top w:val="none" w:sz="0" w:space="0" w:color="auto"/>
            <w:left w:val="none" w:sz="0" w:space="0" w:color="auto"/>
            <w:bottom w:val="none" w:sz="0" w:space="0" w:color="auto"/>
            <w:right w:val="none" w:sz="0" w:space="0" w:color="auto"/>
          </w:divBdr>
        </w:div>
        <w:div w:id="988173016">
          <w:marLeft w:val="640"/>
          <w:marRight w:val="0"/>
          <w:marTop w:val="0"/>
          <w:marBottom w:val="0"/>
          <w:divBdr>
            <w:top w:val="none" w:sz="0" w:space="0" w:color="auto"/>
            <w:left w:val="none" w:sz="0" w:space="0" w:color="auto"/>
            <w:bottom w:val="none" w:sz="0" w:space="0" w:color="auto"/>
            <w:right w:val="none" w:sz="0" w:space="0" w:color="auto"/>
          </w:divBdr>
        </w:div>
        <w:div w:id="2006935373">
          <w:marLeft w:val="640"/>
          <w:marRight w:val="0"/>
          <w:marTop w:val="0"/>
          <w:marBottom w:val="0"/>
          <w:divBdr>
            <w:top w:val="none" w:sz="0" w:space="0" w:color="auto"/>
            <w:left w:val="none" w:sz="0" w:space="0" w:color="auto"/>
            <w:bottom w:val="none" w:sz="0" w:space="0" w:color="auto"/>
            <w:right w:val="none" w:sz="0" w:space="0" w:color="auto"/>
          </w:divBdr>
        </w:div>
        <w:div w:id="1523475733">
          <w:marLeft w:val="640"/>
          <w:marRight w:val="0"/>
          <w:marTop w:val="0"/>
          <w:marBottom w:val="0"/>
          <w:divBdr>
            <w:top w:val="none" w:sz="0" w:space="0" w:color="auto"/>
            <w:left w:val="none" w:sz="0" w:space="0" w:color="auto"/>
            <w:bottom w:val="none" w:sz="0" w:space="0" w:color="auto"/>
            <w:right w:val="none" w:sz="0" w:space="0" w:color="auto"/>
          </w:divBdr>
        </w:div>
        <w:div w:id="978652491">
          <w:marLeft w:val="640"/>
          <w:marRight w:val="0"/>
          <w:marTop w:val="0"/>
          <w:marBottom w:val="0"/>
          <w:divBdr>
            <w:top w:val="none" w:sz="0" w:space="0" w:color="auto"/>
            <w:left w:val="none" w:sz="0" w:space="0" w:color="auto"/>
            <w:bottom w:val="none" w:sz="0" w:space="0" w:color="auto"/>
            <w:right w:val="none" w:sz="0" w:space="0" w:color="auto"/>
          </w:divBdr>
        </w:div>
        <w:div w:id="316538882">
          <w:marLeft w:val="640"/>
          <w:marRight w:val="0"/>
          <w:marTop w:val="0"/>
          <w:marBottom w:val="0"/>
          <w:divBdr>
            <w:top w:val="none" w:sz="0" w:space="0" w:color="auto"/>
            <w:left w:val="none" w:sz="0" w:space="0" w:color="auto"/>
            <w:bottom w:val="none" w:sz="0" w:space="0" w:color="auto"/>
            <w:right w:val="none" w:sz="0" w:space="0" w:color="auto"/>
          </w:divBdr>
        </w:div>
        <w:div w:id="1814129137">
          <w:marLeft w:val="640"/>
          <w:marRight w:val="0"/>
          <w:marTop w:val="0"/>
          <w:marBottom w:val="0"/>
          <w:divBdr>
            <w:top w:val="none" w:sz="0" w:space="0" w:color="auto"/>
            <w:left w:val="none" w:sz="0" w:space="0" w:color="auto"/>
            <w:bottom w:val="none" w:sz="0" w:space="0" w:color="auto"/>
            <w:right w:val="none" w:sz="0" w:space="0" w:color="auto"/>
          </w:divBdr>
        </w:div>
        <w:div w:id="342782178">
          <w:marLeft w:val="640"/>
          <w:marRight w:val="0"/>
          <w:marTop w:val="0"/>
          <w:marBottom w:val="0"/>
          <w:divBdr>
            <w:top w:val="none" w:sz="0" w:space="0" w:color="auto"/>
            <w:left w:val="none" w:sz="0" w:space="0" w:color="auto"/>
            <w:bottom w:val="none" w:sz="0" w:space="0" w:color="auto"/>
            <w:right w:val="none" w:sz="0" w:space="0" w:color="auto"/>
          </w:divBdr>
        </w:div>
        <w:div w:id="596641981">
          <w:marLeft w:val="640"/>
          <w:marRight w:val="0"/>
          <w:marTop w:val="0"/>
          <w:marBottom w:val="0"/>
          <w:divBdr>
            <w:top w:val="none" w:sz="0" w:space="0" w:color="auto"/>
            <w:left w:val="none" w:sz="0" w:space="0" w:color="auto"/>
            <w:bottom w:val="none" w:sz="0" w:space="0" w:color="auto"/>
            <w:right w:val="none" w:sz="0" w:space="0" w:color="auto"/>
          </w:divBdr>
        </w:div>
        <w:div w:id="1500853526">
          <w:marLeft w:val="640"/>
          <w:marRight w:val="0"/>
          <w:marTop w:val="0"/>
          <w:marBottom w:val="0"/>
          <w:divBdr>
            <w:top w:val="none" w:sz="0" w:space="0" w:color="auto"/>
            <w:left w:val="none" w:sz="0" w:space="0" w:color="auto"/>
            <w:bottom w:val="none" w:sz="0" w:space="0" w:color="auto"/>
            <w:right w:val="none" w:sz="0" w:space="0" w:color="auto"/>
          </w:divBdr>
        </w:div>
        <w:div w:id="1987707531">
          <w:marLeft w:val="640"/>
          <w:marRight w:val="0"/>
          <w:marTop w:val="0"/>
          <w:marBottom w:val="0"/>
          <w:divBdr>
            <w:top w:val="none" w:sz="0" w:space="0" w:color="auto"/>
            <w:left w:val="none" w:sz="0" w:space="0" w:color="auto"/>
            <w:bottom w:val="none" w:sz="0" w:space="0" w:color="auto"/>
            <w:right w:val="none" w:sz="0" w:space="0" w:color="auto"/>
          </w:divBdr>
        </w:div>
        <w:div w:id="548491885">
          <w:marLeft w:val="640"/>
          <w:marRight w:val="0"/>
          <w:marTop w:val="0"/>
          <w:marBottom w:val="0"/>
          <w:divBdr>
            <w:top w:val="none" w:sz="0" w:space="0" w:color="auto"/>
            <w:left w:val="none" w:sz="0" w:space="0" w:color="auto"/>
            <w:bottom w:val="none" w:sz="0" w:space="0" w:color="auto"/>
            <w:right w:val="none" w:sz="0" w:space="0" w:color="auto"/>
          </w:divBdr>
        </w:div>
      </w:divsChild>
    </w:div>
    <w:div w:id="332340865">
      <w:bodyDiv w:val="1"/>
      <w:marLeft w:val="0"/>
      <w:marRight w:val="0"/>
      <w:marTop w:val="0"/>
      <w:marBottom w:val="0"/>
      <w:divBdr>
        <w:top w:val="none" w:sz="0" w:space="0" w:color="auto"/>
        <w:left w:val="none" w:sz="0" w:space="0" w:color="auto"/>
        <w:bottom w:val="none" w:sz="0" w:space="0" w:color="auto"/>
        <w:right w:val="none" w:sz="0" w:space="0" w:color="auto"/>
      </w:divBdr>
      <w:divsChild>
        <w:div w:id="728117147">
          <w:marLeft w:val="640"/>
          <w:marRight w:val="0"/>
          <w:marTop w:val="0"/>
          <w:marBottom w:val="0"/>
          <w:divBdr>
            <w:top w:val="none" w:sz="0" w:space="0" w:color="auto"/>
            <w:left w:val="none" w:sz="0" w:space="0" w:color="auto"/>
            <w:bottom w:val="none" w:sz="0" w:space="0" w:color="auto"/>
            <w:right w:val="none" w:sz="0" w:space="0" w:color="auto"/>
          </w:divBdr>
        </w:div>
        <w:div w:id="1973713114">
          <w:marLeft w:val="640"/>
          <w:marRight w:val="0"/>
          <w:marTop w:val="0"/>
          <w:marBottom w:val="0"/>
          <w:divBdr>
            <w:top w:val="none" w:sz="0" w:space="0" w:color="auto"/>
            <w:left w:val="none" w:sz="0" w:space="0" w:color="auto"/>
            <w:bottom w:val="none" w:sz="0" w:space="0" w:color="auto"/>
            <w:right w:val="none" w:sz="0" w:space="0" w:color="auto"/>
          </w:divBdr>
        </w:div>
        <w:div w:id="200091418">
          <w:marLeft w:val="640"/>
          <w:marRight w:val="0"/>
          <w:marTop w:val="0"/>
          <w:marBottom w:val="0"/>
          <w:divBdr>
            <w:top w:val="none" w:sz="0" w:space="0" w:color="auto"/>
            <w:left w:val="none" w:sz="0" w:space="0" w:color="auto"/>
            <w:bottom w:val="none" w:sz="0" w:space="0" w:color="auto"/>
            <w:right w:val="none" w:sz="0" w:space="0" w:color="auto"/>
          </w:divBdr>
        </w:div>
        <w:div w:id="1664772201">
          <w:marLeft w:val="640"/>
          <w:marRight w:val="0"/>
          <w:marTop w:val="0"/>
          <w:marBottom w:val="0"/>
          <w:divBdr>
            <w:top w:val="none" w:sz="0" w:space="0" w:color="auto"/>
            <w:left w:val="none" w:sz="0" w:space="0" w:color="auto"/>
            <w:bottom w:val="none" w:sz="0" w:space="0" w:color="auto"/>
            <w:right w:val="none" w:sz="0" w:space="0" w:color="auto"/>
          </w:divBdr>
        </w:div>
        <w:div w:id="491221549">
          <w:marLeft w:val="640"/>
          <w:marRight w:val="0"/>
          <w:marTop w:val="0"/>
          <w:marBottom w:val="0"/>
          <w:divBdr>
            <w:top w:val="none" w:sz="0" w:space="0" w:color="auto"/>
            <w:left w:val="none" w:sz="0" w:space="0" w:color="auto"/>
            <w:bottom w:val="none" w:sz="0" w:space="0" w:color="auto"/>
            <w:right w:val="none" w:sz="0" w:space="0" w:color="auto"/>
          </w:divBdr>
        </w:div>
        <w:div w:id="1153912478">
          <w:marLeft w:val="640"/>
          <w:marRight w:val="0"/>
          <w:marTop w:val="0"/>
          <w:marBottom w:val="0"/>
          <w:divBdr>
            <w:top w:val="none" w:sz="0" w:space="0" w:color="auto"/>
            <w:left w:val="none" w:sz="0" w:space="0" w:color="auto"/>
            <w:bottom w:val="none" w:sz="0" w:space="0" w:color="auto"/>
            <w:right w:val="none" w:sz="0" w:space="0" w:color="auto"/>
          </w:divBdr>
        </w:div>
        <w:div w:id="626931046">
          <w:marLeft w:val="640"/>
          <w:marRight w:val="0"/>
          <w:marTop w:val="0"/>
          <w:marBottom w:val="0"/>
          <w:divBdr>
            <w:top w:val="none" w:sz="0" w:space="0" w:color="auto"/>
            <w:left w:val="none" w:sz="0" w:space="0" w:color="auto"/>
            <w:bottom w:val="none" w:sz="0" w:space="0" w:color="auto"/>
            <w:right w:val="none" w:sz="0" w:space="0" w:color="auto"/>
          </w:divBdr>
        </w:div>
        <w:div w:id="1822189555">
          <w:marLeft w:val="640"/>
          <w:marRight w:val="0"/>
          <w:marTop w:val="0"/>
          <w:marBottom w:val="0"/>
          <w:divBdr>
            <w:top w:val="none" w:sz="0" w:space="0" w:color="auto"/>
            <w:left w:val="none" w:sz="0" w:space="0" w:color="auto"/>
            <w:bottom w:val="none" w:sz="0" w:space="0" w:color="auto"/>
            <w:right w:val="none" w:sz="0" w:space="0" w:color="auto"/>
          </w:divBdr>
        </w:div>
        <w:div w:id="293408087">
          <w:marLeft w:val="640"/>
          <w:marRight w:val="0"/>
          <w:marTop w:val="0"/>
          <w:marBottom w:val="0"/>
          <w:divBdr>
            <w:top w:val="none" w:sz="0" w:space="0" w:color="auto"/>
            <w:left w:val="none" w:sz="0" w:space="0" w:color="auto"/>
            <w:bottom w:val="none" w:sz="0" w:space="0" w:color="auto"/>
            <w:right w:val="none" w:sz="0" w:space="0" w:color="auto"/>
          </w:divBdr>
        </w:div>
        <w:div w:id="1640068339">
          <w:marLeft w:val="640"/>
          <w:marRight w:val="0"/>
          <w:marTop w:val="0"/>
          <w:marBottom w:val="0"/>
          <w:divBdr>
            <w:top w:val="none" w:sz="0" w:space="0" w:color="auto"/>
            <w:left w:val="none" w:sz="0" w:space="0" w:color="auto"/>
            <w:bottom w:val="none" w:sz="0" w:space="0" w:color="auto"/>
            <w:right w:val="none" w:sz="0" w:space="0" w:color="auto"/>
          </w:divBdr>
        </w:div>
        <w:div w:id="236668637">
          <w:marLeft w:val="640"/>
          <w:marRight w:val="0"/>
          <w:marTop w:val="0"/>
          <w:marBottom w:val="0"/>
          <w:divBdr>
            <w:top w:val="none" w:sz="0" w:space="0" w:color="auto"/>
            <w:left w:val="none" w:sz="0" w:space="0" w:color="auto"/>
            <w:bottom w:val="none" w:sz="0" w:space="0" w:color="auto"/>
            <w:right w:val="none" w:sz="0" w:space="0" w:color="auto"/>
          </w:divBdr>
        </w:div>
        <w:div w:id="1647778935">
          <w:marLeft w:val="640"/>
          <w:marRight w:val="0"/>
          <w:marTop w:val="0"/>
          <w:marBottom w:val="0"/>
          <w:divBdr>
            <w:top w:val="none" w:sz="0" w:space="0" w:color="auto"/>
            <w:left w:val="none" w:sz="0" w:space="0" w:color="auto"/>
            <w:bottom w:val="none" w:sz="0" w:space="0" w:color="auto"/>
            <w:right w:val="none" w:sz="0" w:space="0" w:color="auto"/>
          </w:divBdr>
        </w:div>
        <w:div w:id="1816481716">
          <w:marLeft w:val="640"/>
          <w:marRight w:val="0"/>
          <w:marTop w:val="0"/>
          <w:marBottom w:val="0"/>
          <w:divBdr>
            <w:top w:val="none" w:sz="0" w:space="0" w:color="auto"/>
            <w:left w:val="none" w:sz="0" w:space="0" w:color="auto"/>
            <w:bottom w:val="none" w:sz="0" w:space="0" w:color="auto"/>
            <w:right w:val="none" w:sz="0" w:space="0" w:color="auto"/>
          </w:divBdr>
        </w:div>
        <w:div w:id="1230311196">
          <w:marLeft w:val="640"/>
          <w:marRight w:val="0"/>
          <w:marTop w:val="0"/>
          <w:marBottom w:val="0"/>
          <w:divBdr>
            <w:top w:val="none" w:sz="0" w:space="0" w:color="auto"/>
            <w:left w:val="none" w:sz="0" w:space="0" w:color="auto"/>
            <w:bottom w:val="none" w:sz="0" w:space="0" w:color="auto"/>
            <w:right w:val="none" w:sz="0" w:space="0" w:color="auto"/>
          </w:divBdr>
        </w:div>
        <w:div w:id="1503861205">
          <w:marLeft w:val="640"/>
          <w:marRight w:val="0"/>
          <w:marTop w:val="0"/>
          <w:marBottom w:val="0"/>
          <w:divBdr>
            <w:top w:val="none" w:sz="0" w:space="0" w:color="auto"/>
            <w:left w:val="none" w:sz="0" w:space="0" w:color="auto"/>
            <w:bottom w:val="none" w:sz="0" w:space="0" w:color="auto"/>
            <w:right w:val="none" w:sz="0" w:space="0" w:color="auto"/>
          </w:divBdr>
        </w:div>
        <w:div w:id="1453477028">
          <w:marLeft w:val="640"/>
          <w:marRight w:val="0"/>
          <w:marTop w:val="0"/>
          <w:marBottom w:val="0"/>
          <w:divBdr>
            <w:top w:val="none" w:sz="0" w:space="0" w:color="auto"/>
            <w:left w:val="none" w:sz="0" w:space="0" w:color="auto"/>
            <w:bottom w:val="none" w:sz="0" w:space="0" w:color="auto"/>
            <w:right w:val="none" w:sz="0" w:space="0" w:color="auto"/>
          </w:divBdr>
        </w:div>
        <w:div w:id="588123444">
          <w:marLeft w:val="640"/>
          <w:marRight w:val="0"/>
          <w:marTop w:val="0"/>
          <w:marBottom w:val="0"/>
          <w:divBdr>
            <w:top w:val="none" w:sz="0" w:space="0" w:color="auto"/>
            <w:left w:val="none" w:sz="0" w:space="0" w:color="auto"/>
            <w:bottom w:val="none" w:sz="0" w:space="0" w:color="auto"/>
            <w:right w:val="none" w:sz="0" w:space="0" w:color="auto"/>
          </w:divBdr>
        </w:div>
        <w:div w:id="1643731730">
          <w:marLeft w:val="640"/>
          <w:marRight w:val="0"/>
          <w:marTop w:val="0"/>
          <w:marBottom w:val="0"/>
          <w:divBdr>
            <w:top w:val="none" w:sz="0" w:space="0" w:color="auto"/>
            <w:left w:val="none" w:sz="0" w:space="0" w:color="auto"/>
            <w:bottom w:val="none" w:sz="0" w:space="0" w:color="auto"/>
            <w:right w:val="none" w:sz="0" w:space="0" w:color="auto"/>
          </w:divBdr>
        </w:div>
        <w:div w:id="2144342970">
          <w:marLeft w:val="640"/>
          <w:marRight w:val="0"/>
          <w:marTop w:val="0"/>
          <w:marBottom w:val="0"/>
          <w:divBdr>
            <w:top w:val="none" w:sz="0" w:space="0" w:color="auto"/>
            <w:left w:val="none" w:sz="0" w:space="0" w:color="auto"/>
            <w:bottom w:val="none" w:sz="0" w:space="0" w:color="auto"/>
            <w:right w:val="none" w:sz="0" w:space="0" w:color="auto"/>
          </w:divBdr>
        </w:div>
        <w:div w:id="2119906170">
          <w:marLeft w:val="640"/>
          <w:marRight w:val="0"/>
          <w:marTop w:val="0"/>
          <w:marBottom w:val="0"/>
          <w:divBdr>
            <w:top w:val="none" w:sz="0" w:space="0" w:color="auto"/>
            <w:left w:val="none" w:sz="0" w:space="0" w:color="auto"/>
            <w:bottom w:val="none" w:sz="0" w:space="0" w:color="auto"/>
            <w:right w:val="none" w:sz="0" w:space="0" w:color="auto"/>
          </w:divBdr>
        </w:div>
        <w:div w:id="444734016">
          <w:marLeft w:val="640"/>
          <w:marRight w:val="0"/>
          <w:marTop w:val="0"/>
          <w:marBottom w:val="0"/>
          <w:divBdr>
            <w:top w:val="none" w:sz="0" w:space="0" w:color="auto"/>
            <w:left w:val="none" w:sz="0" w:space="0" w:color="auto"/>
            <w:bottom w:val="none" w:sz="0" w:space="0" w:color="auto"/>
            <w:right w:val="none" w:sz="0" w:space="0" w:color="auto"/>
          </w:divBdr>
        </w:div>
        <w:div w:id="337776847">
          <w:marLeft w:val="640"/>
          <w:marRight w:val="0"/>
          <w:marTop w:val="0"/>
          <w:marBottom w:val="0"/>
          <w:divBdr>
            <w:top w:val="none" w:sz="0" w:space="0" w:color="auto"/>
            <w:left w:val="none" w:sz="0" w:space="0" w:color="auto"/>
            <w:bottom w:val="none" w:sz="0" w:space="0" w:color="auto"/>
            <w:right w:val="none" w:sz="0" w:space="0" w:color="auto"/>
          </w:divBdr>
        </w:div>
        <w:div w:id="997030199">
          <w:marLeft w:val="640"/>
          <w:marRight w:val="0"/>
          <w:marTop w:val="0"/>
          <w:marBottom w:val="0"/>
          <w:divBdr>
            <w:top w:val="none" w:sz="0" w:space="0" w:color="auto"/>
            <w:left w:val="none" w:sz="0" w:space="0" w:color="auto"/>
            <w:bottom w:val="none" w:sz="0" w:space="0" w:color="auto"/>
            <w:right w:val="none" w:sz="0" w:space="0" w:color="auto"/>
          </w:divBdr>
        </w:div>
        <w:div w:id="1960643186">
          <w:marLeft w:val="640"/>
          <w:marRight w:val="0"/>
          <w:marTop w:val="0"/>
          <w:marBottom w:val="0"/>
          <w:divBdr>
            <w:top w:val="none" w:sz="0" w:space="0" w:color="auto"/>
            <w:left w:val="none" w:sz="0" w:space="0" w:color="auto"/>
            <w:bottom w:val="none" w:sz="0" w:space="0" w:color="auto"/>
            <w:right w:val="none" w:sz="0" w:space="0" w:color="auto"/>
          </w:divBdr>
        </w:div>
        <w:div w:id="2004703204">
          <w:marLeft w:val="640"/>
          <w:marRight w:val="0"/>
          <w:marTop w:val="0"/>
          <w:marBottom w:val="0"/>
          <w:divBdr>
            <w:top w:val="none" w:sz="0" w:space="0" w:color="auto"/>
            <w:left w:val="none" w:sz="0" w:space="0" w:color="auto"/>
            <w:bottom w:val="none" w:sz="0" w:space="0" w:color="auto"/>
            <w:right w:val="none" w:sz="0" w:space="0" w:color="auto"/>
          </w:divBdr>
        </w:div>
        <w:div w:id="936061236">
          <w:marLeft w:val="640"/>
          <w:marRight w:val="0"/>
          <w:marTop w:val="0"/>
          <w:marBottom w:val="0"/>
          <w:divBdr>
            <w:top w:val="none" w:sz="0" w:space="0" w:color="auto"/>
            <w:left w:val="none" w:sz="0" w:space="0" w:color="auto"/>
            <w:bottom w:val="none" w:sz="0" w:space="0" w:color="auto"/>
            <w:right w:val="none" w:sz="0" w:space="0" w:color="auto"/>
          </w:divBdr>
        </w:div>
        <w:div w:id="1470250054">
          <w:marLeft w:val="640"/>
          <w:marRight w:val="0"/>
          <w:marTop w:val="0"/>
          <w:marBottom w:val="0"/>
          <w:divBdr>
            <w:top w:val="none" w:sz="0" w:space="0" w:color="auto"/>
            <w:left w:val="none" w:sz="0" w:space="0" w:color="auto"/>
            <w:bottom w:val="none" w:sz="0" w:space="0" w:color="auto"/>
            <w:right w:val="none" w:sz="0" w:space="0" w:color="auto"/>
          </w:divBdr>
        </w:div>
        <w:div w:id="1777402298">
          <w:marLeft w:val="640"/>
          <w:marRight w:val="0"/>
          <w:marTop w:val="0"/>
          <w:marBottom w:val="0"/>
          <w:divBdr>
            <w:top w:val="none" w:sz="0" w:space="0" w:color="auto"/>
            <w:left w:val="none" w:sz="0" w:space="0" w:color="auto"/>
            <w:bottom w:val="none" w:sz="0" w:space="0" w:color="auto"/>
            <w:right w:val="none" w:sz="0" w:space="0" w:color="auto"/>
          </w:divBdr>
        </w:div>
        <w:div w:id="1302495168">
          <w:marLeft w:val="640"/>
          <w:marRight w:val="0"/>
          <w:marTop w:val="0"/>
          <w:marBottom w:val="0"/>
          <w:divBdr>
            <w:top w:val="none" w:sz="0" w:space="0" w:color="auto"/>
            <w:left w:val="none" w:sz="0" w:space="0" w:color="auto"/>
            <w:bottom w:val="none" w:sz="0" w:space="0" w:color="auto"/>
            <w:right w:val="none" w:sz="0" w:space="0" w:color="auto"/>
          </w:divBdr>
        </w:div>
        <w:div w:id="212036045">
          <w:marLeft w:val="640"/>
          <w:marRight w:val="0"/>
          <w:marTop w:val="0"/>
          <w:marBottom w:val="0"/>
          <w:divBdr>
            <w:top w:val="none" w:sz="0" w:space="0" w:color="auto"/>
            <w:left w:val="none" w:sz="0" w:space="0" w:color="auto"/>
            <w:bottom w:val="none" w:sz="0" w:space="0" w:color="auto"/>
            <w:right w:val="none" w:sz="0" w:space="0" w:color="auto"/>
          </w:divBdr>
        </w:div>
        <w:div w:id="284625297">
          <w:marLeft w:val="640"/>
          <w:marRight w:val="0"/>
          <w:marTop w:val="0"/>
          <w:marBottom w:val="0"/>
          <w:divBdr>
            <w:top w:val="none" w:sz="0" w:space="0" w:color="auto"/>
            <w:left w:val="none" w:sz="0" w:space="0" w:color="auto"/>
            <w:bottom w:val="none" w:sz="0" w:space="0" w:color="auto"/>
            <w:right w:val="none" w:sz="0" w:space="0" w:color="auto"/>
          </w:divBdr>
        </w:div>
        <w:div w:id="1965844402">
          <w:marLeft w:val="640"/>
          <w:marRight w:val="0"/>
          <w:marTop w:val="0"/>
          <w:marBottom w:val="0"/>
          <w:divBdr>
            <w:top w:val="none" w:sz="0" w:space="0" w:color="auto"/>
            <w:left w:val="none" w:sz="0" w:space="0" w:color="auto"/>
            <w:bottom w:val="none" w:sz="0" w:space="0" w:color="auto"/>
            <w:right w:val="none" w:sz="0" w:space="0" w:color="auto"/>
          </w:divBdr>
        </w:div>
        <w:div w:id="1964968018">
          <w:marLeft w:val="640"/>
          <w:marRight w:val="0"/>
          <w:marTop w:val="0"/>
          <w:marBottom w:val="0"/>
          <w:divBdr>
            <w:top w:val="none" w:sz="0" w:space="0" w:color="auto"/>
            <w:left w:val="none" w:sz="0" w:space="0" w:color="auto"/>
            <w:bottom w:val="none" w:sz="0" w:space="0" w:color="auto"/>
            <w:right w:val="none" w:sz="0" w:space="0" w:color="auto"/>
          </w:divBdr>
        </w:div>
        <w:div w:id="1859661899">
          <w:marLeft w:val="640"/>
          <w:marRight w:val="0"/>
          <w:marTop w:val="0"/>
          <w:marBottom w:val="0"/>
          <w:divBdr>
            <w:top w:val="none" w:sz="0" w:space="0" w:color="auto"/>
            <w:left w:val="none" w:sz="0" w:space="0" w:color="auto"/>
            <w:bottom w:val="none" w:sz="0" w:space="0" w:color="auto"/>
            <w:right w:val="none" w:sz="0" w:space="0" w:color="auto"/>
          </w:divBdr>
        </w:div>
        <w:div w:id="273707007">
          <w:marLeft w:val="640"/>
          <w:marRight w:val="0"/>
          <w:marTop w:val="0"/>
          <w:marBottom w:val="0"/>
          <w:divBdr>
            <w:top w:val="none" w:sz="0" w:space="0" w:color="auto"/>
            <w:left w:val="none" w:sz="0" w:space="0" w:color="auto"/>
            <w:bottom w:val="none" w:sz="0" w:space="0" w:color="auto"/>
            <w:right w:val="none" w:sz="0" w:space="0" w:color="auto"/>
          </w:divBdr>
        </w:div>
        <w:div w:id="259871174">
          <w:marLeft w:val="640"/>
          <w:marRight w:val="0"/>
          <w:marTop w:val="0"/>
          <w:marBottom w:val="0"/>
          <w:divBdr>
            <w:top w:val="none" w:sz="0" w:space="0" w:color="auto"/>
            <w:left w:val="none" w:sz="0" w:space="0" w:color="auto"/>
            <w:bottom w:val="none" w:sz="0" w:space="0" w:color="auto"/>
            <w:right w:val="none" w:sz="0" w:space="0" w:color="auto"/>
          </w:divBdr>
        </w:div>
        <w:div w:id="1246299244">
          <w:marLeft w:val="640"/>
          <w:marRight w:val="0"/>
          <w:marTop w:val="0"/>
          <w:marBottom w:val="0"/>
          <w:divBdr>
            <w:top w:val="none" w:sz="0" w:space="0" w:color="auto"/>
            <w:left w:val="none" w:sz="0" w:space="0" w:color="auto"/>
            <w:bottom w:val="none" w:sz="0" w:space="0" w:color="auto"/>
            <w:right w:val="none" w:sz="0" w:space="0" w:color="auto"/>
          </w:divBdr>
        </w:div>
        <w:div w:id="1452090137">
          <w:marLeft w:val="640"/>
          <w:marRight w:val="0"/>
          <w:marTop w:val="0"/>
          <w:marBottom w:val="0"/>
          <w:divBdr>
            <w:top w:val="none" w:sz="0" w:space="0" w:color="auto"/>
            <w:left w:val="none" w:sz="0" w:space="0" w:color="auto"/>
            <w:bottom w:val="none" w:sz="0" w:space="0" w:color="auto"/>
            <w:right w:val="none" w:sz="0" w:space="0" w:color="auto"/>
          </w:divBdr>
        </w:div>
        <w:div w:id="489712973">
          <w:marLeft w:val="640"/>
          <w:marRight w:val="0"/>
          <w:marTop w:val="0"/>
          <w:marBottom w:val="0"/>
          <w:divBdr>
            <w:top w:val="none" w:sz="0" w:space="0" w:color="auto"/>
            <w:left w:val="none" w:sz="0" w:space="0" w:color="auto"/>
            <w:bottom w:val="none" w:sz="0" w:space="0" w:color="auto"/>
            <w:right w:val="none" w:sz="0" w:space="0" w:color="auto"/>
          </w:divBdr>
        </w:div>
        <w:div w:id="45221654">
          <w:marLeft w:val="640"/>
          <w:marRight w:val="0"/>
          <w:marTop w:val="0"/>
          <w:marBottom w:val="0"/>
          <w:divBdr>
            <w:top w:val="none" w:sz="0" w:space="0" w:color="auto"/>
            <w:left w:val="none" w:sz="0" w:space="0" w:color="auto"/>
            <w:bottom w:val="none" w:sz="0" w:space="0" w:color="auto"/>
            <w:right w:val="none" w:sz="0" w:space="0" w:color="auto"/>
          </w:divBdr>
        </w:div>
        <w:div w:id="1111165831">
          <w:marLeft w:val="640"/>
          <w:marRight w:val="0"/>
          <w:marTop w:val="0"/>
          <w:marBottom w:val="0"/>
          <w:divBdr>
            <w:top w:val="none" w:sz="0" w:space="0" w:color="auto"/>
            <w:left w:val="none" w:sz="0" w:space="0" w:color="auto"/>
            <w:bottom w:val="none" w:sz="0" w:space="0" w:color="auto"/>
            <w:right w:val="none" w:sz="0" w:space="0" w:color="auto"/>
          </w:divBdr>
        </w:div>
      </w:divsChild>
    </w:div>
    <w:div w:id="334502324">
      <w:bodyDiv w:val="1"/>
      <w:marLeft w:val="0"/>
      <w:marRight w:val="0"/>
      <w:marTop w:val="0"/>
      <w:marBottom w:val="0"/>
      <w:divBdr>
        <w:top w:val="none" w:sz="0" w:space="0" w:color="auto"/>
        <w:left w:val="none" w:sz="0" w:space="0" w:color="auto"/>
        <w:bottom w:val="none" w:sz="0" w:space="0" w:color="auto"/>
        <w:right w:val="none" w:sz="0" w:space="0" w:color="auto"/>
      </w:divBdr>
      <w:divsChild>
        <w:div w:id="1061294410">
          <w:marLeft w:val="640"/>
          <w:marRight w:val="0"/>
          <w:marTop w:val="0"/>
          <w:marBottom w:val="0"/>
          <w:divBdr>
            <w:top w:val="none" w:sz="0" w:space="0" w:color="auto"/>
            <w:left w:val="none" w:sz="0" w:space="0" w:color="auto"/>
            <w:bottom w:val="none" w:sz="0" w:space="0" w:color="auto"/>
            <w:right w:val="none" w:sz="0" w:space="0" w:color="auto"/>
          </w:divBdr>
        </w:div>
        <w:div w:id="1378774867">
          <w:marLeft w:val="640"/>
          <w:marRight w:val="0"/>
          <w:marTop w:val="0"/>
          <w:marBottom w:val="0"/>
          <w:divBdr>
            <w:top w:val="none" w:sz="0" w:space="0" w:color="auto"/>
            <w:left w:val="none" w:sz="0" w:space="0" w:color="auto"/>
            <w:bottom w:val="none" w:sz="0" w:space="0" w:color="auto"/>
            <w:right w:val="none" w:sz="0" w:space="0" w:color="auto"/>
          </w:divBdr>
        </w:div>
        <w:div w:id="1251113918">
          <w:marLeft w:val="640"/>
          <w:marRight w:val="0"/>
          <w:marTop w:val="0"/>
          <w:marBottom w:val="0"/>
          <w:divBdr>
            <w:top w:val="none" w:sz="0" w:space="0" w:color="auto"/>
            <w:left w:val="none" w:sz="0" w:space="0" w:color="auto"/>
            <w:bottom w:val="none" w:sz="0" w:space="0" w:color="auto"/>
            <w:right w:val="none" w:sz="0" w:space="0" w:color="auto"/>
          </w:divBdr>
        </w:div>
        <w:div w:id="261764668">
          <w:marLeft w:val="640"/>
          <w:marRight w:val="0"/>
          <w:marTop w:val="0"/>
          <w:marBottom w:val="0"/>
          <w:divBdr>
            <w:top w:val="none" w:sz="0" w:space="0" w:color="auto"/>
            <w:left w:val="none" w:sz="0" w:space="0" w:color="auto"/>
            <w:bottom w:val="none" w:sz="0" w:space="0" w:color="auto"/>
            <w:right w:val="none" w:sz="0" w:space="0" w:color="auto"/>
          </w:divBdr>
        </w:div>
        <w:div w:id="1584802286">
          <w:marLeft w:val="640"/>
          <w:marRight w:val="0"/>
          <w:marTop w:val="0"/>
          <w:marBottom w:val="0"/>
          <w:divBdr>
            <w:top w:val="none" w:sz="0" w:space="0" w:color="auto"/>
            <w:left w:val="none" w:sz="0" w:space="0" w:color="auto"/>
            <w:bottom w:val="none" w:sz="0" w:space="0" w:color="auto"/>
            <w:right w:val="none" w:sz="0" w:space="0" w:color="auto"/>
          </w:divBdr>
        </w:div>
        <w:div w:id="1052735711">
          <w:marLeft w:val="640"/>
          <w:marRight w:val="0"/>
          <w:marTop w:val="0"/>
          <w:marBottom w:val="0"/>
          <w:divBdr>
            <w:top w:val="none" w:sz="0" w:space="0" w:color="auto"/>
            <w:left w:val="none" w:sz="0" w:space="0" w:color="auto"/>
            <w:bottom w:val="none" w:sz="0" w:space="0" w:color="auto"/>
            <w:right w:val="none" w:sz="0" w:space="0" w:color="auto"/>
          </w:divBdr>
        </w:div>
        <w:div w:id="1608461699">
          <w:marLeft w:val="640"/>
          <w:marRight w:val="0"/>
          <w:marTop w:val="0"/>
          <w:marBottom w:val="0"/>
          <w:divBdr>
            <w:top w:val="none" w:sz="0" w:space="0" w:color="auto"/>
            <w:left w:val="none" w:sz="0" w:space="0" w:color="auto"/>
            <w:bottom w:val="none" w:sz="0" w:space="0" w:color="auto"/>
            <w:right w:val="none" w:sz="0" w:space="0" w:color="auto"/>
          </w:divBdr>
        </w:div>
        <w:div w:id="1922178092">
          <w:marLeft w:val="640"/>
          <w:marRight w:val="0"/>
          <w:marTop w:val="0"/>
          <w:marBottom w:val="0"/>
          <w:divBdr>
            <w:top w:val="none" w:sz="0" w:space="0" w:color="auto"/>
            <w:left w:val="none" w:sz="0" w:space="0" w:color="auto"/>
            <w:bottom w:val="none" w:sz="0" w:space="0" w:color="auto"/>
            <w:right w:val="none" w:sz="0" w:space="0" w:color="auto"/>
          </w:divBdr>
        </w:div>
        <w:div w:id="1064834762">
          <w:marLeft w:val="640"/>
          <w:marRight w:val="0"/>
          <w:marTop w:val="0"/>
          <w:marBottom w:val="0"/>
          <w:divBdr>
            <w:top w:val="none" w:sz="0" w:space="0" w:color="auto"/>
            <w:left w:val="none" w:sz="0" w:space="0" w:color="auto"/>
            <w:bottom w:val="none" w:sz="0" w:space="0" w:color="auto"/>
            <w:right w:val="none" w:sz="0" w:space="0" w:color="auto"/>
          </w:divBdr>
        </w:div>
        <w:div w:id="1433628898">
          <w:marLeft w:val="640"/>
          <w:marRight w:val="0"/>
          <w:marTop w:val="0"/>
          <w:marBottom w:val="0"/>
          <w:divBdr>
            <w:top w:val="none" w:sz="0" w:space="0" w:color="auto"/>
            <w:left w:val="none" w:sz="0" w:space="0" w:color="auto"/>
            <w:bottom w:val="none" w:sz="0" w:space="0" w:color="auto"/>
            <w:right w:val="none" w:sz="0" w:space="0" w:color="auto"/>
          </w:divBdr>
        </w:div>
        <w:div w:id="368919319">
          <w:marLeft w:val="640"/>
          <w:marRight w:val="0"/>
          <w:marTop w:val="0"/>
          <w:marBottom w:val="0"/>
          <w:divBdr>
            <w:top w:val="none" w:sz="0" w:space="0" w:color="auto"/>
            <w:left w:val="none" w:sz="0" w:space="0" w:color="auto"/>
            <w:bottom w:val="none" w:sz="0" w:space="0" w:color="auto"/>
            <w:right w:val="none" w:sz="0" w:space="0" w:color="auto"/>
          </w:divBdr>
        </w:div>
        <w:div w:id="1274940575">
          <w:marLeft w:val="640"/>
          <w:marRight w:val="0"/>
          <w:marTop w:val="0"/>
          <w:marBottom w:val="0"/>
          <w:divBdr>
            <w:top w:val="none" w:sz="0" w:space="0" w:color="auto"/>
            <w:left w:val="none" w:sz="0" w:space="0" w:color="auto"/>
            <w:bottom w:val="none" w:sz="0" w:space="0" w:color="auto"/>
            <w:right w:val="none" w:sz="0" w:space="0" w:color="auto"/>
          </w:divBdr>
        </w:div>
        <w:div w:id="1182428451">
          <w:marLeft w:val="640"/>
          <w:marRight w:val="0"/>
          <w:marTop w:val="0"/>
          <w:marBottom w:val="0"/>
          <w:divBdr>
            <w:top w:val="none" w:sz="0" w:space="0" w:color="auto"/>
            <w:left w:val="none" w:sz="0" w:space="0" w:color="auto"/>
            <w:bottom w:val="none" w:sz="0" w:space="0" w:color="auto"/>
            <w:right w:val="none" w:sz="0" w:space="0" w:color="auto"/>
          </w:divBdr>
        </w:div>
        <w:div w:id="163250833">
          <w:marLeft w:val="640"/>
          <w:marRight w:val="0"/>
          <w:marTop w:val="0"/>
          <w:marBottom w:val="0"/>
          <w:divBdr>
            <w:top w:val="none" w:sz="0" w:space="0" w:color="auto"/>
            <w:left w:val="none" w:sz="0" w:space="0" w:color="auto"/>
            <w:bottom w:val="none" w:sz="0" w:space="0" w:color="auto"/>
            <w:right w:val="none" w:sz="0" w:space="0" w:color="auto"/>
          </w:divBdr>
        </w:div>
        <w:div w:id="1175002328">
          <w:marLeft w:val="640"/>
          <w:marRight w:val="0"/>
          <w:marTop w:val="0"/>
          <w:marBottom w:val="0"/>
          <w:divBdr>
            <w:top w:val="none" w:sz="0" w:space="0" w:color="auto"/>
            <w:left w:val="none" w:sz="0" w:space="0" w:color="auto"/>
            <w:bottom w:val="none" w:sz="0" w:space="0" w:color="auto"/>
            <w:right w:val="none" w:sz="0" w:space="0" w:color="auto"/>
          </w:divBdr>
        </w:div>
        <w:div w:id="1053383563">
          <w:marLeft w:val="640"/>
          <w:marRight w:val="0"/>
          <w:marTop w:val="0"/>
          <w:marBottom w:val="0"/>
          <w:divBdr>
            <w:top w:val="none" w:sz="0" w:space="0" w:color="auto"/>
            <w:left w:val="none" w:sz="0" w:space="0" w:color="auto"/>
            <w:bottom w:val="none" w:sz="0" w:space="0" w:color="auto"/>
            <w:right w:val="none" w:sz="0" w:space="0" w:color="auto"/>
          </w:divBdr>
        </w:div>
        <w:div w:id="1361932075">
          <w:marLeft w:val="640"/>
          <w:marRight w:val="0"/>
          <w:marTop w:val="0"/>
          <w:marBottom w:val="0"/>
          <w:divBdr>
            <w:top w:val="none" w:sz="0" w:space="0" w:color="auto"/>
            <w:left w:val="none" w:sz="0" w:space="0" w:color="auto"/>
            <w:bottom w:val="none" w:sz="0" w:space="0" w:color="auto"/>
            <w:right w:val="none" w:sz="0" w:space="0" w:color="auto"/>
          </w:divBdr>
        </w:div>
        <w:div w:id="1036125295">
          <w:marLeft w:val="640"/>
          <w:marRight w:val="0"/>
          <w:marTop w:val="0"/>
          <w:marBottom w:val="0"/>
          <w:divBdr>
            <w:top w:val="none" w:sz="0" w:space="0" w:color="auto"/>
            <w:left w:val="none" w:sz="0" w:space="0" w:color="auto"/>
            <w:bottom w:val="none" w:sz="0" w:space="0" w:color="auto"/>
            <w:right w:val="none" w:sz="0" w:space="0" w:color="auto"/>
          </w:divBdr>
        </w:div>
        <w:div w:id="1275945669">
          <w:marLeft w:val="640"/>
          <w:marRight w:val="0"/>
          <w:marTop w:val="0"/>
          <w:marBottom w:val="0"/>
          <w:divBdr>
            <w:top w:val="none" w:sz="0" w:space="0" w:color="auto"/>
            <w:left w:val="none" w:sz="0" w:space="0" w:color="auto"/>
            <w:bottom w:val="none" w:sz="0" w:space="0" w:color="auto"/>
            <w:right w:val="none" w:sz="0" w:space="0" w:color="auto"/>
          </w:divBdr>
        </w:div>
        <w:div w:id="1612130041">
          <w:marLeft w:val="640"/>
          <w:marRight w:val="0"/>
          <w:marTop w:val="0"/>
          <w:marBottom w:val="0"/>
          <w:divBdr>
            <w:top w:val="none" w:sz="0" w:space="0" w:color="auto"/>
            <w:left w:val="none" w:sz="0" w:space="0" w:color="auto"/>
            <w:bottom w:val="none" w:sz="0" w:space="0" w:color="auto"/>
            <w:right w:val="none" w:sz="0" w:space="0" w:color="auto"/>
          </w:divBdr>
        </w:div>
        <w:div w:id="1180043611">
          <w:marLeft w:val="640"/>
          <w:marRight w:val="0"/>
          <w:marTop w:val="0"/>
          <w:marBottom w:val="0"/>
          <w:divBdr>
            <w:top w:val="none" w:sz="0" w:space="0" w:color="auto"/>
            <w:left w:val="none" w:sz="0" w:space="0" w:color="auto"/>
            <w:bottom w:val="none" w:sz="0" w:space="0" w:color="auto"/>
            <w:right w:val="none" w:sz="0" w:space="0" w:color="auto"/>
          </w:divBdr>
        </w:div>
        <w:div w:id="226573956">
          <w:marLeft w:val="640"/>
          <w:marRight w:val="0"/>
          <w:marTop w:val="0"/>
          <w:marBottom w:val="0"/>
          <w:divBdr>
            <w:top w:val="none" w:sz="0" w:space="0" w:color="auto"/>
            <w:left w:val="none" w:sz="0" w:space="0" w:color="auto"/>
            <w:bottom w:val="none" w:sz="0" w:space="0" w:color="auto"/>
            <w:right w:val="none" w:sz="0" w:space="0" w:color="auto"/>
          </w:divBdr>
        </w:div>
        <w:div w:id="1029064510">
          <w:marLeft w:val="640"/>
          <w:marRight w:val="0"/>
          <w:marTop w:val="0"/>
          <w:marBottom w:val="0"/>
          <w:divBdr>
            <w:top w:val="none" w:sz="0" w:space="0" w:color="auto"/>
            <w:left w:val="none" w:sz="0" w:space="0" w:color="auto"/>
            <w:bottom w:val="none" w:sz="0" w:space="0" w:color="auto"/>
            <w:right w:val="none" w:sz="0" w:space="0" w:color="auto"/>
          </w:divBdr>
        </w:div>
        <w:div w:id="485438443">
          <w:marLeft w:val="640"/>
          <w:marRight w:val="0"/>
          <w:marTop w:val="0"/>
          <w:marBottom w:val="0"/>
          <w:divBdr>
            <w:top w:val="none" w:sz="0" w:space="0" w:color="auto"/>
            <w:left w:val="none" w:sz="0" w:space="0" w:color="auto"/>
            <w:bottom w:val="none" w:sz="0" w:space="0" w:color="auto"/>
            <w:right w:val="none" w:sz="0" w:space="0" w:color="auto"/>
          </w:divBdr>
        </w:div>
        <w:div w:id="1193768434">
          <w:marLeft w:val="640"/>
          <w:marRight w:val="0"/>
          <w:marTop w:val="0"/>
          <w:marBottom w:val="0"/>
          <w:divBdr>
            <w:top w:val="none" w:sz="0" w:space="0" w:color="auto"/>
            <w:left w:val="none" w:sz="0" w:space="0" w:color="auto"/>
            <w:bottom w:val="none" w:sz="0" w:space="0" w:color="auto"/>
            <w:right w:val="none" w:sz="0" w:space="0" w:color="auto"/>
          </w:divBdr>
        </w:div>
        <w:div w:id="1834444899">
          <w:marLeft w:val="640"/>
          <w:marRight w:val="0"/>
          <w:marTop w:val="0"/>
          <w:marBottom w:val="0"/>
          <w:divBdr>
            <w:top w:val="none" w:sz="0" w:space="0" w:color="auto"/>
            <w:left w:val="none" w:sz="0" w:space="0" w:color="auto"/>
            <w:bottom w:val="none" w:sz="0" w:space="0" w:color="auto"/>
            <w:right w:val="none" w:sz="0" w:space="0" w:color="auto"/>
          </w:divBdr>
        </w:div>
        <w:div w:id="1893812813">
          <w:marLeft w:val="640"/>
          <w:marRight w:val="0"/>
          <w:marTop w:val="0"/>
          <w:marBottom w:val="0"/>
          <w:divBdr>
            <w:top w:val="none" w:sz="0" w:space="0" w:color="auto"/>
            <w:left w:val="none" w:sz="0" w:space="0" w:color="auto"/>
            <w:bottom w:val="none" w:sz="0" w:space="0" w:color="auto"/>
            <w:right w:val="none" w:sz="0" w:space="0" w:color="auto"/>
          </w:divBdr>
        </w:div>
        <w:div w:id="797379187">
          <w:marLeft w:val="640"/>
          <w:marRight w:val="0"/>
          <w:marTop w:val="0"/>
          <w:marBottom w:val="0"/>
          <w:divBdr>
            <w:top w:val="none" w:sz="0" w:space="0" w:color="auto"/>
            <w:left w:val="none" w:sz="0" w:space="0" w:color="auto"/>
            <w:bottom w:val="none" w:sz="0" w:space="0" w:color="auto"/>
            <w:right w:val="none" w:sz="0" w:space="0" w:color="auto"/>
          </w:divBdr>
        </w:div>
        <w:div w:id="1706178297">
          <w:marLeft w:val="640"/>
          <w:marRight w:val="0"/>
          <w:marTop w:val="0"/>
          <w:marBottom w:val="0"/>
          <w:divBdr>
            <w:top w:val="none" w:sz="0" w:space="0" w:color="auto"/>
            <w:left w:val="none" w:sz="0" w:space="0" w:color="auto"/>
            <w:bottom w:val="none" w:sz="0" w:space="0" w:color="auto"/>
            <w:right w:val="none" w:sz="0" w:space="0" w:color="auto"/>
          </w:divBdr>
        </w:div>
        <w:div w:id="2068524422">
          <w:marLeft w:val="640"/>
          <w:marRight w:val="0"/>
          <w:marTop w:val="0"/>
          <w:marBottom w:val="0"/>
          <w:divBdr>
            <w:top w:val="none" w:sz="0" w:space="0" w:color="auto"/>
            <w:left w:val="none" w:sz="0" w:space="0" w:color="auto"/>
            <w:bottom w:val="none" w:sz="0" w:space="0" w:color="auto"/>
            <w:right w:val="none" w:sz="0" w:space="0" w:color="auto"/>
          </w:divBdr>
        </w:div>
        <w:div w:id="2119983192">
          <w:marLeft w:val="640"/>
          <w:marRight w:val="0"/>
          <w:marTop w:val="0"/>
          <w:marBottom w:val="0"/>
          <w:divBdr>
            <w:top w:val="none" w:sz="0" w:space="0" w:color="auto"/>
            <w:left w:val="none" w:sz="0" w:space="0" w:color="auto"/>
            <w:bottom w:val="none" w:sz="0" w:space="0" w:color="auto"/>
            <w:right w:val="none" w:sz="0" w:space="0" w:color="auto"/>
          </w:divBdr>
        </w:div>
        <w:div w:id="1547527666">
          <w:marLeft w:val="640"/>
          <w:marRight w:val="0"/>
          <w:marTop w:val="0"/>
          <w:marBottom w:val="0"/>
          <w:divBdr>
            <w:top w:val="none" w:sz="0" w:space="0" w:color="auto"/>
            <w:left w:val="none" w:sz="0" w:space="0" w:color="auto"/>
            <w:bottom w:val="none" w:sz="0" w:space="0" w:color="auto"/>
            <w:right w:val="none" w:sz="0" w:space="0" w:color="auto"/>
          </w:divBdr>
        </w:div>
      </w:divsChild>
    </w:div>
    <w:div w:id="342361232">
      <w:bodyDiv w:val="1"/>
      <w:marLeft w:val="0"/>
      <w:marRight w:val="0"/>
      <w:marTop w:val="0"/>
      <w:marBottom w:val="0"/>
      <w:divBdr>
        <w:top w:val="none" w:sz="0" w:space="0" w:color="auto"/>
        <w:left w:val="none" w:sz="0" w:space="0" w:color="auto"/>
        <w:bottom w:val="none" w:sz="0" w:space="0" w:color="auto"/>
        <w:right w:val="none" w:sz="0" w:space="0" w:color="auto"/>
      </w:divBdr>
      <w:divsChild>
        <w:div w:id="303313161">
          <w:marLeft w:val="640"/>
          <w:marRight w:val="0"/>
          <w:marTop w:val="0"/>
          <w:marBottom w:val="0"/>
          <w:divBdr>
            <w:top w:val="none" w:sz="0" w:space="0" w:color="auto"/>
            <w:left w:val="none" w:sz="0" w:space="0" w:color="auto"/>
            <w:bottom w:val="none" w:sz="0" w:space="0" w:color="auto"/>
            <w:right w:val="none" w:sz="0" w:space="0" w:color="auto"/>
          </w:divBdr>
        </w:div>
        <w:div w:id="1432240337">
          <w:marLeft w:val="640"/>
          <w:marRight w:val="0"/>
          <w:marTop w:val="0"/>
          <w:marBottom w:val="0"/>
          <w:divBdr>
            <w:top w:val="none" w:sz="0" w:space="0" w:color="auto"/>
            <w:left w:val="none" w:sz="0" w:space="0" w:color="auto"/>
            <w:bottom w:val="none" w:sz="0" w:space="0" w:color="auto"/>
            <w:right w:val="none" w:sz="0" w:space="0" w:color="auto"/>
          </w:divBdr>
        </w:div>
        <w:div w:id="1447850443">
          <w:marLeft w:val="640"/>
          <w:marRight w:val="0"/>
          <w:marTop w:val="0"/>
          <w:marBottom w:val="0"/>
          <w:divBdr>
            <w:top w:val="none" w:sz="0" w:space="0" w:color="auto"/>
            <w:left w:val="none" w:sz="0" w:space="0" w:color="auto"/>
            <w:bottom w:val="none" w:sz="0" w:space="0" w:color="auto"/>
            <w:right w:val="none" w:sz="0" w:space="0" w:color="auto"/>
          </w:divBdr>
        </w:div>
        <w:div w:id="1861502768">
          <w:marLeft w:val="640"/>
          <w:marRight w:val="0"/>
          <w:marTop w:val="0"/>
          <w:marBottom w:val="0"/>
          <w:divBdr>
            <w:top w:val="none" w:sz="0" w:space="0" w:color="auto"/>
            <w:left w:val="none" w:sz="0" w:space="0" w:color="auto"/>
            <w:bottom w:val="none" w:sz="0" w:space="0" w:color="auto"/>
            <w:right w:val="none" w:sz="0" w:space="0" w:color="auto"/>
          </w:divBdr>
        </w:div>
        <w:div w:id="715204521">
          <w:marLeft w:val="640"/>
          <w:marRight w:val="0"/>
          <w:marTop w:val="0"/>
          <w:marBottom w:val="0"/>
          <w:divBdr>
            <w:top w:val="none" w:sz="0" w:space="0" w:color="auto"/>
            <w:left w:val="none" w:sz="0" w:space="0" w:color="auto"/>
            <w:bottom w:val="none" w:sz="0" w:space="0" w:color="auto"/>
            <w:right w:val="none" w:sz="0" w:space="0" w:color="auto"/>
          </w:divBdr>
        </w:div>
        <w:div w:id="1960407061">
          <w:marLeft w:val="640"/>
          <w:marRight w:val="0"/>
          <w:marTop w:val="0"/>
          <w:marBottom w:val="0"/>
          <w:divBdr>
            <w:top w:val="none" w:sz="0" w:space="0" w:color="auto"/>
            <w:left w:val="none" w:sz="0" w:space="0" w:color="auto"/>
            <w:bottom w:val="none" w:sz="0" w:space="0" w:color="auto"/>
            <w:right w:val="none" w:sz="0" w:space="0" w:color="auto"/>
          </w:divBdr>
        </w:div>
        <w:div w:id="1903254527">
          <w:marLeft w:val="640"/>
          <w:marRight w:val="0"/>
          <w:marTop w:val="0"/>
          <w:marBottom w:val="0"/>
          <w:divBdr>
            <w:top w:val="none" w:sz="0" w:space="0" w:color="auto"/>
            <w:left w:val="none" w:sz="0" w:space="0" w:color="auto"/>
            <w:bottom w:val="none" w:sz="0" w:space="0" w:color="auto"/>
            <w:right w:val="none" w:sz="0" w:space="0" w:color="auto"/>
          </w:divBdr>
        </w:div>
        <w:div w:id="392462221">
          <w:marLeft w:val="640"/>
          <w:marRight w:val="0"/>
          <w:marTop w:val="0"/>
          <w:marBottom w:val="0"/>
          <w:divBdr>
            <w:top w:val="none" w:sz="0" w:space="0" w:color="auto"/>
            <w:left w:val="none" w:sz="0" w:space="0" w:color="auto"/>
            <w:bottom w:val="none" w:sz="0" w:space="0" w:color="auto"/>
            <w:right w:val="none" w:sz="0" w:space="0" w:color="auto"/>
          </w:divBdr>
        </w:div>
        <w:div w:id="145899088">
          <w:marLeft w:val="640"/>
          <w:marRight w:val="0"/>
          <w:marTop w:val="0"/>
          <w:marBottom w:val="0"/>
          <w:divBdr>
            <w:top w:val="none" w:sz="0" w:space="0" w:color="auto"/>
            <w:left w:val="none" w:sz="0" w:space="0" w:color="auto"/>
            <w:bottom w:val="none" w:sz="0" w:space="0" w:color="auto"/>
            <w:right w:val="none" w:sz="0" w:space="0" w:color="auto"/>
          </w:divBdr>
        </w:div>
        <w:div w:id="285435124">
          <w:marLeft w:val="640"/>
          <w:marRight w:val="0"/>
          <w:marTop w:val="0"/>
          <w:marBottom w:val="0"/>
          <w:divBdr>
            <w:top w:val="none" w:sz="0" w:space="0" w:color="auto"/>
            <w:left w:val="none" w:sz="0" w:space="0" w:color="auto"/>
            <w:bottom w:val="none" w:sz="0" w:space="0" w:color="auto"/>
            <w:right w:val="none" w:sz="0" w:space="0" w:color="auto"/>
          </w:divBdr>
        </w:div>
        <w:div w:id="967933456">
          <w:marLeft w:val="640"/>
          <w:marRight w:val="0"/>
          <w:marTop w:val="0"/>
          <w:marBottom w:val="0"/>
          <w:divBdr>
            <w:top w:val="none" w:sz="0" w:space="0" w:color="auto"/>
            <w:left w:val="none" w:sz="0" w:space="0" w:color="auto"/>
            <w:bottom w:val="none" w:sz="0" w:space="0" w:color="auto"/>
            <w:right w:val="none" w:sz="0" w:space="0" w:color="auto"/>
          </w:divBdr>
        </w:div>
        <w:div w:id="2115318956">
          <w:marLeft w:val="640"/>
          <w:marRight w:val="0"/>
          <w:marTop w:val="0"/>
          <w:marBottom w:val="0"/>
          <w:divBdr>
            <w:top w:val="none" w:sz="0" w:space="0" w:color="auto"/>
            <w:left w:val="none" w:sz="0" w:space="0" w:color="auto"/>
            <w:bottom w:val="none" w:sz="0" w:space="0" w:color="auto"/>
            <w:right w:val="none" w:sz="0" w:space="0" w:color="auto"/>
          </w:divBdr>
        </w:div>
        <w:div w:id="2019886493">
          <w:marLeft w:val="640"/>
          <w:marRight w:val="0"/>
          <w:marTop w:val="0"/>
          <w:marBottom w:val="0"/>
          <w:divBdr>
            <w:top w:val="none" w:sz="0" w:space="0" w:color="auto"/>
            <w:left w:val="none" w:sz="0" w:space="0" w:color="auto"/>
            <w:bottom w:val="none" w:sz="0" w:space="0" w:color="auto"/>
            <w:right w:val="none" w:sz="0" w:space="0" w:color="auto"/>
          </w:divBdr>
        </w:div>
        <w:div w:id="875123244">
          <w:marLeft w:val="640"/>
          <w:marRight w:val="0"/>
          <w:marTop w:val="0"/>
          <w:marBottom w:val="0"/>
          <w:divBdr>
            <w:top w:val="none" w:sz="0" w:space="0" w:color="auto"/>
            <w:left w:val="none" w:sz="0" w:space="0" w:color="auto"/>
            <w:bottom w:val="none" w:sz="0" w:space="0" w:color="auto"/>
            <w:right w:val="none" w:sz="0" w:space="0" w:color="auto"/>
          </w:divBdr>
        </w:div>
        <w:div w:id="207690743">
          <w:marLeft w:val="640"/>
          <w:marRight w:val="0"/>
          <w:marTop w:val="0"/>
          <w:marBottom w:val="0"/>
          <w:divBdr>
            <w:top w:val="none" w:sz="0" w:space="0" w:color="auto"/>
            <w:left w:val="none" w:sz="0" w:space="0" w:color="auto"/>
            <w:bottom w:val="none" w:sz="0" w:space="0" w:color="auto"/>
            <w:right w:val="none" w:sz="0" w:space="0" w:color="auto"/>
          </w:divBdr>
        </w:div>
        <w:div w:id="434062670">
          <w:marLeft w:val="640"/>
          <w:marRight w:val="0"/>
          <w:marTop w:val="0"/>
          <w:marBottom w:val="0"/>
          <w:divBdr>
            <w:top w:val="none" w:sz="0" w:space="0" w:color="auto"/>
            <w:left w:val="none" w:sz="0" w:space="0" w:color="auto"/>
            <w:bottom w:val="none" w:sz="0" w:space="0" w:color="auto"/>
            <w:right w:val="none" w:sz="0" w:space="0" w:color="auto"/>
          </w:divBdr>
        </w:div>
        <w:div w:id="1635478193">
          <w:marLeft w:val="640"/>
          <w:marRight w:val="0"/>
          <w:marTop w:val="0"/>
          <w:marBottom w:val="0"/>
          <w:divBdr>
            <w:top w:val="none" w:sz="0" w:space="0" w:color="auto"/>
            <w:left w:val="none" w:sz="0" w:space="0" w:color="auto"/>
            <w:bottom w:val="none" w:sz="0" w:space="0" w:color="auto"/>
            <w:right w:val="none" w:sz="0" w:space="0" w:color="auto"/>
          </w:divBdr>
        </w:div>
        <w:div w:id="518473306">
          <w:marLeft w:val="640"/>
          <w:marRight w:val="0"/>
          <w:marTop w:val="0"/>
          <w:marBottom w:val="0"/>
          <w:divBdr>
            <w:top w:val="none" w:sz="0" w:space="0" w:color="auto"/>
            <w:left w:val="none" w:sz="0" w:space="0" w:color="auto"/>
            <w:bottom w:val="none" w:sz="0" w:space="0" w:color="auto"/>
            <w:right w:val="none" w:sz="0" w:space="0" w:color="auto"/>
          </w:divBdr>
        </w:div>
        <w:div w:id="1398893475">
          <w:marLeft w:val="640"/>
          <w:marRight w:val="0"/>
          <w:marTop w:val="0"/>
          <w:marBottom w:val="0"/>
          <w:divBdr>
            <w:top w:val="none" w:sz="0" w:space="0" w:color="auto"/>
            <w:left w:val="none" w:sz="0" w:space="0" w:color="auto"/>
            <w:bottom w:val="none" w:sz="0" w:space="0" w:color="auto"/>
            <w:right w:val="none" w:sz="0" w:space="0" w:color="auto"/>
          </w:divBdr>
        </w:div>
        <w:div w:id="1551191065">
          <w:marLeft w:val="640"/>
          <w:marRight w:val="0"/>
          <w:marTop w:val="0"/>
          <w:marBottom w:val="0"/>
          <w:divBdr>
            <w:top w:val="none" w:sz="0" w:space="0" w:color="auto"/>
            <w:left w:val="none" w:sz="0" w:space="0" w:color="auto"/>
            <w:bottom w:val="none" w:sz="0" w:space="0" w:color="auto"/>
            <w:right w:val="none" w:sz="0" w:space="0" w:color="auto"/>
          </w:divBdr>
        </w:div>
        <w:div w:id="205261662">
          <w:marLeft w:val="640"/>
          <w:marRight w:val="0"/>
          <w:marTop w:val="0"/>
          <w:marBottom w:val="0"/>
          <w:divBdr>
            <w:top w:val="none" w:sz="0" w:space="0" w:color="auto"/>
            <w:left w:val="none" w:sz="0" w:space="0" w:color="auto"/>
            <w:bottom w:val="none" w:sz="0" w:space="0" w:color="auto"/>
            <w:right w:val="none" w:sz="0" w:space="0" w:color="auto"/>
          </w:divBdr>
        </w:div>
        <w:div w:id="279604127">
          <w:marLeft w:val="640"/>
          <w:marRight w:val="0"/>
          <w:marTop w:val="0"/>
          <w:marBottom w:val="0"/>
          <w:divBdr>
            <w:top w:val="none" w:sz="0" w:space="0" w:color="auto"/>
            <w:left w:val="none" w:sz="0" w:space="0" w:color="auto"/>
            <w:bottom w:val="none" w:sz="0" w:space="0" w:color="auto"/>
            <w:right w:val="none" w:sz="0" w:space="0" w:color="auto"/>
          </w:divBdr>
        </w:div>
        <w:div w:id="964043652">
          <w:marLeft w:val="640"/>
          <w:marRight w:val="0"/>
          <w:marTop w:val="0"/>
          <w:marBottom w:val="0"/>
          <w:divBdr>
            <w:top w:val="none" w:sz="0" w:space="0" w:color="auto"/>
            <w:left w:val="none" w:sz="0" w:space="0" w:color="auto"/>
            <w:bottom w:val="none" w:sz="0" w:space="0" w:color="auto"/>
            <w:right w:val="none" w:sz="0" w:space="0" w:color="auto"/>
          </w:divBdr>
        </w:div>
        <w:div w:id="719477325">
          <w:marLeft w:val="640"/>
          <w:marRight w:val="0"/>
          <w:marTop w:val="0"/>
          <w:marBottom w:val="0"/>
          <w:divBdr>
            <w:top w:val="none" w:sz="0" w:space="0" w:color="auto"/>
            <w:left w:val="none" w:sz="0" w:space="0" w:color="auto"/>
            <w:bottom w:val="none" w:sz="0" w:space="0" w:color="auto"/>
            <w:right w:val="none" w:sz="0" w:space="0" w:color="auto"/>
          </w:divBdr>
        </w:div>
        <w:div w:id="1196844125">
          <w:marLeft w:val="640"/>
          <w:marRight w:val="0"/>
          <w:marTop w:val="0"/>
          <w:marBottom w:val="0"/>
          <w:divBdr>
            <w:top w:val="none" w:sz="0" w:space="0" w:color="auto"/>
            <w:left w:val="none" w:sz="0" w:space="0" w:color="auto"/>
            <w:bottom w:val="none" w:sz="0" w:space="0" w:color="auto"/>
            <w:right w:val="none" w:sz="0" w:space="0" w:color="auto"/>
          </w:divBdr>
        </w:div>
        <w:div w:id="1668828479">
          <w:marLeft w:val="640"/>
          <w:marRight w:val="0"/>
          <w:marTop w:val="0"/>
          <w:marBottom w:val="0"/>
          <w:divBdr>
            <w:top w:val="none" w:sz="0" w:space="0" w:color="auto"/>
            <w:left w:val="none" w:sz="0" w:space="0" w:color="auto"/>
            <w:bottom w:val="none" w:sz="0" w:space="0" w:color="auto"/>
            <w:right w:val="none" w:sz="0" w:space="0" w:color="auto"/>
          </w:divBdr>
        </w:div>
      </w:divsChild>
    </w:div>
    <w:div w:id="354384534">
      <w:bodyDiv w:val="1"/>
      <w:marLeft w:val="0"/>
      <w:marRight w:val="0"/>
      <w:marTop w:val="0"/>
      <w:marBottom w:val="0"/>
      <w:divBdr>
        <w:top w:val="none" w:sz="0" w:space="0" w:color="auto"/>
        <w:left w:val="none" w:sz="0" w:space="0" w:color="auto"/>
        <w:bottom w:val="none" w:sz="0" w:space="0" w:color="auto"/>
        <w:right w:val="none" w:sz="0" w:space="0" w:color="auto"/>
      </w:divBdr>
      <w:divsChild>
        <w:div w:id="1003360140">
          <w:marLeft w:val="640"/>
          <w:marRight w:val="0"/>
          <w:marTop w:val="0"/>
          <w:marBottom w:val="0"/>
          <w:divBdr>
            <w:top w:val="none" w:sz="0" w:space="0" w:color="auto"/>
            <w:left w:val="none" w:sz="0" w:space="0" w:color="auto"/>
            <w:bottom w:val="none" w:sz="0" w:space="0" w:color="auto"/>
            <w:right w:val="none" w:sz="0" w:space="0" w:color="auto"/>
          </w:divBdr>
        </w:div>
        <w:div w:id="1144851083">
          <w:marLeft w:val="640"/>
          <w:marRight w:val="0"/>
          <w:marTop w:val="0"/>
          <w:marBottom w:val="0"/>
          <w:divBdr>
            <w:top w:val="none" w:sz="0" w:space="0" w:color="auto"/>
            <w:left w:val="none" w:sz="0" w:space="0" w:color="auto"/>
            <w:bottom w:val="none" w:sz="0" w:space="0" w:color="auto"/>
            <w:right w:val="none" w:sz="0" w:space="0" w:color="auto"/>
          </w:divBdr>
        </w:div>
        <w:div w:id="1664429221">
          <w:marLeft w:val="640"/>
          <w:marRight w:val="0"/>
          <w:marTop w:val="0"/>
          <w:marBottom w:val="0"/>
          <w:divBdr>
            <w:top w:val="none" w:sz="0" w:space="0" w:color="auto"/>
            <w:left w:val="none" w:sz="0" w:space="0" w:color="auto"/>
            <w:bottom w:val="none" w:sz="0" w:space="0" w:color="auto"/>
            <w:right w:val="none" w:sz="0" w:space="0" w:color="auto"/>
          </w:divBdr>
        </w:div>
        <w:div w:id="1864903440">
          <w:marLeft w:val="640"/>
          <w:marRight w:val="0"/>
          <w:marTop w:val="0"/>
          <w:marBottom w:val="0"/>
          <w:divBdr>
            <w:top w:val="none" w:sz="0" w:space="0" w:color="auto"/>
            <w:left w:val="none" w:sz="0" w:space="0" w:color="auto"/>
            <w:bottom w:val="none" w:sz="0" w:space="0" w:color="auto"/>
            <w:right w:val="none" w:sz="0" w:space="0" w:color="auto"/>
          </w:divBdr>
        </w:div>
        <w:div w:id="1681421581">
          <w:marLeft w:val="640"/>
          <w:marRight w:val="0"/>
          <w:marTop w:val="0"/>
          <w:marBottom w:val="0"/>
          <w:divBdr>
            <w:top w:val="none" w:sz="0" w:space="0" w:color="auto"/>
            <w:left w:val="none" w:sz="0" w:space="0" w:color="auto"/>
            <w:bottom w:val="none" w:sz="0" w:space="0" w:color="auto"/>
            <w:right w:val="none" w:sz="0" w:space="0" w:color="auto"/>
          </w:divBdr>
        </w:div>
        <w:div w:id="803543435">
          <w:marLeft w:val="640"/>
          <w:marRight w:val="0"/>
          <w:marTop w:val="0"/>
          <w:marBottom w:val="0"/>
          <w:divBdr>
            <w:top w:val="none" w:sz="0" w:space="0" w:color="auto"/>
            <w:left w:val="none" w:sz="0" w:space="0" w:color="auto"/>
            <w:bottom w:val="none" w:sz="0" w:space="0" w:color="auto"/>
            <w:right w:val="none" w:sz="0" w:space="0" w:color="auto"/>
          </w:divBdr>
        </w:div>
        <w:div w:id="615520778">
          <w:marLeft w:val="640"/>
          <w:marRight w:val="0"/>
          <w:marTop w:val="0"/>
          <w:marBottom w:val="0"/>
          <w:divBdr>
            <w:top w:val="none" w:sz="0" w:space="0" w:color="auto"/>
            <w:left w:val="none" w:sz="0" w:space="0" w:color="auto"/>
            <w:bottom w:val="none" w:sz="0" w:space="0" w:color="auto"/>
            <w:right w:val="none" w:sz="0" w:space="0" w:color="auto"/>
          </w:divBdr>
        </w:div>
        <w:div w:id="1187870885">
          <w:marLeft w:val="640"/>
          <w:marRight w:val="0"/>
          <w:marTop w:val="0"/>
          <w:marBottom w:val="0"/>
          <w:divBdr>
            <w:top w:val="none" w:sz="0" w:space="0" w:color="auto"/>
            <w:left w:val="none" w:sz="0" w:space="0" w:color="auto"/>
            <w:bottom w:val="none" w:sz="0" w:space="0" w:color="auto"/>
            <w:right w:val="none" w:sz="0" w:space="0" w:color="auto"/>
          </w:divBdr>
        </w:div>
        <w:div w:id="743458390">
          <w:marLeft w:val="640"/>
          <w:marRight w:val="0"/>
          <w:marTop w:val="0"/>
          <w:marBottom w:val="0"/>
          <w:divBdr>
            <w:top w:val="none" w:sz="0" w:space="0" w:color="auto"/>
            <w:left w:val="none" w:sz="0" w:space="0" w:color="auto"/>
            <w:bottom w:val="none" w:sz="0" w:space="0" w:color="auto"/>
            <w:right w:val="none" w:sz="0" w:space="0" w:color="auto"/>
          </w:divBdr>
        </w:div>
        <w:div w:id="1291284051">
          <w:marLeft w:val="640"/>
          <w:marRight w:val="0"/>
          <w:marTop w:val="0"/>
          <w:marBottom w:val="0"/>
          <w:divBdr>
            <w:top w:val="none" w:sz="0" w:space="0" w:color="auto"/>
            <w:left w:val="none" w:sz="0" w:space="0" w:color="auto"/>
            <w:bottom w:val="none" w:sz="0" w:space="0" w:color="auto"/>
            <w:right w:val="none" w:sz="0" w:space="0" w:color="auto"/>
          </w:divBdr>
        </w:div>
        <w:div w:id="33312211">
          <w:marLeft w:val="640"/>
          <w:marRight w:val="0"/>
          <w:marTop w:val="0"/>
          <w:marBottom w:val="0"/>
          <w:divBdr>
            <w:top w:val="none" w:sz="0" w:space="0" w:color="auto"/>
            <w:left w:val="none" w:sz="0" w:space="0" w:color="auto"/>
            <w:bottom w:val="none" w:sz="0" w:space="0" w:color="auto"/>
            <w:right w:val="none" w:sz="0" w:space="0" w:color="auto"/>
          </w:divBdr>
        </w:div>
        <w:div w:id="958879207">
          <w:marLeft w:val="640"/>
          <w:marRight w:val="0"/>
          <w:marTop w:val="0"/>
          <w:marBottom w:val="0"/>
          <w:divBdr>
            <w:top w:val="none" w:sz="0" w:space="0" w:color="auto"/>
            <w:left w:val="none" w:sz="0" w:space="0" w:color="auto"/>
            <w:bottom w:val="none" w:sz="0" w:space="0" w:color="auto"/>
            <w:right w:val="none" w:sz="0" w:space="0" w:color="auto"/>
          </w:divBdr>
        </w:div>
        <w:div w:id="514151775">
          <w:marLeft w:val="640"/>
          <w:marRight w:val="0"/>
          <w:marTop w:val="0"/>
          <w:marBottom w:val="0"/>
          <w:divBdr>
            <w:top w:val="none" w:sz="0" w:space="0" w:color="auto"/>
            <w:left w:val="none" w:sz="0" w:space="0" w:color="auto"/>
            <w:bottom w:val="none" w:sz="0" w:space="0" w:color="auto"/>
            <w:right w:val="none" w:sz="0" w:space="0" w:color="auto"/>
          </w:divBdr>
        </w:div>
        <w:div w:id="650018455">
          <w:marLeft w:val="640"/>
          <w:marRight w:val="0"/>
          <w:marTop w:val="0"/>
          <w:marBottom w:val="0"/>
          <w:divBdr>
            <w:top w:val="none" w:sz="0" w:space="0" w:color="auto"/>
            <w:left w:val="none" w:sz="0" w:space="0" w:color="auto"/>
            <w:bottom w:val="none" w:sz="0" w:space="0" w:color="auto"/>
            <w:right w:val="none" w:sz="0" w:space="0" w:color="auto"/>
          </w:divBdr>
        </w:div>
        <w:div w:id="1632515202">
          <w:marLeft w:val="640"/>
          <w:marRight w:val="0"/>
          <w:marTop w:val="0"/>
          <w:marBottom w:val="0"/>
          <w:divBdr>
            <w:top w:val="none" w:sz="0" w:space="0" w:color="auto"/>
            <w:left w:val="none" w:sz="0" w:space="0" w:color="auto"/>
            <w:bottom w:val="none" w:sz="0" w:space="0" w:color="auto"/>
            <w:right w:val="none" w:sz="0" w:space="0" w:color="auto"/>
          </w:divBdr>
        </w:div>
        <w:div w:id="1456024665">
          <w:marLeft w:val="640"/>
          <w:marRight w:val="0"/>
          <w:marTop w:val="0"/>
          <w:marBottom w:val="0"/>
          <w:divBdr>
            <w:top w:val="none" w:sz="0" w:space="0" w:color="auto"/>
            <w:left w:val="none" w:sz="0" w:space="0" w:color="auto"/>
            <w:bottom w:val="none" w:sz="0" w:space="0" w:color="auto"/>
            <w:right w:val="none" w:sz="0" w:space="0" w:color="auto"/>
          </w:divBdr>
        </w:div>
        <w:div w:id="1337071098">
          <w:marLeft w:val="640"/>
          <w:marRight w:val="0"/>
          <w:marTop w:val="0"/>
          <w:marBottom w:val="0"/>
          <w:divBdr>
            <w:top w:val="none" w:sz="0" w:space="0" w:color="auto"/>
            <w:left w:val="none" w:sz="0" w:space="0" w:color="auto"/>
            <w:bottom w:val="none" w:sz="0" w:space="0" w:color="auto"/>
            <w:right w:val="none" w:sz="0" w:space="0" w:color="auto"/>
          </w:divBdr>
        </w:div>
        <w:div w:id="683047707">
          <w:marLeft w:val="640"/>
          <w:marRight w:val="0"/>
          <w:marTop w:val="0"/>
          <w:marBottom w:val="0"/>
          <w:divBdr>
            <w:top w:val="none" w:sz="0" w:space="0" w:color="auto"/>
            <w:left w:val="none" w:sz="0" w:space="0" w:color="auto"/>
            <w:bottom w:val="none" w:sz="0" w:space="0" w:color="auto"/>
            <w:right w:val="none" w:sz="0" w:space="0" w:color="auto"/>
          </w:divBdr>
        </w:div>
        <w:div w:id="1730299177">
          <w:marLeft w:val="640"/>
          <w:marRight w:val="0"/>
          <w:marTop w:val="0"/>
          <w:marBottom w:val="0"/>
          <w:divBdr>
            <w:top w:val="none" w:sz="0" w:space="0" w:color="auto"/>
            <w:left w:val="none" w:sz="0" w:space="0" w:color="auto"/>
            <w:bottom w:val="none" w:sz="0" w:space="0" w:color="auto"/>
            <w:right w:val="none" w:sz="0" w:space="0" w:color="auto"/>
          </w:divBdr>
        </w:div>
        <w:div w:id="1845901404">
          <w:marLeft w:val="640"/>
          <w:marRight w:val="0"/>
          <w:marTop w:val="0"/>
          <w:marBottom w:val="0"/>
          <w:divBdr>
            <w:top w:val="none" w:sz="0" w:space="0" w:color="auto"/>
            <w:left w:val="none" w:sz="0" w:space="0" w:color="auto"/>
            <w:bottom w:val="none" w:sz="0" w:space="0" w:color="auto"/>
            <w:right w:val="none" w:sz="0" w:space="0" w:color="auto"/>
          </w:divBdr>
        </w:div>
        <w:div w:id="434906529">
          <w:marLeft w:val="640"/>
          <w:marRight w:val="0"/>
          <w:marTop w:val="0"/>
          <w:marBottom w:val="0"/>
          <w:divBdr>
            <w:top w:val="none" w:sz="0" w:space="0" w:color="auto"/>
            <w:left w:val="none" w:sz="0" w:space="0" w:color="auto"/>
            <w:bottom w:val="none" w:sz="0" w:space="0" w:color="auto"/>
            <w:right w:val="none" w:sz="0" w:space="0" w:color="auto"/>
          </w:divBdr>
        </w:div>
        <w:div w:id="1669820526">
          <w:marLeft w:val="640"/>
          <w:marRight w:val="0"/>
          <w:marTop w:val="0"/>
          <w:marBottom w:val="0"/>
          <w:divBdr>
            <w:top w:val="none" w:sz="0" w:space="0" w:color="auto"/>
            <w:left w:val="none" w:sz="0" w:space="0" w:color="auto"/>
            <w:bottom w:val="none" w:sz="0" w:space="0" w:color="auto"/>
            <w:right w:val="none" w:sz="0" w:space="0" w:color="auto"/>
          </w:divBdr>
        </w:div>
        <w:div w:id="1436244394">
          <w:marLeft w:val="640"/>
          <w:marRight w:val="0"/>
          <w:marTop w:val="0"/>
          <w:marBottom w:val="0"/>
          <w:divBdr>
            <w:top w:val="none" w:sz="0" w:space="0" w:color="auto"/>
            <w:left w:val="none" w:sz="0" w:space="0" w:color="auto"/>
            <w:bottom w:val="none" w:sz="0" w:space="0" w:color="auto"/>
            <w:right w:val="none" w:sz="0" w:space="0" w:color="auto"/>
          </w:divBdr>
        </w:div>
        <w:div w:id="1766532833">
          <w:marLeft w:val="640"/>
          <w:marRight w:val="0"/>
          <w:marTop w:val="0"/>
          <w:marBottom w:val="0"/>
          <w:divBdr>
            <w:top w:val="none" w:sz="0" w:space="0" w:color="auto"/>
            <w:left w:val="none" w:sz="0" w:space="0" w:color="auto"/>
            <w:bottom w:val="none" w:sz="0" w:space="0" w:color="auto"/>
            <w:right w:val="none" w:sz="0" w:space="0" w:color="auto"/>
          </w:divBdr>
        </w:div>
        <w:div w:id="363217872">
          <w:marLeft w:val="640"/>
          <w:marRight w:val="0"/>
          <w:marTop w:val="0"/>
          <w:marBottom w:val="0"/>
          <w:divBdr>
            <w:top w:val="none" w:sz="0" w:space="0" w:color="auto"/>
            <w:left w:val="none" w:sz="0" w:space="0" w:color="auto"/>
            <w:bottom w:val="none" w:sz="0" w:space="0" w:color="auto"/>
            <w:right w:val="none" w:sz="0" w:space="0" w:color="auto"/>
          </w:divBdr>
        </w:div>
        <w:div w:id="1402869104">
          <w:marLeft w:val="640"/>
          <w:marRight w:val="0"/>
          <w:marTop w:val="0"/>
          <w:marBottom w:val="0"/>
          <w:divBdr>
            <w:top w:val="none" w:sz="0" w:space="0" w:color="auto"/>
            <w:left w:val="none" w:sz="0" w:space="0" w:color="auto"/>
            <w:bottom w:val="none" w:sz="0" w:space="0" w:color="auto"/>
            <w:right w:val="none" w:sz="0" w:space="0" w:color="auto"/>
          </w:divBdr>
        </w:div>
        <w:div w:id="1154371809">
          <w:marLeft w:val="640"/>
          <w:marRight w:val="0"/>
          <w:marTop w:val="0"/>
          <w:marBottom w:val="0"/>
          <w:divBdr>
            <w:top w:val="none" w:sz="0" w:space="0" w:color="auto"/>
            <w:left w:val="none" w:sz="0" w:space="0" w:color="auto"/>
            <w:bottom w:val="none" w:sz="0" w:space="0" w:color="auto"/>
            <w:right w:val="none" w:sz="0" w:space="0" w:color="auto"/>
          </w:divBdr>
        </w:div>
        <w:div w:id="430856203">
          <w:marLeft w:val="640"/>
          <w:marRight w:val="0"/>
          <w:marTop w:val="0"/>
          <w:marBottom w:val="0"/>
          <w:divBdr>
            <w:top w:val="none" w:sz="0" w:space="0" w:color="auto"/>
            <w:left w:val="none" w:sz="0" w:space="0" w:color="auto"/>
            <w:bottom w:val="none" w:sz="0" w:space="0" w:color="auto"/>
            <w:right w:val="none" w:sz="0" w:space="0" w:color="auto"/>
          </w:divBdr>
        </w:div>
      </w:divsChild>
    </w:div>
    <w:div w:id="356546470">
      <w:bodyDiv w:val="1"/>
      <w:marLeft w:val="0"/>
      <w:marRight w:val="0"/>
      <w:marTop w:val="0"/>
      <w:marBottom w:val="0"/>
      <w:divBdr>
        <w:top w:val="none" w:sz="0" w:space="0" w:color="auto"/>
        <w:left w:val="none" w:sz="0" w:space="0" w:color="auto"/>
        <w:bottom w:val="none" w:sz="0" w:space="0" w:color="auto"/>
        <w:right w:val="none" w:sz="0" w:space="0" w:color="auto"/>
      </w:divBdr>
      <w:divsChild>
        <w:div w:id="1767386849">
          <w:marLeft w:val="640"/>
          <w:marRight w:val="0"/>
          <w:marTop w:val="0"/>
          <w:marBottom w:val="0"/>
          <w:divBdr>
            <w:top w:val="none" w:sz="0" w:space="0" w:color="auto"/>
            <w:left w:val="none" w:sz="0" w:space="0" w:color="auto"/>
            <w:bottom w:val="none" w:sz="0" w:space="0" w:color="auto"/>
            <w:right w:val="none" w:sz="0" w:space="0" w:color="auto"/>
          </w:divBdr>
        </w:div>
        <w:div w:id="1905598935">
          <w:marLeft w:val="640"/>
          <w:marRight w:val="0"/>
          <w:marTop w:val="0"/>
          <w:marBottom w:val="0"/>
          <w:divBdr>
            <w:top w:val="none" w:sz="0" w:space="0" w:color="auto"/>
            <w:left w:val="none" w:sz="0" w:space="0" w:color="auto"/>
            <w:bottom w:val="none" w:sz="0" w:space="0" w:color="auto"/>
            <w:right w:val="none" w:sz="0" w:space="0" w:color="auto"/>
          </w:divBdr>
        </w:div>
        <w:div w:id="659116105">
          <w:marLeft w:val="640"/>
          <w:marRight w:val="0"/>
          <w:marTop w:val="0"/>
          <w:marBottom w:val="0"/>
          <w:divBdr>
            <w:top w:val="none" w:sz="0" w:space="0" w:color="auto"/>
            <w:left w:val="none" w:sz="0" w:space="0" w:color="auto"/>
            <w:bottom w:val="none" w:sz="0" w:space="0" w:color="auto"/>
            <w:right w:val="none" w:sz="0" w:space="0" w:color="auto"/>
          </w:divBdr>
        </w:div>
        <w:div w:id="677466722">
          <w:marLeft w:val="640"/>
          <w:marRight w:val="0"/>
          <w:marTop w:val="0"/>
          <w:marBottom w:val="0"/>
          <w:divBdr>
            <w:top w:val="none" w:sz="0" w:space="0" w:color="auto"/>
            <w:left w:val="none" w:sz="0" w:space="0" w:color="auto"/>
            <w:bottom w:val="none" w:sz="0" w:space="0" w:color="auto"/>
            <w:right w:val="none" w:sz="0" w:space="0" w:color="auto"/>
          </w:divBdr>
        </w:div>
        <w:div w:id="1559779102">
          <w:marLeft w:val="640"/>
          <w:marRight w:val="0"/>
          <w:marTop w:val="0"/>
          <w:marBottom w:val="0"/>
          <w:divBdr>
            <w:top w:val="none" w:sz="0" w:space="0" w:color="auto"/>
            <w:left w:val="none" w:sz="0" w:space="0" w:color="auto"/>
            <w:bottom w:val="none" w:sz="0" w:space="0" w:color="auto"/>
            <w:right w:val="none" w:sz="0" w:space="0" w:color="auto"/>
          </w:divBdr>
        </w:div>
        <w:div w:id="1796950156">
          <w:marLeft w:val="640"/>
          <w:marRight w:val="0"/>
          <w:marTop w:val="0"/>
          <w:marBottom w:val="0"/>
          <w:divBdr>
            <w:top w:val="none" w:sz="0" w:space="0" w:color="auto"/>
            <w:left w:val="none" w:sz="0" w:space="0" w:color="auto"/>
            <w:bottom w:val="none" w:sz="0" w:space="0" w:color="auto"/>
            <w:right w:val="none" w:sz="0" w:space="0" w:color="auto"/>
          </w:divBdr>
        </w:div>
        <w:div w:id="1988237641">
          <w:marLeft w:val="640"/>
          <w:marRight w:val="0"/>
          <w:marTop w:val="0"/>
          <w:marBottom w:val="0"/>
          <w:divBdr>
            <w:top w:val="none" w:sz="0" w:space="0" w:color="auto"/>
            <w:left w:val="none" w:sz="0" w:space="0" w:color="auto"/>
            <w:bottom w:val="none" w:sz="0" w:space="0" w:color="auto"/>
            <w:right w:val="none" w:sz="0" w:space="0" w:color="auto"/>
          </w:divBdr>
        </w:div>
        <w:div w:id="1899247494">
          <w:marLeft w:val="640"/>
          <w:marRight w:val="0"/>
          <w:marTop w:val="0"/>
          <w:marBottom w:val="0"/>
          <w:divBdr>
            <w:top w:val="none" w:sz="0" w:space="0" w:color="auto"/>
            <w:left w:val="none" w:sz="0" w:space="0" w:color="auto"/>
            <w:bottom w:val="none" w:sz="0" w:space="0" w:color="auto"/>
            <w:right w:val="none" w:sz="0" w:space="0" w:color="auto"/>
          </w:divBdr>
        </w:div>
        <w:div w:id="929890954">
          <w:marLeft w:val="640"/>
          <w:marRight w:val="0"/>
          <w:marTop w:val="0"/>
          <w:marBottom w:val="0"/>
          <w:divBdr>
            <w:top w:val="none" w:sz="0" w:space="0" w:color="auto"/>
            <w:left w:val="none" w:sz="0" w:space="0" w:color="auto"/>
            <w:bottom w:val="none" w:sz="0" w:space="0" w:color="auto"/>
            <w:right w:val="none" w:sz="0" w:space="0" w:color="auto"/>
          </w:divBdr>
        </w:div>
        <w:div w:id="1055545756">
          <w:marLeft w:val="640"/>
          <w:marRight w:val="0"/>
          <w:marTop w:val="0"/>
          <w:marBottom w:val="0"/>
          <w:divBdr>
            <w:top w:val="none" w:sz="0" w:space="0" w:color="auto"/>
            <w:left w:val="none" w:sz="0" w:space="0" w:color="auto"/>
            <w:bottom w:val="none" w:sz="0" w:space="0" w:color="auto"/>
            <w:right w:val="none" w:sz="0" w:space="0" w:color="auto"/>
          </w:divBdr>
        </w:div>
        <w:div w:id="689793621">
          <w:marLeft w:val="640"/>
          <w:marRight w:val="0"/>
          <w:marTop w:val="0"/>
          <w:marBottom w:val="0"/>
          <w:divBdr>
            <w:top w:val="none" w:sz="0" w:space="0" w:color="auto"/>
            <w:left w:val="none" w:sz="0" w:space="0" w:color="auto"/>
            <w:bottom w:val="none" w:sz="0" w:space="0" w:color="auto"/>
            <w:right w:val="none" w:sz="0" w:space="0" w:color="auto"/>
          </w:divBdr>
        </w:div>
        <w:div w:id="1232350243">
          <w:marLeft w:val="640"/>
          <w:marRight w:val="0"/>
          <w:marTop w:val="0"/>
          <w:marBottom w:val="0"/>
          <w:divBdr>
            <w:top w:val="none" w:sz="0" w:space="0" w:color="auto"/>
            <w:left w:val="none" w:sz="0" w:space="0" w:color="auto"/>
            <w:bottom w:val="none" w:sz="0" w:space="0" w:color="auto"/>
            <w:right w:val="none" w:sz="0" w:space="0" w:color="auto"/>
          </w:divBdr>
        </w:div>
        <w:div w:id="247813955">
          <w:marLeft w:val="640"/>
          <w:marRight w:val="0"/>
          <w:marTop w:val="0"/>
          <w:marBottom w:val="0"/>
          <w:divBdr>
            <w:top w:val="none" w:sz="0" w:space="0" w:color="auto"/>
            <w:left w:val="none" w:sz="0" w:space="0" w:color="auto"/>
            <w:bottom w:val="none" w:sz="0" w:space="0" w:color="auto"/>
            <w:right w:val="none" w:sz="0" w:space="0" w:color="auto"/>
          </w:divBdr>
        </w:div>
        <w:div w:id="733310602">
          <w:marLeft w:val="640"/>
          <w:marRight w:val="0"/>
          <w:marTop w:val="0"/>
          <w:marBottom w:val="0"/>
          <w:divBdr>
            <w:top w:val="none" w:sz="0" w:space="0" w:color="auto"/>
            <w:left w:val="none" w:sz="0" w:space="0" w:color="auto"/>
            <w:bottom w:val="none" w:sz="0" w:space="0" w:color="auto"/>
            <w:right w:val="none" w:sz="0" w:space="0" w:color="auto"/>
          </w:divBdr>
        </w:div>
        <w:div w:id="1702125808">
          <w:marLeft w:val="640"/>
          <w:marRight w:val="0"/>
          <w:marTop w:val="0"/>
          <w:marBottom w:val="0"/>
          <w:divBdr>
            <w:top w:val="none" w:sz="0" w:space="0" w:color="auto"/>
            <w:left w:val="none" w:sz="0" w:space="0" w:color="auto"/>
            <w:bottom w:val="none" w:sz="0" w:space="0" w:color="auto"/>
            <w:right w:val="none" w:sz="0" w:space="0" w:color="auto"/>
          </w:divBdr>
        </w:div>
        <w:div w:id="1751854143">
          <w:marLeft w:val="640"/>
          <w:marRight w:val="0"/>
          <w:marTop w:val="0"/>
          <w:marBottom w:val="0"/>
          <w:divBdr>
            <w:top w:val="none" w:sz="0" w:space="0" w:color="auto"/>
            <w:left w:val="none" w:sz="0" w:space="0" w:color="auto"/>
            <w:bottom w:val="none" w:sz="0" w:space="0" w:color="auto"/>
            <w:right w:val="none" w:sz="0" w:space="0" w:color="auto"/>
          </w:divBdr>
        </w:div>
        <w:div w:id="877358230">
          <w:marLeft w:val="640"/>
          <w:marRight w:val="0"/>
          <w:marTop w:val="0"/>
          <w:marBottom w:val="0"/>
          <w:divBdr>
            <w:top w:val="none" w:sz="0" w:space="0" w:color="auto"/>
            <w:left w:val="none" w:sz="0" w:space="0" w:color="auto"/>
            <w:bottom w:val="none" w:sz="0" w:space="0" w:color="auto"/>
            <w:right w:val="none" w:sz="0" w:space="0" w:color="auto"/>
          </w:divBdr>
        </w:div>
        <w:div w:id="412632219">
          <w:marLeft w:val="640"/>
          <w:marRight w:val="0"/>
          <w:marTop w:val="0"/>
          <w:marBottom w:val="0"/>
          <w:divBdr>
            <w:top w:val="none" w:sz="0" w:space="0" w:color="auto"/>
            <w:left w:val="none" w:sz="0" w:space="0" w:color="auto"/>
            <w:bottom w:val="none" w:sz="0" w:space="0" w:color="auto"/>
            <w:right w:val="none" w:sz="0" w:space="0" w:color="auto"/>
          </w:divBdr>
        </w:div>
        <w:div w:id="477765504">
          <w:marLeft w:val="640"/>
          <w:marRight w:val="0"/>
          <w:marTop w:val="0"/>
          <w:marBottom w:val="0"/>
          <w:divBdr>
            <w:top w:val="none" w:sz="0" w:space="0" w:color="auto"/>
            <w:left w:val="none" w:sz="0" w:space="0" w:color="auto"/>
            <w:bottom w:val="none" w:sz="0" w:space="0" w:color="auto"/>
            <w:right w:val="none" w:sz="0" w:space="0" w:color="auto"/>
          </w:divBdr>
        </w:div>
        <w:div w:id="2024891448">
          <w:marLeft w:val="640"/>
          <w:marRight w:val="0"/>
          <w:marTop w:val="0"/>
          <w:marBottom w:val="0"/>
          <w:divBdr>
            <w:top w:val="none" w:sz="0" w:space="0" w:color="auto"/>
            <w:left w:val="none" w:sz="0" w:space="0" w:color="auto"/>
            <w:bottom w:val="none" w:sz="0" w:space="0" w:color="auto"/>
            <w:right w:val="none" w:sz="0" w:space="0" w:color="auto"/>
          </w:divBdr>
        </w:div>
        <w:div w:id="95486109">
          <w:marLeft w:val="640"/>
          <w:marRight w:val="0"/>
          <w:marTop w:val="0"/>
          <w:marBottom w:val="0"/>
          <w:divBdr>
            <w:top w:val="none" w:sz="0" w:space="0" w:color="auto"/>
            <w:left w:val="none" w:sz="0" w:space="0" w:color="auto"/>
            <w:bottom w:val="none" w:sz="0" w:space="0" w:color="auto"/>
            <w:right w:val="none" w:sz="0" w:space="0" w:color="auto"/>
          </w:divBdr>
        </w:div>
        <w:div w:id="2144229815">
          <w:marLeft w:val="640"/>
          <w:marRight w:val="0"/>
          <w:marTop w:val="0"/>
          <w:marBottom w:val="0"/>
          <w:divBdr>
            <w:top w:val="none" w:sz="0" w:space="0" w:color="auto"/>
            <w:left w:val="none" w:sz="0" w:space="0" w:color="auto"/>
            <w:bottom w:val="none" w:sz="0" w:space="0" w:color="auto"/>
            <w:right w:val="none" w:sz="0" w:space="0" w:color="auto"/>
          </w:divBdr>
        </w:div>
        <w:div w:id="2034265065">
          <w:marLeft w:val="640"/>
          <w:marRight w:val="0"/>
          <w:marTop w:val="0"/>
          <w:marBottom w:val="0"/>
          <w:divBdr>
            <w:top w:val="none" w:sz="0" w:space="0" w:color="auto"/>
            <w:left w:val="none" w:sz="0" w:space="0" w:color="auto"/>
            <w:bottom w:val="none" w:sz="0" w:space="0" w:color="auto"/>
            <w:right w:val="none" w:sz="0" w:space="0" w:color="auto"/>
          </w:divBdr>
        </w:div>
        <w:div w:id="452287645">
          <w:marLeft w:val="640"/>
          <w:marRight w:val="0"/>
          <w:marTop w:val="0"/>
          <w:marBottom w:val="0"/>
          <w:divBdr>
            <w:top w:val="none" w:sz="0" w:space="0" w:color="auto"/>
            <w:left w:val="none" w:sz="0" w:space="0" w:color="auto"/>
            <w:bottom w:val="none" w:sz="0" w:space="0" w:color="auto"/>
            <w:right w:val="none" w:sz="0" w:space="0" w:color="auto"/>
          </w:divBdr>
        </w:div>
        <w:div w:id="322248147">
          <w:marLeft w:val="640"/>
          <w:marRight w:val="0"/>
          <w:marTop w:val="0"/>
          <w:marBottom w:val="0"/>
          <w:divBdr>
            <w:top w:val="none" w:sz="0" w:space="0" w:color="auto"/>
            <w:left w:val="none" w:sz="0" w:space="0" w:color="auto"/>
            <w:bottom w:val="none" w:sz="0" w:space="0" w:color="auto"/>
            <w:right w:val="none" w:sz="0" w:space="0" w:color="auto"/>
          </w:divBdr>
        </w:div>
        <w:div w:id="950356581">
          <w:marLeft w:val="640"/>
          <w:marRight w:val="0"/>
          <w:marTop w:val="0"/>
          <w:marBottom w:val="0"/>
          <w:divBdr>
            <w:top w:val="none" w:sz="0" w:space="0" w:color="auto"/>
            <w:left w:val="none" w:sz="0" w:space="0" w:color="auto"/>
            <w:bottom w:val="none" w:sz="0" w:space="0" w:color="auto"/>
            <w:right w:val="none" w:sz="0" w:space="0" w:color="auto"/>
          </w:divBdr>
        </w:div>
        <w:div w:id="1055619105">
          <w:marLeft w:val="640"/>
          <w:marRight w:val="0"/>
          <w:marTop w:val="0"/>
          <w:marBottom w:val="0"/>
          <w:divBdr>
            <w:top w:val="none" w:sz="0" w:space="0" w:color="auto"/>
            <w:left w:val="none" w:sz="0" w:space="0" w:color="auto"/>
            <w:bottom w:val="none" w:sz="0" w:space="0" w:color="auto"/>
            <w:right w:val="none" w:sz="0" w:space="0" w:color="auto"/>
          </w:divBdr>
        </w:div>
        <w:div w:id="637303632">
          <w:marLeft w:val="640"/>
          <w:marRight w:val="0"/>
          <w:marTop w:val="0"/>
          <w:marBottom w:val="0"/>
          <w:divBdr>
            <w:top w:val="none" w:sz="0" w:space="0" w:color="auto"/>
            <w:left w:val="none" w:sz="0" w:space="0" w:color="auto"/>
            <w:bottom w:val="none" w:sz="0" w:space="0" w:color="auto"/>
            <w:right w:val="none" w:sz="0" w:space="0" w:color="auto"/>
          </w:divBdr>
        </w:div>
        <w:div w:id="1496452544">
          <w:marLeft w:val="640"/>
          <w:marRight w:val="0"/>
          <w:marTop w:val="0"/>
          <w:marBottom w:val="0"/>
          <w:divBdr>
            <w:top w:val="none" w:sz="0" w:space="0" w:color="auto"/>
            <w:left w:val="none" w:sz="0" w:space="0" w:color="auto"/>
            <w:bottom w:val="none" w:sz="0" w:space="0" w:color="auto"/>
            <w:right w:val="none" w:sz="0" w:space="0" w:color="auto"/>
          </w:divBdr>
        </w:div>
        <w:div w:id="1655179580">
          <w:marLeft w:val="640"/>
          <w:marRight w:val="0"/>
          <w:marTop w:val="0"/>
          <w:marBottom w:val="0"/>
          <w:divBdr>
            <w:top w:val="none" w:sz="0" w:space="0" w:color="auto"/>
            <w:left w:val="none" w:sz="0" w:space="0" w:color="auto"/>
            <w:bottom w:val="none" w:sz="0" w:space="0" w:color="auto"/>
            <w:right w:val="none" w:sz="0" w:space="0" w:color="auto"/>
          </w:divBdr>
        </w:div>
        <w:div w:id="541792363">
          <w:marLeft w:val="640"/>
          <w:marRight w:val="0"/>
          <w:marTop w:val="0"/>
          <w:marBottom w:val="0"/>
          <w:divBdr>
            <w:top w:val="none" w:sz="0" w:space="0" w:color="auto"/>
            <w:left w:val="none" w:sz="0" w:space="0" w:color="auto"/>
            <w:bottom w:val="none" w:sz="0" w:space="0" w:color="auto"/>
            <w:right w:val="none" w:sz="0" w:space="0" w:color="auto"/>
          </w:divBdr>
        </w:div>
        <w:div w:id="390807704">
          <w:marLeft w:val="640"/>
          <w:marRight w:val="0"/>
          <w:marTop w:val="0"/>
          <w:marBottom w:val="0"/>
          <w:divBdr>
            <w:top w:val="none" w:sz="0" w:space="0" w:color="auto"/>
            <w:left w:val="none" w:sz="0" w:space="0" w:color="auto"/>
            <w:bottom w:val="none" w:sz="0" w:space="0" w:color="auto"/>
            <w:right w:val="none" w:sz="0" w:space="0" w:color="auto"/>
          </w:divBdr>
        </w:div>
        <w:div w:id="1934781014">
          <w:marLeft w:val="640"/>
          <w:marRight w:val="0"/>
          <w:marTop w:val="0"/>
          <w:marBottom w:val="0"/>
          <w:divBdr>
            <w:top w:val="none" w:sz="0" w:space="0" w:color="auto"/>
            <w:left w:val="none" w:sz="0" w:space="0" w:color="auto"/>
            <w:bottom w:val="none" w:sz="0" w:space="0" w:color="auto"/>
            <w:right w:val="none" w:sz="0" w:space="0" w:color="auto"/>
          </w:divBdr>
        </w:div>
        <w:div w:id="604383604">
          <w:marLeft w:val="640"/>
          <w:marRight w:val="0"/>
          <w:marTop w:val="0"/>
          <w:marBottom w:val="0"/>
          <w:divBdr>
            <w:top w:val="none" w:sz="0" w:space="0" w:color="auto"/>
            <w:left w:val="none" w:sz="0" w:space="0" w:color="auto"/>
            <w:bottom w:val="none" w:sz="0" w:space="0" w:color="auto"/>
            <w:right w:val="none" w:sz="0" w:space="0" w:color="auto"/>
          </w:divBdr>
        </w:div>
        <w:div w:id="157155508">
          <w:marLeft w:val="640"/>
          <w:marRight w:val="0"/>
          <w:marTop w:val="0"/>
          <w:marBottom w:val="0"/>
          <w:divBdr>
            <w:top w:val="none" w:sz="0" w:space="0" w:color="auto"/>
            <w:left w:val="none" w:sz="0" w:space="0" w:color="auto"/>
            <w:bottom w:val="none" w:sz="0" w:space="0" w:color="auto"/>
            <w:right w:val="none" w:sz="0" w:space="0" w:color="auto"/>
          </w:divBdr>
        </w:div>
        <w:div w:id="343552610">
          <w:marLeft w:val="640"/>
          <w:marRight w:val="0"/>
          <w:marTop w:val="0"/>
          <w:marBottom w:val="0"/>
          <w:divBdr>
            <w:top w:val="none" w:sz="0" w:space="0" w:color="auto"/>
            <w:left w:val="none" w:sz="0" w:space="0" w:color="auto"/>
            <w:bottom w:val="none" w:sz="0" w:space="0" w:color="auto"/>
            <w:right w:val="none" w:sz="0" w:space="0" w:color="auto"/>
          </w:divBdr>
        </w:div>
        <w:div w:id="618222881">
          <w:marLeft w:val="640"/>
          <w:marRight w:val="0"/>
          <w:marTop w:val="0"/>
          <w:marBottom w:val="0"/>
          <w:divBdr>
            <w:top w:val="none" w:sz="0" w:space="0" w:color="auto"/>
            <w:left w:val="none" w:sz="0" w:space="0" w:color="auto"/>
            <w:bottom w:val="none" w:sz="0" w:space="0" w:color="auto"/>
            <w:right w:val="none" w:sz="0" w:space="0" w:color="auto"/>
          </w:divBdr>
        </w:div>
        <w:div w:id="1907110249">
          <w:marLeft w:val="640"/>
          <w:marRight w:val="0"/>
          <w:marTop w:val="0"/>
          <w:marBottom w:val="0"/>
          <w:divBdr>
            <w:top w:val="none" w:sz="0" w:space="0" w:color="auto"/>
            <w:left w:val="none" w:sz="0" w:space="0" w:color="auto"/>
            <w:bottom w:val="none" w:sz="0" w:space="0" w:color="auto"/>
            <w:right w:val="none" w:sz="0" w:space="0" w:color="auto"/>
          </w:divBdr>
        </w:div>
        <w:div w:id="251667203">
          <w:marLeft w:val="640"/>
          <w:marRight w:val="0"/>
          <w:marTop w:val="0"/>
          <w:marBottom w:val="0"/>
          <w:divBdr>
            <w:top w:val="none" w:sz="0" w:space="0" w:color="auto"/>
            <w:left w:val="none" w:sz="0" w:space="0" w:color="auto"/>
            <w:bottom w:val="none" w:sz="0" w:space="0" w:color="auto"/>
            <w:right w:val="none" w:sz="0" w:space="0" w:color="auto"/>
          </w:divBdr>
        </w:div>
        <w:div w:id="2116056994">
          <w:marLeft w:val="640"/>
          <w:marRight w:val="0"/>
          <w:marTop w:val="0"/>
          <w:marBottom w:val="0"/>
          <w:divBdr>
            <w:top w:val="none" w:sz="0" w:space="0" w:color="auto"/>
            <w:left w:val="none" w:sz="0" w:space="0" w:color="auto"/>
            <w:bottom w:val="none" w:sz="0" w:space="0" w:color="auto"/>
            <w:right w:val="none" w:sz="0" w:space="0" w:color="auto"/>
          </w:divBdr>
        </w:div>
        <w:div w:id="1760371546">
          <w:marLeft w:val="640"/>
          <w:marRight w:val="0"/>
          <w:marTop w:val="0"/>
          <w:marBottom w:val="0"/>
          <w:divBdr>
            <w:top w:val="none" w:sz="0" w:space="0" w:color="auto"/>
            <w:left w:val="none" w:sz="0" w:space="0" w:color="auto"/>
            <w:bottom w:val="none" w:sz="0" w:space="0" w:color="auto"/>
            <w:right w:val="none" w:sz="0" w:space="0" w:color="auto"/>
          </w:divBdr>
        </w:div>
        <w:div w:id="1095788180">
          <w:marLeft w:val="640"/>
          <w:marRight w:val="0"/>
          <w:marTop w:val="0"/>
          <w:marBottom w:val="0"/>
          <w:divBdr>
            <w:top w:val="none" w:sz="0" w:space="0" w:color="auto"/>
            <w:left w:val="none" w:sz="0" w:space="0" w:color="auto"/>
            <w:bottom w:val="none" w:sz="0" w:space="0" w:color="auto"/>
            <w:right w:val="none" w:sz="0" w:space="0" w:color="auto"/>
          </w:divBdr>
        </w:div>
        <w:div w:id="537477269">
          <w:marLeft w:val="640"/>
          <w:marRight w:val="0"/>
          <w:marTop w:val="0"/>
          <w:marBottom w:val="0"/>
          <w:divBdr>
            <w:top w:val="none" w:sz="0" w:space="0" w:color="auto"/>
            <w:left w:val="none" w:sz="0" w:space="0" w:color="auto"/>
            <w:bottom w:val="none" w:sz="0" w:space="0" w:color="auto"/>
            <w:right w:val="none" w:sz="0" w:space="0" w:color="auto"/>
          </w:divBdr>
        </w:div>
        <w:div w:id="1171066507">
          <w:marLeft w:val="640"/>
          <w:marRight w:val="0"/>
          <w:marTop w:val="0"/>
          <w:marBottom w:val="0"/>
          <w:divBdr>
            <w:top w:val="none" w:sz="0" w:space="0" w:color="auto"/>
            <w:left w:val="none" w:sz="0" w:space="0" w:color="auto"/>
            <w:bottom w:val="none" w:sz="0" w:space="0" w:color="auto"/>
            <w:right w:val="none" w:sz="0" w:space="0" w:color="auto"/>
          </w:divBdr>
        </w:div>
        <w:div w:id="1190146514">
          <w:marLeft w:val="640"/>
          <w:marRight w:val="0"/>
          <w:marTop w:val="0"/>
          <w:marBottom w:val="0"/>
          <w:divBdr>
            <w:top w:val="none" w:sz="0" w:space="0" w:color="auto"/>
            <w:left w:val="none" w:sz="0" w:space="0" w:color="auto"/>
            <w:bottom w:val="none" w:sz="0" w:space="0" w:color="auto"/>
            <w:right w:val="none" w:sz="0" w:space="0" w:color="auto"/>
          </w:divBdr>
        </w:div>
        <w:div w:id="334261418">
          <w:marLeft w:val="640"/>
          <w:marRight w:val="0"/>
          <w:marTop w:val="0"/>
          <w:marBottom w:val="0"/>
          <w:divBdr>
            <w:top w:val="none" w:sz="0" w:space="0" w:color="auto"/>
            <w:left w:val="none" w:sz="0" w:space="0" w:color="auto"/>
            <w:bottom w:val="none" w:sz="0" w:space="0" w:color="auto"/>
            <w:right w:val="none" w:sz="0" w:space="0" w:color="auto"/>
          </w:divBdr>
        </w:div>
        <w:div w:id="1206524577">
          <w:marLeft w:val="640"/>
          <w:marRight w:val="0"/>
          <w:marTop w:val="0"/>
          <w:marBottom w:val="0"/>
          <w:divBdr>
            <w:top w:val="none" w:sz="0" w:space="0" w:color="auto"/>
            <w:left w:val="none" w:sz="0" w:space="0" w:color="auto"/>
            <w:bottom w:val="none" w:sz="0" w:space="0" w:color="auto"/>
            <w:right w:val="none" w:sz="0" w:space="0" w:color="auto"/>
          </w:divBdr>
        </w:div>
        <w:div w:id="499277052">
          <w:marLeft w:val="640"/>
          <w:marRight w:val="0"/>
          <w:marTop w:val="0"/>
          <w:marBottom w:val="0"/>
          <w:divBdr>
            <w:top w:val="none" w:sz="0" w:space="0" w:color="auto"/>
            <w:left w:val="none" w:sz="0" w:space="0" w:color="auto"/>
            <w:bottom w:val="none" w:sz="0" w:space="0" w:color="auto"/>
            <w:right w:val="none" w:sz="0" w:space="0" w:color="auto"/>
          </w:divBdr>
        </w:div>
        <w:div w:id="1871798776">
          <w:marLeft w:val="640"/>
          <w:marRight w:val="0"/>
          <w:marTop w:val="0"/>
          <w:marBottom w:val="0"/>
          <w:divBdr>
            <w:top w:val="none" w:sz="0" w:space="0" w:color="auto"/>
            <w:left w:val="none" w:sz="0" w:space="0" w:color="auto"/>
            <w:bottom w:val="none" w:sz="0" w:space="0" w:color="auto"/>
            <w:right w:val="none" w:sz="0" w:space="0" w:color="auto"/>
          </w:divBdr>
        </w:div>
        <w:div w:id="1245258685">
          <w:marLeft w:val="640"/>
          <w:marRight w:val="0"/>
          <w:marTop w:val="0"/>
          <w:marBottom w:val="0"/>
          <w:divBdr>
            <w:top w:val="none" w:sz="0" w:space="0" w:color="auto"/>
            <w:left w:val="none" w:sz="0" w:space="0" w:color="auto"/>
            <w:bottom w:val="none" w:sz="0" w:space="0" w:color="auto"/>
            <w:right w:val="none" w:sz="0" w:space="0" w:color="auto"/>
          </w:divBdr>
        </w:div>
        <w:div w:id="120156583">
          <w:marLeft w:val="640"/>
          <w:marRight w:val="0"/>
          <w:marTop w:val="0"/>
          <w:marBottom w:val="0"/>
          <w:divBdr>
            <w:top w:val="none" w:sz="0" w:space="0" w:color="auto"/>
            <w:left w:val="none" w:sz="0" w:space="0" w:color="auto"/>
            <w:bottom w:val="none" w:sz="0" w:space="0" w:color="auto"/>
            <w:right w:val="none" w:sz="0" w:space="0" w:color="auto"/>
          </w:divBdr>
        </w:div>
        <w:div w:id="1005597283">
          <w:marLeft w:val="640"/>
          <w:marRight w:val="0"/>
          <w:marTop w:val="0"/>
          <w:marBottom w:val="0"/>
          <w:divBdr>
            <w:top w:val="none" w:sz="0" w:space="0" w:color="auto"/>
            <w:left w:val="none" w:sz="0" w:space="0" w:color="auto"/>
            <w:bottom w:val="none" w:sz="0" w:space="0" w:color="auto"/>
            <w:right w:val="none" w:sz="0" w:space="0" w:color="auto"/>
          </w:divBdr>
        </w:div>
        <w:div w:id="1176532804">
          <w:marLeft w:val="640"/>
          <w:marRight w:val="0"/>
          <w:marTop w:val="0"/>
          <w:marBottom w:val="0"/>
          <w:divBdr>
            <w:top w:val="none" w:sz="0" w:space="0" w:color="auto"/>
            <w:left w:val="none" w:sz="0" w:space="0" w:color="auto"/>
            <w:bottom w:val="none" w:sz="0" w:space="0" w:color="auto"/>
            <w:right w:val="none" w:sz="0" w:space="0" w:color="auto"/>
          </w:divBdr>
        </w:div>
        <w:div w:id="1307971531">
          <w:marLeft w:val="640"/>
          <w:marRight w:val="0"/>
          <w:marTop w:val="0"/>
          <w:marBottom w:val="0"/>
          <w:divBdr>
            <w:top w:val="none" w:sz="0" w:space="0" w:color="auto"/>
            <w:left w:val="none" w:sz="0" w:space="0" w:color="auto"/>
            <w:bottom w:val="none" w:sz="0" w:space="0" w:color="auto"/>
            <w:right w:val="none" w:sz="0" w:space="0" w:color="auto"/>
          </w:divBdr>
        </w:div>
        <w:div w:id="31030908">
          <w:marLeft w:val="640"/>
          <w:marRight w:val="0"/>
          <w:marTop w:val="0"/>
          <w:marBottom w:val="0"/>
          <w:divBdr>
            <w:top w:val="none" w:sz="0" w:space="0" w:color="auto"/>
            <w:left w:val="none" w:sz="0" w:space="0" w:color="auto"/>
            <w:bottom w:val="none" w:sz="0" w:space="0" w:color="auto"/>
            <w:right w:val="none" w:sz="0" w:space="0" w:color="auto"/>
          </w:divBdr>
        </w:div>
        <w:div w:id="416634128">
          <w:marLeft w:val="640"/>
          <w:marRight w:val="0"/>
          <w:marTop w:val="0"/>
          <w:marBottom w:val="0"/>
          <w:divBdr>
            <w:top w:val="none" w:sz="0" w:space="0" w:color="auto"/>
            <w:left w:val="none" w:sz="0" w:space="0" w:color="auto"/>
            <w:bottom w:val="none" w:sz="0" w:space="0" w:color="auto"/>
            <w:right w:val="none" w:sz="0" w:space="0" w:color="auto"/>
          </w:divBdr>
        </w:div>
        <w:div w:id="559556566">
          <w:marLeft w:val="640"/>
          <w:marRight w:val="0"/>
          <w:marTop w:val="0"/>
          <w:marBottom w:val="0"/>
          <w:divBdr>
            <w:top w:val="none" w:sz="0" w:space="0" w:color="auto"/>
            <w:left w:val="none" w:sz="0" w:space="0" w:color="auto"/>
            <w:bottom w:val="none" w:sz="0" w:space="0" w:color="auto"/>
            <w:right w:val="none" w:sz="0" w:space="0" w:color="auto"/>
          </w:divBdr>
        </w:div>
        <w:div w:id="292639542">
          <w:marLeft w:val="640"/>
          <w:marRight w:val="0"/>
          <w:marTop w:val="0"/>
          <w:marBottom w:val="0"/>
          <w:divBdr>
            <w:top w:val="none" w:sz="0" w:space="0" w:color="auto"/>
            <w:left w:val="none" w:sz="0" w:space="0" w:color="auto"/>
            <w:bottom w:val="none" w:sz="0" w:space="0" w:color="auto"/>
            <w:right w:val="none" w:sz="0" w:space="0" w:color="auto"/>
          </w:divBdr>
        </w:div>
        <w:div w:id="1201554422">
          <w:marLeft w:val="640"/>
          <w:marRight w:val="0"/>
          <w:marTop w:val="0"/>
          <w:marBottom w:val="0"/>
          <w:divBdr>
            <w:top w:val="none" w:sz="0" w:space="0" w:color="auto"/>
            <w:left w:val="none" w:sz="0" w:space="0" w:color="auto"/>
            <w:bottom w:val="none" w:sz="0" w:space="0" w:color="auto"/>
            <w:right w:val="none" w:sz="0" w:space="0" w:color="auto"/>
          </w:divBdr>
        </w:div>
        <w:div w:id="266428989">
          <w:marLeft w:val="640"/>
          <w:marRight w:val="0"/>
          <w:marTop w:val="0"/>
          <w:marBottom w:val="0"/>
          <w:divBdr>
            <w:top w:val="none" w:sz="0" w:space="0" w:color="auto"/>
            <w:left w:val="none" w:sz="0" w:space="0" w:color="auto"/>
            <w:bottom w:val="none" w:sz="0" w:space="0" w:color="auto"/>
            <w:right w:val="none" w:sz="0" w:space="0" w:color="auto"/>
          </w:divBdr>
        </w:div>
        <w:div w:id="1657567757">
          <w:marLeft w:val="640"/>
          <w:marRight w:val="0"/>
          <w:marTop w:val="0"/>
          <w:marBottom w:val="0"/>
          <w:divBdr>
            <w:top w:val="none" w:sz="0" w:space="0" w:color="auto"/>
            <w:left w:val="none" w:sz="0" w:space="0" w:color="auto"/>
            <w:bottom w:val="none" w:sz="0" w:space="0" w:color="auto"/>
            <w:right w:val="none" w:sz="0" w:space="0" w:color="auto"/>
          </w:divBdr>
        </w:div>
        <w:div w:id="1103842747">
          <w:marLeft w:val="640"/>
          <w:marRight w:val="0"/>
          <w:marTop w:val="0"/>
          <w:marBottom w:val="0"/>
          <w:divBdr>
            <w:top w:val="none" w:sz="0" w:space="0" w:color="auto"/>
            <w:left w:val="none" w:sz="0" w:space="0" w:color="auto"/>
            <w:bottom w:val="none" w:sz="0" w:space="0" w:color="auto"/>
            <w:right w:val="none" w:sz="0" w:space="0" w:color="auto"/>
          </w:divBdr>
        </w:div>
      </w:divsChild>
    </w:div>
    <w:div w:id="365177740">
      <w:bodyDiv w:val="1"/>
      <w:marLeft w:val="0"/>
      <w:marRight w:val="0"/>
      <w:marTop w:val="0"/>
      <w:marBottom w:val="0"/>
      <w:divBdr>
        <w:top w:val="none" w:sz="0" w:space="0" w:color="auto"/>
        <w:left w:val="none" w:sz="0" w:space="0" w:color="auto"/>
        <w:bottom w:val="none" w:sz="0" w:space="0" w:color="auto"/>
        <w:right w:val="none" w:sz="0" w:space="0" w:color="auto"/>
      </w:divBdr>
      <w:divsChild>
        <w:div w:id="1673265339">
          <w:marLeft w:val="640"/>
          <w:marRight w:val="0"/>
          <w:marTop w:val="0"/>
          <w:marBottom w:val="0"/>
          <w:divBdr>
            <w:top w:val="none" w:sz="0" w:space="0" w:color="auto"/>
            <w:left w:val="none" w:sz="0" w:space="0" w:color="auto"/>
            <w:bottom w:val="none" w:sz="0" w:space="0" w:color="auto"/>
            <w:right w:val="none" w:sz="0" w:space="0" w:color="auto"/>
          </w:divBdr>
        </w:div>
        <w:div w:id="180780493">
          <w:marLeft w:val="640"/>
          <w:marRight w:val="0"/>
          <w:marTop w:val="0"/>
          <w:marBottom w:val="0"/>
          <w:divBdr>
            <w:top w:val="none" w:sz="0" w:space="0" w:color="auto"/>
            <w:left w:val="none" w:sz="0" w:space="0" w:color="auto"/>
            <w:bottom w:val="none" w:sz="0" w:space="0" w:color="auto"/>
            <w:right w:val="none" w:sz="0" w:space="0" w:color="auto"/>
          </w:divBdr>
        </w:div>
        <w:div w:id="1755778336">
          <w:marLeft w:val="640"/>
          <w:marRight w:val="0"/>
          <w:marTop w:val="0"/>
          <w:marBottom w:val="0"/>
          <w:divBdr>
            <w:top w:val="none" w:sz="0" w:space="0" w:color="auto"/>
            <w:left w:val="none" w:sz="0" w:space="0" w:color="auto"/>
            <w:bottom w:val="none" w:sz="0" w:space="0" w:color="auto"/>
            <w:right w:val="none" w:sz="0" w:space="0" w:color="auto"/>
          </w:divBdr>
        </w:div>
        <w:div w:id="1206598394">
          <w:marLeft w:val="640"/>
          <w:marRight w:val="0"/>
          <w:marTop w:val="0"/>
          <w:marBottom w:val="0"/>
          <w:divBdr>
            <w:top w:val="none" w:sz="0" w:space="0" w:color="auto"/>
            <w:left w:val="none" w:sz="0" w:space="0" w:color="auto"/>
            <w:bottom w:val="none" w:sz="0" w:space="0" w:color="auto"/>
            <w:right w:val="none" w:sz="0" w:space="0" w:color="auto"/>
          </w:divBdr>
        </w:div>
        <w:div w:id="1641425645">
          <w:marLeft w:val="640"/>
          <w:marRight w:val="0"/>
          <w:marTop w:val="0"/>
          <w:marBottom w:val="0"/>
          <w:divBdr>
            <w:top w:val="none" w:sz="0" w:space="0" w:color="auto"/>
            <w:left w:val="none" w:sz="0" w:space="0" w:color="auto"/>
            <w:bottom w:val="none" w:sz="0" w:space="0" w:color="auto"/>
            <w:right w:val="none" w:sz="0" w:space="0" w:color="auto"/>
          </w:divBdr>
        </w:div>
        <w:div w:id="1426801150">
          <w:marLeft w:val="640"/>
          <w:marRight w:val="0"/>
          <w:marTop w:val="0"/>
          <w:marBottom w:val="0"/>
          <w:divBdr>
            <w:top w:val="none" w:sz="0" w:space="0" w:color="auto"/>
            <w:left w:val="none" w:sz="0" w:space="0" w:color="auto"/>
            <w:bottom w:val="none" w:sz="0" w:space="0" w:color="auto"/>
            <w:right w:val="none" w:sz="0" w:space="0" w:color="auto"/>
          </w:divBdr>
        </w:div>
        <w:div w:id="1656765825">
          <w:marLeft w:val="640"/>
          <w:marRight w:val="0"/>
          <w:marTop w:val="0"/>
          <w:marBottom w:val="0"/>
          <w:divBdr>
            <w:top w:val="none" w:sz="0" w:space="0" w:color="auto"/>
            <w:left w:val="none" w:sz="0" w:space="0" w:color="auto"/>
            <w:bottom w:val="none" w:sz="0" w:space="0" w:color="auto"/>
            <w:right w:val="none" w:sz="0" w:space="0" w:color="auto"/>
          </w:divBdr>
        </w:div>
        <w:div w:id="757024334">
          <w:marLeft w:val="640"/>
          <w:marRight w:val="0"/>
          <w:marTop w:val="0"/>
          <w:marBottom w:val="0"/>
          <w:divBdr>
            <w:top w:val="none" w:sz="0" w:space="0" w:color="auto"/>
            <w:left w:val="none" w:sz="0" w:space="0" w:color="auto"/>
            <w:bottom w:val="none" w:sz="0" w:space="0" w:color="auto"/>
            <w:right w:val="none" w:sz="0" w:space="0" w:color="auto"/>
          </w:divBdr>
        </w:div>
        <w:div w:id="1948851749">
          <w:marLeft w:val="640"/>
          <w:marRight w:val="0"/>
          <w:marTop w:val="0"/>
          <w:marBottom w:val="0"/>
          <w:divBdr>
            <w:top w:val="none" w:sz="0" w:space="0" w:color="auto"/>
            <w:left w:val="none" w:sz="0" w:space="0" w:color="auto"/>
            <w:bottom w:val="none" w:sz="0" w:space="0" w:color="auto"/>
            <w:right w:val="none" w:sz="0" w:space="0" w:color="auto"/>
          </w:divBdr>
        </w:div>
        <w:div w:id="1636644481">
          <w:marLeft w:val="640"/>
          <w:marRight w:val="0"/>
          <w:marTop w:val="0"/>
          <w:marBottom w:val="0"/>
          <w:divBdr>
            <w:top w:val="none" w:sz="0" w:space="0" w:color="auto"/>
            <w:left w:val="none" w:sz="0" w:space="0" w:color="auto"/>
            <w:bottom w:val="none" w:sz="0" w:space="0" w:color="auto"/>
            <w:right w:val="none" w:sz="0" w:space="0" w:color="auto"/>
          </w:divBdr>
        </w:div>
        <w:div w:id="1828013984">
          <w:marLeft w:val="640"/>
          <w:marRight w:val="0"/>
          <w:marTop w:val="0"/>
          <w:marBottom w:val="0"/>
          <w:divBdr>
            <w:top w:val="none" w:sz="0" w:space="0" w:color="auto"/>
            <w:left w:val="none" w:sz="0" w:space="0" w:color="auto"/>
            <w:bottom w:val="none" w:sz="0" w:space="0" w:color="auto"/>
            <w:right w:val="none" w:sz="0" w:space="0" w:color="auto"/>
          </w:divBdr>
        </w:div>
        <w:div w:id="372971054">
          <w:marLeft w:val="640"/>
          <w:marRight w:val="0"/>
          <w:marTop w:val="0"/>
          <w:marBottom w:val="0"/>
          <w:divBdr>
            <w:top w:val="none" w:sz="0" w:space="0" w:color="auto"/>
            <w:left w:val="none" w:sz="0" w:space="0" w:color="auto"/>
            <w:bottom w:val="none" w:sz="0" w:space="0" w:color="auto"/>
            <w:right w:val="none" w:sz="0" w:space="0" w:color="auto"/>
          </w:divBdr>
        </w:div>
        <w:div w:id="1612056595">
          <w:marLeft w:val="640"/>
          <w:marRight w:val="0"/>
          <w:marTop w:val="0"/>
          <w:marBottom w:val="0"/>
          <w:divBdr>
            <w:top w:val="none" w:sz="0" w:space="0" w:color="auto"/>
            <w:left w:val="none" w:sz="0" w:space="0" w:color="auto"/>
            <w:bottom w:val="none" w:sz="0" w:space="0" w:color="auto"/>
            <w:right w:val="none" w:sz="0" w:space="0" w:color="auto"/>
          </w:divBdr>
        </w:div>
        <w:div w:id="252249275">
          <w:marLeft w:val="640"/>
          <w:marRight w:val="0"/>
          <w:marTop w:val="0"/>
          <w:marBottom w:val="0"/>
          <w:divBdr>
            <w:top w:val="none" w:sz="0" w:space="0" w:color="auto"/>
            <w:left w:val="none" w:sz="0" w:space="0" w:color="auto"/>
            <w:bottom w:val="none" w:sz="0" w:space="0" w:color="auto"/>
            <w:right w:val="none" w:sz="0" w:space="0" w:color="auto"/>
          </w:divBdr>
        </w:div>
        <w:div w:id="392433763">
          <w:marLeft w:val="640"/>
          <w:marRight w:val="0"/>
          <w:marTop w:val="0"/>
          <w:marBottom w:val="0"/>
          <w:divBdr>
            <w:top w:val="none" w:sz="0" w:space="0" w:color="auto"/>
            <w:left w:val="none" w:sz="0" w:space="0" w:color="auto"/>
            <w:bottom w:val="none" w:sz="0" w:space="0" w:color="auto"/>
            <w:right w:val="none" w:sz="0" w:space="0" w:color="auto"/>
          </w:divBdr>
        </w:div>
        <w:div w:id="1329944166">
          <w:marLeft w:val="640"/>
          <w:marRight w:val="0"/>
          <w:marTop w:val="0"/>
          <w:marBottom w:val="0"/>
          <w:divBdr>
            <w:top w:val="none" w:sz="0" w:space="0" w:color="auto"/>
            <w:left w:val="none" w:sz="0" w:space="0" w:color="auto"/>
            <w:bottom w:val="none" w:sz="0" w:space="0" w:color="auto"/>
            <w:right w:val="none" w:sz="0" w:space="0" w:color="auto"/>
          </w:divBdr>
        </w:div>
        <w:div w:id="1804696017">
          <w:marLeft w:val="640"/>
          <w:marRight w:val="0"/>
          <w:marTop w:val="0"/>
          <w:marBottom w:val="0"/>
          <w:divBdr>
            <w:top w:val="none" w:sz="0" w:space="0" w:color="auto"/>
            <w:left w:val="none" w:sz="0" w:space="0" w:color="auto"/>
            <w:bottom w:val="none" w:sz="0" w:space="0" w:color="auto"/>
            <w:right w:val="none" w:sz="0" w:space="0" w:color="auto"/>
          </w:divBdr>
        </w:div>
        <w:div w:id="1070888665">
          <w:marLeft w:val="640"/>
          <w:marRight w:val="0"/>
          <w:marTop w:val="0"/>
          <w:marBottom w:val="0"/>
          <w:divBdr>
            <w:top w:val="none" w:sz="0" w:space="0" w:color="auto"/>
            <w:left w:val="none" w:sz="0" w:space="0" w:color="auto"/>
            <w:bottom w:val="none" w:sz="0" w:space="0" w:color="auto"/>
            <w:right w:val="none" w:sz="0" w:space="0" w:color="auto"/>
          </w:divBdr>
        </w:div>
        <w:div w:id="1161695507">
          <w:marLeft w:val="640"/>
          <w:marRight w:val="0"/>
          <w:marTop w:val="0"/>
          <w:marBottom w:val="0"/>
          <w:divBdr>
            <w:top w:val="none" w:sz="0" w:space="0" w:color="auto"/>
            <w:left w:val="none" w:sz="0" w:space="0" w:color="auto"/>
            <w:bottom w:val="none" w:sz="0" w:space="0" w:color="auto"/>
            <w:right w:val="none" w:sz="0" w:space="0" w:color="auto"/>
          </w:divBdr>
        </w:div>
        <w:div w:id="1902792504">
          <w:marLeft w:val="640"/>
          <w:marRight w:val="0"/>
          <w:marTop w:val="0"/>
          <w:marBottom w:val="0"/>
          <w:divBdr>
            <w:top w:val="none" w:sz="0" w:space="0" w:color="auto"/>
            <w:left w:val="none" w:sz="0" w:space="0" w:color="auto"/>
            <w:bottom w:val="none" w:sz="0" w:space="0" w:color="auto"/>
            <w:right w:val="none" w:sz="0" w:space="0" w:color="auto"/>
          </w:divBdr>
        </w:div>
        <w:div w:id="293682929">
          <w:marLeft w:val="640"/>
          <w:marRight w:val="0"/>
          <w:marTop w:val="0"/>
          <w:marBottom w:val="0"/>
          <w:divBdr>
            <w:top w:val="none" w:sz="0" w:space="0" w:color="auto"/>
            <w:left w:val="none" w:sz="0" w:space="0" w:color="auto"/>
            <w:bottom w:val="none" w:sz="0" w:space="0" w:color="auto"/>
            <w:right w:val="none" w:sz="0" w:space="0" w:color="auto"/>
          </w:divBdr>
        </w:div>
        <w:div w:id="1764765712">
          <w:marLeft w:val="640"/>
          <w:marRight w:val="0"/>
          <w:marTop w:val="0"/>
          <w:marBottom w:val="0"/>
          <w:divBdr>
            <w:top w:val="none" w:sz="0" w:space="0" w:color="auto"/>
            <w:left w:val="none" w:sz="0" w:space="0" w:color="auto"/>
            <w:bottom w:val="none" w:sz="0" w:space="0" w:color="auto"/>
            <w:right w:val="none" w:sz="0" w:space="0" w:color="auto"/>
          </w:divBdr>
        </w:div>
        <w:div w:id="1358694382">
          <w:marLeft w:val="640"/>
          <w:marRight w:val="0"/>
          <w:marTop w:val="0"/>
          <w:marBottom w:val="0"/>
          <w:divBdr>
            <w:top w:val="none" w:sz="0" w:space="0" w:color="auto"/>
            <w:left w:val="none" w:sz="0" w:space="0" w:color="auto"/>
            <w:bottom w:val="none" w:sz="0" w:space="0" w:color="auto"/>
            <w:right w:val="none" w:sz="0" w:space="0" w:color="auto"/>
          </w:divBdr>
        </w:div>
        <w:div w:id="1337222483">
          <w:marLeft w:val="640"/>
          <w:marRight w:val="0"/>
          <w:marTop w:val="0"/>
          <w:marBottom w:val="0"/>
          <w:divBdr>
            <w:top w:val="none" w:sz="0" w:space="0" w:color="auto"/>
            <w:left w:val="none" w:sz="0" w:space="0" w:color="auto"/>
            <w:bottom w:val="none" w:sz="0" w:space="0" w:color="auto"/>
            <w:right w:val="none" w:sz="0" w:space="0" w:color="auto"/>
          </w:divBdr>
        </w:div>
        <w:div w:id="1468812197">
          <w:marLeft w:val="640"/>
          <w:marRight w:val="0"/>
          <w:marTop w:val="0"/>
          <w:marBottom w:val="0"/>
          <w:divBdr>
            <w:top w:val="none" w:sz="0" w:space="0" w:color="auto"/>
            <w:left w:val="none" w:sz="0" w:space="0" w:color="auto"/>
            <w:bottom w:val="none" w:sz="0" w:space="0" w:color="auto"/>
            <w:right w:val="none" w:sz="0" w:space="0" w:color="auto"/>
          </w:divBdr>
        </w:div>
        <w:div w:id="1125657352">
          <w:marLeft w:val="640"/>
          <w:marRight w:val="0"/>
          <w:marTop w:val="0"/>
          <w:marBottom w:val="0"/>
          <w:divBdr>
            <w:top w:val="none" w:sz="0" w:space="0" w:color="auto"/>
            <w:left w:val="none" w:sz="0" w:space="0" w:color="auto"/>
            <w:bottom w:val="none" w:sz="0" w:space="0" w:color="auto"/>
            <w:right w:val="none" w:sz="0" w:space="0" w:color="auto"/>
          </w:divBdr>
        </w:div>
        <w:div w:id="324868773">
          <w:marLeft w:val="640"/>
          <w:marRight w:val="0"/>
          <w:marTop w:val="0"/>
          <w:marBottom w:val="0"/>
          <w:divBdr>
            <w:top w:val="none" w:sz="0" w:space="0" w:color="auto"/>
            <w:left w:val="none" w:sz="0" w:space="0" w:color="auto"/>
            <w:bottom w:val="none" w:sz="0" w:space="0" w:color="auto"/>
            <w:right w:val="none" w:sz="0" w:space="0" w:color="auto"/>
          </w:divBdr>
        </w:div>
      </w:divsChild>
    </w:div>
    <w:div w:id="380986630">
      <w:bodyDiv w:val="1"/>
      <w:marLeft w:val="0"/>
      <w:marRight w:val="0"/>
      <w:marTop w:val="0"/>
      <w:marBottom w:val="0"/>
      <w:divBdr>
        <w:top w:val="none" w:sz="0" w:space="0" w:color="auto"/>
        <w:left w:val="none" w:sz="0" w:space="0" w:color="auto"/>
        <w:bottom w:val="none" w:sz="0" w:space="0" w:color="auto"/>
        <w:right w:val="none" w:sz="0" w:space="0" w:color="auto"/>
      </w:divBdr>
      <w:divsChild>
        <w:div w:id="1896965564">
          <w:marLeft w:val="640"/>
          <w:marRight w:val="0"/>
          <w:marTop w:val="0"/>
          <w:marBottom w:val="0"/>
          <w:divBdr>
            <w:top w:val="none" w:sz="0" w:space="0" w:color="auto"/>
            <w:left w:val="none" w:sz="0" w:space="0" w:color="auto"/>
            <w:bottom w:val="none" w:sz="0" w:space="0" w:color="auto"/>
            <w:right w:val="none" w:sz="0" w:space="0" w:color="auto"/>
          </w:divBdr>
        </w:div>
        <w:div w:id="795295051">
          <w:marLeft w:val="640"/>
          <w:marRight w:val="0"/>
          <w:marTop w:val="0"/>
          <w:marBottom w:val="0"/>
          <w:divBdr>
            <w:top w:val="none" w:sz="0" w:space="0" w:color="auto"/>
            <w:left w:val="none" w:sz="0" w:space="0" w:color="auto"/>
            <w:bottom w:val="none" w:sz="0" w:space="0" w:color="auto"/>
            <w:right w:val="none" w:sz="0" w:space="0" w:color="auto"/>
          </w:divBdr>
        </w:div>
        <w:div w:id="581766344">
          <w:marLeft w:val="640"/>
          <w:marRight w:val="0"/>
          <w:marTop w:val="0"/>
          <w:marBottom w:val="0"/>
          <w:divBdr>
            <w:top w:val="none" w:sz="0" w:space="0" w:color="auto"/>
            <w:left w:val="none" w:sz="0" w:space="0" w:color="auto"/>
            <w:bottom w:val="none" w:sz="0" w:space="0" w:color="auto"/>
            <w:right w:val="none" w:sz="0" w:space="0" w:color="auto"/>
          </w:divBdr>
        </w:div>
        <w:div w:id="1535771958">
          <w:marLeft w:val="640"/>
          <w:marRight w:val="0"/>
          <w:marTop w:val="0"/>
          <w:marBottom w:val="0"/>
          <w:divBdr>
            <w:top w:val="none" w:sz="0" w:space="0" w:color="auto"/>
            <w:left w:val="none" w:sz="0" w:space="0" w:color="auto"/>
            <w:bottom w:val="none" w:sz="0" w:space="0" w:color="auto"/>
            <w:right w:val="none" w:sz="0" w:space="0" w:color="auto"/>
          </w:divBdr>
        </w:div>
        <w:div w:id="553735469">
          <w:marLeft w:val="640"/>
          <w:marRight w:val="0"/>
          <w:marTop w:val="0"/>
          <w:marBottom w:val="0"/>
          <w:divBdr>
            <w:top w:val="none" w:sz="0" w:space="0" w:color="auto"/>
            <w:left w:val="none" w:sz="0" w:space="0" w:color="auto"/>
            <w:bottom w:val="none" w:sz="0" w:space="0" w:color="auto"/>
            <w:right w:val="none" w:sz="0" w:space="0" w:color="auto"/>
          </w:divBdr>
        </w:div>
        <w:div w:id="1664579986">
          <w:marLeft w:val="640"/>
          <w:marRight w:val="0"/>
          <w:marTop w:val="0"/>
          <w:marBottom w:val="0"/>
          <w:divBdr>
            <w:top w:val="none" w:sz="0" w:space="0" w:color="auto"/>
            <w:left w:val="none" w:sz="0" w:space="0" w:color="auto"/>
            <w:bottom w:val="none" w:sz="0" w:space="0" w:color="auto"/>
            <w:right w:val="none" w:sz="0" w:space="0" w:color="auto"/>
          </w:divBdr>
        </w:div>
        <w:div w:id="997419410">
          <w:marLeft w:val="640"/>
          <w:marRight w:val="0"/>
          <w:marTop w:val="0"/>
          <w:marBottom w:val="0"/>
          <w:divBdr>
            <w:top w:val="none" w:sz="0" w:space="0" w:color="auto"/>
            <w:left w:val="none" w:sz="0" w:space="0" w:color="auto"/>
            <w:bottom w:val="none" w:sz="0" w:space="0" w:color="auto"/>
            <w:right w:val="none" w:sz="0" w:space="0" w:color="auto"/>
          </w:divBdr>
        </w:div>
        <w:div w:id="31082114">
          <w:marLeft w:val="640"/>
          <w:marRight w:val="0"/>
          <w:marTop w:val="0"/>
          <w:marBottom w:val="0"/>
          <w:divBdr>
            <w:top w:val="none" w:sz="0" w:space="0" w:color="auto"/>
            <w:left w:val="none" w:sz="0" w:space="0" w:color="auto"/>
            <w:bottom w:val="none" w:sz="0" w:space="0" w:color="auto"/>
            <w:right w:val="none" w:sz="0" w:space="0" w:color="auto"/>
          </w:divBdr>
        </w:div>
        <w:div w:id="248347549">
          <w:marLeft w:val="640"/>
          <w:marRight w:val="0"/>
          <w:marTop w:val="0"/>
          <w:marBottom w:val="0"/>
          <w:divBdr>
            <w:top w:val="none" w:sz="0" w:space="0" w:color="auto"/>
            <w:left w:val="none" w:sz="0" w:space="0" w:color="auto"/>
            <w:bottom w:val="none" w:sz="0" w:space="0" w:color="auto"/>
            <w:right w:val="none" w:sz="0" w:space="0" w:color="auto"/>
          </w:divBdr>
        </w:div>
        <w:div w:id="1593246976">
          <w:marLeft w:val="640"/>
          <w:marRight w:val="0"/>
          <w:marTop w:val="0"/>
          <w:marBottom w:val="0"/>
          <w:divBdr>
            <w:top w:val="none" w:sz="0" w:space="0" w:color="auto"/>
            <w:left w:val="none" w:sz="0" w:space="0" w:color="auto"/>
            <w:bottom w:val="none" w:sz="0" w:space="0" w:color="auto"/>
            <w:right w:val="none" w:sz="0" w:space="0" w:color="auto"/>
          </w:divBdr>
        </w:div>
        <w:div w:id="674571256">
          <w:marLeft w:val="640"/>
          <w:marRight w:val="0"/>
          <w:marTop w:val="0"/>
          <w:marBottom w:val="0"/>
          <w:divBdr>
            <w:top w:val="none" w:sz="0" w:space="0" w:color="auto"/>
            <w:left w:val="none" w:sz="0" w:space="0" w:color="auto"/>
            <w:bottom w:val="none" w:sz="0" w:space="0" w:color="auto"/>
            <w:right w:val="none" w:sz="0" w:space="0" w:color="auto"/>
          </w:divBdr>
        </w:div>
        <w:div w:id="922183486">
          <w:marLeft w:val="640"/>
          <w:marRight w:val="0"/>
          <w:marTop w:val="0"/>
          <w:marBottom w:val="0"/>
          <w:divBdr>
            <w:top w:val="none" w:sz="0" w:space="0" w:color="auto"/>
            <w:left w:val="none" w:sz="0" w:space="0" w:color="auto"/>
            <w:bottom w:val="none" w:sz="0" w:space="0" w:color="auto"/>
            <w:right w:val="none" w:sz="0" w:space="0" w:color="auto"/>
          </w:divBdr>
        </w:div>
        <w:div w:id="1617635899">
          <w:marLeft w:val="640"/>
          <w:marRight w:val="0"/>
          <w:marTop w:val="0"/>
          <w:marBottom w:val="0"/>
          <w:divBdr>
            <w:top w:val="none" w:sz="0" w:space="0" w:color="auto"/>
            <w:left w:val="none" w:sz="0" w:space="0" w:color="auto"/>
            <w:bottom w:val="none" w:sz="0" w:space="0" w:color="auto"/>
            <w:right w:val="none" w:sz="0" w:space="0" w:color="auto"/>
          </w:divBdr>
        </w:div>
        <w:div w:id="1305309268">
          <w:marLeft w:val="640"/>
          <w:marRight w:val="0"/>
          <w:marTop w:val="0"/>
          <w:marBottom w:val="0"/>
          <w:divBdr>
            <w:top w:val="none" w:sz="0" w:space="0" w:color="auto"/>
            <w:left w:val="none" w:sz="0" w:space="0" w:color="auto"/>
            <w:bottom w:val="none" w:sz="0" w:space="0" w:color="auto"/>
            <w:right w:val="none" w:sz="0" w:space="0" w:color="auto"/>
          </w:divBdr>
        </w:div>
        <w:div w:id="97798350">
          <w:marLeft w:val="640"/>
          <w:marRight w:val="0"/>
          <w:marTop w:val="0"/>
          <w:marBottom w:val="0"/>
          <w:divBdr>
            <w:top w:val="none" w:sz="0" w:space="0" w:color="auto"/>
            <w:left w:val="none" w:sz="0" w:space="0" w:color="auto"/>
            <w:bottom w:val="none" w:sz="0" w:space="0" w:color="auto"/>
            <w:right w:val="none" w:sz="0" w:space="0" w:color="auto"/>
          </w:divBdr>
        </w:div>
        <w:div w:id="1303148001">
          <w:marLeft w:val="640"/>
          <w:marRight w:val="0"/>
          <w:marTop w:val="0"/>
          <w:marBottom w:val="0"/>
          <w:divBdr>
            <w:top w:val="none" w:sz="0" w:space="0" w:color="auto"/>
            <w:left w:val="none" w:sz="0" w:space="0" w:color="auto"/>
            <w:bottom w:val="none" w:sz="0" w:space="0" w:color="auto"/>
            <w:right w:val="none" w:sz="0" w:space="0" w:color="auto"/>
          </w:divBdr>
        </w:div>
        <w:div w:id="1628508831">
          <w:marLeft w:val="640"/>
          <w:marRight w:val="0"/>
          <w:marTop w:val="0"/>
          <w:marBottom w:val="0"/>
          <w:divBdr>
            <w:top w:val="none" w:sz="0" w:space="0" w:color="auto"/>
            <w:left w:val="none" w:sz="0" w:space="0" w:color="auto"/>
            <w:bottom w:val="none" w:sz="0" w:space="0" w:color="auto"/>
            <w:right w:val="none" w:sz="0" w:space="0" w:color="auto"/>
          </w:divBdr>
        </w:div>
        <w:div w:id="1942564851">
          <w:marLeft w:val="640"/>
          <w:marRight w:val="0"/>
          <w:marTop w:val="0"/>
          <w:marBottom w:val="0"/>
          <w:divBdr>
            <w:top w:val="none" w:sz="0" w:space="0" w:color="auto"/>
            <w:left w:val="none" w:sz="0" w:space="0" w:color="auto"/>
            <w:bottom w:val="none" w:sz="0" w:space="0" w:color="auto"/>
            <w:right w:val="none" w:sz="0" w:space="0" w:color="auto"/>
          </w:divBdr>
        </w:div>
        <w:div w:id="1027020732">
          <w:marLeft w:val="640"/>
          <w:marRight w:val="0"/>
          <w:marTop w:val="0"/>
          <w:marBottom w:val="0"/>
          <w:divBdr>
            <w:top w:val="none" w:sz="0" w:space="0" w:color="auto"/>
            <w:left w:val="none" w:sz="0" w:space="0" w:color="auto"/>
            <w:bottom w:val="none" w:sz="0" w:space="0" w:color="auto"/>
            <w:right w:val="none" w:sz="0" w:space="0" w:color="auto"/>
          </w:divBdr>
        </w:div>
        <w:div w:id="1366325538">
          <w:marLeft w:val="640"/>
          <w:marRight w:val="0"/>
          <w:marTop w:val="0"/>
          <w:marBottom w:val="0"/>
          <w:divBdr>
            <w:top w:val="none" w:sz="0" w:space="0" w:color="auto"/>
            <w:left w:val="none" w:sz="0" w:space="0" w:color="auto"/>
            <w:bottom w:val="none" w:sz="0" w:space="0" w:color="auto"/>
            <w:right w:val="none" w:sz="0" w:space="0" w:color="auto"/>
          </w:divBdr>
        </w:div>
        <w:div w:id="528179310">
          <w:marLeft w:val="640"/>
          <w:marRight w:val="0"/>
          <w:marTop w:val="0"/>
          <w:marBottom w:val="0"/>
          <w:divBdr>
            <w:top w:val="none" w:sz="0" w:space="0" w:color="auto"/>
            <w:left w:val="none" w:sz="0" w:space="0" w:color="auto"/>
            <w:bottom w:val="none" w:sz="0" w:space="0" w:color="auto"/>
            <w:right w:val="none" w:sz="0" w:space="0" w:color="auto"/>
          </w:divBdr>
        </w:div>
        <w:div w:id="564342608">
          <w:marLeft w:val="640"/>
          <w:marRight w:val="0"/>
          <w:marTop w:val="0"/>
          <w:marBottom w:val="0"/>
          <w:divBdr>
            <w:top w:val="none" w:sz="0" w:space="0" w:color="auto"/>
            <w:left w:val="none" w:sz="0" w:space="0" w:color="auto"/>
            <w:bottom w:val="none" w:sz="0" w:space="0" w:color="auto"/>
            <w:right w:val="none" w:sz="0" w:space="0" w:color="auto"/>
          </w:divBdr>
        </w:div>
        <w:div w:id="1639526646">
          <w:marLeft w:val="640"/>
          <w:marRight w:val="0"/>
          <w:marTop w:val="0"/>
          <w:marBottom w:val="0"/>
          <w:divBdr>
            <w:top w:val="none" w:sz="0" w:space="0" w:color="auto"/>
            <w:left w:val="none" w:sz="0" w:space="0" w:color="auto"/>
            <w:bottom w:val="none" w:sz="0" w:space="0" w:color="auto"/>
            <w:right w:val="none" w:sz="0" w:space="0" w:color="auto"/>
          </w:divBdr>
        </w:div>
        <w:div w:id="1454133490">
          <w:marLeft w:val="640"/>
          <w:marRight w:val="0"/>
          <w:marTop w:val="0"/>
          <w:marBottom w:val="0"/>
          <w:divBdr>
            <w:top w:val="none" w:sz="0" w:space="0" w:color="auto"/>
            <w:left w:val="none" w:sz="0" w:space="0" w:color="auto"/>
            <w:bottom w:val="none" w:sz="0" w:space="0" w:color="auto"/>
            <w:right w:val="none" w:sz="0" w:space="0" w:color="auto"/>
          </w:divBdr>
        </w:div>
        <w:div w:id="125781409">
          <w:marLeft w:val="640"/>
          <w:marRight w:val="0"/>
          <w:marTop w:val="0"/>
          <w:marBottom w:val="0"/>
          <w:divBdr>
            <w:top w:val="none" w:sz="0" w:space="0" w:color="auto"/>
            <w:left w:val="none" w:sz="0" w:space="0" w:color="auto"/>
            <w:bottom w:val="none" w:sz="0" w:space="0" w:color="auto"/>
            <w:right w:val="none" w:sz="0" w:space="0" w:color="auto"/>
          </w:divBdr>
        </w:div>
        <w:div w:id="2081637203">
          <w:marLeft w:val="640"/>
          <w:marRight w:val="0"/>
          <w:marTop w:val="0"/>
          <w:marBottom w:val="0"/>
          <w:divBdr>
            <w:top w:val="none" w:sz="0" w:space="0" w:color="auto"/>
            <w:left w:val="none" w:sz="0" w:space="0" w:color="auto"/>
            <w:bottom w:val="none" w:sz="0" w:space="0" w:color="auto"/>
            <w:right w:val="none" w:sz="0" w:space="0" w:color="auto"/>
          </w:divBdr>
        </w:div>
        <w:div w:id="705563588">
          <w:marLeft w:val="640"/>
          <w:marRight w:val="0"/>
          <w:marTop w:val="0"/>
          <w:marBottom w:val="0"/>
          <w:divBdr>
            <w:top w:val="none" w:sz="0" w:space="0" w:color="auto"/>
            <w:left w:val="none" w:sz="0" w:space="0" w:color="auto"/>
            <w:bottom w:val="none" w:sz="0" w:space="0" w:color="auto"/>
            <w:right w:val="none" w:sz="0" w:space="0" w:color="auto"/>
          </w:divBdr>
        </w:div>
        <w:div w:id="1886141972">
          <w:marLeft w:val="640"/>
          <w:marRight w:val="0"/>
          <w:marTop w:val="0"/>
          <w:marBottom w:val="0"/>
          <w:divBdr>
            <w:top w:val="none" w:sz="0" w:space="0" w:color="auto"/>
            <w:left w:val="none" w:sz="0" w:space="0" w:color="auto"/>
            <w:bottom w:val="none" w:sz="0" w:space="0" w:color="auto"/>
            <w:right w:val="none" w:sz="0" w:space="0" w:color="auto"/>
          </w:divBdr>
        </w:div>
        <w:div w:id="33190907">
          <w:marLeft w:val="640"/>
          <w:marRight w:val="0"/>
          <w:marTop w:val="0"/>
          <w:marBottom w:val="0"/>
          <w:divBdr>
            <w:top w:val="none" w:sz="0" w:space="0" w:color="auto"/>
            <w:left w:val="none" w:sz="0" w:space="0" w:color="auto"/>
            <w:bottom w:val="none" w:sz="0" w:space="0" w:color="auto"/>
            <w:right w:val="none" w:sz="0" w:space="0" w:color="auto"/>
          </w:divBdr>
        </w:div>
        <w:div w:id="397560491">
          <w:marLeft w:val="640"/>
          <w:marRight w:val="0"/>
          <w:marTop w:val="0"/>
          <w:marBottom w:val="0"/>
          <w:divBdr>
            <w:top w:val="none" w:sz="0" w:space="0" w:color="auto"/>
            <w:left w:val="none" w:sz="0" w:space="0" w:color="auto"/>
            <w:bottom w:val="none" w:sz="0" w:space="0" w:color="auto"/>
            <w:right w:val="none" w:sz="0" w:space="0" w:color="auto"/>
          </w:divBdr>
        </w:div>
        <w:div w:id="1803421503">
          <w:marLeft w:val="640"/>
          <w:marRight w:val="0"/>
          <w:marTop w:val="0"/>
          <w:marBottom w:val="0"/>
          <w:divBdr>
            <w:top w:val="none" w:sz="0" w:space="0" w:color="auto"/>
            <w:left w:val="none" w:sz="0" w:space="0" w:color="auto"/>
            <w:bottom w:val="none" w:sz="0" w:space="0" w:color="auto"/>
            <w:right w:val="none" w:sz="0" w:space="0" w:color="auto"/>
          </w:divBdr>
        </w:div>
        <w:div w:id="173228894">
          <w:marLeft w:val="640"/>
          <w:marRight w:val="0"/>
          <w:marTop w:val="0"/>
          <w:marBottom w:val="0"/>
          <w:divBdr>
            <w:top w:val="none" w:sz="0" w:space="0" w:color="auto"/>
            <w:left w:val="none" w:sz="0" w:space="0" w:color="auto"/>
            <w:bottom w:val="none" w:sz="0" w:space="0" w:color="auto"/>
            <w:right w:val="none" w:sz="0" w:space="0" w:color="auto"/>
          </w:divBdr>
        </w:div>
        <w:div w:id="1552963800">
          <w:marLeft w:val="640"/>
          <w:marRight w:val="0"/>
          <w:marTop w:val="0"/>
          <w:marBottom w:val="0"/>
          <w:divBdr>
            <w:top w:val="none" w:sz="0" w:space="0" w:color="auto"/>
            <w:left w:val="none" w:sz="0" w:space="0" w:color="auto"/>
            <w:bottom w:val="none" w:sz="0" w:space="0" w:color="auto"/>
            <w:right w:val="none" w:sz="0" w:space="0" w:color="auto"/>
          </w:divBdr>
        </w:div>
        <w:div w:id="754397673">
          <w:marLeft w:val="640"/>
          <w:marRight w:val="0"/>
          <w:marTop w:val="0"/>
          <w:marBottom w:val="0"/>
          <w:divBdr>
            <w:top w:val="none" w:sz="0" w:space="0" w:color="auto"/>
            <w:left w:val="none" w:sz="0" w:space="0" w:color="auto"/>
            <w:bottom w:val="none" w:sz="0" w:space="0" w:color="auto"/>
            <w:right w:val="none" w:sz="0" w:space="0" w:color="auto"/>
          </w:divBdr>
        </w:div>
        <w:div w:id="1807578636">
          <w:marLeft w:val="640"/>
          <w:marRight w:val="0"/>
          <w:marTop w:val="0"/>
          <w:marBottom w:val="0"/>
          <w:divBdr>
            <w:top w:val="none" w:sz="0" w:space="0" w:color="auto"/>
            <w:left w:val="none" w:sz="0" w:space="0" w:color="auto"/>
            <w:bottom w:val="none" w:sz="0" w:space="0" w:color="auto"/>
            <w:right w:val="none" w:sz="0" w:space="0" w:color="auto"/>
          </w:divBdr>
        </w:div>
        <w:div w:id="459229007">
          <w:marLeft w:val="640"/>
          <w:marRight w:val="0"/>
          <w:marTop w:val="0"/>
          <w:marBottom w:val="0"/>
          <w:divBdr>
            <w:top w:val="none" w:sz="0" w:space="0" w:color="auto"/>
            <w:left w:val="none" w:sz="0" w:space="0" w:color="auto"/>
            <w:bottom w:val="none" w:sz="0" w:space="0" w:color="auto"/>
            <w:right w:val="none" w:sz="0" w:space="0" w:color="auto"/>
          </w:divBdr>
        </w:div>
        <w:div w:id="1246645712">
          <w:marLeft w:val="640"/>
          <w:marRight w:val="0"/>
          <w:marTop w:val="0"/>
          <w:marBottom w:val="0"/>
          <w:divBdr>
            <w:top w:val="none" w:sz="0" w:space="0" w:color="auto"/>
            <w:left w:val="none" w:sz="0" w:space="0" w:color="auto"/>
            <w:bottom w:val="none" w:sz="0" w:space="0" w:color="auto"/>
            <w:right w:val="none" w:sz="0" w:space="0" w:color="auto"/>
          </w:divBdr>
        </w:div>
        <w:div w:id="831683722">
          <w:marLeft w:val="640"/>
          <w:marRight w:val="0"/>
          <w:marTop w:val="0"/>
          <w:marBottom w:val="0"/>
          <w:divBdr>
            <w:top w:val="none" w:sz="0" w:space="0" w:color="auto"/>
            <w:left w:val="none" w:sz="0" w:space="0" w:color="auto"/>
            <w:bottom w:val="none" w:sz="0" w:space="0" w:color="auto"/>
            <w:right w:val="none" w:sz="0" w:space="0" w:color="auto"/>
          </w:divBdr>
        </w:div>
        <w:div w:id="489366459">
          <w:marLeft w:val="640"/>
          <w:marRight w:val="0"/>
          <w:marTop w:val="0"/>
          <w:marBottom w:val="0"/>
          <w:divBdr>
            <w:top w:val="none" w:sz="0" w:space="0" w:color="auto"/>
            <w:left w:val="none" w:sz="0" w:space="0" w:color="auto"/>
            <w:bottom w:val="none" w:sz="0" w:space="0" w:color="auto"/>
            <w:right w:val="none" w:sz="0" w:space="0" w:color="auto"/>
          </w:divBdr>
        </w:div>
        <w:div w:id="2079404773">
          <w:marLeft w:val="640"/>
          <w:marRight w:val="0"/>
          <w:marTop w:val="0"/>
          <w:marBottom w:val="0"/>
          <w:divBdr>
            <w:top w:val="none" w:sz="0" w:space="0" w:color="auto"/>
            <w:left w:val="none" w:sz="0" w:space="0" w:color="auto"/>
            <w:bottom w:val="none" w:sz="0" w:space="0" w:color="auto"/>
            <w:right w:val="none" w:sz="0" w:space="0" w:color="auto"/>
          </w:divBdr>
        </w:div>
        <w:div w:id="2036685807">
          <w:marLeft w:val="640"/>
          <w:marRight w:val="0"/>
          <w:marTop w:val="0"/>
          <w:marBottom w:val="0"/>
          <w:divBdr>
            <w:top w:val="none" w:sz="0" w:space="0" w:color="auto"/>
            <w:left w:val="none" w:sz="0" w:space="0" w:color="auto"/>
            <w:bottom w:val="none" w:sz="0" w:space="0" w:color="auto"/>
            <w:right w:val="none" w:sz="0" w:space="0" w:color="auto"/>
          </w:divBdr>
        </w:div>
        <w:div w:id="1272472497">
          <w:marLeft w:val="640"/>
          <w:marRight w:val="0"/>
          <w:marTop w:val="0"/>
          <w:marBottom w:val="0"/>
          <w:divBdr>
            <w:top w:val="none" w:sz="0" w:space="0" w:color="auto"/>
            <w:left w:val="none" w:sz="0" w:space="0" w:color="auto"/>
            <w:bottom w:val="none" w:sz="0" w:space="0" w:color="auto"/>
            <w:right w:val="none" w:sz="0" w:space="0" w:color="auto"/>
          </w:divBdr>
        </w:div>
        <w:div w:id="1348479886">
          <w:marLeft w:val="640"/>
          <w:marRight w:val="0"/>
          <w:marTop w:val="0"/>
          <w:marBottom w:val="0"/>
          <w:divBdr>
            <w:top w:val="none" w:sz="0" w:space="0" w:color="auto"/>
            <w:left w:val="none" w:sz="0" w:space="0" w:color="auto"/>
            <w:bottom w:val="none" w:sz="0" w:space="0" w:color="auto"/>
            <w:right w:val="none" w:sz="0" w:space="0" w:color="auto"/>
          </w:divBdr>
        </w:div>
        <w:div w:id="916011823">
          <w:marLeft w:val="640"/>
          <w:marRight w:val="0"/>
          <w:marTop w:val="0"/>
          <w:marBottom w:val="0"/>
          <w:divBdr>
            <w:top w:val="none" w:sz="0" w:space="0" w:color="auto"/>
            <w:left w:val="none" w:sz="0" w:space="0" w:color="auto"/>
            <w:bottom w:val="none" w:sz="0" w:space="0" w:color="auto"/>
            <w:right w:val="none" w:sz="0" w:space="0" w:color="auto"/>
          </w:divBdr>
        </w:div>
        <w:div w:id="1312443792">
          <w:marLeft w:val="640"/>
          <w:marRight w:val="0"/>
          <w:marTop w:val="0"/>
          <w:marBottom w:val="0"/>
          <w:divBdr>
            <w:top w:val="none" w:sz="0" w:space="0" w:color="auto"/>
            <w:left w:val="none" w:sz="0" w:space="0" w:color="auto"/>
            <w:bottom w:val="none" w:sz="0" w:space="0" w:color="auto"/>
            <w:right w:val="none" w:sz="0" w:space="0" w:color="auto"/>
          </w:divBdr>
        </w:div>
        <w:div w:id="468059912">
          <w:marLeft w:val="640"/>
          <w:marRight w:val="0"/>
          <w:marTop w:val="0"/>
          <w:marBottom w:val="0"/>
          <w:divBdr>
            <w:top w:val="none" w:sz="0" w:space="0" w:color="auto"/>
            <w:left w:val="none" w:sz="0" w:space="0" w:color="auto"/>
            <w:bottom w:val="none" w:sz="0" w:space="0" w:color="auto"/>
            <w:right w:val="none" w:sz="0" w:space="0" w:color="auto"/>
          </w:divBdr>
        </w:div>
        <w:div w:id="1627465644">
          <w:marLeft w:val="640"/>
          <w:marRight w:val="0"/>
          <w:marTop w:val="0"/>
          <w:marBottom w:val="0"/>
          <w:divBdr>
            <w:top w:val="none" w:sz="0" w:space="0" w:color="auto"/>
            <w:left w:val="none" w:sz="0" w:space="0" w:color="auto"/>
            <w:bottom w:val="none" w:sz="0" w:space="0" w:color="auto"/>
            <w:right w:val="none" w:sz="0" w:space="0" w:color="auto"/>
          </w:divBdr>
        </w:div>
        <w:div w:id="1434981521">
          <w:marLeft w:val="640"/>
          <w:marRight w:val="0"/>
          <w:marTop w:val="0"/>
          <w:marBottom w:val="0"/>
          <w:divBdr>
            <w:top w:val="none" w:sz="0" w:space="0" w:color="auto"/>
            <w:left w:val="none" w:sz="0" w:space="0" w:color="auto"/>
            <w:bottom w:val="none" w:sz="0" w:space="0" w:color="auto"/>
            <w:right w:val="none" w:sz="0" w:space="0" w:color="auto"/>
          </w:divBdr>
        </w:div>
        <w:div w:id="603198318">
          <w:marLeft w:val="640"/>
          <w:marRight w:val="0"/>
          <w:marTop w:val="0"/>
          <w:marBottom w:val="0"/>
          <w:divBdr>
            <w:top w:val="none" w:sz="0" w:space="0" w:color="auto"/>
            <w:left w:val="none" w:sz="0" w:space="0" w:color="auto"/>
            <w:bottom w:val="none" w:sz="0" w:space="0" w:color="auto"/>
            <w:right w:val="none" w:sz="0" w:space="0" w:color="auto"/>
          </w:divBdr>
        </w:div>
        <w:div w:id="297954408">
          <w:marLeft w:val="640"/>
          <w:marRight w:val="0"/>
          <w:marTop w:val="0"/>
          <w:marBottom w:val="0"/>
          <w:divBdr>
            <w:top w:val="none" w:sz="0" w:space="0" w:color="auto"/>
            <w:left w:val="none" w:sz="0" w:space="0" w:color="auto"/>
            <w:bottom w:val="none" w:sz="0" w:space="0" w:color="auto"/>
            <w:right w:val="none" w:sz="0" w:space="0" w:color="auto"/>
          </w:divBdr>
        </w:div>
        <w:div w:id="767316631">
          <w:marLeft w:val="640"/>
          <w:marRight w:val="0"/>
          <w:marTop w:val="0"/>
          <w:marBottom w:val="0"/>
          <w:divBdr>
            <w:top w:val="none" w:sz="0" w:space="0" w:color="auto"/>
            <w:left w:val="none" w:sz="0" w:space="0" w:color="auto"/>
            <w:bottom w:val="none" w:sz="0" w:space="0" w:color="auto"/>
            <w:right w:val="none" w:sz="0" w:space="0" w:color="auto"/>
          </w:divBdr>
        </w:div>
        <w:div w:id="1265842433">
          <w:marLeft w:val="640"/>
          <w:marRight w:val="0"/>
          <w:marTop w:val="0"/>
          <w:marBottom w:val="0"/>
          <w:divBdr>
            <w:top w:val="none" w:sz="0" w:space="0" w:color="auto"/>
            <w:left w:val="none" w:sz="0" w:space="0" w:color="auto"/>
            <w:bottom w:val="none" w:sz="0" w:space="0" w:color="auto"/>
            <w:right w:val="none" w:sz="0" w:space="0" w:color="auto"/>
          </w:divBdr>
        </w:div>
        <w:div w:id="910627357">
          <w:marLeft w:val="640"/>
          <w:marRight w:val="0"/>
          <w:marTop w:val="0"/>
          <w:marBottom w:val="0"/>
          <w:divBdr>
            <w:top w:val="none" w:sz="0" w:space="0" w:color="auto"/>
            <w:left w:val="none" w:sz="0" w:space="0" w:color="auto"/>
            <w:bottom w:val="none" w:sz="0" w:space="0" w:color="auto"/>
            <w:right w:val="none" w:sz="0" w:space="0" w:color="auto"/>
          </w:divBdr>
        </w:div>
        <w:div w:id="1580823845">
          <w:marLeft w:val="640"/>
          <w:marRight w:val="0"/>
          <w:marTop w:val="0"/>
          <w:marBottom w:val="0"/>
          <w:divBdr>
            <w:top w:val="none" w:sz="0" w:space="0" w:color="auto"/>
            <w:left w:val="none" w:sz="0" w:space="0" w:color="auto"/>
            <w:bottom w:val="none" w:sz="0" w:space="0" w:color="auto"/>
            <w:right w:val="none" w:sz="0" w:space="0" w:color="auto"/>
          </w:divBdr>
        </w:div>
        <w:div w:id="630210045">
          <w:marLeft w:val="640"/>
          <w:marRight w:val="0"/>
          <w:marTop w:val="0"/>
          <w:marBottom w:val="0"/>
          <w:divBdr>
            <w:top w:val="none" w:sz="0" w:space="0" w:color="auto"/>
            <w:left w:val="none" w:sz="0" w:space="0" w:color="auto"/>
            <w:bottom w:val="none" w:sz="0" w:space="0" w:color="auto"/>
            <w:right w:val="none" w:sz="0" w:space="0" w:color="auto"/>
          </w:divBdr>
        </w:div>
        <w:div w:id="1317222519">
          <w:marLeft w:val="640"/>
          <w:marRight w:val="0"/>
          <w:marTop w:val="0"/>
          <w:marBottom w:val="0"/>
          <w:divBdr>
            <w:top w:val="none" w:sz="0" w:space="0" w:color="auto"/>
            <w:left w:val="none" w:sz="0" w:space="0" w:color="auto"/>
            <w:bottom w:val="none" w:sz="0" w:space="0" w:color="auto"/>
            <w:right w:val="none" w:sz="0" w:space="0" w:color="auto"/>
          </w:divBdr>
        </w:div>
        <w:div w:id="291978653">
          <w:marLeft w:val="640"/>
          <w:marRight w:val="0"/>
          <w:marTop w:val="0"/>
          <w:marBottom w:val="0"/>
          <w:divBdr>
            <w:top w:val="none" w:sz="0" w:space="0" w:color="auto"/>
            <w:left w:val="none" w:sz="0" w:space="0" w:color="auto"/>
            <w:bottom w:val="none" w:sz="0" w:space="0" w:color="auto"/>
            <w:right w:val="none" w:sz="0" w:space="0" w:color="auto"/>
          </w:divBdr>
        </w:div>
        <w:div w:id="1086532396">
          <w:marLeft w:val="640"/>
          <w:marRight w:val="0"/>
          <w:marTop w:val="0"/>
          <w:marBottom w:val="0"/>
          <w:divBdr>
            <w:top w:val="none" w:sz="0" w:space="0" w:color="auto"/>
            <w:left w:val="none" w:sz="0" w:space="0" w:color="auto"/>
            <w:bottom w:val="none" w:sz="0" w:space="0" w:color="auto"/>
            <w:right w:val="none" w:sz="0" w:space="0" w:color="auto"/>
          </w:divBdr>
        </w:div>
        <w:div w:id="735784919">
          <w:marLeft w:val="640"/>
          <w:marRight w:val="0"/>
          <w:marTop w:val="0"/>
          <w:marBottom w:val="0"/>
          <w:divBdr>
            <w:top w:val="none" w:sz="0" w:space="0" w:color="auto"/>
            <w:left w:val="none" w:sz="0" w:space="0" w:color="auto"/>
            <w:bottom w:val="none" w:sz="0" w:space="0" w:color="auto"/>
            <w:right w:val="none" w:sz="0" w:space="0" w:color="auto"/>
          </w:divBdr>
        </w:div>
        <w:div w:id="937449158">
          <w:marLeft w:val="640"/>
          <w:marRight w:val="0"/>
          <w:marTop w:val="0"/>
          <w:marBottom w:val="0"/>
          <w:divBdr>
            <w:top w:val="none" w:sz="0" w:space="0" w:color="auto"/>
            <w:left w:val="none" w:sz="0" w:space="0" w:color="auto"/>
            <w:bottom w:val="none" w:sz="0" w:space="0" w:color="auto"/>
            <w:right w:val="none" w:sz="0" w:space="0" w:color="auto"/>
          </w:divBdr>
        </w:div>
        <w:div w:id="1818649635">
          <w:marLeft w:val="640"/>
          <w:marRight w:val="0"/>
          <w:marTop w:val="0"/>
          <w:marBottom w:val="0"/>
          <w:divBdr>
            <w:top w:val="none" w:sz="0" w:space="0" w:color="auto"/>
            <w:left w:val="none" w:sz="0" w:space="0" w:color="auto"/>
            <w:bottom w:val="none" w:sz="0" w:space="0" w:color="auto"/>
            <w:right w:val="none" w:sz="0" w:space="0" w:color="auto"/>
          </w:divBdr>
        </w:div>
        <w:div w:id="2133746771">
          <w:marLeft w:val="640"/>
          <w:marRight w:val="0"/>
          <w:marTop w:val="0"/>
          <w:marBottom w:val="0"/>
          <w:divBdr>
            <w:top w:val="none" w:sz="0" w:space="0" w:color="auto"/>
            <w:left w:val="none" w:sz="0" w:space="0" w:color="auto"/>
            <w:bottom w:val="none" w:sz="0" w:space="0" w:color="auto"/>
            <w:right w:val="none" w:sz="0" w:space="0" w:color="auto"/>
          </w:divBdr>
        </w:div>
        <w:div w:id="44111474">
          <w:marLeft w:val="640"/>
          <w:marRight w:val="0"/>
          <w:marTop w:val="0"/>
          <w:marBottom w:val="0"/>
          <w:divBdr>
            <w:top w:val="none" w:sz="0" w:space="0" w:color="auto"/>
            <w:left w:val="none" w:sz="0" w:space="0" w:color="auto"/>
            <w:bottom w:val="none" w:sz="0" w:space="0" w:color="auto"/>
            <w:right w:val="none" w:sz="0" w:space="0" w:color="auto"/>
          </w:divBdr>
        </w:div>
      </w:divsChild>
    </w:div>
    <w:div w:id="382876623">
      <w:bodyDiv w:val="1"/>
      <w:marLeft w:val="0"/>
      <w:marRight w:val="0"/>
      <w:marTop w:val="0"/>
      <w:marBottom w:val="0"/>
      <w:divBdr>
        <w:top w:val="none" w:sz="0" w:space="0" w:color="auto"/>
        <w:left w:val="none" w:sz="0" w:space="0" w:color="auto"/>
        <w:bottom w:val="none" w:sz="0" w:space="0" w:color="auto"/>
        <w:right w:val="none" w:sz="0" w:space="0" w:color="auto"/>
      </w:divBdr>
      <w:divsChild>
        <w:div w:id="1084959275">
          <w:marLeft w:val="640"/>
          <w:marRight w:val="0"/>
          <w:marTop w:val="0"/>
          <w:marBottom w:val="0"/>
          <w:divBdr>
            <w:top w:val="none" w:sz="0" w:space="0" w:color="auto"/>
            <w:left w:val="none" w:sz="0" w:space="0" w:color="auto"/>
            <w:bottom w:val="none" w:sz="0" w:space="0" w:color="auto"/>
            <w:right w:val="none" w:sz="0" w:space="0" w:color="auto"/>
          </w:divBdr>
        </w:div>
        <w:div w:id="1933006195">
          <w:marLeft w:val="640"/>
          <w:marRight w:val="0"/>
          <w:marTop w:val="0"/>
          <w:marBottom w:val="0"/>
          <w:divBdr>
            <w:top w:val="none" w:sz="0" w:space="0" w:color="auto"/>
            <w:left w:val="none" w:sz="0" w:space="0" w:color="auto"/>
            <w:bottom w:val="none" w:sz="0" w:space="0" w:color="auto"/>
            <w:right w:val="none" w:sz="0" w:space="0" w:color="auto"/>
          </w:divBdr>
        </w:div>
        <w:div w:id="374933781">
          <w:marLeft w:val="640"/>
          <w:marRight w:val="0"/>
          <w:marTop w:val="0"/>
          <w:marBottom w:val="0"/>
          <w:divBdr>
            <w:top w:val="none" w:sz="0" w:space="0" w:color="auto"/>
            <w:left w:val="none" w:sz="0" w:space="0" w:color="auto"/>
            <w:bottom w:val="none" w:sz="0" w:space="0" w:color="auto"/>
            <w:right w:val="none" w:sz="0" w:space="0" w:color="auto"/>
          </w:divBdr>
        </w:div>
        <w:div w:id="1518421845">
          <w:marLeft w:val="640"/>
          <w:marRight w:val="0"/>
          <w:marTop w:val="0"/>
          <w:marBottom w:val="0"/>
          <w:divBdr>
            <w:top w:val="none" w:sz="0" w:space="0" w:color="auto"/>
            <w:left w:val="none" w:sz="0" w:space="0" w:color="auto"/>
            <w:bottom w:val="none" w:sz="0" w:space="0" w:color="auto"/>
            <w:right w:val="none" w:sz="0" w:space="0" w:color="auto"/>
          </w:divBdr>
        </w:div>
        <w:div w:id="567770271">
          <w:marLeft w:val="640"/>
          <w:marRight w:val="0"/>
          <w:marTop w:val="0"/>
          <w:marBottom w:val="0"/>
          <w:divBdr>
            <w:top w:val="none" w:sz="0" w:space="0" w:color="auto"/>
            <w:left w:val="none" w:sz="0" w:space="0" w:color="auto"/>
            <w:bottom w:val="none" w:sz="0" w:space="0" w:color="auto"/>
            <w:right w:val="none" w:sz="0" w:space="0" w:color="auto"/>
          </w:divBdr>
        </w:div>
        <w:div w:id="403067077">
          <w:marLeft w:val="640"/>
          <w:marRight w:val="0"/>
          <w:marTop w:val="0"/>
          <w:marBottom w:val="0"/>
          <w:divBdr>
            <w:top w:val="none" w:sz="0" w:space="0" w:color="auto"/>
            <w:left w:val="none" w:sz="0" w:space="0" w:color="auto"/>
            <w:bottom w:val="none" w:sz="0" w:space="0" w:color="auto"/>
            <w:right w:val="none" w:sz="0" w:space="0" w:color="auto"/>
          </w:divBdr>
        </w:div>
        <w:div w:id="1738478950">
          <w:marLeft w:val="640"/>
          <w:marRight w:val="0"/>
          <w:marTop w:val="0"/>
          <w:marBottom w:val="0"/>
          <w:divBdr>
            <w:top w:val="none" w:sz="0" w:space="0" w:color="auto"/>
            <w:left w:val="none" w:sz="0" w:space="0" w:color="auto"/>
            <w:bottom w:val="none" w:sz="0" w:space="0" w:color="auto"/>
            <w:right w:val="none" w:sz="0" w:space="0" w:color="auto"/>
          </w:divBdr>
        </w:div>
        <w:div w:id="1850410762">
          <w:marLeft w:val="640"/>
          <w:marRight w:val="0"/>
          <w:marTop w:val="0"/>
          <w:marBottom w:val="0"/>
          <w:divBdr>
            <w:top w:val="none" w:sz="0" w:space="0" w:color="auto"/>
            <w:left w:val="none" w:sz="0" w:space="0" w:color="auto"/>
            <w:bottom w:val="none" w:sz="0" w:space="0" w:color="auto"/>
            <w:right w:val="none" w:sz="0" w:space="0" w:color="auto"/>
          </w:divBdr>
        </w:div>
        <w:div w:id="852768705">
          <w:marLeft w:val="640"/>
          <w:marRight w:val="0"/>
          <w:marTop w:val="0"/>
          <w:marBottom w:val="0"/>
          <w:divBdr>
            <w:top w:val="none" w:sz="0" w:space="0" w:color="auto"/>
            <w:left w:val="none" w:sz="0" w:space="0" w:color="auto"/>
            <w:bottom w:val="none" w:sz="0" w:space="0" w:color="auto"/>
            <w:right w:val="none" w:sz="0" w:space="0" w:color="auto"/>
          </w:divBdr>
        </w:div>
        <w:div w:id="171648676">
          <w:marLeft w:val="640"/>
          <w:marRight w:val="0"/>
          <w:marTop w:val="0"/>
          <w:marBottom w:val="0"/>
          <w:divBdr>
            <w:top w:val="none" w:sz="0" w:space="0" w:color="auto"/>
            <w:left w:val="none" w:sz="0" w:space="0" w:color="auto"/>
            <w:bottom w:val="none" w:sz="0" w:space="0" w:color="auto"/>
            <w:right w:val="none" w:sz="0" w:space="0" w:color="auto"/>
          </w:divBdr>
        </w:div>
        <w:div w:id="843514071">
          <w:marLeft w:val="640"/>
          <w:marRight w:val="0"/>
          <w:marTop w:val="0"/>
          <w:marBottom w:val="0"/>
          <w:divBdr>
            <w:top w:val="none" w:sz="0" w:space="0" w:color="auto"/>
            <w:left w:val="none" w:sz="0" w:space="0" w:color="auto"/>
            <w:bottom w:val="none" w:sz="0" w:space="0" w:color="auto"/>
            <w:right w:val="none" w:sz="0" w:space="0" w:color="auto"/>
          </w:divBdr>
        </w:div>
        <w:div w:id="2058817274">
          <w:marLeft w:val="640"/>
          <w:marRight w:val="0"/>
          <w:marTop w:val="0"/>
          <w:marBottom w:val="0"/>
          <w:divBdr>
            <w:top w:val="none" w:sz="0" w:space="0" w:color="auto"/>
            <w:left w:val="none" w:sz="0" w:space="0" w:color="auto"/>
            <w:bottom w:val="none" w:sz="0" w:space="0" w:color="auto"/>
            <w:right w:val="none" w:sz="0" w:space="0" w:color="auto"/>
          </w:divBdr>
        </w:div>
        <w:div w:id="1371301660">
          <w:marLeft w:val="640"/>
          <w:marRight w:val="0"/>
          <w:marTop w:val="0"/>
          <w:marBottom w:val="0"/>
          <w:divBdr>
            <w:top w:val="none" w:sz="0" w:space="0" w:color="auto"/>
            <w:left w:val="none" w:sz="0" w:space="0" w:color="auto"/>
            <w:bottom w:val="none" w:sz="0" w:space="0" w:color="auto"/>
            <w:right w:val="none" w:sz="0" w:space="0" w:color="auto"/>
          </w:divBdr>
        </w:div>
        <w:div w:id="408626039">
          <w:marLeft w:val="640"/>
          <w:marRight w:val="0"/>
          <w:marTop w:val="0"/>
          <w:marBottom w:val="0"/>
          <w:divBdr>
            <w:top w:val="none" w:sz="0" w:space="0" w:color="auto"/>
            <w:left w:val="none" w:sz="0" w:space="0" w:color="auto"/>
            <w:bottom w:val="none" w:sz="0" w:space="0" w:color="auto"/>
            <w:right w:val="none" w:sz="0" w:space="0" w:color="auto"/>
          </w:divBdr>
        </w:div>
        <w:div w:id="592278627">
          <w:marLeft w:val="640"/>
          <w:marRight w:val="0"/>
          <w:marTop w:val="0"/>
          <w:marBottom w:val="0"/>
          <w:divBdr>
            <w:top w:val="none" w:sz="0" w:space="0" w:color="auto"/>
            <w:left w:val="none" w:sz="0" w:space="0" w:color="auto"/>
            <w:bottom w:val="none" w:sz="0" w:space="0" w:color="auto"/>
            <w:right w:val="none" w:sz="0" w:space="0" w:color="auto"/>
          </w:divBdr>
        </w:div>
        <w:div w:id="449204745">
          <w:marLeft w:val="640"/>
          <w:marRight w:val="0"/>
          <w:marTop w:val="0"/>
          <w:marBottom w:val="0"/>
          <w:divBdr>
            <w:top w:val="none" w:sz="0" w:space="0" w:color="auto"/>
            <w:left w:val="none" w:sz="0" w:space="0" w:color="auto"/>
            <w:bottom w:val="none" w:sz="0" w:space="0" w:color="auto"/>
            <w:right w:val="none" w:sz="0" w:space="0" w:color="auto"/>
          </w:divBdr>
        </w:div>
        <w:div w:id="554241641">
          <w:marLeft w:val="640"/>
          <w:marRight w:val="0"/>
          <w:marTop w:val="0"/>
          <w:marBottom w:val="0"/>
          <w:divBdr>
            <w:top w:val="none" w:sz="0" w:space="0" w:color="auto"/>
            <w:left w:val="none" w:sz="0" w:space="0" w:color="auto"/>
            <w:bottom w:val="none" w:sz="0" w:space="0" w:color="auto"/>
            <w:right w:val="none" w:sz="0" w:space="0" w:color="auto"/>
          </w:divBdr>
        </w:div>
        <w:div w:id="1803187246">
          <w:marLeft w:val="640"/>
          <w:marRight w:val="0"/>
          <w:marTop w:val="0"/>
          <w:marBottom w:val="0"/>
          <w:divBdr>
            <w:top w:val="none" w:sz="0" w:space="0" w:color="auto"/>
            <w:left w:val="none" w:sz="0" w:space="0" w:color="auto"/>
            <w:bottom w:val="none" w:sz="0" w:space="0" w:color="auto"/>
            <w:right w:val="none" w:sz="0" w:space="0" w:color="auto"/>
          </w:divBdr>
        </w:div>
        <w:div w:id="289480609">
          <w:marLeft w:val="640"/>
          <w:marRight w:val="0"/>
          <w:marTop w:val="0"/>
          <w:marBottom w:val="0"/>
          <w:divBdr>
            <w:top w:val="none" w:sz="0" w:space="0" w:color="auto"/>
            <w:left w:val="none" w:sz="0" w:space="0" w:color="auto"/>
            <w:bottom w:val="none" w:sz="0" w:space="0" w:color="auto"/>
            <w:right w:val="none" w:sz="0" w:space="0" w:color="auto"/>
          </w:divBdr>
        </w:div>
        <w:div w:id="1753699071">
          <w:marLeft w:val="640"/>
          <w:marRight w:val="0"/>
          <w:marTop w:val="0"/>
          <w:marBottom w:val="0"/>
          <w:divBdr>
            <w:top w:val="none" w:sz="0" w:space="0" w:color="auto"/>
            <w:left w:val="none" w:sz="0" w:space="0" w:color="auto"/>
            <w:bottom w:val="none" w:sz="0" w:space="0" w:color="auto"/>
            <w:right w:val="none" w:sz="0" w:space="0" w:color="auto"/>
          </w:divBdr>
        </w:div>
        <w:div w:id="924874555">
          <w:marLeft w:val="640"/>
          <w:marRight w:val="0"/>
          <w:marTop w:val="0"/>
          <w:marBottom w:val="0"/>
          <w:divBdr>
            <w:top w:val="none" w:sz="0" w:space="0" w:color="auto"/>
            <w:left w:val="none" w:sz="0" w:space="0" w:color="auto"/>
            <w:bottom w:val="none" w:sz="0" w:space="0" w:color="auto"/>
            <w:right w:val="none" w:sz="0" w:space="0" w:color="auto"/>
          </w:divBdr>
        </w:div>
        <w:div w:id="1468820218">
          <w:marLeft w:val="640"/>
          <w:marRight w:val="0"/>
          <w:marTop w:val="0"/>
          <w:marBottom w:val="0"/>
          <w:divBdr>
            <w:top w:val="none" w:sz="0" w:space="0" w:color="auto"/>
            <w:left w:val="none" w:sz="0" w:space="0" w:color="auto"/>
            <w:bottom w:val="none" w:sz="0" w:space="0" w:color="auto"/>
            <w:right w:val="none" w:sz="0" w:space="0" w:color="auto"/>
          </w:divBdr>
        </w:div>
        <w:div w:id="2083020270">
          <w:marLeft w:val="640"/>
          <w:marRight w:val="0"/>
          <w:marTop w:val="0"/>
          <w:marBottom w:val="0"/>
          <w:divBdr>
            <w:top w:val="none" w:sz="0" w:space="0" w:color="auto"/>
            <w:left w:val="none" w:sz="0" w:space="0" w:color="auto"/>
            <w:bottom w:val="none" w:sz="0" w:space="0" w:color="auto"/>
            <w:right w:val="none" w:sz="0" w:space="0" w:color="auto"/>
          </w:divBdr>
        </w:div>
        <w:div w:id="1940284999">
          <w:marLeft w:val="640"/>
          <w:marRight w:val="0"/>
          <w:marTop w:val="0"/>
          <w:marBottom w:val="0"/>
          <w:divBdr>
            <w:top w:val="none" w:sz="0" w:space="0" w:color="auto"/>
            <w:left w:val="none" w:sz="0" w:space="0" w:color="auto"/>
            <w:bottom w:val="none" w:sz="0" w:space="0" w:color="auto"/>
            <w:right w:val="none" w:sz="0" w:space="0" w:color="auto"/>
          </w:divBdr>
        </w:div>
        <w:div w:id="1954241009">
          <w:marLeft w:val="640"/>
          <w:marRight w:val="0"/>
          <w:marTop w:val="0"/>
          <w:marBottom w:val="0"/>
          <w:divBdr>
            <w:top w:val="none" w:sz="0" w:space="0" w:color="auto"/>
            <w:left w:val="none" w:sz="0" w:space="0" w:color="auto"/>
            <w:bottom w:val="none" w:sz="0" w:space="0" w:color="auto"/>
            <w:right w:val="none" w:sz="0" w:space="0" w:color="auto"/>
          </w:divBdr>
        </w:div>
        <w:div w:id="1305233200">
          <w:marLeft w:val="640"/>
          <w:marRight w:val="0"/>
          <w:marTop w:val="0"/>
          <w:marBottom w:val="0"/>
          <w:divBdr>
            <w:top w:val="none" w:sz="0" w:space="0" w:color="auto"/>
            <w:left w:val="none" w:sz="0" w:space="0" w:color="auto"/>
            <w:bottom w:val="none" w:sz="0" w:space="0" w:color="auto"/>
            <w:right w:val="none" w:sz="0" w:space="0" w:color="auto"/>
          </w:divBdr>
        </w:div>
        <w:div w:id="537855308">
          <w:marLeft w:val="640"/>
          <w:marRight w:val="0"/>
          <w:marTop w:val="0"/>
          <w:marBottom w:val="0"/>
          <w:divBdr>
            <w:top w:val="none" w:sz="0" w:space="0" w:color="auto"/>
            <w:left w:val="none" w:sz="0" w:space="0" w:color="auto"/>
            <w:bottom w:val="none" w:sz="0" w:space="0" w:color="auto"/>
            <w:right w:val="none" w:sz="0" w:space="0" w:color="auto"/>
          </w:divBdr>
        </w:div>
        <w:div w:id="470251282">
          <w:marLeft w:val="640"/>
          <w:marRight w:val="0"/>
          <w:marTop w:val="0"/>
          <w:marBottom w:val="0"/>
          <w:divBdr>
            <w:top w:val="none" w:sz="0" w:space="0" w:color="auto"/>
            <w:left w:val="none" w:sz="0" w:space="0" w:color="auto"/>
            <w:bottom w:val="none" w:sz="0" w:space="0" w:color="auto"/>
            <w:right w:val="none" w:sz="0" w:space="0" w:color="auto"/>
          </w:divBdr>
        </w:div>
      </w:divsChild>
    </w:div>
    <w:div w:id="384719779">
      <w:bodyDiv w:val="1"/>
      <w:marLeft w:val="0"/>
      <w:marRight w:val="0"/>
      <w:marTop w:val="0"/>
      <w:marBottom w:val="0"/>
      <w:divBdr>
        <w:top w:val="none" w:sz="0" w:space="0" w:color="auto"/>
        <w:left w:val="none" w:sz="0" w:space="0" w:color="auto"/>
        <w:bottom w:val="none" w:sz="0" w:space="0" w:color="auto"/>
        <w:right w:val="none" w:sz="0" w:space="0" w:color="auto"/>
      </w:divBdr>
      <w:divsChild>
        <w:div w:id="840390719">
          <w:marLeft w:val="640"/>
          <w:marRight w:val="0"/>
          <w:marTop w:val="0"/>
          <w:marBottom w:val="0"/>
          <w:divBdr>
            <w:top w:val="none" w:sz="0" w:space="0" w:color="auto"/>
            <w:left w:val="none" w:sz="0" w:space="0" w:color="auto"/>
            <w:bottom w:val="none" w:sz="0" w:space="0" w:color="auto"/>
            <w:right w:val="none" w:sz="0" w:space="0" w:color="auto"/>
          </w:divBdr>
        </w:div>
        <w:div w:id="497884132">
          <w:marLeft w:val="640"/>
          <w:marRight w:val="0"/>
          <w:marTop w:val="0"/>
          <w:marBottom w:val="0"/>
          <w:divBdr>
            <w:top w:val="none" w:sz="0" w:space="0" w:color="auto"/>
            <w:left w:val="none" w:sz="0" w:space="0" w:color="auto"/>
            <w:bottom w:val="none" w:sz="0" w:space="0" w:color="auto"/>
            <w:right w:val="none" w:sz="0" w:space="0" w:color="auto"/>
          </w:divBdr>
        </w:div>
        <w:div w:id="616327553">
          <w:marLeft w:val="640"/>
          <w:marRight w:val="0"/>
          <w:marTop w:val="0"/>
          <w:marBottom w:val="0"/>
          <w:divBdr>
            <w:top w:val="none" w:sz="0" w:space="0" w:color="auto"/>
            <w:left w:val="none" w:sz="0" w:space="0" w:color="auto"/>
            <w:bottom w:val="none" w:sz="0" w:space="0" w:color="auto"/>
            <w:right w:val="none" w:sz="0" w:space="0" w:color="auto"/>
          </w:divBdr>
        </w:div>
        <w:div w:id="1349986581">
          <w:marLeft w:val="640"/>
          <w:marRight w:val="0"/>
          <w:marTop w:val="0"/>
          <w:marBottom w:val="0"/>
          <w:divBdr>
            <w:top w:val="none" w:sz="0" w:space="0" w:color="auto"/>
            <w:left w:val="none" w:sz="0" w:space="0" w:color="auto"/>
            <w:bottom w:val="none" w:sz="0" w:space="0" w:color="auto"/>
            <w:right w:val="none" w:sz="0" w:space="0" w:color="auto"/>
          </w:divBdr>
        </w:div>
        <w:div w:id="23866468">
          <w:marLeft w:val="640"/>
          <w:marRight w:val="0"/>
          <w:marTop w:val="0"/>
          <w:marBottom w:val="0"/>
          <w:divBdr>
            <w:top w:val="none" w:sz="0" w:space="0" w:color="auto"/>
            <w:left w:val="none" w:sz="0" w:space="0" w:color="auto"/>
            <w:bottom w:val="none" w:sz="0" w:space="0" w:color="auto"/>
            <w:right w:val="none" w:sz="0" w:space="0" w:color="auto"/>
          </w:divBdr>
        </w:div>
        <w:div w:id="2040931886">
          <w:marLeft w:val="640"/>
          <w:marRight w:val="0"/>
          <w:marTop w:val="0"/>
          <w:marBottom w:val="0"/>
          <w:divBdr>
            <w:top w:val="none" w:sz="0" w:space="0" w:color="auto"/>
            <w:left w:val="none" w:sz="0" w:space="0" w:color="auto"/>
            <w:bottom w:val="none" w:sz="0" w:space="0" w:color="auto"/>
            <w:right w:val="none" w:sz="0" w:space="0" w:color="auto"/>
          </w:divBdr>
        </w:div>
        <w:div w:id="849101483">
          <w:marLeft w:val="640"/>
          <w:marRight w:val="0"/>
          <w:marTop w:val="0"/>
          <w:marBottom w:val="0"/>
          <w:divBdr>
            <w:top w:val="none" w:sz="0" w:space="0" w:color="auto"/>
            <w:left w:val="none" w:sz="0" w:space="0" w:color="auto"/>
            <w:bottom w:val="none" w:sz="0" w:space="0" w:color="auto"/>
            <w:right w:val="none" w:sz="0" w:space="0" w:color="auto"/>
          </w:divBdr>
        </w:div>
        <w:div w:id="1669747978">
          <w:marLeft w:val="640"/>
          <w:marRight w:val="0"/>
          <w:marTop w:val="0"/>
          <w:marBottom w:val="0"/>
          <w:divBdr>
            <w:top w:val="none" w:sz="0" w:space="0" w:color="auto"/>
            <w:left w:val="none" w:sz="0" w:space="0" w:color="auto"/>
            <w:bottom w:val="none" w:sz="0" w:space="0" w:color="auto"/>
            <w:right w:val="none" w:sz="0" w:space="0" w:color="auto"/>
          </w:divBdr>
        </w:div>
        <w:div w:id="312492899">
          <w:marLeft w:val="640"/>
          <w:marRight w:val="0"/>
          <w:marTop w:val="0"/>
          <w:marBottom w:val="0"/>
          <w:divBdr>
            <w:top w:val="none" w:sz="0" w:space="0" w:color="auto"/>
            <w:left w:val="none" w:sz="0" w:space="0" w:color="auto"/>
            <w:bottom w:val="none" w:sz="0" w:space="0" w:color="auto"/>
            <w:right w:val="none" w:sz="0" w:space="0" w:color="auto"/>
          </w:divBdr>
        </w:div>
        <w:div w:id="939096860">
          <w:marLeft w:val="640"/>
          <w:marRight w:val="0"/>
          <w:marTop w:val="0"/>
          <w:marBottom w:val="0"/>
          <w:divBdr>
            <w:top w:val="none" w:sz="0" w:space="0" w:color="auto"/>
            <w:left w:val="none" w:sz="0" w:space="0" w:color="auto"/>
            <w:bottom w:val="none" w:sz="0" w:space="0" w:color="auto"/>
            <w:right w:val="none" w:sz="0" w:space="0" w:color="auto"/>
          </w:divBdr>
        </w:div>
        <w:div w:id="193273358">
          <w:marLeft w:val="640"/>
          <w:marRight w:val="0"/>
          <w:marTop w:val="0"/>
          <w:marBottom w:val="0"/>
          <w:divBdr>
            <w:top w:val="none" w:sz="0" w:space="0" w:color="auto"/>
            <w:left w:val="none" w:sz="0" w:space="0" w:color="auto"/>
            <w:bottom w:val="none" w:sz="0" w:space="0" w:color="auto"/>
            <w:right w:val="none" w:sz="0" w:space="0" w:color="auto"/>
          </w:divBdr>
        </w:div>
        <w:div w:id="454757695">
          <w:marLeft w:val="640"/>
          <w:marRight w:val="0"/>
          <w:marTop w:val="0"/>
          <w:marBottom w:val="0"/>
          <w:divBdr>
            <w:top w:val="none" w:sz="0" w:space="0" w:color="auto"/>
            <w:left w:val="none" w:sz="0" w:space="0" w:color="auto"/>
            <w:bottom w:val="none" w:sz="0" w:space="0" w:color="auto"/>
            <w:right w:val="none" w:sz="0" w:space="0" w:color="auto"/>
          </w:divBdr>
        </w:div>
        <w:div w:id="630209778">
          <w:marLeft w:val="640"/>
          <w:marRight w:val="0"/>
          <w:marTop w:val="0"/>
          <w:marBottom w:val="0"/>
          <w:divBdr>
            <w:top w:val="none" w:sz="0" w:space="0" w:color="auto"/>
            <w:left w:val="none" w:sz="0" w:space="0" w:color="auto"/>
            <w:bottom w:val="none" w:sz="0" w:space="0" w:color="auto"/>
            <w:right w:val="none" w:sz="0" w:space="0" w:color="auto"/>
          </w:divBdr>
        </w:div>
        <w:div w:id="259487276">
          <w:marLeft w:val="640"/>
          <w:marRight w:val="0"/>
          <w:marTop w:val="0"/>
          <w:marBottom w:val="0"/>
          <w:divBdr>
            <w:top w:val="none" w:sz="0" w:space="0" w:color="auto"/>
            <w:left w:val="none" w:sz="0" w:space="0" w:color="auto"/>
            <w:bottom w:val="none" w:sz="0" w:space="0" w:color="auto"/>
            <w:right w:val="none" w:sz="0" w:space="0" w:color="auto"/>
          </w:divBdr>
        </w:div>
        <w:div w:id="1122961469">
          <w:marLeft w:val="640"/>
          <w:marRight w:val="0"/>
          <w:marTop w:val="0"/>
          <w:marBottom w:val="0"/>
          <w:divBdr>
            <w:top w:val="none" w:sz="0" w:space="0" w:color="auto"/>
            <w:left w:val="none" w:sz="0" w:space="0" w:color="auto"/>
            <w:bottom w:val="none" w:sz="0" w:space="0" w:color="auto"/>
            <w:right w:val="none" w:sz="0" w:space="0" w:color="auto"/>
          </w:divBdr>
        </w:div>
        <w:div w:id="153490874">
          <w:marLeft w:val="640"/>
          <w:marRight w:val="0"/>
          <w:marTop w:val="0"/>
          <w:marBottom w:val="0"/>
          <w:divBdr>
            <w:top w:val="none" w:sz="0" w:space="0" w:color="auto"/>
            <w:left w:val="none" w:sz="0" w:space="0" w:color="auto"/>
            <w:bottom w:val="none" w:sz="0" w:space="0" w:color="auto"/>
            <w:right w:val="none" w:sz="0" w:space="0" w:color="auto"/>
          </w:divBdr>
        </w:div>
        <w:div w:id="804543757">
          <w:marLeft w:val="640"/>
          <w:marRight w:val="0"/>
          <w:marTop w:val="0"/>
          <w:marBottom w:val="0"/>
          <w:divBdr>
            <w:top w:val="none" w:sz="0" w:space="0" w:color="auto"/>
            <w:left w:val="none" w:sz="0" w:space="0" w:color="auto"/>
            <w:bottom w:val="none" w:sz="0" w:space="0" w:color="auto"/>
            <w:right w:val="none" w:sz="0" w:space="0" w:color="auto"/>
          </w:divBdr>
        </w:div>
        <w:div w:id="1660575232">
          <w:marLeft w:val="640"/>
          <w:marRight w:val="0"/>
          <w:marTop w:val="0"/>
          <w:marBottom w:val="0"/>
          <w:divBdr>
            <w:top w:val="none" w:sz="0" w:space="0" w:color="auto"/>
            <w:left w:val="none" w:sz="0" w:space="0" w:color="auto"/>
            <w:bottom w:val="none" w:sz="0" w:space="0" w:color="auto"/>
            <w:right w:val="none" w:sz="0" w:space="0" w:color="auto"/>
          </w:divBdr>
        </w:div>
        <w:div w:id="1330210531">
          <w:marLeft w:val="640"/>
          <w:marRight w:val="0"/>
          <w:marTop w:val="0"/>
          <w:marBottom w:val="0"/>
          <w:divBdr>
            <w:top w:val="none" w:sz="0" w:space="0" w:color="auto"/>
            <w:left w:val="none" w:sz="0" w:space="0" w:color="auto"/>
            <w:bottom w:val="none" w:sz="0" w:space="0" w:color="auto"/>
            <w:right w:val="none" w:sz="0" w:space="0" w:color="auto"/>
          </w:divBdr>
        </w:div>
        <w:div w:id="359935818">
          <w:marLeft w:val="640"/>
          <w:marRight w:val="0"/>
          <w:marTop w:val="0"/>
          <w:marBottom w:val="0"/>
          <w:divBdr>
            <w:top w:val="none" w:sz="0" w:space="0" w:color="auto"/>
            <w:left w:val="none" w:sz="0" w:space="0" w:color="auto"/>
            <w:bottom w:val="none" w:sz="0" w:space="0" w:color="auto"/>
            <w:right w:val="none" w:sz="0" w:space="0" w:color="auto"/>
          </w:divBdr>
        </w:div>
        <w:div w:id="106127375">
          <w:marLeft w:val="640"/>
          <w:marRight w:val="0"/>
          <w:marTop w:val="0"/>
          <w:marBottom w:val="0"/>
          <w:divBdr>
            <w:top w:val="none" w:sz="0" w:space="0" w:color="auto"/>
            <w:left w:val="none" w:sz="0" w:space="0" w:color="auto"/>
            <w:bottom w:val="none" w:sz="0" w:space="0" w:color="auto"/>
            <w:right w:val="none" w:sz="0" w:space="0" w:color="auto"/>
          </w:divBdr>
        </w:div>
        <w:div w:id="1472868051">
          <w:marLeft w:val="640"/>
          <w:marRight w:val="0"/>
          <w:marTop w:val="0"/>
          <w:marBottom w:val="0"/>
          <w:divBdr>
            <w:top w:val="none" w:sz="0" w:space="0" w:color="auto"/>
            <w:left w:val="none" w:sz="0" w:space="0" w:color="auto"/>
            <w:bottom w:val="none" w:sz="0" w:space="0" w:color="auto"/>
            <w:right w:val="none" w:sz="0" w:space="0" w:color="auto"/>
          </w:divBdr>
        </w:div>
        <w:div w:id="341396033">
          <w:marLeft w:val="640"/>
          <w:marRight w:val="0"/>
          <w:marTop w:val="0"/>
          <w:marBottom w:val="0"/>
          <w:divBdr>
            <w:top w:val="none" w:sz="0" w:space="0" w:color="auto"/>
            <w:left w:val="none" w:sz="0" w:space="0" w:color="auto"/>
            <w:bottom w:val="none" w:sz="0" w:space="0" w:color="auto"/>
            <w:right w:val="none" w:sz="0" w:space="0" w:color="auto"/>
          </w:divBdr>
        </w:div>
        <w:div w:id="1270895400">
          <w:marLeft w:val="640"/>
          <w:marRight w:val="0"/>
          <w:marTop w:val="0"/>
          <w:marBottom w:val="0"/>
          <w:divBdr>
            <w:top w:val="none" w:sz="0" w:space="0" w:color="auto"/>
            <w:left w:val="none" w:sz="0" w:space="0" w:color="auto"/>
            <w:bottom w:val="none" w:sz="0" w:space="0" w:color="auto"/>
            <w:right w:val="none" w:sz="0" w:space="0" w:color="auto"/>
          </w:divBdr>
        </w:div>
        <w:div w:id="1958946676">
          <w:marLeft w:val="640"/>
          <w:marRight w:val="0"/>
          <w:marTop w:val="0"/>
          <w:marBottom w:val="0"/>
          <w:divBdr>
            <w:top w:val="none" w:sz="0" w:space="0" w:color="auto"/>
            <w:left w:val="none" w:sz="0" w:space="0" w:color="auto"/>
            <w:bottom w:val="none" w:sz="0" w:space="0" w:color="auto"/>
            <w:right w:val="none" w:sz="0" w:space="0" w:color="auto"/>
          </w:divBdr>
        </w:div>
        <w:div w:id="518007532">
          <w:marLeft w:val="640"/>
          <w:marRight w:val="0"/>
          <w:marTop w:val="0"/>
          <w:marBottom w:val="0"/>
          <w:divBdr>
            <w:top w:val="none" w:sz="0" w:space="0" w:color="auto"/>
            <w:left w:val="none" w:sz="0" w:space="0" w:color="auto"/>
            <w:bottom w:val="none" w:sz="0" w:space="0" w:color="auto"/>
            <w:right w:val="none" w:sz="0" w:space="0" w:color="auto"/>
          </w:divBdr>
        </w:div>
        <w:div w:id="640039350">
          <w:marLeft w:val="640"/>
          <w:marRight w:val="0"/>
          <w:marTop w:val="0"/>
          <w:marBottom w:val="0"/>
          <w:divBdr>
            <w:top w:val="none" w:sz="0" w:space="0" w:color="auto"/>
            <w:left w:val="none" w:sz="0" w:space="0" w:color="auto"/>
            <w:bottom w:val="none" w:sz="0" w:space="0" w:color="auto"/>
            <w:right w:val="none" w:sz="0" w:space="0" w:color="auto"/>
          </w:divBdr>
        </w:div>
        <w:div w:id="98138552">
          <w:marLeft w:val="640"/>
          <w:marRight w:val="0"/>
          <w:marTop w:val="0"/>
          <w:marBottom w:val="0"/>
          <w:divBdr>
            <w:top w:val="none" w:sz="0" w:space="0" w:color="auto"/>
            <w:left w:val="none" w:sz="0" w:space="0" w:color="auto"/>
            <w:bottom w:val="none" w:sz="0" w:space="0" w:color="auto"/>
            <w:right w:val="none" w:sz="0" w:space="0" w:color="auto"/>
          </w:divBdr>
        </w:div>
        <w:div w:id="1890797597">
          <w:marLeft w:val="640"/>
          <w:marRight w:val="0"/>
          <w:marTop w:val="0"/>
          <w:marBottom w:val="0"/>
          <w:divBdr>
            <w:top w:val="none" w:sz="0" w:space="0" w:color="auto"/>
            <w:left w:val="none" w:sz="0" w:space="0" w:color="auto"/>
            <w:bottom w:val="none" w:sz="0" w:space="0" w:color="auto"/>
            <w:right w:val="none" w:sz="0" w:space="0" w:color="auto"/>
          </w:divBdr>
        </w:div>
        <w:div w:id="676033046">
          <w:marLeft w:val="640"/>
          <w:marRight w:val="0"/>
          <w:marTop w:val="0"/>
          <w:marBottom w:val="0"/>
          <w:divBdr>
            <w:top w:val="none" w:sz="0" w:space="0" w:color="auto"/>
            <w:left w:val="none" w:sz="0" w:space="0" w:color="auto"/>
            <w:bottom w:val="none" w:sz="0" w:space="0" w:color="auto"/>
            <w:right w:val="none" w:sz="0" w:space="0" w:color="auto"/>
          </w:divBdr>
        </w:div>
        <w:div w:id="327094736">
          <w:marLeft w:val="640"/>
          <w:marRight w:val="0"/>
          <w:marTop w:val="0"/>
          <w:marBottom w:val="0"/>
          <w:divBdr>
            <w:top w:val="none" w:sz="0" w:space="0" w:color="auto"/>
            <w:left w:val="none" w:sz="0" w:space="0" w:color="auto"/>
            <w:bottom w:val="none" w:sz="0" w:space="0" w:color="auto"/>
            <w:right w:val="none" w:sz="0" w:space="0" w:color="auto"/>
          </w:divBdr>
        </w:div>
        <w:div w:id="1005742900">
          <w:marLeft w:val="640"/>
          <w:marRight w:val="0"/>
          <w:marTop w:val="0"/>
          <w:marBottom w:val="0"/>
          <w:divBdr>
            <w:top w:val="none" w:sz="0" w:space="0" w:color="auto"/>
            <w:left w:val="none" w:sz="0" w:space="0" w:color="auto"/>
            <w:bottom w:val="none" w:sz="0" w:space="0" w:color="auto"/>
            <w:right w:val="none" w:sz="0" w:space="0" w:color="auto"/>
          </w:divBdr>
        </w:div>
        <w:div w:id="1466505471">
          <w:marLeft w:val="640"/>
          <w:marRight w:val="0"/>
          <w:marTop w:val="0"/>
          <w:marBottom w:val="0"/>
          <w:divBdr>
            <w:top w:val="none" w:sz="0" w:space="0" w:color="auto"/>
            <w:left w:val="none" w:sz="0" w:space="0" w:color="auto"/>
            <w:bottom w:val="none" w:sz="0" w:space="0" w:color="auto"/>
            <w:right w:val="none" w:sz="0" w:space="0" w:color="auto"/>
          </w:divBdr>
        </w:div>
        <w:div w:id="910457514">
          <w:marLeft w:val="640"/>
          <w:marRight w:val="0"/>
          <w:marTop w:val="0"/>
          <w:marBottom w:val="0"/>
          <w:divBdr>
            <w:top w:val="none" w:sz="0" w:space="0" w:color="auto"/>
            <w:left w:val="none" w:sz="0" w:space="0" w:color="auto"/>
            <w:bottom w:val="none" w:sz="0" w:space="0" w:color="auto"/>
            <w:right w:val="none" w:sz="0" w:space="0" w:color="auto"/>
          </w:divBdr>
        </w:div>
        <w:div w:id="334577442">
          <w:marLeft w:val="640"/>
          <w:marRight w:val="0"/>
          <w:marTop w:val="0"/>
          <w:marBottom w:val="0"/>
          <w:divBdr>
            <w:top w:val="none" w:sz="0" w:space="0" w:color="auto"/>
            <w:left w:val="none" w:sz="0" w:space="0" w:color="auto"/>
            <w:bottom w:val="none" w:sz="0" w:space="0" w:color="auto"/>
            <w:right w:val="none" w:sz="0" w:space="0" w:color="auto"/>
          </w:divBdr>
        </w:div>
        <w:div w:id="1720935069">
          <w:marLeft w:val="640"/>
          <w:marRight w:val="0"/>
          <w:marTop w:val="0"/>
          <w:marBottom w:val="0"/>
          <w:divBdr>
            <w:top w:val="none" w:sz="0" w:space="0" w:color="auto"/>
            <w:left w:val="none" w:sz="0" w:space="0" w:color="auto"/>
            <w:bottom w:val="none" w:sz="0" w:space="0" w:color="auto"/>
            <w:right w:val="none" w:sz="0" w:space="0" w:color="auto"/>
          </w:divBdr>
        </w:div>
        <w:div w:id="1022779855">
          <w:marLeft w:val="640"/>
          <w:marRight w:val="0"/>
          <w:marTop w:val="0"/>
          <w:marBottom w:val="0"/>
          <w:divBdr>
            <w:top w:val="none" w:sz="0" w:space="0" w:color="auto"/>
            <w:left w:val="none" w:sz="0" w:space="0" w:color="auto"/>
            <w:bottom w:val="none" w:sz="0" w:space="0" w:color="auto"/>
            <w:right w:val="none" w:sz="0" w:space="0" w:color="auto"/>
          </w:divBdr>
        </w:div>
        <w:div w:id="404106598">
          <w:marLeft w:val="640"/>
          <w:marRight w:val="0"/>
          <w:marTop w:val="0"/>
          <w:marBottom w:val="0"/>
          <w:divBdr>
            <w:top w:val="none" w:sz="0" w:space="0" w:color="auto"/>
            <w:left w:val="none" w:sz="0" w:space="0" w:color="auto"/>
            <w:bottom w:val="none" w:sz="0" w:space="0" w:color="auto"/>
            <w:right w:val="none" w:sz="0" w:space="0" w:color="auto"/>
          </w:divBdr>
        </w:div>
        <w:div w:id="2042320953">
          <w:marLeft w:val="640"/>
          <w:marRight w:val="0"/>
          <w:marTop w:val="0"/>
          <w:marBottom w:val="0"/>
          <w:divBdr>
            <w:top w:val="none" w:sz="0" w:space="0" w:color="auto"/>
            <w:left w:val="none" w:sz="0" w:space="0" w:color="auto"/>
            <w:bottom w:val="none" w:sz="0" w:space="0" w:color="auto"/>
            <w:right w:val="none" w:sz="0" w:space="0" w:color="auto"/>
          </w:divBdr>
        </w:div>
      </w:divsChild>
    </w:div>
    <w:div w:id="388189230">
      <w:bodyDiv w:val="1"/>
      <w:marLeft w:val="0"/>
      <w:marRight w:val="0"/>
      <w:marTop w:val="0"/>
      <w:marBottom w:val="0"/>
      <w:divBdr>
        <w:top w:val="none" w:sz="0" w:space="0" w:color="auto"/>
        <w:left w:val="none" w:sz="0" w:space="0" w:color="auto"/>
        <w:bottom w:val="none" w:sz="0" w:space="0" w:color="auto"/>
        <w:right w:val="none" w:sz="0" w:space="0" w:color="auto"/>
      </w:divBdr>
      <w:divsChild>
        <w:div w:id="1584798914">
          <w:marLeft w:val="640"/>
          <w:marRight w:val="0"/>
          <w:marTop w:val="0"/>
          <w:marBottom w:val="0"/>
          <w:divBdr>
            <w:top w:val="none" w:sz="0" w:space="0" w:color="auto"/>
            <w:left w:val="none" w:sz="0" w:space="0" w:color="auto"/>
            <w:bottom w:val="none" w:sz="0" w:space="0" w:color="auto"/>
            <w:right w:val="none" w:sz="0" w:space="0" w:color="auto"/>
          </w:divBdr>
        </w:div>
        <w:div w:id="1933393872">
          <w:marLeft w:val="640"/>
          <w:marRight w:val="0"/>
          <w:marTop w:val="0"/>
          <w:marBottom w:val="0"/>
          <w:divBdr>
            <w:top w:val="none" w:sz="0" w:space="0" w:color="auto"/>
            <w:left w:val="none" w:sz="0" w:space="0" w:color="auto"/>
            <w:bottom w:val="none" w:sz="0" w:space="0" w:color="auto"/>
            <w:right w:val="none" w:sz="0" w:space="0" w:color="auto"/>
          </w:divBdr>
        </w:div>
        <w:div w:id="212888585">
          <w:marLeft w:val="640"/>
          <w:marRight w:val="0"/>
          <w:marTop w:val="0"/>
          <w:marBottom w:val="0"/>
          <w:divBdr>
            <w:top w:val="none" w:sz="0" w:space="0" w:color="auto"/>
            <w:left w:val="none" w:sz="0" w:space="0" w:color="auto"/>
            <w:bottom w:val="none" w:sz="0" w:space="0" w:color="auto"/>
            <w:right w:val="none" w:sz="0" w:space="0" w:color="auto"/>
          </w:divBdr>
        </w:div>
        <w:div w:id="1339649772">
          <w:marLeft w:val="640"/>
          <w:marRight w:val="0"/>
          <w:marTop w:val="0"/>
          <w:marBottom w:val="0"/>
          <w:divBdr>
            <w:top w:val="none" w:sz="0" w:space="0" w:color="auto"/>
            <w:left w:val="none" w:sz="0" w:space="0" w:color="auto"/>
            <w:bottom w:val="none" w:sz="0" w:space="0" w:color="auto"/>
            <w:right w:val="none" w:sz="0" w:space="0" w:color="auto"/>
          </w:divBdr>
        </w:div>
        <w:div w:id="2059626878">
          <w:marLeft w:val="640"/>
          <w:marRight w:val="0"/>
          <w:marTop w:val="0"/>
          <w:marBottom w:val="0"/>
          <w:divBdr>
            <w:top w:val="none" w:sz="0" w:space="0" w:color="auto"/>
            <w:left w:val="none" w:sz="0" w:space="0" w:color="auto"/>
            <w:bottom w:val="none" w:sz="0" w:space="0" w:color="auto"/>
            <w:right w:val="none" w:sz="0" w:space="0" w:color="auto"/>
          </w:divBdr>
        </w:div>
        <w:div w:id="199320798">
          <w:marLeft w:val="640"/>
          <w:marRight w:val="0"/>
          <w:marTop w:val="0"/>
          <w:marBottom w:val="0"/>
          <w:divBdr>
            <w:top w:val="none" w:sz="0" w:space="0" w:color="auto"/>
            <w:left w:val="none" w:sz="0" w:space="0" w:color="auto"/>
            <w:bottom w:val="none" w:sz="0" w:space="0" w:color="auto"/>
            <w:right w:val="none" w:sz="0" w:space="0" w:color="auto"/>
          </w:divBdr>
        </w:div>
        <w:div w:id="1058937835">
          <w:marLeft w:val="640"/>
          <w:marRight w:val="0"/>
          <w:marTop w:val="0"/>
          <w:marBottom w:val="0"/>
          <w:divBdr>
            <w:top w:val="none" w:sz="0" w:space="0" w:color="auto"/>
            <w:left w:val="none" w:sz="0" w:space="0" w:color="auto"/>
            <w:bottom w:val="none" w:sz="0" w:space="0" w:color="auto"/>
            <w:right w:val="none" w:sz="0" w:space="0" w:color="auto"/>
          </w:divBdr>
        </w:div>
        <w:div w:id="1499154324">
          <w:marLeft w:val="640"/>
          <w:marRight w:val="0"/>
          <w:marTop w:val="0"/>
          <w:marBottom w:val="0"/>
          <w:divBdr>
            <w:top w:val="none" w:sz="0" w:space="0" w:color="auto"/>
            <w:left w:val="none" w:sz="0" w:space="0" w:color="auto"/>
            <w:bottom w:val="none" w:sz="0" w:space="0" w:color="auto"/>
            <w:right w:val="none" w:sz="0" w:space="0" w:color="auto"/>
          </w:divBdr>
        </w:div>
        <w:div w:id="1925801385">
          <w:marLeft w:val="640"/>
          <w:marRight w:val="0"/>
          <w:marTop w:val="0"/>
          <w:marBottom w:val="0"/>
          <w:divBdr>
            <w:top w:val="none" w:sz="0" w:space="0" w:color="auto"/>
            <w:left w:val="none" w:sz="0" w:space="0" w:color="auto"/>
            <w:bottom w:val="none" w:sz="0" w:space="0" w:color="auto"/>
            <w:right w:val="none" w:sz="0" w:space="0" w:color="auto"/>
          </w:divBdr>
        </w:div>
        <w:div w:id="1424689955">
          <w:marLeft w:val="640"/>
          <w:marRight w:val="0"/>
          <w:marTop w:val="0"/>
          <w:marBottom w:val="0"/>
          <w:divBdr>
            <w:top w:val="none" w:sz="0" w:space="0" w:color="auto"/>
            <w:left w:val="none" w:sz="0" w:space="0" w:color="auto"/>
            <w:bottom w:val="none" w:sz="0" w:space="0" w:color="auto"/>
            <w:right w:val="none" w:sz="0" w:space="0" w:color="auto"/>
          </w:divBdr>
        </w:div>
        <w:div w:id="1214927881">
          <w:marLeft w:val="640"/>
          <w:marRight w:val="0"/>
          <w:marTop w:val="0"/>
          <w:marBottom w:val="0"/>
          <w:divBdr>
            <w:top w:val="none" w:sz="0" w:space="0" w:color="auto"/>
            <w:left w:val="none" w:sz="0" w:space="0" w:color="auto"/>
            <w:bottom w:val="none" w:sz="0" w:space="0" w:color="auto"/>
            <w:right w:val="none" w:sz="0" w:space="0" w:color="auto"/>
          </w:divBdr>
        </w:div>
        <w:div w:id="244412667">
          <w:marLeft w:val="640"/>
          <w:marRight w:val="0"/>
          <w:marTop w:val="0"/>
          <w:marBottom w:val="0"/>
          <w:divBdr>
            <w:top w:val="none" w:sz="0" w:space="0" w:color="auto"/>
            <w:left w:val="none" w:sz="0" w:space="0" w:color="auto"/>
            <w:bottom w:val="none" w:sz="0" w:space="0" w:color="auto"/>
            <w:right w:val="none" w:sz="0" w:space="0" w:color="auto"/>
          </w:divBdr>
        </w:div>
        <w:div w:id="1360475859">
          <w:marLeft w:val="640"/>
          <w:marRight w:val="0"/>
          <w:marTop w:val="0"/>
          <w:marBottom w:val="0"/>
          <w:divBdr>
            <w:top w:val="none" w:sz="0" w:space="0" w:color="auto"/>
            <w:left w:val="none" w:sz="0" w:space="0" w:color="auto"/>
            <w:bottom w:val="none" w:sz="0" w:space="0" w:color="auto"/>
            <w:right w:val="none" w:sz="0" w:space="0" w:color="auto"/>
          </w:divBdr>
        </w:div>
        <w:div w:id="523708347">
          <w:marLeft w:val="640"/>
          <w:marRight w:val="0"/>
          <w:marTop w:val="0"/>
          <w:marBottom w:val="0"/>
          <w:divBdr>
            <w:top w:val="none" w:sz="0" w:space="0" w:color="auto"/>
            <w:left w:val="none" w:sz="0" w:space="0" w:color="auto"/>
            <w:bottom w:val="none" w:sz="0" w:space="0" w:color="auto"/>
            <w:right w:val="none" w:sz="0" w:space="0" w:color="auto"/>
          </w:divBdr>
        </w:div>
        <w:div w:id="1886257298">
          <w:marLeft w:val="640"/>
          <w:marRight w:val="0"/>
          <w:marTop w:val="0"/>
          <w:marBottom w:val="0"/>
          <w:divBdr>
            <w:top w:val="none" w:sz="0" w:space="0" w:color="auto"/>
            <w:left w:val="none" w:sz="0" w:space="0" w:color="auto"/>
            <w:bottom w:val="none" w:sz="0" w:space="0" w:color="auto"/>
            <w:right w:val="none" w:sz="0" w:space="0" w:color="auto"/>
          </w:divBdr>
        </w:div>
        <w:div w:id="600181013">
          <w:marLeft w:val="640"/>
          <w:marRight w:val="0"/>
          <w:marTop w:val="0"/>
          <w:marBottom w:val="0"/>
          <w:divBdr>
            <w:top w:val="none" w:sz="0" w:space="0" w:color="auto"/>
            <w:left w:val="none" w:sz="0" w:space="0" w:color="auto"/>
            <w:bottom w:val="none" w:sz="0" w:space="0" w:color="auto"/>
            <w:right w:val="none" w:sz="0" w:space="0" w:color="auto"/>
          </w:divBdr>
        </w:div>
        <w:div w:id="27491430">
          <w:marLeft w:val="640"/>
          <w:marRight w:val="0"/>
          <w:marTop w:val="0"/>
          <w:marBottom w:val="0"/>
          <w:divBdr>
            <w:top w:val="none" w:sz="0" w:space="0" w:color="auto"/>
            <w:left w:val="none" w:sz="0" w:space="0" w:color="auto"/>
            <w:bottom w:val="none" w:sz="0" w:space="0" w:color="auto"/>
            <w:right w:val="none" w:sz="0" w:space="0" w:color="auto"/>
          </w:divBdr>
        </w:div>
        <w:div w:id="199100362">
          <w:marLeft w:val="640"/>
          <w:marRight w:val="0"/>
          <w:marTop w:val="0"/>
          <w:marBottom w:val="0"/>
          <w:divBdr>
            <w:top w:val="none" w:sz="0" w:space="0" w:color="auto"/>
            <w:left w:val="none" w:sz="0" w:space="0" w:color="auto"/>
            <w:bottom w:val="none" w:sz="0" w:space="0" w:color="auto"/>
            <w:right w:val="none" w:sz="0" w:space="0" w:color="auto"/>
          </w:divBdr>
        </w:div>
        <w:div w:id="1968386611">
          <w:marLeft w:val="640"/>
          <w:marRight w:val="0"/>
          <w:marTop w:val="0"/>
          <w:marBottom w:val="0"/>
          <w:divBdr>
            <w:top w:val="none" w:sz="0" w:space="0" w:color="auto"/>
            <w:left w:val="none" w:sz="0" w:space="0" w:color="auto"/>
            <w:bottom w:val="none" w:sz="0" w:space="0" w:color="auto"/>
            <w:right w:val="none" w:sz="0" w:space="0" w:color="auto"/>
          </w:divBdr>
        </w:div>
        <w:div w:id="1506245688">
          <w:marLeft w:val="640"/>
          <w:marRight w:val="0"/>
          <w:marTop w:val="0"/>
          <w:marBottom w:val="0"/>
          <w:divBdr>
            <w:top w:val="none" w:sz="0" w:space="0" w:color="auto"/>
            <w:left w:val="none" w:sz="0" w:space="0" w:color="auto"/>
            <w:bottom w:val="none" w:sz="0" w:space="0" w:color="auto"/>
            <w:right w:val="none" w:sz="0" w:space="0" w:color="auto"/>
          </w:divBdr>
        </w:div>
        <w:div w:id="2074621695">
          <w:marLeft w:val="640"/>
          <w:marRight w:val="0"/>
          <w:marTop w:val="0"/>
          <w:marBottom w:val="0"/>
          <w:divBdr>
            <w:top w:val="none" w:sz="0" w:space="0" w:color="auto"/>
            <w:left w:val="none" w:sz="0" w:space="0" w:color="auto"/>
            <w:bottom w:val="none" w:sz="0" w:space="0" w:color="auto"/>
            <w:right w:val="none" w:sz="0" w:space="0" w:color="auto"/>
          </w:divBdr>
        </w:div>
        <w:div w:id="1656953192">
          <w:marLeft w:val="640"/>
          <w:marRight w:val="0"/>
          <w:marTop w:val="0"/>
          <w:marBottom w:val="0"/>
          <w:divBdr>
            <w:top w:val="none" w:sz="0" w:space="0" w:color="auto"/>
            <w:left w:val="none" w:sz="0" w:space="0" w:color="auto"/>
            <w:bottom w:val="none" w:sz="0" w:space="0" w:color="auto"/>
            <w:right w:val="none" w:sz="0" w:space="0" w:color="auto"/>
          </w:divBdr>
        </w:div>
        <w:div w:id="885603283">
          <w:marLeft w:val="640"/>
          <w:marRight w:val="0"/>
          <w:marTop w:val="0"/>
          <w:marBottom w:val="0"/>
          <w:divBdr>
            <w:top w:val="none" w:sz="0" w:space="0" w:color="auto"/>
            <w:left w:val="none" w:sz="0" w:space="0" w:color="auto"/>
            <w:bottom w:val="none" w:sz="0" w:space="0" w:color="auto"/>
            <w:right w:val="none" w:sz="0" w:space="0" w:color="auto"/>
          </w:divBdr>
        </w:div>
        <w:div w:id="1819685909">
          <w:marLeft w:val="640"/>
          <w:marRight w:val="0"/>
          <w:marTop w:val="0"/>
          <w:marBottom w:val="0"/>
          <w:divBdr>
            <w:top w:val="none" w:sz="0" w:space="0" w:color="auto"/>
            <w:left w:val="none" w:sz="0" w:space="0" w:color="auto"/>
            <w:bottom w:val="none" w:sz="0" w:space="0" w:color="auto"/>
            <w:right w:val="none" w:sz="0" w:space="0" w:color="auto"/>
          </w:divBdr>
        </w:div>
        <w:div w:id="256062789">
          <w:marLeft w:val="640"/>
          <w:marRight w:val="0"/>
          <w:marTop w:val="0"/>
          <w:marBottom w:val="0"/>
          <w:divBdr>
            <w:top w:val="none" w:sz="0" w:space="0" w:color="auto"/>
            <w:left w:val="none" w:sz="0" w:space="0" w:color="auto"/>
            <w:bottom w:val="none" w:sz="0" w:space="0" w:color="auto"/>
            <w:right w:val="none" w:sz="0" w:space="0" w:color="auto"/>
          </w:divBdr>
        </w:div>
      </w:divsChild>
    </w:div>
    <w:div w:id="390814468">
      <w:bodyDiv w:val="1"/>
      <w:marLeft w:val="0"/>
      <w:marRight w:val="0"/>
      <w:marTop w:val="0"/>
      <w:marBottom w:val="0"/>
      <w:divBdr>
        <w:top w:val="none" w:sz="0" w:space="0" w:color="auto"/>
        <w:left w:val="none" w:sz="0" w:space="0" w:color="auto"/>
        <w:bottom w:val="none" w:sz="0" w:space="0" w:color="auto"/>
        <w:right w:val="none" w:sz="0" w:space="0" w:color="auto"/>
      </w:divBdr>
      <w:divsChild>
        <w:div w:id="1970235676">
          <w:marLeft w:val="640"/>
          <w:marRight w:val="0"/>
          <w:marTop w:val="0"/>
          <w:marBottom w:val="0"/>
          <w:divBdr>
            <w:top w:val="none" w:sz="0" w:space="0" w:color="auto"/>
            <w:left w:val="none" w:sz="0" w:space="0" w:color="auto"/>
            <w:bottom w:val="none" w:sz="0" w:space="0" w:color="auto"/>
            <w:right w:val="none" w:sz="0" w:space="0" w:color="auto"/>
          </w:divBdr>
        </w:div>
        <w:div w:id="1370570615">
          <w:marLeft w:val="640"/>
          <w:marRight w:val="0"/>
          <w:marTop w:val="0"/>
          <w:marBottom w:val="0"/>
          <w:divBdr>
            <w:top w:val="none" w:sz="0" w:space="0" w:color="auto"/>
            <w:left w:val="none" w:sz="0" w:space="0" w:color="auto"/>
            <w:bottom w:val="none" w:sz="0" w:space="0" w:color="auto"/>
            <w:right w:val="none" w:sz="0" w:space="0" w:color="auto"/>
          </w:divBdr>
        </w:div>
        <w:div w:id="1079213716">
          <w:marLeft w:val="640"/>
          <w:marRight w:val="0"/>
          <w:marTop w:val="0"/>
          <w:marBottom w:val="0"/>
          <w:divBdr>
            <w:top w:val="none" w:sz="0" w:space="0" w:color="auto"/>
            <w:left w:val="none" w:sz="0" w:space="0" w:color="auto"/>
            <w:bottom w:val="none" w:sz="0" w:space="0" w:color="auto"/>
            <w:right w:val="none" w:sz="0" w:space="0" w:color="auto"/>
          </w:divBdr>
        </w:div>
        <w:div w:id="764031946">
          <w:marLeft w:val="640"/>
          <w:marRight w:val="0"/>
          <w:marTop w:val="0"/>
          <w:marBottom w:val="0"/>
          <w:divBdr>
            <w:top w:val="none" w:sz="0" w:space="0" w:color="auto"/>
            <w:left w:val="none" w:sz="0" w:space="0" w:color="auto"/>
            <w:bottom w:val="none" w:sz="0" w:space="0" w:color="auto"/>
            <w:right w:val="none" w:sz="0" w:space="0" w:color="auto"/>
          </w:divBdr>
        </w:div>
        <w:div w:id="1775205099">
          <w:marLeft w:val="640"/>
          <w:marRight w:val="0"/>
          <w:marTop w:val="0"/>
          <w:marBottom w:val="0"/>
          <w:divBdr>
            <w:top w:val="none" w:sz="0" w:space="0" w:color="auto"/>
            <w:left w:val="none" w:sz="0" w:space="0" w:color="auto"/>
            <w:bottom w:val="none" w:sz="0" w:space="0" w:color="auto"/>
            <w:right w:val="none" w:sz="0" w:space="0" w:color="auto"/>
          </w:divBdr>
        </w:div>
        <w:div w:id="1988319129">
          <w:marLeft w:val="640"/>
          <w:marRight w:val="0"/>
          <w:marTop w:val="0"/>
          <w:marBottom w:val="0"/>
          <w:divBdr>
            <w:top w:val="none" w:sz="0" w:space="0" w:color="auto"/>
            <w:left w:val="none" w:sz="0" w:space="0" w:color="auto"/>
            <w:bottom w:val="none" w:sz="0" w:space="0" w:color="auto"/>
            <w:right w:val="none" w:sz="0" w:space="0" w:color="auto"/>
          </w:divBdr>
        </w:div>
        <w:div w:id="1813282126">
          <w:marLeft w:val="640"/>
          <w:marRight w:val="0"/>
          <w:marTop w:val="0"/>
          <w:marBottom w:val="0"/>
          <w:divBdr>
            <w:top w:val="none" w:sz="0" w:space="0" w:color="auto"/>
            <w:left w:val="none" w:sz="0" w:space="0" w:color="auto"/>
            <w:bottom w:val="none" w:sz="0" w:space="0" w:color="auto"/>
            <w:right w:val="none" w:sz="0" w:space="0" w:color="auto"/>
          </w:divBdr>
        </w:div>
        <w:div w:id="702749659">
          <w:marLeft w:val="640"/>
          <w:marRight w:val="0"/>
          <w:marTop w:val="0"/>
          <w:marBottom w:val="0"/>
          <w:divBdr>
            <w:top w:val="none" w:sz="0" w:space="0" w:color="auto"/>
            <w:left w:val="none" w:sz="0" w:space="0" w:color="auto"/>
            <w:bottom w:val="none" w:sz="0" w:space="0" w:color="auto"/>
            <w:right w:val="none" w:sz="0" w:space="0" w:color="auto"/>
          </w:divBdr>
        </w:div>
        <w:div w:id="124584472">
          <w:marLeft w:val="640"/>
          <w:marRight w:val="0"/>
          <w:marTop w:val="0"/>
          <w:marBottom w:val="0"/>
          <w:divBdr>
            <w:top w:val="none" w:sz="0" w:space="0" w:color="auto"/>
            <w:left w:val="none" w:sz="0" w:space="0" w:color="auto"/>
            <w:bottom w:val="none" w:sz="0" w:space="0" w:color="auto"/>
            <w:right w:val="none" w:sz="0" w:space="0" w:color="auto"/>
          </w:divBdr>
        </w:div>
        <w:div w:id="1107429313">
          <w:marLeft w:val="640"/>
          <w:marRight w:val="0"/>
          <w:marTop w:val="0"/>
          <w:marBottom w:val="0"/>
          <w:divBdr>
            <w:top w:val="none" w:sz="0" w:space="0" w:color="auto"/>
            <w:left w:val="none" w:sz="0" w:space="0" w:color="auto"/>
            <w:bottom w:val="none" w:sz="0" w:space="0" w:color="auto"/>
            <w:right w:val="none" w:sz="0" w:space="0" w:color="auto"/>
          </w:divBdr>
        </w:div>
        <w:div w:id="1868714723">
          <w:marLeft w:val="640"/>
          <w:marRight w:val="0"/>
          <w:marTop w:val="0"/>
          <w:marBottom w:val="0"/>
          <w:divBdr>
            <w:top w:val="none" w:sz="0" w:space="0" w:color="auto"/>
            <w:left w:val="none" w:sz="0" w:space="0" w:color="auto"/>
            <w:bottom w:val="none" w:sz="0" w:space="0" w:color="auto"/>
            <w:right w:val="none" w:sz="0" w:space="0" w:color="auto"/>
          </w:divBdr>
        </w:div>
        <w:div w:id="1905870194">
          <w:marLeft w:val="640"/>
          <w:marRight w:val="0"/>
          <w:marTop w:val="0"/>
          <w:marBottom w:val="0"/>
          <w:divBdr>
            <w:top w:val="none" w:sz="0" w:space="0" w:color="auto"/>
            <w:left w:val="none" w:sz="0" w:space="0" w:color="auto"/>
            <w:bottom w:val="none" w:sz="0" w:space="0" w:color="auto"/>
            <w:right w:val="none" w:sz="0" w:space="0" w:color="auto"/>
          </w:divBdr>
        </w:div>
        <w:div w:id="264583346">
          <w:marLeft w:val="640"/>
          <w:marRight w:val="0"/>
          <w:marTop w:val="0"/>
          <w:marBottom w:val="0"/>
          <w:divBdr>
            <w:top w:val="none" w:sz="0" w:space="0" w:color="auto"/>
            <w:left w:val="none" w:sz="0" w:space="0" w:color="auto"/>
            <w:bottom w:val="none" w:sz="0" w:space="0" w:color="auto"/>
            <w:right w:val="none" w:sz="0" w:space="0" w:color="auto"/>
          </w:divBdr>
        </w:div>
        <w:div w:id="2003924241">
          <w:marLeft w:val="640"/>
          <w:marRight w:val="0"/>
          <w:marTop w:val="0"/>
          <w:marBottom w:val="0"/>
          <w:divBdr>
            <w:top w:val="none" w:sz="0" w:space="0" w:color="auto"/>
            <w:left w:val="none" w:sz="0" w:space="0" w:color="auto"/>
            <w:bottom w:val="none" w:sz="0" w:space="0" w:color="auto"/>
            <w:right w:val="none" w:sz="0" w:space="0" w:color="auto"/>
          </w:divBdr>
        </w:div>
        <w:div w:id="1774281766">
          <w:marLeft w:val="640"/>
          <w:marRight w:val="0"/>
          <w:marTop w:val="0"/>
          <w:marBottom w:val="0"/>
          <w:divBdr>
            <w:top w:val="none" w:sz="0" w:space="0" w:color="auto"/>
            <w:left w:val="none" w:sz="0" w:space="0" w:color="auto"/>
            <w:bottom w:val="none" w:sz="0" w:space="0" w:color="auto"/>
            <w:right w:val="none" w:sz="0" w:space="0" w:color="auto"/>
          </w:divBdr>
        </w:div>
        <w:div w:id="197550839">
          <w:marLeft w:val="640"/>
          <w:marRight w:val="0"/>
          <w:marTop w:val="0"/>
          <w:marBottom w:val="0"/>
          <w:divBdr>
            <w:top w:val="none" w:sz="0" w:space="0" w:color="auto"/>
            <w:left w:val="none" w:sz="0" w:space="0" w:color="auto"/>
            <w:bottom w:val="none" w:sz="0" w:space="0" w:color="auto"/>
            <w:right w:val="none" w:sz="0" w:space="0" w:color="auto"/>
          </w:divBdr>
        </w:div>
        <w:div w:id="1081289514">
          <w:marLeft w:val="640"/>
          <w:marRight w:val="0"/>
          <w:marTop w:val="0"/>
          <w:marBottom w:val="0"/>
          <w:divBdr>
            <w:top w:val="none" w:sz="0" w:space="0" w:color="auto"/>
            <w:left w:val="none" w:sz="0" w:space="0" w:color="auto"/>
            <w:bottom w:val="none" w:sz="0" w:space="0" w:color="auto"/>
            <w:right w:val="none" w:sz="0" w:space="0" w:color="auto"/>
          </w:divBdr>
        </w:div>
        <w:div w:id="2052685569">
          <w:marLeft w:val="640"/>
          <w:marRight w:val="0"/>
          <w:marTop w:val="0"/>
          <w:marBottom w:val="0"/>
          <w:divBdr>
            <w:top w:val="none" w:sz="0" w:space="0" w:color="auto"/>
            <w:left w:val="none" w:sz="0" w:space="0" w:color="auto"/>
            <w:bottom w:val="none" w:sz="0" w:space="0" w:color="auto"/>
            <w:right w:val="none" w:sz="0" w:space="0" w:color="auto"/>
          </w:divBdr>
        </w:div>
        <w:div w:id="1490750902">
          <w:marLeft w:val="640"/>
          <w:marRight w:val="0"/>
          <w:marTop w:val="0"/>
          <w:marBottom w:val="0"/>
          <w:divBdr>
            <w:top w:val="none" w:sz="0" w:space="0" w:color="auto"/>
            <w:left w:val="none" w:sz="0" w:space="0" w:color="auto"/>
            <w:bottom w:val="none" w:sz="0" w:space="0" w:color="auto"/>
            <w:right w:val="none" w:sz="0" w:space="0" w:color="auto"/>
          </w:divBdr>
        </w:div>
        <w:div w:id="1303270259">
          <w:marLeft w:val="640"/>
          <w:marRight w:val="0"/>
          <w:marTop w:val="0"/>
          <w:marBottom w:val="0"/>
          <w:divBdr>
            <w:top w:val="none" w:sz="0" w:space="0" w:color="auto"/>
            <w:left w:val="none" w:sz="0" w:space="0" w:color="auto"/>
            <w:bottom w:val="none" w:sz="0" w:space="0" w:color="auto"/>
            <w:right w:val="none" w:sz="0" w:space="0" w:color="auto"/>
          </w:divBdr>
        </w:div>
        <w:div w:id="1302005229">
          <w:marLeft w:val="640"/>
          <w:marRight w:val="0"/>
          <w:marTop w:val="0"/>
          <w:marBottom w:val="0"/>
          <w:divBdr>
            <w:top w:val="none" w:sz="0" w:space="0" w:color="auto"/>
            <w:left w:val="none" w:sz="0" w:space="0" w:color="auto"/>
            <w:bottom w:val="none" w:sz="0" w:space="0" w:color="auto"/>
            <w:right w:val="none" w:sz="0" w:space="0" w:color="auto"/>
          </w:divBdr>
        </w:div>
        <w:div w:id="1521505740">
          <w:marLeft w:val="640"/>
          <w:marRight w:val="0"/>
          <w:marTop w:val="0"/>
          <w:marBottom w:val="0"/>
          <w:divBdr>
            <w:top w:val="none" w:sz="0" w:space="0" w:color="auto"/>
            <w:left w:val="none" w:sz="0" w:space="0" w:color="auto"/>
            <w:bottom w:val="none" w:sz="0" w:space="0" w:color="auto"/>
            <w:right w:val="none" w:sz="0" w:space="0" w:color="auto"/>
          </w:divBdr>
        </w:div>
        <w:div w:id="1253396279">
          <w:marLeft w:val="640"/>
          <w:marRight w:val="0"/>
          <w:marTop w:val="0"/>
          <w:marBottom w:val="0"/>
          <w:divBdr>
            <w:top w:val="none" w:sz="0" w:space="0" w:color="auto"/>
            <w:left w:val="none" w:sz="0" w:space="0" w:color="auto"/>
            <w:bottom w:val="none" w:sz="0" w:space="0" w:color="auto"/>
            <w:right w:val="none" w:sz="0" w:space="0" w:color="auto"/>
          </w:divBdr>
        </w:div>
        <w:div w:id="1407729226">
          <w:marLeft w:val="640"/>
          <w:marRight w:val="0"/>
          <w:marTop w:val="0"/>
          <w:marBottom w:val="0"/>
          <w:divBdr>
            <w:top w:val="none" w:sz="0" w:space="0" w:color="auto"/>
            <w:left w:val="none" w:sz="0" w:space="0" w:color="auto"/>
            <w:bottom w:val="none" w:sz="0" w:space="0" w:color="auto"/>
            <w:right w:val="none" w:sz="0" w:space="0" w:color="auto"/>
          </w:divBdr>
        </w:div>
        <w:div w:id="1026911597">
          <w:marLeft w:val="640"/>
          <w:marRight w:val="0"/>
          <w:marTop w:val="0"/>
          <w:marBottom w:val="0"/>
          <w:divBdr>
            <w:top w:val="none" w:sz="0" w:space="0" w:color="auto"/>
            <w:left w:val="none" w:sz="0" w:space="0" w:color="auto"/>
            <w:bottom w:val="none" w:sz="0" w:space="0" w:color="auto"/>
            <w:right w:val="none" w:sz="0" w:space="0" w:color="auto"/>
          </w:divBdr>
        </w:div>
        <w:div w:id="522860748">
          <w:marLeft w:val="640"/>
          <w:marRight w:val="0"/>
          <w:marTop w:val="0"/>
          <w:marBottom w:val="0"/>
          <w:divBdr>
            <w:top w:val="none" w:sz="0" w:space="0" w:color="auto"/>
            <w:left w:val="none" w:sz="0" w:space="0" w:color="auto"/>
            <w:bottom w:val="none" w:sz="0" w:space="0" w:color="auto"/>
            <w:right w:val="none" w:sz="0" w:space="0" w:color="auto"/>
          </w:divBdr>
        </w:div>
        <w:div w:id="912550827">
          <w:marLeft w:val="640"/>
          <w:marRight w:val="0"/>
          <w:marTop w:val="0"/>
          <w:marBottom w:val="0"/>
          <w:divBdr>
            <w:top w:val="none" w:sz="0" w:space="0" w:color="auto"/>
            <w:left w:val="none" w:sz="0" w:space="0" w:color="auto"/>
            <w:bottom w:val="none" w:sz="0" w:space="0" w:color="auto"/>
            <w:right w:val="none" w:sz="0" w:space="0" w:color="auto"/>
          </w:divBdr>
        </w:div>
        <w:div w:id="1090001780">
          <w:marLeft w:val="640"/>
          <w:marRight w:val="0"/>
          <w:marTop w:val="0"/>
          <w:marBottom w:val="0"/>
          <w:divBdr>
            <w:top w:val="none" w:sz="0" w:space="0" w:color="auto"/>
            <w:left w:val="none" w:sz="0" w:space="0" w:color="auto"/>
            <w:bottom w:val="none" w:sz="0" w:space="0" w:color="auto"/>
            <w:right w:val="none" w:sz="0" w:space="0" w:color="auto"/>
          </w:divBdr>
        </w:div>
        <w:div w:id="811017873">
          <w:marLeft w:val="640"/>
          <w:marRight w:val="0"/>
          <w:marTop w:val="0"/>
          <w:marBottom w:val="0"/>
          <w:divBdr>
            <w:top w:val="none" w:sz="0" w:space="0" w:color="auto"/>
            <w:left w:val="none" w:sz="0" w:space="0" w:color="auto"/>
            <w:bottom w:val="none" w:sz="0" w:space="0" w:color="auto"/>
            <w:right w:val="none" w:sz="0" w:space="0" w:color="auto"/>
          </w:divBdr>
        </w:div>
        <w:div w:id="2143229703">
          <w:marLeft w:val="640"/>
          <w:marRight w:val="0"/>
          <w:marTop w:val="0"/>
          <w:marBottom w:val="0"/>
          <w:divBdr>
            <w:top w:val="none" w:sz="0" w:space="0" w:color="auto"/>
            <w:left w:val="none" w:sz="0" w:space="0" w:color="auto"/>
            <w:bottom w:val="none" w:sz="0" w:space="0" w:color="auto"/>
            <w:right w:val="none" w:sz="0" w:space="0" w:color="auto"/>
          </w:divBdr>
        </w:div>
        <w:div w:id="1671324967">
          <w:marLeft w:val="640"/>
          <w:marRight w:val="0"/>
          <w:marTop w:val="0"/>
          <w:marBottom w:val="0"/>
          <w:divBdr>
            <w:top w:val="none" w:sz="0" w:space="0" w:color="auto"/>
            <w:left w:val="none" w:sz="0" w:space="0" w:color="auto"/>
            <w:bottom w:val="none" w:sz="0" w:space="0" w:color="auto"/>
            <w:right w:val="none" w:sz="0" w:space="0" w:color="auto"/>
          </w:divBdr>
        </w:div>
        <w:div w:id="1992903261">
          <w:marLeft w:val="640"/>
          <w:marRight w:val="0"/>
          <w:marTop w:val="0"/>
          <w:marBottom w:val="0"/>
          <w:divBdr>
            <w:top w:val="none" w:sz="0" w:space="0" w:color="auto"/>
            <w:left w:val="none" w:sz="0" w:space="0" w:color="auto"/>
            <w:bottom w:val="none" w:sz="0" w:space="0" w:color="auto"/>
            <w:right w:val="none" w:sz="0" w:space="0" w:color="auto"/>
          </w:divBdr>
        </w:div>
        <w:div w:id="1370760567">
          <w:marLeft w:val="640"/>
          <w:marRight w:val="0"/>
          <w:marTop w:val="0"/>
          <w:marBottom w:val="0"/>
          <w:divBdr>
            <w:top w:val="none" w:sz="0" w:space="0" w:color="auto"/>
            <w:left w:val="none" w:sz="0" w:space="0" w:color="auto"/>
            <w:bottom w:val="none" w:sz="0" w:space="0" w:color="auto"/>
            <w:right w:val="none" w:sz="0" w:space="0" w:color="auto"/>
          </w:divBdr>
        </w:div>
        <w:div w:id="2046177241">
          <w:marLeft w:val="640"/>
          <w:marRight w:val="0"/>
          <w:marTop w:val="0"/>
          <w:marBottom w:val="0"/>
          <w:divBdr>
            <w:top w:val="none" w:sz="0" w:space="0" w:color="auto"/>
            <w:left w:val="none" w:sz="0" w:space="0" w:color="auto"/>
            <w:bottom w:val="none" w:sz="0" w:space="0" w:color="auto"/>
            <w:right w:val="none" w:sz="0" w:space="0" w:color="auto"/>
          </w:divBdr>
        </w:div>
        <w:div w:id="1567105742">
          <w:marLeft w:val="640"/>
          <w:marRight w:val="0"/>
          <w:marTop w:val="0"/>
          <w:marBottom w:val="0"/>
          <w:divBdr>
            <w:top w:val="none" w:sz="0" w:space="0" w:color="auto"/>
            <w:left w:val="none" w:sz="0" w:space="0" w:color="auto"/>
            <w:bottom w:val="none" w:sz="0" w:space="0" w:color="auto"/>
            <w:right w:val="none" w:sz="0" w:space="0" w:color="auto"/>
          </w:divBdr>
        </w:div>
        <w:div w:id="1846823483">
          <w:marLeft w:val="640"/>
          <w:marRight w:val="0"/>
          <w:marTop w:val="0"/>
          <w:marBottom w:val="0"/>
          <w:divBdr>
            <w:top w:val="none" w:sz="0" w:space="0" w:color="auto"/>
            <w:left w:val="none" w:sz="0" w:space="0" w:color="auto"/>
            <w:bottom w:val="none" w:sz="0" w:space="0" w:color="auto"/>
            <w:right w:val="none" w:sz="0" w:space="0" w:color="auto"/>
          </w:divBdr>
        </w:div>
        <w:div w:id="56831306">
          <w:marLeft w:val="640"/>
          <w:marRight w:val="0"/>
          <w:marTop w:val="0"/>
          <w:marBottom w:val="0"/>
          <w:divBdr>
            <w:top w:val="none" w:sz="0" w:space="0" w:color="auto"/>
            <w:left w:val="none" w:sz="0" w:space="0" w:color="auto"/>
            <w:bottom w:val="none" w:sz="0" w:space="0" w:color="auto"/>
            <w:right w:val="none" w:sz="0" w:space="0" w:color="auto"/>
          </w:divBdr>
        </w:div>
        <w:div w:id="1111390813">
          <w:marLeft w:val="640"/>
          <w:marRight w:val="0"/>
          <w:marTop w:val="0"/>
          <w:marBottom w:val="0"/>
          <w:divBdr>
            <w:top w:val="none" w:sz="0" w:space="0" w:color="auto"/>
            <w:left w:val="none" w:sz="0" w:space="0" w:color="auto"/>
            <w:bottom w:val="none" w:sz="0" w:space="0" w:color="auto"/>
            <w:right w:val="none" w:sz="0" w:space="0" w:color="auto"/>
          </w:divBdr>
        </w:div>
        <w:div w:id="203374525">
          <w:marLeft w:val="640"/>
          <w:marRight w:val="0"/>
          <w:marTop w:val="0"/>
          <w:marBottom w:val="0"/>
          <w:divBdr>
            <w:top w:val="none" w:sz="0" w:space="0" w:color="auto"/>
            <w:left w:val="none" w:sz="0" w:space="0" w:color="auto"/>
            <w:bottom w:val="none" w:sz="0" w:space="0" w:color="auto"/>
            <w:right w:val="none" w:sz="0" w:space="0" w:color="auto"/>
          </w:divBdr>
        </w:div>
        <w:div w:id="1514345299">
          <w:marLeft w:val="640"/>
          <w:marRight w:val="0"/>
          <w:marTop w:val="0"/>
          <w:marBottom w:val="0"/>
          <w:divBdr>
            <w:top w:val="none" w:sz="0" w:space="0" w:color="auto"/>
            <w:left w:val="none" w:sz="0" w:space="0" w:color="auto"/>
            <w:bottom w:val="none" w:sz="0" w:space="0" w:color="auto"/>
            <w:right w:val="none" w:sz="0" w:space="0" w:color="auto"/>
          </w:divBdr>
        </w:div>
      </w:divsChild>
    </w:div>
    <w:div w:id="395320421">
      <w:bodyDiv w:val="1"/>
      <w:marLeft w:val="0"/>
      <w:marRight w:val="0"/>
      <w:marTop w:val="0"/>
      <w:marBottom w:val="0"/>
      <w:divBdr>
        <w:top w:val="none" w:sz="0" w:space="0" w:color="auto"/>
        <w:left w:val="none" w:sz="0" w:space="0" w:color="auto"/>
        <w:bottom w:val="none" w:sz="0" w:space="0" w:color="auto"/>
        <w:right w:val="none" w:sz="0" w:space="0" w:color="auto"/>
      </w:divBdr>
      <w:divsChild>
        <w:div w:id="1385713965">
          <w:marLeft w:val="640"/>
          <w:marRight w:val="0"/>
          <w:marTop w:val="0"/>
          <w:marBottom w:val="0"/>
          <w:divBdr>
            <w:top w:val="none" w:sz="0" w:space="0" w:color="auto"/>
            <w:left w:val="none" w:sz="0" w:space="0" w:color="auto"/>
            <w:bottom w:val="none" w:sz="0" w:space="0" w:color="auto"/>
            <w:right w:val="none" w:sz="0" w:space="0" w:color="auto"/>
          </w:divBdr>
        </w:div>
        <w:div w:id="713309851">
          <w:marLeft w:val="640"/>
          <w:marRight w:val="0"/>
          <w:marTop w:val="0"/>
          <w:marBottom w:val="0"/>
          <w:divBdr>
            <w:top w:val="none" w:sz="0" w:space="0" w:color="auto"/>
            <w:left w:val="none" w:sz="0" w:space="0" w:color="auto"/>
            <w:bottom w:val="none" w:sz="0" w:space="0" w:color="auto"/>
            <w:right w:val="none" w:sz="0" w:space="0" w:color="auto"/>
          </w:divBdr>
        </w:div>
        <w:div w:id="657153056">
          <w:marLeft w:val="640"/>
          <w:marRight w:val="0"/>
          <w:marTop w:val="0"/>
          <w:marBottom w:val="0"/>
          <w:divBdr>
            <w:top w:val="none" w:sz="0" w:space="0" w:color="auto"/>
            <w:left w:val="none" w:sz="0" w:space="0" w:color="auto"/>
            <w:bottom w:val="none" w:sz="0" w:space="0" w:color="auto"/>
            <w:right w:val="none" w:sz="0" w:space="0" w:color="auto"/>
          </w:divBdr>
        </w:div>
        <w:div w:id="391848645">
          <w:marLeft w:val="640"/>
          <w:marRight w:val="0"/>
          <w:marTop w:val="0"/>
          <w:marBottom w:val="0"/>
          <w:divBdr>
            <w:top w:val="none" w:sz="0" w:space="0" w:color="auto"/>
            <w:left w:val="none" w:sz="0" w:space="0" w:color="auto"/>
            <w:bottom w:val="none" w:sz="0" w:space="0" w:color="auto"/>
            <w:right w:val="none" w:sz="0" w:space="0" w:color="auto"/>
          </w:divBdr>
        </w:div>
        <w:div w:id="1469394452">
          <w:marLeft w:val="640"/>
          <w:marRight w:val="0"/>
          <w:marTop w:val="0"/>
          <w:marBottom w:val="0"/>
          <w:divBdr>
            <w:top w:val="none" w:sz="0" w:space="0" w:color="auto"/>
            <w:left w:val="none" w:sz="0" w:space="0" w:color="auto"/>
            <w:bottom w:val="none" w:sz="0" w:space="0" w:color="auto"/>
            <w:right w:val="none" w:sz="0" w:space="0" w:color="auto"/>
          </w:divBdr>
        </w:div>
        <w:div w:id="1206680498">
          <w:marLeft w:val="640"/>
          <w:marRight w:val="0"/>
          <w:marTop w:val="0"/>
          <w:marBottom w:val="0"/>
          <w:divBdr>
            <w:top w:val="none" w:sz="0" w:space="0" w:color="auto"/>
            <w:left w:val="none" w:sz="0" w:space="0" w:color="auto"/>
            <w:bottom w:val="none" w:sz="0" w:space="0" w:color="auto"/>
            <w:right w:val="none" w:sz="0" w:space="0" w:color="auto"/>
          </w:divBdr>
        </w:div>
        <w:div w:id="453450220">
          <w:marLeft w:val="640"/>
          <w:marRight w:val="0"/>
          <w:marTop w:val="0"/>
          <w:marBottom w:val="0"/>
          <w:divBdr>
            <w:top w:val="none" w:sz="0" w:space="0" w:color="auto"/>
            <w:left w:val="none" w:sz="0" w:space="0" w:color="auto"/>
            <w:bottom w:val="none" w:sz="0" w:space="0" w:color="auto"/>
            <w:right w:val="none" w:sz="0" w:space="0" w:color="auto"/>
          </w:divBdr>
        </w:div>
        <w:div w:id="155079051">
          <w:marLeft w:val="640"/>
          <w:marRight w:val="0"/>
          <w:marTop w:val="0"/>
          <w:marBottom w:val="0"/>
          <w:divBdr>
            <w:top w:val="none" w:sz="0" w:space="0" w:color="auto"/>
            <w:left w:val="none" w:sz="0" w:space="0" w:color="auto"/>
            <w:bottom w:val="none" w:sz="0" w:space="0" w:color="auto"/>
            <w:right w:val="none" w:sz="0" w:space="0" w:color="auto"/>
          </w:divBdr>
        </w:div>
        <w:div w:id="679239949">
          <w:marLeft w:val="640"/>
          <w:marRight w:val="0"/>
          <w:marTop w:val="0"/>
          <w:marBottom w:val="0"/>
          <w:divBdr>
            <w:top w:val="none" w:sz="0" w:space="0" w:color="auto"/>
            <w:left w:val="none" w:sz="0" w:space="0" w:color="auto"/>
            <w:bottom w:val="none" w:sz="0" w:space="0" w:color="auto"/>
            <w:right w:val="none" w:sz="0" w:space="0" w:color="auto"/>
          </w:divBdr>
        </w:div>
        <w:div w:id="1925138558">
          <w:marLeft w:val="640"/>
          <w:marRight w:val="0"/>
          <w:marTop w:val="0"/>
          <w:marBottom w:val="0"/>
          <w:divBdr>
            <w:top w:val="none" w:sz="0" w:space="0" w:color="auto"/>
            <w:left w:val="none" w:sz="0" w:space="0" w:color="auto"/>
            <w:bottom w:val="none" w:sz="0" w:space="0" w:color="auto"/>
            <w:right w:val="none" w:sz="0" w:space="0" w:color="auto"/>
          </w:divBdr>
        </w:div>
        <w:div w:id="153107509">
          <w:marLeft w:val="640"/>
          <w:marRight w:val="0"/>
          <w:marTop w:val="0"/>
          <w:marBottom w:val="0"/>
          <w:divBdr>
            <w:top w:val="none" w:sz="0" w:space="0" w:color="auto"/>
            <w:left w:val="none" w:sz="0" w:space="0" w:color="auto"/>
            <w:bottom w:val="none" w:sz="0" w:space="0" w:color="auto"/>
            <w:right w:val="none" w:sz="0" w:space="0" w:color="auto"/>
          </w:divBdr>
        </w:div>
        <w:div w:id="1062144990">
          <w:marLeft w:val="640"/>
          <w:marRight w:val="0"/>
          <w:marTop w:val="0"/>
          <w:marBottom w:val="0"/>
          <w:divBdr>
            <w:top w:val="none" w:sz="0" w:space="0" w:color="auto"/>
            <w:left w:val="none" w:sz="0" w:space="0" w:color="auto"/>
            <w:bottom w:val="none" w:sz="0" w:space="0" w:color="auto"/>
            <w:right w:val="none" w:sz="0" w:space="0" w:color="auto"/>
          </w:divBdr>
        </w:div>
        <w:div w:id="758916294">
          <w:marLeft w:val="640"/>
          <w:marRight w:val="0"/>
          <w:marTop w:val="0"/>
          <w:marBottom w:val="0"/>
          <w:divBdr>
            <w:top w:val="none" w:sz="0" w:space="0" w:color="auto"/>
            <w:left w:val="none" w:sz="0" w:space="0" w:color="auto"/>
            <w:bottom w:val="none" w:sz="0" w:space="0" w:color="auto"/>
            <w:right w:val="none" w:sz="0" w:space="0" w:color="auto"/>
          </w:divBdr>
        </w:div>
        <w:div w:id="2052268231">
          <w:marLeft w:val="640"/>
          <w:marRight w:val="0"/>
          <w:marTop w:val="0"/>
          <w:marBottom w:val="0"/>
          <w:divBdr>
            <w:top w:val="none" w:sz="0" w:space="0" w:color="auto"/>
            <w:left w:val="none" w:sz="0" w:space="0" w:color="auto"/>
            <w:bottom w:val="none" w:sz="0" w:space="0" w:color="auto"/>
            <w:right w:val="none" w:sz="0" w:space="0" w:color="auto"/>
          </w:divBdr>
        </w:div>
        <w:div w:id="2000696472">
          <w:marLeft w:val="640"/>
          <w:marRight w:val="0"/>
          <w:marTop w:val="0"/>
          <w:marBottom w:val="0"/>
          <w:divBdr>
            <w:top w:val="none" w:sz="0" w:space="0" w:color="auto"/>
            <w:left w:val="none" w:sz="0" w:space="0" w:color="auto"/>
            <w:bottom w:val="none" w:sz="0" w:space="0" w:color="auto"/>
            <w:right w:val="none" w:sz="0" w:space="0" w:color="auto"/>
          </w:divBdr>
        </w:div>
        <w:div w:id="1224022382">
          <w:marLeft w:val="640"/>
          <w:marRight w:val="0"/>
          <w:marTop w:val="0"/>
          <w:marBottom w:val="0"/>
          <w:divBdr>
            <w:top w:val="none" w:sz="0" w:space="0" w:color="auto"/>
            <w:left w:val="none" w:sz="0" w:space="0" w:color="auto"/>
            <w:bottom w:val="none" w:sz="0" w:space="0" w:color="auto"/>
            <w:right w:val="none" w:sz="0" w:space="0" w:color="auto"/>
          </w:divBdr>
        </w:div>
        <w:div w:id="1822428600">
          <w:marLeft w:val="640"/>
          <w:marRight w:val="0"/>
          <w:marTop w:val="0"/>
          <w:marBottom w:val="0"/>
          <w:divBdr>
            <w:top w:val="none" w:sz="0" w:space="0" w:color="auto"/>
            <w:left w:val="none" w:sz="0" w:space="0" w:color="auto"/>
            <w:bottom w:val="none" w:sz="0" w:space="0" w:color="auto"/>
            <w:right w:val="none" w:sz="0" w:space="0" w:color="auto"/>
          </w:divBdr>
        </w:div>
        <w:div w:id="263466793">
          <w:marLeft w:val="640"/>
          <w:marRight w:val="0"/>
          <w:marTop w:val="0"/>
          <w:marBottom w:val="0"/>
          <w:divBdr>
            <w:top w:val="none" w:sz="0" w:space="0" w:color="auto"/>
            <w:left w:val="none" w:sz="0" w:space="0" w:color="auto"/>
            <w:bottom w:val="none" w:sz="0" w:space="0" w:color="auto"/>
            <w:right w:val="none" w:sz="0" w:space="0" w:color="auto"/>
          </w:divBdr>
        </w:div>
        <w:div w:id="1147360321">
          <w:marLeft w:val="640"/>
          <w:marRight w:val="0"/>
          <w:marTop w:val="0"/>
          <w:marBottom w:val="0"/>
          <w:divBdr>
            <w:top w:val="none" w:sz="0" w:space="0" w:color="auto"/>
            <w:left w:val="none" w:sz="0" w:space="0" w:color="auto"/>
            <w:bottom w:val="none" w:sz="0" w:space="0" w:color="auto"/>
            <w:right w:val="none" w:sz="0" w:space="0" w:color="auto"/>
          </w:divBdr>
        </w:div>
        <w:div w:id="1941640812">
          <w:marLeft w:val="640"/>
          <w:marRight w:val="0"/>
          <w:marTop w:val="0"/>
          <w:marBottom w:val="0"/>
          <w:divBdr>
            <w:top w:val="none" w:sz="0" w:space="0" w:color="auto"/>
            <w:left w:val="none" w:sz="0" w:space="0" w:color="auto"/>
            <w:bottom w:val="none" w:sz="0" w:space="0" w:color="auto"/>
            <w:right w:val="none" w:sz="0" w:space="0" w:color="auto"/>
          </w:divBdr>
        </w:div>
        <w:div w:id="1959405825">
          <w:marLeft w:val="640"/>
          <w:marRight w:val="0"/>
          <w:marTop w:val="0"/>
          <w:marBottom w:val="0"/>
          <w:divBdr>
            <w:top w:val="none" w:sz="0" w:space="0" w:color="auto"/>
            <w:left w:val="none" w:sz="0" w:space="0" w:color="auto"/>
            <w:bottom w:val="none" w:sz="0" w:space="0" w:color="auto"/>
            <w:right w:val="none" w:sz="0" w:space="0" w:color="auto"/>
          </w:divBdr>
        </w:div>
        <w:div w:id="1395543706">
          <w:marLeft w:val="640"/>
          <w:marRight w:val="0"/>
          <w:marTop w:val="0"/>
          <w:marBottom w:val="0"/>
          <w:divBdr>
            <w:top w:val="none" w:sz="0" w:space="0" w:color="auto"/>
            <w:left w:val="none" w:sz="0" w:space="0" w:color="auto"/>
            <w:bottom w:val="none" w:sz="0" w:space="0" w:color="auto"/>
            <w:right w:val="none" w:sz="0" w:space="0" w:color="auto"/>
          </w:divBdr>
        </w:div>
        <w:div w:id="948128230">
          <w:marLeft w:val="640"/>
          <w:marRight w:val="0"/>
          <w:marTop w:val="0"/>
          <w:marBottom w:val="0"/>
          <w:divBdr>
            <w:top w:val="none" w:sz="0" w:space="0" w:color="auto"/>
            <w:left w:val="none" w:sz="0" w:space="0" w:color="auto"/>
            <w:bottom w:val="none" w:sz="0" w:space="0" w:color="auto"/>
            <w:right w:val="none" w:sz="0" w:space="0" w:color="auto"/>
          </w:divBdr>
        </w:div>
        <w:div w:id="1351687315">
          <w:marLeft w:val="640"/>
          <w:marRight w:val="0"/>
          <w:marTop w:val="0"/>
          <w:marBottom w:val="0"/>
          <w:divBdr>
            <w:top w:val="none" w:sz="0" w:space="0" w:color="auto"/>
            <w:left w:val="none" w:sz="0" w:space="0" w:color="auto"/>
            <w:bottom w:val="none" w:sz="0" w:space="0" w:color="auto"/>
            <w:right w:val="none" w:sz="0" w:space="0" w:color="auto"/>
          </w:divBdr>
        </w:div>
        <w:div w:id="194117893">
          <w:marLeft w:val="640"/>
          <w:marRight w:val="0"/>
          <w:marTop w:val="0"/>
          <w:marBottom w:val="0"/>
          <w:divBdr>
            <w:top w:val="none" w:sz="0" w:space="0" w:color="auto"/>
            <w:left w:val="none" w:sz="0" w:space="0" w:color="auto"/>
            <w:bottom w:val="none" w:sz="0" w:space="0" w:color="auto"/>
            <w:right w:val="none" w:sz="0" w:space="0" w:color="auto"/>
          </w:divBdr>
        </w:div>
        <w:div w:id="249851308">
          <w:marLeft w:val="640"/>
          <w:marRight w:val="0"/>
          <w:marTop w:val="0"/>
          <w:marBottom w:val="0"/>
          <w:divBdr>
            <w:top w:val="none" w:sz="0" w:space="0" w:color="auto"/>
            <w:left w:val="none" w:sz="0" w:space="0" w:color="auto"/>
            <w:bottom w:val="none" w:sz="0" w:space="0" w:color="auto"/>
            <w:right w:val="none" w:sz="0" w:space="0" w:color="auto"/>
          </w:divBdr>
        </w:div>
        <w:div w:id="247229154">
          <w:marLeft w:val="640"/>
          <w:marRight w:val="0"/>
          <w:marTop w:val="0"/>
          <w:marBottom w:val="0"/>
          <w:divBdr>
            <w:top w:val="none" w:sz="0" w:space="0" w:color="auto"/>
            <w:left w:val="none" w:sz="0" w:space="0" w:color="auto"/>
            <w:bottom w:val="none" w:sz="0" w:space="0" w:color="auto"/>
            <w:right w:val="none" w:sz="0" w:space="0" w:color="auto"/>
          </w:divBdr>
        </w:div>
        <w:div w:id="1278440362">
          <w:marLeft w:val="640"/>
          <w:marRight w:val="0"/>
          <w:marTop w:val="0"/>
          <w:marBottom w:val="0"/>
          <w:divBdr>
            <w:top w:val="none" w:sz="0" w:space="0" w:color="auto"/>
            <w:left w:val="none" w:sz="0" w:space="0" w:color="auto"/>
            <w:bottom w:val="none" w:sz="0" w:space="0" w:color="auto"/>
            <w:right w:val="none" w:sz="0" w:space="0" w:color="auto"/>
          </w:divBdr>
        </w:div>
        <w:div w:id="1811289449">
          <w:marLeft w:val="640"/>
          <w:marRight w:val="0"/>
          <w:marTop w:val="0"/>
          <w:marBottom w:val="0"/>
          <w:divBdr>
            <w:top w:val="none" w:sz="0" w:space="0" w:color="auto"/>
            <w:left w:val="none" w:sz="0" w:space="0" w:color="auto"/>
            <w:bottom w:val="none" w:sz="0" w:space="0" w:color="auto"/>
            <w:right w:val="none" w:sz="0" w:space="0" w:color="auto"/>
          </w:divBdr>
        </w:div>
        <w:div w:id="1417242780">
          <w:marLeft w:val="640"/>
          <w:marRight w:val="0"/>
          <w:marTop w:val="0"/>
          <w:marBottom w:val="0"/>
          <w:divBdr>
            <w:top w:val="none" w:sz="0" w:space="0" w:color="auto"/>
            <w:left w:val="none" w:sz="0" w:space="0" w:color="auto"/>
            <w:bottom w:val="none" w:sz="0" w:space="0" w:color="auto"/>
            <w:right w:val="none" w:sz="0" w:space="0" w:color="auto"/>
          </w:divBdr>
        </w:div>
        <w:div w:id="2026587829">
          <w:marLeft w:val="640"/>
          <w:marRight w:val="0"/>
          <w:marTop w:val="0"/>
          <w:marBottom w:val="0"/>
          <w:divBdr>
            <w:top w:val="none" w:sz="0" w:space="0" w:color="auto"/>
            <w:left w:val="none" w:sz="0" w:space="0" w:color="auto"/>
            <w:bottom w:val="none" w:sz="0" w:space="0" w:color="auto"/>
            <w:right w:val="none" w:sz="0" w:space="0" w:color="auto"/>
          </w:divBdr>
        </w:div>
        <w:div w:id="727462047">
          <w:marLeft w:val="640"/>
          <w:marRight w:val="0"/>
          <w:marTop w:val="0"/>
          <w:marBottom w:val="0"/>
          <w:divBdr>
            <w:top w:val="none" w:sz="0" w:space="0" w:color="auto"/>
            <w:left w:val="none" w:sz="0" w:space="0" w:color="auto"/>
            <w:bottom w:val="none" w:sz="0" w:space="0" w:color="auto"/>
            <w:right w:val="none" w:sz="0" w:space="0" w:color="auto"/>
          </w:divBdr>
        </w:div>
        <w:div w:id="658269261">
          <w:marLeft w:val="640"/>
          <w:marRight w:val="0"/>
          <w:marTop w:val="0"/>
          <w:marBottom w:val="0"/>
          <w:divBdr>
            <w:top w:val="none" w:sz="0" w:space="0" w:color="auto"/>
            <w:left w:val="none" w:sz="0" w:space="0" w:color="auto"/>
            <w:bottom w:val="none" w:sz="0" w:space="0" w:color="auto"/>
            <w:right w:val="none" w:sz="0" w:space="0" w:color="auto"/>
          </w:divBdr>
        </w:div>
        <w:div w:id="542449997">
          <w:marLeft w:val="640"/>
          <w:marRight w:val="0"/>
          <w:marTop w:val="0"/>
          <w:marBottom w:val="0"/>
          <w:divBdr>
            <w:top w:val="none" w:sz="0" w:space="0" w:color="auto"/>
            <w:left w:val="none" w:sz="0" w:space="0" w:color="auto"/>
            <w:bottom w:val="none" w:sz="0" w:space="0" w:color="auto"/>
            <w:right w:val="none" w:sz="0" w:space="0" w:color="auto"/>
          </w:divBdr>
        </w:div>
        <w:div w:id="1831167536">
          <w:marLeft w:val="640"/>
          <w:marRight w:val="0"/>
          <w:marTop w:val="0"/>
          <w:marBottom w:val="0"/>
          <w:divBdr>
            <w:top w:val="none" w:sz="0" w:space="0" w:color="auto"/>
            <w:left w:val="none" w:sz="0" w:space="0" w:color="auto"/>
            <w:bottom w:val="none" w:sz="0" w:space="0" w:color="auto"/>
            <w:right w:val="none" w:sz="0" w:space="0" w:color="auto"/>
          </w:divBdr>
        </w:div>
        <w:div w:id="1444807425">
          <w:marLeft w:val="640"/>
          <w:marRight w:val="0"/>
          <w:marTop w:val="0"/>
          <w:marBottom w:val="0"/>
          <w:divBdr>
            <w:top w:val="none" w:sz="0" w:space="0" w:color="auto"/>
            <w:left w:val="none" w:sz="0" w:space="0" w:color="auto"/>
            <w:bottom w:val="none" w:sz="0" w:space="0" w:color="auto"/>
            <w:right w:val="none" w:sz="0" w:space="0" w:color="auto"/>
          </w:divBdr>
        </w:div>
        <w:div w:id="1452893202">
          <w:marLeft w:val="640"/>
          <w:marRight w:val="0"/>
          <w:marTop w:val="0"/>
          <w:marBottom w:val="0"/>
          <w:divBdr>
            <w:top w:val="none" w:sz="0" w:space="0" w:color="auto"/>
            <w:left w:val="none" w:sz="0" w:space="0" w:color="auto"/>
            <w:bottom w:val="none" w:sz="0" w:space="0" w:color="auto"/>
            <w:right w:val="none" w:sz="0" w:space="0" w:color="auto"/>
          </w:divBdr>
        </w:div>
        <w:div w:id="1237285694">
          <w:marLeft w:val="640"/>
          <w:marRight w:val="0"/>
          <w:marTop w:val="0"/>
          <w:marBottom w:val="0"/>
          <w:divBdr>
            <w:top w:val="none" w:sz="0" w:space="0" w:color="auto"/>
            <w:left w:val="none" w:sz="0" w:space="0" w:color="auto"/>
            <w:bottom w:val="none" w:sz="0" w:space="0" w:color="auto"/>
            <w:right w:val="none" w:sz="0" w:space="0" w:color="auto"/>
          </w:divBdr>
        </w:div>
        <w:div w:id="1553611337">
          <w:marLeft w:val="640"/>
          <w:marRight w:val="0"/>
          <w:marTop w:val="0"/>
          <w:marBottom w:val="0"/>
          <w:divBdr>
            <w:top w:val="none" w:sz="0" w:space="0" w:color="auto"/>
            <w:left w:val="none" w:sz="0" w:space="0" w:color="auto"/>
            <w:bottom w:val="none" w:sz="0" w:space="0" w:color="auto"/>
            <w:right w:val="none" w:sz="0" w:space="0" w:color="auto"/>
          </w:divBdr>
        </w:div>
        <w:div w:id="1631090822">
          <w:marLeft w:val="640"/>
          <w:marRight w:val="0"/>
          <w:marTop w:val="0"/>
          <w:marBottom w:val="0"/>
          <w:divBdr>
            <w:top w:val="none" w:sz="0" w:space="0" w:color="auto"/>
            <w:left w:val="none" w:sz="0" w:space="0" w:color="auto"/>
            <w:bottom w:val="none" w:sz="0" w:space="0" w:color="auto"/>
            <w:right w:val="none" w:sz="0" w:space="0" w:color="auto"/>
          </w:divBdr>
        </w:div>
        <w:div w:id="962072927">
          <w:marLeft w:val="640"/>
          <w:marRight w:val="0"/>
          <w:marTop w:val="0"/>
          <w:marBottom w:val="0"/>
          <w:divBdr>
            <w:top w:val="none" w:sz="0" w:space="0" w:color="auto"/>
            <w:left w:val="none" w:sz="0" w:space="0" w:color="auto"/>
            <w:bottom w:val="none" w:sz="0" w:space="0" w:color="auto"/>
            <w:right w:val="none" w:sz="0" w:space="0" w:color="auto"/>
          </w:divBdr>
        </w:div>
        <w:div w:id="1720930456">
          <w:marLeft w:val="640"/>
          <w:marRight w:val="0"/>
          <w:marTop w:val="0"/>
          <w:marBottom w:val="0"/>
          <w:divBdr>
            <w:top w:val="none" w:sz="0" w:space="0" w:color="auto"/>
            <w:left w:val="none" w:sz="0" w:space="0" w:color="auto"/>
            <w:bottom w:val="none" w:sz="0" w:space="0" w:color="auto"/>
            <w:right w:val="none" w:sz="0" w:space="0" w:color="auto"/>
          </w:divBdr>
        </w:div>
        <w:div w:id="1781797301">
          <w:marLeft w:val="640"/>
          <w:marRight w:val="0"/>
          <w:marTop w:val="0"/>
          <w:marBottom w:val="0"/>
          <w:divBdr>
            <w:top w:val="none" w:sz="0" w:space="0" w:color="auto"/>
            <w:left w:val="none" w:sz="0" w:space="0" w:color="auto"/>
            <w:bottom w:val="none" w:sz="0" w:space="0" w:color="auto"/>
            <w:right w:val="none" w:sz="0" w:space="0" w:color="auto"/>
          </w:divBdr>
        </w:div>
        <w:div w:id="1137991279">
          <w:marLeft w:val="640"/>
          <w:marRight w:val="0"/>
          <w:marTop w:val="0"/>
          <w:marBottom w:val="0"/>
          <w:divBdr>
            <w:top w:val="none" w:sz="0" w:space="0" w:color="auto"/>
            <w:left w:val="none" w:sz="0" w:space="0" w:color="auto"/>
            <w:bottom w:val="none" w:sz="0" w:space="0" w:color="auto"/>
            <w:right w:val="none" w:sz="0" w:space="0" w:color="auto"/>
          </w:divBdr>
        </w:div>
        <w:div w:id="951593304">
          <w:marLeft w:val="640"/>
          <w:marRight w:val="0"/>
          <w:marTop w:val="0"/>
          <w:marBottom w:val="0"/>
          <w:divBdr>
            <w:top w:val="none" w:sz="0" w:space="0" w:color="auto"/>
            <w:left w:val="none" w:sz="0" w:space="0" w:color="auto"/>
            <w:bottom w:val="none" w:sz="0" w:space="0" w:color="auto"/>
            <w:right w:val="none" w:sz="0" w:space="0" w:color="auto"/>
          </w:divBdr>
        </w:div>
        <w:div w:id="797338226">
          <w:marLeft w:val="640"/>
          <w:marRight w:val="0"/>
          <w:marTop w:val="0"/>
          <w:marBottom w:val="0"/>
          <w:divBdr>
            <w:top w:val="none" w:sz="0" w:space="0" w:color="auto"/>
            <w:left w:val="none" w:sz="0" w:space="0" w:color="auto"/>
            <w:bottom w:val="none" w:sz="0" w:space="0" w:color="auto"/>
            <w:right w:val="none" w:sz="0" w:space="0" w:color="auto"/>
          </w:divBdr>
        </w:div>
        <w:div w:id="1271551458">
          <w:marLeft w:val="640"/>
          <w:marRight w:val="0"/>
          <w:marTop w:val="0"/>
          <w:marBottom w:val="0"/>
          <w:divBdr>
            <w:top w:val="none" w:sz="0" w:space="0" w:color="auto"/>
            <w:left w:val="none" w:sz="0" w:space="0" w:color="auto"/>
            <w:bottom w:val="none" w:sz="0" w:space="0" w:color="auto"/>
            <w:right w:val="none" w:sz="0" w:space="0" w:color="auto"/>
          </w:divBdr>
        </w:div>
        <w:div w:id="1220550580">
          <w:marLeft w:val="640"/>
          <w:marRight w:val="0"/>
          <w:marTop w:val="0"/>
          <w:marBottom w:val="0"/>
          <w:divBdr>
            <w:top w:val="none" w:sz="0" w:space="0" w:color="auto"/>
            <w:left w:val="none" w:sz="0" w:space="0" w:color="auto"/>
            <w:bottom w:val="none" w:sz="0" w:space="0" w:color="auto"/>
            <w:right w:val="none" w:sz="0" w:space="0" w:color="auto"/>
          </w:divBdr>
        </w:div>
        <w:div w:id="521015113">
          <w:marLeft w:val="640"/>
          <w:marRight w:val="0"/>
          <w:marTop w:val="0"/>
          <w:marBottom w:val="0"/>
          <w:divBdr>
            <w:top w:val="none" w:sz="0" w:space="0" w:color="auto"/>
            <w:left w:val="none" w:sz="0" w:space="0" w:color="auto"/>
            <w:bottom w:val="none" w:sz="0" w:space="0" w:color="auto"/>
            <w:right w:val="none" w:sz="0" w:space="0" w:color="auto"/>
          </w:divBdr>
        </w:div>
      </w:divsChild>
    </w:div>
    <w:div w:id="401828645">
      <w:bodyDiv w:val="1"/>
      <w:marLeft w:val="0"/>
      <w:marRight w:val="0"/>
      <w:marTop w:val="0"/>
      <w:marBottom w:val="0"/>
      <w:divBdr>
        <w:top w:val="none" w:sz="0" w:space="0" w:color="auto"/>
        <w:left w:val="none" w:sz="0" w:space="0" w:color="auto"/>
        <w:bottom w:val="none" w:sz="0" w:space="0" w:color="auto"/>
        <w:right w:val="none" w:sz="0" w:space="0" w:color="auto"/>
      </w:divBdr>
      <w:divsChild>
        <w:div w:id="653678252">
          <w:marLeft w:val="640"/>
          <w:marRight w:val="0"/>
          <w:marTop w:val="0"/>
          <w:marBottom w:val="0"/>
          <w:divBdr>
            <w:top w:val="none" w:sz="0" w:space="0" w:color="auto"/>
            <w:left w:val="none" w:sz="0" w:space="0" w:color="auto"/>
            <w:bottom w:val="none" w:sz="0" w:space="0" w:color="auto"/>
            <w:right w:val="none" w:sz="0" w:space="0" w:color="auto"/>
          </w:divBdr>
        </w:div>
        <w:div w:id="1270547639">
          <w:marLeft w:val="640"/>
          <w:marRight w:val="0"/>
          <w:marTop w:val="0"/>
          <w:marBottom w:val="0"/>
          <w:divBdr>
            <w:top w:val="none" w:sz="0" w:space="0" w:color="auto"/>
            <w:left w:val="none" w:sz="0" w:space="0" w:color="auto"/>
            <w:bottom w:val="none" w:sz="0" w:space="0" w:color="auto"/>
            <w:right w:val="none" w:sz="0" w:space="0" w:color="auto"/>
          </w:divBdr>
        </w:div>
        <w:div w:id="1627005696">
          <w:marLeft w:val="640"/>
          <w:marRight w:val="0"/>
          <w:marTop w:val="0"/>
          <w:marBottom w:val="0"/>
          <w:divBdr>
            <w:top w:val="none" w:sz="0" w:space="0" w:color="auto"/>
            <w:left w:val="none" w:sz="0" w:space="0" w:color="auto"/>
            <w:bottom w:val="none" w:sz="0" w:space="0" w:color="auto"/>
            <w:right w:val="none" w:sz="0" w:space="0" w:color="auto"/>
          </w:divBdr>
        </w:div>
        <w:div w:id="1699894862">
          <w:marLeft w:val="640"/>
          <w:marRight w:val="0"/>
          <w:marTop w:val="0"/>
          <w:marBottom w:val="0"/>
          <w:divBdr>
            <w:top w:val="none" w:sz="0" w:space="0" w:color="auto"/>
            <w:left w:val="none" w:sz="0" w:space="0" w:color="auto"/>
            <w:bottom w:val="none" w:sz="0" w:space="0" w:color="auto"/>
            <w:right w:val="none" w:sz="0" w:space="0" w:color="auto"/>
          </w:divBdr>
        </w:div>
        <w:div w:id="40331995">
          <w:marLeft w:val="640"/>
          <w:marRight w:val="0"/>
          <w:marTop w:val="0"/>
          <w:marBottom w:val="0"/>
          <w:divBdr>
            <w:top w:val="none" w:sz="0" w:space="0" w:color="auto"/>
            <w:left w:val="none" w:sz="0" w:space="0" w:color="auto"/>
            <w:bottom w:val="none" w:sz="0" w:space="0" w:color="auto"/>
            <w:right w:val="none" w:sz="0" w:space="0" w:color="auto"/>
          </w:divBdr>
        </w:div>
        <w:div w:id="961420798">
          <w:marLeft w:val="640"/>
          <w:marRight w:val="0"/>
          <w:marTop w:val="0"/>
          <w:marBottom w:val="0"/>
          <w:divBdr>
            <w:top w:val="none" w:sz="0" w:space="0" w:color="auto"/>
            <w:left w:val="none" w:sz="0" w:space="0" w:color="auto"/>
            <w:bottom w:val="none" w:sz="0" w:space="0" w:color="auto"/>
            <w:right w:val="none" w:sz="0" w:space="0" w:color="auto"/>
          </w:divBdr>
        </w:div>
        <w:div w:id="264001066">
          <w:marLeft w:val="640"/>
          <w:marRight w:val="0"/>
          <w:marTop w:val="0"/>
          <w:marBottom w:val="0"/>
          <w:divBdr>
            <w:top w:val="none" w:sz="0" w:space="0" w:color="auto"/>
            <w:left w:val="none" w:sz="0" w:space="0" w:color="auto"/>
            <w:bottom w:val="none" w:sz="0" w:space="0" w:color="auto"/>
            <w:right w:val="none" w:sz="0" w:space="0" w:color="auto"/>
          </w:divBdr>
        </w:div>
        <w:div w:id="301349127">
          <w:marLeft w:val="640"/>
          <w:marRight w:val="0"/>
          <w:marTop w:val="0"/>
          <w:marBottom w:val="0"/>
          <w:divBdr>
            <w:top w:val="none" w:sz="0" w:space="0" w:color="auto"/>
            <w:left w:val="none" w:sz="0" w:space="0" w:color="auto"/>
            <w:bottom w:val="none" w:sz="0" w:space="0" w:color="auto"/>
            <w:right w:val="none" w:sz="0" w:space="0" w:color="auto"/>
          </w:divBdr>
        </w:div>
        <w:div w:id="652412961">
          <w:marLeft w:val="640"/>
          <w:marRight w:val="0"/>
          <w:marTop w:val="0"/>
          <w:marBottom w:val="0"/>
          <w:divBdr>
            <w:top w:val="none" w:sz="0" w:space="0" w:color="auto"/>
            <w:left w:val="none" w:sz="0" w:space="0" w:color="auto"/>
            <w:bottom w:val="none" w:sz="0" w:space="0" w:color="auto"/>
            <w:right w:val="none" w:sz="0" w:space="0" w:color="auto"/>
          </w:divBdr>
        </w:div>
        <w:div w:id="1596748465">
          <w:marLeft w:val="640"/>
          <w:marRight w:val="0"/>
          <w:marTop w:val="0"/>
          <w:marBottom w:val="0"/>
          <w:divBdr>
            <w:top w:val="none" w:sz="0" w:space="0" w:color="auto"/>
            <w:left w:val="none" w:sz="0" w:space="0" w:color="auto"/>
            <w:bottom w:val="none" w:sz="0" w:space="0" w:color="auto"/>
            <w:right w:val="none" w:sz="0" w:space="0" w:color="auto"/>
          </w:divBdr>
        </w:div>
        <w:div w:id="688220974">
          <w:marLeft w:val="640"/>
          <w:marRight w:val="0"/>
          <w:marTop w:val="0"/>
          <w:marBottom w:val="0"/>
          <w:divBdr>
            <w:top w:val="none" w:sz="0" w:space="0" w:color="auto"/>
            <w:left w:val="none" w:sz="0" w:space="0" w:color="auto"/>
            <w:bottom w:val="none" w:sz="0" w:space="0" w:color="auto"/>
            <w:right w:val="none" w:sz="0" w:space="0" w:color="auto"/>
          </w:divBdr>
        </w:div>
        <w:div w:id="170292132">
          <w:marLeft w:val="640"/>
          <w:marRight w:val="0"/>
          <w:marTop w:val="0"/>
          <w:marBottom w:val="0"/>
          <w:divBdr>
            <w:top w:val="none" w:sz="0" w:space="0" w:color="auto"/>
            <w:left w:val="none" w:sz="0" w:space="0" w:color="auto"/>
            <w:bottom w:val="none" w:sz="0" w:space="0" w:color="auto"/>
            <w:right w:val="none" w:sz="0" w:space="0" w:color="auto"/>
          </w:divBdr>
        </w:div>
        <w:div w:id="1501384621">
          <w:marLeft w:val="640"/>
          <w:marRight w:val="0"/>
          <w:marTop w:val="0"/>
          <w:marBottom w:val="0"/>
          <w:divBdr>
            <w:top w:val="none" w:sz="0" w:space="0" w:color="auto"/>
            <w:left w:val="none" w:sz="0" w:space="0" w:color="auto"/>
            <w:bottom w:val="none" w:sz="0" w:space="0" w:color="auto"/>
            <w:right w:val="none" w:sz="0" w:space="0" w:color="auto"/>
          </w:divBdr>
        </w:div>
        <w:div w:id="1667903746">
          <w:marLeft w:val="640"/>
          <w:marRight w:val="0"/>
          <w:marTop w:val="0"/>
          <w:marBottom w:val="0"/>
          <w:divBdr>
            <w:top w:val="none" w:sz="0" w:space="0" w:color="auto"/>
            <w:left w:val="none" w:sz="0" w:space="0" w:color="auto"/>
            <w:bottom w:val="none" w:sz="0" w:space="0" w:color="auto"/>
            <w:right w:val="none" w:sz="0" w:space="0" w:color="auto"/>
          </w:divBdr>
        </w:div>
        <w:div w:id="1009404379">
          <w:marLeft w:val="640"/>
          <w:marRight w:val="0"/>
          <w:marTop w:val="0"/>
          <w:marBottom w:val="0"/>
          <w:divBdr>
            <w:top w:val="none" w:sz="0" w:space="0" w:color="auto"/>
            <w:left w:val="none" w:sz="0" w:space="0" w:color="auto"/>
            <w:bottom w:val="none" w:sz="0" w:space="0" w:color="auto"/>
            <w:right w:val="none" w:sz="0" w:space="0" w:color="auto"/>
          </w:divBdr>
        </w:div>
        <w:div w:id="2009287981">
          <w:marLeft w:val="640"/>
          <w:marRight w:val="0"/>
          <w:marTop w:val="0"/>
          <w:marBottom w:val="0"/>
          <w:divBdr>
            <w:top w:val="none" w:sz="0" w:space="0" w:color="auto"/>
            <w:left w:val="none" w:sz="0" w:space="0" w:color="auto"/>
            <w:bottom w:val="none" w:sz="0" w:space="0" w:color="auto"/>
            <w:right w:val="none" w:sz="0" w:space="0" w:color="auto"/>
          </w:divBdr>
        </w:div>
        <w:div w:id="1028413675">
          <w:marLeft w:val="640"/>
          <w:marRight w:val="0"/>
          <w:marTop w:val="0"/>
          <w:marBottom w:val="0"/>
          <w:divBdr>
            <w:top w:val="none" w:sz="0" w:space="0" w:color="auto"/>
            <w:left w:val="none" w:sz="0" w:space="0" w:color="auto"/>
            <w:bottom w:val="none" w:sz="0" w:space="0" w:color="auto"/>
            <w:right w:val="none" w:sz="0" w:space="0" w:color="auto"/>
          </w:divBdr>
        </w:div>
        <w:div w:id="837774705">
          <w:marLeft w:val="640"/>
          <w:marRight w:val="0"/>
          <w:marTop w:val="0"/>
          <w:marBottom w:val="0"/>
          <w:divBdr>
            <w:top w:val="none" w:sz="0" w:space="0" w:color="auto"/>
            <w:left w:val="none" w:sz="0" w:space="0" w:color="auto"/>
            <w:bottom w:val="none" w:sz="0" w:space="0" w:color="auto"/>
            <w:right w:val="none" w:sz="0" w:space="0" w:color="auto"/>
          </w:divBdr>
        </w:div>
        <w:div w:id="1115633227">
          <w:marLeft w:val="640"/>
          <w:marRight w:val="0"/>
          <w:marTop w:val="0"/>
          <w:marBottom w:val="0"/>
          <w:divBdr>
            <w:top w:val="none" w:sz="0" w:space="0" w:color="auto"/>
            <w:left w:val="none" w:sz="0" w:space="0" w:color="auto"/>
            <w:bottom w:val="none" w:sz="0" w:space="0" w:color="auto"/>
            <w:right w:val="none" w:sz="0" w:space="0" w:color="auto"/>
          </w:divBdr>
        </w:div>
        <w:div w:id="1395009316">
          <w:marLeft w:val="640"/>
          <w:marRight w:val="0"/>
          <w:marTop w:val="0"/>
          <w:marBottom w:val="0"/>
          <w:divBdr>
            <w:top w:val="none" w:sz="0" w:space="0" w:color="auto"/>
            <w:left w:val="none" w:sz="0" w:space="0" w:color="auto"/>
            <w:bottom w:val="none" w:sz="0" w:space="0" w:color="auto"/>
            <w:right w:val="none" w:sz="0" w:space="0" w:color="auto"/>
          </w:divBdr>
        </w:div>
        <w:div w:id="736853666">
          <w:marLeft w:val="640"/>
          <w:marRight w:val="0"/>
          <w:marTop w:val="0"/>
          <w:marBottom w:val="0"/>
          <w:divBdr>
            <w:top w:val="none" w:sz="0" w:space="0" w:color="auto"/>
            <w:left w:val="none" w:sz="0" w:space="0" w:color="auto"/>
            <w:bottom w:val="none" w:sz="0" w:space="0" w:color="auto"/>
            <w:right w:val="none" w:sz="0" w:space="0" w:color="auto"/>
          </w:divBdr>
        </w:div>
        <w:div w:id="1493377271">
          <w:marLeft w:val="640"/>
          <w:marRight w:val="0"/>
          <w:marTop w:val="0"/>
          <w:marBottom w:val="0"/>
          <w:divBdr>
            <w:top w:val="none" w:sz="0" w:space="0" w:color="auto"/>
            <w:left w:val="none" w:sz="0" w:space="0" w:color="auto"/>
            <w:bottom w:val="none" w:sz="0" w:space="0" w:color="auto"/>
            <w:right w:val="none" w:sz="0" w:space="0" w:color="auto"/>
          </w:divBdr>
        </w:div>
        <w:div w:id="1042749305">
          <w:marLeft w:val="640"/>
          <w:marRight w:val="0"/>
          <w:marTop w:val="0"/>
          <w:marBottom w:val="0"/>
          <w:divBdr>
            <w:top w:val="none" w:sz="0" w:space="0" w:color="auto"/>
            <w:left w:val="none" w:sz="0" w:space="0" w:color="auto"/>
            <w:bottom w:val="none" w:sz="0" w:space="0" w:color="auto"/>
            <w:right w:val="none" w:sz="0" w:space="0" w:color="auto"/>
          </w:divBdr>
        </w:div>
        <w:div w:id="1501116954">
          <w:marLeft w:val="640"/>
          <w:marRight w:val="0"/>
          <w:marTop w:val="0"/>
          <w:marBottom w:val="0"/>
          <w:divBdr>
            <w:top w:val="none" w:sz="0" w:space="0" w:color="auto"/>
            <w:left w:val="none" w:sz="0" w:space="0" w:color="auto"/>
            <w:bottom w:val="none" w:sz="0" w:space="0" w:color="auto"/>
            <w:right w:val="none" w:sz="0" w:space="0" w:color="auto"/>
          </w:divBdr>
        </w:div>
        <w:div w:id="1357730985">
          <w:marLeft w:val="640"/>
          <w:marRight w:val="0"/>
          <w:marTop w:val="0"/>
          <w:marBottom w:val="0"/>
          <w:divBdr>
            <w:top w:val="none" w:sz="0" w:space="0" w:color="auto"/>
            <w:left w:val="none" w:sz="0" w:space="0" w:color="auto"/>
            <w:bottom w:val="none" w:sz="0" w:space="0" w:color="auto"/>
            <w:right w:val="none" w:sz="0" w:space="0" w:color="auto"/>
          </w:divBdr>
        </w:div>
        <w:div w:id="1462185610">
          <w:marLeft w:val="640"/>
          <w:marRight w:val="0"/>
          <w:marTop w:val="0"/>
          <w:marBottom w:val="0"/>
          <w:divBdr>
            <w:top w:val="none" w:sz="0" w:space="0" w:color="auto"/>
            <w:left w:val="none" w:sz="0" w:space="0" w:color="auto"/>
            <w:bottom w:val="none" w:sz="0" w:space="0" w:color="auto"/>
            <w:right w:val="none" w:sz="0" w:space="0" w:color="auto"/>
          </w:divBdr>
        </w:div>
        <w:div w:id="1441604889">
          <w:marLeft w:val="640"/>
          <w:marRight w:val="0"/>
          <w:marTop w:val="0"/>
          <w:marBottom w:val="0"/>
          <w:divBdr>
            <w:top w:val="none" w:sz="0" w:space="0" w:color="auto"/>
            <w:left w:val="none" w:sz="0" w:space="0" w:color="auto"/>
            <w:bottom w:val="none" w:sz="0" w:space="0" w:color="auto"/>
            <w:right w:val="none" w:sz="0" w:space="0" w:color="auto"/>
          </w:divBdr>
        </w:div>
        <w:div w:id="1323704179">
          <w:marLeft w:val="640"/>
          <w:marRight w:val="0"/>
          <w:marTop w:val="0"/>
          <w:marBottom w:val="0"/>
          <w:divBdr>
            <w:top w:val="none" w:sz="0" w:space="0" w:color="auto"/>
            <w:left w:val="none" w:sz="0" w:space="0" w:color="auto"/>
            <w:bottom w:val="none" w:sz="0" w:space="0" w:color="auto"/>
            <w:right w:val="none" w:sz="0" w:space="0" w:color="auto"/>
          </w:divBdr>
        </w:div>
        <w:div w:id="974604341">
          <w:marLeft w:val="640"/>
          <w:marRight w:val="0"/>
          <w:marTop w:val="0"/>
          <w:marBottom w:val="0"/>
          <w:divBdr>
            <w:top w:val="none" w:sz="0" w:space="0" w:color="auto"/>
            <w:left w:val="none" w:sz="0" w:space="0" w:color="auto"/>
            <w:bottom w:val="none" w:sz="0" w:space="0" w:color="auto"/>
            <w:right w:val="none" w:sz="0" w:space="0" w:color="auto"/>
          </w:divBdr>
        </w:div>
        <w:div w:id="455147873">
          <w:marLeft w:val="640"/>
          <w:marRight w:val="0"/>
          <w:marTop w:val="0"/>
          <w:marBottom w:val="0"/>
          <w:divBdr>
            <w:top w:val="none" w:sz="0" w:space="0" w:color="auto"/>
            <w:left w:val="none" w:sz="0" w:space="0" w:color="auto"/>
            <w:bottom w:val="none" w:sz="0" w:space="0" w:color="auto"/>
            <w:right w:val="none" w:sz="0" w:space="0" w:color="auto"/>
          </w:divBdr>
        </w:div>
        <w:div w:id="1040207579">
          <w:marLeft w:val="640"/>
          <w:marRight w:val="0"/>
          <w:marTop w:val="0"/>
          <w:marBottom w:val="0"/>
          <w:divBdr>
            <w:top w:val="none" w:sz="0" w:space="0" w:color="auto"/>
            <w:left w:val="none" w:sz="0" w:space="0" w:color="auto"/>
            <w:bottom w:val="none" w:sz="0" w:space="0" w:color="auto"/>
            <w:right w:val="none" w:sz="0" w:space="0" w:color="auto"/>
          </w:divBdr>
        </w:div>
        <w:div w:id="1345861997">
          <w:marLeft w:val="640"/>
          <w:marRight w:val="0"/>
          <w:marTop w:val="0"/>
          <w:marBottom w:val="0"/>
          <w:divBdr>
            <w:top w:val="none" w:sz="0" w:space="0" w:color="auto"/>
            <w:left w:val="none" w:sz="0" w:space="0" w:color="auto"/>
            <w:bottom w:val="none" w:sz="0" w:space="0" w:color="auto"/>
            <w:right w:val="none" w:sz="0" w:space="0" w:color="auto"/>
          </w:divBdr>
        </w:div>
        <w:div w:id="1511721181">
          <w:marLeft w:val="640"/>
          <w:marRight w:val="0"/>
          <w:marTop w:val="0"/>
          <w:marBottom w:val="0"/>
          <w:divBdr>
            <w:top w:val="none" w:sz="0" w:space="0" w:color="auto"/>
            <w:left w:val="none" w:sz="0" w:space="0" w:color="auto"/>
            <w:bottom w:val="none" w:sz="0" w:space="0" w:color="auto"/>
            <w:right w:val="none" w:sz="0" w:space="0" w:color="auto"/>
          </w:divBdr>
        </w:div>
      </w:divsChild>
    </w:div>
    <w:div w:id="402334440">
      <w:bodyDiv w:val="1"/>
      <w:marLeft w:val="0"/>
      <w:marRight w:val="0"/>
      <w:marTop w:val="0"/>
      <w:marBottom w:val="0"/>
      <w:divBdr>
        <w:top w:val="none" w:sz="0" w:space="0" w:color="auto"/>
        <w:left w:val="none" w:sz="0" w:space="0" w:color="auto"/>
        <w:bottom w:val="none" w:sz="0" w:space="0" w:color="auto"/>
        <w:right w:val="none" w:sz="0" w:space="0" w:color="auto"/>
      </w:divBdr>
      <w:divsChild>
        <w:div w:id="1301880109">
          <w:marLeft w:val="640"/>
          <w:marRight w:val="0"/>
          <w:marTop w:val="0"/>
          <w:marBottom w:val="0"/>
          <w:divBdr>
            <w:top w:val="none" w:sz="0" w:space="0" w:color="auto"/>
            <w:left w:val="none" w:sz="0" w:space="0" w:color="auto"/>
            <w:bottom w:val="none" w:sz="0" w:space="0" w:color="auto"/>
            <w:right w:val="none" w:sz="0" w:space="0" w:color="auto"/>
          </w:divBdr>
        </w:div>
        <w:div w:id="1454784695">
          <w:marLeft w:val="640"/>
          <w:marRight w:val="0"/>
          <w:marTop w:val="0"/>
          <w:marBottom w:val="0"/>
          <w:divBdr>
            <w:top w:val="none" w:sz="0" w:space="0" w:color="auto"/>
            <w:left w:val="none" w:sz="0" w:space="0" w:color="auto"/>
            <w:bottom w:val="none" w:sz="0" w:space="0" w:color="auto"/>
            <w:right w:val="none" w:sz="0" w:space="0" w:color="auto"/>
          </w:divBdr>
        </w:div>
        <w:div w:id="1149714146">
          <w:marLeft w:val="640"/>
          <w:marRight w:val="0"/>
          <w:marTop w:val="0"/>
          <w:marBottom w:val="0"/>
          <w:divBdr>
            <w:top w:val="none" w:sz="0" w:space="0" w:color="auto"/>
            <w:left w:val="none" w:sz="0" w:space="0" w:color="auto"/>
            <w:bottom w:val="none" w:sz="0" w:space="0" w:color="auto"/>
            <w:right w:val="none" w:sz="0" w:space="0" w:color="auto"/>
          </w:divBdr>
        </w:div>
        <w:div w:id="93211971">
          <w:marLeft w:val="640"/>
          <w:marRight w:val="0"/>
          <w:marTop w:val="0"/>
          <w:marBottom w:val="0"/>
          <w:divBdr>
            <w:top w:val="none" w:sz="0" w:space="0" w:color="auto"/>
            <w:left w:val="none" w:sz="0" w:space="0" w:color="auto"/>
            <w:bottom w:val="none" w:sz="0" w:space="0" w:color="auto"/>
            <w:right w:val="none" w:sz="0" w:space="0" w:color="auto"/>
          </w:divBdr>
        </w:div>
        <w:div w:id="397561673">
          <w:marLeft w:val="640"/>
          <w:marRight w:val="0"/>
          <w:marTop w:val="0"/>
          <w:marBottom w:val="0"/>
          <w:divBdr>
            <w:top w:val="none" w:sz="0" w:space="0" w:color="auto"/>
            <w:left w:val="none" w:sz="0" w:space="0" w:color="auto"/>
            <w:bottom w:val="none" w:sz="0" w:space="0" w:color="auto"/>
            <w:right w:val="none" w:sz="0" w:space="0" w:color="auto"/>
          </w:divBdr>
        </w:div>
        <w:div w:id="1827890617">
          <w:marLeft w:val="640"/>
          <w:marRight w:val="0"/>
          <w:marTop w:val="0"/>
          <w:marBottom w:val="0"/>
          <w:divBdr>
            <w:top w:val="none" w:sz="0" w:space="0" w:color="auto"/>
            <w:left w:val="none" w:sz="0" w:space="0" w:color="auto"/>
            <w:bottom w:val="none" w:sz="0" w:space="0" w:color="auto"/>
            <w:right w:val="none" w:sz="0" w:space="0" w:color="auto"/>
          </w:divBdr>
        </w:div>
        <w:div w:id="1520195489">
          <w:marLeft w:val="640"/>
          <w:marRight w:val="0"/>
          <w:marTop w:val="0"/>
          <w:marBottom w:val="0"/>
          <w:divBdr>
            <w:top w:val="none" w:sz="0" w:space="0" w:color="auto"/>
            <w:left w:val="none" w:sz="0" w:space="0" w:color="auto"/>
            <w:bottom w:val="none" w:sz="0" w:space="0" w:color="auto"/>
            <w:right w:val="none" w:sz="0" w:space="0" w:color="auto"/>
          </w:divBdr>
        </w:div>
        <w:div w:id="2128893003">
          <w:marLeft w:val="640"/>
          <w:marRight w:val="0"/>
          <w:marTop w:val="0"/>
          <w:marBottom w:val="0"/>
          <w:divBdr>
            <w:top w:val="none" w:sz="0" w:space="0" w:color="auto"/>
            <w:left w:val="none" w:sz="0" w:space="0" w:color="auto"/>
            <w:bottom w:val="none" w:sz="0" w:space="0" w:color="auto"/>
            <w:right w:val="none" w:sz="0" w:space="0" w:color="auto"/>
          </w:divBdr>
        </w:div>
        <w:div w:id="472601908">
          <w:marLeft w:val="640"/>
          <w:marRight w:val="0"/>
          <w:marTop w:val="0"/>
          <w:marBottom w:val="0"/>
          <w:divBdr>
            <w:top w:val="none" w:sz="0" w:space="0" w:color="auto"/>
            <w:left w:val="none" w:sz="0" w:space="0" w:color="auto"/>
            <w:bottom w:val="none" w:sz="0" w:space="0" w:color="auto"/>
            <w:right w:val="none" w:sz="0" w:space="0" w:color="auto"/>
          </w:divBdr>
        </w:div>
        <w:div w:id="1278828889">
          <w:marLeft w:val="640"/>
          <w:marRight w:val="0"/>
          <w:marTop w:val="0"/>
          <w:marBottom w:val="0"/>
          <w:divBdr>
            <w:top w:val="none" w:sz="0" w:space="0" w:color="auto"/>
            <w:left w:val="none" w:sz="0" w:space="0" w:color="auto"/>
            <w:bottom w:val="none" w:sz="0" w:space="0" w:color="auto"/>
            <w:right w:val="none" w:sz="0" w:space="0" w:color="auto"/>
          </w:divBdr>
        </w:div>
        <w:div w:id="78404582">
          <w:marLeft w:val="640"/>
          <w:marRight w:val="0"/>
          <w:marTop w:val="0"/>
          <w:marBottom w:val="0"/>
          <w:divBdr>
            <w:top w:val="none" w:sz="0" w:space="0" w:color="auto"/>
            <w:left w:val="none" w:sz="0" w:space="0" w:color="auto"/>
            <w:bottom w:val="none" w:sz="0" w:space="0" w:color="auto"/>
            <w:right w:val="none" w:sz="0" w:space="0" w:color="auto"/>
          </w:divBdr>
        </w:div>
        <w:div w:id="2045712878">
          <w:marLeft w:val="640"/>
          <w:marRight w:val="0"/>
          <w:marTop w:val="0"/>
          <w:marBottom w:val="0"/>
          <w:divBdr>
            <w:top w:val="none" w:sz="0" w:space="0" w:color="auto"/>
            <w:left w:val="none" w:sz="0" w:space="0" w:color="auto"/>
            <w:bottom w:val="none" w:sz="0" w:space="0" w:color="auto"/>
            <w:right w:val="none" w:sz="0" w:space="0" w:color="auto"/>
          </w:divBdr>
        </w:div>
        <w:div w:id="695666689">
          <w:marLeft w:val="640"/>
          <w:marRight w:val="0"/>
          <w:marTop w:val="0"/>
          <w:marBottom w:val="0"/>
          <w:divBdr>
            <w:top w:val="none" w:sz="0" w:space="0" w:color="auto"/>
            <w:left w:val="none" w:sz="0" w:space="0" w:color="auto"/>
            <w:bottom w:val="none" w:sz="0" w:space="0" w:color="auto"/>
            <w:right w:val="none" w:sz="0" w:space="0" w:color="auto"/>
          </w:divBdr>
        </w:div>
        <w:div w:id="1295671898">
          <w:marLeft w:val="640"/>
          <w:marRight w:val="0"/>
          <w:marTop w:val="0"/>
          <w:marBottom w:val="0"/>
          <w:divBdr>
            <w:top w:val="none" w:sz="0" w:space="0" w:color="auto"/>
            <w:left w:val="none" w:sz="0" w:space="0" w:color="auto"/>
            <w:bottom w:val="none" w:sz="0" w:space="0" w:color="auto"/>
            <w:right w:val="none" w:sz="0" w:space="0" w:color="auto"/>
          </w:divBdr>
        </w:div>
        <w:div w:id="186404833">
          <w:marLeft w:val="640"/>
          <w:marRight w:val="0"/>
          <w:marTop w:val="0"/>
          <w:marBottom w:val="0"/>
          <w:divBdr>
            <w:top w:val="none" w:sz="0" w:space="0" w:color="auto"/>
            <w:left w:val="none" w:sz="0" w:space="0" w:color="auto"/>
            <w:bottom w:val="none" w:sz="0" w:space="0" w:color="auto"/>
            <w:right w:val="none" w:sz="0" w:space="0" w:color="auto"/>
          </w:divBdr>
        </w:div>
        <w:div w:id="30695033">
          <w:marLeft w:val="640"/>
          <w:marRight w:val="0"/>
          <w:marTop w:val="0"/>
          <w:marBottom w:val="0"/>
          <w:divBdr>
            <w:top w:val="none" w:sz="0" w:space="0" w:color="auto"/>
            <w:left w:val="none" w:sz="0" w:space="0" w:color="auto"/>
            <w:bottom w:val="none" w:sz="0" w:space="0" w:color="auto"/>
            <w:right w:val="none" w:sz="0" w:space="0" w:color="auto"/>
          </w:divBdr>
        </w:div>
        <w:div w:id="32508465">
          <w:marLeft w:val="640"/>
          <w:marRight w:val="0"/>
          <w:marTop w:val="0"/>
          <w:marBottom w:val="0"/>
          <w:divBdr>
            <w:top w:val="none" w:sz="0" w:space="0" w:color="auto"/>
            <w:left w:val="none" w:sz="0" w:space="0" w:color="auto"/>
            <w:bottom w:val="none" w:sz="0" w:space="0" w:color="auto"/>
            <w:right w:val="none" w:sz="0" w:space="0" w:color="auto"/>
          </w:divBdr>
        </w:div>
        <w:div w:id="365375807">
          <w:marLeft w:val="640"/>
          <w:marRight w:val="0"/>
          <w:marTop w:val="0"/>
          <w:marBottom w:val="0"/>
          <w:divBdr>
            <w:top w:val="none" w:sz="0" w:space="0" w:color="auto"/>
            <w:left w:val="none" w:sz="0" w:space="0" w:color="auto"/>
            <w:bottom w:val="none" w:sz="0" w:space="0" w:color="auto"/>
            <w:right w:val="none" w:sz="0" w:space="0" w:color="auto"/>
          </w:divBdr>
        </w:div>
        <w:div w:id="79647469">
          <w:marLeft w:val="640"/>
          <w:marRight w:val="0"/>
          <w:marTop w:val="0"/>
          <w:marBottom w:val="0"/>
          <w:divBdr>
            <w:top w:val="none" w:sz="0" w:space="0" w:color="auto"/>
            <w:left w:val="none" w:sz="0" w:space="0" w:color="auto"/>
            <w:bottom w:val="none" w:sz="0" w:space="0" w:color="auto"/>
            <w:right w:val="none" w:sz="0" w:space="0" w:color="auto"/>
          </w:divBdr>
        </w:div>
        <w:div w:id="914583326">
          <w:marLeft w:val="640"/>
          <w:marRight w:val="0"/>
          <w:marTop w:val="0"/>
          <w:marBottom w:val="0"/>
          <w:divBdr>
            <w:top w:val="none" w:sz="0" w:space="0" w:color="auto"/>
            <w:left w:val="none" w:sz="0" w:space="0" w:color="auto"/>
            <w:bottom w:val="none" w:sz="0" w:space="0" w:color="auto"/>
            <w:right w:val="none" w:sz="0" w:space="0" w:color="auto"/>
          </w:divBdr>
        </w:div>
        <w:div w:id="479229219">
          <w:marLeft w:val="640"/>
          <w:marRight w:val="0"/>
          <w:marTop w:val="0"/>
          <w:marBottom w:val="0"/>
          <w:divBdr>
            <w:top w:val="none" w:sz="0" w:space="0" w:color="auto"/>
            <w:left w:val="none" w:sz="0" w:space="0" w:color="auto"/>
            <w:bottom w:val="none" w:sz="0" w:space="0" w:color="auto"/>
            <w:right w:val="none" w:sz="0" w:space="0" w:color="auto"/>
          </w:divBdr>
        </w:div>
        <w:div w:id="1664625724">
          <w:marLeft w:val="640"/>
          <w:marRight w:val="0"/>
          <w:marTop w:val="0"/>
          <w:marBottom w:val="0"/>
          <w:divBdr>
            <w:top w:val="none" w:sz="0" w:space="0" w:color="auto"/>
            <w:left w:val="none" w:sz="0" w:space="0" w:color="auto"/>
            <w:bottom w:val="none" w:sz="0" w:space="0" w:color="auto"/>
            <w:right w:val="none" w:sz="0" w:space="0" w:color="auto"/>
          </w:divBdr>
        </w:div>
        <w:div w:id="596062249">
          <w:marLeft w:val="640"/>
          <w:marRight w:val="0"/>
          <w:marTop w:val="0"/>
          <w:marBottom w:val="0"/>
          <w:divBdr>
            <w:top w:val="none" w:sz="0" w:space="0" w:color="auto"/>
            <w:left w:val="none" w:sz="0" w:space="0" w:color="auto"/>
            <w:bottom w:val="none" w:sz="0" w:space="0" w:color="auto"/>
            <w:right w:val="none" w:sz="0" w:space="0" w:color="auto"/>
          </w:divBdr>
        </w:div>
        <w:div w:id="807623061">
          <w:marLeft w:val="640"/>
          <w:marRight w:val="0"/>
          <w:marTop w:val="0"/>
          <w:marBottom w:val="0"/>
          <w:divBdr>
            <w:top w:val="none" w:sz="0" w:space="0" w:color="auto"/>
            <w:left w:val="none" w:sz="0" w:space="0" w:color="auto"/>
            <w:bottom w:val="none" w:sz="0" w:space="0" w:color="auto"/>
            <w:right w:val="none" w:sz="0" w:space="0" w:color="auto"/>
          </w:divBdr>
        </w:div>
        <w:div w:id="1872380167">
          <w:marLeft w:val="640"/>
          <w:marRight w:val="0"/>
          <w:marTop w:val="0"/>
          <w:marBottom w:val="0"/>
          <w:divBdr>
            <w:top w:val="none" w:sz="0" w:space="0" w:color="auto"/>
            <w:left w:val="none" w:sz="0" w:space="0" w:color="auto"/>
            <w:bottom w:val="none" w:sz="0" w:space="0" w:color="auto"/>
            <w:right w:val="none" w:sz="0" w:space="0" w:color="auto"/>
          </w:divBdr>
        </w:div>
        <w:div w:id="337732395">
          <w:marLeft w:val="640"/>
          <w:marRight w:val="0"/>
          <w:marTop w:val="0"/>
          <w:marBottom w:val="0"/>
          <w:divBdr>
            <w:top w:val="none" w:sz="0" w:space="0" w:color="auto"/>
            <w:left w:val="none" w:sz="0" w:space="0" w:color="auto"/>
            <w:bottom w:val="none" w:sz="0" w:space="0" w:color="auto"/>
            <w:right w:val="none" w:sz="0" w:space="0" w:color="auto"/>
          </w:divBdr>
        </w:div>
      </w:divsChild>
    </w:div>
    <w:div w:id="417407490">
      <w:bodyDiv w:val="1"/>
      <w:marLeft w:val="0"/>
      <w:marRight w:val="0"/>
      <w:marTop w:val="0"/>
      <w:marBottom w:val="0"/>
      <w:divBdr>
        <w:top w:val="none" w:sz="0" w:space="0" w:color="auto"/>
        <w:left w:val="none" w:sz="0" w:space="0" w:color="auto"/>
        <w:bottom w:val="none" w:sz="0" w:space="0" w:color="auto"/>
        <w:right w:val="none" w:sz="0" w:space="0" w:color="auto"/>
      </w:divBdr>
      <w:divsChild>
        <w:div w:id="1904173624">
          <w:marLeft w:val="640"/>
          <w:marRight w:val="0"/>
          <w:marTop w:val="0"/>
          <w:marBottom w:val="0"/>
          <w:divBdr>
            <w:top w:val="none" w:sz="0" w:space="0" w:color="auto"/>
            <w:left w:val="none" w:sz="0" w:space="0" w:color="auto"/>
            <w:bottom w:val="none" w:sz="0" w:space="0" w:color="auto"/>
            <w:right w:val="none" w:sz="0" w:space="0" w:color="auto"/>
          </w:divBdr>
        </w:div>
        <w:div w:id="910307435">
          <w:marLeft w:val="640"/>
          <w:marRight w:val="0"/>
          <w:marTop w:val="0"/>
          <w:marBottom w:val="0"/>
          <w:divBdr>
            <w:top w:val="none" w:sz="0" w:space="0" w:color="auto"/>
            <w:left w:val="none" w:sz="0" w:space="0" w:color="auto"/>
            <w:bottom w:val="none" w:sz="0" w:space="0" w:color="auto"/>
            <w:right w:val="none" w:sz="0" w:space="0" w:color="auto"/>
          </w:divBdr>
        </w:div>
        <w:div w:id="214314286">
          <w:marLeft w:val="640"/>
          <w:marRight w:val="0"/>
          <w:marTop w:val="0"/>
          <w:marBottom w:val="0"/>
          <w:divBdr>
            <w:top w:val="none" w:sz="0" w:space="0" w:color="auto"/>
            <w:left w:val="none" w:sz="0" w:space="0" w:color="auto"/>
            <w:bottom w:val="none" w:sz="0" w:space="0" w:color="auto"/>
            <w:right w:val="none" w:sz="0" w:space="0" w:color="auto"/>
          </w:divBdr>
        </w:div>
        <w:div w:id="890070361">
          <w:marLeft w:val="640"/>
          <w:marRight w:val="0"/>
          <w:marTop w:val="0"/>
          <w:marBottom w:val="0"/>
          <w:divBdr>
            <w:top w:val="none" w:sz="0" w:space="0" w:color="auto"/>
            <w:left w:val="none" w:sz="0" w:space="0" w:color="auto"/>
            <w:bottom w:val="none" w:sz="0" w:space="0" w:color="auto"/>
            <w:right w:val="none" w:sz="0" w:space="0" w:color="auto"/>
          </w:divBdr>
        </w:div>
        <w:div w:id="190147812">
          <w:marLeft w:val="640"/>
          <w:marRight w:val="0"/>
          <w:marTop w:val="0"/>
          <w:marBottom w:val="0"/>
          <w:divBdr>
            <w:top w:val="none" w:sz="0" w:space="0" w:color="auto"/>
            <w:left w:val="none" w:sz="0" w:space="0" w:color="auto"/>
            <w:bottom w:val="none" w:sz="0" w:space="0" w:color="auto"/>
            <w:right w:val="none" w:sz="0" w:space="0" w:color="auto"/>
          </w:divBdr>
        </w:div>
        <w:div w:id="1803883219">
          <w:marLeft w:val="640"/>
          <w:marRight w:val="0"/>
          <w:marTop w:val="0"/>
          <w:marBottom w:val="0"/>
          <w:divBdr>
            <w:top w:val="none" w:sz="0" w:space="0" w:color="auto"/>
            <w:left w:val="none" w:sz="0" w:space="0" w:color="auto"/>
            <w:bottom w:val="none" w:sz="0" w:space="0" w:color="auto"/>
            <w:right w:val="none" w:sz="0" w:space="0" w:color="auto"/>
          </w:divBdr>
        </w:div>
        <w:div w:id="767503098">
          <w:marLeft w:val="640"/>
          <w:marRight w:val="0"/>
          <w:marTop w:val="0"/>
          <w:marBottom w:val="0"/>
          <w:divBdr>
            <w:top w:val="none" w:sz="0" w:space="0" w:color="auto"/>
            <w:left w:val="none" w:sz="0" w:space="0" w:color="auto"/>
            <w:bottom w:val="none" w:sz="0" w:space="0" w:color="auto"/>
            <w:right w:val="none" w:sz="0" w:space="0" w:color="auto"/>
          </w:divBdr>
        </w:div>
        <w:div w:id="1512377036">
          <w:marLeft w:val="640"/>
          <w:marRight w:val="0"/>
          <w:marTop w:val="0"/>
          <w:marBottom w:val="0"/>
          <w:divBdr>
            <w:top w:val="none" w:sz="0" w:space="0" w:color="auto"/>
            <w:left w:val="none" w:sz="0" w:space="0" w:color="auto"/>
            <w:bottom w:val="none" w:sz="0" w:space="0" w:color="auto"/>
            <w:right w:val="none" w:sz="0" w:space="0" w:color="auto"/>
          </w:divBdr>
        </w:div>
        <w:div w:id="136457203">
          <w:marLeft w:val="640"/>
          <w:marRight w:val="0"/>
          <w:marTop w:val="0"/>
          <w:marBottom w:val="0"/>
          <w:divBdr>
            <w:top w:val="none" w:sz="0" w:space="0" w:color="auto"/>
            <w:left w:val="none" w:sz="0" w:space="0" w:color="auto"/>
            <w:bottom w:val="none" w:sz="0" w:space="0" w:color="auto"/>
            <w:right w:val="none" w:sz="0" w:space="0" w:color="auto"/>
          </w:divBdr>
        </w:div>
        <w:div w:id="220677247">
          <w:marLeft w:val="640"/>
          <w:marRight w:val="0"/>
          <w:marTop w:val="0"/>
          <w:marBottom w:val="0"/>
          <w:divBdr>
            <w:top w:val="none" w:sz="0" w:space="0" w:color="auto"/>
            <w:left w:val="none" w:sz="0" w:space="0" w:color="auto"/>
            <w:bottom w:val="none" w:sz="0" w:space="0" w:color="auto"/>
            <w:right w:val="none" w:sz="0" w:space="0" w:color="auto"/>
          </w:divBdr>
        </w:div>
        <w:div w:id="165290724">
          <w:marLeft w:val="640"/>
          <w:marRight w:val="0"/>
          <w:marTop w:val="0"/>
          <w:marBottom w:val="0"/>
          <w:divBdr>
            <w:top w:val="none" w:sz="0" w:space="0" w:color="auto"/>
            <w:left w:val="none" w:sz="0" w:space="0" w:color="auto"/>
            <w:bottom w:val="none" w:sz="0" w:space="0" w:color="auto"/>
            <w:right w:val="none" w:sz="0" w:space="0" w:color="auto"/>
          </w:divBdr>
        </w:div>
        <w:div w:id="90471448">
          <w:marLeft w:val="640"/>
          <w:marRight w:val="0"/>
          <w:marTop w:val="0"/>
          <w:marBottom w:val="0"/>
          <w:divBdr>
            <w:top w:val="none" w:sz="0" w:space="0" w:color="auto"/>
            <w:left w:val="none" w:sz="0" w:space="0" w:color="auto"/>
            <w:bottom w:val="none" w:sz="0" w:space="0" w:color="auto"/>
            <w:right w:val="none" w:sz="0" w:space="0" w:color="auto"/>
          </w:divBdr>
        </w:div>
        <w:div w:id="1177577116">
          <w:marLeft w:val="640"/>
          <w:marRight w:val="0"/>
          <w:marTop w:val="0"/>
          <w:marBottom w:val="0"/>
          <w:divBdr>
            <w:top w:val="none" w:sz="0" w:space="0" w:color="auto"/>
            <w:left w:val="none" w:sz="0" w:space="0" w:color="auto"/>
            <w:bottom w:val="none" w:sz="0" w:space="0" w:color="auto"/>
            <w:right w:val="none" w:sz="0" w:space="0" w:color="auto"/>
          </w:divBdr>
        </w:div>
        <w:div w:id="460928227">
          <w:marLeft w:val="640"/>
          <w:marRight w:val="0"/>
          <w:marTop w:val="0"/>
          <w:marBottom w:val="0"/>
          <w:divBdr>
            <w:top w:val="none" w:sz="0" w:space="0" w:color="auto"/>
            <w:left w:val="none" w:sz="0" w:space="0" w:color="auto"/>
            <w:bottom w:val="none" w:sz="0" w:space="0" w:color="auto"/>
            <w:right w:val="none" w:sz="0" w:space="0" w:color="auto"/>
          </w:divBdr>
        </w:div>
        <w:div w:id="766998742">
          <w:marLeft w:val="640"/>
          <w:marRight w:val="0"/>
          <w:marTop w:val="0"/>
          <w:marBottom w:val="0"/>
          <w:divBdr>
            <w:top w:val="none" w:sz="0" w:space="0" w:color="auto"/>
            <w:left w:val="none" w:sz="0" w:space="0" w:color="auto"/>
            <w:bottom w:val="none" w:sz="0" w:space="0" w:color="auto"/>
            <w:right w:val="none" w:sz="0" w:space="0" w:color="auto"/>
          </w:divBdr>
        </w:div>
        <w:div w:id="46493526">
          <w:marLeft w:val="640"/>
          <w:marRight w:val="0"/>
          <w:marTop w:val="0"/>
          <w:marBottom w:val="0"/>
          <w:divBdr>
            <w:top w:val="none" w:sz="0" w:space="0" w:color="auto"/>
            <w:left w:val="none" w:sz="0" w:space="0" w:color="auto"/>
            <w:bottom w:val="none" w:sz="0" w:space="0" w:color="auto"/>
            <w:right w:val="none" w:sz="0" w:space="0" w:color="auto"/>
          </w:divBdr>
        </w:div>
        <w:div w:id="1284851117">
          <w:marLeft w:val="640"/>
          <w:marRight w:val="0"/>
          <w:marTop w:val="0"/>
          <w:marBottom w:val="0"/>
          <w:divBdr>
            <w:top w:val="none" w:sz="0" w:space="0" w:color="auto"/>
            <w:left w:val="none" w:sz="0" w:space="0" w:color="auto"/>
            <w:bottom w:val="none" w:sz="0" w:space="0" w:color="auto"/>
            <w:right w:val="none" w:sz="0" w:space="0" w:color="auto"/>
          </w:divBdr>
        </w:div>
        <w:div w:id="351342974">
          <w:marLeft w:val="640"/>
          <w:marRight w:val="0"/>
          <w:marTop w:val="0"/>
          <w:marBottom w:val="0"/>
          <w:divBdr>
            <w:top w:val="none" w:sz="0" w:space="0" w:color="auto"/>
            <w:left w:val="none" w:sz="0" w:space="0" w:color="auto"/>
            <w:bottom w:val="none" w:sz="0" w:space="0" w:color="auto"/>
            <w:right w:val="none" w:sz="0" w:space="0" w:color="auto"/>
          </w:divBdr>
        </w:div>
        <w:div w:id="154537191">
          <w:marLeft w:val="640"/>
          <w:marRight w:val="0"/>
          <w:marTop w:val="0"/>
          <w:marBottom w:val="0"/>
          <w:divBdr>
            <w:top w:val="none" w:sz="0" w:space="0" w:color="auto"/>
            <w:left w:val="none" w:sz="0" w:space="0" w:color="auto"/>
            <w:bottom w:val="none" w:sz="0" w:space="0" w:color="auto"/>
            <w:right w:val="none" w:sz="0" w:space="0" w:color="auto"/>
          </w:divBdr>
        </w:div>
        <w:div w:id="1648783200">
          <w:marLeft w:val="640"/>
          <w:marRight w:val="0"/>
          <w:marTop w:val="0"/>
          <w:marBottom w:val="0"/>
          <w:divBdr>
            <w:top w:val="none" w:sz="0" w:space="0" w:color="auto"/>
            <w:left w:val="none" w:sz="0" w:space="0" w:color="auto"/>
            <w:bottom w:val="none" w:sz="0" w:space="0" w:color="auto"/>
            <w:right w:val="none" w:sz="0" w:space="0" w:color="auto"/>
          </w:divBdr>
        </w:div>
        <w:div w:id="1490092604">
          <w:marLeft w:val="640"/>
          <w:marRight w:val="0"/>
          <w:marTop w:val="0"/>
          <w:marBottom w:val="0"/>
          <w:divBdr>
            <w:top w:val="none" w:sz="0" w:space="0" w:color="auto"/>
            <w:left w:val="none" w:sz="0" w:space="0" w:color="auto"/>
            <w:bottom w:val="none" w:sz="0" w:space="0" w:color="auto"/>
            <w:right w:val="none" w:sz="0" w:space="0" w:color="auto"/>
          </w:divBdr>
        </w:div>
        <w:div w:id="252787682">
          <w:marLeft w:val="640"/>
          <w:marRight w:val="0"/>
          <w:marTop w:val="0"/>
          <w:marBottom w:val="0"/>
          <w:divBdr>
            <w:top w:val="none" w:sz="0" w:space="0" w:color="auto"/>
            <w:left w:val="none" w:sz="0" w:space="0" w:color="auto"/>
            <w:bottom w:val="none" w:sz="0" w:space="0" w:color="auto"/>
            <w:right w:val="none" w:sz="0" w:space="0" w:color="auto"/>
          </w:divBdr>
        </w:div>
        <w:div w:id="703872940">
          <w:marLeft w:val="640"/>
          <w:marRight w:val="0"/>
          <w:marTop w:val="0"/>
          <w:marBottom w:val="0"/>
          <w:divBdr>
            <w:top w:val="none" w:sz="0" w:space="0" w:color="auto"/>
            <w:left w:val="none" w:sz="0" w:space="0" w:color="auto"/>
            <w:bottom w:val="none" w:sz="0" w:space="0" w:color="auto"/>
            <w:right w:val="none" w:sz="0" w:space="0" w:color="auto"/>
          </w:divBdr>
        </w:div>
        <w:div w:id="1250653763">
          <w:marLeft w:val="640"/>
          <w:marRight w:val="0"/>
          <w:marTop w:val="0"/>
          <w:marBottom w:val="0"/>
          <w:divBdr>
            <w:top w:val="none" w:sz="0" w:space="0" w:color="auto"/>
            <w:left w:val="none" w:sz="0" w:space="0" w:color="auto"/>
            <w:bottom w:val="none" w:sz="0" w:space="0" w:color="auto"/>
            <w:right w:val="none" w:sz="0" w:space="0" w:color="auto"/>
          </w:divBdr>
        </w:div>
        <w:div w:id="1974285277">
          <w:marLeft w:val="640"/>
          <w:marRight w:val="0"/>
          <w:marTop w:val="0"/>
          <w:marBottom w:val="0"/>
          <w:divBdr>
            <w:top w:val="none" w:sz="0" w:space="0" w:color="auto"/>
            <w:left w:val="none" w:sz="0" w:space="0" w:color="auto"/>
            <w:bottom w:val="none" w:sz="0" w:space="0" w:color="auto"/>
            <w:right w:val="none" w:sz="0" w:space="0" w:color="auto"/>
          </w:divBdr>
        </w:div>
        <w:div w:id="803541670">
          <w:marLeft w:val="640"/>
          <w:marRight w:val="0"/>
          <w:marTop w:val="0"/>
          <w:marBottom w:val="0"/>
          <w:divBdr>
            <w:top w:val="none" w:sz="0" w:space="0" w:color="auto"/>
            <w:left w:val="none" w:sz="0" w:space="0" w:color="auto"/>
            <w:bottom w:val="none" w:sz="0" w:space="0" w:color="auto"/>
            <w:right w:val="none" w:sz="0" w:space="0" w:color="auto"/>
          </w:divBdr>
        </w:div>
        <w:div w:id="1501970061">
          <w:marLeft w:val="640"/>
          <w:marRight w:val="0"/>
          <w:marTop w:val="0"/>
          <w:marBottom w:val="0"/>
          <w:divBdr>
            <w:top w:val="none" w:sz="0" w:space="0" w:color="auto"/>
            <w:left w:val="none" w:sz="0" w:space="0" w:color="auto"/>
            <w:bottom w:val="none" w:sz="0" w:space="0" w:color="auto"/>
            <w:right w:val="none" w:sz="0" w:space="0" w:color="auto"/>
          </w:divBdr>
        </w:div>
        <w:div w:id="30344101">
          <w:marLeft w:val="640"/>
          <w:marRight w:val="0"/>
          <w:marTop w:val="0"/>
          <w:marBottom w:val="0"/>
          <w:divBdr>
            <w:top w:val="none" w:sz="0" w:space="0" w:color="auto"/>
            <w:left w:val="none" w:sz="0" w:space="0" w:color="auto"/>
            <w:bottom w:val="none" w:sz="0" w:space="0" w:color="auto"/>
            <w:right w:val="none" w:sz="0" w:space="0" w:color="auto"/>
          </w:divBdr>
        </w:div>
        <w:div w:id="812214168">
          <w:marLeft w:val="640"/>
          <w:marRight w:val="0"/>
          <w:marTop w:val="0"/>
          <w:marBottom w:val="0"/>
          <w:divBdr>
            <w:top w:val="none" w:sz="0" w:space="0" w:color="auto"/>
            <w:left w:val="none" w:sz="0" w:space="0" w:color="auto"/>
            <w:bottom w:val="none" w:sz="0" w:space="0" w:color="auto"/>
            <w:right w:val="none" w:sz="0" w:space="0" w:color="auto"/>
          </w:divBdr>
        </w:div>
        <w:div w:id="1878080439">
          <w:marLeft w:val="640"/>
          <w:marRight w:val="0"/>
          <w:marTop w:val="0"/>
          <w:marBottom w:val="0"/>
          <w:divBdr>
            <w:top w:val="none" w:sz="0" w:space="0" w:color="auto"/>
            <w:left w:val="none" w:sz="0" w:space="0" w:color="auto"/>
            <w:bottom w:val="none" w:sz="0" w:space="0" w:color="auto"/>
            <w:right w:val="none" w:sz="0" w:space="0" w:color="auto"/>
          </w:divBdr>
        </w:div>
        <w:div w:id="501118910">
          <w:marLeft w:val="640"/>
          <w:marRight w:val="0"/>
          <w:marTop w:val="0"/>
          <w:marBottom w:val="0"/>
          <w:divBdr>
            <w:top w:val="none" w:sz="0" w:space="0" w:color="auto"/>
            <w:left w:val="none" w:sz="0" w:space="0" w:color="auto"/>
            <w:bottom w:val="none" w:sz="0" w:space="0" w:color="auto"/>
            <w:right w:val="none" w:sz="0" w:space="0" w:color="auto"/>
          </w:divBdr>
        </w:div>
        <w:div w:id="317194433">
          <w:marLeft w:val="640"/>
          <w:marRight w:val="0"/>
          <w:marTop w:val="0"/>
          <w:marBottom w:val="0"/>
          <w:divBdr>
            <w:top w:val="none" w:sz="0" w:space="0" w:color="auto"/>
            <w:left w:val="none" w:sz="0" w:space="0" w:color="auto"/>
            <w:bottom w:val="none" w:sz="0" w:space="0" w:color="auto"/>
            <w:right w:val="none" w:sz="0" w:space="0" w:color="auto"/>
          </w:divBdr>
        </w:div>
        <w:div w:id="441412530">
          <w:marLeft w:val="640"/>
          <w:marRight w:val="0"/>
          <w:marTop w:val="0"/>
          <w:marBottom w:val="0"/>
          <w:divBdr>
            <w:top w:val="none" w:sz="0" w:space="0" w:color="auto"/>
            <w:left w:val="none" w:sz="0" w:space="0" w:color="auto"/>
            <w:bottom w:val="none" w:sz="0" w:space="0" w:color="auto"/>
            <w:right w:val="none" w:sz="0" w:space="0" w:color="auto"/>
          </w:divBdr>
        </w:div>
        <w:div w:id="1210414358">
          <w:marLeft w:val="640"/>
          <w:marRight w:val="0"/>
          <w:marTop w:val="0"/>
          <w:marBottom w:val="0"/>
          <w:divBdr>
            <w:top w:val="none" w:sz="0" w:space="0" w:color="auto"/>
            <w:left w:val="none" w:sz="0" w:space="0" w:color="auto"/>
            <w:bottom w:val="none" w:sz="0" w:space="0" w:color="auto"/>
            <w:right w:val="none" w:sz="0" w:space="0" w:color="auto"/>
          </w:divBdr>
        </w:div>
        <w:div w:id="1948732962">
          <w:marLeft w:val="640"/>
          <w:marRight w:val="0"/>
          <w:marTop w:val="0"/>
          <w:marBottom w:val="0"/>
          <w:divBdr>
            <w:top w:val="none" w:sz="0" w:space="0" w:color="auto"/>
            <w:left w:val="none" w:sz="0" w:space="0" w:color="auto"/>
            <w:bottom w:val="none" w:sz="0" w:space="0" w:color="auto"/>
            <w:right w:val="none" w:sz="0" w:space="0" w:color="auto"/>
          </w:divBdr>
        </w:div>
        <w:div w:id="1420322604">
          <w:marLeft w:val="640"/>
          <w:marRight w:val="0"/>
          <w:marTop w:val="0"/>
          <w:marBottom w:val="0"/>
          <w:divBdr>
            <w:top w:val="none" w:sz="0" w:space="0" w:color="auto"/>
            <w:left w:val="none" w:sz="0" w:space="0" w:color="auto"/>
            <w:bottom w:val="none" w:sz="0" w:space="0" w:color="auto"/>
            <w:right w:val="none" w:sz="0" w:space="0" w:color="auto"/>
          </w:divBdr>
        </w:div>
        <w:div w:id="1157649220">
          <w:marLeft w:val="640"/>
          <w:marRight w:val="0"/>
          <w:marTop w:val="0"/>
          <w:marBottom w:val="0"/>
          <w:divBdr>
            <w:top w:val="none" w:sz="0" w:space="0" w:color="auto"/>
            <w:left w:val="none" w:sz="0" w:space="0" w:color="auto"/>
            <w:bottom w:val="none" w:sz="0" w:space="0" w:color="auto"/>
            <w:right w:val="none" w:sz="0" w:space="0" w:color="auto"/>
          </w:divBdr>
        </w:div>
        <w:div w:id="828331663">
          <w:marLeft w:val="640"/>
          <w:marRight w:val="0"/>
          <w:marTop w:val="0"/>
          <w:marBottom w:val="0"/>
          <w:divBdr>
            <w:top w:val="none" w:sz="0" w:space="0" w:color="auto"/>
            <w:left w:val="none" w:sz="0" w:space="0" w:color="auto"/>
            <w:bottom w:val="none" w:sz="0" w:space="0" w:color="auto"/>
            <w:right w:val="none" w:sz="0" w:space="0" w:color="auto"/>
          </w:divBdr>
        </w:div>
        <w:div w:id="1540513769">
          <w:marLeft w:val="640"/>
          <w:marRight w:val="0"/>
          <w:marTop w:val="0"/>
          <w:marBottom w:val="0"/>
          <w:divBdr>
            <w:top w:val="none" w:sz="0" w:space="0" w:color="auto"/>
            <w:left w:val="none" w:sz="0" w:space="0" w:color="auto"/>
            <w:bottom w:val="none" w:sz="0" w:space="0" w:color="auto"/>
            <w:right w:val="none" w:sz="0" w:space="0" w:color="auto"/>
          </w:divBdr>
        </w:div>
        <w:div w:id="858009204">
          <w:marLeft w:val="640"/>
          <w:marRight w:val="0"/>
          <w:marTop w:val="0"/>
          <w:marBottom w:val="0"/>
          <w:divBdr>
            <w:top w:val="none" w:sz="0" w:space="0" w:color="auto"/>
            <w:left w:val="none" w:sz="0" w:space="0" w:color="auto"/>
            <w:bottom w:val="none" w:sz="0" w:space="0" w:color="auto"/>
            <w:right w:val="none" w:sz="0" w:space="0" w:color="auto"/>
          </w:divBdr>
        </w:div>
        <w:div w:id="1358853277">
          <w:marLeft w:val="640"/>
          <w:marRight w:val="0"/>
          <w:marTop w:val="0"/>
          <w:marBottom w:val="0"/>
          <w:divBdr>
            <w:top w:val="none" w:sz="0" w:space="0" w:color="auto"/>
            <w:left w:val="none" w:sz="0" w:space="0" w:color="auto"/>
            <w:bottom w:val="none" w:sz="0" w:space="0" w:color="auto"/>
            <w:right w:val="none" w:sz="0" w:space="0" w:color="auto"/>
          </w:divBdr>
        </w:div>
        <w:div w:id="1025255001">
          <w:marLeft w:val="640"/>
          <w:marRight w:val="0"/>
          <w:marTop w:val="0"/>
          <w:marBottom w:val="0"/>
          <w:divBdr>
            <w:top w:val="none" w:sz="0" w:space="0" w:color="auto"/>
            <w:left w:val="none" w:sz="0" w:space="0" w:color="auto"/>
            <w:bottom w:val="none" w:sz="0" w:space="0" w:color="auto"/>
            <w:right w:val="none" w:sz="0" w:space="0" w:color="auto"/>
          </w:divBdr>
        </w:div>
        <w:div w:id="1545485759">
          <w:marLeft w:val="640"/>
          <w:marRight w:val="0"/>
          <w:marTop w:val="0"/>
          <w:marBottom w:val="0"/>
          <w:divBdr>
            <w:top w:val="none" w:sz="0" w:space="0" w:color="auto"/>
            <w:left w:val="none" w:sz="0" w:space="0" w:color="auto"/>
            <w:bottom w:val="none" w:sz="0" w:space="0" w:color="auto"/>
            <w:right w:val="none" w:sz="0" w:space="0" w:color="auto"/>
          </w:divBdr>
        </w:div>
        <w:div w:id="1066143154">
          <w:marLeft w:val="640"/>
          <w:marRight w:val="0"/>
          <w:marTop w:val="0"/>
          <w:marBottom w:val="0"/>
          <w:divBdr>
            <w:top w:val="none" w:sz="0" w:space="0" w:color="auto"/>
            <w:left w:val="none" w:sz="0" w:space="0" w:color="auto"/>
            <w:bottom w:val="none" w:sz="0" w:space="0" w:color="auto"/>
            <w:right w:val="none" w:sz="0" w:space="0" w:color="auto"/>
          </w:divBdr>
        </w:div>
        <w:div w:id="796026267">
          <w:marLeft w:val="640"/>
          <w:marRight w:val="0"/>
          <w:marTop w:val="0"/>
          <w:marBottom w:val="0"/>
          <w:divBdr>
            <w:top w:val="none" w:sz="0" w:space="0" w:color="auto"/>
            <w:left w:val="none" w:sz="0" w:space="0" w:color="auto"/>
            <w:bottom w:val="none" w:sz="0" w:space="0" w:color="auto"/>
            <w:right w:val="none" w:sz="0" w:space="0" w:color="auto"/>
          </w:divBdr>
        </w:div>
        <w:div w:id="221989074">
          <w:marLeft w:val="640"/>
          <w:marRight w:val="0"/>
          <w:marTop w:val="0"/>
          <w:marBottom w:val="0"/>
          <w:divBdr>
            <w:top w:val="none" w:sz="0" w:space="0" w:color="auto"/>
            <w:left w:val="none" w:sz="0" w:space="0" w:color="auto"/>
            <w:bottom w:val="none" w:sz="0" w:space="0" w:color="auto"/>
            <w:right w:val="none" w:sz="0" w:space="0" w:color="auto"/>
          </w:divBdr>
        </w:div>
        <w:div w:id="538860177">
          <w:marLeft w:val="640"/>
          <w:marRight w:val="0"/>
          <w:marTop w:val="0"/>
          <w:marBottom w:val="0"/>
          <w:divBdr>
            <w:top w:val="none" w:sz="0" w:space="0" w:color="auto"/>
            <w:left w:val="none" w:sz="0" w:space="0" w:color="auto"/>
            <w:bottom w:val="none" w:sz="0" w:space="0" w:color="auto"/>
            <w:right w:val="none" w:sz="0" w:space="0" w:color="auto"/>
          </w:divBdr>
        </w:div>
        <w:div w:id="1153184283">
          <w:marLeft w:val="640"/>
          <w:marRight w:val="0"/>
          <w:marTop w:val="0"/>
          <w:marBottom w:val="0"/>
          <w:divBdr>
            <w:top w:val="none" w:sz="0" w:space="0" w:color="auto"/>
            <w:left w:val="none" w:sz="0" w:space="0" w:color="auto"/>
            <w:bottom w:val="none" w:sz="0" w:space="0" w:color="auto"/>
            <w:right w:val="none" w:sz="0" w:space="0" w:color="auto"/>
          </w:divBdr>
        </w:div>
        <w:div w:id="56905078">
          <w:marLeft w:val="640"/>
          <w:marRight w:val="0"/>
          <w:marTop w:val="0"/>
          <w:marBottom w:val="0"/>
          <w:divBdr>
            <w:top w:val="none" w:sz="0" w:space="0" w:color="auto"/>
            <w:left w:val="none" w:sz="0" w:space="0" w:color="auto"/>
            <w:bottom w:val="none" w:sz="0" w:space="0" w:color="auto"/>
            <w:right w:val="none" w:sz="0" w:space="0" w:color="auto"/>
          </w:divBdr>
        </w:div>
        <w:div w:id="523128176">
          <w:marLeft w:val="640"/>
          <w:marRight w:val="0"/>
          <w:marTop w:val="0"/>
          <w:marBottom w:val="0"/>
          <w:divBdr>
            <w:top w:val="none" w:sz="0" w:space="0" w:color="auto"/>
            <w:left w:val="none" w:sz="0" w:space="0" w:color="auto"/>
            <w:bottom w:val="none" w:sz="0" w:space="0" w:color="auto"/>
            <w:right w:val="none" w:sz="0" w:space="0" w:color="auto"/>
          </w:divBdr>
        </w:div>
        <w:div w:id="1024477890">
          <w:marLeft w:val="640"/>
          <w:marRight w:val="0"/>
          <w:marTop w:val="0"/>
          <w:marBottom w:val="0"/>
          <w:divBdr>
            <w:top w:val="none" w:sz="0" w:space="0" w:color="auto"/>
            <w:left w:val="none" w:sz="0" w:space="0" w:color="auto"/>
            <w:bottom w:val="none" w:sz="0" w:space="0" w:color="auto"/>
            <w:right w:val="none" w:sz="0" w:space="0" w:color="auto"/>
          </w:divBdr>
        </w:div>
        <w:div w:id="2006319369">
          <w:marLeft w:val="640"/>
          <w:marRight w:val="0"/>
          <w:marTop w:val="0"/>
          <w:marBottom w:val="0"/>
          <w:divBdr>
            <w:top w:val="none" w:sz="0" w:space="0" w:color="auto"/>
            <w:left w:val="none" w:sz="0" w:space="0" w:color="auto"/>
            <w:bottom w:val="none" w:sz="0" w:space="0" w:color="auto"/>
            <w:right w:val="none" w:sz="0" w:space="0" w:color="auto"/>
          </w:divBdr>
        </w:div>
        <w:div w:id="760030632">
          <w:marLeft w:val="640"/>
          <w:marRight w:val="0"/>
          <w:marTop w:val="0"/>
          <w:marBottom w:val="0"/>
          <w:divBdr>
            <w:top w:val="none" w:sz="0" w:space="0" w:color="auto"/>
            <w:left w:val="none" w:sz="0" w:space="0" w:color="auto"/>
            <w:bottom w:val="none" w:sz="0" w:space="0" w:color="auto"/>
            <w:right w:val="none" w:sz="0" w:space="0" w:color="auto"/>
          </w:divBdr>
        </w:div>
        <w:div w:id="1702052032">
          <w:marLeft w:val="640"/>
          <w:marRight w:val="0"/>
          <w:marTop w:val="0"/>
          <w:marBottom w:val="0"/>
          <w:divBdr>
            <w:top w:val="none" w:sz="0" w:space="0" w:color="auto"/>
            <w:left w:val="none" w:sz="0" w:space="0" w:color="auto"/>
            <w:bottom w:val="none" w:sz="0" w:space="0" w:color="auto"/>
            <w:right w:val="none" w:sz="0" w:space="0" w:color="auto"/>
          </w:divBdr>
        </w:div>
        <w:div w:id="1222524930">
          <w:marLeft w:val="640"/>
          <w:marRight w:val="0"/>
          <w:marTop w:val="0"/>
          <w:marBottom w:val="0"/>
          <w:divBdr>
            <w:top w:val="none" w:sz="0" w:space="0" w:color="auto"/>
            <w:left w:val="none" w:sz="0" w:space="0" w:color="auto"/>
            <w:bottom w:val="none" w:sz="0" w:space="0" w:color="auto"/>
            <w:right w:val="none" w:sz="0" w:space="0" w:color="auto"/>
          </w:divBdr>
        </w:div>
        <w:div w:id="1431318088">
          <w:marLeft w:val="640"/>
          <w:marRight w:val="0"/>
          <w:marTop w:val="0"/>
          <w:marBottom w:val="0"/>
          <w:divBdr>
            <w:top w:val="none" w:sz="0" w:space="0" w:color="auto"/>
            <w:left w:val="none" w:sz="0" w:space="0" w:color="auto"/>
            <w:bottom w:val="none" w:sz="0" w:space="0" w:color="auto"/>
            <w:right w:val="none" w:sz="0" w:space="0" w:color="auto"/>
          </w:divBdr>
        </w:div>
        <w:div w:id="1238517747">
          <w:marLeft w:val="640"/>
          <w:marRight w:val="0"/>
          <w:marTop w:val="0"/>
          <w:marBottom w:val="0"/>
          <w:divBdr>
            <w:top w:val="none" w:sz="0" w:space="0" w:color="auto"/>
            <w:left w:val="none" w:sz="0" w:space="0" w:color="auto"/>
            <w:bottom w:val="none" w:sz="0" w:space="0" w:color="auto"/>
            <w:right w:val="none" w:sz="0" w:space="0" w:color="auto"/>
          </w:divBdr>
        </w:div>
      </w:divsChild>
    </w:div>
    <w:div w:id="420610173">
      <w:bodyDiv w:val="1"/>
      <w:marLeft w:val="0"/>
      <w:marRight w:val="0"/>
      <w:marTop w:val="0"/>
      <w:marBottom w:val="0"/>
      <w:divBdr>
        <w:top w:val="none" w:sz="0" w:space="0" w:color="auto"/>
        <w:left w:val="none" w:sz="0" w:space="0" w:color="auto"/>
        <w:bottom w:val="none" w:sz="0" w:space="0" w:color="auto"/>
        <w:right w:val="none" w:sz="0" w:space="0" w:color="auto"/>
      </w:divBdr>
      <w:divsChild>
        <w:div w:id="1326277236">
          <w:marLeft w:val="640"/>
          <w:marRight w:val="0"/>
          <w:marTop w:val="0"/>
          <w:marBottom w:val="0"/>
          <w:divBdr>
            <w:top w:val="none" w:sz="0" w:space="0" w:color="auto"/>
            <w:left w:val="none" w:sz="0" w:space="0" w:color="auto"/>
            <w:bottom w:val="none" w:sz="0" w:space="0" w:color="auto"/>
            <w:right w:val="none" w:sz="0" w:space="0" w:color="auto"/>
          </w:divBdr>
        </w:div>
        <w:div w:id="1704086983">
          <w:marLeft w:val="640"/>
          <w:marRight w:val="0"/>
          <w:marTop w:val="0"/>
          <w:marBottom w:val="0"/>
          <w:divBdr>
            <w:top w:val="none" w:sz="0" w:space="0" w:color="auto"/>
            <w:left w:val="none" w:sz="0" w:space="0" w:color="auto"/>
            <w:bottom w:val="none" w:sz="0" w:space="0" w:color="auto"/>
            <w:right w:val="none" w:sz="0" w:space="0" w:color="auto"/>
          </w:divBdr>
        </w:div>
        <w:div w:id="1561746086">
          <w:marLeft w:val="640"/>
          <w:marRight w:val="0"/>
          <w:marTop w:val="0"/>
          <w:marBottom w:val="0"/>
          <w:divBdr>
            <w:top w:val="none" w:sz="0" w:space="0" w:color="auto"/>
            <w:left w:val="none" w:sz="0" w:space="0" w:color="auto"/>
            <w:bottom w:val="none" w:sz="0" w:space="0" w:color="auto"/>
            <w:right w:val="none" w:sz="0" w:space="0" w:color="auto"/>
          </w:divBdr>
        </w:div>
        <w:div w:id="1611889626">
          <w:marLeft w:val="640"/>
          <w:marRight w:val="0"/>
          <w:marTop w:val="0"/>
          <w:marBottom w:val="0"/>
          <w:divBdr>
            <w:top w:val="none" w:sz="0" w:space="0" w:color="auto"/>
            <w:left w:val="none" w:sz="0" w:space="0" w:color="auto"/>
            <w:bottom w:val="none" w:sz="0" w:space="0" w:color="auto"/>
            <w:right w:val="none" w:sz="0" w:space="0" w:color="auto"/>
          </w:divBdr>
        </w:div>
        <w:div w:id="1738548284">
          <w:marLeft w:val="640"/>
          <w:marRight w:val="0"/>
          <w:marTop w:val="0"/>
          <w:marBottom w:val="0"/>
          <w:divBdr>
            <w:top w:val="none" w:sz="0" w:space="0" w:color="auto"/>
            <w:left w:val="none" w:sz="0" w:space="0" w:color="auto"/>
            <w:bottom w:val="none" w:sz="0" w:space="0" w:color="auto"/>
            <w:right w:val="none" w:sz="0" w:space="0" w:color="auto"/>
          </w:divBdr>
        </w:div>
        <w:div w:id="250048900">
          <w:marLeft w:val="640"/>
          <w:marRight w:val="0"/>
          <w:marTop w:val="0"/>
          <w:marBottom w:val="0"/>
          <w:divBdr>
            <w:top w:val="none" w:sz="0" w:space="0" w:color="auto"/>
            <w:left w:val="none" w:sz="0" w:space="0" w:color="auto"/>
            <w:bottom w:val="none" w:sz="0" w:space="0" w:color="auto"/>
            <w:right w:val="none" w:sz="0" w:space="0" w:color="auto"/>
          </w:divBdr>
        </w:div>
        <w:div w:id="681474047">
          <w:marLeft w:val="640"/>
          <w:marRight w:val="0"/>
          <w:marTop w:val="0"/>
          <w:marBottom w:val="0"/>
          <w:divBdr>
            <w:top w:val="none" w:sz="0" w:space="0" w:color="auto"/>
            <w:left w:val="none" w:sz="0" w:space="0" w:color="auto"/>
            <w:bottom w:val="none" w:sz="0" w:space="0" w:color="auto"/>
            <w:right w:val="none" w:sz="0" w:space="0" w:color="auto"/>
          </w:divBdr>
        </w:div>
        <w:div w:id="885727345">
          <w:marLeft w:val="640"/>
          <w:marRight w:val="0"/>
          <w:marTop w:val="0"/>
          <w:marBottom w:val="0"/>
          <w:divBdr>
            <w:top w:val="none" w:sz="0" w:space="0" w:color="auto"/>
            <w:left w:val="none" w:sz="0" w:space="0" w:color="auto"/>
            <w:bottom w:val="none" w:sz="0" w:space="0" w:color="auto"/>
            <w:right w:val="none" w:sz="0" w:space="0" w:color="auto"/>
          </w:divBdr>
        </w:div>
        <w:div w:id="1505130254">
          <w:marLeft w:val="640"/>
          <w:marRight w:val="0"/>
          <w:marTop w:val="0"/>
          <w:marBottom w:val="0"/>
          <w:divBdr>
            <w:top w:val="none" w:sz="0" w:space="0" w:color="auto"/>
            <w:left w:val="none" w:sz="0" w:space="0" w:color="auto"/>
            <w:bottom w:val="none" w:sz="0" w:space="0" w:color="auto"/>
            <w:right w:val="none" w:sz="0" w:space="0" w:color="auto"/>
          </w:divBdr>
        </w:div>
        <w:div w:id="623772417">
          <w:marLeft w:val="640"/>
          <w:marRight w:val="0"/>
          <w:marTop w:val="0"/>
          <w:marBottom w:val="0"/>
          <w:divBdr>
            <w:top w:val="none" w:sz="0" w:space="0" w:color="auto"/>
            <w:left w:val="none" w:sz="0" w:space="0" w:color="auto"/>
            <w:bottom w:val="none" w:sz="0" w:space="0" w:color="auto"/>
            <w:right w:val="none" w:sz="0" w:space="0" w:color="auto"/>
          </w:divBdr>
        </w:div>
        <w:div w:id="1641878951">
          <w:marLeft w:val="640"/>
          <w:marRight w:val="0"/>
          <w:marTop w:val="0"/>
          <w:marBottom w:val="0"/>
          <w:divBdr>
            <w:top w:val="none" w:sz="0" w:space="0" w:color="auto"/>
            <w:left w:val="none" w:sz="0" w:space="0" w:color="auto"/>
            <w:bottom w:val="none" w:sz="0" w:space="0" w:color="auto"/>
            <w:right w:val="none" w:sz="0" w:space="0" w:color="auto"/>
          </w:divBdr>
        </w:div>
        <w:div w:id="778063427">
          <w:marLeft w:val="640"/>
          <w:marRight w:val="0"/>
          <w:marTop w:val="0"/>
          <w:marBottom w:val="0"/>
          <w:divBdr>
            <w:top w:val="none" w:sz="0" w:space="0" w:color="auto"/>
            <w:left w:val="none" w:sz="0" w:space="0" w:color="auto"/>
            <w:bottom w:val="none" w:sz="0" w:space="0" w:color="auto"/>
            <w:right w:val="none" w:sz="0" w:space="0" w:color="auto"/>
          </w:divBdr>
        </w:div>
        <w:div w:id="1234043707">
          <w:marLeft w:val="640"/>
          <w:marRight w:val="0"/>
          <w:marTop w:val="0"/>
          <w:marBottom w:val="0"/>
          <w:divBdr>
            <w:top w:val="none" w:sz="0" w:space="0" w:color="auto"/>
            <w:left w:val="none" w:sz="0" w:space="0" w:color="auto"/>
            <w:bottom w:val="none" w:sz="0" w:space="0" w:color="auto"/>
            <w:right w:val="none" w:sz="0" w:space="0" w:color="auto"/>
          </w:divBdr>
        </w:div>
        <w:div w:id="171917364">
          <w:marLeft w:val="640"/>
          <w:marRight w:val="0"/>
          <w:marTop w:val="0"/>
          <w:marBottom w:val="0"/>
          <w:divBdr>
            <w:top w:val="none" w:sz="0" w:space="0" w:color="auto"/>
            <w:left w:val="none" w:sz="0" w:space="0" w:color="auto"/>
            <w:bottom w:val="none" w:sz="0" w:space="0" w:color="auto"/>
            <w:right w:val="none" w:sz="0" w:space="0" w:color="auto"/>
          </w:divBdr>
        </w:div>
        <w:div w:id="1621497944">
          <w:marLeft w:val="640"/>
          <w:marRight w:val="0"/>
          <w:marTop w:val="0"/>
          <w:marBottom w:val="0"/>
          <w:divBdr>
            <w:top w:val="none" w:sz="0" w:space="0" w:color="auto"/>
            <w:left w:val="none" w:sz="0" w:space="0" w:color="auto"/>
            <w:bottom w:val="none" w:sz="0" w:space="0" w:color="auto"/>
            <w:right w:val="none" w:sz="0" w:space="0" w:color="auto"/>
          </w:divBdr>
        </w:div>
        <w:div w:id="469790721">
          <w:marLeft w:val="640"/>
          <w:marRight w:val="0"/>
          <w:marTop w:val="0"/>
          <w:marBottom w:val="0"/>
          <w:divBdr>
            <w:top w:val="none" w:sz="0" w:space="0" w:color="auto"/>
            <w:left w:val="none" w:sz="0" w:space="0" w:color="auto"/>
            <w:bottom w:val="none" w:sz="0" w:space="0" w:color="auto"/>
            <w:right w:val="none" w:sz="0" w:space="0" w:color="auto"/>
          </w:divBdr>
        </w:div>
        <w:div w:id="1866747891">
          <w:marLeft w:val="640"/>
          <w:marRight w:val="0"/>
          <w:marTop w:val="0"/>
          <w:marBottom w:val="0"/>
          <w:divBdr>
            <w:top w:val="none" w:sz="0" w:space="0" w:color="auto"/>
            <w:left w:val="none" w:sz="0" w:space="0" w:color="auto"/>
            <w:bottom w:val="none" w:sz="0" w:space="0" w:color="auto"/>
            <w:right w:val="none" w:sz="0" w:space="0" w:color="auto"/>
          </w:divBdr>
        </w:div>
        <w:div w:id="1142498728">
          <w:marLeft w:val="640"/>
          <w:marRight w:val="0"/>
          <w:marTop w:val="0"/>
          <w:marBottom w:val="0"/>
          <w:divBdr>
            <w:top w:val="none" w:sz="0" w:space="0" w:color="auto"/>
            <w:left w:val="none" w:sz="0" w:space="0" w:color="auto"/>
            <w:bottom w:val="none" w:sz="0" w:space="0" w:color="auto"/>
            <w:right w:val="none" w:sz="0" w:space="0" w:color="auto"/>
          </w:divBdr>
        </w:div>
        <w:div w:id="2092699206">
          <w:marLeft w:val="640"/>
          <w:marRight w:val="0"/>
          <w:marTop w:val="0"/>
          <w:marBottom w:val="0"/>
          <w:divBdr>
            <w:top w:val="none" w:sz="0" w:space="0" w:color="auto"/>
            <w:left w:val="none" w:sz="0" w:space="0" w:color="auto"/>
            <w:bottom w:val="none" w:sz="0" w:space="0" w:color="auto"/>
            <w:right w:val="none" w:sz="0" w:space="0" w:color="auto"/>
          </w:divBdr>
        </w:div>
        <w:div w:id="615602236">
          <w:marLeft w:val="640"/>
          <w:marRight w:val="0"/>
          <w:marTop w:val="0"/>
          <w:marBottom w:val="0"/>
          <w:divBdr>
            <w:top w:val="none" w:sz="0" w:space="0" w:color="auto"/>
            <w:left w:val="none" w:sz="0" w:space="0" w:color="auto"/>
            <w:bottom w:val="none" w:sz="0" w:space="0" w:color="auto"/>
            <w:right w:val="none" w:sz="0" w:space="0" w:color="auto"/>
          </w:divBdr>
        </w:div>
        <w:div w:id="72556047">
          <w:marLeft w:val="640"/>
          <w:marRight w:val="0"/>
          <w:marTop w:val="0"/>
          <w:marBottom w:val="0"/>
          <w:divBdr>
            <w:top w:val="none" w:sz="0" w:space="0" w:color="auto"/>
            <w:left w:val="none" w:sz="0" w:space="0" w:color="auto"/>
            <w:bottom w:val="none" w:sz="0" w:space="0" w:color="auto"/>
            <w:right w:val="none" w:sz="0" w:space="0" w:color="auto"/>
          </w:divBdr>
        </w:div>
        <w:div w:id="1660381213">
          <w:marLeft w:val="640"/>
          <w:marRight w:val="0"/>
          <w:marTop w:val="0"/>
          <w:marBottom w:val="0"/>
          <w:divBdr>
            <w:top w:val="none" w:sz="0" w:space="0" w:color="auto"/>
            <w:left w:val="none" w:sz="0" w:space="0" w:color="auto"/>
            <w:bottom w:val="none" w:sz="0" w:space="0" w:color="auto"/>
            <w:right w:val="none" w:sz="0" w:space="0" w:color="auto"/>
          </w:divBdr>
        </w:div>
        <w:div w:id="1086271378">
          <w:marLeft w:val="640"/>
          <w:marRight w:val="0"/>
          <w:marTop w:val="0"/>
          <w:marBottom w:val="0"/>
          <w:divBdr>
            <w:top w:val="none" w:sz="0" w:space="0" w:color="auto"/>
            <w:left w:val="none" w:sz="0" w:space="0" w:color="auto"/>
            <w:bottom w:val="none" w:sz="0" w:space="0" w:color="auto"/>
            <w:right w:val="none" w:sz="0" w:space="0" w:color="auto"/>
          </w:divBdr>
        </w:div>
        <w:div w:id="1710569336">
          <w:marLeft w:val="640"/>
          <w:marRight w:val="0"/>
          <w:marTop w:val="0"/>
          <w:marBottom w:val="0"/>
          <w:divBdr>
            <w:top w:val="none" w:sz="0" w:space="0" w:color="auto"/>
            <w:left w:val="none" w:sz="0" w:space="0" w:color="auto"/>
            <w:bottom w:val="none" w:sz="0" w:space="0" w:color="auto"/>
            <w:right w:val="none" w:sz="0" w:space="0" w:color="auto"/>
          </w:divBdr>
        </w:div>
        <w:div w:id="124742635">
          <w:marLeft w:val="640"/>
          <w:marRight w:val="0"/>
          <w:marTop w:val="0"/>
          <w:marBottom w:val="0"/>
          <w:divBdr>
            <w:top w:val="none" w:sz="0" w:space="0" w:color="auto"/>
            <w:left w:val="none" w:sz="0" w:space="0" w:color="auto"/>
            <w:bottom w:val="none" w:sz="0" w:space="0" w:color="auto"/>
            <w:right w:val="none" w:sz="0" w:space="0" w:color="auto"/>
          </w:divBdr>
        </w:div>
        <w:div w:id="1955941990">
          <w:marLeft w:val="640"/>
          <w:marRight w:val="0"/>
          <w:marTop w:val="0"/>
          <w:marBottom w:val="0"/>
          <w:divBdr>
            <w:top w:val="none" w:sz="0" w:space="0" w:color="auto"/>
            <w:left w:val="none" w:sz="0" w:space="0" w:color="auto"/>
            <w:bottom w:val="none" w:sz="0" w:space="0" w:color="auto"/>
            <w:right w:val="none" w:sz="0" w:space="0" w:color="auto"/>
          </w:divBdr>
        </w:div>
        <w:div w:id="1349866725">
          <w:marLeft w:val="640"/>
          <w:marRight w:val="0"/>
          <w:marTop w:val="0"/>
          <w:marBottom w:val="0"/>
          <w:divBdr>
            <w:top w:val="none" w:sz="0" w:space="0" w:color="auto"/>
            <w:left w:val="none" w:sz="0" w:space="0" w:color="auto"/>
            <w:bottom w:val="none" w:sz="0" w:space="0" w:color="auto"/>
            <w:right w:val="none" w:sz="0" w:space="0" w:color="auto"/>
          </w:divBdr>
        </w:div>
        <w:div w:id="1114248576">
          <w:marLeft w:val="640"/>
          <w:marRight w:val="0"/>
          <w:marTop w:val="0"/>
          <w:marBottom w:val="0"/>
          <w:divBdr>
            <w:top w:val="none" w:sz="0" w:space="0" w:color="auto"/>
            <w:left w:val="none" w:sz="0" w:space="0" w:color="auto"/>
            <w:bottom w:val="none" w:sz="0" w:space="0" w:color="auto"/>
            <w:right w:val="none" w:sz="0" w:space="0" w:color="auto"/>
          </w:divBdr>
        </w:div>
        <w:div w:id="1687562568">
          <w:marLeft w:val="640"/>
          <w:marRight w:val="0"/>
          <w:marTop w:val="0"/>
          <w:marBottom w:val="0"/>
          <w:divBdr>
            <w:top w:val="none" w:sz="0" w:space="0" w:color="auto"/>
            <w:left w:val="none" w:sz="0" w:space="0" w:color="auto"/>
            <w:bottom w:val="none" w:sz="0" w:space="0" w:color="auto"/>
            <w:right w:val="none" w:sz="0" w:space="0" w:color="auto"/>
          </w:divBdr>
        </w:div>
        <w:div w:id="362021494">
          <w:marLeft w:val="640"/>
          <w:marRight w:val="0"/>
          <w:marTop w:val="0"/>
          <w:marBottom w:val="0"/>
          <w:divBdr>
            <w:top w:val="none" w:sz="0" w:space="0" w:color="auto"/>
            <w:left w:val="none" w:sz="0" w:space="0" w:color="auto"/>
            <w:bottom w:val="none" w:sz="0" w:space="0" w:color="auto"/>
            <w:right w:val="none" w:sz="0" w:space="0" w:color="auto"/>
          </w:divBdr>
        </w:div>
        <w:div w:id="149947931">
          <w:marLeft w:val="640"/>
          <w:marRight w:val="0"/>
          <w:marTop w:val="0"/>
          <w:marBottom w:val="0"/>
          <w:divBdr>
            <w:top w:val="none" w:sz="0" w:space="0" w:color="auto"/>
            <w:left w:val="none" w:sz="0" w:space="0" w:color="auto"/>
            <w:bottom w:val="none" w:sz="0" w:space="0" w:color="auto"/>
            <w:right w:val="none" w:sz="0" w:space="0" w:color="auto"/>
          </w:divBdr>
        </w:div>
        <w:div w:id="817960180">
          <w:marLeft w:val="640"/>
          <w:marRight w:val="0"/>
          <w:marTop w:val="0"/>
          <w:marBottom w:val="0"/>
          <w:divBdr>
            <w:top w:val="none" w:sz="0" w:space="0" w:color="auto"/>
            <w:left w:val="none" w:sz="0" w:space="0" w:color="auto"/>
            <w:bottom w:val="none" w:sz="0" w:space="0" w:color="auto"/>
            <w:right w:val="none" w:sz="0" w:space="0" w:color="auto"/>
          </w:divBdr>
        </w:div>
        <w:div w:id="377626973">
          <w:marLeft w:val="640"/>
          <w:marRight w:val="0"/>
          <w:marTop w:val="0"/>
          <w:marBottom w:val="0"/>
          <w:divBdr>
            <w:top w:val="none" w:sz="0" w:space="0" w:color="auto"/>
            <w:left w:val="none" w:sz="0" w:space="0" w:color="auto"/>
            <w:bottom w:val="none" w:sz="0" w:space="0" w:color="auto"/>
            <w:right w:val="none" w:sz="0" w:space="0" w:color="auto"/>
          </w:divBdr>
        </w:div>
        <w:div w:id="1834449621">
          <w:marLeft w:val="640"/>
          <w:marRight w:val="0"/>
          <w:marTop w:val="0"/>
          <w:marBottom w:val="0"/>
          <w:divBdr>
            <w:top w:val="none" w:sz="0" w:space="0" w:color="auto"/>
            <w:left w:val="none" w:sz="0" w:space="0" w:color="auto"/>
            <w:bottom w:val="none" w:sz="0" w:space="0" w:color="auto"/>
            <w:right w:val="none" w:sz="0" w:space="0" w:color="auto"/>
          </w:divBdr>
        </w:div>
        <w:div w:id="452478851">
          <w:marLeft w:val="640"/>
          <w:marRight w:val="0"/>
          <w:marTop w:val="0"/>
          <w:marBottom w:val="0"/>
          <w:divBdr>
            <w:top w:val="none" w:sz="0" w:space="0" w:color="auto"/>
            <w:left w:val="none" w:sz="0" w:space="0" w:color="auto"/>
            <w:bottom w:val="none" w:sz="0" w:space="0" w:color="auto"/>
            <w:right w:val="none" w:sz="0" w:space="0" w:color="auto"/>
          </w:divBdr>
        </w:div>
        <w:div w:id="1524589370">
          <w:marLeft w:val="640"/>
          <w:marRight w:val="0"/>
          <w:marTop w:val="0"/>
          <w:marBottom w:val="0"/>
          <w:divBdr>
            <w:top w:val="none" w:sz="0" w:space="0" w:color="auto"/>
            <w:left w:val="none" w:sz="0" w:space="0" w:color="auto"/>
            <w:bottom w:val="none" w:sz="0" w:space="0" w:color="auto"/>
            <w:right w:val="none" w:sz="0" w:space="0" w:color="auto"/>
          </w:divBdr>
        </w:div>
        <w:div w:id="2077509080">
          <w:marLeft w:val="640"/>
          <w:marRight w:val="0"/>
          <w:marTop w:val="0"/>
          <w:marBottom w:val="0"/>
          <w:divBdr>
            <w:top w:val="none" w:sz="0" w:space="0" w:color="auto"/>
            <w:left w:val="none" w:sz="0" w:space="0" w:color="auto"/>
            <w:bottom w:val="none" w:sz="0" w:space="0" w:color="auto"/>
            <w:right w:val="none" w:sz="0" w:space="0" w:color="auto"/>
          </w:divBdr>
        </w:div>
        <w:div w:id="1752845331">
          <w:marLeft w:val="640"/>
          <w:marRight w:val="0"/>
          <w:marTop w:val="0"/>
          <w:marBottom w:val="0"/>
          <w:divBdr>
            <w:top w:val="none" w:sz="0" w:space="0" w:color="auto"/>
            <w:left w:val="none" w:sz="0" w:space="0" w:color="auto"/>
            <w:bottom w:val="none" w:sz="0" w:space="0" w:color="auto"/>
            <w:right w:val="none" w:sz="0" w:space="0" w:color="auto"/>
          </w:divBdr>
        </w:div>
        <w:div w:id="746465997">
          <w:marLeft w:val="640"/>
          <w:marRight w:val="0"/>
          <w:marTop w:val="0"/>
          <w:marBottom w:val="0"/>
          <w:divBdr>
            <w:top w:val="none" w:sz="0" w:space="0" w:color="auto"/>
            <w:left w:val="none" w:sz="0" w:space="0" w:color="auto"/>
            <w:bottom w:val="none" w:sz="0" w:space="0" w:color="auto"/>
            <w:right w:val="none" w:sz="0" w:space="0" w:color="auto"/>
          </w:divBdr>
        </w:div>
        <w:div w:id="1794665033">
          <w:marLeft w:val="640"/>
          <w:marRight w:val="0"/>
          <w:marTop w:val="0"/>
          <w:marBottom w:val="0"/>
          <w:divBdr>
            <w:top w:val="none" w:sz="0" w:space="0" w:color="auto"/>
            <w:left w:val="none" w:sz="0" w:space="0" w:color="auto"/>
            <w:bottom w:val="none" w:sz="0" w:space="0" w:color="auto"/>
            <w:right w:val="none" w:sz="0" w:space="0" w:color="auto"/>
          </w:divBdr>
        </w:div>
        <w:div w:id="1439834658">
          <w:marLeft w:val="640"/>
          <w:marRight w:val="0"/>
          <w:marTop w:val="0"/>
          <w:marBottom w:val="0"/>
          <w:divBdr>
            <w:top w:val="none" w:sz="0" w:space="0" w:color="auto"/>
            <w:left w:val="none" w:sz="0" w:space="0" w:color="auto"/>
            <w:bottom w:val="none" w:sz="0" w:space="0" w:color="auto"/>
            <w:right w:val="none" w:sz="0" w:space="0" w:color="auto"/>
          </w:divBdr>
        </w:div>
        <w:div w:id="1709839252">
          <w:marLeft w:val="640"/>
          <w:marRight w:val="0"/>
          <w:marTop w:val="0"/>
          <w:marBottom w:val="0"/>
          <w:divBdr>
            <w:top w:val="none" w:sz="0" w:space="0" w:color="auto"/>
            <w:left w:val="none" w:sz="0" w:space="0" w:color="auto"/>
            <w:bottom w:val="none" w:sz="0" w:space="0" w:color="auto"/>
            <w:right w:val="none" w:sz="0" w:space="0" w:color="auto"/>
          </w:divBdr>
        </w:div>
        <w:div w:id="1715688210">
          <w:marLeft w:val="640"/>
          <w:marRight w:val="0"/>
          <w:marTop w:val="0"/>
          <w:marBottom w:val="0"/>
          <w:divBdr>
            <w:top w:val="none" w:sz="0" w:space="0" w:color="auto"/>
            <w:left w:val="none" w:sz="0" w:space="0" w:color="auto"/>
            <w:bottom w:val="none" w:sz="0" w:space="0" w:color="auto"/>
            <w:right w:val="none" w:sz="0" w:space="0" w:color="auto"/>
          </w:divBdr>
        </w:div>
        <w:div w:id="2034915932">
          <w:marLeft w:val="640"/>
          <w:marRight w:val="0"/>
          <w:marTop w:val="0"/>
          <w:marBottom w:val="0"/>
          <w:divBdr>
            <w:top w:val="none" w:sz="0" w:space="0" w:color="auto"/>
            <w:left w:val="none" w:sz="0" w:space="0" w:color="auto"/>
            <w:bottom w:val="none" w:sz="0" w:space="0" w:color="auto"/>
            <w:right w:val="none" w:sz="0" w:space="0" w:color="auto"/>
          </w:divBdr>
        </w:div>
        <w:div w:id="1796867364">
          <w:marLeft w:val="640"/>
          <w:marRight w:val="0"/>
          <w:marTop w:val="0"/>
          <w:marBottom w:val="0"/>
          <w:divBdr>
            <w:top w:val="none" w:sz="0" w:space="0" w:color="auto"/>
            <w:left w:val="none" w:sz="0" w:space="0" w:color="auto"/>
            <w:bottom w:val="none" w:sz="0" w:space="0" w:color="auto"/>
            <w:right w:val="none" w:sz="0" w:space="0" w:color="auto"/>
          </w:divBdr>
        </w:div>
        <w:div w:id="1596942492">
          <w:marLeft w:val="640"/>
          <w:marRight w:val="0"/>
          <w:marTop w:val="0"/>
          <w:marBottom w:val="0"/>
          <w:divBdr>
            <w:top w:val="none" w:sz="0" w:space="0" w:color="auto"/>
            <w:left w:val="none" w:sz="0" w:space="0" w:color="auto"/>
            <w:bottom w:val="none" w:sz="0" w:space="0" w:color="auto"/>
            <w:right w:val="none" w:sz="0" w:space="0" w:color="auto"/>
          </w:divBdr>
        </w:div>
        <w:div w:id="371614209">
          <w:marLeft w:val="640"/>
          <w:marRight w:val="0"/>
          <w:marTop w:val="0"/>
          <w:marBottom w:val="0"/>
          <w:divBdr>
            <w:top w:val="none" w:sz="0" w:space="0" w:color="auto"/>
            <w:left w:val="none" w:sz="0" w:space="0" w:color="auto"/>
            <w:bottom w:val="none" w:sz="0" w:space="0" w:color="auto"/>
            <w:right w:val="none" w:sz="0" w:space="0" w:color="auto"/>
          </w:divBdr>
        </w:div>
        <w:div w:id="767583266">
          <w:marLeft w:val="640"/>
          <w:marRight w:val="0"/>
          <w:marTop w:val="0"/>
          <w:marBottom w:val="0"/>
          <w:divBdr>
            <w:top w:val="none" w:sz="0" w:space="0" w:color="auto"/>
            <w:left w:val="none" w:sz="0" w:space="0" w:color="auto"/>
            <w:bottom w:val="none" w:sz="0" w:space="0" w:color="auto"/>
            <w:right w:val="none" w:sz="0" w:space="0" w:color="auto"/>
          </w:divBdr>
        </w:div>
        <w:div w:id="239827869">
          <w:marLeft w:val="640"/>
          <w:marRight w:val="0"/>
          <w:marTop w:val="0"/>
          <w:marBottom w:val="0"/>
          <w:divBdr>
            <w:top w:val="none" w:sz="0" w:space="0" w:color="auto"/>
            <w:left w:val="none" w:sz="0" w:space="0" w:color="auto"/>
            <w:bottom w:val="none" w:sz="0" w:space="0" w:color="auto"/>
            <w:right w:val="none" w:sz="0" w:space="0" w:color="auto"/>
          </w:divBdr>
        </w:div>
        <w:div w:id="800466300">
          <w:marLeft w:val="640"/>
          <w:marRight w:val="0"/>
          <w:marTop w:val="0"/>
          <w:marBottom w:val="0"/>
          <w:divBdr>
            <w:top w:val="none" w:sz="0" w:space="0" w:color="auto"/>
            <w:left w:val="none" w:sz="0" w:space="0" w:color="auto"/>
            <w:bottom w:val="none" w:sz="0" w:space="0" w:color="auto"/>
            <w:right w:val="none" w:sz="0" w:space="0" w:color="auto"/>
          </w:divBdr>
        </w:div>
        <w:div w:id="1457672658">
          <w:marLeft w:val="640"/>
          <w:marRight w:val="0"/>
          <w:marTop w:val="0"/>
          <w:marBottom w:val="0"/>
          <w:divBdr>
            <w:top w:val="none" w:sz="0" w:space="0" w:color="auto"/>
            <w:left w:val="none" w:sz="0" w:space="0" w:color="auto"/>
            <w:bottom w:val="none" w:sz="0" w:space="0" w:color="auto"/>
            <w:right w:val="none" w:sz="0" w:space="0" w:color="auto"/>
          </w:divBdr>
        </w:div>
        <w:div w:id="209076156">
          <w:marLeft w:val="640"/>
          <w:marRight w:val="0"/>
          <w:marTop w:val="0"/>
          <w:marBottom w:val="0"/>
          <w:divBdr>
            <w:top w:val="none" w:sz="0" w:space="0" w:color="auto"/>
            <w:left w:val="none" w:sz="0" w:space="0" w:color="auto"/>
            <w:bottom w:val="none" w:sz="0" w:space="0" w:color="auto"/>
            <w:right w:val="none" w:sz="0" w:space="0" w:color="auto"/>
          </w:divBdr>
        </w:div>
        <w:div w:id="1099371979">
          <w:marLeft w:val="640"/>
          <w:marRight w:val="0"/>
          <w:marTop w:val="0"/>
          <w:marBottom w:val="0"/>
          <w:divBdr>
            <w:top w:val="none" w:sz="0" w:space="0" w:color="auto"/>
            <w:left w:val="none" w:sz="0" w:space="0" w:color="auto"/>
            <w:bottom w:val="none" w:sz="0" w:space="0" w:color="auto"/>
            <w:right w:val="none" w:sz="0" w:space="0" w:color="auto"/>
          </w:divBdr>
        </w:div>
        <w:div w:id="1234584386">
          <w:marLeft w:val="640"/>
          <w:marRight w:val="0"/>
          <w:marTop w:val="0"/>
          <w:marBottom w:val="0"/>
          <w:divBdr>
            <w:top w:val="none" w:sz="0" w:space="0" w:color="auto"/>
            <w:left w:val="none" w:sz="0" w:space="0" w:color="auto"/>
            <w:bottom w:val="none" w:sz="0" w:space="0" w:color="auto"/>
            <w:right w:val="none" w:sz="0" w:space="0" w:color="auto"/>
          </w:divBdr>
        </w:div>
      </w:divsChild>
    </w:div>
    <w:div w:id="423841587">
      <w:bodyDiv w:val="1"/>
      <w:marLeft w:val="0"/>
      <w:marRight w:val="0"/>
      <w:marTop w:val="0"/>
      <w:marBottom w:val="0"/>
      <w:divBdr>
        <w:top w:val="none" w:sz="0" w:space="0" w:color="auto"/>
        <w:left w:val="none" w:sz="0" w:space="0" w:color="auto"/>
        <w:bottom w:val="none" w:sz="0" w:space="0" w:color="auto"/>
        <w:right w:val="none" w:sz="0" w:space="0" w:color="auto"/>
      </w:divBdr>
      <w:divsChild>
        <w:div w:id="2101101560">
          <w:marLeft w:val="640"/>
          <w:marRight w:val="0"/>
          <w:marTop w:val="0"/>
          <w:marBottom w:val="0"/>
          <w:divBdr>
            <w:top w:val="none" w:sz="0" w:space="0" w:color="auto"/>
            <w:left w:val="none" w:sz="0" w:space="0" w:color="auto"/>
            <w:bottom w:val="none" w:sz="0" w:space="0" w:color="auto"/>
            <w:right w:val="none" w:sz="0" w:space="0" w:color="auto"/>
          </w:divBdr>
        </w:div>
        <w:div w:id="2046247526">
          <w:marLeft w:val="640"/>
          <w:marRight w:val="0"/>
          <w:marTop w:val="0"/>
          <w:marBottom w:val="0"/>
          <w:divBdr>
            <w:top w:val="none" w:sz="0" w:space="0" w:color="auto"/>
            <w:left w:val="none" w:sz="0" w:space="0" w:color="auto"/>
            <w:bottom w:val="none" w:sz="0" w:space="0" w:color="auto"/>
            <w:right w:val="none" w:sz="0" w:space="0" w:color="auto"/>
          </w:divBdr>
        </w:div>
        <w:div w:id="268318202">
          <w:marLeft w:val="640"/>
          <w:marRight w:val="0"/>
          <w:marTop w:val="0"/>
          <w:marBottom w:val="0"/>
          <w:divBdr>
            <w:top w:val="none" w:sz="0" w:space="0" w:color="auto"/>
            <w:left w:val="none" w:sz="0" w:space="0" w:color="auto"/>
            <w:bottom w:val="none" w:sz="0" w:space="0" w:color="auto"/>
            <w:right w:val="none" w:sz="0" w:space="0" w:color="auto"/>
          </w:divBdr>
        </w:div>
        <w:div w:id="869684217">
          <w:marLeft w:val="640"/>
          <w:marRight w:val="0"/>
          <w:marTop w:val="0"/>
          <w:marBottom w:val="0"/>
          <w:divBdr>
            <w:top w:val="none" w:sz="0" w:space="0" w:color="auto"/>
            <w:left w:val="none" w:sz="0" w:space="0" w:color="auto"/>
            <w:bottom w:val="none" w:sz="0" w:space="0" w:color="auto"/>
            <w:right w:val="none" w:sz="0" w:space="0" w:color="auto"/>
          </w:divBdr>
        </w:div>
        <w:div w:id="2036347806">
          <w:marLeft w:val="640"/>
          <w:marRight w:val="0"/>
          <w:marTop w:val="0"/>
          <w:marBottom w:val="0"/>
          <w:divBdr>
            <w:top w:val="none" w:sz="0" w:space="0" w:color="auto"/>
            <w:left w:val="none" w:sz="0" w:space="0" w:color="auto"/>
            <w:bottom w:val="none" w:sz="0" w:space="0" w:color="auto"/>
            <w:right w:val="none" w:sz="0" w:space="0" w:color="auto"/>
          </w:divBdr>
        </w:div>
        <w:div w:id="1943803463">
          <w:marLeft w:val="640"/>
          <w:marRight w:val="0"/>
          <w:marTop w:val="0"/>
          <w:marBottom w:val="0"/>
          <w:divBdr>
            <w:top w:val="none" w:sz="0" w:space="0" w:color="auto"/>
            <w:left w:val="none" w:sz="0" w:space="0" w:color="auto"/>
            <w:bottom w:val="none" w:sz="0" w:space="0" w:color="auto"/>
            <w:right w:val="none" w:sz="0" w:space="0" w:color="auto"/>
          </w:divBdr>
        </w:div>
        <w:div w:id="923143399">
          <w:marLeft w:val="640"/>
          <w:marRight w:val="0"/>
          <w:marTop w:val="0"/>
          <w:marBottom w:val="0"/>
          <w:divBdr>
            <w:top w:val="none" w:sz="0" w:space="0" w:color="auto"/>
            <w:left w:val="none" w:sz="0" w:space="0" w:color="auto"/>
            <w:bottom w:val="none" w:sz="0" w:space="0" w:color="auto"/>
            <w:right w:val="none" w:sz="0" w:space="0" w:color="auto"/>
          </w:divBdr>
        </w:div>
        <w:div w:id="1187912528">
          <w:marLeft w:val="640"/>
          <w:marRight w:val="0"/>
          <w:marTop w:val="0"/>
          <w:marBottom w:val="0"/>
          <w:divBdr>
            <w:top w:val="none" w:sz="0" w:space="0" w:color="auto"/>
            <w:left w:val="none" w:sz="0" w:space="0" w:color="auto"/>
            <w:bottom w:val="none" w:sz="0" w:space="0" w:color="auto"/>
            <w:right w:val="none" w:sz="0" w:space="0" w:color="auto"/>
          </w:divBdr>
        </w:div>
        <w:div w:id="1291594731">
          <w:marLeft w:val="640"/>
          <w:marRight w:val="0"/>
          <w:marTop w:val="0"/>
          <w:marBottom w:val="0"/>
          <w:divBdr>
            <w:top w:val="none" w:sz="0" w:space="0" w:color="auto"/>
            <w:left w:val="none" w:sz="0" w:space="0" w:color="auto"/>
            <w:bottom w:val="none" w:sz="0" w:space="0" w:color="auto"/>
            <w:right w:val="none" w:sz="0" w:space="0" w:color="auto"/>
          </w:divBdr>
        </w:div>
        <w:div w:id="1659454580">
          <w:marLeft w:val="640"/>
          <w:marRight w:val="0"/>
          <w:marTop w:val="0"/>
          <w:marBottom w:val="0"/>
          <w:divBdr>
            <w:top w:val="none" w:sz="0" w:space="0" w:color="auto"/>
            <w:left w:val="none" w:sz="0" w:space="0" w:color="auto"/>
            <w:bottom w:val="none" w:sz="0" w:space="0" w:color="auto"/>
            <w:right w:val="none" w:sz="0" w:space="0" w:color="auto"/>
          </w:divBdr>
        </w:div>
        <w:div w:id="564803767">
          <w:marLeft w:val="640"/>
          <w:marRight w:val="0"/>
          <w:marTop w:val="0"/>
          <w:marBottom w:val="0"/>
          <w:divBdr>
            <w:top w:val="none" w:sz="0" w:space="0" w:color="auto"/>
            <w:left w:val="none" w:sz="0" w:space="0" w:color="auto"/>
            <w:bottom w:val="none" w:sz="0" w:space="0" w:color="auto"/>
            <w:right w:val="none" w:sz="0" w:space="0" w:color="auto"/>
          </w:divBdr>
        </w:div>
        <w:div w:id="54816481">
          <w:marLeft w:val="640"/>
          <w:marRight w:val="0"/>
          <w:marTop w:val="0"/>
          <w:marBottom w:val="0"/>
          <w:divBdr>
            <w:top w:val="none" w:sz="0" w:space="0" w:color="auto"/>
            <w:left w:val="none" w:sz="0" w:space="0" w:color="auto"/>
            <w:bottom w:val="none" w:sz="0" w:space="0" w:color="auto"/>
            <w:right w:val="none" w:sz="0" w:space="0" w:color="auto"/>
          </w:divBdr>
        </w:div>
        <w:div w:id="134300688">
          <w:marLeft w:val="640"/>
          <w:marRight w:val="0"/>
          <w:marTop w:val="0"/>
          <w:marBottom w:val="0"/>
          <w:divBdr>
            <w:top w:val="none" w:sz="0" w:space="0" w:color="auto"/>
            <w:left w:val="none" w:sz="0" w:space="0" w:color="auto"/>
            <w:bottom w:val="none" w:sz="0" w:space="0" w:color="auto"/>
            <w:right w:val="none" w:sz="0" w:space="0" w:color="auto"/>
          </w:divBdr>
        </w:div>
        <w:div w:id="407772798">
          <w:marLeft w:val="640"/>
          <w:marRight w:val="0"/>
          <w:marTop w:val="0"/>
          <w:marBottom w:val="0"/>
          <w:divBdr>
            <w:top w:val="none" w:sz="0" w:space="0" w:color="auto"/>
            <w:left w:val="none" w:sz="0" w:space="0" w:color="auto"/>
            <w:bottom w:val="none" w:sz="0" w:space="0" w:color="auto"/>
            <w:right w:val="none" w:sz="0" w:space="0" w:color="auto"/>
          </w:divBdr>
        </w:div>
        <w:div w:id="1204487838">
          <w:marLeft w:val="640"/>
          <w:marRight w:val="0"/>
          <w:marTop w:val="0"/>
          <w:marBottom w:val="0"/>
          <w:divBdr>
            <w:top w:val="none" w:sz="0" w:space="0" w:color="auto"/>
            <w:left w:val="none" w:sz="0" w:space="0" w:color="auto"/>
            <w:bottom w:val="none" w:sz="0" w:space="0" w:color="auto"/>
            <w:right w:val="none" w:sz="0" w:space="0" w:color="auto"/>
          </w:divBdr>
        </w:div>
        <w:div w:id="588975218">
          <w:marLeft w:val="640"/>
          <w:marRight w:val="0"/>
          <w:marTop w:val="0"/>
          <w:marBottom w:val="0"/>
          <w:divBdr>
            <w:top w:val="none" w:sz="0" w:space="0" w:color="auto"/>
            <w:left w:val="none" w:sz="0" w:space="0" w:color="auto"/>
            <w:bottom w:val="none" w:sz="0" w:space="0" w:color="auto"/>
            <w:right w:val="none" w:sz="0" w:space="0" w:color="auto"/>
          </w:divBdr>
        </w:div>
        <w:div w:id="780609131">
          <w:marLeft w:val="640"/>
          <w:marRight w:val="0"/>
          <w:marTop w:val="0"/>
          <w:marBottom w:val="0"/>
          <w:divBdr>
            <w:top w:val="none" w:sz="0" w:space="0" w:color="auto"/>
            <w:left w:val="none" w:sz="0" w:space="0" w:color="auto"/>
            <w:bottom w:val="none" w:sz="0" w:space="0" w:color="auto"/>
            <w:right w:val="none" w:sz="0" w:space="0" w:color="auto"/>
          </w:divBdr>
        </w:div>
        <w:div w:id="1946496201">
          <w:marLeft w:val="640"/>
          <w:marRight w:val="0"/>
          <w:marTop w:val="0"/>
          <w:marBottom w:val="0"/>
          <w:divBdr>
            <w:top w:val="none" w:sz="0" w:space="0" w:color="auto"/>
            <w:left w:val="none" w:sz="0" w:space="0" w:color="auto"/>
            <w:bottom w:val="none" w:sz="0" w:space="0" w:color="auto"/>
            <w:right w:val="none" w:sz="0" w:space="0" w:color="auto"/>
          </w:divBdr>
        </w:div>
        <w:div w:id="1509830041">
          <w:marLeft w:val="640"/>
          <w:marRight w:val="0"/>
          <w:marTop w:val="0"/>
          <w:marBottom w:val="0"/>
          <w:divBdr>
            <w:top w:val="none" w:sz="0" w:space="0" w:color="auto"/>
            <w:left w:val="none" w:sz="0" w:space="0" w:color="auto"/>
            <w:bottom w:val="none" w:sz="0" w:space="0" w:color="auto"/>
            <w:right w:val="none" w:sz="0" w:space="0" w:color="auto"/>
          </w:divBdr>
        </w:div>
        <w:div w:id="1545092308">
          <w:marLeft w:val="640"/>
          <w:marRight w:val="0"/>
          <w:marTop w:val="0"/>
          <w:marBottom w:val="0"/>
          <w:divBdr>
            <w:top w:val="none" w:sz="0" w:space="0" w:color="auto"/>
            <w:left w:val="none" w:sz="0" w:space="0" w:color="auto"/>
            <w:bottom w:val="none" w:sz="0" w:space="0" w:color="auto"/>
            <w:right w:val="none" w:sz="0" w:space="0" w:color="auto"/>
          </w:divBdr>
        </w:div>
        <w:div w:id="834418293">
          <w:marLeft w:val="640"/>
          <w:marRight w:val="0"/>
          <w:marTop w:val="0"/>
          <w:marBottom w:val="0"/>
          <w:divBdr>
            <w:top w:val="none" w:sz="0" w:space="0" w:color="auto"/>
            <w:left w:val="none" w:sz="0" w:space="0" w:color="auto"/>
            <w:bottom w:val="none" w:sz="0" w:space="0" w:color="auto"/>
            <w:right w:val="none" w:sz="0" w:space="0" w:color="auto"/>
          </w:divBdr>
        </w:div>
        <w:div w:id="206456793">
          <w:marLeft w:val="640"/>
          <w:marRight w:val="0"/>
          <w:marTop w:val="0"/>
          <w:marBottom w:val="0"/>
          <w:divBdr>
            <w:top w:val="none" w:sz="0" w:space="0" w:color="auto"/>
            <w:left w:val="none" w:sz="0" w:space="0" w:color="auto"/>
            <w:bottom w:val="none" w:sz="0" w:space="0" w:color="auto"/>
            <w:right w:val="none" w:sz="0" w:space="0" w:color="auto"/>
          </w:divBdr>
        </w:div>
        <w:div w:id="2112121204">
          <w:marLeft w:val="640"/>
          <w:marRight w:val="0"/>
          <w:marTop w:val="0"/>
          <w:marBottom w:val="0"/>
          <w:divBdr>
            <w:top w:val="none" w:sz="0" w:space="0" w:color="auto"/>
            <w:left w:val="none" w:sz="0" w:space="0" w:color="auto"/>
            <w:bottom w:val="none" w:sz="0" w:space="0" w:color="auto"/>
            <w:right w:val="none" w:sz="0" w:space="0" w:color="auto"/>
          </w:divBdr>
        </w:div>
        <w:div w:id="1421559433">
          <w:marLeft w:val="640"/>
          <w:marRight w:val="0"/>
          <w:marTop w:val="0"/>
          <w:marBottom w:val="0"/>
          <w:divBdr>
            <w:top w:val="none" w:sz="0" w:space="0" w:color="auto"/>
            <w:left w:val="none" w:sz="0" w:space="0" w:color="auto"/>
            <w:bottom w:val="none" w:sz="0" w:space="0" w:color="auto"/>
            <w:right w:val="none" w:sz="0" w:space="0" w:color="auto"/>
          </w:divBdr>
        </w:div>
        <w:div w:id="1561673813">
          <w:marLeft w:val="640"/>
          <w:marRight w:val="0"/>
          <w:marTop w:val="0"/>
          <w:marBottom w:val="0"/>
          <w:divBdr>
            <w:top w:val="none" w:sz="0" w:space="0" w:color="auto"/>
            <w:left w:val="none" w:sz="0" w:space="0" w:color="auto"/>
            <w:bottom w:val="none" w:sz="0" w:space="0" w:color="auto"/>
            <w:right w:val="none" w:sz="0" w:space="0" w:color="auto"/>
          </w:divBdr>
        </w:div>
        <w:div w:id="17389445">
          <w:marLeft w:val="640"/>
          <w:marRight w:val="0"/>
          <w:marTop w:val="0"/>
          <w:marBottom w:val="0"/>
          <w:divBdr>
            <w:top w:val="none" w:sz="0" w:space="0" w:color="auto"/>
            <w:left w:val="none" w:sz="0" w:space="0" w:color="auto"/>
            <w:bottom w:val="none" w:sz="0" w:space="0" w:color="auto"/>
            <w:right w:val="none" w:sz="0" w:space="0" w:color="auto"/>
          </w:divBdr>
        </w:div>
        <w:div w:id="1214804741">
          <w:marLeft w:val="640"/>
          <w:marRight w:val="0"/>
          <w:marTop w:val="0"/>
          <w:marBottom w:val="0"/>
          <w:divBdr>
            <w:top w:val="none" w:sz="0" w:space="0" w:color="auto"/>
            <w:left w:val="none" w:sz="0" w:space="0" w:color="auto"/>
            <w:bottom w:val="none" w:sz="0" w:space="0" w:color="auto"/>
            <w:right w:val="none" w:sz="0" w:space="0" w:color="auto"/>
          </w:divBdr>
        </w:div>
        <w:div w:id="1020158894">
          <w:marLeft w:val="640"/>
          <w:marRight w:val="0"/>
          <w:marTop w:val="0"/>
          <w:marBottom w:val="0"/>
          <w:divBdr>
            <w:top w:val="none" w:sz="0" w:space="0" w:color="auto"/>
            <w:left w:val="none" w:sz="0" w:space="0" w:color="auto"/>
            <w:bottom w:val="none" w:sz="0" w:space="0" w:color="auto"/>
            <w:right w:val="none" w:sz="0" w:space="0" w:color="auto"/>
          </w:divBdr>
        </w:div>
        <w:div w:id="152918148">
          <w:marLeft w:val="640"/>
          <w:marRight w:val="0"/>
          <w:marTop w:val="0"/>
          <w:marBottom w:val="0"/>
          <w:divBdr>
            <w:top w:val="none" w:sz="0" w:space="0" w:color="auto"/>
            <w:left w:val="none" w:sz="0" w:space="0" w:color="auto"/>
            <w:bottom w:val="none" w:sz="0" w:space="0" w:color="auto"/>
            <w:right w:val="none" w:sz="0" w:space="0" w:color="auto"/>
          </w:divBdr>
        </w:div>
        <w:div w:id="320931999">
          <w:marLeft w:val="640"/>
          <w:marRight w:val="0"/>
          <w:marTop w:val="0"/>
          <w:marBottom w:val="0"/>
          <w:divBdr>
            <w:top w:val="none" w:sz="0" w:space="0" w:color="auto"/>
            <w:left w:val="none" w:sz="0" w:space="0" w:color="auto"/>
            <w:bottom w:val="none" w:sz="0" w:space="0" w:color="auto"/>
            <w:right w:val="none" w:sz="0" w:space="0" w:color="auto"/>
          </w:divBdr>
        </w:div>
        <w:div w:id="510411135">
          <w:marLeft w:val="640"/>
          <w:marRight w:val="0"/>
          <w:marTop w:val="0"/>
          <w:marBottom w:val="0"/>
          <w:divBdr>
            <w:top w:val="none" w:sz="0" w:space="0" w:color="auto"/>
            <w:left w:val="none" w:sz="0" w:space="0" w:color="auto"/>
            <w:bottom w:val="none" w:sz="0" w:space="0" w:color="auto"/>
            <w:right w:val="none" w:sz="0" w:space="0" w:color="auto"/>
          </w:divBdr>
        </w:div>
        <w:div w:id="1904758381">
          <w:marLeft w:val="640"/>
          <w:marRight w:val="0"/>
          <w:marTop w:val="0"/>
          <w:marBottom w:val="0"/>
          <w:divBdr>
            <w:top w:val="none" w:sz="0" w:space="0" w:color="auto"/>
            <w:left w:val="none" w:sz="0" w:space="0" w:color="auto"/>
            <w:bottom w:val="none" w:sz="0" w:space="0" w:color="auto"/>
            <w:right w:val="none" w:sz="0" w:space="0" w:color="auto"/>
          </w:divBdr>
        </w:div>
        <w:div w:id="702484640">
          <w:marLeft w:val="640"/>
          <w:marRight w:val="0"/>
          <w:marTop w:val="0"/>
          <w:marBottom w:val="0"/>
          <w:divBdr>
            <w:top w:val="none" w:sz="0" w:space="0" w:color="auto"/>
            <w:left w:val="none" w:sz="0" w:space="0" w:color="auto"/>
            <w:bottom w:val="none" w:sz="0" w:space="0" w:color="auto"/>
            <w:right w:val="none" w:sz="0" w:space="0" w:color="auto"/>
          </w:divBdr>
        </w:div>
        <w:div w:id="793912006">
          <w:marLeft w:val="640"/>
          <w:marRight w:val="0"/>
          <w:marTop w:val="0"/>
          <w:marBottom w:val="0"/>
          <w:divBdr>
            <w:top w:val="none" w:sz="0" w:space="0" w:color="auto"/>
            <w:left w:val="none" w:sz="0" w:space="0" w:color="auto"/>
            <w:bottom w:val="none" w:sz="0" w:space="0" w:color="auto"/>
            <w:right w:val="none" w:sz="0" w:space="0" w:color="auto"/>
          </w:divBdr>
        </w:div>
        <w:div w:id="2026129213">
          <w:marLeft w:val="640"/>
          <w:marRight w:val="0"/>
          <w:marTop w:val="0"/>
          <w:marBottom w:val="0"/>
          <w:divBdr>
            <w:top w:val="none" w:sz="0" w:space="0" w:color="auto"/>
            <w:left w:val="none" w:sz="0" w:space="0" w:color="auto"/>
            <w:bottom w:val="none" w:sz="0" w:space="0" w:color="auto"/>
            <w:right w:val="none" w:sz="0" w:space="0" w:color="auto"/>
          </w:divBdr>
        </w:div>
        <w:div w:id="1679576628">
          <w:marLeft w:val="640"/>
          <w:marRight w:val="0"/>
          <w:marTop w:val="0"/>
          <w:marBottom w:val="0"/>
          <w:divBdr>
            <w:top w:val="none" w:sz="0" w:space="0" w:color="auto"/>
            <w:left w:val="none" w:sz="0" w:space="0" w:color="auto"/>
            <w:bottom w:val="none" w:sz="0" w:space="0" w:color="auto"/>
            <w:right w:val="none" w:sz="0" w:space="0" w:color="auto"/>
          </w:divBdr>
        </w:div>
        <w:div w:id="1048139196">
          <w:marLeft w:val="640"/>
          <w:marRight w:val="0"/>
          <w:marTop w:val="0"/>
          <w:marBottom w:val="0"/>
          <w:divBdr>
            <w:top w:val="none" w:sz="0" w:space="0" w:color="auto"/>
            <w:left w:val="none" w:sz="0" w:space="0" w:color="auto"/>
            <w:bottom w:val="none" w:sz="0" w:space="0" w:color="auto"/>
            <w:right w:val="none" w:sz="0" w:space="0" w:color="auto"/>
          </w:divBdr>
        </w:div>
        <w:div w:id="1578519522">
          <w:marLeft w:val="640"/>
          <w:marRight w:val="0"/>
          <w:marTop w:val="0"/>
          <w:marBottom w:val="0"/>
          <w:divBdr>
            <w:top w:val="none" w:sz="0" w:space="0" w:color="auto"/>
            <w:left w:val="none" w:sz="0" w:space="0" w:color="auto"/>
            <w:bottom w:val="none" w:sz="0" w:space="0" w:color="auto"/>
            <w:right w:val="none" w:sz="0" w:space="0" w:color="auto"/>
          </w:divBdr>
        </w:div>
        <w:div w:id="1444034360">
          <w:marLeft w:val="640"/>
          <w:marRight w:val="0"/>
          <w:marTop w:val="0"/>
          <w:marBottom w:val="0"/>
          <w:divBdr>
            <w:top w:val="none" w:sz="0" w:space="0" w:color="auto"/>
            <w:left w:val="none" w:sz="0" w:space="0" w:color="auto"/>
            <w:bottom w:val="none" w:sz="0" w:space="0" w:color="auto"/>
            <w:right w:val="none" w:sz="0" w:space="0" w:color="auto"/>
          </w:divBdr>
        </w:div>
        <w:div w:id="236400343">
          <w:marLeft w:val="640"/>
          <w:marRight w:val="0"/>
          <w:marTop w:val="0"/>
          <w:marBottom w:val="0"/>
          <w:divBdr>
            <w:top w:val="none" w:sz="0" w:space="0" w:color="auto"/>
            <w:left w:val="none" w:sz="0" w:space="0" w:color="auto"/>
            <w:bottom w:val="none" w:sz="0" w:space="0" w:color="auto"/>
            <w:right w:val="none" w:sz="0" w:space="0" w:color="auto"/>
          </w:divBdr>
        </w:div>
        <w:div w:id="2010987815">
          <w:marLeft w:val="640"/>
          <w:marRight w:val="0"/>
          <w:marTop w:val="0"/>
          <w:marBottom w:val="0"/>
          <w:divBdr>
            <w:top w:val="none" w:sz="0" w:space="0" w:color="auto"/>
            <w:left w:val="none" w:sz="0" w:space="0" w:color="auto"/>
            <w:bottom w:val="none" w:sz="0" w:space="0" w:color="auto"/>
            <w:right w:val="none" w:sz="0" w:space="0" w:color="auto"/>
          </w:divBdr>
        </w:div>
        <w:div w:id="2061980412">
          <w:marLeft w:val="640"/>
          <w:marRight w:val="0"/>
          <w:marTop w:val="0"/>
          <w:marBottom w:val="0"/>
          <w:divBdr>
            <w:top w:val="none" w:sz="0" w:space="0" w:color="auto"/>
            <w:left w:val="none" w:sz="0" w:space="0" w:color="auto"/>
            <w:bottom w:val="none" w:sz="0" w:space="0" w:color="auto"/>
            <w:right w:val="none" w:sz="0" w:space="0" w:color="auto"/>
          </w:divBdr>
        </w:div>
        <w:div w:id="1049768331">
          <w:marLeft w:val="640"/>
          <w:marRight w:val="0"/>
          <w:marTop w:val="0"/>
          <w:marBottom w:val="0"/>
          <w:divBdr>
            <w:top w:val="none" w:sz="0" w:space="0" w:color="auto"/>
            <w:left w:val="none" w:sz="0" w:space="0" w:color="auto"/>
            <w:bottom w:val="none" w:sz="0" w:space="0" w:color="auto"/>
            <w:right w:val="none" w:sz="0" w:space="0" w:color="auto"/>
          </w:divBdr>
        </w:div>
        <w:div w:id="198517171">
          <w:marLeft w:val="640"/>
          <w:marRight w:val="0"/>
          <w:marTop w:val="0"/>
          <w:marBottom w:val="0"/>
          <w:divBdr>
            <w:top w:val="none" w:sz="0" w:space="0" w:color="auto"/>
            <w:left w:val="none" w:sz="0" w:space="0" w:color="auto"/>
            <w:bottom w:val="none" w:sz="0" w:space="0" w:color="auto"/>
            <w:right w:val="none" w:sz="0" w:space="0" w:color="auto"/>
          </w:divBdr>
        </w:div>
        <w:div w:id="451292344">
          <w:marLeft w:val="640"/>
          <w:marRight w:val="0"/>
          <w:marTop w:val="0"/>
          <w:marBottom w:val="0"/>
          <w:divBdr>
            <w:top w:val="none" w:sz="0" w:space="0" w:color="auto"/>
            <w:left w:val="none" w:sz="0" w:space="0" w:color="auto"/>
            <w:bottom w:val="none" w:sz="0" w:space="0" w:color="auto"/>
            <w:right w:val="none" w:sz="0" w:space="0" w:color="auto"/>
          </w:divBdr>
        </w:div>
        <w:div w:id="323975748">
          <w:marLeft w:val="640"/>
          <w:marRight w:val="0"/>
          <w:marTop w:val="0"/>
          <w:marBottom w:val="0"/>
          <w:divBdr>
            <w:top w:val="none" w:sz="0" w:space="0" w:color="auto"/>
            <w:left w:val="none" w:sz="0" w:space="0" w:color="auto"/>
            <w:bottom w:val="none" w:sz="0" w:space="0" w:color="auto"/>
            <w:right w:val="none" w:sz="0" w:space="0" w:color="auto"/>
          </w:divBdr>
        </w:div>
        <w:div w:id="201947387">
          <w:marLeft w:val="640"/>
          <w:marRight w:val="0"/>
          <w:marTop w:val="0"/>
          <w:marBottom w:val="0"/>
          <w:divBdr>
            <w:top w:val="none" w:sz="0" w:space="0" w:color="auto"/>
            <w:left w:val="none" w:sz="0" w:space="0" w:color="auto"/>
            <w:bottom w:val="none" w:sz="0" w:space="0" w:color="auto"/>
            <w:right w:val="none" w:sz="0" w:space="0" w:color="auto"/>
          </w:divBdr>
        </w:div>
        <w:div w:id="1249122892">
          <w:marLeft w:val="640"/>
          <w:marRight w:val="0"/>
          <w:marTop w:val="0"/>
          <w:marBottom w:val="0"/>
          <w:divBdr>
            <w:top w:val="none" w:sz="0" w:space="0" w:color="auto"/>
            <w:left w:val="none" w:sz="0" w:space="0" w:color="auto"/>
            <w:bottom w:val="none" w:sz="0" w:space="0" w:color="auto"/>
            <w:right w:val="none" w:sz="0" w:space="0" w:color="auto"/>
          </w:divBdr>
        </w:div>
        <w:div w:id="744382605">
          <w:marLeft w:val="640"/>
          <w:marRight w:val="0"/>
          <w:marTop w:val="0"/>
          <w:marBottom w:val="0"/>
          <w:divBdr>
            <w:top w:val="none" w:sz="0" w:space="0" w:color="auto"/>
            <w:left w:val="none" w:sz="0" w:space="0" w:color="auto"/>
            <w:bottom w:val="none" w:sz="0" w:space="0" w:color="auto"/>
            <w:right w:val="none" w:sz="0" w:space="0" w:color="auto"/>
          </w:divBdr>
        </w:div>
        <w:div w:id="1156455025">
          <w:marLeft w:val="640"/>
          <w:marRight w:val="0"/>
          <w:marTop w:val="0"/>
          <w:marBottom w:val="0"/>
          <w:divBdr>
            <w:top w:val="none" w:sz="0" w:space="0" w:color="auto"/>
            <w:left w:val="none" w:sz="0" w:space="0" w:color="auto"/>
            <w:bottom w:val="none" w:sz="0" w:space="0" w:color="auto"/>
            <w:right w:val="none" w:sz="0" w:space="0" w:color="auto"/>
          </w:divBdr>
        </w:div>
        <w:div w:id="1733043930">
          <w:marLeft w:val="640"/>
          <w:marRight w:val="0"/>
          <w:marTop w:val="0"/>
          <w:marBottom w:val="0"/>
          <w:divBdr>
            <w:top w:val="none" w:sz="0" w:space="0" w:color="auto"/>
            <w:left w:val="none" w:sz="0" w:space="0" w:color="auto"/>
            <w:bottom w:val="none" w:sz="0" w:space="0" w:color="auto"/>
            <w:right w:val="none" w:sz="0" w:space="0" w:color="auto"/>
          </w:divBdr>
        </w:div>
        <w:div w:id="912589369">
          <w:marLeft w:val="640"/>
          <w:marRight w:val="0"/>
          <w:marTop w:val="0"/>
          <w:marBottom w:val="0"/>
          <w:divBdr>
            <w:top w:val="none" w:sz="0" w:space="0" w:color="auto"/>
            <w:left w:val="none" w:sz="0" w:space="0" w:color="auto"/>
            <w:bottom w:val="none" w:sz="0" w:space="0" w:color="auto"/>
            <w:right w:val="none" w:sz="0" w:space="0" w:color="auto"/>
          </w:divBdr>
        </w:div>
        <w:div w:id="683022248">
          <w:marLeft w:val="640"/>
          <w:marRight w:val="0"/>
          <w:marTop w:val="0"/>
          <w:marBottom w:val="0"/>
          <w:divBdr>
            <w:top w:val="none" w:sz="0" w:space="0" w:color="auto"/>
            <w:left w:val="none" w:sz="0" w:space="0" w:color="auto"/>
            <w:bottom w:val="none" w:sz="0" w:space="0" w:color="auto"/>
            <w:right w:val="none" w:sz="0" w:space="0" w:color="auto"/>
          </w:divBdr>
        </w:div>
        <w:div w:id="1678389123">
          <w:marLeft w:val="640"/>
          <w:marRight w:val="0"/>
          <w:marTop w:val="0"/>
          <w:marBottom w:val="0"/>
          <w:divBdr>
            <w:top w:val="none" w:sz="0" w:space="0" w:color="auto"/>
            <w:left w:val="none" w:sz="0" w:space="0" w:color="auto"/>
            <w:bottom w:val="none" w:sz="0" w:space="0" w:color="auto"/>
            <w:right w:val="none" w:sz="0" w:space="0" w:color="auto"/>
          </w:divBdr>
        </w:div>
        <w:div w:id="2107774058">
          <w:marLeft w:val="640"/>
          <w:marRight w:val="0"/>
          <w:marTop w:val="0"/>
          <w:marBottom w:val="0"/>
          <w:divBdr>
            <w:top w:val="none" w:sz="0" w:space="0" w:color="auto"/>
            <w:left w:val="none" w:sz="0" w:space="0" w:color="auto"/>
            <w:bottom w:val="none" w:sz="0" w:space="0" w:color="auto"/>
            <w:right w:val="none" w:sz="0" w:space="0" w:color="auto"/>
          </w:divBdr>
        </w:div>
        <w:div w:id="1073432428">
          <w:marLeft w:val="640"/>
          <w:marRight w:val="0"/>
          <w:marTop w:val="0"/>
          <w:marBottom w:val="0"/>
          <w:divBdr>
            <w:top w:val="none" w:sz="0" w:space="0" w:color="auto"/>
            <w:left w:val="none" w:sz="0" w:space="0" w:color="auto"/>
            <w:bottom w:val="none" w:sz="0" w:space="0" w:color="auto"/>
            <w:right w:val="none" w:sz="0" w:space="0" w:color="auto"/>
          </w:divBdr>
        </w:div>
        <w:div w:id="1953974735">
          <w:marLeft w:val="640"/>
          <w:marRight w:val="0"/>
          <w:marTop w:val="0"/>
          <w:marBottom w:val="0"/>
          <w:divBdr>
            <w:top w:val="none" w:sz="0" w:space="0" w:color="auto"/>
            <w:left w:val="none" w:sz="0" w:space="0" w:color="auto"/>
            <w:bottom w:val="none" w:sz="0" w:space="0" w:color="auto"/>
            <w:right w:val="none" w:sz="0" w:space="0" w:color="auto"/>
          </w:divBdr>
        </w:div>
        <w:div w:id="813447698">
          <w:marLeft w:val="640"/>
          <w:marRight w:val="0"/>
          <w:marTop w:val="0"/>
          <w:marBottom w:val="0"/>
          <w:divBdr>
            <w:top w:val="none" w:sz="0" w:space="0" w:color="auto"/>
            <w:left w:val="none" w:sz="0" w:space="0" w:color="auto"/>
            <w:bottom w:val="none" w:sz="0" w:space="0" w:color="auto"/>
            <w:right w:val="none" w:sz="0" w:space="0" w:color="auto"/>
          </w:divBdr>
        </w:div>
        <w:div w:id="1845853980">
          <w:marLeft w:val="640"/>
          <w:marRight w:val="0"/>
          <w:marTop w:val="0"/>
          <w:marBottom w:val="0"/>
          <w:divBdr>
            <w:top w:val="none" w:sz="0" w:space="0" w:color="auto"/>
            <w:left w:val="none" w:sz="0" w:space="0" w:color="auto"/>
            <w:bottom w:val="none" w:sz="0" w:space="0" w:color="auto"/>
            <w:right w:val="none" w:sz="0" w:space="0" w:color="auto"/>
          </w:divBdr>
        </w:div>
        <w:div w:id="667362527">
          <w:marLeft w:val="640"/>
          <w:marRight w:val="0"/>
          <w:marTop w:val="0"/>
          <w:marBottom w:val="0"/>
          <w:divBdr>
            <w:top w:val="none" w:sz="0" w:space="0" w:color="auto"/>
            <w:left w:val="none" w:sz="0" w:space="0" w:color="auto"/>
            <w:bottom w:val="none" w:sz="0" w:space="0" w:color="auto"/>
            <w:right w:val="none" w:sz="0" w:space="0" w:color="auto"/>
          </w:divBdr>
        </w:div>
        <w:div w:id="2122608504">
          <w:marLeft w:val="640"/>
          <w:marRight w:val="0"/>
          <w:marTop w:val="0"/>
          <w:marBottom w:val="0"/>
          <w:divBdr>
            <w:top w:val="none" w:sz="0" w:space="0" w:color="auto"/>
            <w:left w:val="none" w:sz="0" w:space="0" w:color="auto"/>
            <w:bottom w:val="none" w:sz="0" w:space="0" w:color="auto"/>
            <w:right w:val="none" w:sz="0" w:space="0" w:color="auto"/>
          </w:divBdr>
        </w:div>
        <w:div w:id="453256192">
          <w:marLeft w:val="640"/>
          <w:marRight w:val="0"/>
          <w:marTop w:val="0"/>
          <w:marBottom w:val="0"/>
          <w:divBdr>
            <w:top w:val="none" w:sz="0" w:space="0" w:color="auto"/>
            <w:left w:val="none" w:sz="0" w:space="0" w:color="auto"/>
            <w:bottom w:val="none" w:sz="0" w:space="0" w:color="auto"/>
            <w:right w:val="none" w:sz="0" w:space="0" w:color="auto"/>
          </w:divBdr>
        </w:div>
        <w:div w:id="1265648877">
          <w:marLeft w:val="640"/>
          <w:marRight w:val="0"/>
          <w:marTop w:val="0"/>
          <w:marBottom w:val="0"/>
          <w:divBdr>
            <w:top w:val="none" w:sz="0" w:space="0" w:color="auto"/>
            <w:left w:val="none" w:sz="0" w:space="0" w:color="auto"/>
            <w:bottom w:val="none" w:sz="0" w:space="0" w:color="auto"/>
            <w:right w:val="none" w:sz="0" w:space="0" w:color="auto"/>
          </w:divBdr>
        </w:div>
        <w:div w:id="1045175223">
          <w:marLeft w:val="640"/>
          <w:marRight w:val="0"/>
          <w:marTop w:val="0"/>
          <w:marBottom w:val="0"/>
          <w:divBdr>
            <w:top w:val="none" w:sz="0" w:space="0" w:color="auto"/>
            <w:left w:val="none" w:sz="0" w:space="0" w:color="auto"/>
            <w:bottom w:val="none" w:sz="0" w:space="0" w:color="auto"/>
            <w:right w:val="none" w:sz="0" w:space="0" w:color="auto"/>
          </w:divBdr>
        </w:div>
      </w:divsChild>
    </w:div>
    <w:div w:id="424692007">
      <w:bodyDiv w:val="1"/>
      <w:marLeft w:val="0"/>
      <w:marRight w:val="0"/>
      <w:marTop w:val="0"/>
      <w:marBottom w:val="0"/>
      <w:divBdr>
        <w:top w:val="none" w:sz="0" w:space="0" w:color="auto"/>
        <w:left w:val="none" w:sz="0" w:space="0" w:color="auto"/>
        <w:bottom w:val="none" w:sz="0" w:space="0" w:color="auto"/>
        <w:right w:val="none" w:sz="0" w:space="0" w:color="auto"/>
      </w:divBdr>
      <w:divsChild>
        <w:div w:id="122623789">
          <w:marLeft w:val="640"/>
          <w:marRight w:val="0"/>
          <w:marTop w:val="0"/>
          <w:marBottom w:val="0"/>
          <w:divBdr>
            <w:top w:val="none" w:sz="0" w:space="0" w:color="auto"/>
            <w:left w:val="none" w:sz="0" w:space="0" w:color="auto"/>
            <w:bottom w:val="none" w:sz="0" w:space="0" w:color="auto"/>
            <w:right w:val="none" w:sz="0" w:space="0" w:color="auto"/>
          </w:divBdr>
        </w:div>
        <w:div w:id="43335112">
          <w:marLeft w:val="640"/>
          <w:marRight w:val="0"/>
          <w:marTop w:val="0"/>
          <w:marBottom w:val="0"/>
          <w:divBdr>
            <w:top w:val="none" w:sz="0" w:space="0" w:color="auto"/>
            <w:left w:val="none" w:sz="0" w:space="0" w:color="auto"/>
            <w:bottom w:val="none" w:sz="0" w:space="0" w:color="auto"/>
            <w:right w:val="none" w:sz="0" w:space="0" w:color="auto"/>
          </w:divBdr>
        </w:div>
        <w:div w:id="1926451698">
          <w:marLeft w:val="640"/>
          <w:marRight w:val="0"/>
          <w:marTop w:val="0"/>
          <w:marBottom w:val="0"/>
          <w:divBdr>
            <w:top w:val="none" w:sz="0" w:space="0" w:color="auto"/>
            <w:left w:val="none" w:sz="0" w:space="0" w:color="auto"/>
            <w:bottom w:val="none" w:sz="0" w:space="0" w:color="auto"/>
            <w:right w:val="none" w:sz="0" w:space="0" w:color="auto"/>
          </w:divBdr>
        </w:div>
        <w:div w:id="503133445">
          <w:marLeft w:val="640"/>
          <w:marRight w:val="0"/>
          <w:marTop w:val="0"/>
          <w:marBottom w:val="0"/>
          <w:divBdr>
            <w:top w:val="none" w:sz="0" w:space="0" w:color="auto"/>
            <w:left w:val="none" w:sz="0" w:space="0" w:color="auto"/>
            <w:bottom w:val="none" w:sz="0" w:space="0" w:color="auto"/>
            <w:right w:val="none" w:sz="0" w:space="0" w:color="auto"/>
          </w:divBdr>
        </w:div>
        <w:div w:id="1409309523">
          <w:marLeft w:val="640"/>
          <w:marRight w:val="0"/>
          <w:marTop w:val="0"/>
          <w:marBottom w:val="0"/>
          <w:divBdr>
            <w:top w:val="none" w:sz="0" w:space="0" w:color="auto"/>
            <w:left w:val="none" w:sz="0" w:space="0" w:color="auto"/>
            <w:bottom w:val="none" w:sz="0" w:space="0" w:color="auto"/>
            <w:right w:val="none" w:sz="0" w:space="0" w:color="auto"/>
          </w:divBdr>
        </w:div>
        <w:div w:id="1501850175">
          <w:marLeft w:val="640"/>
          <w:marRight w:val="0"/>
          <w:marTop w:val="0"/>
          <w:marBottom w:val="0"/>
          <w:divBdr>
            <w:top w:val="none" w:sz="0" w:space="0" w:color="auto"/>
            <w:left w:val="none" w:sz="0" w:space="0" w:color="auto"/>
            <w:bottom w:val="none" w:sz="0" w:space="0" w:color="auto"/>
            <w:right w:val="none" w:sz="0" w:space="0" w:color="auto"/>
          </w:divBdr>
        </w:div>
        <w:div w:id="935020111">
          <w:marLeft w:val="640"/>
          <w:marRight w:val="0"/>
          <w:marTop w:val="0"/>
          <w:marBottom w:val="0"/>
          <w:divBdr>
            <w:top w:val="none" w:sz="0" w:space="0" w:color="auto"/>
            <w:left w:val="none" w:sz="0" w:space="0" w:color="auto"/>
            <w:bottom w:val="none" w:sz="0" w:space="0" w:color="auto"/>
            <w:right w:val="none" w:sz="0" w:space="0" w:color="auto"/>
          </w:divBdr>
        </w:div>
        <w:div w:id="326370036">
          <w:marLeft w:val="640"/>
          <w:marRight w:val="0"/>
          <w:marTop w:val="0"/>
          <w:marBottom w:val="0"/>
          <w:divBdr>
            <w:top w:val="none" w:sz="0" w:space="0" w:color="auto"/>
            <w:left w:val="none" w:sz="0" w:space="0" w:color="auto"/>
            <w:bottom w:val="none" w:sz="0" w:space="0" w:color="auto"/>
            <w:right w:val="none" w:sz="0" w:space="0" w:color="auto"/>
          </w:divBdr>
        </w:div>
        <w:div w:id="1415202077">
          <w:marLeft w:val="640"/>
          <w:marRight w:val="0"/>
          <w:marTop w:val="0"/>
          <w:marBottom w:val="0"/>
          <w:divBdr>
            <w:top w:val="none" w:sz="0" w:space="0" w:color="auto"/>
            <w:left w:val="none" w:sz="0" w:space="0" w:color="auto"/>
            <w:bottom w:val="none" w:sz="0" w:space="0" w:color="auto"/>
            <w:right w:val="none" w:sz="0" w:space="0" w:color="auto"/>
          </w:divBdr>
        </w:div>
        <w:div w:id="416052566">
          <w:marLeft w:val="640"/>
          <w:marRight w:val="0"/>
          <w:marTop w:val="0"/>
          <w:marBottom w:val="0"/>
          <w:divBdr>
            <w:top w:val="none" w:sz="0" w:space="0" w:color="auto"/>
            <w:left w:val="none" w:sz="0" w:space="0" w:color="auto"/>
            <w:bottom w:val="none" w:sz="0" w:space="0" w:color="auto"/>
            <w:right w:val="none" w:sz="0" w:space="0" w:color="auto"/>
          </w:divBdr>
        </w:div>
        <w:div w:id="58787883">
          <w:marLeft w:val="640"/>
          <w:marRight w:val="0"/>
          <w:marTop w:val="0"/>
          <w:marBottom w:val="0"/>
          <w:divBdr>
            <w:top w:val="none" w:sz="0" w:space="0" w:color="auto"/>
            <w:left w:val="none" w:sz="0" w:space="0" w:color="auto"/>
            <w:bottom w:val="none" w:sz="0" w:space="0" w:color="auto"/>
            <w:right w:val="none" w:sz="0" w:space="0" w:color="auto"/>
          </w:divBdr>
        </w:div>
        <w:div w:id="1934318337">
          <w:marLeft w:val="640"/>
          <w:marRight w:val="0"/>
          <w:marTop w:val="0"/>
          <w:marBottom w:val="0"/>
          <w:divBdr>
            <w:top w:val="none" w:sz="0" w:space="0" w:color="auto"/>
            <w:left w:val="none" w:sz="0" w:space="0" w:color="auto"/>
            <w:bottom w:val="none" w:sz="0" w:space="0" w:color="auto"/>
            <w:right w:val="none" w:sz="0" w:space="0" w:color="auto"/>
          </w:divBdr>
        </w:div>
        <w:div w:id="115686005">
          <w:marLeft w:val="640"/>
          <w:marRight w:val="0"/>
          <w:marTop w:val="0"/>
          <w:marBottom w:val="0"/>
          <w:divBdr>
            <w:top w:val="none" w:sz="0" w:space="0" w:color="auto"/>
            <w:left w:val="none" w:sz="0" w:space="0" w:color="auto"/>
            <w:bottom w:val="none" w:sz="0" w:space="0" w:color="auto"/>
            <w:right w:val="none" w:sz="0" w:space="0" w:color="auto"/>
          </w:divBdr>
        </w:div>
        <w:div w:id="1148863849">
          <w:marLeft w:val="640"/>
          <w:marRight w:val="0"/>
          <w:marTop w:val="0"/>
          <w:marBottom w:val="0"/>
          <w:divBdr>
            <w:top w:val="none" w:sz="0" w:space="0" w:color="auto"/>
            <w:left w:val="none" w:sz="0" w:space="0" w:color="auto"/>
            <w:bottom w:val="none" w:sz="0" w:space="0" w:color="auto"/>
            <w:right w:val="none" w:sz="0" w:space="0" w:color="auto"/>
          </w:divBdr>
        </w:div>
        <w:div w:id="614680216">
          <w:marLeft w:val="640"/>
          <w:marRight w:val="0"/>
          <w:marTop w:val="0"/>
          <w:marBottom w:val="0"/>
          <w:divBdr>
            <w:top w:val="none" w:sz="0" w:space="0" w:color="auto"/>
            <w:left w:val="none" w:sz="0" w:space="0" w:color="auto"/>
            <w:bottom w:val="none" w:sz="0" w:space="0" w:color="auto"/>
            <w:right w:val="none" w:sz="0" w:space="0" w:color="auto"/>
          </w:divBdr>
        </w:div>
        <w:div w:id="67311585">
          <w:marLeft w:val="640"/>
          <w:marRight w:val="0"/>
          <w:marTop w:val="0"/>
          <w:marBottom w:val="0"/>
          <w:divBdr>
            <w:top w:val="none" w:sz="0" w:space="0" w:color="auto"/>
            <w:left w:val="none" w:sz="0" w:space="0" w:color="auto"/>
            <w:bottom w:val="none" w:sz="0" w:space="0" w:color="auto"/>
            <w:right w:val="none" w:sz="0" w:space="0" w:color="auto"/>
          </w:divBdr>
        </w:div>
        <w:div w:id="828912182">
          <w:marLeft w:val="640"/>
          <w:marRight w:val="0"/>
          <w:marTop w:val="0"/>
          <w:marBottom w:val="0"/>
          <w:divBdr>
            <w:top w:val="none" w:sz="0" w:space="0" w:color="auto"/>
            <w:left w:val="none" w:sz="0" w:space="0" w:color="auto"/>
            <w:bottom w:val="none" w:sz="0" w:space="0" w:color="auto"/>
            <w:right w:val="none" w:sz="0" w:space="0" w:color="auto"/>
          </w:divBdr>
        </w:div>
        <w:div w:id="1148747761">
          <w:marLeft w:val="640"/>
          <w:marRight w:val="0"/>
          <w:marTop w:val="0"/>
          <w:marBottom w:val="0"/>
          <w:divBdr>
            <w:top w:val="none" w:sz="0" w:space="0" w:color="auto"/>
            <w:left w:val="none" w:sz="0" w:space="0" w:color="auto"/>
            <w:bottom w:val="none" w:sz="0" w:space="0" w:color="auto"/>
            <w:right w:val="none" w:sz="0" w:space="0" w:color="auto"/>
          </w:divBdr>
        </w:div>
        <w:div w:id="257373069">
          <w:marLeft w:val="640"/>
          <w:marRight w:val="0"/>
          <w:marTop w:val="0"/>
          <w:marBottom w:val="0"/>
          <w:divBdr>
            <w:top w:val="none" w:sz="0" w:space="0" w:color="auto"/>
            <w:left w:val="none" w:sz="0" w:space="0" w:color="auto"/>
            <w:bottom w:val="none" w:sz="0" w:space="0" w:color="auto"/>
            <w:right w:val="none" w:sz="0" w:space="0" w:color="auto"/>
          </w:divBdr>
        </w:div>
        <w:div w:id="2063821725">
          <w:marLeft w:val="640"/>
          <w:marRight w:val="0"/>
          <w:marTop w:val="0"/>
          <w:marBottom w:val="0"/>
          <w:divBdr>
            <w:top w:val="none" w:sz="0" w:space="0" w:color="auto"/>
            <w:left w:val="none" w:sz="0" w:space="0" w:color="auto"/>
            <w:bottom w:val="none" w:sz="0" w:space="0" w:color="auto"/>
            <w:right w:val="none" w:sz="0" w:space="0" w:color="auto"/>
          </w:divBdr>
        </w:div>
        <w:div w:id="1750734992">
          <w:marLeft w:val="640"/>
          <w:marRight w:val="0"/>
          <w:marTop w:val="0"/>
          <w:marBottom w:val="0"/>
          <w:divBdr>
            <w:top w:val="none" w:sz="0" w:space="0" w:color="auto"/>
            <w:left w:val="none" w:sz="0" w:space="0" w:color="auto"/>
            <w:bottom w:val="none" w:sz="0" w:space="0" w:color="auto"/>
            <w:right w:val="none" w:sz="0" w:space="0" w:color="auto"/>
          </w:divBdr>
        </w:div>
        <w:div w:id="772433008">
          <w:marLeft w:val="640"/>
          <w:marRight w:val="0"/>
          <w:marTop w:val="0"/>
          <w:marBottom w:val="0"/>
          <w:divBdr>
            <w:top w:val="none" w:sz="0" w:space="0" w:color="auto"/>
            <w:left w:val="none" w:sz="0" w:space="0" w:color="auto"/>
            <w:bottom w:val="none" w:sz="0" w:space="0" w:color="auto"/>
            <w:right w:val="none" w:sz="0" w:space="0" w:color="auto"/>
          </w:divBdr>
        </w:div>
        <w:div w:id="428047525">
          <w:marLeft w:val="640"/>
          <w:marRight w:val="0"/>
          <w:marTop w:val="0"/>
          <w:marBottom w:val="0"/>
          <w:divBdr>
            <w:top w:val="none" w:sz="0" w:space="0" w:color="auto"/>
            <w:left w:val="none" w:sz="0" w:space="0" w:color="auto"/>
            <w:bottom w:val="none" w:sz="0" w:space="0" w:color="auto"/>
            <w:right w:val="none" w:sz="0" w:space="0" w:color="auto"/>
          </w:divBdr>
        </w:div>
        <w:div w:id="1463379761">
          <w:marLeft w:val="640"/>
          <w:marRight w:val="0"/>
          <w:marTop w:val="0"/>
          <w:marBottom w:val="0"/>
          <w:divBdr>
            <w:top w:val="none" w:sz="0" w:space="0" w:color="auto"/>
            <w:left w:val="none" w:sz="0" w:space="0" w:color="auto"/>
            <w:bottom w:val="none" w:sz="0" w:space="0" w:color="auto"/>
            <w:right w:val="none" w:sz="0" w:space="0" w:color="auto"/>
          </w:divBdr>
        </w:div>
        <w:div w:id="1043795086">
          <w:marLeft w:val="640"/>
          <w:marRight w:val="0"/>
          <w:marTop w:val="0"/>
          <w:marBottom w:val="0"/>
          <w:divBdr>
            <w:top w:val="none" w:sz="0" w:space="0" w:color="auto"/>
            <w:left w:val="none" w:sz="0" w:space="0" w:color="auto"/>
            <w:bottom w:val="none" w:sz="0" w:space="0" w:color="auto"/>
            <w:right w:val="none" w:sz="0" w:space="0" w:color="auto"/>
          </w:divBdr>
        </w:div>
        <w:div w:id="458497844">
          <w:marLeft w:val="640"/>
          <w:marRight w:val="0"/>
          <w:marTop w:val="0"/>
          <w:marBottom w:val="0"/>
          <w:divBdr>
            <w:top w:val="none" w:sz="0" w:space="0" w:color="auto"/>
            <w:left w:val="none" w:sz="0" w:space="0" w:color="auto"/>
            <w:bottom w:val="none" w:sz="0" w:space="0" w:color="auto"/>
            <w:right w:val="none" w:sz="0" w:space="0" w:color="auto"/>
          </w:divBdr>
        </w:div>
        <w:div w:id="1332485251">
          <w:marLeft w:val="640"/>
          <w:marRight w:val="0"/>
          <w:marTop w:val="0"/>
          <w:marBottom w:val="0"/>
          <w:divBdr>
            <w:top w:val="none" w:sz="0" w:space="0" w:color="auto"/>
            <w:left w:val="none" w:sz="0" w:space="0" w:color="auto"/>
            <w:bottom w:val="none" w:sz="0" w:space="0" w:color="auto"/>
            <w:right w:val="none" w:sz="0" w:space="0" w:color="auto"/>
          </w:divBdr>
        </w:div>
        <w:div w:id="1150516541">
          <w:marLeft w:val="640"/>
          <w:marRight w:val="0"/>
          <w:marTop w:val="0"/>
          <w:marBottom w:val="0"/>
          <w:divBdr>
            <w:top w:val="none" w:sz="0" w:space="0" w:color="auto"/>
            <w:left w:val="none" w:sz="0" w:space="0" w:color="auto"/>
            <w:bottom w:val="none" w:sz="0" w:space="0" w:color="auto"/>
            <w:right w:val="none" w:sz="0" w:space="0" w:color="auto"/>
          </w:divBdr>
        </w:div>
        <w:div w:id="1986422710">
          <w:marLeft w:val="640"/>
          <w:marRight w:val="0"/>
          <w:marTop w:val="0"/>
          <w:marBottom w:val="0"/>
          <w:divBdr>
            <w:top w:val="none" w:sz="0" w:space="0" w:color="auto"/>
            <w:left w:val="none" w:sz="0" w:space="0" w:color="auto"/>
            <w:bottom w:val="none" w:sz="0" w:space="0" w:color="auto"/>
            <w:right w:val="none" w:sz="0" w:space="0" w:color="auto"/>
          </w:divBdr>
        </w:div>
      </w:divsChild>
    </w:div>
    <w:div w:id="433522619">
      <w:bodyDiv w:val="1"/>
      <w:marLeft w:val="0"/>
      <w:marRight w:val="0"/>
      <w:marTop w:val="0"/>
      <w:marBottom w:val="0"/>
      <w:divBdr>
        <w:top w:val="none" w:sz="0" w:space="0" w:color="auto"/>
        <w:left w:val="none" w:sz="0" w:space="0" w:color="auto"/>
        <w:bottom w:val="none" w:sz="0" w:space="0" w:color="auto"/>
        <w:right w:val="none" w:sz="0" w:space="0" w:color="auto"/>
      </w:divBdr>
      <w:divsChild>
        <w:div w:id="1426461363">
          <w:marLeft w:val="640"/>
          <w:marRight w:val="0"/>
          <w:marTop w:val="0"/>
          <w:marBottom w:val="0"/>
          <w:divBdr>
            <w:top w:val="none" w:sz="0" w:space="0" w:color="auto"/>
            <w:left w:val="none" w:sz="0" w:space="0" w:color="auto"/>
            <w:bottom w:val="none" w:sz="0" w:space="0" w:color="auto"/>
            <w:right w:val="none" w:sz="0" w:space="0" w:color="auto"/>
          </w:divBdr>
        </w:div>
        <w:div w:id="1628581535">
          <w:marLeft w:val="640"/>
          <w:marRight w:val="0"/>
          <w:marTop w:val="0"/>
          <w:marBottom w:val="0"/>
          <w:divBdr>
            <w:top w:val="none" w:sz="0" w:space="0" w:color="auto"/>
            <w:left w:val="none" w:sz="0" w:space="0" w:color="auto"/>
            <w:bottom w:val="none" w:sz="0" w:space="0" w:color="auto"/>
            <w:right w:val="none" w:sz="0" w:space="0" w:color="auto"/>
          </w:divBdr>
        </w:div>
        <w:div w:id="427822152">
          <w:marLeft w:val="640"/>
          <w:marRight w:val="0"/>
          <w:marTop w:val="0"/>
          <w:marBottom w:val="0"/>
          <w:divBdr>
            <w:top w:val="none" w:sz="0" w:space="0" w:color="auto"/>
            <w:left w:val="none" w:sz="0" w:space="0" w:color="auto"/>
            <w:bottom w:val="none" w:sz="0" w:space="0" w:color="auto"/>
            <w:right w:val="none" w:sz="0" w:space="0" w:color="auto"/>
          </w:divBdr>
        </w:div>
        <w:div w:id="1083070709">
          <w:marLeft w:val="640"/>
          <w:marRight w:val="0"/>
          <w:marTop w:val="0"/>
          <w:marBottom w:val="0"/>
          <w:divBdr>
            <w:top w:val="none" w:sz="0" w:space="0" w:color="auto"/>
            <w:left w:val="none" w:sz="0" w:space="0" w:color="auto"/>
            <w:bottom w:val="none" w:sz="0" w:space="0" w:color="auto"/>
            <w:right w:val="none" w:sz="0" w:space="0" w:color="auto"/>
          </w:divBdr>
        </w:div>
        <w:div w:id="1188636280">
          <w:marLeft w:val="640"/>
          <w:marRight w:val="0"/>
          <w:marTop w:val="0"/>
          <w:marBottom w:val="0"/>
          <w:divBdr>
            <w:top w:val="none" w:sz="0" w:space="0" w:color="auto"/>
            <w:left w:val="none" w:sz="0" w:space="0" w:color="auto"/>
            <w:bottom w:val="none" w:sz="0" w:space="0" w:color="auto"/>
            <w:right w:val="none" w:sz="0" w:space="0" w:color="auto"/>
          </w:divBdr>
        </w:div>
        <w:div w:id="45422486">
          <w:marLeft w:val="640"/>
          <w:marRight w:val="0"/>
          <w:marTop w:val="0"/>
          <w:marBottom w:val="0"/>
          <w:divBdr>
            <w:top w:val="none" w:sz="0" w:space="0" w:color="auto"/>
            <w:left w:val="none" w:sz="0" w:space="0" w:color="auto"/>
            <w:bottom w:val="none" w:sz="0" w:space="0" w:color="auto"/>
            <w:right w:val="none" w:sz="0" w:space="0" w:color="auto"/>
          </w:divBdr>
        </w:div>
        <w:div w:id="1930653236">
          <w:marLeft w:val="640"/>
          <w:marRight w:val="0"/>
          <w:marTop w:val="0"/>
          <w:marBottom w:val="0"/>
          <w:divBdr>
            <w:top w:val="none" w:sz="0" w:space="0" w:color="auto"/>
            <w:left w:val="none" w:sz="0" w:space="0" w:color="auto"/>
            <w:bottom w:val="none" w:sz="0" w:space="0" w:color="auto"/>
            <w:right w:val="none" w:sz="0" w:space="0" w:color="auto"/>
          </w:divBdr>
        </w:div>
        <w:div w:id="606430330">
          <w:marLeft w:val="640"/>
          <w:marRight w:val="0"/>
          <w:marTop w:val="0"/>
          <w:marBottom w:val="0"/>
          <w:divBdr>
            <w:top w:val="none" w:sz="0" w:space="0" w:color="auto"/>
            <w:left w:val="none" w:sz="0" w:space="0" w:color="auto"/>
            <w:bottom w:val="none" w:sz="0" w:space="0" w:color="auto"/>
            <w:right w:val="none" w:sz="0" w:space="0" w:color="auto"/>
          </w:divBdr>
        </w:div>
        <w:div w:id="931283261">
          <w:marLeft w:val="640"/>
          <w:marRight w:val="0"/>
          <w:marTop w:val="0"/>
          <w:marBottom w:val="0"/>
          <w:divBdr>
            <w:top w:val="none" w:sz="0" w:space="0" w:color="auto"/>
            <w:left w:val="none" w:sz="0" w:space="0" w:color="auto"/>
            <w:bottom w:val="none" w:sz="0" w:space="0" w:color="auto"/>
            <w:right w:val="none" w:sz="0" w:space="0" w:color="auto"/>
          </w:divBdr>
        </w:div>
        <w:div w:id="1171724274">
          <w:marLeft w:val="640"/>
          <w:marRight w:val="0"/>
          <w:marTop w:val="0"/>
          <w:marBottom w:val="0"/>
          <w:divBdr>
            <w:top w:val="none" w:sz="0" w:space="0" w:color="auto"/>
            <w:left w:val="none" w:sz="0" w:space="0" w:color="auto"/>
            <w:bottom w:val="none" w:sz="0" w:space="0" w:color="auto"/>
            <w:right w:val="none" w:sz="0" w:space="0" w:color="auto"/>
          </w:divBdr>
        </w:div>
        <w:div w:id="1447502541">
          <w:marLeft w:val="640"/>
          <w:marRight w:val="0"/>
          <w:marTop w:val="0"/>
          <w:marBottom w:val="0"/>
          <w:divBdr>
            <w:top w:val="none" w:sz="0" w:space="0" w:color="auto"/>
            <w:left w:val="none" w:sz="0" w:space="0" w:color="auto"/>
            <w:bottom w:val="none" w:sz="0" w:space="0" w:color="auto"/>
            <w:right w:val="none" w:sz="0" w:space="0" w:color="auto"/>
          </w:divBdr>
        </w:div>
        <w:div w:id="1048140372">
          <w:marLeft w:val="640"/>
          <w:marRight w:val="0"/>
          <w:marTop w:val="0"/>
          <w:marBottom w:val="0"/>
          <w:divBdr>
            <w:top w:val="none" w:sz="0" w:space="0" w:color="auto"/>
            <w:left w:val="none" w:sz="0" w:space="0" w:color="auto"/>
            <w:bottom w:val="none" w:sz="0" w:space="0" w:color="auto"/>
            <w:right w:val="none" w:sz="0" w:space="0" w:color="auto"/>
          </w:divBdr>
        </w:div>
        <w:div w:id="1236283623">
          <w:marLeft w:val="640"/>
          <w:marRight w:val="0"/>
          <w:marTop w:val="0"/>
          <w:marBottom w:val="0"/>
          <w:divBdr>
            <w:top w:val="none" w:sz="0" w:space="0" w:color="auto"/>
            <w:left w:val="none" w:sz="0" w:space="0" w:color="auto"/>
            <w:bottom w:val="none" w:sz="0" w:space="0" w:color="auto"/>
            <w:right w:val="none" w:sz="0" w:space="0" w:color="auto"/>
          </w:divBdr>
        </w:div>
        <w:div w:id="687412153">
          <w:marLeft w:val="640"/>
          <w:marRight w:val="0"/>
          <w:marTop w:val="0"/>
          <w:marBottom w:val="0"/>
          <w:divBdr>
            <w:top w:val="none" w:sz="0" w:space="0" w:color="auto"/>
            <w:left w:val="none" w:sz="0" w:space="0" w:color="auto"/>
            <w:bottom w:val="none" w:sz="0" w:space="0" w:color="auto"/>
            <w:right w:val="none" w:sz="0" w:space="0" w:color="auto"/>
          </w:divBdr>
        </w:div>
        <w:div w:id="7799089">
          <w:marLeft w:val="640"/>
          <w:marRight w:val="0"/>
          <w:marTop w:val="0"/>
          <w:marBottom w:val="0"/>
          <w:divBdr>
            <w:top w:val="none" w:sz="0" w:space="0" w:color="auto"/>
            <w:left w:val="none" w:sz="0" w:space="0" w:color="auto"/>
            <w:bottom w:val="none" w:sz="0" w:space="0" w:color="auto"/>
            <w:right w:val="none" w:sz="0" w:space="0" w:color="auto"/>
          </w:divBdr>
        </w:div>
        <w:div w:id="1647121731">
          <w:marLeft w:val="640"/>
          <w:marRight w:val="0"/>
          <w:marTop w:val="0"/>
          <w:marBottom w:val="0"/>
          <w:divBdr>
            <w:top w:val="none" w:sz="0" w:space="0" w:color="auto"/>
            <w:left w:val="none" w:sz="0" w:space="0" w:color="auto"/>
            <w:bottom w:val="none" w:sz="0" w:space="0" w:color="auto"/>
            <w:right w:val="none" w:sz="0" w:space="0" w:color="auto"/>
          </w:divBdr>
        </w:div>
        <w:div w:id="1044065844">
          <w:marLeft w:val="640"/>
          <w:marRight w:val="0"/>
          <w:marTop w:val="0"/>
          <w:marBottom w:val="0"/>
          <w:divBdr>
            <w:top w:val="none" w:sz="0" w:space="0" w:color="auto"/>
            <w:left w:val="none" w:sz="0" w:space="0" w:color="auto"/>
            <w:bottom w:val="none" w:sz="0" w:space="0" w:color="auto"/>
            <w:right w:val="none" w:sz="0" w:space="0" w:color="auto"/>
          </w:divBdr>
        </w:div>
        <w:div w:id="275451517">
          <w:marLeft w:val="640"/>
          <w:marRight w:val="0"/>
          <w:marTop w:val="0"/>
          <w:marBottom w:val="0"/>
          <w:divBdr>
            <w:top w:val="none" w:sz="0" w:space="0" w:color="auto"/>
            <w:left w:val="none" w:sz="0" w:space="0" w:color="auto"/>
            <w:bottom w:val="none" w:sz="0" w:space="0" w:color="auto"/>
            <w:right w:val="none" w:sz="0" w:space="0" w:color="auto"/>
          </w:divBdr>
        </w:div>
        <w:div w:id="329143806">
          <w:marLeft w:val="640"/>
          <w:marRight w:val="0"/>
          <w:marTop w:val="0"/>
          <w:marBottom w:val="0"/>
          <w:divBdr>
            <w:top w:val="none" w:sz="0" w:space="0" w:color="auto"/>
            <w:left w:val="none" w:sz="0" w:space="0" w:color="auto"/>
            <w:bottom w:val="none" w:sz="0" w:space="0" w:color="auto"/>
            <w:right w:val="none" w:sz="0" w:space="0" w:color="auto"/>
          </w:divBdr>
        </w:div>
        <w:div w:id="1698655022">
          <w:marLeft w:val="640"/>
          <w:marRight w:val="0"/>
          <w:marTop w:val="0"/>
          <w:marBottom w:val="0"/>
          <w:divBdr>
            <w:top w:val="none" w:sz="0" w:space="0" w:color="auto"/>
            <w:left w:val="none" w:sz="0" w:space="0" w:color="auto"/>
            <w:bottom w:val="none" w:sz="0" w:space="0" w:color="auto"/>
            <w:right w:val="none" w:sz="0" w:space="0" w:color="auto"/>
          </w:divBdr>
        </w:div>
        <w:div w:id="700319817">
          <w:marLeft w:val="640"/>
          <w:marRight w:val="0"/>
          <w:marTop w:val="0"/>
          <w:marBottom w:val="0"/>
          <w:divBdr>
            <w:top w:val="none" w:sz="0" w:space="0" w:color="auto"/>
            <w:left w:val="none" w:sz="0" w:space="0" w:color="auto"/>
            <w:bottom w:val="none" w:sz="0" w:space="0" w:color="auto"/>
            <w:right w:val="none" w:sz="0" w:space="0" w:color="auto"/>
          </w:divBdr>
        </w:div>
        <w:div w:id="799492801">
          <w:marLeft w:val="640"/>
          <w:marRight w:val="0"/>
          <w:marTop w:val="0"/>
          <w:marBottom w:val="0"/>
          <w:divBdr>
            <w:top w:val="none" w:sz="0" w:space="0" w:color="auto"/>
            <w:left w:val="none" w:sz="0" w:space="0" w:color="auto"/>
            <w:bottom w:val="none" w:sz="0" w:space="0" w:color="auto"/>
            <w:right w:val="none" w:sz="0" w:space="0" w:color="auto"/>
          </w:divBdr>
        </w:div>
        <w:div w:id="239022968">
          <w:marLeft w:val="640"/>
          <w:marRight w:val="0"/>
          <w:marTop w:val="0"/>
          <w:marBottom w:val="0"/>
          <w:divBdr>
            <w:top w:val="none" w:sz="0" w:space="0" w:color="auto"/>
            <w:left w:val="none" w:sz="0" w:space="0" w:color="auto"/>
            <w:bottom w:val="none" w:sz="0" w:space="0" w:color="auto"/>
            <w:right w:val="none" w:sz="0" w:space="0" w:color="auto"/>
          </w:divBdr>
        </w:div>
        <w:div w:id="466362885">
          <w:marLeft w:val="640"/>
          <w:marRight w:val="0"/>
          <w:marTop w:val="0"/>
          <w:marBottom w:val="0"/>
          <w:divBdr>
            <w:top w:val="none" w:sz="0" w:space="0" w:color="auto"/>
            <w:left w:val="none" w:sz="0" w:space="0" w:color="auto"/>
            <w:bottom w:val="none" w:sz="0" w:space="0" w:color="auto"/>
            <w:right w:val="none" w:sz="0" w:space="0" w:color="auto"/>
          </w:divBdr>
        </w:div>
        <w:div w:id="2093774248">
          <w:marLeft w:val="640"/>
          <w:marRight w:val="0"/>
          <w:marTop w:val="0"/>
          <w:marBottom w:val="0"/>
          <w:divBdr>
            <w:top w:val="none" w:sz="0" w:space="0" w:color="auto"/>
            <w:left w:val="none" w:sz="0" w:space="0" w:color="auto"/>
            <w:bottom w:val="none" w:sz="0" w:space="0" w:color="auto"/>
            <w:right w:val="none" w:sz="0" w:space="0" w:color="auto"/>
          </w:divBdr>
        </w:div>
        <w:div w:id="836068781">
          <w:marLeft w:val="640"/>
          <w:marRight w:val="0"/>
          <w:marTop w:val="0"/>
          <w:marBottom w:val="0"/>
          <w:divBdr>
            <w:top w:val="none" w:sz="0" w:space="0" w:color="auto"/>
            <w:left w:val="none" w:sz="0" w:space="0" w:color="auto"/>
            <w:bottom w:val="none" w:sz="0" w:space="0" w:color="auto"/>
            <w:right w:val="none" w:sz="0" w:space="0" w:color="auto"/>
          </w:divBdr>
        </w:div>
        <w:div w:id="919219648">
          <w:marLeft w:val="640"/>
          <w:marRight w:val="0"/>
          <w:marTop w:val="0"/>
          <w:marBottom w:val="0"/>
          <w:divBdr>
            <w:top w:val="none" w:sz="0" w:space="0" w:color="auto"/>
            <w:left w:val="none" w:sz="0" w:space="0" w:color="auto"/>
            <w:bottom w:val="none" w:sz="0" w:space="0" w:color="auto"/>
            <w:right w:val="none" w:sz="0" w:space="0" w:color="auto"/>
          </w:divBdr>
        </w:div>
        <w:div w:id="5601505">
          <w:marLeft w:val="640"/>
          <w:marRight w:val="0"/>
          <w:marTop w:val="0"/>
          <w:marBottom w:val="0"/>
          <w:divBdr>
            <w:top w:val="none" w:sz="0" w:space="0" w:color="auto"/>
            <w:left w:val="none" w:sz="0" w:space="0" w:color="auto"/>
            <w:bottom w:val="none" w:sz="0" w:space="0" w:color="auto"/>
            <w:right w:val="none" w:sz="0" w:space="0" w:color="auto"/>
          </w:divBdr>
        </w:div>
      </w:divsChild>
    </w:div>
    <w:div w:id="455106466">
      <w:bodyDiv w:val="1"/>
      <w:marLeft w:val="0"/>
      <w:marRight w:val="0"/>
      <w:marTop w:val="0"/>
      <w:marBottom w:val="0"/>
      <w:divBdr>
        <w:top w:val="none" w:sz="0" w:space="0" w:color="auto"/>
        <w:left w:val="none" w:sz="0" w:space="0" w:color="auto"/>
        <w:bottom w:val="none" w:sz="0" w:space="0" w:color="auto"/>
        <w:right w:val="none" w:sz="0" w:space="0" w:color="auto"/>
      </w:divBdr>
      <w:divsChild>
        <w:div w:id="1446846186">
          <w:marLeft w:val="640"/>
          <w:marRight w:val="0"/>
          <w:marTop w:val="0"/>
          <w:marBottom w:val="0"/>
          <w:divBdr>
            <w:top w:val="none" w:sz="0" w:space="0" w:color="auto"/>
            <w:left w:val="none" w:sz="0" w:space="0" w:color="auto"/>
            <w:bottom w:val="none" w:sz="0" w:space="0" w:color="auto"/>
            <w:right w:val="none" w:sz="0" w:space="0" w:color="auto"/>
          </w:divBdr>
        </w:div>
        <w:div w:id="1004209310">
          <w:marLeft w:val="640"/>
          <w:marRight w:val="0"/>
          <w:marTop w:val="0"/>
          <w:marBottom w:val="0"/>
          <w:divBdr>
            <w:top w:val="none" w:sz="0" w:space="0" w:color="auto"/>
            <w:left w:val="none" w:sz="0" w:space="0" w:color="auto"/>
            <w:bottom w:val="none" w:sz="0" w:space="0" w:color="auto"/>
            <w:right w:val="none" w:sz="0" w:space="0" w:color="auto"/>
          </w:divBdr>
        </w:div>
        <w:div w:id="2055498536">
          <w:marLeft w:val="640"/>
          <w:marRight w:val="0"/>
          <w:marTop w:val="0"/>
          <w:marBottom w:val="0"/>
          <w:divBdr>
            <w:top w:val="none" w:sz="0" w:space="0" w:color="auto"/>
            <w:left w:val="none" w:sz="0" w:space="0" w:color="auto"/>
            <w:bottom w:val="none" w:sz="0" w:space="0" w:color="auto"/>
            <w:right w:val="none" w:sz="0" w:space="0" w:color="auto"/>
          </w:divBdr>
        </w:div>
        <w:div w:id="11151654">
          <w:marLeft w:val="640"/>
          <w:marRight w:val="0"/>
          <w:marTop w:val="0"/>
          <w:marBottom w:val="0"/>
          <w:divBdr>
            <w:top w:val="none" w:sz="0" w:space="0" w:color="auto"/>
            <w:left w:val="none" w:sz="0" w:space="0" w:color="auto"/>
            <w:bottom w:val="none" w:sz="0" w:space="0" w:color="auto"/>
            <w:right w:val="none" w:sz="0" w:space="0" w:color="auto"/>
          </w:divBdr>
        </w:div>
        <w:div w:id="1152601059">
          <w:marLeft w:val="640"/>
          <w:marRight w:val="0"/>
          <w:marTop w:val="0"/>
          <w:marBottom w:val="0"/>
          <w:divBdr>
            <w:top w:val="none" w:sz="0" w:space="0" w:color="auto"/>
            <w:left w:val="none" w:sz="0" w:space="0" w:color="auto"/>
            <w:bottom w:val="none" w:sz="0" w:space="0" w:color="auto"/>
            <w:right w:val="none" w:sz="0" w:space="0" w:color="auto"/>
          </w:divBdr>
        </w:div>
        <w:div w:id="1117064128">
          <w:marLeft w:val="640"/>
          <w:marRight w:val="0"/>
          <w:marTop w:val="0"/>
          <w:marBottom w:val="0"/>
          <w:divBdr>
            <w:top w:val="none" w:sz="0" w:space="0" w:color="auto"/>
            <w:left w:val="none" w:sz="0" w:space="0" w:color="auto"/>
            <w:bottom w:val="none" w:sz="0" w:space="0" w:color="auto"/>
            <w:right w:val="none" w:sz="0" w:space="0" w:color="auto"/>
          </w:divBdr>
        </w:div>
        <w:div w:id="1325008007">
          <w:marLeft w:val="640"/>
          <w:marRight w:val="0"/>
          <w:marTop w:val="0"/>
          <w:marBottom w:val="0"/>
          <w:divBdr>
            <w:top w:val="none" w:sz="0" w:space="0" w:color="auto"/>
            <w:left w:val="none" w:sz="0" w:space="0" w:color="auto"/>
            <w:bottom w:val="none" w:sz="0" w:space="0" w:color="auto"/>
            <w:right w:val="none" w:sz="0" w:space="0" w:color="auto"/>
          </w:divBdr>
        </w:div>
        <w:div w:id="797721704">
          <w:marLeft w:val="640"/>
          <w:marRight w:val="0"/>
          <w:marTop w:val="0"/>
          <w:marBottom w:val="0"/>
          <w:divBdr>
            <w:top w:val="none" w:sz="0" w:space="0" w:color="auto"/>
            <w:left w:val="none" w:sz="0" w:space="0" w:color="auto"/>
            <w:bottom w:val="none" w:sz="0" w:space="0" w:color="auto"/>
            <w:right w:val="none" w:sz="0" w:space="0" w:color="auto"/>
          </w:divBdr>
        </w:div>
        <w:div w:id="1806922568">
          <w:marLeft w:val="640"/>
          <w:marRight w:val="0"/>
          <w:marTop w:val="0"/>
          <w:marBottom w:val="0"/>
          <w:divBdr>
            <w:top w:val="none" w:sz="0" w:space="0" w:color="auto"/>
            <w:left w:val="none" w:sz="0" w:space="0" w:color="auto"/>
            <w:bottom w:val="none" w:sz="0" w:space="0" w:color="auto"/>
            <w:right w:val="none" w:sz="0" w:space="0" w:color="auto"/>
          </w:divBdr>
        </w:div>
        <w:div w:id="650448830">
          <w:marLeft w:val="640"/>
          <w:marRight w:val="0"/>
          <w:marTop w:val="0"/>
          <w:marBottom w:val="0"/>
          <w:divBdr>
            <w:top w:val="none" w:sz="0" w:space="0" w:color="auto"/>
            <w:left w:val="none" w:sz="0" w:space="0" w:color="auto"/>
            <w:bottom w:val="none" w:sz="0" w:space="0" w:color="auto"/>
            <w:right w:val="none" w:sz="0" w:space="0" w:color="auto"/>
          </w:divBdr>
        </w:div>
        <w:div w:id="1603104053">
          <w:marLeft w:val="640"/>
          <w:marRight w:val="0"/>
          <w:marTop w:val="0"/>
          <w:marBottom w:val="0"/>
          <w:divBdr>
            <w:top w:val="none" w:sz="0" w:space="0" w:color="auto"/>
            <w:left w:val="none" w:sz="0" w:space="0" w:color="auto"/>
            <w:bottom w:val="none" w:sz="0" w:space="0" w:color="auto"/>
            <w:right w:val="none" w:sz="0" w:space="0" w:color="auto"/>
          </w:divBdr>
        </w:div>
        <w:div w:id="1688603921">
          <w:marLeft w:val="640"/>
          <w:marRight w:val="0"/>
          <w:marTop w:val="0"/>
          <w:marBottom w:val="0"/>
          <w:divBdr>
            <w:top w:val="none" w:sz="0" w:space="0" w:color="auto"/>
            <w:left w:val="none" w:sz="0" w:space="0" w:color="auto"/>
            <w:bottom w:val="none" w:sz="0" w:space="0" w:color="auto"/>
            <w:right w:val="none" w:sz="0" w:space="0" w:color="auto"/>
          </w:divBdr>
        </w:div>
        <w:div w:id="2058309819">
          <w:marLeft w:val="640"/>
          <w:marRight w:val="0"/>
          <w:marTop w:val="0"/>
          <w:marBottom w:val="0"/>
          <w:divBdr>
            <w:top w:val="none" w:sz="0" w:space="0" w:color="auto"/>
            <w:left w:val="none" w:sz="0" w:space="0" w:color="auto"/>
            <w:bottom w:val="none" w:sz="0" w:space="0" w:color="auto"/>
            <w:right w:val="none" w:sz="0" w:space="0" w:color="auto"/>
          </w:divBdr>
        </w:div>
        <w:div w:id="790318116">
          <w:marLeft w:val="640"/>
          <w:marRight w:val="0"/>
          <w:marTop w:val="0"/>
          <w:marBottom w:val="0"/>
          <w:divBdr>
            <w:top w:val="none" w:sz="0" w:space="0" w:color="auto"/>
            <w:left w:val="none" w:sz="0" w:space="0" w:color="auto"/>
            <w:bottom w:val="none" w:sz="0" w:space="0" w:color="auto"/>
            <w:right w:val="none" w:sz="0" w:space="0" w:color="auto"/>
          </w:divBdr>
        </w:div>
        <w:div w:id="1078790502">
          <w:marLeft w:val="640"/>
          <w:marRight w:val="0"/>
          <w:marTop w:val="0"/>
          <w:marBottom w:val="0"/>
          <w:divBdr>
            <w:top w:val="none" w:sz="0" w:space="0" w:color="auto"/>
            <w:left w:val="none" w:sz="0" w:space="0" w:color="auto"/>
            <w:bottom w:val="none" w:sz="0" w:space="0" w:color="auto"/>
            <w:right w:val="none" w:sz="0" w:space="0" w:color="auto"/>
          </w:divBdr>
        </w:div>
        <w:div w:id="847674015">
          <w:marLeft w:val="640"/>
          <w:marRight w:val="0"/>
          <w:marTop w:val="0"/>
          <w:marBottom w:val="0"/>
          <w:divBdr>
            <w:top w:val="none" w:sz="0" w:space="0" w:color="auto"/>
            <w:left w:val="none" w:sz="0" w:space="0" w:color="auto"/>
            <w:bottom w:val="none" w:sz="0" w:space="0" w:color="auto"/>
            <w:right w:val="none" w:sz="0" w:space="0" w:color="auto"/>
          </w:divBdr>
        </w:div>
        <w:div w:id="1563565944">
          <w:marLeft w:val="640"/>
          <w:marRight w:val="0"/>
          <w:marTop w:val="0"/>
          <w:marBottom w:val="0"/>
          <w:divBdr>
            <w:top w:val="none" w:sz="0" w:space="0" w:color="auto"/>
            <w:left w:val="none" w:sz="0" w:space="0" w:color="auto"/>
            <w:bottom w:val="none" w:sz="0" w:space="0" w:color="auto"/>
            <w:right w:val="none" w:sz="0" w:space="0" w:color="auto"/>
          </w:divBdr>
        </w:div>
        <w:div w:id="200899232">
          <w:marLeft w:val="640"/>
          <w:marRight w:val="0"/>
          <w:marTop w:val="0"/>
          <w:marBottom w:val="0"/>
          <w:divBdr>
            <w:top w:val="none" w:sz="0" w:space="0" w:color="auto"/>
            <w:left w:val="none" w:sz="0" w:space="0" w:color="auto"/>
            <w:bottom w:val="none" w:sz="0" w:space="0" w:color="auto"/>
            <w:right w:val="none" w:sz="0" w:space="0" w:color="auto"/>
          </w:divBdr>
        </w:div>
        <w:div w:id="1240209954">
          <w:marLeft w:val="640"/>
          <w:marRight w:val="0"/>
          <w:marTop w:val="0"/>
          <w:marBottom w:val="0"/>
          <w:divBdr>
            <w:top w:val="none" w:sz="0" w:space="0" w:color="auto"/>
            <w:left w:val="none" w:sz="0" w:space="0" w:color="auto"/>
            <w:bottom w:val="none" w:sz="0" w:space="0" w:color="auto"/>
            <w:right w:val="none" w:sz="0" w:space="0" w:color="auto"/>
          </w:divBdr>
        </w:div>
        <w:div w:id="1976063366">
          <w:marLeft w:val="640"/>
          <w:marRight w:val="0"/>
          <w:marTop w:val="0"/>
          <w:marBottom w:val="0"/>
          <w:divBdr>
            <w:top w:val="none" w:sz="0" w:space="0" w:color="auto"/>
            <w:left w:val="none" w:sz="0" w:space="0" w:color="auto"/>
            <w:bottom w:val="none" w:sz="0" w:space="0" w:color="auto"/>
            <w:right w:val="none" w:sz="0" w:space="0" w:color="auto"/>
          </w:divBdr>
        </w:div>
        <w:div w:id="1918052528">
          <w:marLeft w:val="640"/>
          <w:marRight w:val="0"/>
          <w:marTop w:val="0"/>
          <w:marBottom w:val="0"/>
          <w:divBdr>
            <w:top w:val="none" w:sz="0" w:space="0" w:color="auto"/>
            <w:left w:val="none" w:sz="0" w:space="0" w:color="auto"/>
            <w:bottom w:val="none" w:sz="0" w:space="0" w:color="auto"/>
            <w:right w:val="none" w:sz="0" w:space="0" w:color="auto"/>
          </w:divBdr>
        </w:div>
        <w:div w:id="1806000645">
          <w:marLeft w:val="640"/>
          <w:marRight w:val="0"/>
          <w:marTop w:val="0"/>
          <w:marBottom w:val="0"/>
          <w:divBdr>
            <w:top w:val="none" w:sz="0" w:space="0" w:color="auto"/>
            <w:left w:val="none" w:sz="0" w:space="0" w:color="auto"/>
            <w:bottom w:val="none" w:sz="0" w:space="0" w:color="auto"/>
            <w:right w:val="none" w:sz="0" w:space="0" w:color="auto"/>
          </w:divBdr>
        </w:div>
        <w:div w:id="437988228">
          <w:marLeft w:val="640"/>
          <w:marRight w:val="0"/>
          <w:marTop w:val="0"/>
          <w:marBottom w:val="0"/>
          <w:divBdr>
            <w:top w:val="none" w:sz="0" w:space="0" w:color="auto"/>
            <w:left w:val="none" w:sz="0" w:space="0" w:color="auto"/>
            <w:bottom w:val="none" w:sz="0" w:space="0" w:color="auto"/>
            <w:right w:val="none" w:sz="0" w:space="0" w:color="auto"/>
          </w:divBdr>
        </w:div>
        <w:div w:id="1690446767">
          <w:marLeft w:val="640"/>
          <w:marRight w:val="0"/>
          <w:marTop w:val="0"/>
          <w:marBottom w:val="0"/>
          <w:divBdr>
            <w:top w:val="none" w:sz="0" w:space="0" w:color="auto"/>
            <w:left w:val="none" w:sz="0" w:space="0" w:color="auto"/>
            <w:bottom w:val="none" w:sz="0" w:space="0" w:color="auto"/>
            <w:right w:val="none" w:sz="0" w:space="0" w:color="auto"/>
          </w:divBdr>
        </w:div>
        <w:div w:id="599794721">
          <w:marLeft w:val="640"/>
          <w:marRight w:val="0"/>
          <w:marTop w:val="0"/>
          <w:marBottom w:val="0"/>
          <w:divBdr>
            <w:top w:val="none" w:sz="0" w:space="0" w:color="auto"/>
            <w:left w:val="none" w:sz="0" w:space="0" w:color="auto"/>
            <w:bottom w:val="none" w:sz="0" w:space="0" w:color="auto"/>
            <w:right w:val="none" w:sz="0" w:space="0" w:color="auto"/>
          </w:divBdr>
        </w:div>
        <w:div w:id="389966881">
          <w:marLeft w:val="640"/>
          <w:marRight w:val="0"/>
          <w:marTop w:val="0"/>
          <w:marBottom w:val="0"/>
          <w:divBdr>
            <w:top w:val="none" w:sz="0" w:space="0" w:color="auto"/>
            <w:left w:val="none" w:sz="0" w:space="0" w:color="auto"/>
            <w:bottom w:val="none" w:sz="0" w:space="0" w:color="auto"/>
            <w:right w:val="none" w:sz="0" w:space="0" w:color="auto"/>
          </w:divBdr>
        </w:div>
      </w:divsChild>
    </w:div>
    <w:div w:id="456023651">
      <w:bodyDiv w:val="1"/>
      <w:marLeft w:val="0"/>
      <w:marRight w:val="0"/>
      <w:marTop w:val="0"/>
      <w:marBottom w:val="0"/>
      <w:divBdr>
        <w:top w:val="none" w:sz="0" w:space="0" w:color="auto"/>
        <w:left w:val="none" w:sz="0" w:space="0" w:color="auto"/>
        <w:bottom w:val="none" w:sz="0" w:space="0" w:color="auto"/>
        <w:right w:val="none" w:sz="0" w:space="0" w:color="auto"/>
      </w:divBdr>
      <w:divsChild>
        <w:div w:id="1364404304">
          <w:marLeft w:val="640"/>
          <w:marRight w:val="0"/>
          <w:marTop w:val="0"/>
          <w:marBottom w:val="0"/>
          <w:divBdr>
            <w:top w:val="none" w:sz="0" w:space="0" w:color="auto"/>
            <w:left w:val="none" w:sz="0" w:space="0" w:color="auto"/>
            <w:bottom w:val="none" w:sz="0" w:space="0" w:color="auto"/>
            <w:right w:val="none" w:sz="0" w:space="0" w:color="auto"/>
          </w:divBdr>
        </w:div>
        <w:div w:id="353072706">
          <w:marLeft w:val="640"/>
          <w:marRight w:val="0"/>
          <w:marTop w:val="0"/>
          <w:marBottom w:val="0"/>
          <w:divBdr>
            <w:top w:val="none" w:sz="0" w:space="0" w:color="auto"/>
            <w:left w:val="none" w:sz="0" w:space="0" w:color="auto"/>
            <w:bottom w:val="none" w:sz="0" w:space="0" w:color="auto"/>
            <w:right w:val="none" w:sz="0" w:space="0" w:color="auto"/>
          </w:divBdr>
        </w:div>
        <w:div w:id="1292050594">
          <w:marLeft w:val="640"/>
          <w:marRight w:val="0"/>
          <w:marTop w:val="0"/>
          <w:marBottom w:val="0"/>
          <w:divBdr>
            <w:top w:val="none" w:sz="0" w:space="0" w:color="auto"/>
            <w:left w:val="none" w:sz="0" w:space="0" w:color="auto"/>
            <w:bottom w:val="none" w:sz="0" w:space="0" w:color="auto"/>
            <w:right w:val="none" w:sz="0" w:space="0" w:color="auto"/>
          </w:divBdr>
        </w:div>
        <w:div w:id="228200795">
          <w:marLeft w:val="640"/>
          <w:marRight w:val="0"/>
          <w:marTop w:val="0"/>
          <w:marBottom w:val="0"/>
          <w:divBdr>
            <w:top w:val="none" w:sz="0" w:space="0" w:color="auto"/>
            <w:left w:val="none" w:sz="0" w:space="0" w:color="auto"/>
            <w:bottom w:val="none" w:sz="0" w:space="0" w:color="auto"/>
            <w:right w:val="none" w:sz="0" w:space="0" w:color="auto"/>
          </w:divBdr>
        </w:div>
        <w:div w:id="1674143596">
          <w:marLeft w:val="640"/>
          <w:marRight w:val="0"/>
          <w:marTop w:val="0"/>
          <w:marBottom w:val="0"/>
          <w:divBdr>
            <w:top w:val="none" w:sz="0" w:space="0" w:color="auto"/>
            <w:left w:val="none" w:sz="0" w:space="0" w:color="auto"/>
            <w:bottom w:val="none" w:sz="0" w:space="0" w:color="auto"/>
            <w:right w:val="none" w:sz="0" w:space="0" w:color="auto"/>
          </w:divBdr>
        </w:div>
        <w:div w:id="1899319038">
          <w:marLeft w:val="640"/>
          <w:marRight w:val="0"/>
          <w:marTop w:val="0"/>
          <w:marBottom w:val="0"/>
          <w:divBdr>
            <w:top w:val="none" w:sz="0" w:space="0" w:color="auto"/>
            <w:left w:val="none" w:sz="0" w:space="0" w:color="auto"/>
            <w:bottom w:val="none" w:sz="0" w:space="0" w:color="auto"/>
            <w:right w:val="none" w:sz="0" w:space="0" w:color="auto"/>
          </w:divBdr>
        </w:div>
        <w:div w:id="1744374442">
          <w:marLeft w:val="640"/>
          <w:marRight w:val="0"/>
          <w:marTop w:val="0"/>
          <w:marBottom w:val="0"/>
          <w:divBdr>
            <w:top w:val="none" w:sz="0" w:space="0" w:color="auto"/>
            <w:left w:val="none" w:sz="0" w:space="0" w:color="auto"/>
            <w:bottom w:val="none" w:sz="0" w:space="0" w:color="auto"/>
            <w:right w:val="none" w:sz="0" w:space="0" w:color="auto"/>
          </w:divBdr>
        </w:div>
        <w:div w:id="1225022308">
          <w:marLeft w:val="640"/>
          <w:marRight w:val="0"/>
          <w:marTop w:val="0"/>
          <w:marBottom w:val="0"/>
          <w:divBdr>
            <w:top w:val="none" w:sz="0" w:space="0" w:color="auto"/>
            <w:left w:val="none" w:sz="0" w:space="0" w:color="auto"/>
            <w:bottom w:val="none" w:sz="0" w:space="0" w:color="auto"/>
            <w:right w:val="none" w:sz="0" w:space="0" w:color="auto"/>
          </w:divBdr>
        </w:div>
        <w:div w:id="2051688562">
          <w:marLeft w:val="640"/>
          <w:marRight w:val="0"/>
          <w:marTop w:val="0"/>
          <w:marBottom w:val="0"/>
          <w:divBdr>
            <w:top w:val="none" w:sz="0" w:space="0" w:color="auto"/>
            <w:left w:val="none" w:sz="0" w:space="0" w:color="auto"/>
            <w:bottom w:val="none" w:sz="0" w:space="0" w:color="auto"/>
            <w:right w:val="none" w:sz="0" w:space="0" w:color="auto"/>
          </w:divBdr>
        </w:div>
        <w:div w:id="424690095">
          <w:marLeft w:val="640"/>
          <w:marRight w:val="0"/>
          <w:marTop w:val="0"/>
          <w:marBottom w:val="0"/>
          <w:divBdr>
            <w:top w:val="none" w:sz="0" w:space="0" w:color="auto"/>
            <w:left w:val="none" w:sz="0" w:space="0" w:color="auto"/>
            <w:bottom w:val="none" w:sz="0" w:space="0" w:color="auto"/>
            <w:right w:val="none" w:sz="0" w:space="0" w:color="auto"/>
          </w:divBdr>
        </w:div>
        <w:div w:id="2028022759">
          <w:marLeft w:val="640"/>
          <w:marRight w:val="0"/>
          <w:marTop w:val="0"/>
          <w:marBottom w:val="0"/>
          <w:divBdr>
            <w:top w:val="none" w:sz="0" w:space="0" w:color="auto"/>
            <w:left w:val="none" w:sz="0" w:space="0" w:color="auto"/>
            <w:bottom w:val="none" w:sz="0" w:space="0" w:color="auto"/>
            <w:right w:val="none" w:sz="0" w:space="0" w:color="auto"/>
          </w:divBdr>
        </w:div>
        <w:div w:id="2066638214">
          <w:marLeft w:val="640"/>
          <w:marRight w:val="0"/>
          <w:marTop w:val="0"/>
          <w:marBottom w:val="0"/>
          <w:divBdr>
            <w:top w:val="none" w:sz="0" w:space="0" w:color="auto"/>
            <w:left w:val="none" w:sz="0" w:space="0" w:color="auto"/>
            <w:bottom w:val="none" w:sz="0" w:space="0" w:color="auto"/>
            <w:right w:val="none" w:sz="0" w:space="0" w:color="auto"/>
          </w:divBdr>
        </w:div>
        <w:div w:id="67845494">
          <w:marLeft w:val="640"/>
          <w:marRight w:val="0"/>
          <w:marTop w:val="0"/>
          <w:marBottom w:val="0"/>
          <w:divBdr>
            <w:top w:val="none" w:sz="0" w:space="0" w:color="auto"/>
            <w:left w:val="none" w:sz="0" w:space="0" w:color="auto"/>
            <w:bottom w:val="none" w:sz="0" w:space="0" w:color="auto"/>
            <w:right w:val="none" w:sz="0" w:space="0" w:color="auto"/>
          </w:divBdr>
        </w:div>
        <w:div w:id="1504320871">
          <w:marLeft w:val="640"/>
          <w:marRight w:val="0"/>
          <w:marTop w:val="0"/>
          <w:marBottom w:val="0"/>
          <w:divBdr>
            <w:top w:val="none" w:sz="0" w:space="0" w:color="auto"/>
            <w:left w:val="none" w:sz="0" w:space="0" w:color="auto"/>
            <w:bottom w:val="none" w:sz="0" w:space="0" w:color="auto"/>
            <w:right w:val="none" w:sz="0" w:space="0" w:color="auto"/>
          </w:divBdr>
        </w:div>
        <w:div w:id="1648122438">
          <w:marLeft w:val="640"/>
          <w:marRight w:val="0"/>
          <w:marTop w:val="0"/>
          <w:marBottom w:val="0"/>
          <w:divBdr>
            <w:top w:val="none" w:sz="0" w:space="0" w:color="auto"/>
            <w:left w:val="none" w:sz="0" w:space="0" w:color="auto"/>
            <w:bottom w:val="none" w:sz="0" w:space="0" w:color="auto"/>
            <w:right w:val="none" w:sz="0" w:space="0" w:color="auto"/>
          </w:divBdr>
        </w:div>
        <w:div w:id="1591547485">
          <w:marLeft w:val="640"/>
          <w:marRight w:val="0"/>
          <w:marTop w:val="0"/>
          <w:marBottom w:val="0"/>
          <w:divBdr>
            <w:top w:val="none" w:sz="0" w:space="0" w:color="auto"/>
            <w:left w:val="none" w:sz="0" w:space="0" w:color="auto"/>
            <w:bottom w:val="none" w:sz="0" w:space="0" w:color="auto"/>
            <w:right w:val="none" w:sz="0" w:space="0" w:color="auto"/>
          </w:divBdr>
        </w:div>
        <w:div w:id="1174688882">
          <w:marLeft w:val="640"/>
          <w:marRight w:val="0"/>
          <w:marTop w:val="0"/>
          <w:marBottom w:val="0"/>
          <w:divBdr>
            <w:top w:val="none" w:sz="0" w:space="0" w:color="auto"/>
            <w:left w:val="none" w:sz="0" w:space="0" w:color="auto"/>
            <w:bottom w:val="none" w:sz="0" w:space="0" w:color="auto"/>
            <w:right w:val="none" w:sz="0" w:space="0" w:color="auto"/>
          </w:divBdr>
        </w:div>
        <w:div w:id="1529879192">
          <w:marLeft w:val="640"/>
          <w:marRight w:val="0"/>
          <w:marTop w:val="0"/>
          <w:marBottom w:val="0"/>
          <w:divBdr>
            <w:top w:val="none" w:sz="0" w:space="0" w:color="auto"/>
            <w:left w:val="none" w:sz="0" w:space="0" w:color="auto"/>
            <w:bottom w:val="none" w:sz="0" w:space="0" w:color="auto"/>
            <w:right w:val="none" w:sz="0" w:space="0" w:color="auto"/>
          </w:divBdr>
        </w:div>
        <w:div w:id="213929725">
          <w:marLeft w:val="640"/>
          <w:marRight w:val="0"/>
          <w:marTop w:val="0"/>
          <w:marBottom w:val="0"/>
          <w:divBdr>
            <w:top w:val="none" w:sz="0" w:space="0" w:color="auto"/>
            <w:left w:val="none" w:sz="0" w:space="0" w:color="auto"/>
            <w:bottom w:val="none" w:sz="0" w:space="0" w:color="auto"/>
            <w:right w:val="none" w:sz="0" w:space="0" w:color="auto"/>
          </w:divBdr>
        </w:div>
        <w:div w:id="1987662712">
          <w:marLeft w:val="640"/>
          <w:marRight w:val="0"/>
          <w:marTop w:val="0"/>
          <w:marBottom w:val="0"/>
          <w:divBdr>
            <w:top w:val="none" w:sz="0" w:space="0" w:color="auto"/>
            <w:left w:val="none" w:sz="0" w:space="0" w:color="auto"/>
            <w:bottom w:val="none" w:sz="0" w:space="0" w:color="auto"/>
            <w:right w:val="none" w:sz="0" w:space="0" w:color="auto"/>
          </w:divBdr>
        </w:div>
        <w:div w:id="2096634992">
          <w:marLeft w:val="640"/>
          <w:marRight w:val="0"/>
          <w:marTop w:val="0"/>
          <w:marBottom w:val="0"/>
          <w:divBdr>
            <w:top w:val="none" w:sz="0" w:space="0" w:color="auto"/>
            <w:left w:val="none" w:sz="0" w:space="0" w:color="auto"/>
            <w:bottom w:val="none" w:sz="0" w:space="0" w:color="auto"/>
            <w:right w:val="none" w:sz="0" w:space="0" w:color="auto"/>
          </w:divBdr>
        </w:div>
        <w:div w:id="756513096">
          <w:marLeft w:val="640"/>
          <w:marRight w:val="0"/>
          <w:marTop w:val="0"/>
          <w:marBottom w:val="0"/>
          <w:divBdr>
            <w:top w:val="none" w:sz="0" w:space="0" w:color="auto"/>
            <w:left w:val="none" w:sz="0" w:space="0" w:color="auto"/>
            <w:bottom w:val="none" w:sz="0" w:space="0" w:color="auto"/>
            <w:right w:val="none" w:sz="0" w:space="0" w:color="auto"/>
          </w:divBdr>
        </w:div>
        <w:div w:id="1011757300">
          <w:marLeft w:val="640"/>
          <w:marRight w:val="0"/>
          <w:marTop w:val="0"/>
          <w:marBottom w:val="0"/>
          <w:divBdr>
            <w:top w:val="none" w:sz="0" w:space="0" w:color="auto"/>
            <w:left w:val="none" w:sz="0" w:space="0" w:color="auto"/>
            <w:bottom w:val="none" w:sz="0" w:space="0" w:color="auto"/>
            <w:right w:val="none" w:sz="0" w:space="0" w:color="auto"/>
          </w:divBdr>
        </w:div>
        <w:div w:id="967276262">
          <w:marLeft w:val="640"/>
          <w:marRight w:val="0"/>
          <w:marTop w:val="0"/>
          <w:marBottom w:val="0"/>
          <w:divBdr>
            <w:top w:val="none" w:sz="0" w:space="0" w:color="auto"/>
            <w:left w:val="none" w:sz="0" w:space="0" w:color="auto"/>
            <w:bottom w:val="none" w:sz="0" w:space="0" w:color="auto"/>
            <w:right w:val="none" w:sz="0" w:space="0" w:color="auto"/>
          </w:divBdr>
        </w:div>
        <w:div w:id="208424895">
          <w:marLeft w:val="640"/>
          <w:marRight w:val="0"/>
          <w:marTop w:val="0"/>
          <w:marBottom w:val="0"/>
          <w:divBdr>
            <w:top w:val="none" w:sz="0" w:space="0" w:color="auto"/>
            <w:left w:val="none" w:sz="0" w:space="0" w:color="auto"/>
            <w:bottom w:val="none" w:sz="0" w:space="0" w:color="auto"/>
            <w:right w:val="none" w:sz="0" w:space="0" w:color="auto"/>
          </w:divBdr>
        </w:div>
        <w:div w:id="771627410">
          <w:marLeft w:val="640"/>
          <w:marRight w:val="0"/>
          <w:marTop w:val="0"/>
          <w:marBottom w:val="0"/>
          <w:divBdr>
            <w:top w:val="none" w:sz="0" w:space="0" w:color="auto"/>
            <w:left w:val="none" w:sz="0" w:space="0" w:color="auto"/>
            <w:bottom w:val="none" w:sz="0" w:space="0" w:color="auto"/>
            <w:right w:val="none" w:sz="0" w:space="0" w:color="auto"/>
          </w:divBdr>
        </w:div>
      </w:divsChild>
    </w:div>
    <w:div w:id="457260842">
      <w:bodyDiv w:val="1"/>
      <w:marLeft w:val="0"/>
      <w:marRight w:val="0"/>
      <w:marTop w:val="0"/>
      <w:marBottom w:val="0"/>
      <w:divBdr>
        <w:top w:val="none" w:sz="0" w:space="0" w:color="auto"/>
        <w:left w:val="none" w:sz="0" w:space="0" w:color="auto"/>
        <w:bottom w:val="none" w:sz="0" w:space="0" w:color="auto"/>
        <w:right w:val="none" w:sz="0" w:space="0" w:color="auto"/>
      </w:divBdr>
      <w:divsChild>
        <w:div w:id="780034016">
          <w:marLeft w:val="640"/>
          <w:marRight w:val="0"/>
          <w:marTop w:val="0"/>
          <w:marBottom w:val="0"/>
          <w:divBdr>
            <w:top w:val="none" w:sz="0" w:space="0" w:color="auto"/>
            <w:left w:val="none" w:sz="0" w:space="0" w:color="auto"/>
            <w:bottom w:val="none" w:sz="0" w:space="0" w:color="auto"/>
            <w:right w:val="none" w:sz="0" w:space="0" w:color="auto"/>
          </w:divBdr>
        </w:div>
        <w:div w:id="303240500">
          <w:marLeft w:val="640"/>
          <w:marRight w:val="0"/>
          <w:marTop w:val="0"/>
          <w:marBottom w:val="0"/>
          <w:divBdr>
            <w:top w:val="none" w:sz="0" w:space="0" w:color="auto"/>
            <w:left w:val="none" w:sz="0" w:space="0" w:color="auto"/>
            <w:bottom w:val="none" w:sz="0" w:space="0" w:color="auto"/>
            <w:right w:val="none" w:sz="0" w:space="0" w:color="auto"/>
          </w:divBdr>
        </w:div>
        <w:div w:id="2120251424">
          <w:marLeft w:val="640"/>
          <w:marRight w:val="0"/>
          <w:marTop w:val="0"/>
          <w:marBottom w:val="0"/>
          <w:divBdr>
            <w:top w:val="none" w:sz="0" w:space="0" w:color="auto"/>
            <w:left w:val="none" w:sz="0" w:space="0" w:color="auto"/>
            <w:bottom w:val="none" w:sz="0" w:space="0" w:color="auto"/>
            <w:right w:val="none" w:sz="0" w:space="0" w:color="auto"/>
          </w:divBdr>
        </w:div>
        <w:div w:id="199897331">
          <w:marLeft w:val="640"/>
          <w:marRight w:val="0"/>
          <w:marTop w:val="0"/>
          <w:marBottom w:val="0"/>
          <w:divBdr>
            <w:top w:val="none" w:sz="0" w:space="0" w:color="auto"/>
            <w:left w:val="none" w:sz="0" w:space="0" w:color="auto"/>
            <w:bottom w:val="none" w:sz="0" w:space="0" w:color="auto"/>
            <w:right w:val="none" w:sz="0" w:space="0" w:color="auto"/>
          </w:divBdr>
        </w:div>
        <w:div w:id="1173567490">
          <w:marLeft w:val="640"/>
          <w:marRight w:val="0"/>
          <w:marTop w:val="0"/>
          <w:marBottom w:val="0"/>
          <w:divBdr>
            <w:top w:val="none" w:sz="0" w:space="0" w:color="auto"/>
            <w:left w:val="none" w:sz="0" w:space="0" w:color="auto"/>
            <w:bottom w:val="none" w:sz="0" w:space="0" w:color="auto"/>
            <w:right w:val="none" w:sz="0" w:space="0" w:color="auto"/>
          </w:divBdr>
        </w:div>
        <w:div w:id="989410443">
          <w:marLeft w:val="640"/>
          <w:marRight w:val="0"/>
          <w:marTop w:val="0"/>
          <w:marBottom w:val="0"/>
          <w:divBdr>
            <w:top w:val="none" w:sz="0" w:space="0" w:color="auto"/>
            <w:left w:val="none" w:sz="0" w:space="0" w:color="auto"/>
            <w:bottom w:val="none" w:sz="0" w:space="0" w:color="auto"/>
            <w:right w:val="none" w:sz="0" w:space="0" w:color="auto"/>
          </w:divBdr>
        </w:div>
        <w:div w:id="1997028723">
          <w:marLeft w:val="640"/>
          <w:marRight w:val="0"/>
          <w:marTop w:val="0"/>
          <w:marBottom w:val="0"/>
          <w:divBdr>
            <w:top w:val="none" w:sz="0" w:space="0" w:color="auto"/>
            <w:left w:val="none" w:sz="0" w:space="0" w:color="auto"/>
            <w:bottom w:val="none" w:sz="0" w:space="0" w:color="auto"/>
            <w:right w:val="none" w:sz="0" w:space="0" w:color="auto"/>
          </w:divBdr>
        </w:div>
        <w:div w:id="1753895077">
          <w:marLeft w:val="640"/>
          <w:marRight w:val="0"/>
          <w:marTop w:val="0"/>
          <w:marBottom w:val="0"/>
          <w:divBdr>
            <w:top w:val="none" w:sz="0" w:space="0" w:color="auto"/>
            <w:left w:val="none" w:sz="0" w:space="0" w:color="auto"/>
            <w:bottom w:val="none" w:sz="0" w:space="0" w:color="auto"/>
            <w:right w:val="none" w:sz="0" w:space="0" w:color="auto"/>
          </w:divBdr>
        </w:div>
        <w:div w:id="1474591672">
          <w:marLeft w:val="640"/>
          <w:marRight w:val="0"/>
          <w:marTop w:val="0"/>
          <w:marBottom w:val="0"/>
          <w:divBdr>
            <w:top w:val="none" w:sz="0" w:space="0" w:color="auto"/>
            <w:left w:val="none" w:sz="0" w:space="0" w:color="auto"/>
            <w:bottom w:val="none" w:sz="0" w:space="0" w:color="auto"/>
            <w:right w:val="none" w:sz="0" w:space="0" w:color="auto"/>
          </w:divBdr>
        </w:div>
        <w:div w:id="1543323655">
          <w:marLeft w:val="640"/>
          <w:marRight w:val="0"/>
          <w:marTop w:val="0"/>
          <w:marBottom w:val="0"/>
          <w:divBdr>
            <w:top w:val="none" w:sz="0" w:space="0" w:color="auto"/>
            <w:left w:val="none" w:sz="0" w:space="0" w:color="auto"/>
            <w:bottom w:val="none" w:sz="0" w:space="0" w:color="auto"/>
            <w:right w:val="none" w:sz="0" w:space="0" w:color="auto"/>
          </w:divBdr>
        </w:div>
        <w:div w:id="115486295">
          <w:marLeft w:val="640"/>
          <w:marRight w:val="0"/>
          <w:marTop w:val="0"/>
          <w:marBottom w:val="0"/>
          <w:divBdr>
            <w:top w:val="none" w:sz="0" w:space="0" w:color="auto"/>
            <w:left w:val="none" w:sz="0" w:space="0" w:color="auto"/>
            <w:bottom w:val="none" w:sz="0" w:space="0" w:color="auto"/>
            <w:right w:val="none" w:sz="0" w:space="0" w:color="auto"/>
          </w:divBdr>
        </w:div>
        <w:div w:id="1766727400">
          <w:marLeft w:val="640"/>
          <w:marRight w:val="0"/>
          <w:marTop w:val="0"/>
          <w:marBottom w:val="0"/>
          <w:divBdr>
            <w:top w:val="none" w:sz="0" w:space="0" w:color="auto"/>
            <w:left w:val="none" w:sz="0" w:space="0" w:color="auto"/>
            <w:bottom w:val="none" w:sz="0" w:space="0" w:color="auto"/>
            <w:right w:val="none" w:sz="0" w:space="0" w:color="auto"/>
          </w:divBdr>
        </w:div>
        <w:div w:id="907346226">
          <w:marLeft w:val="640"/>
          <w:marRight w:val="0"/>
          <w:marTop w:val="0"/>
          <w:marBottom w:val="0"/>
          <w:divBdr>
            <w:top w:val="none" w:sz="0" w:space="0" w:color="auto"/>
            <w:left w:val="none" w:sz="0" w:space="0" w:color="auto"/>
            <w:bottom w:val="none" w:sz="0" w:space="0" w:color="auto"/>
            <w:right w:val="none" w:sz="0" w:space="0" w:color="auto"/>
          </w:divBdr>
        </w:div>
        <w:div w:id="404038739">
          <w:marLeft w:val="640"/>
          <w:marRight w:val="0"/>
          <w:marTop w:val="0"/>
          <w:marBottom w:val="0"/>
          <w:divBdr>
            <w:top w:val="none" w:sz="0" w:space="0" w:color="auto"/>
            <w:left w:val="none" w:sz="0" w:space="0" w:color="auto"/>
            <w:bottom w:val="none" w:sz="0" w:space="0" w:color="auto"/>
            <w:right w:val="none" w:sz="0" w:space="0" w:color="auto"/>
          </w:divBdr>
        </w:div>
        <w:div w:id="1609967541">
          <w:marLeft w:val="640"/>
          <w:marRight w:val="0"/>
          <w:marTop w:val="0"/>
          <w:marBottom w:val="0"/>
          <w:divBdr>
            <w:top w:val="none" w:sz="0" w:space="0" w:color="auto"/>
            <w:left w:val="none" w:sz="0" w:space="0" w:color="auto"/>
            <w:bottom w:val="none" w:sz="0" w:space="0" w:color="auto"/>
            <w:right w:val="none" w:sz="0" w:space="0" w:color="auto"/>
          </w:divBdr>
        </w:div>
        <w:div w:id="351735080">
          <w:marLeft w:val="640"/>
          <w:marRight w:val="0"/>
          <w:marTop w:val="0"/>
          <w:marBottom w:val="0"/>
          <w:divBdr>
            <w:top w:val="none" w:sz="0" w:space="0" w:color="auto"/>
            <w:left w:val="none" w:sz="0" w:space="0" w:color="auto"/>
            <w:bottom w:val="none" w:sz="0" w:space="0" w:color="auto"/>
            <w:right w:val="none" w:sz="0" w:space="0" w:color="auto"/>
          </w:divBdr>
        </w:div>
        <w:div w:id="833760020">
          <w:marLeft w:val="640"/>
          <w:marRight w:val="0"/>
          <w:marTop w:val="0"/>
          <w:marBottom w:val="0"/>
          <w:divBdr>
            <w:top w:val="none" w:sz="0" w:space="0" w:color="auto"/>
            <w:left w:val="none" w:sz="0" w:space="0" w:color="auto"/>
            <w:bottom w:val="none" w:sz="0" w:space="0" w:color="auto"/>
            <w:right w:val="none" w:sz="0" w:space="0" w:color="auto"/>
          </w:divBdr>
        </w:div>
        <w:div w:id="1196961364">
          <w:marLeft w:val="640"/>
          <w:marRight w:val="0"/>
          <w:marTop w:val="0"/>
          <w:marBottom w:val="0"/>
          <w:divBdr>
            <w:top w:val="none" w:sz="0" w:space="0" w:color="auto"/>
            <w:left w:val="none" w:sz="0" w:space="0" w:color="auto"/>
            <w:bottom w:val="none" w:sz="0" w:space="0" w:color="auto"/>
            <w:right w:val="none" w:sz="0" w:space="0" w:color="auto"/>
          </w:divBdr>
        </w:div>
        <w:div w:id="3242779">
          <w:marLeft w:val="640"/>
          <w:marRight w:val="0"/>
          <w:marTop w:val="0"/>
          <w:marBottom w:val="0"/>
          <w:divBdr>
            <w:top w:val="none" w:sz="0" w:space="0" w:color="auto"/>
            <w:left w:val="none" w:sz="0" w:space="0" w:color="auto"/>
            <w:bottom w:val="none" w:sz="0" w:space="0" w:color="auto"/>
            <w:right w:val="none" w:sz="0" w:space="0" w:color="auto"/>
          </w:divBdr>
        </w:div>
        <w:div w:id="862668597">
          <w:marLeft w:val="640"/>
          <w:marRight w:val="0"/>
          <w:marTop w:val="0"/>
          <w:marBottom w:val="0"/>
          <w:divBdr>
            <w:top w:val="none" w:sz="0" w:space="0" w:color="auto"/>
            <w:left w:val="none" w:sz="0" w:space="0" w:color="auto"/>
            <w:bottom w:val="none" w:sz="0" w:space="0" w:color="auto"/>
            <w:right w:val="none" w:sz="0" w:space="0" w:color="auto"/>
          </w:divBdr>
        </w:div>
        <w:div w:id="1177693231">
          <w:marLeft w:val="640"/>
          <w:marRight w:val="0"/>
          <w:marTop w:val="0"/>
          <w:marBottom w:val="0"/>
          <w:divBdr>
            <w:top w:val="none" w:sz="0" w:space="0" w:color="auto"/>
            <w:left w:val="none" w:sz="0" w:space="0" w:color="auto"/>
            <w:bottom w:val="none" w:sz="0" w:space="0" w:color="auto"/>
            <w:right w:val="none" w:sz="0" w:space="0" w:color="auto"/>
          </w:divBdr>
        </w:div>
        <w:div w:id="598224066">
          <w:marLeft w:val="640"/>
          <w:marRight w:val="0"/>
          <w:marTop w:val="0"/>
          <w:marBottom w:val="0"/>
          <w:divBdr>
            <w:top w:val="none" w:sz="0" w:space="0" w:color="auto"/>
            <w:left w:val="none" w:sz="0" w:space="0" w:color="auto"/>
            <w:bottom w:val="none" w:sz="0" w:space="0" w:color="auto"/>
            <w:right w:val="none" w:sz="0" w:space="0" w:color="auto"/>
          </w:divBdr>
        </w:div>
        <w:div w:id="1127236554">
          <w:marLeft w:val="640"/>
          <w:marRight w:val="0"/>
          <w:marTop w:val="0"/>
          <w:marBottom w:val="0"/>
          <w:divBdr>
            <w:top w:val="none" w:sz="0" w:space="0" w:color="auto"/>
            <w:left w:val="none" w:sz="0" w:space="0" w:color="auto"/>
            <w:bottom w:val="none" w:sz="0" w:space="0" w:color="auto"/>
            <w:right w:val="none" w:sz="0" w:space="0" w:color="auto"/>
          </w:divBdr>
        </w:div>
        <w:div w:id="1481848103">
          <w:marLeft w:val="640"/>
          <w:marRight w:val="0"/>
          <w:marTop w:val="0"/>
          <w:marBottom w:val="0"/>
          <w:divBdr>
            <w:top w:val="none" w:sz="0" w:space="0" w:color="auto"/>
            <w:left w:val="none" w:sz="0" w:space="0" w:color="auto"/>
            <w:bottom w:val="none" w:sz="0" w:space="0" w:color="auto"/>
            <w:right w:val="none" w:sz="0" w:space="0" w:color="auto"/>
          </w:divBdr>
        </w:div>
        <w:div w:id="984434380">
          <w:marLeft w:val="640"/>
          <w:marRight w:val="0"/>
          <w:marTop w:val="0"/>
          <w:marBottom w:val="0"/>
          <w:divBdr>
            <w:top w:val="none" w:sz="0" w:space="0" w:color="auto"/>
            <w:left w:val="none" w:sz="0" w:space="0" w:color="auto"/>
            <w:bottom w:val="none" w:sz="0" w:space="0" w:color="auto"/>
            <w:right w:val="none" w:sz="0" w:space="0" w:color="auto"/>
          </w:divBdr>
        </w:div>
        <w:div w:id="1612008434">
          <w:marLeft w:val="640"/>
          <w:marRight w:val="0"/>
          <w:marTop w:val="0"/>
          <w:marBottom w:val="0"/>
          <w:divBdr>
            <w:top w:val="none" w:sz="0" w:space="0" w:color="auto"/>
            <w:left w:val="none" w:sz="0" w:space="0" w:color="auto"/>
            <w:bottom w:val="none" w:sz="0" w:space="0" w:color="auto"/>
            <w:right w:val="none" w:sz="0" w:space="0" w:color="auto"/>
          </w:divBdr>
        </w:div>
        <w:div w:id="1584873230">
          <w:marLeft w:val="640"/>
          <w:marRight w:val="0"/>
          <w:marTop w:val="0"/>
          <w:marBottom w:val="0"/>
          <w:divBdr>
            <w:top w:val="none" w:sz="0" w:space="0" w:color="auto"/>
            <w:left w:val="none" w:sz="0" w:space="0" w:color="auto"/>
            <w:bottom w:val="none" w:sz="0" w:space="0" w:color="auto"/>
            <w:right w:val="none" w:sz="0" w:space="0" w:color="auto"/>
          </w:divBdr>
        </w:div>
        <w:div w:id="1542550126">
          <w:marLeft w:val="640"/>
          <w:marRight w:val="0"/>
          <w:marTop w:val="0"/>
          <w:marBottom w:val="0"/>
          <w:divBdr>
            <w:top w:val="none" w:sz="0" w:space="0" w:color="auto"/>
            <w:left w:val="none" w:sz="0" w:space="0" w:color="auto"/>
            <w:bottom w:val="none" w:sz="0" w:space="0" w:color="auto"/>
            <w:right w:val="none" w:sz="0" w:space="0" w:color="auto"/>
          </w:divBdr>
        </w:div>
        <w:div w:id="708720549">
          <w:marLeft w:val="640"/>
          <w:marRight w:val="0"/>
          <w:marTop w:val="0"/>
          <w:marBottom w:val="0"/>
          <w:divBdr>
            <w:top w:val="none" w:sz="0" w:space="0" w:color="auto"/>
            <w:left w:val="none" w:sz="0" w:space="0" w:color="auto"/>
            <w:bottom w:val="none" w:sz="0" w:space="0" w:color="auto"/>
            <w:right w:val="none" w:sz="0" w:space="0" w:color="auto"/>
          </w:divBdr>
        </w:div>
        <w:div w:id="220219102">
          <w:marLeft w:val="640"/>
          <w:marRight w:val="0"/>
          <w:marTop w:val="0"/>
          <w:marBottom w:val="0"/>
          <w:divBdr>
            <w:top w:val="none" w:sz="0" w:space="0" w:color="auto"/>
            <w:left w:val="none" w:sz="0" w:space="0" w:color="auto"/>
            <w:bottom w:val="none" w:sz="0" w:space="0" w:color="auto"/>
            <w:right w:val="none" w:sz="0" w:space="0" w:color="auto"/>
          </w:divBdr>
        </w:div>
        <w:div w:id="993949293">
          <w:marLeft w:val="640"/>
          <w:marRight w:val="0"/>
          <w:marTop w:val="0"/>
          <w:marBottom w:val="0"/>
          <w:divBdr>
            <w:top w:val="none" w:sz="0" w:space="0" w:color="auto"/>
            <w:left w:val="none" w:sz="0" w:space="0" w:color="auto"/>
            <w:bottom w:val="none" w:sz="0" w:space="0" w:color="auto"/>
            <w:right w:val="none" w:sz="0" w:space="0" w:color="auto"/>
          </w:divBdr>
        </w:div>
        <w:div w:id="802776981">
          <w:marLeft w:val="640"/>
          <w:marRight w:val="0"/>
          <w:marTop w:val="0"/>
          <w:marBottom w:val="0"/>
          <w:divBdr>
            <w:top w:val="none" w:sz="0" w:space="0" w:color="auto"/>
            <w:left w:val="none" w:sz="0" w:space="0" w:color="auto"/>
            <w:bottom w:val="none" w:sz="0" w:space="0" w:color="auto"/>
            <w:right w:val="none" w:sz="0" w:space="0" w:color="auto"/>
          </w:divBdr>
        </w:div>
        <w:div w:id="1175925151">
          <w:marLeft w:val="640"/>
          <w:marRight w:val="0"/>
          <w:marTop w:val="0"/>
          <w:marBottom w:val="0"/>
          <w:divBdr>
            <w:top w:val="none" w:sz="0" w:space="0" w:color="auto"/>
            <w:left w:val="none" w:sz="0" w:space="0" w:color="auto"/>
            <w:bottom w:val="none" w:sz="0" w:space="0" w:color="auto"/>
            <w:right w:val="none" w:sz="0" w:space="0" w:color="auto"/>
          </w:divBdr>
        </w:div>
        <w:div w:id="614410330">
          <w:marLeft w:val="640"/>
          <w:marRight w:val="0"/>
          <w:marTop w:val="0"/>
          <w:marBottom w:val="0"/>
          <w:divBdr>
            <w:top w:val="none" w:sz="0" w:space="0" w:color="auto"/>
            <w:left w:val="none" w:sz="0" w:space="0" w:color="auto"/>
            <w:bottom w:val="none" w:sz="0" w:space="0" w:color="auto"/>
            <w:right w:val="none" w:sz="0" w:space="0" w:color="auto"/>
          </w:divBdr>
        </w:div>
        <w:div w:id="148790160">
          <w:marLeft w:val="640"/>
          <w:marRight w:val="0"/>
          <w:marTop w:val="0"/>
          <w:marBottom w:val="0"/>
          <w:divBdr>
            <w:top w:val="none" w:sz="0" w:space="0" w:color="auto"/>
            <w:left w:val="none" w:sz="0" w:space="0" w:color="auto"/>
            <w:bottom w:val="none" w:sz="0" w:space="0" w:color="auto"/>
            <w:right w:val="none" w:sz="0" w:space="0" w:color="auto"/>
          </w:divBdr>
        </w:div>
        <w:div w:id="1727096930">
          <w:marLeft w:val="640"/>
          <w:marRight w:val="0"/>
          <w:marTop w:val="0"/>
          <w:marBottom w:val="0"/>
          <w:divBdr>
            <w:top w:val="none" w:sz="0" w:space="0" w:color="auto"/>
            <w:left w:val="none" w:sz="0" w:space="0" w:color="auto"/>
            <w:bottom w:val="none" w:sz="0" w:space="0" w:color="auto"/>
            <w:right w:val="none" w:sz="0" w:space="0" w:color="auto"/>
          </w:divBdr>
        </w:div>
        <w:div w:id="964654068">
          <w:marLeft w:val="640"/>
          <w:marRight w:val="0"/>
          <w:marTop w:val="0"/>
          <w:marBottom w:val="0"/>
          <w:divBdr>
            <w:top w:val="none" w:sz="0" w:space="0" w:color="auto"/>
            <w:left w:val="none" w:sz="0" w:space="0" w:color="auto"/>
            <w:bottom w:val="none" w:sz="0" w:space="0" w:color="auto"/>
            <w:right w:val="none" w:sz="0" w:space="0" w:color="auto"/>
          </w:divBdr>
        </w:div>
        <w:div w:id="2024013848">
          <w:marLeft w:val="640"/>
          <w:marRight w:val="0"/>
          <w:marTop w:val="0"/>
          <w:marBottom w:val="0"/>
          <w:divBdr>
            <w:top w:val="none" w:sz="0" w:space="0" w:color="auto"/>
            <w:left w:val="none" w:sz="0" w:space="0" w:color="auto"/>
            <w:bottom w:val="none" w:sz="0" w:space="0" w:color="auto"/>
            <w:right w:val="none" w:sz="0" w:space="0" w:color="auto"/>
          </w:divBdr>
        </w:div>
        <w:div w:id="1628782253">
          <w:marLeft w:val="640"/>
          <w:marRight w:val="0"/>
          <w:marTop w:val="0"/>
          <w:marBottom w:val="0"/>
          <w:divBdr>
            <w:top w:val="none" w:sz="0" w:space="0" w:color="auto"/>
            <w:left w:val="none" w:sz="0" w:space="0" w:color="auto"/>
            <w:bottom w:val="none" w:sz="0" w:space="0" w:color="auto"/>
            <w:right w:val="none" w:sz="0" w:space="0" w:color="auto"/>
          </w:divBdr>
        </w:div>
        <w:div w:id="1977686339">
          <w:marLeft w:val="640"/>
          <w:marRight w:val="0"/>
          <w:marTop w:val="0"/>
          <w:marBottom w:val="0"/>
          <w:divBdr>
            <w:top w:val="none" w:sz="0" w:space="0" w:color="auto"/>
            <w:left w:val="none" w:sz="0" w:space="0" w:color="auto"/>
            <w:bottom w:val="none" w:sz="0" w:space="0" w:color="auto"/>
            <w:right w:val="none" w:sz="0" w:space="0" w:color="auto"/>
          </w:divBdr>
        </w:div>
        <w:div w:id="1685088575">
          <w:marLeft w:val="640"/>
          <w:marRight w:val="0"/>
          <w:marTop w:val="0"/>
          <w:marBottom w:val="0"/>
          <w:divBdr>
            <w:top w:val="none" w:sz="0" w:space="0" w:color="auto"/>
            <w:left w:val="none" w:sz="0" w:space="0" w:color="auto"/>
            <w:bottom w:val="none" w:sz="0" w:space="0" w:color="auto"/>
            <w:right w:val="none" w:sz="0" w:space="0" w:color="auto"/>
          </w:divBdr>
        </w:div>
        <w:div w:id="1233198548">
          <w:marLeft w:val="640"/>
          <w:marRight w:val="0"/>
          <w:marTop w:val="0"/>
          <w:marBottom w:val="0"/>
          <w:divBdr>
            <w:top w:val="none" w:sz="0" w:space="0" w:color="auto"/>
            <w:left w:val="none" w:sz="0" w:space="0" w:color="auto"/>
            <w:bottom w:val="none" w:sz="0" w:space="0" w:color="auto"/>
            <w:right w:val="none" w:sz="0" w:space="0" w:color="auto"/>
          </w:divBdr>
        </w:div>
        <w:div w:id="1155608718">
          <w:marLeft w:val="640"/>
          <w:marRight w:val="0"/>
          <w:marTop w:val="0"/>
          <w:marBottom w:val="0"/>
          <w:divBdr>
            <w:top w:val="none" w:sz="0" w:space="0" w:color="auto"/>
            <w:left w:val="none" w:sz="0" w:space="0" w:color="auto"/>
            <w:bottom w:val="none" w:sz="0" w:space="0" w:color="auto"/>
            <w:right w:val="none" w:sz="0" w:space="0" w:color="auto"/>
          </w:divBdr>
        </w:div>
        <w:div w:id="1986542958">
          <w:marLeft w:val="640"/>
          <w:marRight w:val="0"/>
          <w:marTop w:val="0"/>
          <w:marBottom w:val="0"/>
          <w:divBdr>
            <w:top w:val="none" w:sz="0" w:space="0" w:color="auto"/>
            <w:left w:val="none" w:sz="0" w:space="0" w:color="auto"/>
            <w:bottom w:val="none" w:sz="0" w:space="0" w:color="auto"/>
            <w:right w:val="none" w:sz="0" w:space="0" w:color="auto"/>
          </w:divBdr>
        </w:div>
        <w:div w:id="1494024406">
          <w:marLeft w:val="640"/>
          <w:marRight w:val="0"/>
          <w:marTop w:val="0"/>
          <w:marBottom w:val="0"/>
          <w:divBdr>
            <w:top w:val="none" w:sz="0" w:space="0" w:color="auto"/>
            <w:left w:val="none" w:sz="0" w:space="0" w:color="auto"/>
            <w:bottom w:val="none" w:sz="0" w:space="0" w:color="auto"/>
            <w:right w:val="none" w:sz="0" w:space="0" w:color="auto"/>
          </w:divBdr>
        </w:div>
        <w:div w:id="1346058476">
          <w:marLeft w:val="640"/>
          <w:marRight w:val="0"/>
          <w:marTop w:val="0"/>
          <w:marBottom w:val="0"/>
          <w:divBdr>
            <w:top w:val="none" w:sz="0" w:space="0" w:color="auto"/>
            <w:left w:val="none" w:sz="0" w:space="0" w:color="auto"/>
            <w:bottom w:val="none" w:sz="0" w:space="0" w:color="auto"/>
            <w:right w:val="none" w:sz="0" w:space="0" w:color="auto"/>
          </w:divBdr>
        </w:div>
        <w:div w:id="1090858393">
          <w:marLeft w:val="640"/>
          <w:marRight w:val="0"/>
          <w:marTop w:val="0"/>
          <w:marBottom w:val="0"/>
          <w:divBdr>
            <w:top w:val="none" w:sz="0" w:space="0" w:color="auto"/>
            <w:left w:val="none" w:sz="0" w:space="0" w:color="auto"/>
            <w:bottom w:val="none" w:sz="0" w:space="0" w:color="auto"/>
            <w:right w:val="none" w:sz="0" w:space="0" w:color="auto"/>
          </w:divBdr>
        </w:div>
        <w:div w:id="1467117366">
          <w:marLeft w:val="640"/>
          <w:marRight w:val="0"/>
          <w:marTop w:val="0"/>
          <w:marBottom w:val="0"/>
          <w:divBdr>
            <w:top w:val="none" w:sz="0" w:space="0" w:color="auto"/>
            <w:left w:val="none" w:sz="0" w:space="0" w:color="auto"/>
            <w:bottom w:val="none" w:sz="0" w:space="0" w:color="auto"/>
            <w:right w:val="none" w:sz="0" w:space="0" w:color="auto"/>
          </w:divBdr>
        </w:div>
        <w:div w:id="322128084">
          <w:marLeft w:val="640"/>
          <w:marRight w:val="0"/>
          <w:marTop w:val="0"/>
          <w:marBottom w:val="0"/>
          <w:divBdr>
            <w:top w:val="none" w:sz="0" w:space="0" w:color="auto"/>
            <w:left w:val="none" w:sz="0" w:space="0" w:color="auto"/>
            <w:bottom w:val="none" w:sz="0" w:space="0" w:color="auto"/>
            <w:right w:val="none" w:sz="0" w:space="0" w:color="auto"/>
          </w:divBdr>
        </w:div>
        <w:div w:id="44958444">
          <w:marLeft w:val="640"/>
          <w:marRight w:val="0"/>
          <w:marTop w:val="0"/>
          <w:marBottom w:val="0"/>
          <w:divBdr>
            <w:top w:val="none" w:sz="0" w:space="0" w:color="auto"/>
            <w:left w:val="none" w:sz="0" w:space="0" w:color="auto"/>
            <w:bottom w:val="none" w:sz="0" w:space="0" w:color="auto"/>
            <w:right w:val="none" w:sz="0" w:space="0" w:color="auto"/>
          </w:divBdr>
        </w:div>
        <w:div w:id="1941641606">
          <w:marLeft w:val="640"/>
          <w:marRight w:val="0"/>
          <w:marTop w:val="0"/>
          <w:marBottom w:val="0"/>
          <w:divBdr>
            <w:top w:val="none" w:sz="0" w:space="0" w:color="auto"/>
            <w:left w:val="none" w:sz="0" w:space="0" w:color="auto"/>
            <w:bottom w:val="none" w:sz="0" w:space="0" w:color="auto"/>
            <w:right w:val="none" w:sz="0" w:space="0" w:color="auto"/>
          </w:divBdr>
        </w:div>
        <w:div w:id="442531577">
          <w:marLeft w:val="640"/>
          <w:marRight w:val="0"/>
          <w:marTop w:val="0"/>
          <w:marBottom w:val="0"/>
          <w:divBdr>
            <w:top w:val="none" w:sz="0" w:space="0" w:color="auto"/>
            <w:left w:val="none" w:sz="0" w:space="0" w:color="auto"/>
            <w:bottom w:val="none" w:sz="0" w:space="0" w:color="auto"/>
            <w:right w:val="none" w:sz="0" w:space="0" w:color="auto"/>
          </w:divBdr>
        </w:div>
        <w:div w:id="1167937765">
          <w:marLeft w:val="640"/>
          <w:marRight w:val="0"/>
          <w:marTop w:val="0"/>
          <w:marBottom w:val="0"/>
          <w:divBdr>
            <w:top w:val="none" w:sz="0" w:space="0" w:color="auto"/>
            <w:left w:val="none" w:sz="0" w:space="0" w:color="auto"/>
            <w:bottom w:val="none" w:sz="0" w:space="0" w:color="auto"/>
            <w:right w:val="none" w:sz="0" w:space="0" w:color="auto"/>
          </w:divBdr>
        </w:div>
        <w:div w:id="709066284">
          <w:marLeft w:val="640"/>
          <w:marRight w:val="0"/>
          <w:marTop w:val="0"/>
          <w:marBottom w:val="0"/>
          <w:divBdr>
            <w:top w:val="none" w:sz="0" w:space="0" w:color="auto"/>
            <w:left w:val="none" w:sz="0" w:space="0" w:color="auto"/>
            <w:bottom w:val="none" w:sz="0" w:space="0" w:color="auto"/>
            <w:right w:val="none" w:sz="0" w:space="0" w:color="auto"/>
          </w:divBdr>
        </w:div>
        <w:div w:id="316570182">
          <w:marLeft w:val="640"/>
          <w:marRight w:val="0"/>
          <w:marTop w:val="0"/>
          <w:marBottom w:val="0"/>
          <w:divBdr>
            <w:top w:val="none" w:sz="0" w:space="0" w:color="auto"/>
            <w:left w:val="none" w:sz="0" w:space="0" w:color="auto"/>
            <w:bottom w:val="none" w:sz="0" w:space="0" w:color="auto"/>
            <w:right w:val="none" w:sz="0" w:space="0" w:color="auto"/>
          </w:divBdr>
        </w:div>
        <w:div w:id="1455128069">
          <w:marLeft w:val="640"/>
          <w:marRight w:val="0"/>
          <w:marTop w:val="0"/>
          <w:marBottom w:val="0"/>
          <w:divBdr>
            <w:top w:val="none" w:sz="0" w:space="0" w:color="auto"/>
            <w:left w:val="none" w:sz="0" w:space="0" w:color="auto"/>
            <w:bottom w:val="none" w:sz="0" w:space="0" w:color="auto"/>
            <w:right w:val="none" w:sz="0" w:space="0" w:color="auto"/>
          </w:divBdr>
        </w:div>
        <w:div w:id="734009989">
          <w:marLeft w:val="640"/>
          <w:marRight w:val="0"/>
          <w:marTop w:val="0"/>
          <w:marBottom w:val="0"/>
          <w:divBdr>
            <w:top w:val="none" w:sz="0" w:space="0" w:color="auto"/>
            <w:left w:val="none" w:sz="0" w:space="0" w:color="auto"/>
            <w:bottom w:val="none" w:sz="0" w:space="0" w:color="auto"/>
            <w:right w:val="none" w:sz="0" w:space="0" w:color="auto"/>
          </w:divBdr>
        </w:div>
        <w:div w:id="171342799">
          <w:marLeft w:val="640"/>
          <w:marRight w:val="0"/>
          <w:marTop w:val="0"/>
          <w:marBottom w:val="0"/>
          <w:divBdr>
            <w:top w:val="none" w:sz="0" w:space="0" w:color="auto"/>
            <w:left w:val="none" w:sz="0" w:space="0" w:color="auto"/>
            <w:bottom w:val="none" w:sz="0" w:space="0" w:color="auto"/>
            <w:right w:val="none" w:sz="0" w:space="0" w:color="auto"/>
          </w:divBdr>
        </w:div>
        <w:div w:id="641157353">
          <w:marLeft w:val="640"/>
          <w:marRight w:val="0"/>
          <w:marTop w:val="0"/>
          <w:marBottom w:val="0"/>
          <w:divBdr>
            <w:top w:val="none" w:sz="0" w:space="0" w:color="auto"/>
            <w:left w:val="none" w:sz="0" w:space="0" w:color="auto"/>
            <w:bottom w:val="none" w:sz="0" w:space="0" w:color="auto"/>
            <w:right w:val="none" w:sz="0" w:space="0" w:color="auto"/>
          </w:divBdr>
        </w:div>
        <w:div w:id="203179939">
          <w:marLeft w:val="640"/>
          <w:marRight w:val="0"/>
          <w:marTop w:val="0"/>
          <w:marBottom w:val="0"/>
          <w:divBdr>
            <w:top w:val="none" w:sz="0" w:space="0" w:color="auto"/>
            <w:left w:val="none" w:sz="0" w:space="0" w:color="auto"/>
            <w:bottom w:val="none" w:sz="0" w:space="0" w:color="auto"/>
            <w:right w:val="none" w:sz="0" w:space="0" w:color="auto"/>
          </w:divBdr>
        </w:div>
        <w:div w:id="1444954522">
          <w:marLeft w:val="640"/>
          <w:marRight w:val="0"/>
          <w:marTop w:val="0"/>
          <w:marBottom w:val="0"/>
          <w:divBdr>
            <w:top w:val="none" w:sz="0" w:space="0" w:color="auto"/>
            <w:left w:val="none" w:sz="0" w:space="0" w:color="auto"/>
            <w:bottom w:val="none" w:sz="0" w:space="0" w:color="auto"/>
            <w:right w:val="none" w:sz="0" w:space="0" w:color="auto"/>
          </w:divBdr>
        </w:div>
        <w:div w:id="1106996599">
          <w:marLeft w:val="640"/>
          <w:marRight w:val="0"/>
          <w:marTop w:val="0"/>
          <w:marBottom w:val="0"/>
          <w:divBdr>
            <w:top w:val="none" w:sz="0" w:space="0" w:color="auto"/>
            <w:left w:val="none" w:sz="0" w:space="0" w:color="auto"/>
            <w:bottom w:val="none" w:sz="0" w:space="0" w:color="auto"/>
            <w:right w:val="none" w:sz="0" w:space="0" w:color="auto"/>
          </w:divBdr>
        </w:div>
        <w:div w:id="880897053">
          <w:marLeft w:val="640"/>
          <w:marRight w:val="0"/>
          <w:marTop w:val="0"/>
          <w:marBottom w:val="0"/>
          <w:divBdr>
            <w:top w:val="none" w:sz="0" w:space="0" w:color="auto"/>
            <w:left w:val="none" w:sz="0" w:space="0" w:color="auto"/>
            <w:bottom w:val="none" w:sz="0" w:space="0" w:color="auto"/>
            <w:right w:val="none" w:sz="0" w:space="0" w:color="auto"/>
          </w:divBdr>
        </w:div>
      </w:divsChild>
    </w:div>
    <w:div w:id="459805406">
      <w:bodyDiv w:val="1"/>
      <w:marLeft w:val="0"/>
      <w:marRight w:val="0"/>
      <w:marTop w:val="0"/>
      <w:marBottom w:val="0"/>
      <w:divBdr>
        <w:top w:val="none" w:sz="0" w:space="0" w:color="auto"/>
        <w:left w:val="none" w:sz="0" w:space="0" w:color="auto"/>
        <w:bottom w:val="none" w:sz="0" w:space="0" w:color="auto"/>
        <w:right w:val="none" w:sz="0" w:space="0" w:color="auto"/>
      </w:divBdr>
      <w:divsChild>
        <w:div w:id="503517551">
          <w:marLeft w:val="640"/>
          <w:marRight w:val="0"/>
          <w:marTop w:val="0"/>
          <w:marBottom w:val="0"/>
          <w:divBdr>
            <w:top w:val="none" w:sz="0" w:space="0" w:color="auto"/>
            <w:left w:val="none" w:sz="0" w:space="0" w:color="auto"/>
            <w:bottom w:val="none" w:sz="0" w:space="0" w:color="auto"/>
            <w:right w:val="none" w:sz="0" w:space="0" w:color="auto"/>
          </w:divBdr>
        </w:div>
        <w:div w:id="641932698">
          <w:marLeft w:val="640"/>
          <w:marRight w:val="0"/>
          <w:marTop w:val="0"/>
          <w:marBottom w:val="0"/>
          <w:divBdr>
            <w:top w:val="none" w:sz="0" w:space="0" w:color="auto"/>
            <w:left w:val="none" w:sz="0" w:space="0" w:color="auto"/>
            <w:bottom w:val="none" w:sz="0" w:space="0" w:color="auto"/>
            <w:right w:val="none" w:sz="0" w:space="0" w:color="auto"/>
          </w:divBdr>
        </w:div>
        <w:div w:id="1025904073">
          <w:marLeft w:val="640"/>
          <w:marRight w:val="0"/>
          <w:marTop w:val="0"/>
          <w:marBottom w:val="0"/>
          <w:divBdr>
            <w:top w:val="none" w:sz="0" w:space="0" w:color="auto"/>
            <w:left w:val="none" w:sz="0" w:space="0" w:color="auto"/>
            <w:bottom w:val="none" w:sz="0" w:space="0" w:color="auto"/>
            <w:right w:val="none" w:sz="0" w:space="0" w:color="auto"/>
          </w:divBdr>
        </w:div>
        <w:div w:id="643386722">
          <w:marLeft w:val="640"/>
          <w:marRight w:val="0"/>
          <w:marTop w:val="0"/>
          <w:marBottom w:val="0"/>
          <w:divBdr>
            <w:top w:val="none" w:sz="0" w:space="0" w:color="auto"/>
            <w:left w:val="none" w:sz="0" w:space="0" w:color="auto"/>
            <w:bottom w:val="none" w:sz="0" w:space="0" w:color="auto"/>
            <w:right w:val="none" w:sz="0" w:space="0" w:color="auto"/>
          </w:divBdr>
        </w:div>
        <w:div w:id="703024833">
          <w:marLeft w:val="640"/>
          <w:marRight w:val="0"/>
          <w:marTop w:val="0"/>
          <w:marBottom w:val="0"/>
          <w:divBdr>
            <w:top w:val="none" w:sz="0" w:space="0" w:color="auto"/>
            <w:left w:val="none" w:sz="0" w:space="0" w:color="auto"/>
            <w:bottom w:val="none" w:sz="0" w:space="0" w:color="auto"/>
            <w:right w:val="none" w:sz="0" w:space="0" w:color="auto"/>
          </w:divBdr>
        </w:div>
        <w:div w:id="772172382">
          <w:marLeft w:val="640"/>
          <w:marRight w:val="0"/>
          <w:marTop w:val="0"/>
          <w:marBottom w:val="0"/>
          <w:divBdr>
            <w:top w:val="none" w:sz="0" w:space="0" w:color="auto"/>
            <w:left w:val="none" w:sz="0" w:space="0" w:color="auto"/>
            <w:bottom w:val="none" w:sz="0" w:space="0" w:color="auto"/>
            <w:right w:val="none" w:sz="0" w:space="0" w:color="auto"/>
          </w:divBdr>
        </w:div>
        <w:div w:id="1299334208">
          <w:marLeft w:val="640"/>
          <w:marRight w:val="0"/>
          <w:marTop w:val="0"/>
          <w:marBottom w:val="0"/>
          <w:divBdr>
            <w:top w:val="none" w:sz="0" w:space="0" w:color="auto"/>
            <w:left w:val="none" w:sz="0" w:space="0" w:color="auto"/>
            <w:bottom w:val="none" w:sz="0" w:space="0" w:color="auto"/>
            <w:right w:val="none" w:sz="0" w:space="0" w:color="auto"/>
          </w:divBdr>
        </w:div>
        <w:div w:id="503477905">
          <w:marLeft w:val="640"/>
          <w:marRight w:val="0"/>
          <w:marTop w:val="0"/>
          <w:marBottom w:val="0"/>
          <w:divBdr>
            <w:top w:val="none" w:sz="0" w:space="0" w:color="auto"/>
            <w:left w:val="none" w:sz="0" w:space="0" w:color="auto"/>
            <w:bottom w:val="none" w:sz="0" w:space="0" w:color="auto"/>
            <w:right w:val="none" w:sz="0" w:space="0" w:color="auto"/>
          </w:divBdr>
        </w:div>
        <w:div w:id="864444883">
          <w:marLeft w:val="640"/>
          <w:marRight w:val="0"/>
          <w:marTop w:val="0"/>
          <w:marBottom w:val="0"/>
          <w:divBdr>
            <w:top w:val="none" w:sz="0" w:space="0" w:color="auto"/>
            <w:left w:val="none" w:sz="0" w:space="0" w:color="auto"/>
            <w:bottom w:val="none" w:sz="0" w:space="0" w:color="auto"/>
            <w:right w:val="none" w:sz="0" w:space="0" w:color="auto"/>
          </w:divBdr>
        </w:div>
        <w:div w:id="1356810805">
          <w:marLeft w:val="640"/>
          <w:marRight w:val="0"/>
          <w:marTop w:val="0"/>
          <w:marBottom w:val="0"/>
          <w:divBdr>
            <w:top w:val="none" w:sz="0" w:space="0" w:color="auto"/>
            <w:left w:val="none" w:sz="0" w:space="0" w:color="auto"/>
            <w:bottom w:val="none" w:sz="0" w:space="0" w:color="auto"/>
            <w:right w:val="none" w:sz="0" w:space="0" w:color="auto"/>
          </w:divBdr>
        </w:div>
        <w:div w:id="1229609332">
          <w:marLeft w:val="640"/>
          <w:marRight w:val="0"/>
          <w:marTop w:val="0"/>
          <w:marBottom w:val="0"/>
          <w:divBdr>
            <w:top w:val="none" w:sz="0" w:space="0" w:color="auto"/>
            <w:left w:val="none" w:sz="0" w:space="0" w:color="auto"/>
            <w:bottom w:val="none" w:sz="0" w:space="0" w:color="auto"/>
            <w:right w:val="none" w:sz="0" w:space="0" w:color="auto"/>
          </w:divBdr>
        </w:div>
        <w:div w:id="665783305">
          <w:marLeft w:val="640"/>
          <w:marRight w:val="0"/>
          <w:marTop w:val="0"/>
          <w:marBottom w:val="0"/>
          <w:divBdr>
            <w:top w:val="none" w:sz="0" w:space="0" w:color="auto"/>
            <w:left w:val="none" w:sz="0" w:space="0" w:color="auto"/>
            <w:bottom w:val="none" w:sz="0" w:space="0" w:color="auto"/>
            <w:right w:val="none" w:sz="0" w:space="0" w:color="auto"/>
          </w:divBdr>
        </w:div>
        <w:div w:id="1001348127">
          <w:marLeft w:val="640"/>
          <w:marRight w:val="0"/>
          <w:marTop w:val="0"/>
          <w:marBottom w:val="0"/>
          <w:divBdr>
            <w:top w:val="none" w:sz="0" w:space="0" w:color="auto"/>
            <w:left w:val="none" w:sz="0" w:space="0" w:color="auto"/>
            <w:bottom w:val="none" w:sz="0" w:space="0" w:color="auto"/>
            <w:right w:val="none" w:sz="0" w:space="0" w:color="auto"/>
          </w:divBdr>
        </w:div>
        <w:div w:id="135145803">
          <w:marLeft w:val="640"/>
          <w:marRight w:val="0"/>
          <w:marTop w:val="0"/>
          <w:marBottom w:val="0"/>
          <w:divBdr>
            <w:top w:val="none" w:sz="0" w:space="0" w:color="auto"/>
            <w:left w:val="none" w:sz="0" w:space="0" w:color="auto"/>
            <w:bottom w:val="none" w:sz="0" w:space="0" w:color="auto"/>
            <w:right w:val="none" w:sz="0" w:space="0" w:color="auto"/>
          </w:divBdr>
        </w:div>
        <w:div w:id="1362899136">
          <w:marLeft w:val="640"/>
          <w:marRight w:val="0"/>
          <w:marTop w:val="0"/>
          <w:marBottom w:val="0"/>
          <w:divBdr>
            <w:top w:val="none" w:sz="0" w:space="0" w:color="auto"/>
            <w:left w:val="none" w:sz="0" w:space="0" w:color="auto"/>
            <w:bottom w:val="none" w:sz="0" w:space="0" w:color="auto"/>
            <w:right w:val="none" w:sz="0" w:space="0" w:color="auto"/>
          </w:divBdr>
        </w:div>
        <w:div w:id="1126045028">
          <w:marLeft w:val="640"/>
          <w:marRight w:val="0"/>
          <w:marTop w:val="0"/>
          <w:marBottom w:val="0"/>
          <w:divBdr>
            <w:top w:val="none" w:sz="0" w:space="0" w:color="auto"/>
            <w:left w:val="none" w:sz="0" w:space="0" w:color="auto"/>
            <w:bottom w:val="none" w:sz="0" w:space="0" w:color="auto"/>
            <w:right w:val="none" w:sz="0" w:space="0" w:color="auto"/>
          </w:divBdr>
        </w:div>
        <w:div w:id="1742295041">
          <w:marLeft w:val="640"/>
          <w:marRight w:val="0"/>
          <w:marTop w:val="0"/>
          <w:marBottom w:val="0"/>
          <w:divBdr>
            <w:top w:val="none" w:sz="0" w:space="0" w:color="auto"/>
            <w:left w:val="none" w:sz="0" w:space="0" w:color="auto"/>
            <w:bottom w:val="none" w:sz="0" w:space="0" w:color="auto"/>
            <w:right w:val="none" w:sz="0" w:space="0" w:color="auto"/>
          </w:divBdr>
        </w:div>
        <w:div w:id="391386877">
          <w:marLeft w:val="640"/>
          <w:marRight w:val="0"/>
          <w:marTop w:val="0"/>
          <w:marBottom w:val="0"/>
          <w:divBdr>
            <w:top w:val="none" w:sz="0" w:space="0" w:color="auto"/>
            <w:left w:val="none" w:sz="0" w:space="0" w:color="auto"/>
            <w:bottom w:val="none" w:sz="0" w:space="0" w:color="auto"/>
            <w:right w:val="none" w:sz="0" w:space="0" w:color="auto"/>
          </w:divBdr>
        </w:div>
        <w:div w:id="1166744898">
          <w:marLeft w:val="640"/>
          <w:marRight w:val="0"/>
          <w:marTop w:val="0"/>
          <w:marBottom w:val="0"/>
          <w:divBdr>
            <w:top w:val="none" w:sz="0" w:space="0" w:color="auto"/>
            <w:left w:val="none" w:sz="0" w:space="0" w:color="auto"/>
            <w:bottom w:val="none" w:sz="0" w:space="0" w:color="auto"/>
            <w:right w:val="none" w:sz="0" w:space="0" w:color="auto"/>
          </w:divBdr>
        </w:div>
        <w:div w:id="841623034">
          <w:marLeft w:val="640"/>
          <w:marRight w:val="0"/>
          <w:marTop w:val="0"/>
          <w:marBottom w:val="0"/>
          <w:divBdr>
            <w:top w:val="none" w:sz="0" w:space="0" w:color="auto"/>
            <w:left w:val="none" w:sz="0" w:space="0" w:color="auto"/>
            <w:bottom w:val="none" w:sz="0" w:space="0" w:color="auto"/>
            <w:right w:val="none" w:sz="0" w:space="0" w:color="auto"/>
          </w:divBdr>
        </w:div>
        <w:div w:id="1933734723">
          <w:marLeft w:val="640"/>
          <w:marRight w:val="0"/>
          <w:marTop w:val="0"/>
          <w:marBottom w:val="0"/>
          <w:divBdr>
            <w:top w:val="none" w:sz="0" w:space="0" w:color="auto"/>
            <w:left w:val="none" w:sz="0" w:space="0" w:color="auto"/>
            <w:bottom w:val="none" w:sz="0" w:space="0" w:color="auto"/>
            <w:right w:val="none" w:sz="0" w:space="0" w:color="auto"/>
          </w:divBdr>
        </w:div>
        <w:div w:id="1057632562">
          <w:marLeft w:val="640"/>
          <w:marRight w:val="0"/>
          <w:marTop w:val="0"/>
          <w:marBottom w:val="0"/>
          <w:divBdr>
            <w:top w:val="none" w:sz="0" w:space="0" w:color="auto"/>
            <w:left w:val="none" w:sz="0" w:space="0" w:color="auto"/>
            <w:bottom w:val="none" w:sz="0" w:space="0" w:color="auto"/>
            <w:right w:val="none" w:sz="0" w:space="0" w:color="auto"/>
          </w:divBdr>
        </w:div>
        <w:div w:id="671876785">
          <w:marLeft w:val="640"/>
          <w:marRight w:val="0"/>
          <w:marTop w:val="0"/>
          <w:marBottom w:val="0"/>
          <w:divBdr>
            <w:top w:val="none" w:sz="0" w:space="0" w:color="auto"/>
            <w:left w:val="none" w:sz="0" w:space="0" w:color="auto"/>
            <w:bottom w:val="none" w:sz="0" w:space="0" w:color="auto"/>
            <w:right w:val="none" w:sz="0" w:space="0" w:color="auto"/>
          </w:divBdr>
        </w:div>
        <w:div w:id="473452830">
          <w:marLeft w:val="640"/>
          <w:marRight w:val="0"/>
          <w:marTop w:val="0"/>
          <w:marBottom w:val="0"/>
          <w:divBdr>
            <w:top w:val="none" w:sz="0" w:space="0" w:color="auto"/>
            <w:left w:val="none" w:sz="0" w:space="0" w:color="auto"/>
            <w:bottom w:val="none" w:sz="0" w:space="0" w:color="auto"/>
            <w:right w:val="none" w:sz="0" w:space="0" w:color="auto"/>
          </w:divBdr>
        </w:div>
        <w:div w:id="147095319">
          <w:marLeft w:val="640"/>
          <w:marRight w:val="0"/>
          <w:marTop w:val="0"/>
          <w:marBottom w:val="0"/>
          <w:divBdr>
            <w:top w:val="none" w:sz="0" w:space="0" w:color="auto"/>
            <w:left w:val="none" w:sz="0" w:space="0" w:color="auto"/>
            <w:bottom w:val="none" w:sz="0" w:space="0" w:color="auto"/>
            <w:right w:val="none" w:sz="0" w:space="0" w:color="auto"/>
          </w:divBdr>
        </w:div>
        <w:div w:id="1144617618">
          <w:marLeft w:val="640"/>
          <w:marRight w:val="0"/>
          <w:marTop w:val="0"/>
          <w:marBottom w:val="0"/>
          <w:divBdr>
            <w:top w:val="none" w:sz="0" w:space="0" w:color="auto"/>
            <w:left w:val="none" w:sz="0" w:space="0" w:color="auto"/>
            <w:bottom w:val="none" w:sz="0" w:space="0" w:color="auto"/>
            <w:right w:val="none" w:sz="0" w:space="0" w:color="auto"/>
          </w:divBdr>
        </w:div>
        <w:div w:id="1653174127">
          <w:marLeft w:val="640"/>
          <w:marRight w:val="0"/>
          <w:marTop w:val="0"/>
          <w:marBottom w:val="0"/>
          <w:divBdr>
            <w:top w:val="none" w:sz="0" w:space="0" w:color="auto"/>
            <w:left w:val="none" w:sz="0" w:space="0" w:color="auto"/>
            <w:bottom w:val="none" w:sz="0" w:space="0" w:color="auto"/>
            <w:right w:val="none" w:sz="0" w:space="0" w:color="auto"/>
          </w:divBdr>
        </w:div>
        <w:div w:id="632369579">
          <w:marLeft w:val="640"/>
          <w:marRight w:val="0"/>
          <w:marTop w:val="0"/>
          <w:marBottom w:val="0"/>
          <w:divBdr>
            <w:top w:val="none" w:sz="0" w:space="0" w:color="auto"/>
            <w:left w:val="none" w:sz="0" w:space="0" w:color="auto"/>
            <w:bottom w:val="none" w:sz="0" w:space="0" w:color="auto"/>
            <w:right w:val="none" w:sz="0" w:space="0" w:color="auto"/>
          </w:divBdr>
        </w:div>
        <w:div w:id="1431586435">
          <w:marLeft w:val="640"/>
          <w:marRight w:val="0"/>
          <w:marTop w:val="0"/>
          <w:marBottom w:val="0"/>
          <w:divBdr>
            <w:top w:val="none" w:sz="0" w:space="0" w:color="auto"/>
            <w:left w:val="none" w:sz="0" w:space="0" w:color="auto"/>
            <w:bottom w:val="none" w:sz="0" w:space="0" w:color="auto"/>
            <w:right w:val="none" w:sz="0" w:space="0" w:color="auto"/>
          </w:divBdr>
        </w:div>
        <w:div w:id="223107083">
          <w:marLeft w:val="640"/>
          <w:marRight w:val="0"/>
          <w:marTop w:val="0"/>
          <w:marBottom w:val="0"/>
          <w:divBdr>
            <w:top w:val="none" w:sz="0" w:space="0" w:color="auto"/>
            <w:left w:val="none" w:sz="0" w:space="0" w:color="auto"/>
            <w:bottom w:val="none" w:sz="0" w:space="0" w:color="auto"/>
            <w:right w:val="none" w:sz="0" w:space="0" w:color="auto"/>
          </w:divBdr>
        </w:div>
        <w:div w:id="224951436">
          <w:marLeft w:val="640"/>
          <w:marRight w:val="0"/>
          <w:marTop w:val="0"/>
          <w:marBottom w:val="0"/>
          <w:divBdr>
            <w:top w:val="none" w:sz="0" w:space="0" w:color="auto"/>
            <w:left w:val="none" w:sz="0" w:space="0" w:color="auto"/>
            <w:bottom w:val="none" w:sz="0" w:space="0" w:color="auto"/>
            <w:right w:val="none" w:sz="0" w:space="0" w:color="auto"/>
          </w:divBdr>
        </w:div>
        <w:div w:id="465971150">
          <w:marLeft w:val="640"/>
          <w:marRight w:val="0"/>
          <w:marTop w:val="0"/>
          <w:marBottom w:val="0"/>
          <w:divBdr>
            <w:top w:val="none" w:sz="0" w:space="0" w:color="auto"/>
            <w:left w:val="none" w:sz="0" w:space="0" w:color="auto"/>
            <w:bottom w:val="none" w:sz="0" w:space="0" w:color="auto"/>
            <w:right w:val="none" w:sz="0" w:space="0" w:color="auto"/>
          </w:divBdr>
        </w:div>
        <w:div w:id="186722435">
          <w:marLeft w:val="640"/>
          <w:marRight w:val="0"/>
          <w:marTop w:val="0"/>
          <w:marBottom w:val="0"/>
          <w:divBdr>
            <w:top w:val="none" w:sz="0" w:space="0" w:color="auto"/>
            <w:left w:val="none" w:sz="0" w:space="0" w:color="auto"/>
            <w:bottom w:val="none" w:sz="0" w:space="0" w:color="auto"/>
            <w:right w:val="none" w:sz="0" w:space="0" w:color="auto"/>
          </w:divBdr>
        </w:div>
        <w:div w:id="922840661">
          <w:marLeft w:val="640"/>
          <w:marRight w:val="0"/>
          <w:marTop w:val="0"/>
          <w:marBottom w:val="0"/>
          <w:divBdr>
            <w:top w:val="none" w:sz="0" w:space="0" w:color="auto"/>
            <w:left w:val="none" w:sz="0" w:space="0" w:color="auto"/>
            <w:bottom w:val="none" w:sz="0" w:space="0" w:color="auto"/>
            <w:right w:val="none" w:sz="0" w:space="0" w:color="auto"/>
          </w:divBdr>
        </w:div>
        <w:div w:id="1458571212">
          <w:marLeft w:val="640"/>
          <w:marRight w:val="0"/>
          <w:marTop w:val="0"/>
          <w:marBottom w:val="0"/>
          <w:divBdr>
            <w:top w:val="none" w:sz="0" w:space="0" w:color="auto"/>
            <w:left w:val="none" w:sz="0" w:space="0" w:color="auto"/>
            <w:bottom w:val="none" w:sz="0" w:space="0" w:color="auto"/>
            <w:right w:val="none" w:sz="0" w:space="0" w:color="auto"/>
          </w:divBdr>
        </w:div>
        <w:div w:id="1448697452">
          <w:marLeft w:val="640"/>
          <w:marRight w:val="0"/>
          <w:marTop w:val="0"/>
          <w:marBottom w:val="0"/>
          <w:divBdr>
            <w:top w:val="none" w:sz="0" w:space="0" w:color="auto"/>
            <w:left w:val="none" w:sz="0" w:space="0" w:color="auto"/>
            <w:bottom w:val="none" w:sz="0" w:space="0" w:color="auto"/>
            <w:right w:val="none" w:sz="0" w:space="0" w:color="auto"/>
          </w:divBdr>
        </w:div>
        <w:div w:id="1661084175">
          <w:marLeft w:val="640"/>
          <w:marRight w:val="0"/>
          <w:marTop w:val="0"/>
          <w:marBottom w:val="0"/>
          <w:divBdr>
            <w:top w:val="none" w:sz="0" w:space="0" w:color="auto"/>
            <w:left w:val="none" w:sz="0" w:space="0" w:color="auto"/>
            <w:bottom w:val="none" w:sz="0" w:space="0" w:color="auto"/>
            <w:right w:val="none" w:sz="0" w:space="0" w:color="auto"/>
          </w:divBdr>
        </w:div>
        <w:div w:id="597835985">
          <w:marLeft w:val="640"/>
          <w:marRight w:val="0"/>
          <w:marTop w:val="0"/>
          <w:marBottom w:val="0"/>
          <w:divBdr>
            <w:top w:val="none" w:sz="0" w:space="0" w:color="auto"/>
            <w:left w:val="none" w:sz="0" w:space="0" w:color="auto"/>
            <w:bottom w:val="none" w:sz="0" w:space="0" w:color="auto"/>
            <w:right w:val="none" w:sz="0" w:space="0" w:color="auto"/>
          </w:divBdr>
        </w:div>
        <w:div w:id="1420247942">
          <w:marLeft w:val="640"/>
          <w:marRight w:val="0"/>
          <w:marTop w:val="0"/>
          <w:marBottom w:val="0"/>
          <w:divBdr>
            <w:top w:val="none" w:sz="0" w:space="0" w:color="auto"/>
            <w:left w:val="none" w:sz="0" w:space="0" w:color="auto"/>
            <w:bottom w:val="none" w:sz="0" w:space="0" w:color="auto"/>
            <w:right w:val="none" w:sz="0" w:space="0" w:color="auto"/>
          </w:divBdr>
        </w:div>
        <w:div w:id="1835149919">
          <w:marLeft w:val="640"/>
          <w:marRight w:val="0"/>
          <w:marTop w:val="0"/>
          <w:marBottom w:val="0"/>
          <w:divBdr>
            <w:top w:val="none" w:sz="0" w:space="0" w:color="auto"/>
            <w:left w:val="none" w:sz="0" w:space="0" w:color="auto"/>
            <w:bottom w:val="none" w:sz="0" w:space="0" w:color="auto"/>
            <w:right w:val="none" w:sz="0" w:space="0" w:color="auto"/>
          </w:divBdr>
        </w:div>
        <w:div w:id="1965426194">
          <w:marLeft w:val="640"/>
          <w:marRight w:val="0"/>
          <w:marTop w:val="0"/>
          <w:marBottom w:val="0"/>
          <w:divBdr>
            <w:top w:val="none" w:sz="0" w:space="0" w:color="auto"/>
            <w:left w:val="none" w:sz="0" w:space="0" w:color="auto"/>
            <w:bottom w:val="none" w:sz="0" w:space="0" w:color="auto"/>
            <w:right w:val="none" w:sz="0" w:space="0" w:color="auto"/>
          </w:divBdr>
        </w:div>
        <w:div w:id="25251338">
          <w:marLeft w:val="640"/>
          <w:marRight w:val="0"/>
          <w:marTop w:val="0"/>
          <w:marBottom w:val="0"/>
          <w:divBdr>
            <w:top w:val="none" w:sz="0" w:space="0" w:color="auto"/>
            <w:left w:val="none" w:sz="0" w:space="0" w:color="auto"/>
            <w:bottom w:val="none" w:sz="0" w:space="0" w:color="auto"/>
            <w:right w:val="none" w:sz="0" w:space="0" w:color="auto"/>
          </w:divBdr>
        </w:div>
        <w:div w:id="2009213532">
          <w:marLeft w:val="640"/>
          <w:marRight w:val="0"/>
          <w:marTop w:val="0"/>
          <w:marBottom w:val="0"/>
          <w:divBdr>
            <w:top w:val="none" w:sz="0" w:space="0" w:color="auto"/>
            <w:left w:val="none" w:sz="0" w:space="0" w:color="auto"/>
            <w:bottom w:val="none" w:sz="0" w:space="0" w:color="auto"/>
            <w:right w:val="none" w:sz="0" w:space="0" w:color="auto"/>
          </w:divBdr>
        </w:div>
        <w:div w:id="928854909">
          <w:marLeft w:val="640"/>
          <w:marRight w:val="0"/>
          <w:marTop w:val="0"/>
          <w:marBottom w:val="0"/>
          <w:divBdr>
            <w:top w:val="none" w:sz="0" w:space="0" w:color="auto"/>
            <w:left w:val="none" w:sz="0" w:space="0" w:color="auto"/>
            <w:bottom w:val="none" w:sz="0" w:space="0" w:color="auto"/>
            <w:right w:val="none" w:sz="0" w:space="0" w:color="auto"/>
          </w:divBdr>
        </w:div>
        <w:div w:id="1170951374">
          <w:marLeft w:val="640"/>
          <w:marRight w:val="0"/>
          <w:marTop w:val="0"/>
          <w:marBottom w:val="0"/>
          <w:divBdr>
            <w:top w:val="none" w:sz="0" w:space="0" w:color="auto"/>
            <w:left w:val="none" w:sz="0" w:space="0" w:color="auto"/>
            <w:bottom w:val="none" w:sz="0" w:space="0" w:color="auto"/>
            <w:right w:val="none" w:sz="0" w:space="0" w:color="auto"/>
          </w:divBdr>
        </w:div>
        <w:div w:id="2071297955">
          <w:marLeft w:val="640"/>
          <w:marRight w:val="0"/>
          <w:marTop w:val="0"/>
          <w:marBottom w:val="0"/>
          <w:divBdr>
            <w:top w:val="none" w:sz="0" w:space="0" w:color="auto"/>
            <w:left w:val="none" w:sz="0" w:space="0" w:color="auto"/>
            <w:bottom w:val="none" w:sz="0" w:space="0" w:color="auto"/>
            <w:right w:val="none" w:sz="0" w:space="0" w:color="auto"/>
          </w:divBdr>
        </w:div>
        <w:div w:id="1318921613">
          <w:marLeft w:val="640"/>
          <w:marRight w:val="0"/>
          <w:marTop w:val="0"/>
          <w:marBottom w:val="0"/>
          <w:divBdr>
            <w:top w:val="none" w:sz="0" w:space="0" w:color="auto"/>
            <w:left w:val="none" w:sz="0" w:space="0" w:color="auto"/>
            <w:bottom w:val="none" w:sz="0" w:space="0" w:color="auto"/>
            <w:right w:val="none" w:sz="0" w:space="0" w:color="auto"/>
          </w:divBdr>
        </w:div>
        <w:div w:id="1745377666">
          <w:marLeft w:val="640"/>
          <w:marRight w:val="0"/>
          <w:marTop w:val="0"/>
          <w:marBottom w:val="0"/>
          <w:divBdr>
            <w:top w:val="none" w:sz="0" w:space="0" w:color="auto"/>
            <w:left w:val="none" w:sz="0" w:space="0" w:color="auto"/>
            <w:bottom w:val="none" w:sz="0" w:space="0" w:color="auto"/>
            <w:right w:val="none" w:sz="0" w:space="0" w:color="auto"/>
          </w:divBdr>
        </w:div>
        <w:div w:id="122430647">
          <w:marLeft w:val="640"/>
          <w:marRight w:val="0"/>
          <w:marTop w:val="0"/>
          <w:marBottom w:val="0"/>
          <w:divBdr>
            <w:top w:val="none" w:sz="0" w:space="0" w:color="auto"/>
            <w:left w:val="none" w:sz="0" w:space="0" w:color="auto"/>
            <w:bottom w:val="none" w:sz="0" w:space="0" w:color="auto"/>
            <w:right w:val="none" w:sz="0" w:space="0" w:color="auto"/>
          </w:divBdr>
        </w:div>
        <w:div w:id="1142624788">
          <w:marLeft w:val="640"/>
          <w:marRight w:val="0"/>
          <w:marTop w:val="0"/>
          <w:marBottom w:val="0"/>
          <w:divBdr>
            <w:top w:val="none" w:sz="0" w:space="0" w:color="auto"/>
            <w:left w:val="none" w:sz="0" w:space="0" w:color="auto"/>
            <w:bottom w:val="none" w:sz="0" w:space="0" w:color="auto"/>
            <w:right w:val="none" w:sz="0" w:space="0" w:color="auto"/>
          </w:divBdr>
        </w:div>
        <w:div w:id="94862292">
          <w:marLeft w:val="640"/>
          <w:marRight w:val="0"/>
          <w:marTop w:val="0"/>
          <w:marBottom w:val="0"/>
          <w:divBdr>
            <w:top w:val="none" w:sz="0" w:space="0" w:color="auto"/>
            <w:left w:val="none" w:sz="0" w:space="0" w:color="auto"/>
            <w:bottom w:val="none" w:sz="0" w:space="0" w:color="auto"/>
            <w:right w:val="none" w:sz="0" w:space="0" w:color="auto"/>
          </w:divBdr>
        </w:div>
        <w:div w:id="624314350">
          <w:marLeft w:val="640"/>
          <w:marRight w:val="0"/>
          <w:marTop w:val="0"/>
          <w:marBottom w:val="0"/>
          <w:divBdr>
            <w:top w:val="none" w:sz="0" w:space="0" w:color="auto"/>
            <w:left w:val="none" w:sz="0" w:space="0" w:color="auto"/>
            <w:bottom w:val="none" w:sz="0" w:space="0" w:color="auto"/>
            <w:right w:val="none" w:sz="0" w:space="0" w:color="auto"/>
          </w:divBdr>
        </w:div>
        <w:div w:id="1471285673">
          <w:marLeft w:val="640"/>
          <w:marRight w:val="0"/>
          <w:marTop w:val="0"/>
          <w:marBottom w:val="0"/>
          <w:divBdr>
            <w:top w:val="none" w:sz="0" w:space="0" w:color="auto"/>
            <w:left w:val="none" w:sz="0" w:space="0" w:color="auto"/>
            <w:bottom w:val="none" w:sz="0" w:space="0" w:color="auto"/>
            <w:right w:val="none" w:sz="0" w:space="0" w:color="auto"/>
          </w:divBdr>
        </w:div>
        <w:div w:id="617493747">
          <w:marLeft w:val="640"/>
          <w:marRight w:val="0"/>
          <w:marTop w:val="0"/>
          <w:marBottom w:val="0"/>
          <w:divBdr>
            <w:top w:val="none" w:sz="0" w:space="0" w:color="auto"/>
            <w:left w:val="none" w:sz="0" w:space="0" w:color="auto"/>
            <w:bottom w:val="none" w:sz="0" w:space="0" w:color="auto"/>
            <w:right w:val="none" w:sz="0" w:space="0" w:color="auto"/>
          </w:divBdr>
        </w:div>
        <w:div w:id="1112361538">
          <w:marLeft w:val="640"/>
          <w:marRight w:val="0"/>
          <w:marTop w:val="0"/>
          <w:marBottom w:val="0"/>
          <w:divBdr>
            <w:top w:val="none" w:sz="0" w:space="0" w:color="auto"/>
            <w:left w:val="none" w:sz="0" w:space="0" w:color="auto"/>
            <w:bottom w:val="none" w:sz="0" w:space="0" w:color="auto"/>
            <w:right w:val="none" w:sz="0" w:space="0" w:color="auto"/>
          </w:divBdr>
        </w:div>
        <w:div w:id="1346901106">
          <w:marLeft w:val="640"/>
          <w:marRight w:val="0"/>
          <w:marTop w:val="0"/>
          <w:marBottom w:val="0"/>
          <w:divBdr>
            <w:top w:val="none" w:sz="0" w:space="0" w:color="auto"/>
            <w:left w:val="none" w:sz="0" w:space="0" w:color="auto"/>
            <w:bottom w:val="none" w:sz="0" w:space="0" w:color="auto"/>
            <w:right w:val="none" w:sz="0" w:space="0" w:color="auto"/>
          </w:divBdr>
        </w:div>
        <w:div w:id="769737409">
          <w:marLeft w:val="640"/>
          <w:marRight w:val="0"/>
          <w:marTop w:val="0"/>
          <w:marBottom w:val="0"/>
          <w:divBdr>
            <w:top w:val="none" w:sz="0" w:space="0" w:color="auto"/>
            <w:left w:val="none" w:sz="0" w:space="0" w:color="auto"/>
            <w:bottom w:val="none" w:sz="0" w:space="0" w:color="auto"/>
            <w:right w:val="none" w:sz="0" w:space="0" w:color="auto"/>
          </w:divBdr>
        </w:div>
        <w:div w:id="1740592897">
          <w:marLeft w:val="640"/>
          <w:marRight w:val="0"/>
          <w:marTop w:val="0"/>
          <w:marBottom w:val="0"/>
          <w:divBdr>
            <w:top w:val="none" w:sz="0" w:space="0" w:color="auto"/>
            <w:left w:val="none" w:sz="0" w:space="0" w:color="auto"/>
            <w:bottom w:val="none" w:sz="0" w:space="0" w:color="auto"/>
            <w:right w:val="none" w:sz="0" w:space="0" w:color="auto"/>
          </w:divBdr>
        </w:div>
        <w:div w:id="260381477">
          <w:marLeft w:val="640"/>
          <w:marRight w:val="0"/>
          <w:marTop w:val="0"/>
          <w:marBottom w:val="0"/>
          <w:divBdr>
            <w:top w:val="none" w:sz="0" w:space="0" w:color="auto"/>
            <w:left w:val="none" w:sz="0" w:space="0" w:color="auto"/>
            <w:bottom w:val="none" w:sz="0" w:space="0" w:color="auto"/>
            <w:right w:val="none" w:sz="0" w:space="0" w:color="auto"/>
          </w:divBdr>
        </w:div>
        <w:div w:id="127170408">
          <w:marLeft w:val="640"/>
          <w:marRight w:val="0"/>
          <w:marTop w:val="0"/>
          <w:marBottom w:val="0"/>
          <w:divBdr>
            <w:top w:val="none" w:sz="0" w:space="0" w:color="auto"/>
            <w:left w:val="none" w:sz="0" w:space="0" w:color="auto"/>
            <w:bottom w:val="none" w:sz="0" w:space="0" w:color="auto"/>
            <w:right w:val="none" w:sz="0" w:space="0" w:color="auto"/>
          </w:divBdr>
        </w:div>
        <w:div w:id="1131170801">
          <w:marLeft w:val="640"/>
          <w:marRight w:val="0"/>
          <w:marTop w:val="0"/>
          <w:marBottom w:val="0"/>
          <w:divBdr>
            <w:top w:val="none" w:sz="0" w:space="0" w:color="auto"/>
            <w:left w:val="none" w:sz="0" w:space="0" w:color="auto"/>
            <w:bottom w:val="none" w:sz="0" w:space="0" w:color="auto"/>
            <w:right w:val="none" w:sz="0" w:space="0" w:color="auto"/>
          </w:divBdr>
        </w:div>
        <w:div w:id="2128618428">
          <w:marLeft w:val="640"/>
          <w:marRight w:val="0"/>
          <w:marTop w:val="0"/>
          <w:marBottom w:val="0"/>
          <w:divBdr>
            <w:top w:val="none" w:sz="0" w:space="0" w:color="auto"/>
            <w:left w:val="none" w:sz="0" w:space="0" w:color="auto"/>
            <w:bottom w:val="none" w:sz="0" w:space="0" w:color="auto"/>
            <w:right w:val="none" w:sz="0" w:space="0" w:color="auto"/>
          </w:divBdr>
        </w:div>
        <w:div w:id="1880239575">
          <w:marLeft w:val="640"/>
          <w:marRight w:val="0"/>
          <w:marTop w:val="0"/>
          <w:marBottom w:val="0"/>
          <w:divBdr>
            <w:top w:val="none" w:sz="0" w:space="0" w:color="auto"/>
            <w:left w:val="none" w:sz="0" w:space="0" w:color="auto"/>
            <w:bottom w:val="none" w:sz="0" w:space="0" w:color="auto"/>
            <w:right w:val="none" w:sz="0" w:space="0" w:color="auto"/>
          </w:divBdr>
        </w:div>
      </w:divsChild>
    </w:div>
    <w:div w:id="469637259">
      <w:bodyDiv w:val="1"/>
      <w:marLeft w:val="0"/>
      <w:marRight w:val="0"/>
      <w:marTop w:val="0"/>
      <w:marBottom w:val="0"/>
      <w:divBdr>
        <w:top w:val="none" w:sz="0" w:space="0" w:color="auto"/>
        <w:left w:val="none" w:sz="0" w:space="0" w:color="auto"/>
        <w:bottom w:val="none" w:sz="0" w:space="0" w:color="auto"/>
        <w:right w:val="none" w:sz="0" w:space="0" w:color="auto"/>
      </w:divBdr>
      <w:divsChild>
        <w:div w:id="738745700">
          <w:marLeft w:val="640"/>
          <w:marRight w:val="0"/>
          <w:marTop w:val="0"/>
          <w:marBottom w:val="0"/>
          <w:divBdr>
            <w:top w:val="none" w:sz="0" w:space="0" w:color="auto"/>
            <w:left w:val="none" w:sz="0" w:space="0" w:color="auto"/>
            <w:bottom w:val="none" w:sz="0" w:space="0" w:color="auto"/>
            <w:right w:val="none" w:sz="0" w:space="0" w:color="auto"/>
          </w:divBdr>
        </w:div>
        <w:div w:id="1913390147">
          <w:marLeft w:val="640"/>
          <w:marRight w:val="0"/>
          <w:marTop w:val="0"/>
          <w:marBottom w:val="0"/>
          <w:divBdr>
            <w:top w:val="none" w:sz="0" w:space="0" w:color="auto"/>
            <w:left w:val="none" w:sz="0" w:space="0" w:color="auto"/>
            <w:bottom w:val="none" w:sz="0" w:space="0" w:color="auto"/>
            <w:right w:val="none" w:sz="0" w:space="0" w:color="auto"/>
          </w:divBdr>
        </w:div>
        <w:div w:id="1929650526">
          <w:marLeft w:val="640"/>
          <w:marRight w:val="0"/>
          <w:marTop w:val="0"/>
          <w:marBottom w:val="0"/>
          <w:divBdr>
            <w:top w:val="none" w:sz="0" w:space="0" w:color="auto"/>
            <w:left w:val="none" w:sz="0" w:space="0" w:color="auto"/>
            <w:bottom w:val="none" w:sz="0" w:space="0" w:color="auto"/>
            <w:right w:val="none" w:sz="0" w:space="0" w:color="auto"/>
          </w:divBdr>
        </w:div>
        <w:div w:id="7172510">
          <w:marLeft w:val="640"/>
          <w:marRight w:val="0"/>
          <w:marTop w:val="0"/>
          <w:marBottom w:val="0"/>
          <w:divBdr>
            <w:top w:val="none" w:sz="0" w:space="0" w:color="auto"/>
            <w:left w:val="none" w:sz="0" w:space="0" w:color="auto"/>
            <w:bottom w:val="none" w:sz="0" w:space="0" w:color="auto"/>
            <w:right w:val="none" w:sz="0" w:space="0" w:color="auto"/>
          </w:divBdr>
        </w:div>
        <w:div w:id="1473642568">
          <w:marLeft w:val="640"/>
          <w:marRight w:val="0"/>
          <w:marTop w:val="0"/>
          <w:marBottom w:val="0"/>
          <w:divBdr>
            <w:top w:val="none" w:sz="0" w:space="0" w:color="auto"/>
            <w:left w:val="none" w:sz="0" w:space="0" w:color="auto"/>
            <w:bottom w:val="none" w:sz="0" w:space="0" w:color="auto"/>
            <w:right w:val="none" w:sz="0" w:space="0" w:color="auto"/>
          </w:divBdr>
        </w:div>
        <w:div w:id="1917131680">
          <w:marLeft w:val="640"/>
          <w:marRight w:val="0"/>
          <w:marTop w:val="0"/>
          <w:marBottom w:val="0"/>
          <w:divBdr>
            <w:top w:val="none" w:sz="0" w:space="0" w:color="auto"/>
            <w:left w:val="none" w:sz="0" w:space="0" w:color="auto"/>
            <w:bottom w:val="none" w:sz="0" w:space="0" w:color="auto"/>
            <w:right w:val="none" w:sz="0" w:space="0" w:color="auto"/>
          </w:divBdr>
        </w:div>
        <w:div w:id="1855537421">
          <w:marLeft w:val="640"/>
          <w:marRight w:val="0"/>
          <w:marTop w:val="0"/>
          <w:marBottom w:val="0"/>
          <w:divBdr>
            <w:top w:val="none" w:sz="0" w:space="0" w:color="auto"/>
            <w:left w:val="none" w:sz="0" w:space="0" w:color="auto"/>
            <w:bottom w:val="none" w:sz="0" w:space="0" w:color="auto"/>
            <w:right w:val="none" w:sz="0" w:space="0" w:color="auto"/>
          </w:divBdr>
        </w:div>
        <w:div w:id="633099515">
          <w:marLeft w:val="640"/>
          <w:marRight w:val="0"/>
          <w:marTop w:val="0"/>
          <w:marBottom w:val="0"/>
          <w:divBdr>
            <w:top w:val="none" w:sz="0" w:space="0" w:color="auto"/>
            <w:left w:val="none" w:sz="0" w:space="0" w:color="auto"/>
            <w:bottom w:val="none" w:sz="0" w:space="0" w:color="auto"/>
            <w:right w:val="none" w:sz="0" w:space="0" w:color="auto"/>
          </w:divBdr>
        </w:div>
        <w:div w:id="1797867391">
          <w:marLeft w:val="640"/>
          <w:marRight w:val="0"/>
          <w:marTop w:val="0"/>
          <w:marBottom w:val="0"/>
          <w:divBdr>
            <w:top w:val="none" w:sz="0" w:space="0" w:color="auto"/>
            <w:left w:val="none" w:sz="0" w:space="0" w:color="auto"/>
            <w:bottom w:val="none" w:sz="0" w:space="0" w:color="auto"/>
            <w:right w:val="none" w:sz="0" w:space="0" w:color="auto"/>
          </w:divBdr>
        </w:div>
        <w:div w:id="1680081576">
          <w:marLeft w:val="640"/>
          <w:marRight w:val="0"/>
          <w:marTop w:val="0"/>
          <w:marBottom w:val="0"/>
          <w:divBdr>
            <w:top w:val="none" w:sz="0" w:space="0" w:color="auto"/>
            <w:left w:val="none" w:sz="0" w:space="0" w:color="auto"/>
            <w:bottom w:val="none" w:sz="0" w:space="0" w:color="auto"/>
            <w:right w:val="none" w:sz="0" w:space="0" w:color="auto"/>
          </w:divBdr>
        </w:div>
        <w:div w:id="726605397">
          <w:marLeft w:val="640"/>
          <w:marRight w:val="0"/>
          <w:marTop w:val="0"/>
          <w:marBottom w:val="0"/>
          <w:divBdr>
            <w:top w:val="none" w:sz="0" w:space="0" w:color="auto"/>
            <w:left w:val="none" w:sz="0" w:space="0" w:color="auto"/>
            <w:bottom w:val="none" w:sz="0" w:space="0" w:color="auto"/>
            <w:right w:val="none" w:sz="0" w:space="0" w:color="auto"/>
          </w:divBdr>
        </w:div>
        <w:div w:id="2025282290">
          <w:marLeft w:val="640"/>
          <w:marRight w:val="0"/>
          <w:marTop w:val="0"/>
          <w:marBottom w:val="0"/>
          <w:divBdr>
            <w:top w:val="none" w:sz="0" w:space="0" w:color="auto"/>
            <w:left w:val="none" w:sz="0" w:space="0" w:color="auto"/>
            <w:bottom w:val="none" w:sz="0" w:space="0" w:color="auto"/>
            <w:right w:val="none" w:sz="0" w:space="0" w:color="auto"/>
          </w:divBdr>
        </w:div>
        <w:div w:id="133957105">
          <w:marLeft w:val="640"/>
          <w:marRight w:val="0"/>
          <w:marTop w:val="0"/>
          <w:marBottom w:val="0"/>
          <w:divBdr>
            <w:top w:val="none" w:sz="0" w:space="0" w:color="auto"/>
            <w:left w:val="none" w:sz="0" w:space="0" w:color="auto"/>
            <w:bottom w:val="none" w:sz="0" w:space="0" w:color="auto"/>
            <w:right w:val="none" w:sz="0" w:space="0" w:color="auto"/>
          </w:divBdr>
        </w:div>
        <w:div w:id="292443676">
          <w:marLeft w:val="640"/>
          <w:marRight w:val="0"/>
          <w:marTop w:val="0"/>
          <w:marBottom w:val="0"/>
          <w:divBdr>
            <w:top w:val="none" w:sz="0" w:space="0" w:color="auto"/>
            <w:left w:val="none" w:sz="0" w:space="0" w:color="auto"/>
            <w:bottom w:val="none" w:sz="0" w:space="0" w:color="auto"/>
            <w:right w:val="none" w:sz="0" w:space="0" w:color="auto"/>
          </w:divBdr>
        </w:div>
        <w:div w:id="1786849076">
          <w:marLeft w:val="640"/>
          <w:marRight w:val="0"/>
          <w:marTop w:val="0"/>
          <w:marBottom w:val="0"/>
          <w:divBdr>
            <w:top w:val="none" w:sz="0" w:space="0" w:color="auto"/>
            <w:left w:val="none" w:sz="0" w:space="0" w:color="auto"/>
            <w:bottom w:val="none" w:sz="0" w:space="0" w:color="auto"/>
            <w:right w:val="none" w:sz="0" w:space="0" w:color="auto"/>
          </w:divBdr>
        </w:div>
        <w:div w:id="995034443">
          <w:marLeft w:val="640"/>
          <w:marRight w:val="0"/>
          <w:marTop w:val="0"/>
          <w:marBottom w:val="0"/>
          <w:divBdr>
            <w:top w:val="none" w:sz="0" w:space="0" w:color="auto"/>
            <w:left w:val="none" w:sz="0" w:space="0" w:color="auto"/>
            <w:bottom w:val="none" w:sz="0" w:space="0" w:color="auto"/>
            <w:right w:val="none" w:sz="0" w:space="0" w:color="auto"/>
          </w:divBdr>
        </w:div>
        <w:div w:id="472913747">
          <w:marLeft w:val="640"/>
          <w:marRight w:val="0"/>
          <w:marTop w:val="0"/>
          <w:marBottom w:val="0"/>
          <w:divBdr>
            <w:top w:val="none" w:sz="0" w:space="0" w:color="auto"/>
            <w:left w:val="none" w:sz="0" w:space="0" w:color="auto"/>
            <w:bottom w:val="none" w:sz="0" w:space="0" w:color="auto"/>
            <w:right w:val="none" w:sz="0" w:space="0" w:color="auto"/>
          </w:divBdr>
        </w:div>
        <w:div w:id="2099249285">
          <w:marLeft w:val="640"/>
          <w:marRight w:val="0"/>
          <w:marTop w:val="0"/>
          <w:marBottom w:val="0"/>
          <w:divBdr>
            <w:top w:val="none" w:sz="0" w:space="0" w:color="auto"/>
            <w:left w:val="none" w:sz="0" w:space="0" w:color="auto"/>
            <w:bottom w:val="none" w:sz="0" w:space="0" w:color="auto"/>
            <w:right w:val="none" w:sz="0" w:space="0" w:color="auto"/>
          </w:divBdr>
        </w:div>
        <w:div w:id="2250036">
          <w:marLeft w:val="640"/>
          <w:marRight w:val="0"/>
          <w:marTop w:val="0"/>
          <w:marBottom w:val="0"/>
          <w:divBdr>
            <w:top w:val="none" w:sz="0" w:space="0" w:color="auto"/>
            <w:left w:val="none" w:sz="0" w:space="0" w:color="auto"/>
            <w:bottom w:val="none" w:sz="0" w:space="0" w:color="auto"/>
            <w:right w:val="none" w:sz="0" w:space="0" w:color="auto"/>
          </w:divBdr>
        </w:div>
        <w:div w:id="1150826571">
          <w:marLeft w:val="640"/>
          <w:marRight w:val="0"/>
          <w:marTop w:val="0"/>
          <w:marBottom w:val="0"/>
          <w:divBdr>
            <w:top w:val="none" w:sz="0" w:space="0" w:color="auto"/>
            <w:left w:val="none" w:sz="0" w:space="0" w:color="auto"/>
            <w:bottom w:val="none" w:sz="0" w:space="0" w:color="auto"/>
            <w:right w:val="none" w:sz="0" w:space="0" w:color="auto"/>
          </w:divBdr>
        </w:div>
        <w:div w:id="1964575222">
          <w:marLeft w:val="640"/>
          <w:marRight w:val="0"/>
          <w:marTop w:val="0"/>
          <w:marBottom w:val="0"/>
          <w:divBdr>
            <w:top w:val="none" w:sz="0" w:space="0" w:color="auto"/>
            <w:left w:val="none" w:sz="0" w:space="0" w:color="auto"/>
            <w:bottom w:val="none" w:sz="0" w:space="0" w:color="auto"/>
            <w:right w:val="none" w:sz="0" w:space="0" w:color="auto"/>
          </w:divBdr>
        </w:div>
        <w:div w:id="1601720307">
          <w:marLeft w:val="640"/>
          <w:marRight w:val="0"/>
          <w:marTop w:val="0"/>
          <w:marBottom w:val="0"/>
          <w:divBdr>
            <w:top w:val="none" w:sz="0" w:space="0" w:color="auto"/>
            <w:left w:val="none" w:sz="0" w:space="0" w:color="auto"/>
            <w:bottom w:val="none" w:sz="0" w:space="0" w:color="auto"/>
            <w:right w:val="none" w:sz="0" w:space="0" w:color="auto"/>
          </w:divBdr>
        </w:div>
        <w:div w:id="2052726013">
          <w:marLeft w:val="640"/>
          <w:marRight w:val="0"/>
          <w:marTop w:val="0"/>
          <w:marBottom w:val="0"/>
          <w:divBdr>
            <w:top w:val="none" w:sz="0" w:space="0" w:color="auto"/>
            <w:left w:val="none" w:sz="0" w:space="0" w:color="auto"/>
            <w:bottom w:val="none" w:sz="0" w:space="0" w:color="auto"/>
            <w:right w:val="none" w:sz="0" w:space="0" w:color="auto"/>
          </w:divBdr>
        </w:div>
        <w:div w:id="1118528436">
          <w:marLeft w:val="640"/>
          <w:marRight w:val="0"/>
          <w:marTop w:val="0"/>
          <w:marBottom w:val="0"/>
          <w:divBdr>
            <w:top w:val="none" w:sz="0" w:space="0" w:color="auto"/>
            <w:left w:val="none" w:sz="0" w:space="0" w:color="auto"/>
            <w:bottom w:val="none" w:sz="0" w:space="0" w:color="auto"/>
            <w:right w:val="none" w:sz="0" w:space="0" w:color="auto"/>
          </w:divBdr>
        </w:div>
        <w:div w:id="266157058">
          <w:marLeft w:val="640"/>
          <w:marRight w:val="0"/>
          <w:marTop w:val="0"/>
          <w:marBottom w:val="0"/>
          <w:divBdr>
            <w:top w:val="none" w:sz="0" w:space="0" w:color="auto"/>
            <w:left w:val="none" w:sz="0" w:space="0" w:color="auto"/>
            <w:bottom w:val="none" w:sz="0" w:space="0" w:color="auto"/>
            <w:right w:val="none" w:sz="0" w:space="0" w:color="auto"/>
          </w:divBdr>
        </w:div>
        <w:div w:id="1264533166">
          <w:marLeft w:val="640"/>
          <w:marRight w:val="0"/>
          <w:marTop w:val="0"/>
          <w:marBottom w:val="0"/>
          <w:divBdr>
            <w:top w:val="none" w:sz="0" w:space="0" w:color="auto"/>
            <w:left w:val="none" w:sz="0" w:space="0" w:color="auto"/>
            <w:bottom w:val="none" w:sz="0" w:space="0" w:color="auto"/>
            <w:right w:val="none" w:sz="0" w:space="0" w:color="auto"/>
          </w:divBdr>
        </w:div>
        <w:div w:id="745613498">
          <w:marLeft w:val="640"/>
          <w:marRight w:val="0"/>
          <w:marTop w:val="0"/>
          <w:marBottom w:val="0"/>
          <w:divBdr>
            <w:top w:val="none" w:sz="0" w:space="0" w:color="auto"/>
            <w:left w:val="none" w:sz="0" w:space="0" w:color="auto"/>
            <w:bottom w:val="none" w:sz="0" w:space="0" w:color="auto"/>
            <w:right w:val="none" w:sz="0" w:space="0" w:color="auto"/>
          </w:divBdr>
        </w:div>
        <w:div w:id="1826820243">
          <w:marLeft w:val="640"/>
          <w:marRight w:val="0"/>
          <w:marTop w:val="0"/>
          <w:marBottom w:val="0"/>
          <w:divBdr>
            <w:top w:val="none" w:sz="0" w:space="0" w:color="auto"/>
            <w:left w:val="none" w:sz="0" w:space="0" w:color="auto"/>
            <w:bottom w:val="none" w:sz="0" w:space="0" w:color="auto"/>
            <w:right w:val="none" w:sz="0" w:space="0" w:color="auto"/>
          </w:divBdr>
        </w:div>
        <w:div w:id="1318000279">
          <w:marLeft w:val="640"/>
          <w:marRight w:val="0"/>
          <w:marTop w:val="0"/>
          <w:marBottom w:val="0"/>
          <w:divBdr>
            <w:top w:val="none" w:sz="0" w:space="0" w:color="auto"/>
            <w:left w:val="none" w:sz="0" w:space="0" w:color="auto"/>
            <w:bottom w:val="none" w:sz="0" w:space="0" w:color="auto"/>
            <w:right w:val="none" w:sz="0" w:space="0" w:color="auto"/>
          </w:divBdr>
        </w:div>
        <w:div w:id="221794904">
          <w:marLeft w:val="640"/>
          <w:marRight w:val="0"/>
          <w:marTop w:val="0"/>
          <w:marBottom w:val="0"/>
          <w:divBdr>
            <w:top w:val="none" w:sz="0" w:space="0" w:color="auto"/>
            <w:left w:val="none" w:sz="0" w:space="0" w:color="auto"/>
            <w:bottom w:val="none" w:sz="0" w:space="0" w:color="auto"/>
            <w:right w:val="none" w:sz="0" w:space="0" w:color="auto"/>
          </w:divBdr>
        </w:div>
        <w:div w:id="1489133008">
          <w:marLeft w:val="640"/>
          <w:marRight w:val="0"/>
          <w:marTop w:val="0"/>
          <w:marBottom w:val="0"/>
          <w:divBdr>
            <w:top w:val="none" w:sz="0" w:space="0" w:color="auto"/>
            <w:left w:val="none" w:sz="0" w:space="0" w:color="auto"/>
            <w:bottom w:val="none" w:sz="0" w:space="0" w:color="auto"/>
            <w:right w:val="none" w:sz="0" w:space="0" w:color="auto"/>
          </w:divBdr>
        </w:div>
        <w:div w:id="1713994678">
          <w:marLeft w:val="640"/>
          <w:marRight w:val="0"/>
          <w:marTop w:val="0"/>
          <w:marBottom w:val="0"/>
          <w:divBdr>
            <w:top w:val="none" w:sz="0" w:space="0" w:color="auto"/>
            <w:left w:val="none" w:sz="0" w:space="0" w:color="auto"/>
            <w:bottom w:val="none" w:sz="0" w:space="0" w:color="auto"/>
            <w:right w:val="none" w:sz="0" w:space="0" w:color="auto"/>
          </w:divBdr>
        </w:div>
        <w:div w:id="679695454">
          <w:marLeft w:val="640"/>
          <w:marRight w:val="0"/>
          <w:marTop w:val="0"/>
          <w:marBottom w:val="0"/>
          <w:divBdr>
            <w:top w:val="none" w:sz="0" w:space="0" w:color="auto"/>
            <w:left w:val="none" w:sz="0" w:space="0" w:color="auto"/>
            <w:bottom w:val="none" w:sz="0" w:space="0" w:color="auto"/>
            <w:right w:val="none" w:sz="0" w:space="0" w:color="auto"/>
          </w:divBdr>
        </w:div>
        <w:div w:id="1975719597">
          <w:marLeft w:val="640"/>
          <w:marRight w:val="0"/>
          <w:marTop w:val="0"/>
          <w:marBottom w:val="0"/>
          <w:divBdr>
            <w:top w:val="none" w:sz="0" w:space="0" w:color="auto"/>
            <w:left w:val="none" w:sz="0" w:space="0" w:color="auto"/>
            <w:bottom w:val="none" w:sz="0" w:space="0" w:color="auto"/>
            <w:right w:val="none" w:sz="0" w:space="0" w:color="auto"/>
          </w:divBdr>
        </w:div>
        <w:div w:id="1864630748">
          <w:marLeft w:val="640"/>
          <w:marRight w:val="0"/>
          <w:marTop w:val="0"/>
          <w:marBottom w:val="0"/>
          <w:divBdr>
            <w:top w:val="none" w:sz="0" w:space="0" w:color="auto"/>
            <w:left w:val="none" w:sz="0" w:space="0" w:color="auto"/>
            <w:bottom w:val="none" w:sz="0" w:space="0" w:color="auto"/>
            <w:right w:val="none" w:sz="0" w:space="0" w:color="auto"/>
          </w:divBdr>
        </w:div>
        <w:div w:id="1583220558">
          <w:marLeft w:val="640"/>
          <w:marRight w:val="0"/>
          <w:marTop w:val="0"/>
          <w:marBottom w:val="0"/>
          <w:divBdr>
            <w:top w:val="none" w:sz="0" w:space="0" w:color="auto"/>
            <w:left w:val="none" w:sz="0" w:space="0" w:color="auto"/>
            <w:bottom w:val="none" w:sz="0" w:space="0" w:color="auto"/>
            <w:right w:val="none" w:sz="0" w:space="0" w:color="auto"/>
          </w:divBdr>
        </w:div>
        <w:div w:id="1746874375">
          <w:marLeft w:val="640"/>
          <w:marRight w:val="0"/>
          <w:marTop w:val="0"/>
          <w:marBottom w:val="0"/>
          <w:divBdr>
            <w:top w:val="none" w:sz="0" w:space="0" w:color="auto"/>
            <w:left w:val="none" w:sz="0" w:space="0" w:color="auto"/>
            <w:bottom w:val="none" w:sz="0" w:space="0" w:color="auto"/>
            <w:right w:val="none" w:sz="0" w:space="0" w:color="auto"/>
          </w:divBdr>
        </w:div>
        <w:div w:id="221450796">
          <w:marLeft w:val="640"/>
          <w:marRight w:val="0"/>
          <w:marTop w:val="0"/>
          <w:marBottom w:val="0"/>
          <w:divBdr>
            <w:top w:val="none" w:sz="0" w:space="0" w:color="auto"/>
            <w:left w:val="none" w:sz="0" w:space="0" w:color="auto"/>
            <w:bottom w:val="none" w:sz="0" w:space="0" w:color="auto"/>
            <w:right w:val="none" w:sz="0" w:space="0" w:color="auto"/>
          </w:divBdr>
        </w:div>
        <w:div w:id="762143473">
          <w:marLeft w:val="640"/>
          <w:marRight w:val="0"/>
          <w:marTop w:val="0"/>
          <w:marBottom w:val="0"/>
          <w:divBdr>
            <w:top w:val="none" w:sz="0" w:space="0" w:color="auto"/>
            <w:left w:val="none" w:sz="0" w:space="0" w:color="auto"/>
            <w:bottom w:val="none" w:sz="0" w:space="0" w:color="auto"/>
            <w:right w:val="none" w:sz="0" w:space="0" w:color="auto"/>
          </w:divBdr>
        </w:div>
        <w:div w:id="1950240679">
          <w:marLeft w:val="640"/>
          <w:marRight w:val="0"/>
          <w:marTop w:val="0"/>
          <w:marBottom w:val="0"/>
          <w:divBdr>
            <w:top w:val="none" w:sz="0" w:space="0" w:color="auto"/>
            <w:left w:val="none" w:sz="0" w:space="0" w:color="auto"/>
            <w:bottom w:val="none" w:sz="0" w:space="0" w:color="auto"/>
            <w:right w:val="none" w:sz="0" w:space="0" w:color="auto"/>
          </w:divBdr>
        </w:div>
        <w:div w:id="287590494">
          <w:marLeft w:val="640"/>
          <w:marRight w:val="0"/>
          <w:marTop w:val="0"/>
          <w:marBottom w:val="0"/>
          <w:divBdr>
            <w:top w:val="none" w:sz="0" w:space="0" w:color="auto"/>
            <w:left w:val="none" w:sz="0" w:space="0" w:color="auto"/>
            <w:bottom w:val="none" w:sz="0" w:space="0" w:color="auto"/>
            <w:right w:val="none" w:sz="0" w:space="0" w:color="auto"/>
          </w:divBdr>
        </w:div>
        <w:div w:id="846138078">
          <w:marLeft w:val="640"/>
          <w:marRight w:val="0"/>
          <w:marTop w:val="0"/>
          <w:marBottom w:val="0"/>
          <w:divBdr>
            <w:top w:val="none" w:sz="0" w:space="0" w:color="auto"/>
            <w:left w:val="none" w:sz="0" w:space="0" w:color="auto"/>
            <w:bottom w:val="none" w:sz="0" w:space="0" w:color="auto"/>
            <w:right w:val="none" w:sz="0" w:space="0" w:color="auto"/>
          </w:divBdr>
        </w:div>
        <w:div w:id="1497383378">
          <w:marLeft w:val="640"/>
          <w:marRight w:val="0"/>
          <w:marTop w:val="0"/>
          <w:marBottom w:val="0"/>
          <w:divBdr>
            <w:top w:val="none" w:sz="0" w:space="0" w:color="auto"/>
            <w:left w:val="none" w:sz="0" w:space="0" w:color="auto"/>
            <w:bottom w:val="none" w:sz="0" w:space="0" w:color="auto"/>
            <w:right w:val="none" w:sz="0" w:space="0" w:color="auto"/>
          </w:divBdr>
        </w:div>
        <w:div w:id="1539702962">
          <w:marLeft w:val="640"/>
          <w:marRight w:val="0"/>
          <w:marTop w:val="0"/>
          <w:marBottom w:val="0"/>
          <w:divBdr>
            <w:top w:val="none" w:sz="0" w:space="0" w:color="auto"/>
            <w:left w:val="none" w:sz="0" w:space="0" w:color="auto"/>
            <w:bottom w:val="none" w:sz="0" w:space="0" w:color="auto"/>
            <w:right w:val="none" w:sz="0" w:space="0" w:color="auto"/>
          </w:divBdr>
        </w:div>
        <w:div w:id="565458377">
          <w:marLeft w:val="640"/>
          <w:marRight w:val="0"/>
          <w:marTop w:val="0"/>
          <w:marBottom w:val="0"/>
          <w:divBdr>
            <w:top w:val="none" w:sz="0" w:space="0" w:color="auto"/>
            <w:left w:val="none" w:sz="0" w:space="0" w:color="auto"/>
            <w:bottom w:val="none" w:sz="0" w:space="0" w:color="auto"/>
            <w:right w:val="none" w:sz="0" w:space="0" w:color="auto"/>
          </w:divBdr>
        </w:div>
        <w:div w:id="168910171">
          <w:marLeft w:val="640"/>
          <w:marRight w:val="0"/>
          <w:marTop w:val="0"/>
          <w:marBottom w:val="0"/>
          <w:divBdr>
            <w:top w:val="none" w:sz="0" w:space="0" w:color="auto"/>
            <w:left w:val="none" w:sz="0" w:space="0" w:color="auto"/>
            <w:bottom w:val="none" w:sz="0" w:space="0" w:color="auto"/>
            <w:right w:val="none" w:sz="0" w:space="0" w:color="auto"/>
          </w:divBdr>
        </w:div>
        <w:div w:id="1686055411">
          <w:marLeft w:val="640"/>
          <w:marRight w:val="0"/>
          <w:marTop w:val="0"/>
          <w:marBottom w:val="0"/>
          <w:divBdr>
            <w:top w:val="none" w:sz="0" w:space="0" w:color="auto"/>
            <w:left w:val="none" w:sz="0" w:space="0" w:color="auto"/>
            <w:bottom w:val="none" w:sz="0" w:space="0" w:color="auto"/>
            <w:right w:val="none" w:sz="0" w:space="0" w:color="auto"/>
          </w:divBdr>
        </w:div>
        <w:div w:id="503132151">
          <w:marLeft w:val="640"/>
          <w:marRight w:val="0"/>
          <w:marTop w:val="0"/>
          <w:marBottom w:val="0"/>
          <w:divBdr>
            <w:top w:val="none" w:sz="0" w:space="0" w:color="auto"/>
            <w:left w:val="none" w:sz="0" w:space="0" w:color="auto"/>
            <w:bottom w:val="none" w:sz="0" w:space="0" w:color="auto"/>
            <w:right w:val="none" w:sz="0" w:space="0" w:color="auto"/>
          </w:divBdr>
        </w:div>
        <w:div w:id="1868981945">
          <w:marLeft w:val="640"/>
          <w:marRight w:val="0"/>
          <w:marTop w:val="0"/>
          <w:marBottom w:val="0"/>
          <w:divBdr>
            <w:top w:val="none" w:sz="0" w:space="0" w:color="auto"/>
            <w:left w:val="none" w:sz="0" w:space="0" w:color="auto"/>
            <w:bottom w:val="none" w:sz="0" w:space="0" w:color="auto"/>
            <w:right w:val="none" w:sz="0" w:space="0" w:color="auto"/>
          </w:divBdr>
        </w:div>
        <w:div w:id="1458135631">
          <w:marLeft w:val="640"/>
          <w:marRight w:val="0"/>
          <w:marTop w:val="0"/>
          <w:marBottom w:val="0"/>
          <w:divBdr>
            <w:top w:val="none" w:sz="0" w:space="0" w:color="auto"/>
            <w:left w:val="none" w:sz="0" w:space="0" w:color="auto"/>
            <w:bottom w:val="none" w:sz="0" w:space="0" w:color="auto"/>
            <w:right w:val="none" w:sz="0" w:space="0" w:color="auto"/>
          </w:divBdr>
        </w:div>
        <w:div w:id="575165559">
          <w:marLeft w:val="640"/>
          <w:marRight w:val="0"/>
          <w:marTop w:val="0"/>
          <w:marBottom w:val="0"/>
          <w:divBdr>
            <w:top w:val="none" w:sz="0" w:space="0" w:color="auto"/>
            <w:left w:val="none" w:sz="0" w:space="0" w:color="auto"/>
            <w:bottom w:val="none" w:sz="0" w:space="0" w:color="auto"/>
            <w:right w:val="none" w:sz="0" w:space="0" w:color="auto"/>
          </w:divBdr>
        </w:div>
        <w:div w:id="1089694270">
          <w:marLeft w:val="640"/>
          <w:marRight w:val="0"/>
          <w:marTop w:val="0"/>
          <w:marBottom w:val="0"/>
          <w:divBdr>
            <w:top w:val="none" w:sz="0" w:space="0" w:color="auto"/>
            <w:left w:val="none" w:sz="0" w:space="0" w:color="auto"/>
            <w:bottom w:val="none" w:sz="0" w:space="0" w:color="auto"/>
            <w:right w:val="none" w:sz="0" w:space="0" w:color="auto"/>
          </w:divBdr>
        </w:div>
        <w:div w:id="724068958">
          <w:marLeft w:val="640"/>
          <w:marRight w:val="0"/>
          <w:marTop w:val="0"/>
          <w:marBottom w:val="0"/>
          <w:divBdr>
            <w:top w:val="none" w:sz="0" w:space="0" w:color="auto"/>
            <w:left w:val="none" w:sz="0" w:space="0" w:color="auto"/>
            <w:bottom w:val="none" w:sz="0" w:space="0" w:color="auto"/>
            <w:right w:val="none" w:sz="0" w:space="0" w:color="auto"/>
          </w:divBdr>
        </w:div>
        <w:div w:id="2089841640">
          <w:marLeft w:val="640"/>
          <w:marRight w:val="0"/>
          <w:marTop w:val="0"/>
          <w:marBottom w:val="0"/>
          <w:divBdr>
            <w:top w:val="none" w:sz="0" w:space="0" w:color="auto"/>
            <w:left w:val="none" w:sz="0" w:space="0" w:color="auto"/>
            <w:bottom w:val="none" w:sz="0" w:space="0" w:color="auto"/>
            <w:right w:val="none" w:sz="0" w:space="0" w:color="auto"/>
          </w:divBdr>
        </w:div>
        <w:div w:id="924656509">
          <w:marLeft w:val="640"/>
          <w:marRight w:val="0"/>
          <w:marTop w:val="0"/>
          <w:marBottom w:val="0"/>
          <w:divBdr>
            <w:top w:val="none" w:sz="0" w:space="0" w:color="auto"/>
            <w:left w:val="none" w:sz="0" w:space="0" w:color="auto"/>
            <w:bottom w:val="none" w:sz="0" w:space="0" w:color="auto"/>
            <w:right w:val="none" w:sz="0" w:space="0" w:color="auto"/>
          </w:divBdr>
        </w:div>
        <w:div w:id="1715960800">
          <w:marLeft w:val="640"/>
          <w:marRight w:val="0"/>
          <w:marTop w:val="0"/>
          <w:marBottom w:val="0"/>
          <w:divBdr>
            <w:top w:val="none" w:sz="0" w:space="0" w:color="auto"/>
            <w:left w:val="none" w:sz="0" w:space="0" w:color="auto"/>
            <w:bottom w:val="none" w:sz="0" w:space="0" w:color="auto"/>
            <w:right w:val="none" w:sz="0" w:space="0" w:color="auto"/>
          </w:divBdr>
        </w:div>
        <w:div w:id="2120100158">
          <w:marLeft w:val="640"/>
          <w:marRight w:val="0"/>
          <w:marTop w:val="0"/>
          <w:marBottom w:val="0"/>
          <w:divBdr>
            <w:top w:val="none" w:sz="0" w:space="0" w:color="auto"/>
            <w:left w:val="none" w:sz="0" w:space="0" w:color="auto"/>
            <w:bottom w:val="none" w:sz="0" w:space="0" w:color="auto"/>
            <w:right w:val="none" w:sz="0" w:space="0" w:color="auto"/>
          </w:divBdr>
        </w:div>
        <w:div w:id="559168112">
          <w:marLeft w:val="640"/>
          <w:marRight w:val="0"/>
          <w:marTop w:val="0"/>
          <w:marBottom w:val="0"/>
          <w:divBdr>
            <w:top w:val="none" w:sz="0" w:space="0" w:color="auto"/>
            <w:left w:val="none" w:sz="0" w:space="0" w:color="auto"/>
            <w:bottom w:val="none" w:sz="0" w:space="0" w:color="auto"/>
            <w:right w:val="none" w:sz="0" w:space="0" w:color="auto"/>
          </w:divBdr>
        </w:div>
        <w:div w:id="895555554">
          <w:marLeft w:val="640"/>
          <w:marRight w:val="0"/>
          <w:marTop w:val="0"/>
          <w:marBottom w:val="0"/>
          <w:divBdr>
            <w:top w:val="none" w:sz="0" w:space="0" w:color="auto"/>
            <w:left w:val="none" w:sz="0" w:space="0" w:color="auto"/>
            <w:bottom w:val="none" w:sz="0" w:space="0" w:color="auto"/>
            <w:right w:val="none" w:sz="0" w:space="0" w:color="auto"/>
          </w:divBdr>
        </w:div>
        <w:div w:id="1312172332">
          <w:marLeft w:val="640"/>
          <w:marRight w:val="0"/>
          <w:marTop w:val="0"/>
          <w:marBottom w:val="0"/>
          <w:divBdr>
            <w:top w:val="none" w:sz="0" w:space="0" w:color="auto"/>
            <w:left w:val="none" w:sz="0" w:space="0" w:color="auto"/>
            <w:bottom w:val="none" w:sz="0" w:space="0" w:color="auto"/>
            <w:right w:val="none" w:sz="0" w:space="0" w:color="auto"/>
          </w:divBdr>
        </w:div>
        <w:div w:id="48962006">
          <w:marLeft w:val="640"/>
          <w:marRight w:val="0"/>
          <w:marTop w:val="0"/>
          <w:marBottom w:val="0"/>
          <w:divBdr>
            <w:top w:val="none" w:sz="0" w:space="0" w:color="auto"/>
            <w:left w:val="none" w:sz="0" w:space="0" w:color="auto"/>
            <w:bottom w:val="none" w:sz="0" w:space="0" w:color="auto"/>
            <w:right w:val="none" w:sz="0" w:space="0" w:color="auto"/>
          </w:divBdr>
        </w:div>
        <w:div w:id="353458227">
          <w:marLeft w:val="640"/>
          <w:marRight w:val="0"/>
          <w:marTop w:val="0"/>
          <w:marBottom w:val="0"/>
          <w:divBdr>
            <w:top w:val="none" w:sz="0" w:space="0" w:color="auto"/>
            <w:left w:val="none" w:sz="0" w:space="0" w:color="auto"/>
            <w:bottom w:val="none" w:sz="0" w:space="0" w:color="auto"/>
            <w:right w:val="none" w:sz="0" w:space="0" w:color="auto"/>
          </w:divBdr>
        </w:div>
        <w:div w:id="1789468636">
          <w:marLeft w:val="640"/>
          <w:marRight w:val="0"/>
          <w:marTop w:val="0"/>
          <w:marBottom w:val="0"/>
          <w:divBdr>
            <w:top w:val="none" w:sz="0" w:space="0" w:color="auto"/>
            <w:left w:val="none" w:sz="0" w:space="0" w:color="auto"/>
            <w:bottom w:val="none" w:sz="0" w:space="0" w:color="auto"/>
            <w:right w:val="none" w:sz="0" w:space="0" w:color="auto"/>
          </w:divBdr>
        </w:div>
        <w:div w:id="1889419332">
          <w:marLeft w:val="640"/>
          <w:marRight w:val="0"/>
          <w:marTop w:val="0"/>
          <w:marBottom w:val="0"/>
          <w:divBdr>
            <w:top w:val="none" w:sz="0" w:space="0" w:color="auto"/>
            <w:left w:val="none" w:sz="0" w:space="0" w:color="auto"/>
            <w:bottom w:val="none" w:sz="0" w:space="0" w:color="auto"/>
            <w:right w:val="none" w:sz="0" w:space="0" w:color="auto"/>
          </w:divBdr>
        </w:div>
        <w:div w:id="690301981">
          <w:marLeft w:val="640"/>
          <w:marRight w:val="0"/>
          <w:marTop w:val="0"/>
          <w:marBottom w:val="0"/>
          <w:divBdr>
            <w:top w:val="none" w:sz="0" w:space="0" w:color="auto"/>
            <w:left w:val="none" w:sz="0" w:space="0" w:color="auto"/>
            <w:bottom w:val="none" w:sz="0" w:space="0" w:color="auto"/>
            <w:right w:val="none" w:sz="0" w:space="0" w:color="auto"/>
          </w:divBdr>
        </w:div>
      </w:divsChild>
    </w:div>
    <w:div w:id="488525581">
      <w:bodyDiv w:val="1"/>
      <w:marLeft w:val="0"/>
      <w:marRight w:val="0"/>
      <w:marTop w:val="0"/>
      <w:marBottom w:val="0"/>
      <w:divBdr>
        <w:top w:val="none" w:sz="0" w:space="0" w:color="auto"/>
        <w:left w:val="none" w:sz="0" w:space="0" w:color="auto"/>
        <w:bottom w:val="none" w:sz="0" w:space="0" w:color="auto"/>
        <w:right w:val="none" w:sz="0" w:space="0" w:color="auto"/>
      </w:divBdr>
      <w:divsChild>
        <w:div w:id="1286307152">
          <w:marLeft w:val="640"/>
          <w:marRight w:val="0"/>
          <w:marTop w:val="0"/>
          <w:marBottom w:val="0"/>
          <w:divBdr>
            <w:top w:val="none" w:sz="0" w:space="0" w:color="auto"/>
            <w:left w:val="none" w:sz="0" w:space="0" w:color="auto"/>
            <w:bottom w:val="none" w:sz="0" w:space="0" w:color="auto"/>
            <w:right w:val="none" w:sz="0" w:space="0" w:color="auto"/>
          </w:divBdr>
        </w:div>
        <w:div w:id="1350521406">
          <w:marLeft w:val="640"/>
          <w:marRight w:val="0"/>
          <w:marTop w:val="0"/>
          <w:marBottom w:val="0"/>
          <w:divBdr>
            <w:top w:val="none" w:sz="0" w:space="0" w:color="auto"/>
            <w:left w:val="none" w:sz="0" w:space="0" w:color="auto"/>
            <w:bottom w:val="none" w:sz="0" w:space="0" w:color="auto"/>
            <w:right w:val="none" w:sz="0" w:space="0" w:color="auto"/>
          </w:divBdr>
        </w:div>
        <w:div w:id="1979535153">
          <w:marLeft w:val="640"/>
          <w:marRight w:val="0"/>
          <w:marTop w:val="0"/>
          <w:marBottom w:val="0"/>
          <w:divBdr>
            <w:top w:val="none" w:sz="0" w:space="0" w:color="auto"/>
            <w:left w:val="none" w:sz="0" w:space="0" w:color="auto"/>
            <w:bottom w:val="none" w:sz="0" w:space="0" w:color="auto"/>
            <w:right w:val="none" w:sz="0" w:space="0" w:color="auto"/>
          </w:divBdr>
        </w:div>
        <w:div w:id="1795172106">
          <w:marLeft w:val="640"/>
          <w:marRight w:val="0"/>
          <w:marTop w:val="0"/>
          <w:marBottom w:val="0"/>
          <w:divBdr>
            <w:top w:val="none" w:sz="0" w:space="0" w:color="auto"/>
            <w:left w:val="none" w:sz="0" w:space="0" w:color="auto"/>
            <w:bottom w:val="none" w:sz="0" w:space="0" w:color="auto"/>
            <w:right w:val="none" w:sz="0" w:space="0" w:color="auto"/>
          </w:divBdr>
        </w:div>
        <w:div w:id="248469373">
          <w:marLeft w:val="640"/>
          <w:marRight w:val="0"/>
          <w:marTop w:val="0"/>
          <w:marBottom w:val="0"/>
          <w:divBdr>
            <w:top w:val="none" w:sz="0" w:space="0" w:color="auto"/>
            <w:left w:val="none" w:sz="0" w:space="0" w:color="auto"/>
            <w:bottom w:val="none" w:sz="0" w:space="0" w:color="auto"/>
            <w:right w:val="none" w:sz="0" w:space="0" w:color="auto"/>
          </w:divBdr>
        </w:div>
        <w:div w:id="785588667">
          <w:marLeft w:val="640"/>
          <w:marRight w:val="0"/>
          <w:marTop w:val="0"/>
          <w:marBottom w:val="0"/>
          <w:divBdr>
            <w:top w:val="none" w:sz="0" w:space="0" w:color="auto"/>
            <w:left w:val="none" w:sz="0" w:space="0" w:color="auto"/>
            <w:bottom w:val="none" w:sz="0" w:space="0" w:color="auto"/>
            <w:right w:val="none" w:sz="0" w:space="0" w:color="auto"/>
          </w:divBdr>
        </w:div>
        <w:div w:id="825170758">
          <w:marLeft w:val="640"/>
          <w:marRight w:val="0"/>
          <w:marTop w:val="0"/>
          <w:marBottom w:val="0"/>
          <w:divBdr>
            <w:top w:val="none" w:sz="0" w:space="0" w:color="auto"/>
            <w:left w:val="none" w:sz="0" w:space="0" w:color="auto"/>
            <w:bottom w:val="none" w:sz="0" w:space="0" w:color="auto"/>
            <w:right w:val="none" w:sz="0" w:space="0" w:color="auto"/>
          </w:divBdr>
        </w:div>
        <w:div w:id="1583300031">
          <w:marLeft w:val="640"/>
          <w:marRight w:val="0"/>
          <w:marTop w:val="0"/>
          <w:marBottom w:val="0"/>
          <w:divBdr>
            <w:top w:val="none" w:sz="0" w:space="0" w:color="auto"/>
            <w:left w:val="none" w:sz="0" w:space="0" w:color="auto"/>
            <w:bottom w:val="none" w:sz="0" w:space="0" w:color="auto"/>
            <w:right w:val="none" w:sz="0" w:space="0" w:color="auto"/>
          </w:divBdr>
        </w:div>
        <w:div w:id="1954946127">
          <w:marLeft w:val="640"/>
          <w:marRight w:val="0"/>
          <w:marTop w:val="0"/>
          <w:marBottom w:val="0"/>
          <w:divBdr>
            <w:top w:val="none" w:sz="0" w:space="0" w:color="auto"/>
            <w:left w:val="none" w:sz="0" w:space="0" w:color="auto"/>
            <w:bottom w:val="none" w:sz="0" w:space="0" w:color="auto"/>
            <w:right w:val="none" w:sz="0" w:space="0" w:color="auto"/>
          </w:divBdr>
        </w:div>
        <w:div w:id="1705323165">
          <w:marLeft w:val="640"/>
          <w:marRight w:val="0"/>
          <w:marTop w:val="0"/>
          <w:marBottom w:val="0"/>
          <w:divBdr>
            <w:top w:val="none" w:sz="0" w:space="0" w:color="auto"/>
            <w:left w:val="none" w:sz="0" w:space="0" w:color="auto"/>
            <w:bottom w:val="none" w:sz="0" w:space="0" w:color="auto"/>
            <w:right w:val="none" w:sz="0" w:space="0" w:color="auto"/>
          </w:divBdr>
        </w:div>
        <w:div w:id="1141387450">
          <w:marLeft w:val="640"/>
          <w:marRight w:val="0"/>
          <w:marTop w:val="0"/>
          <w:marBottom w:val="0"/>
          <w:divBdr>
            <w:top w:val="none" w:sz="0" w:space="0" w:color="auto"/>
            <w:left w:val="none" w:sz="0" w:space="0" w:color="auto"/>
            <w:bottom w:val="none" w:sz="0" w:space="0" w:color="auto"/>
            <w:right w:val="none" w:sz="0" w:space="0" w:color="auto"/>
          </w:divBdr>
        </w:div>
        <w:div w:id="1406342965">
          <w:marLeft w:val="640"/>
          <w:marRight w:val="0"/>
          <w:marTop w:val="0"/>
          <w:marBottom w:val="0"/>
          <w:divBdr>
            <w:top w:val="none" w:sz="0" w:space="0" w:color="auto"/>
            <w:left w:val="none" w:sz="0" w:space="0" w:color="auto"/>
            <w:bottom w:val="none" w:sz="0" w:space="0" w:color="auto"/>
            <w:right w:val="none" w:sz="0" w:space="0" w:color="auto"/>
          </w:divBdr>
        </w:div>
        <w:div w:id="1188368149">
          <w:marLeft w:val="640"/>
          <w:marRight w:val="0"/>
          <w:marTop w:val="0"/>
          <w:marBottom w:val="0"/>
          <w:divBdr>
            <w:top w:val="none" w:sz="0" w:space="0" w:color="auto"/>
            <w:left w:val="none" w:sz="0" w:space="0" w:color="auto"/>
            <w:bottom w:val="none" w:sz="0" w:space="0" w:color="auto"/>
            <w:right w:val="none" w:sz="0" w:space="0" w:color="auto"/>
          </w:divBdr>
        </w:div>
        <w:div w:id="949166110">
          <w:marLeft w:val="640"/>
          <w:marRight w:val="0"/>
          <w:marTop w:val="0"/>
          <w:marBottom w:val="0"/>
          <w:divBdr>
            <w:top w:val="none" w:sz="0" w:space="0" w:color="auto"/>
            <w:left w:val="none" w:sz="0" w:space="0" w:color="auto"/>
            <w:bottom w:val="none" w:sz="0" w:space="0" w:color="auto"/>
            <w:right w:val="none" w:sz="0" w:space="0" w:color="auto"/>
          </w:divBdr>
        </w:div>
        <w:div w:id="598299552">
          <w:marLeft w:val="640"/>
          <w:marRight w:val="0"/>
          <w:marTop w:val="0"/>
          <w:marBottom w:val="0"/>
          <w:divBdr>
            <w:top w:val="none" w:sz="0" w:space="0" w:color="auto"/>
            <w:left w:val="none" w:sz="0" w:space="0" w:color="auto"/>
            <w:bottom w:val="none" w:sz="0" w:space="0" w:color="auto"/>
            <w:right w:val="none" w:sz="0" w:space="0" w:color="auto"/>
          </w:divBdr>
        </w:div>
        <w:div w:id="2139058690">
          <w:marLeft w:val="640"/>
          <w:marRight w:val="0"/>
          <w:marTop w:val="0"/>
          <w:marBottom w:val="0"/>
          <w:divBdr>
            <w:top w:val="none" w:sz="0" w:space="0" w:color="auto"/>
            <w:left w:val="none" w:sz="0" w:space="0" w:color="auto"/>
            <w:bottom w:val="none" w:sz="0" w:space="0" w:color="auto"/>
            <w:right w:val="none" w:sz="0" w:space="0" w:color="auto"/>
          </w:divBdr>
        </w:div>
        <w:div w:id="1147673116">
          <w:marLeft w:val="640"/>
          <w:marRight w:val="0"/>
          <w:marTop w:val="0"/>
          <w:marBottom w:val="0"/>
          <w:divBdr>
            <w:top w:val="none" w:sz="0" w:space="0" w:color="auto"/>
            <w:left w:val="none" w:sz="0" w:space="0" w:color="auto"/>
            <w:bottom w:val="none" w:sz="0" w:space="0" w:color="auto"/>
            <w:right w:val="none" w:sz="0" w:space="0" w:color="auto"/>
          </w:divBdr>
        </w:div>
        <w:div w:id="795831164">
          <w:marLeft w:val="640"/>
          <w:marRight w:val="0"/>
          <w:marTop w:val="0"/>
          <w:marBottom w:val="0"/>
          <w:divBdr>
            <w:top w:val="none" w:sz="0" w:space="0" w:color="auto"/>
            <w:left w:val="none" w:sz="0" w:space="0" w:color="auto"/>
            <w:bottom w:val="none" w:sz="0" w:space="0" w:color="auto"/>
            <w:right w:val="none" w:sz="0" w:space="0" w:color="auto"/>
          </w:divBdr>
        </w:div>
        <w:div w:id="1604144377">
          <w:marLeft w:val="640"/>
          <w:marRight w:val="0"/>
          <w:marTop w:val="0"/>
          <w:marBottom w:val="0"/>
          <w:divBdr>
            <w:top w:val="none" w:sz="0" w:space="0" w:color="auto"/>
            <w:left w:val="none" w:sz="0" w:space="0" w:color="auto"/>
            <w:bottom w:val="none" w:sz="0" w:space="0" w:color="auto"/>
            <w:right w:val="none" w:sz="0" w:space="0" w:color="auto"/>
          </w:divBdr>
        </w:div>
        <w:div w:id="1512916408">
          <w:marLeft w:val="640"/>
          <w:marRight w:val="0"/>
          <w:marTop w:val="0"/>
          <w:marBottom w:val="0"/>
          <w:divBdr>
            <w:top w:val="none" w:sz="0" w:space="0" w:color="auto"/>
            <w:left w:val="none" w:sz="0" w:space="0" w:color="auto"/>
            <w:bottom w:val="none" w:sz="0" w:space="0" w:color="auto"/>
            <w:right w:val="none" w:sz="0" w:space="0" w:color="auto"/>
          </w:divBdr>
        </w:div>
        <w:div w:id="2011449747">
          <w:marLeft w:val="640"/>
          <w:marRight w:val="0"/>
          <w:marTop w:val="0"/>
          <w:marBottom w:val="0"/>
          <w:divBdr>
            <w:top w:val="none" w:sz="0" w:space="0" w:color="auto"/>
            <w:left w:val="none" w:sz="0" w:space="0" w:color="auto"/>
            <w:bottom w:val="none" w:sz="0" w:space="0" w:color="auto"/>
            <w:right w:val="none" w:sz="0" w:space="0" w:color="auto"/>
          </w:divBdr>
        </w:div>
        <w:div w:id="1772161613">
          <w:marLeft w:val="640"/>
          <w:marRight w:val="0"/>
          <w:marTop w:val="0"/>
          <w:marBottom w:val="0"/>
          <w:divBdr>
            <w:top w:val="none" w:sz="0" w:space="0" w:color="auto"/>
            <w:left w:val="none" w:sz="0" w:space="0" w:color="auto"/>
            <w:bottom w:val="none" w:sz="0" w:space="0" w:color="auto"/>
            <w:right w:val="none" w:sz="0" w:space="0" w:color="auto"/>
          </w:divBdr>
        </w:div>
        <w:div w:id="2121290684">
          <w:marLeft w:val="640"/>
          <w:marRight w:val="0"/>
          <w:marTop w:val="0"/>
          <w:marBottom w:val="0"/>
          <w:divBdr>
            <w:top w:val="none" w:sz="0" w:space="0" w:color="auto"/>
            <w:left w:val="none" w:sz="0" w:space="0" w:color="auto"/>
            <w:bottom w:val="none" w:sz="0" w:space="0" w:color="auto"/>
            <w:right w:val="none" w:sz="0" w:space="0" w:color="auto"/>
          </w:divBdr>
        </w:div>
        <w:div w:id="1746682550">
          <w:marLeft w:val="640"/>
          <w:marRight w:val="0"/>
          <w:marTop w:val="0"/>
          <w:marBottom w:val="0"/>
          <w:divBdr>
            <w:top w:val="none" w:sz="0" w:space="0" w:color="auto"/>
            <w:left w:val="none" w:sz="0" w:space="0" w:color="auto"/>
            <w:bottom w:val="none" w:sz="0" w:space="0" w:color="auto"/>
            <w:right w:val="none" w:sz="0" w:space="0" w:color="auto"/>
          </w:divBdr>
        </w:div>
        <w:div w:id="727803751">
          <w:marLeft w:val="640"/>
          <w:marRight w:val="0"/>
          <w:marTop w:val="0"/>
          <w:marBottom w:val="0"/>
          <w:divBdr>
            <w:top w:val="none" w:sz="0" w:space="0" w:color="auto"/>
            <w:left w:val="none" w:sz="0" w:space="0" w:color="auto"/>
            <w:bottom w:val="none" w:sz="0" w:space="0" w:color="auto"/>
            <w:right w:val="none" w:sz="0" w:space="0" w:color="auto"/>
          </w:divBdr>
        </w:div>
        <w:div w:id="1635789137">
          <w:marLeft w:val="640"/>
          <w:marRight w:val="0"/>
          <w:marTop w:val="0"/>
          <w:marBottom w:val="0"/>
          <w:divBdr>
            <w:top w:val="none" w:sz="0" w:space="0" w:color="auto"/>
            <w:left w:val="none" w:sz="0" w:space="0" w:color="auto"/>
            <w:bottom w:val="none" w:sz="0" w:space="0" w:color="auto"/>
            <w:right w:val="none" w:sz="0" w:space="0" w:color="auto"/>
          </w:divBdr>
        </w:div>
        <w:div w:id="242646400">
          <w:marLeft w:val="640"/>
          <w:marRight w:val="0"/>
          <w:marTop w:val="0"/>
          <w:marBottom w:val="0"/>
          <w:divBdr>
            <w:top w:val="none" w:sz="0" w:space="0" w:color="auto"/>
            <w:left w:val="none" w:sz="0" w:space="0" w:color="auto"/>
            <w:bottom w:val="none" w:sz="0" w:space="0" w:color="auto"/>
            <w:right w:val="none" w:sz="0" w:space="0" w:color="auto"/>
          </w:divBdr>
        </w:div>
        <w:div w:id="1537769342">
          <w:marLeft w:val="640"/>
          <w:marRight w:val="0"/>
          <w:marTop w:val="0"/>
          <w:marBottom w:val="0"/>
          <w:divBdr>
            <w:top w:val="none" w:sz="0" w:space="0" w:color="auto"/>
            <w:left w:val="none" w:sz="0" w:space="0" w:color="auto"/>
            <w:bottom w:val="none" w:sz="0" w:space="0" w:color="auto"/>
            <w:right w:val="none" w:sz="0" w:space="0" w:color="auto"/>
          </w:divBdr>
        </w:div>
        <w:div w:id="2047170903">
          <w:marLeft w:val="640"/>
          <w:marRight w:val="0"/>
          <w:marTop w:val="0"/>
          <w:marBottom w:val="0"/>
          <w:divBdr>
            <w:top w:val="none" w:sz="0" w:space="0" w:color="auto"/>
            <w:left w:val="none" w:sz="0" w:space="0" w:color="auto"/>
            <w:bottom w:val="none" w:sz="0" w:space="0" w:color="auto"/>
            <w:right w:val="none" w:sz="0" w:space="0" w:color="auto"/>
          </w:divBdr>
        </w:div>
        <w:div w:id="533084633">
          <w:marLeft w:val="640"/>
          <w:marRight w:val="0"/>
          <w:marTop w:val="0"/>
          <w:marBottom w:val="0"/>
          <w:divBdr>
            <w:top w:val="none" w:sz="0" w:space="0" w:color="auto"/>
            <w:left w:val="none" w:sz="0" w:space="0" w:color="auto"/>
            <w:bottom w:val="none" w:sz="0" w:space="0" w:color="auto"/>
            <w:right w:val="none" w:sz="0" w:space="0" w:color="auto"/>
          </w:divBdr>
        </w:div>
        <w:div w:id="1218781463">
          <w:marLeft w:val="640"/>
          <w:marRight w:val="0"/>
          <w:marTop w:val="0"/>
          <w:marBottom w:val="0"/>
          <w:divBdr>
            <w:top w:val="none" w:sz="0" w:space="0" w:color="auto"/>
            <w:left w:val="none" w:sz="0" w:space="0" w:color="auto"/>
            <w:bottom w:val="none" w:sz="0" w:space="0" w:color="auto"/>
            <w:right w:val="none" w:sz="0" w:space="0" w:color="auto"/>
          </w:divBdr>
        </w:div>
        <w:div w:id="952327678">
          <w:marLeft w:val="640"/>
          <w:marRight w:val="0"/>
          <w:marTop w:val="0"/>
          <w:marBottom w:val="0"/>
          <w:divBdr>
            <w:top w:val="none" w:sz="0" w:space="0" w:color="auto"/>
            <w:left w:val="none" w:sz="0" w:space="0" w:color="auto"/>
            <w:bottom w:val="none" w:sz="0" w:space="0" w:color="auto"/>
            <w:right w:val="none" w:sz="0" w:space="0" w:color="auto"/>
          </w:divBdr>
        </w:div>
        <w:div w:id="1346203151">
          <w:marLeft w:val="640"/>
          <w:marRight w:val="0"/>
          <w:marTop w:val="0"/>
          <w:marBottom w:val="0"/>
          <w:divBdr>
            <w:top w:val="none" w:sz="0" w:space="0" w:color="auto"/>
            <w:left w:val="none" w:sz="0" w:space="0" w:color="auto"/>
            <w:bottom w:val="none" w:sz="0" w:space="0" w:color="auto"/>
            <w:right w:val="none" w:sz="0" w:space="0" w:color="auto"/>
          </w:divBdr>
        </w:div>
        <w:div w:id="1981154678">
          <w:marLeft w:val="640"/>
          <w:marRight w:val="0"/>
          <w:marTop w:val="0"/>
          <w:marBottom w:val="0"/>
          <w:divBdr>
            <w:top w:val="none" w:sz="0" w:space="0" w:color="auto"/>
            <w:left w:val="none" w:sz="0" w:space="0" w:color="auto"/>
            <w:bottom w:val="none" w:sz="0" w:space="0" w:color="auto"/>
            <w:right w:val="none" w:sz="0" w:space="0" w:color="auto"/>
          </w:divBdr>
        </w:div>
        <w:div w:id="282662151">
          <w:marLeft w:val="640"/>
          <w:marRight w:val="0"/>
          <w:marTop w:val="0"/>
          <w:marBottom w:val="0"/>
          <w:divBdr>
            <w:top w:val="none" w:sz="0" w:space="0" w:color="auto"/>
            <w:left w:val="none" w:sz="0" w:space="0" w:color="auto"/>
            <w:bottom w:val="none" w:sz="0" w:space="0" w:color="auto"/>
            <w:right w:val="none" w:sz="0" w:space="0" w:color="auto"/>
          </w:divBdr>
        </w:div>
        <w:div w:id="1522281278">
          <w:marLeft w:val="640"/>
          <w:marRight w:val="0"/>
          <w:marTop w:val="0"/>
          <w:marBottom w:val="0"/>
          <w:divBdr>
            <w:top w:val="none" w:sz="0" w:space="0" w:color="auto"/>
            <w:left w:val="none" w:sz="0" w:space="0" w:color="auto"/>
            <w:bottom w:val="none" w:sz="0" w:space="0" w:color="auto"/>
            <w:right w:val="none" w:sz="0" w:space="0" w:color="auto"/>
          </w:divBdr>
        </w:div>
        <w:div w:id="537668227">
          <w:marLeft w:val="640"/>
          <w:marRight w:val="0"/>
          <w:marTop w:val="0"/>
          <w:marBottom w:val="0"/>
          <w:divBdr>
            <w:top w:val="none" w:sz="0" w:space="0" w:color="auto"/>
            <w:left w:val="none" w:sz="0" w:space="0" w:color="auto"/>
            <w:bottom w:val="none" w:sz="0" w:space="0" w:color="auto"/>
            <w:right w:val="none" w:sz="0" w:space="0" w:color="auto"/>
          </w:divBdr>
        </w:div>
        <w:div w:id="89281507">
          <w:marLeft w:val="640"/>
          <w:marRight w:val="0"/>
          <w:marTop w:val="0"/>
          <w:marBottom w:val="0"/>
          <w:divBdr>
            <w:top w:val="none" w:sz="0" w:space="0" w:color="auto"/>
            <w:left w:val="none" w:sz="0" w:space="0" w:color="auto"/>
            <w:bottom w:val="none" w:sz="0" w:space="0" w:color="auto"/>
            <w:right w:val="none" w:sz="0" w:space="0" w:color="auto"/>
          </w:divBdr>
        </w:div>
        <w:div w:id="1617979523">
          <w:marLeft w:val="640"/>
          <w:marRight w:val="0"/>
          <w:marTop w:val="0"/>
          <w:marBottom w:val="0"/>
          <w:divBdr>
            <w:top w:val="none" w:sz="0" w:space="0" w:color="auto"/>
            <w:left w:val="none" w:sz="0" w:space="0" w:color="auto"/>
            <w:bottom w:val="none" w:sz="0" w:space="0" w:color="auto"/>
            <w:right w:val="none" w:sz="0" w:space="0" w:color="auto"/>
          </w:divBdr>
        </w:div>
        <w:div w:id="499543334">
          <w:marLeft w:val="640"/>
          <w:marRight w:val="0"/>
          <w:marTop w:val="0"/>
          <w:marBottom w:val="0"/>
          <w:divBdr>
            <w:top w:val="none" w:sz="0" w:space="0" w:color="auto"/>
            <w:left w:val="none" w:sz="0" w:space="0" w:color="auto"/>
            <w:bottom w:val="none" w:sz="0" w:space="0" w:color="auto"/>
            <w:right w:val="none" w:sz="0" w:space="0" w:color="auto"/>
          </w:divBdr>
        </w:div>
        <w:div w:id="1358120481">
          <w:marLeft w:val="640"/>
          <w:marRight w:val="0"/>
          <w:marTop w:val="0"/>
          <w:marBottom w:val="0"/>
          <w:divBdr>
            <w:top w:val="none" w:sz="0" w:space="0" w:color="auto"/>
            <w:left w:val="none" w:sz="0" w:space="0" w:color="auto"/>
            <w:bottom w:val="none" w:sz="0" w:space="0" w:color="auto"/>
            <w:right w:val="none" w:sz="0" w:space="0" w:color="auto"/>
          </w:divBdr>
        </w:div>
        <w:div w:id="1324427948">
          <w:marLeft w:val="640"/>
          <w:marRight w:val="0"/>
          <w:marTop w:val="0"/>
          <w:marBottom w:val="0"/>
          <w:divBdr>
            <w:top w:val="none" w:sz="0" w:space="0" w:color="auto"/>
            <w:left w:val="none" w:sz="0" w:space="0" w:color="auto"/>
            <w:bottom w:val="none" w:sz="0" w:space="0" w:color="auto"/>
            <w:right w:val="none" w:sz="0" w:space="0" w:color="auto"/>
          </w:divBdr>
        </w:div>
        <w:div w:id="1389843886">
          <w:marLeft w:val="640"/>
          <w:marRight w:val="0"/>
          <w:marTop w:val="0"/>
          <w:marBottom w:val="0"/>
          <w:divBdr>
            <w:top w:val="none" w:sz="0" w:space="0" w:color="auto"/>
            <w:left w:val="none" w:sz="0" w:space="0" w:color="auto"/>
            <w:bottom w:val="none" w:sz="0" w:space="0" w:color="auto"/>
            <w:right w:val="none" w:sz="0" w:space="0" w:color="auto"/>
          </w:divBdr>
        </w:div>
        <w:div w:id="719329432">
          <w:marLeft w:val="640"/>
          <w:marRight w:val="0"/>
          <w:marTop w:val="0"/>
          <w:marBottom w:val="0"/>
          <w:divBdr>
            <w:top w:val="none" w:sz="0" w:space="0" w:color="auto"/>
            <w:left w:val="none" w:sz="0" w:space="0" w:color="auto"/>
            <w:bottom w:val="none" w:sz="0" w:space="0" w:color="auto"/>
            <w:right w:val="none" w:sz="0" w:space="0" w:color="auto"/>
          </w:divBdr>
        </w:div>
        <w:div w:id="2021614245">
          <w:marLeft w:val="640"/>
          <w:marRight w:val="0"/>
          <w:marTop w:val="0"/>
          <w:marBottom w:val="0"/>
          <w:divBdr>
            <w:top w:val="none" w:sz="0" w:space="0" w:color="auto"/>
            <w:left w:val="none" w:sz="0" w:space="0" w:color="auto"/>
            <w:bottom w:val="none" w:sz="0" w:space="0" w:color="auto"/>
            <w:right w:val="none" w:sz="0" w:space="0" w:color="auto"/>
          </w:divBdr>
        </w:div>
        <w:div w:id="1710185477">
          <w:marLeft w:val="640"/>
          <w:marRight w:val="0"/>
          <w:marTop w:val="0"/>
          <w:marBottom w:val="0"/>
          <w:divBdr>
            <w:top w:val="none" w:sz="0" w:space="0" w:color="auto"/>
            <w:left w:val="none" w:sz="0" w:space="0" w:color="auto"/>
            <w:bottom w:val="none" w:sz="0" w:space="0" w:color="auto"/>
            <w:right w:val="none" w:sz="0" w:space="0" w:color="auto"/>
          </w:divBdr>
        </w:div>
        <w:div w:id="1577788307">
          <w:marLeft w:val="640"/>
          <w:marRight w:val="0"/>
          <w:marTop w:val="0"/>
          <w:marBottom w:val="0"/>
          <w:divBdr>
            <w:top w:val="none" w:sz="0" w:space="0" w:color="auto"/>
            <w:left w:val="none" w:sz="0" w:space="0" w:color="auto"/>
            <w:bottom w:val="none" w:sz="0" w:space="0" w:color="auto"/>
            <w:right w:val="none" w:sz="0" w:space="0" w:color="auto"/>
          </w:divBdr>
        </w:div>
        <w:div w:id="710880441">
          <w:marLeft w:val="640"/>
          <w:marRight w:val="0"/>
          <w:marTop w:val="0"/>
          <w:marBottom w:val="0"/>
          <w:divBdr>
            <w:top w:val="none" w:sz="0" w:space="0" w:color="auto"/>
            <w:left w:val="none" w:sz="0" w:space="0" w:color="auto"/>
            <w:bottom w:val="none" w:sz="0" w:space="0" w:color="auto"/>
            <w:right w:val="none" w:sz="0" w:space="0" w:color="auto"/>
          </w:divBdr>
        </w:div>
        <w:div w:id="2015693020">
          <w:marLeft w:val="640"/>
          <w:marRight w:val="0"/>
          <w:marTop w:val="0"/>
          <w:marBottom w:val="0"/>
          <w:divBdr>
            <w:top w:val="none" w:sz="0" w:space="0" w:color="auto"/>
            <w:left w:val="none" w:sz="0" w:space="0" w:color="auto"/>
            <w:bottom w:val="none" w:sz="0" w:space="0" w:color="auto"/>
            <w:right w:val="none" w:sz="0" w:space="0" w:color="auto"/>
          </w:divBdr>
        </w:div>
        <w:div w:id="1880436722">
          <w:marLeft w:val="640"/>
          <w:marRight w:val="0"/>
          <w:marTop w:val="0"/>
          <w:marBottom w:val="0"/>
          <w:divBdr>
            <w:top w:val="none" w:sz="0" w:space="0" w:color="auto"/>
            <w:left w:val="none" w:sz="0" w:space="0" w:color="auto"/>
            <w:bottom w:val="none" w:sz="0" w:space="0" w:color="auto"/>
            <w:right w:val="none" w:sz="0" w:space="0" w:color="auto"/>
          </w:divBdr>
        </w:div>
        <w:div w:id="474878428">
          <w:marLeft w:val="640"/>
          <w:marRight w:val="0"/>
          <w:marTop w:val="0"/>
          <w:marBottom w:val="0"/>
          <w:divBdr>
            <w:top w:val="none" w:sz="0" w:space="0" w:color="auto"/>
            <w:left w:val="none" w:sz="0" w:space="0" w:color="auto"/>
            <w:bottom w:val="none" w:sz="0" w:space="0" w:color="auto"/>
            <w:right w:val="none" w:sz="0" w:space="0" w:color="auto"/>
          </w:divBdr>
        </w:div>
        <w:div w:id="782043907">
          <w:marLeft w:val="640"/>
          <w:marRight w:val="0"/>
          <w:marTop w:val="0"/>
          <w:marBottom w:val="0"/>
          <w:divBdr>
            <w:top w:val="none" w:sz="0" w:space="0" w:color="auto"/>
            <w:left w:val="none" w:sz="0" w:space="0" w:color="auto"/>
            <w:bottom w:val="none" w:sz="0" w:space="0" w:color="auto"/>
            <w:right w:val="none" w:sz="0" w:space="0" w:color="auto"/>
          </w:divBdr>
        </w:div>
        <w:div w:id="1937252082">
          <w:marLeft w:val="640"/>
          <w:marRight w:val="0"/>
          <w:marTop w:val="0"/>
          <w:marBottom w:val="0"/>
          <w:divBdr>
            <w:top w:val="none" w:sz="0" w:space="0" w:color="auto"/>
            <w:left w:val="none" w:sz="0" w:space="0" w:color="auto"/>
            <w:bottom w:val="none" w:sz="0" w:space="0" w:color="auto"/>
            <w:right w:val="none" w:sz="0" w:space="0" w:color="auto"/>
          </w:divBdr>
        </w:div>
        <w:div w:id="612638507">
          <w:marLeft w:val="640"/>
          <w:marRight w:val="0"/>
          <w:marTop w:val="0"/>
          <w:marBottom w:val="0"/>
          <w:divBdr>
            <w:top w:val="none" w:sz="0" w:space="0" w:color="auto"/>
            <w:left w:val="none" w:sz="0" w:space="0" w:color="auto"/>
            <w:bottom w:val="none" w:sz="0" w:space="0" w:color="auto"/>
            <w:right w:val="none" w:sz="0" w:space="0" w:color="auto"/>
          </w:divBdr>
        </w:div>
        <w:div w:id="681250766">
          <w:marLeft w:val="640"/>
          <w:marRight w:val="0"/>
          <w:marTop w:val="0"/>
          <w:marBottom w:val="0"/>
          <w:divBdr>
            <w:top w:val="none" w:sz="0" w:space="0" w:color="auto"/>
            <w:left w:val="none" w:sz="0" w:space="0" w:color="auto"/>
            <w:bottom w:val="none" w:sz="0" w:space="0" w:color="auto"/>
            <w:right w:val="none" w:sz="0" w:space="0" w:color="auto"/>
          </w:divBdr>
        </w:div>
        <w:div w:id="1317952097">
          <w:marLeft w:val="640"/>
          <w:marRight w:val="0"/>
          <w:marTop w:val="0"/>
          <w:marBottom w:val="0"/>
          <w:divBdr>
            <w:top w:val="none" w:sz="0" w:space="0" w:color="auto"/>
            <w:left w:val="none" w:sz="0" w:space="0" w:color="auto"/>
            <w:bottom w:val="none" w:sz="0" w:space="0" w:color="auto"/>
            <w:right w:val="none" w:sz="0" w:space="0" w:color="auto"/>
          </w:divBdr>
        </w:div>
        <w:div w:id="1927686690">
          <w:marLeft w:val="640"/>
          <w:marRight w:val="0"/>
          <w:marTop w:val="0"/>
          <w:marBottom w:val="0"/>
          <w:divBdr>
            <w:top w:val="none" w:sz="0" w:space="0" w:color="auto"/>
            <w:left w:val="none" w:sz="0" w:space="0" w:color="auto"/>
            <w:bottom w:val="none" w:sz="0" w:space="0" w:color="auto"/>
            <w:right w:val="none" w:sz="0" w:space="0" w:color="auto"/>
          </w:divBdr>
        </w:div>
      </w:divsChild>
    </w:div>
    <w:div w:id="511651952">
      <w:bodyDiv w:val="1"/>
      <w:marLeft w:val="0"/>
      <w:marRight w:val="0"/>
      <w:marTop w:val="0"/>
      <w:marBottom w:val="0"/>
      <w:divBdr>
        <w:top w:val="none" w:sz="0" w:space="0" w:color="auto"/>
        <w:left w:val="none" w:sz="0" w:space="0" w:color="auto"/>
        <w:bottom w:val="none" w:sz="0" w:space="0" w:color="auto"/>
        <w:right w:val="none" w:sz="0" w:space="0" w:color="auto"/>
      </w:divBdr>
      <w:divsChild>
        <w:div w:id="1444886411">
          <w:marLeft w:val="640"/>
          <w:marRight w:val="0"/>
          <w:marTop w:val="0"/>
          <w:marBottom w:val="0"/>
          <w:divBdr>
            <w:top w:val="none" w:sz="0" w:space="0" w:color="auto"/>
            <w:left w:val="none" w:sz="0" w:space="0" w:color="auto"/>
            <w:bottom w:val="none" w:sz="0" w:space="0" w:color="auto"/>
            <w:right w:val="none" w:sz="0" w:space="0" w:color="auto"/>
          </w:divBdr>
        </w:div>
        <w:div w:id="1548107070">
          <w:marLeft w:val="640"/>
          <w:marRight w:val="0"/>
          <w:marTop w:val="0"/>
          <w:marBottom w:val="0"/>
          <w:divBdr>
            <w:top w:val="none" w:sz="0" w:space="0" w:color="auto"/>
            <w:left w:val="none" w:sz="0" w:space="0" w:color="auto"/>
            <w:bottom w:val="none" w:sz="0" w:space="0" w:color="auto"/>
            <w:right w:val="none" w:sz="0" w:space="0" w:color="auto"/>
          </w:divBdr>
        </w:div>
        <w:div w:id="1863660977">
          <w:marLeft w:val="640"/>
          <w:marRight w:val="0"/>
          <w:marTop w:val="0"/>
          <w:marBottom w:val="0"/>
          <w:divBdr>
            <w:top w:val="none" w:sz="0" w:space="0" w:color="auto"/>
            <w:left w:val="none" w:sz="0" w:space="0" w:color="auto"/>
            <w:bottom w:val="none" w:sz="0" w:space="0" w:color="auto"/>
            <w:right w:val="none" w:sz="0" w:space="0" w:color="auto"/>
          </w:divBdr>
        </w:div>
        <w:div w:id="1344477908">
          <w:marLeft w:val="640"/>
          <w:marRight w:val="0"/>
          <w:marTop w:val="0"/>
          <w:marBottom w:val="0"/>
          <w:divBdr>
            <w:top w:val="none" w:sz="0" w:space="0" w:color="auto"/>
            <w:left w:val="none" w:sz="0" w:space="0" w:color="auto"/>
            <w:bottom w:val="none" w:sz="0" w:space="0" w:color="auto"/>
            <w:right w:val="none" w:sz="0" w:space="0" w:color="auto"/>
          </w:divBdr>
        </w:div>
        <w:div w:id="263348147">
          <w:marLeft w:val="640"/>
          <w:marRight w:val="0"/>
          <w:marTop w:val="0"/>
          <w:marBottom w:val="0"/>
          <w:divBdr>
            <w:top w:val="none" w:sz="0" w:space="0" w:color="auto"/>
            <w:left w:val="none" w:sz="0" w:space="0" w:color="auto"/>
            <w:bottom w:val="none" w:sz="0" w:space="0" w:color="auto"/>
            <w:right w:val="none" w:sz="0" w:space="0" w:color="auto"/>
          </w:divBdr>
        </w:div>
        <w:div w:id="418986498">
          <w:marLeft w:val="640"/>
          <w:marRight w:val="0"/>
          <w:marTop w:val="0"/>
          <w:marBottom w:val="0"/>
          <w:divBdr>
            <w:top w:val="none" w:sz="0" w:space="0" w:color="auto"/>
            <w:left w:val="none" w:sz="0" w:space="0" w:color="auto"/>
            <w:bottom w:val="none" w:sz="0" w:space="0" w:color="auto"/>
            <w:right w:val="none" w:sz="0" w:space="0" w:color="auto"/>
          </w:divBdr>
        </w:div>
        <w:div w:id="253517818">
          <w:marLeft w:val="640"/>
          <w:marRight w:val="0"/>
          <w:marTop w:val="0"/>
          <w:marBottom w:val="0"/>
          <w:divBdr>
            <w:top w:val="none" w:sz="0" w:space="0" w:color="auto"/>
            <w:left w:val="none" w:sz="0" w:space="0" w:color="auto"/>
            <w:bottom w:val="none" w:sz="0" w:space="0" w:color="auto"/>
            <w:right w:val="none" w:sz="0" w:space="0" w:color="auto"/>
          </w:divBdr>
        </w:div>
        <w:div w:id="704522094">
          <w:marLeft w:val="640"/>
          <w:marRight w:val="0"/>
          <w:marTop w:val="0"/>
          <w:marBottom w:val="0"/>
          <w:divBdr>
            <w:top w:val="none" w:sz="0" w:space="0" w:color="auto"/>
            <w:left w:val="none" w:sz="0" w:space="0" w:color="auto"/>
            <w:bottom w:val="none" w:sz="0" w:space="0" w:color="auto"/>
            <w:right w:val="none" w:sz="0" w:space="0" w:color="auto"/>
          </w:divBdr>
        </w:div>
        <w:div w:id="1578321239">
          <w:marLeft w:val="640"/>
          <w:marRight w:val="0"/>
          <w:marTop w:val="0"/>
          <w:marBottom w:val="0"/>
          <w:divBdr>
            <w:top w:val="none" w:sz="0" w:space="0" w:color="auto"/>
            <w:left w:val="none" w:sz="0" w:space="0" w:color="auto"/>
            <w:bottom w:val="none" w:sz="0" w:space="0" w:color="auto"/>
            <w:right w:val="none" w:sz="0" w:space="0" w:color="auto"/>
          </w:divBdr>
        </w:div>
        <w:div w:id="820191085">
          <w:marLeft w:val="640"/>
          <w:marRight w:val="0"/>
          <w:marTop w:val="0"/>
          <w:marBottom w:val="0"/>
          <w:divBdr>
            <w:top w:val="none" w:sz="0" w:space="0" w:color="auto"/>
            <w:left w:val="none" w:sz="0" w:space="0" w:color="auto"/>
            <w:bottom w:val="none" w:sz="0" w:space="0" w:color="auto"/>
            <w:right w:val="none" w:sz="0" w:space="0" w:color="auto"/>
          </w:divBdr>
        </w:div>
        <w:div w:id="1679231194">
          <w:marLeft w:val="640"/>
          <w:marRight w:val="0"/>
          <w:marTop w:val="0"/>
          <w:marBottom w:val="0"/>
          <w:divBdr>
            <w:top w:val="none" w:sz="0" w:space="0" w:color="auto"/>
            <w:left w:val="none" w:sz="0" w:space="0" w:color="auto"/>
            <w:bottom w:val="none" w:sz="0" w:space="0" w:color="auto"/>
            <w:right w:val="none" w:sz="0" w:space="0" w:color="auto"/>
          </w:divBdr>
        </w:div>
        <w:div w:id="444277772">
          <w:marLeft w:val="640"/>
          <w:marRight w:val="0"/>
          <w:marTop w:val="0"/>
          <w:marBottom w:val="0"/>
          <w:divBdr>
            <w:top w:val="none" w:sz="0" w:space="0" w:color="auto"/>
            <w:left w:val="none" w:sz="0" w:space="0" w:color="auto"/>
            <w:bottom w:val="none" w:sz="0" w:space="0" w:color="auto"/>
            <w:right w:val="none" w:sz="0" w:space="0" w:color="auto"/>
          </w:divBdr>
        </w:div>
        <w:div w:id="1270889839">
          <w:marLeft w:val="640"/>
          <w:marRight w:val="0"/>
          <w:marTop w:val="0"/>
          <w:marBottom w:val="0"/>
          <w:divBdr>
            <w:top w:val="none" w:sz="0" w:space="0" w:color="auto"/>
            <w:left w:val="none" w:sz="0" w:space="0" w:color="auto"/>
            <w:bottom w:val="none" w:sz="0" w:space="0" w:color="auto"/>
            <w:right w:val="none" w:sz="0" w:space="0" w:color="auto"/>
          </w:divBdr>
        </w:div>
        <w:div w:id="1356271461">
          <w:marLeft w:val="640"/>
          <w:marRight w:val="0"/>
          <w:marTop w:val="0"/>
          <w:marBottom w:val="0"/>
          <w:divBdr>
            <w:top w:val="none" w:sz="0" w:space="0" w:color="auto"/>
            <w:left w:val="none" w:sz="0" w:space="0" w:color="auto"/>
            <w:bottom w:val="none" w:sz="0" w:space="0" w:color="auto"/>
            <w:right w:val="none" w:sz="0" w:space="0" w:color="auto"/>
          </w:divBdr>
        </w:div>
        <w:div w:id="1052342531">
          <w:marLeft w:val="640"/>
          <w:marRight w:val="0"/>
          <w:marTop w:val="0"/>
          <w:marBottom w:val="0"/>
          <w:divBdr>
            <w:top w:val="none" w:sz="0" w:space="0" w:color="auto"/>
            <w:left w:val="none" w:sz="0" w:space="0" w:color="auto"/>
            <w:bottom w:val="none" w:sz="0" w:space="0" w:color="auto"/>
            <w:right w:val="none" w:sz="0" w:space="0" w:color="auto"/>
          </w:divBdr>
        </w:div>
        <w:div w:id="1037194202">
          <w:marLeft w:val="640"/>
          <w:marRight w:val="0"/>
          <w:marTop w:val="0"/>
          <w:marBottom w:val="0"/>
          <w:divBdr>
            <w:top w:val="none" w:sz="0" w:space="0" w:color="auto"/>
            <w:left w:val="none" w:sz="0" w:space="0" w:color="auto"/>
            <w:bottom w:val="none" w:sz="0" w:space="0" w:color="auto"/>
            <w:right w:val="none" w:sz="0" w:space="0" w:color="auto"/>
          </w:divBdr>
        </w:div>
        <w:div w:id="1830174602">
          <w:marLeft w:val="640"/>
          <w:marRight w:val="0"/>
          <w:marTop w:val="0"/>
          <w:marBottom w:val="0"/>
          <w:divBdr>
            <w:top w:val="none" w:sz="0" w:space="0" w:color="auto"/>
            <w:left w:val="none" w:sz="0" w:space="0" w:color="auto"/>
            <w:bottom w:val="none" w:sz="0" w:space="0" w:color="auto"/>
            <w:right w:val="none" w:sz="0" w:space="0" w:color="auto"/>
          </w:divBdr>
        </w:div>
        <w:div w:id="241378043">
          <w:marLeft w:val="640"/>
          <w:marRight w:val="0"/>
          <w:marTop w:val="0"/>
          <w:marBottom w:val="0"/>
          <w:divBdr>
            <w:top w:val="none" w:sz="0" w:space="0" w:color="auto"/>
            <w:left w:val="none" w:sz="0" w:space="0" w:color="auto"/>
            <w:bottom w:val="none" w:sz="0" w:space="0" w:color="auto"/>
            <w:right w:val="none" w:sz="0" w:space="0" w:color="auto"/>
          </w:divBdr>
        </w:div>
        <w:div w:id="1898783640">
          <w:marLeft w:val="640"/>
          <w:marRight w:val="0"/>
          <w:marTop w:val="0"/>
          <w:marBottom w:val="0"/>
          <w:divBdr>
            <w:top w:val="none" w:sz="0" w:space="0" w:color="auto"/>
            <w:left w:val="none" w:sz="0" w:space="0" w:color="auto"/>
            <w:bottom w:val="none" w:sz="0" w:space="0" w:color="auto"/>
            <w:right w:val="none" w:sz="0" w:space="0" w:color="auto"/>
          </w:divBdr>
        </w:div>
        <w:div w:id="81992917">
          <w:marLeft w:val="640"/>
          <w:marRight w:val="0"/>
          <w:marTop w:val="0"/>
          <w:marBottom w:val="0"/>
          <w:divBdr>
            <w:top w:val="none" w:sz="0" w:space="0" w:color="auto"/>
            <w:left w:val="none" w:sz="0" w:space="0" w:color="auto"/>
            <w:bottom w:val="none" w:sz="0" w:space="0" w:color="auto"/>
            <w:right w:val="none" w:sz="0" w:space="0" w:color="auto"/>
          </w:divBdr>
        </w:div>
        <w:div w:id="2050953187">
          <w:marLeft w:val="640"/>
          <w:marRight w:val="0"/>
          <w:marTop w:val="0"/>
          <w:marBottom w:val="0"/>
          <w:divBdr>
            <w:top w:val="none" w:sz="0" w:space="0" w:color="auto"/>
            <w:left w:val="none" w:sz="0" w:space="0" w:color="auto"/>
            <w:bottom w:val="none" w:sz="0" w:space="0" w:color="auto"/>
            <w:right w:val="none" w:sz="0" w:space="0" w:color="auto"/>
          </w:divBdr>
        </w:div>
        <w:div w:id="590511646">
          <w:marLeft w:val="640"/>
          <w:marRight w:val="0"/>
          <w:marTop w:val="0"/>
          <w:marBottom w:val="0"/>
          <w:divBdr>
            <w:top w:val="none" w:sz="0" w:space="0" w:color="auto"/>
            <w:left w:val="none" w:sz="0" w:space="0" w:color="auto"/>
            <w:bottom w:val="none" w:sz="0" w:space="0" w:color="auto"/>
            <w:right w:val="none" w:sz="0" w:space="0" w:color="auto"/>
          </w:divBdr>
        </w:div>
        <w:div w:id="52890647">
          <w:marLeft w:val="640"/>
          <w:marRight w:val="0"/>
          <w:marTop w:val="0"/>
          <w:marBottom w:val="0"/>
          <w:divBdr>
            <w:top w:val="none" w:sz="0" w:space="0" w:color="auto"/>
            <w:left w:val="none" w:sz="0" w:space="0" w:color="auto"/>
            <w:bottom w:val="none" w:sz="0" w:space="0" w:color="auto"/>
            <w:right w:val="none" w:sz="0" w:space="0" w:color="auto"/>
          </w:divBdr>
        </w:div>
        <w:div w:id="1118525801">
          <w:marLeft w:val="640"/>
          <w:marRight w:val="0"/>
          <w:marTop w:val="0"/>
          <w:marBottom w:val="0"/>
          <w:divBdr>
            <w:top w:val="none" w:sz="0" w:space="0" w:color="auto"/>
            <w:left w:val="none" w:sz="0" w:space="0" w:color="auto"/>
            <w:bottom w:val="none" w:sz="0" w:space="0" w:color="auto"/>
            <w:right w:val="none" w:sz="0" w:space="0" w:color="auto"/>
          </w:divBdr>
        </w:div>
        <w:div w:id="2027098906">
          <w:marLeft w:val="640"/>
          <w:marRight w:val="0"/>
          <w:marTop w:val="0"/>
          <w:marBottom w:val="0"/>
          <w:divBdr>
            <w:top w:val="none" w:sz="0" w:space="0" w:color="auto"/>
            <w:left w:val="none" w:sz="0" w:space="0" w:color="auto"/>
            <w:bottom w:val="none" w:sz="0" w:space="0" w:color="auto"/>
            <w:right w:val="none" w:sz="0" w:space="0" w:color="auto"/>
          </w:divBdr>
        </w:div>
        <w:div w:id="1777671419">
          <w:marLeft w:val="640"/>
          <w:marRight w:val="0"/>
          <w:marTop w:val="0"/>
          <w:marBottom w:val="0"/>
          <w:divBdr>
            <w:top w:val="none" w:sz="0" w:space="0" w:color="auto"/>
            <w:left w:val="none" w:sz="0" w:space="0" w:color="auto"/>
            <w:bottom w:val="none" w:sz="0" w:space="0" w:color="auto"/>
            <w:right w:val="none" w:sz="0" w:space="0" w:color="auto"/>
          </w:divBdr>
        </w:div>
      </w:divsChild>
    </w:div>
    <w:div w:id="513300160">
      <w:bodyDiv w:val="1"/>
      <w:marLeft w:val="0"/>
      <w:marRight w:val="0"/>
      <w:marTop w:val="0"/>
      <w:marBottom w:val="0"/>
      <w:divBdr>
        <w:top w:val="none" w:sz="0" w:space="0" w:color="auto"/>
        <w:left w:val="none" w:sz="0" w:space="0" w:color="auto"/>
        <w:bottom w:val="none" w:sz="0" w:space="0" w:color="auto"/>
        <w:right w:val="none" w:sz="0" w:space="0" w:color="auto"/>
      </w:divBdr>
      <w:divsChild>
        <w:div w:id="1442339676">
          <w:marLeft w:val="640"/>
          <w:marRight w:val="0"/>
          <w:marTop w:val="0"/>
          <w:marBottom w:val="0"/>
          <w:divBdr>
            <w:top w:val="none" w:sz="0" w:space="0" w:color="auto"/>
            <w:left w:val="none" w:sz="0" w:space="0" w:color="auto"/>
            <w:bottom w:val="none" w:sz="0" w:space="0" w:color="auto"/>
            <w:right w:val="none" w:sz="0" w:space="0" w:color="auto"/>
          </w:divBdr>
        </w:div>
        <w:div w:id="1074472533">
          <w:marLeft w:val="640"/>
          <w:marRight w:val="0"/>
          <w:marTop w:val="0"/>
          <w:marBottom w:val="0"/>
          <w:divBdr>
            <w:top w:val="none" w:sz="0" w:space="0" w:color="auto"/>
            <w:left w:val="none" w:sz="0" w:space="0" w:color="auto"/>
            <w:bottom w:val="none" w:sz="0" w:space="0" w:color="auto"/>
            <w:right w:val="none" w:sz="0" w:space="0" w:color="auto"/>
          </w:divBdr>
        </w:div>
        <w:div w:id="692801011">
          <w:marLeft w:val="640"/>
          <w:marRight w:val="0"/>
          <w:marTop w:val="0"/>
          <w:marBottom w:val="0"/>
          <w:divBdr>
            <w:top w:val="none" w:sz="0" w:space="0" w:color="auto"/>
            <w:left w:val="none" w:sz="0" w:space="0" w:color="auto"/>
            <w:bottom w:val="none" w:sz="0" w:space="0" w:color="auto"/>
            <w:right w:val="none" w:sz="0" w:space="0" w:color="auto"/>
          </w:divBdr>
        </w:div>
        <w:div w:id="1328367225">
          <w:marLeft w:val="640"/>
          <w:marRight w:val="0"/>
          <w:marTop w:val="0"/>
          <w:marBottom w:val="0"/>
          <w:divBdr>
            <w:top w:val="none" w:sz="0" w:space="0" w:color="auto"/>
            <w:left w:val="none" w:sz="0" w:space="0" w:color="auto"/>
            <w:bottom w:val="none" w:sz="0" w:space="0" w:color="auto"/>
            <w:right w:val="none" w:sz="0" w:space="0" w:color="auto"/>
          </w:divBdr>
        </w:div>
        <w:div w:id="1085036865">
          <w:marLeft w:val="640"/>
          <w:marRight w:val="0"/>
          <w:marTop w:val="0"/>
          <w:marBottom w:val="0"/>
          <w:divBdr>
            <w:top w:val="none" w:sz="0" w:space="0" w:color="auto"/>
            <w:left w:val="none" w:sz="0" w:space="0" w:color="auto"/>
            <w:bottom w:val="none" w:sz="0" w:space="0" w:color="auto"/>
            <w:right w:val="none" w:sz="0" w:space="0" w:color="auto"/>
          </w:divBdr>
        </w:div>
        <w:div w:id="1855151652">
          <w:marLeft w:val="640"/>
          <w:marRight w:val="0"/>
          <w:marTop w:val="0"/>
          <w:marBottom w:val="0"/>
          <w:divBdr>
            <w:top w:val="none" w:sz="0" w:space="0" w:color="auto"/>
            <w:left w:val="none" w:sz="0" w:space="0" w:color="auto"/>
            <w:bottom w:val="none" w:sz="0" w:space="0" w:color="auto"/>
            <w:right w:val="none" w:sz="0" w:space="0" w:color="auto"/>
          </w:divBdr>
        </w:div>
        <w:div w:id="558783648">
          <w:marLeft w:val="640"/>
          <w:marRight w:val="0"/>
          <w:marTop w:val="0"/>
          <w:marBottom w:val="0"/>
          <w:divBdr>
            <w:top w:val="none" w:sz="0" w:space="0" w:color="auto"/>
            <w:left w:val="none" w:sz="0" w:space="0" w:color="auto"/>
            <w:bottom w:val="none" w:sz="0" w:space="0" w:color="auto"/>
            <w:right w:val="none" w:sz="0" w:space="0" w:color="auto"/>
          </w:divBdr>
        </w:div>
        <w:div w:id="1290820670">
          <w:marLeft w:val="640"/>
          <w:marRight w:val="0"/>
          <w:marTop w:val="0"/>
          <w:marBottom w:val="0"/>
          <w:divBdr>
            <w:top w:val="none" w:sz="0" w:space="0" w:color="auto"/>
            <w:left w:val="none" w:sz="0" w:space="0" w:color="auto"/>
            <w:bottom w:val="none" w:sz="0" w:space="0" w:color="auto"/>
            <w:right w:val="none" w:sz="0" w:space="0" w:color="auto"/>
          </w:divBdr>
        </w:div>
        <w:div w:id="1140338965">
          <w:marLeft w:val="640"/>
          <w:marRight w:val="0"/>
          <w:marTop w:val="0"/>
          <w:marBottom w:val="0"/>
          <w:divBdr>
            <w:top w:val="none" w:sz="0" w:space="0" w:color="auto"/>
            <w:left w:val="none" w:sz="0" w:space="0" w:color="auto"/>
            <w:bottom w:val="none" w:sz="0" w:space="0" w:color="auto"/>
            <w:right w:val="none" w:sz="0" w:space="0" w:color="auto"/>
          </w:divBdr>
        </w:div>
        <w:div w:id="1819566964">
          <w:marLeft w:val="640"/>
          <w:marRight w:val="0"/>
          <w:marTop w:val="0"/>
          <w:marBottom w:val="0"/>
          <w:divBdr>
            <w:top w:val="none" w:sz="0" w:space="0" w:color="auto"/>
            <w:left w:val="none" w:sz="0" w:space="0" w:color="auto"/>
            <w:bottom w:val="none" w:sz="0" w:space="0" w:color="auto"/>
            <w:right w:val="none" w:sz="0" w:space="0" w:color="auto"/>
          </w:divBdr>
        </w:div>
        <w:div w:id="1959946673">
          <w:marLeft w:val="640"/>
          <w:marRight w:val="0"/>
          <w:marTop w:val="0"/>
          <w:marBottom w:val="0"/>
          <w:divBdr>
            <w:top w:val="none" w:sz="0" w:space="0" w:color="auto"/>
            <w:left w:val="none" w:sz="0" w:space="0" w:color="auto"/>
            <w:bottom w:val="none" w:sz="0" w:space="0" w:color="auto"/>
            <w:right w:val="none" w:sz="0" w:space="0" w:color="auto"/>
          </w:divBdr>
        </w:div>
        <w:div w:id="44837950">
          <w:marLeft w:val="640"/>
          <w:marRight w:val="0"/>
          <w:marTop w:val="0"/>
          <w:marBottom w:val="0"/>
          <w:divBdr>
            <w:top w:val="none" w:sz="0" w:space="0" w:color="auto"/>
            <w:left w:val="none" w:sz="0" w:space="0" w:color="auto"/>
            <w:bottom w:val="none" w:sz="0" w:space="0" w:color="auto"/>
            <w:right w:val="none" w:sz="0" w:space="0" w:color="auto"/>
          </w:divBdr>
        </w:div>
        <w:div w:id="1180658376">
          <w:marLeft w:val="640"/>
          <w:marRight w:val="0"/>
          <w:marTop w:val="0"/>
          <w:marBottom w:val="0"/>
          <w:divBdr>
            <w:top w:val="none" w:sz="0" w:space="0" w:color="auto"/>
            <w:left w:val="none" w:sz="0" w:space="0" w:color="auto"/>
            <w:bottom w:val="none" w:sz="0" w:space="0" w:color="auto"/>
            <w:right w:val="none" w:sz="0" w:space="0" w:color="auto"/>
          </w:divBdr>
        </w:div>
        <w:div w:id="1953125701">
          <w:marLeft w:val="640"/>
          <w:marRight w:val="0"/>
          <w:marTop w:val="0"/>
          <w:marBottom w:val="0"/>
          <w:divBdr>
            <w:top w:val="none" w:sz="0" w:space="0" w:color="auto"/>
            <w:left w:val="none" w:sz="0" w:space="0" w:color="auto"/>
            <w:bottom w:val="none" w:sz="0" w:space="0" w:color="auto"/>
            <w:right w:val="none" w:sz="0" w:space="0" w:color="auto"/>
          </w:divBdr>
        </w:div>
        <w:div w:id="2019038705">
          <w:marLeft w:val="640"/>
          <w:marRight w:val="0"/>
          <w:marTop w:val="0"/>
          <w:marBottom w:val="0"/>
          <w:divBdr>
            <w:top w:val="none" w:sz="0" w:space="0" w:color="auto"/>
            <w:left w:val="none" w:sz="0" w:space="0" w:color="auto"/>
            <w:bottom w:val="none" w:sz="0" w:space="0" w:color="auto"/>
            <w:right w:val="none" w:sz="0" w:space="0" w:color="auto"/>
          </w:divBdr>
        </w:div>
        <w:div w:id="539127681">
          <w:marLeft w:val="640"/>
          <w:marRight w:val="0"/>
          <w:marTop w:val="0"/>
          <w:marBottom w:val="0"/>
          <w:divBdr>
            <w:top w:val="none" w:sz="0" w:space="0" w:color="auto"/>
            <w:left w:val="none" w:sz="0" w:space="0" w:color="auto"/>
            <w:bottom w:val="none" w:sz="0" w:space="0" w:color="auto"/>
            <w:right w:val="none" w:sz="0" w:space="0" w:color="auto"/>
          </w:divBdr>
        </w:div>
        <w:div w:id="526211005">
          <w:marLeft w:val="640"/>
          <w:marRight w:val="0"/>
          <w:marTop w:val="0"/>
          <w:marBottom w:val="0"/>
          <w:divBdr>
            <w:top w:val="none" w:sz="0" w:space="0" w:color="auto"/>
            <w:left w:val="none" w:sz="0" w:space="0" w:color="auto"/>
            <w:bottom w:val="none" w:sz="0" w:space="0" w:color="auto"/>
            <w:right w:val="none" w:sz="0" w:space="0" w:color="auto"/>
          </w:divBdr>
        </w:div>
        <w:div w:id="1298730005">
          <w:marLeft w:val="640"/>
          <w:marRight w:val="0"/>
          <w:marTop w:val="0"/>
          <w:marBottom w:val="0"/>
          <w:divBdr>
            <w:top w:val="none" w:sz="0" w:space="0" w:color="auto"/>
            <w:left w:val="none" w:sz="0" w:space="0" w:color="auto"/>
            <w:bottom w:val="none" w:sz="0" w:space="0" w:color="auto"/>
            <w:right w:val="none" w:sz="0" w:space="0" w:color="auto"/>
          </w:divBdr>
        </w:div>
        <w:div w:id="229274455">
          <w:marLeft w:val="640"/>
          <w:marRight w:val="0"/>
          <w:marTop w:val="0"/>
          <w:marBottom w:val="0"/>
          <w:divBdr>
            <w:top w:val="none" w:sz="0" w:space="0" w:color="auto"/>
            <w:left w:val="none" w:sz="0" w:space="0" w:color="auto"/>
            <w:bottom w:val="none" w:sz="0" w:space="0" w:color="auto"/>
            <w:right w:val="none" w:sz="0" w:space="0" w:color="auto"/>
          </w:divBdr>
        </w:div>
        <w:div w:id="1487012434">
          <w:marLeft w:val="640"/>
          <w:marRight w:val="0"/>
          <w:marTop w:val="0"/>
          <w:marBottom w:val="0"/>
          <w:divBdr>
            <w:top w:val="none" w:sz="0" w:space="0" w:color="auto"/>
            <w:left w:val="none" w:sz="0" w:space="0" w:color="auto"/>
            <w:bottom w:val="none" w:sz="0" w:space="0" w:color="auto"/>
            <w:right w:val="none" w:sz="0" w:space="0" w:color="auto"/>
          </w:divBdr>
        </w:div>
        <w:div w:id="253636540">
          <w:marLeft w:val="640"/>
          <w:marRight w:val="0"/>
          <w:marTop w:val="0"/>
          <w:marBottom w:val="0"/>
          <w:divBdr>
            <w:top w:val="none" w:sz="0" w:space="0" w:color="auto"/>
            <w:left w:val="none" w:sz="0" w:space="0" w:color="auto"/>
            <w:bottom w:val="none" w:sz="0" w:space="0" w:color="auto"/>
            <w:right w:val="none" w:sz="0" w:space="0" w:color="auto"/>
          </w:divBdr>
        </w:div>
        <w:div w:id="858078898">
          <w:marLeft w:val="640"/>
          <w:marRight w:val="0"/>
          <w:marTop w:val="0"/>
          <w:marBottom w:val="0"/>
          <w:divBdr>
            <w:top w:val="none" w:sz="0" w:space="0" w:color="auto"/>
            <w:left w:val="none" w:sz="0" w:space="0" w:color="auto"/>
            <w:bottom w:val="none" w:sz="0" w:space="0" w:color="auto"/>
            <w:right w:val="none" w:sz="0" w:space="0" w:color="auto"/>
          </w:divBdr>
        </w:div>
        <w:div w:id="2136022474">
          <w:marLeft w:val="640"/>
          <w:marRight w:val="0"/>
          <w:marTop w:val="0"/>
          <w:marBottom w:val="0"/>
          <w:divBdr>
            <w:top w:val="none" w:sz="0" w:space="0" w:color="auto"/>
            <w:left w:val="none" w:sz="0" w:space="0" w:color="auto"/>
            <w:bottom w:val="none" w:sz="0" w:space="0" w:color="auto"/>
            <w:right w:val="none" w:sz="0" w:space="0" w:color="auto"/>
          </w:divBdr>
        </w:div>
        <w:div w:id="990448295">
          <w:marLeft w:val="640"/>
          <w:marRight w:val="0"/>
          <w:marTop w:val="0"/>
          <w:marBottom w:val="0"/>
          <w:divBdr>
            <w:top w:val="none" w:sz="0" w:space="0" w:color="auto"/>
            <w:left w:val="none" w:sz="0" w:space="0" w:color="auto"/>
            <w:bottom w:val="none" w:sz="0" w:space="0" w:color="auto"/>
            <w:right w:val="none" w:sz="0" w:space="0" w:color="auto"/>
          </w:divBdr>
        </w:div>
        <w:div w:id="2114090025">
          <w:marLeft w:val="640"/>
          <w:marRight w:val="0"/>
          <w:marTop w:val="0"/>
          <w:marBottom w:val="0"/>
          <w:divBdr>
            <w:top w:val="none" w:sz="0" w:space="0" w:color="auto"/>
            <w:left w:val="none" w:sz="0" w:space="0" w:color="auto"/>
            <w:bottom w:val="none" w:sz="0" w:space="0" w:color="auto"/>
            <w:right w:val="none" w:sz="0" w:space="0" w:color="auto"/>
          </w:divBdr>
        </w:div>
        <w:div w:id="440610296">
          <w:marLeft w:val="640"/>
          <w:marRight w:val="0"/>
          <w:marTop w:val="0"/>
          <w:marBottom w:val="0"/>
          <w:divBdr>
            <w:top w:val="none" w:sz="0" w:space="0" w:color="auto"/>
            <w:left w:val="none" w:sz="0" w:space="0" w:color="auto"/>
            <w:bottom w:val="none" w:sz="0" w:space="0" w:color="auto"/>
            <w:right w:val="none" w:sz="0" w:space="0" w:color="auto"/>
          </w:divBdr>
        </w:div>
        <w:div w:id="1990556258">
          <w:marLeft w:val="640"/>
          <w:marRight w:val="0"/>
          <w:marTop w:val="0"/>
          <w:marBottom w:val="0"/>
          <w:divBdr>
            <w:top w:val="none" w:sz="0" w:space="0" w:color="auto"/>
            <w:left w:val="none" w:sz="0" w:space="0" w:color="auto"/>
            <w:bottom w:val="none" w:sz="0" w:space="0" w:color="auto"/>
            <w:right w:val="none" w:sz="0" w:space="0" w:color="auto"/>
          </w:divBdr>
        </w:div>
      </w:divsChild>
    </w:div>
    <w:div w:id="519586077">
      <w:bodyDiv w:val="1"/>
      <w:marLeft w:val="0"/>
      <w:marRight w:val="0"/>
      <w:marTop w:val="0"/>
      <w:marBottom w:val="0"/>
      <w:divBdr>
        <w:top w:val="none" w:sz="0" w:space="0" w:color="auto"/>
        <w:left w:val="none" w:sz="0" w:space="0" w:color="auto"/>
        <w:bottom w:val="none" w:sz="0" w:space="0" w:color="auto"/>
        <w:right w:val="none" w:sz="0" w:space="0" w:color="auto"/>
      </w:divBdr>
      <w:divsChild>
        <w:div w:id="1468820244">
          <w:marLeft w:val="640"/>
          <w:marRight w:val="0"/>
          <w:marTop w:val="0"/>
          <w:marBottom w:val="0"/>
          <w:divBdr>
            <w:top w:val="none" w:sz="0" w:space="0" w:color="auto"/>
            <w:left w:val="none" w:sz="0" w:space="0" w:color="auto"/>
            <w:bottom w:val="none" w:sz="0" w:space="0" w:color="auto"/>
            <w:right w:val="none" w:sz="0" w:space="0" w:color="auto"/>
          </w:divBdr>
        </w:div>
        <w:div w:id="1967858328">
          <w:marLeft w:val="640"/>
          <w:marRight w:val="0"/>
          <w:marTop w:val="0"/>
          <w:marBottom w:val="0"/>
          <w:divBdr>
            <w:top w:val="none" w:sz="0" w:space="0" w:color="auto"/>
            <w:left w:val="none" w:sz="0" w:space="0" w:color="auto"/>
            <w:bottom w:val="none" w:sz="0" w:space="0" w:color="auto"/>
            <w:right w:val="none" w:sz="0" w:space="0" w:color="auto"/>
          </w:divBdr>
        </w:div>
        <w:div w:id="681009208">
          <w:marLeft w:val="640"/>
          <w:marRight w:val="0"/>
          <w:marTop w:val="0"/>
          <w:marBottom w:val="0"/>
          <w:divBdr>
            <w:top w:val="none" w:sz="0" w:space="0" w:color="auto"/>
            <w:left w:val="none" w:sz="0" w:space="0" w:color="auto"/>
            <w:bottom w:val="none" w:sz="0" w:space="0" w:color="auto"/>
            <w:right w:val="none" w:sz="0" w:space="0" w:color="auto"/>
          </w:divBdr>
        </w:div>
        <w:div w:id="219249579">
          <w:marLeft w:val="640"/>
          <w:marRight w:val="0"/>
          <w:marTop w:val="0"/>
          <w:marBottom w:val="0"/>
          <w:divBdr>
            <w:top w:val="none" w:sz="0" w:space="0" w:color="auto"/>
            <w:left w:val="none" w:sz="0" w:space="0" w:color="auto"/>
            <w:bottom w:val="none" w:sz="0" w:space="0" w:color="auto"/>
            <w:right w:val="none" w:sz="0" w:space="0" w:color="auto"/>
          </w:divBdr>
        </w:div>
        <w:div w:id="179206249">
          <w:marLeft w:val="640"/>
          <w:marRight w:val="0"/>
          <w:marTop w:val="0"/>
          <w:marBottom w:val="0"/>
          <w:divBdr>
            <w:top w:val="none" w:sz="0" w:space="0" w:color="auto"/>
            <w:left w:val="none" w:sz="0" w:space="0" w:color="auto"/>
            <w:bottom w:val="none" w:sz="0" w:space="0" w:color="auto"/>
            <w:right w:val="none" w:sz="0" w:space="0" w:color="auto"/>
          </w:divBdr>
        </w:div>
        <w:div w:id="232005527">
          <w:marLeft w:val="640"/>
          <w:marRight w:val="0"/>
          <w:marTop w:val="0"/>
          <w:marBottom w:val="0"/>
          <w:divBdr>
            <w:top w:val="none" w:sz="0" w:space="0" w:color="auto"/>
            <w:left w:val="none" w:sz="0" w:space="0" w:color="auto"/>
            <w:bottom w:val="none" w:sz="0" w:space="0" w:color="auto"/>
            <w:right w:val="none" w:sz="0" w:space="0" w:color="auto"/>
          </w:divBdr>
        </w:div>
        <w:div w:id="2071806296">
          <w:marLeft w:val="640"/>
          <w:marRight w:val="0"/>
          <w:marTop w:val="0"/>
          <w:marBottom w:val="0"/>
          <w:divBdr>
            <w:top w:val="none" w:sz="0" w:space="0" w:color="auto"/>
            <w:left w:val="none" w:sz="0" w:space="0" w:color="auto"/>
            <w:bottom w:val="none" w:sz="0" w:space="0" w:color="auto"/>
            <w:right w:val="none" w:sz="0" w:space="0" w:color="auto"/>
          </w:divBdr>
        </w:div>
        <w:div w:id="680814040">
          <w:marLeft w:val="640"/>
          <w:marRight w:val="0"/>
          <w:marTop w:val="0"/>
          <w:marBottom w:val="0"/>
          <w:divBdr>
            <w:top w:val="none" w:sz="0" w:space="0" w:color="auto"/>
            <w:left w:val="none" w:sz="0" w:space="0" w:color="auto"/>
            <w:bottom w:val="none" w:sz="0" w:space="0" w:color="auto"/>
            <w:right w:val="none" w:sz="0" w:space="0" w:color="auto"/>
          </w:divBdr>
        </w:div>
        <w:div w:id="480079207">
          <w:marLeft w:val="640"/>
          <w:marRight w:val="0"/>
          <w:marTop w:val="0"/>
          <w:marBottom w:val="0"/>
          <w:divBdr>
            <w:top w:val="none" w:sz="0" w:space="0" w:color="auto"/>
            <w:left w:val="none" w:sz="0" w:space="0" w:color="auto"/>
            <w:bottom w:val="none" w:sz="0" w:space="0" w:color="auto"/>
            <w:right w:val="none" w:sz="0" w:space="0" w:color="auto"/>
          </w:divBdr>
        </w:div>
        <w:div w:id="1189294079">
          <w:marLeft w:val="640"/>
          <w:marRight w:val="0"/>
          <w:marTop w:val="0"/>
          <w:marBottom w:val="0"/>
          <w:divBdr>
            <w:top w:val="none" w:sz="0" w:space="0" w:color="auto"/>
            <w:left w:val="none" w:sz="0" w:space="0" w:color="auto"/>
            <w:bottom w:val="none" w:sz="0" w:space="0" w:color="auto"/>
            <w:right w:val="none" w:sz="0" w:space="0" w:color="auto"/>
          </w:divBdr>
        </w:div>
        <w:div w:id="824517187">
          <w:marLeft w:val="640"/>
          <w:marRight w:val="0"/>
          <w:marTop w:val="0"/>
          <w:marBottom w:val="0"/>
          <w:divBdr>
            <w:top w:val="none" w:sz="0" w:space="0" w:color="auto"/>
            <w:left w:val="none" w:sz="0" w:space="0" w:color="auto"/>
            <w:bottom w:val="none" w:sz="0" w:space="0" w:color="auto"/>
            <w:right w:val="none" w:sz="0" w:space="0" w:color="auto"/>
          </w:divBdr>
        </w:div>
        <w:div w:id="1299654075">
          <w:marLeft w:val="640"/>
          <w:marRight w:val="0"/>
          <w:marTop w:val="0"/>
          <w:marBottom w:val="0"/>
          <w:divBdr>
            <w:top w:val="none" w:sz="0" w:space="0" w:color="auto"/>
            <w:left w:val="none" w:sz="0" w:space="0" w:color="auto"/>
            <w:bottom w:val="none" w:sz="0" w:space="0" w:color="auto"/>
            <w:right w:val="none" w:sz="0" w:space="0" w:color="auto"/>
          </w:divBdr>
        </w:div>
        <w:div w:id="1579561590">
          <w:marLeft w:val="640"/>
          <w:marRight w:val="0"/>
          <w:marTop w:val="0"/>
          <w:marBottom w:val="0"/>
          <w:divBdr>
            <w:top w:val="none" w:sz="0" w:space="0" w:color="auto"/>
            <w:left w:val="none" w:sz="0" w:space="0" w:color="auto"/>
            <w:bottom w:val="none" w:sz="0" w:space="0" w:color="auto"/>
            <w:right w:val="none" w:sz="0" w:space="0" w:color="auto"/>
          </w:divBdr>
        </w:div>
        <w:div w:id="240069500">
          <w:marLeft w:val="640"/>
          <w:marRight w:val="0"/>
          <w:marTop w:val="0"/>
          <w:marBottom w:val="0"/>
          <w:divBdr>
            <w:top w:val="none" w:sz="0" w:space="0" w:color="auto"/>
            <w:left w:val="none" w:sz="0" w:space="0" w:color="auto"/>
            <w:bottom w:val="none" w:sz="0" w:space="0" w:color="auto"/>
            <w:right w:val="none" w:sz="0" w:space="0" w:color="auto"/>
          </w:divBdr>
        </w:div>
        <w:div w:id="1181315983">
          <w:marLeft w:val="640"/>
          <w:marRight w:val="0"/>
          <w:marTop w:val="0"/>
          <w:marBottom w:val="0"/>
          <w:divBdr>
            <w:top w:val="none" w:sz="0" w:space="0" w:color="auto"/>
            <w:left w:val="none" w:sz="0" w:space="0" w:color="auto"/>
            <w:bottom w:val="none" w:sz="0" w:space="0" w:color="auto"/>
            <w:right w:val="none" w:sz="0" w:space="0" w:color="auto"/>
          </w:divBdr>
        </w:div>
        <w:div w:id="2075153925">
          <w:marLeft w:val="640"/>
          <w:marRight w:val="0"/>
          <w:marTop w:val="0"/>
          <w:marBottom w:val="0"/>
          <w:divBdr>
            <w:top w:val="none" w:sz="0" w:space="0" w:color="auto"/>
            <w:left w:val="none" w:sz="0" w:space="0" w:color="auto"/>
            <w:bottom w:val="none" w:sz="0" w:space="0" w:color="auto"/>
            <w:right w:val="none" w:sz="0" w:space="0" w:color="auto"/>
          </w:divBdr>
        </w:div>
        <w:div w:id="1859926065">
          <w:marLeft w:val="640"/>
          <w:marRight w:val="0"/>
          <w:marTop w:val="0"/>
          <w:marBottom w:val="0"/>
          <w:divBdr>
            <w:top w:val="none" w:sz="0" w:space="0" w:color="auto"/>
            <w:left w:val="none" w:sz="0" w:space="0" w:color="auto"/>
            <w:bottom w:val="none" w:sz="0" w:space="0" w:color="auto"/>
            <w:right w:val="none" w:sz="0" w:space="0" w:color="auto"/>
          </w:divBdr>
        </w:div>
        <w:div w:id="494732864">
          <w:marLeft w:val="640"/>
          <w:marRight w:val="0"/>
          <w:marTop w:val="0"/>
          <w:marBottom w:val="0"/>
          <w:divBdr>
            <w:top w:val="none" w:sz="0" w:space="0" w:color="auto"/>
            <w:left w:val="none" w:sz="0" w:space="0" w:color="auto"/>
            <w:bottom w:val="none" w:sz="0" w:space="0" w:color="auto"/>
            <w:right w:val="none" w:sz="0" w:space="0" w:color="auto"/>
          </w:divBdr>
        </w:div>
        <w:div w:id="1295208685">
          <w:marLeft w:val="640"/>
          <w:marRight w:val="0"/>
          <w:marTop w:val="0"/>
          <w:marBottom w:val="0"/>
          <w:divBdr>
            <w:top w:val="none" w:sz="0" w:space="0" w:color="auto"/>
            <w:left w:val="none" w:sz="0" w:space="0" w:color="auto"/>
            <w:bottom w:val="none" w:sz="0" w:space="0" w:color="auto"/>
            <w:right w:val="none" w:sz="0" w:space="0" w:color="auto"/>
          </w:divBdr>
        </w:div>
        <w:div w:id="1311208762">
          <w:marLeft w:val="640"/>
          <w:marRight w:val="0"/>
          <w:marTop w:val="0"/>
          <w:marBottom w:val="0"/>
          <w:divBdr>
            <w:top w:val="none" w:sz="0" w:space="0" w:color="auto"/>
            <w:left w:val="none" w:sz="0" w:space="0" w:color="auto"/>
            <w:bottom w:val="none" w:sz="0" w:space="0" w:color="auto"/>
            <w:right w:val="none" w:sz="0" w:space="0" w:color="auto"/>
          </w:divBdr>
        </w:div>
        <w:div w:id="95910569">
          <w:marLeft w:val="640"/>
          <w:marRight w:val="0"/>
          <w:marTop w:val="0"/>
          <w:marBottom w:val="0"/>
          <w:divBdr>
            <w:top w:val="none" w:sz="0" w:space="0" w:color="auto"/>
            <w:left w:val="none" w:sz="0" w:space="0" w:color="auto"/>
            <w:bottom w:val="none" w:sz="0" w:space="0" w:color="auto"/>
            <w:right w:val="none" w:sz="0" w:space="0" w:color="auto"/>
          </w:divBdr>
        </w:div>
        <w:div w:id="1915045479">
          <w:marLeft w:val="640"/>
          <w:marRight w:val="0"/>
          <w:marTop w:val="0"/>
          <w:marBottom w:val="0"/>
          <w:divBdr>
            <w:top w:val="none" w:sz="0" w:space="0" w:color="auto"/>
            <w:left w:val="none" w:sz="0" w:space="0" w:color="auto"/>
            <w:bottom w:val="none" w:sz="0" w:space="0" w:color="auto"/>
            <w:right w:val="none" w:sz="0" w:space="0" w:color="auto"/>
          </w:divBdr>
        </w:div>
        <w:div w:id="1904900212">
          <w:marLeft w:val="640"/>
          <w:marRight w:val="0"/>
          <w:marTop w:val="0"/>
          <w:marBottom w:val="0"/>
          <w:divBdr>
            <w:top w:val="none" w:sz="0" w:space="0" w:color="auto"/>
            <w:left w:val="none" w:sz="0" w:space="0" w:color="auto"/>
            <w:bottom w:val="none" w:sz="0" w:space="0" w:color="auto"/>
            <w:right w:val="none" w:sz="0" w:space="0" w:color="auto"/>
          </w:divBdr>
        </w:div>
        <w:div w:id="2095008469">
          <w:marLeft w:val="640"/>
          <w:marRight w:val="0"/>
          <w:marTop w:val="0"/>
          <w:marBottom w:val="0"/>
          <w:divBdr>
            <w:top w:val="none" w:sz="0" w:space="0" w:color="auto"/>
            <w:left w:val="none" w:sz="0" w:space="0" w:color="auto"/>
            <w:bottom w:val="none" w:sz="0" w:space="0" w:color="auto"/>
            <w:right w:val="none" w:sz="0" w:space="0" w:color="auto"/>
          </w:divBdr>
        </w:div>
        <w:div w:id="1926646917">
          <w:marLeft w:val="640"/>
          <w:marRight w:val="0"/>
          <w:marTop w:val="0"/>
          <w:marBottom w:val="0"/>
          <w:divBdr>
            <w:top w:val="none" w:sz="0" w:space="0" w:color="auto"/>
            <w:left w:val="none" w:sz="0" w:space="0" w:color="auto"/>
            <w:bottom w:val="none" w:sz="0" w:space="0" w:color="auto"/>
            <w:right w:val="none" w:sz="0" w:space="0" w:color="auto"/>
          </w:divBdr>
        </w:div>
        <w:div w:id="1754546188">
          <w:marLeft w:val="640"/>
          <w:marRight w:val="0"/>
          <w:marTop w:val="0"/>
          <w:marBottom w:val="0"/>
          <w:divBdr>
            <w:top w:val="none" w:sz="0" w:space="0" w:color="auto"/>
            <w:left w:val="none" w:sz="0" w:space="0" w:color="auto"/>
            <w:bottom w:val="none" w:sz="0" w:space="0" w:color="auto"/>
            <w:right w:val="none" w:sz="0" w:space="0" w:color="auto"/>
          </w:divBdr>
        </w:div>
        <w:div w:id="195392340">
          <w:marLeft w:val="640"/>
          <w:marRight w:val="0"/>
          <w:marTop w:val="0"/>
          <w:marBottom w:val="0"/>
          <w:divBdr>
            <w:top w:val="none" w:sz="0" w:space="0" w:color="auto"/>
            <w:left w:val="none" w:sz="0" w:space="0" w:color="auto"/>
            <w:bottom w:val="none" w:sz="0" w:space="0" w:color="auto"/>
            <w:right w:val="none" w:sz="0" w:space="0" w:color="auto"/>
          </w:divBdr>
        </w:div>
      </w:divsChild>
    </w:div>
    <w:div w:id="523253788">
      <w:bodyDiv w:val="1"/>
      <w:marLeft w:val="0"/>
      <w:marRight w:val="0"/>
      <w:marTop w:val="0"/>
      <w:marBottom w:val="0"/>
      <w:divBdr>
        <w:top w:val="none" w:sz="0" w:space="0" w:color="auto"/>
        <w:left w:val="none" w:sz="0" w:space="0" w:color="auto"/>
        <w:bottom w:val="none" w:sz="0" w:space="0" w:color="auto"/>
        <w:right w:val="none" w:sz="0" w:space="0" w:color="auto"/>
      </w:divBdr>
      <w:divsChild>
        <w:div w:id="762454849">
          <w:marLeft w:val="640"/>
          <w:marRight w:val="0"/>
          <w:marTop w:val="0"/>
          <w:marBottom w:val="0"/>
          <w:divBdr>
            <w:top w:val="none" w:sz="0" w:space="0" w:color="auto"/>
            <w:left w:val="none" w:sz="0" w:space="0" w:color="auto"/>
            <w:bottom w:val="none" w:sz="0" w:space="0" w:color="auto"/>
            <w:right w:val="none" w:sz="0" w:space="0" w:color="auto"/>
          </w:divBdr>
        </w:div>
        <w:div w:id="37902952">
          <w:marLeft w:val="640"/>
          <w:marRight w:val="0"/>
          <w:marTop w:val="0"/>
          <w:marBottom w:val="0"/>
          <w:divBdr>
            <w:top w:val="none" w:sz="0" w:space="0" w:color="auto"/>
            <w:left w:val="none" w:sz="0" w:space="0" w:color="auto"/>
            <w:bottom w:val="none" w:sz="0" w:space="0" w:color="auto"/>
            <w:right w:val="none" w:sz="0" w:space="0" w:color="auto"/>
          </w:divBdr>
        </w:div>
        <w:div w:id="695271740">
          <w:marLeft w:val="640"/>
          <w:marRight w:val="0"/>
          <w:marTop w:val="0"/>
          <w:marBottom w:val="0"/>
          <w:divBdr>
            <w:top w:val="none" w:sz="0" w:space="0" w:color="auto"/>
            <w:left w:val="none" w:sz="0" w:space="0" w:color="auto"/>
            <w:bottom w:val="none" w:sz="0" w:space="0" w:color="auto"/>
            <w:right w:val="none" w:sz="0" w:space="0" w:color="auto"/>
          </w:divBdr>
        </w:div>
        <w:div w:id="1584215387">
          <w:marLeft w:val="640"/>
          <w:marRight w:val="0"/>
          <w:marTop w:val="0"/>
          <w:marBottom w:val="0"/>
          <w:divBdr>
            <w:top w:val="none" w:sz="0" w:space="0" w:color="auto"/>
            <w:left w:val="none" w:sz="0" w:space="0" w:color="auto"/>
            <w:bottom w:val="none" w:sz="0" w:space="0" w:color="auto"/>
            <w:right w:val="none" w:sz="0" w:space="0" w:color="auto"/>
          </w:divBdr>
        </w:div>
        <w:div w:id="642931035">
          <w:marLeft w:val="640"/>
          <w:marRight w:val="0"/>
          <w:marTop w:val="0"/>
          <w:marBottom w:val="0"/>
          <w:divBdr>
            <w:top w:val="none" w:sz="0" w:space="0" w:color="auto"/>
            <w:left w:val="none" w:sz="0" w:space="0" w:color="auto"/>
            <w:bottom w:val="none" w:sz="0" w:space="0" w:color="auto"/>
            <w:right w:val="none" w:sz="0" w:space="0" w:color="auto"/>
          </w:divBdr>
        </w:div>
        <w:div w:id="541988970">
          <w:marLeft w:val="640"/>
          <w:marRight w:val="0"/>
          <w:marTop w:val="0"/>
          <w:marBottom w:val="0"/>
          <w:divBdr>
            <w:top w:val="none" w:sz="0" w:space="0" w:color="auto"/>
            <w:left w:val="none" w:sz="0" w:space="0" w:color="auto"/>
            <w:bottom w:val="none" w:sz="0" w:space="0" w:color="auto"/>
            <w:right w:val="none" w:sz="0" w:space="0" w:color="auto"/>
          </w:divBdr>
        </w:div>
        <w:div w:id="272828309">
          <w:marLeft w:val="640"/>
          <w:marRight w:val="0"/>
          <w:marTop w:val="0"/>
          <w:marBottom w:val="0"/>
          <w:divBdr>
            <w:top w:val="none" w:sz="0" w:space="0" w:color="auto"/>
            <w:left w:val="none" w:sz="0" w:space="0" w:color="auto"/>
            <w:bottom w:val="none" w:sz="0" w:space="0" w:color="auto"/>
            <w:right w:val="none" w:sz="0" w:space="0" w:color="auto"/>
          </w:divBdr>
        </w:div>
        <w:div w:id="1284843720">
          <w:marLeft w:val="640"/>
          <w:marRight w:val="0"/>
          <w:marTop w:val="0"/>
          <w:marBottom w:val="0"/>
          <w:divBdr>
            <w:top w:val="none" w:sz="0" w:space="0" w:color="auto"/>
            <w:left w:val="none" w:sz="0" w:space="0" w:color="auto"/>
            <w:bottom w:val="none" w:sz="0" w:space="0" w:color="auto"/>
            <w:right w:val="none" w:sz="0" w:space="0" w:color="auto"/>
          </w:divBdr>
        </w:div>
        <w:div w:id="865678666">
          <w:marLeft w:val="640"/>
          <w:marRight w:val="0"/>
          <w:marTop w:val="0"/>
          <w:marBottom w:val="0"/>
          <w:divBdr>
            <w:top w:val="none" w:sz="0" w:space="0" w:color="auto"/>
            <w:left w:val="none" w:sz="0" w:space="0" w:color="auto"/>
            <w:bottom w:val="none" w:sz="0" w:space="0" w:color="auto"/>
            <w:right w:val="none" w:sz="0" w:space="0" w:color="auto"/>
          </w:divBdr>
        </w:div>
        <w:div w:id="1906717376">
          <w:marLeft w:val="640"/>
          <w:marRight w:val="0"/>
          <w:marTop w:val="0"/>
          <w:marBottom w:val="0"/>
          <w:divBdr>
            <w:top w:val="none" w:sz="0" w:space="0" w:color="auto"/>
            <w:left w:val="none" w:sz="0" w:space="0" w:color="auto"/>
            <w:bottom w:val="none" w:sz="0" w:space="0" w:color="auto"/>
            <w:right w:val="none" w:sz="0" w:space="0" w:color="auto"/>
          </w:divBdr>
        </w:div>
        <w:div w:id="278296885">
          <w:marLeft w:val="640"/>
          <w:marRight w:val="0"/>
          <w:marTop w:val="0"/>
          <w:marBottom w:val="0"/>
          <w:divBdr>
            <w:top w:val="none" w:sz="0" w:space="0" w:color="auto"/>
            <w:left w:val="none" w:sz="0" w:space="0" w:color="auto"/>
            <w:bottom w:val="none" w:sz="0" w:space="0" w:color="auto"/>
            <w:right w:val="none" w:sz="0" w:space="0" w:color="auto"/>
          </w:divBdr>
        </w:div>
        <w:div w:id="1111244505">
          <w:marLeft w:val="640"/>
          <w:marRight w:val="0"/>
          <w:marTop w:val="0"/>
          <w:marBottom w:val="0"/>
          <w:divBdr>
            <w:top w:val="none" w:sz="0" w:space="0" w:color="auto"/>
            <w:left w:val="none" w:sz="0" w:space="0" w:color="auto"/>
            <w:bottom w:val="none" w:sz="0" w:space="0" w:color="auto"/>
            <w:right w:val="none" w:sz="0" w:space="0" w:color="auto"/>
          </w:divBdr>
        </w:div>
        <w:div w:id="205870339">
          <w:marLeft w:val="640"/>
          <w:marRight w:val="0"/>
          <w:marTop w:val="0"/>
          <w:marBottom w:val="0"/>
          <w:divBdr>
            <w:top w:val="none" w:sz="0" w:space="0" w:color="auto"/>
            <w:left w:val="none" w:sz="0" w:space="0" w:color="auto"/>
            <w:bottom w:val="none" w:sz="0" w:space="0" w:color="auto"/>
            <w:right w:val="none" w:sz="0" w:space="0" w:color="auto"/>
          </w:divBdr>
        </w:div>
        <w:div w:id="1605065678">
          <w:marLeft w:val="640"/>
          <w:marRight w:val="0"/>
          <w:marTop w:val="0"/>
          <w:marBottom w:val="0"/>
          <w:divBdr>
            <w:top w:val="none" w:sz="0" w:space="0" w:color="auto"/>
            <w:left w:val="none" w:sz="0" w:space="0" w:color="auto"/>
            <w:bottom w:val="none" w:sz="0" w:space="0" w:color="auto"/>
            <w:right w:val="none" w:sz="0" w:space="0" w:color="auto"/>
          </w:divBdr>
        </w:div>
        <w:div w:id="2059469662">
          <w:marLeft w:val="640"/>
          <w:marRight w:val="0"/>
          <w:marTop w:val="0"/>
          <w:marBottom w:val="0"/>
          <w:divBdr>
            <w:top w:val="none" w:sz="0" w:space="0" w:color="auto"/>
            <w:left w:val="none" w:sz="0" w:space="0" w:color="auto"/>
            <w:bottom w:val="none" w:sz="0" w:space="0" w:color="auto"/>
            <w:right w:val="none" w:sz="0" w:space="0" w:color="auto"/>
          </w:divBdr>
        </w:div>
        <w:div w:id="233129865">
          <w:marLeft w:val="640"/>
          <w:marRight w:val="0"/>
          <w:marTop w:val="0"/>
          <w:marBottom w:val="0"/>
          <w:divBdr>
            <w:top w:val="none" w:sz="0" w:space="0" w:color="auto"/>
            <w:left w:val="none" w:sz="0" w:space="0" w:color="auto"/>
            <w:bottom w:val="none" w:sz="0" w:space="0" w:color="auto"/>
            <w:right w:val="none" w:sz="0" w:space="0" w:color="auto"/>
          </w:divBdr>
        </w:div>
        <w:div w:id="85150383">
          <w:marLeft w:val="640"/>
          <w:marRight w:val="0"/>
          <w:marTop w:val="0"/>
          <w:marBottom w:val="0"/>
          <w:divBdr>
            <w:top w:val="none" w:sz="0" w:space="0" w:color="auto"/>
            <w:left w:val="none" w:sz="0" w:space="0" w:color="auto"/>
            <w:bottom w:val="none" w:sz="0" w:space="0" w:color="auto"/>
            <w:right w:val="none" w:sz="0" w:space="0" w:color="auto"/>
          </w:divBdr>
        </w:div>
        <w:div w:id="1291012809">
          <w:marLeft w:val="640"/>
          <w:marRight w:val="0"/>
          <w:marTop w:val="0"/>
          <w:marBottom w:val="0"/>
          <w:divBdr>
            <w:top w:val="none" w:sz="0" w:space="0" w:color="auto"/>
            <w:left w:val="none" w:sz="0" w:space="0" w:color="auto"/>
            <w:bottom w:val="none" w:sz="0" w:space="0" w:color="auto"/>
            <w:right w:val="none" w:sz="0" w:space="0" w:color="auto"/>
          </w:divBdr>
        </w:div>
        <w:div w:id="67313329">
          <w:marLeft w:val="640"/>
          <w:marRight w:val="0"/>
          <w:marTop w:val="0"/>
          <w:marBottom w:val="0"/>
          <w:divBdr>
            <w:top w:val="none" w:sz="0" w:space="0" w:color="auto"/>
            <w:left w:val="none" w:sz="0" w:space="0" w:color="auto"/>
            <w:bottom w:val="none" w:sz="0" w:space="0" w:color="auto"/>
            <w:right w:val="none" w:sz="0" w:space="0" w:color="auto"/>
          </w:divBdr>
        </w:div>
        <w:div w:id="1998729942">
          <w:marLeft w:val="640"/>
          <w:marRight w:val="0"/>
          <w:marTop w:val="0"/>
          <w:marBottom w:val="0"/>
          <w:divBdr>
            <w:top w:val="none" w:sz="0" w:space="0" w:color="auto"/>
            <w:left w:val="none" w:sz="0" w:space="0" w:color="auto"/>
            <w:bottom w:val="none" w:sz="0" w:space="0" w:color="auto"/>
            <w:right w:val="none" w:sz="0" w:space="0" w:color="auto"/>
          </w:divBdr>
        </w:div>
        <w:div w:id="1351638542">
          <w:marLeft w:val="640"/>
          <w:marRight w:val="0"/>
          <w:marTop w:val="0"/>
          <w:marBottom w:val="0"/>
          <w:divBdr>
            <w:top w:val="none" w:sz="0" w:space="0" w:color="auto"/>
            <w:left w:val="none" w:sz="0" w:space="0" w:color="auto"/>
            <w:bottom w:val="none" w:sz="0" w:space="0" w:color="auto"/>
            <w:right w:val="none" w:sz="0" w:space="0" w:color="auto"/>
          </w:divBdr>
        </w:div>
        <w:div w:id="877935756">
          <w:marLeft w:val="640"/>
          <w:marRight w:val="0"/>
          <w:marTop w:val="0"/>
          <w:marBottom w:val="0"/>
          <w:divBdr>
            <w:top w:val="none" w:sz="0" w:space="0" w:color="auto"/>
            <w:left w:val="none" w:sz="0" w:space="0" w:color="auto"/>
            <w:bottom w:val="none" w:sz="0" w:space="0" w:color="auto"/>
            <w:right w:val="none" w:sz="0" w:space="0" w:color="auto"/>
          </w:divBdr>
        </w:div>
        <w:div w:id="38668507">
          <w:marLeft w:val="640"/>
          <w:marRight w:val="0"/>
          <w:marTop w:val="0"/>
          <w:marBottom w:val="0"/>
          <w:divBdr>
            <w:top w:val="none" w:sz="0" w:space="0" w:color="auto"/>
            <w:left w:val="none" w:sz="0" w:space="0" w:color="auto"/>
            <w:bottom w:val="none" w:sz="0" w:space="0" w:color="auto"/>
            <w:right w:val="none" w:sz="0" w:space="0" w:color="auto"/>
          </w:divBdr>
        </w:div>
        <w:div w:id="1863978648">
          <w:marLeft w:val="640"/>
          <w:marRight w:val="0"/>
          <w:marTop w:val="0"/>
          <w:marBottom w:val="0"/>
          <w:divBdr>
            <w:top w:val="none" w:sz="0" w:space="0" w:color="auto"/>
            <w:left w:val="none" w:sz="0" w:space="0" w:color="auto"/>
            <w:bottom w:val="none" w:sz="0" w:space="0" w:color="auto"/>
            <w:right w:val="none" w:sz="0" w:space="0" w:color="auto"/>
          </w:divBdr>
        </w:div>
        <w:div w:id="11154864">
          <w:marLeft w:val="640"/>
          <w:marRight w:val="0"/>
          <w:marTop w:val="0"/>
          <w:marBottom w:val="0"/>
          <w:divBdr>
            <w:top w:val="none" w:sz="0" w:space="0" w:color="auto"/>
            <w:left w:val="none" w:sz="0" w:space="0" w:color="auto"/>
            <w:bottom w:val="none" w:sz="0" w:space="0" w:color="auto"/>
            <w:right w:val="none" w:sz="0" w:space="0" w:color="auto"/>
          </w:divBdr>
        </w:div>
        <w:div w:id="92821445">
          <w:marLeft w:val="640"/>
          <w:marRight w:val="0"/>
          <w:marTop w:val="0"/>
          <w:marBottom w:val="0"/>
          <w:divBdr>
            <w:top w:val="none" w:sz="0" w:space="0" w:color="auto"/>
            <w:left w:val="none" w:sz="0" w:space="0" w:color="auto"/>
            <w:bottom w:val="none" w:sz="0" w:space="0" w:color="auto"/>
            <w:right w:val="none" w:sz="0" w:space="0" w:color="auto"/>
          </w:divBdr>
        </w:div>
      </w:divsChild>
    </w:div>
    <w:div w:id="529026487">
      <w:bodyDiv w:val="1"/>
      <w:marLeft w:val="0"/>
      <w:marRight w:val="0"/>
      <w:marTop w:val="0"/>
      <w:marBottom w:val="0"/>
      <w:divBdr>
        <w:top w:val="none" w:sz="0" w:space="0" w:color="auto"/>
        <w:left w:val="none" w:sz="0" w:space="0" w:color="auto"/>
        <w:bottom w:val="none" w:sz="0" w:space="0" w:color="auto"/>
        <w:right w:val="none" w:sz="0" w:space="0" w:color="auto"/>
      </w:divBdr>
      <w:divsChild>
        <w:div w:id="1022785284">
          <w:marLeft w:val="640"/>
          <w:marRight w:val="0"/>
          <w:marTop w:val="0"/>
          <w:marBottom w:val="0"/>
          <w:divBdr>
            <w:top w:val="none" w:sz="0" w:space="0" w:color="auto"/>
            <w:left w:val="none" w:sz="0" w:space="0" w:color="auto"/>
            <w:bottom w:val="none" w:sz="0" w:space="0" w:color="auto"/>
            <w:right w:val="none" w:sz="0" w:space="0" w:color="auto"/>
          </w:divBdr>
        </w:div>
        <w:div w:id="421296785">
          <w:marLeft w:val="640"/>
          <w:marRight w:val="0"/>
          <w:marTop w:val="0"/>
          <w:marBottom w:val="0"/>
          <w:divBdr>
            <w:top w:val="none" w:sz="0" w:space="0" w:color="auto"/>
            <w:left w:val="none" w:sz="0" w:space="0" w:color="auto"/>
            <w:bottom w:val="none" w:sz="0" w:space="0" w:color="auto"/>
            <w:right w:val="none" w:sz="0" w:space="0" w:color="auto"/>
          </w:divBdr>
        </w:div>
        <w:div w:id="1176308003">
          <w:marLeft w:val="640"/>
          <w:marRight w:val="0"/>
          <w:marTop w:val="0"/>
          <w:marBottom w:val="0"/>
          <w:divBdr>
            <w:top w:val="none" w:sz="0" w:space="0" w:color="auto"/>
            <w:left w:val="none" w:sz="0" w:space="0" w:color="auto"/>
            <w:bottom w:val="none" w:sz="0" w:space="0" w:color="auto"/>
            <w:right w:val="none" w:sz="0" w:space="0" w:color="auto"/>
          </w:divBdr>
        </w:div>
        <w:div w:id="913442000">
          <w:marLeft w:val="640"/>
          <w:marRight w:val="0"/>
          <w:marTop w:val="0"/>
          <w:marBottom w:val="0"/>
          <w:divBdr>
            <w:top w:val="none" w:sz="0" w:space="0" w:color="auto"/>
            <w:left w:val="none" w:sz="0" w:space="0" w:color="auto"/>
            <w:bottom w:val="none" w:sz="0" w:space="0" w:color="auto"/>
            <w:right w:val="none" w:sz="0" w:space="0" w:color="auto"/>
          </w:divBdr>
        </w:div>
        <w:div w:id="199437337">
          <w:marLeft w:val="640"/>
          <w:marRight w:val="0"/>
          <w:marTop w:val="0"/>
          <w:marBottom w:val="0"/>
          <w:divBdr>
            <w:top w:val="none" w:sz="0" w:space="0" w:color="auto"/>
            <w:left w:val="none" w:sz="0" w:space="0" w:color="auto"/>
            <w:bottom w:val="none" w:sz="0" w:space="0" w:color="auto"/>
            <w:right w:val="none" w:sz="0" w:space="0" w:color="auto"/>
          </w:divBdr>
        </w:div>
        <w:div w:id="1481653120">
          <w:marLeft w:val="640"/>
          <w:marRight w:val="0"/>
          <w:marTop w:val="0"/>
          <w:marBottom w:val="0"/>
          <w:divBdr>
            <w:top w:val="none" w:sz="0" w:space="0" w:color="auto"/>
            <w:left w:val="none" w:sz="0" w:space="0" w:color="auto"/>
            <w:bottom w:val="none" w:sz="0" w:space="0" w:color="auto"/>
            <w:right w:val="none" w:sz="0" w:space="0" w:color="auto"/>
          </w:divBdr>
        </w:div>
        <w:div w:id="99882291">
          <w:marLeft w:val="640"/>
          <w:marRight w:val="0"/>
          <w:marTop w:val="0"/>
          <w:marBottom w:val="0"/>
          <w:divBdr>
            <w:top w:val="none" w:sz="0" w:space="0" w:color="auto"/>
            <w:left w:val="none" w:sz="0" w:space="0" w:color="auto"/>
            <w:bottom w:val="none" w:sz="0" w:space="0" w:color="auto"/>
            <w:right w:val="none" w:sz="0" w:space="0" w:color="auto"/>
          </w:divBdr>
        </w:div>
        <w:div w:id="1750735302">
          <w:marLeft w:val="640"/>
          <w:marRight w:val="0"/>
          <w:marTop w:val="0"/>
          <w:marBottom w:val="0"/>
          <w:divBdr>
            <w:top w:val="none" w:sz="0" w:space="0" w:color="auto"/>
            <w:left w:val="none" w:sz="0" w:space="0" w:color="auto"/>
            <w:bottom w:val="none" w:sz="0" w:space="0" w:color="auto"/>
            <w:right w:val="none" w:sz="0" w:space="0" w:color="auto"/>
          </w:divBdr>
        </w:div>
        <w:div w:id="1239512519">
          <w:marLeft w:val="640"/>
          <w:marRight w:val="0"/>
          <w:marTop w:val="0"/>
          <w:marBottom w:val="0"/>
          <w:divBdr>
            <w:top w:val="none" w:sz="0" w:space="0" w:color="auto"/>
            <w:left w:val="none" w:sz="0" w:space="0" w:color="auto"/>
            <w:bottom w:val="none" w:sz="0" w:space="0" w:color="auto"/>
            <w:right w:val="none" w:sz="0" w:space="0" w:color="auto"/>
          </w:divBdr>
        </w:div>
        <w:div w:id="1683509775">
          <w:marLeft w:val="640"/>
          <w:marRight w:val="0"/>
          <w:marTop w:val="0"/>
          <w:marBottom w:val="0"/>
          <w:divBdr>
            <w:top w:val="none" w:sz="0" w:space="0" w:color="auto"/>
            <w:left w:val="none" w:sz="0" w:space="0" w:color="auto"/>
            <w:bottom w:val="none" w:sz="0" w:space="0" w:color="auto"/>
            <w:right w:val="none" w:sz="0" w:space="0" w:color="auto"/>
          </w:divBdr>
        </w:div>
        <w:div w:id="1136221649">
          <w:marLeft w:val="640"/>
          <w:marRight w:val="0"/>
          <w:marTop w:val="0"/>
          <w:marBottom w:val="0"/>
          <w:divBdr>
            <w:top w:val="none" w:sz="0" w:space="0" w:color="auto"/>
            <w:left w:val="none" w:sz="0" w:space="0" w:color="auto"/>
            <w:bottom w:val="none" w:sz="0" w:space="0" w:color="auto"/>
            <w:right w:val="none" w:sz="0" w:space="0" w:color="auto"/>
          </w:divBdr>
        </w:div>
        <w:div w:id="801967084">
          <w:marLeft w:val="640"/>
          <w:marRight w:val="0"/>
          <w:marTop w:val="0"/>
          <w:marBottom w:val="0"/>
          <w:divBdr>
            <w:top w:val="none" w:sz="0" w:space="0" w:color="auto"/>
            <w:left w:val="none" w:sz="0" w:space="0" w:color="auto"/>
            <w:bottom w:val="none" w:sz="0" w:space="0" w:color="auto"/>
            <w:right w:val="none" w:sz="0" w:space="0" w:color="auto"/>
          </w:divBdr>
        </w:div>
        <w:div w:id="1377242094">
          <w:marLeft w:val="640"/>
          <w:marRight w:val="0"/>
          <w:marTop w:val="0"/>
          <w:marBottom w:val="0"/>
          <w:divBdr>
            <w:top w:val="none" w:sz="0" w:space="0" w:color="auto"/>
            <w:left w:val="none" w:sz="0" w:space="0" w:color="auto"/>
            <w:bottom w:val="none" w:sz="0" w:space="0" w:color="auto"/>
            <w:right w:val="none" w:sz="0" w:space="0" w:color="auto"/>
          </w:divBdr>
        </w:div>
        <w:div w:id="1737780921">
          <w:marLeft w:val="640"/>
          <w:marRight w:val="0"/>
          <w:marTop w:val="0"/>
          <w:marBottom w:val="0"/>
          <w:divBdr>
            <w:top w:val="none" w:sz="0" w:space="0" w:color="auto"/>
            <w:left w:val="none" w:sz="0" w:space="0" w:color="auto"/>
            <w:bottom w:val="none" w:sz="0" w:space="0" w:color="auto"/>
            <w:right w:val="none" w:sz="0" w:space="0" w:color="auto"/>
          </w:divBdr>
        </w:div>
        <w:div w:id="2070766462">
          <w:marLeft w:val="640"/>
          <w:marRight w:val="0"/>
          <w:marTop w:val="0"/>
          <w:marBottom w:val="0"/>
          <w:divBdr>
            <w:top w:val="none" w:sz="0" w:space="0" w:color="auto"/>
            <w:left w:val="none" w:sz="0" w:space="0" w:color="auto"/>
            <w:bottom w:val="none" w:sz="0" w:space="0" w:color="auto"/>
            <w:right w:val="none" w:sz="0" w:space="0" w:color="auto"/>
          </w:divBdr>
        </w:div>
        <w:div w:id="1993480370">
          <w:marLeft w:val="640"/>
          <w:marRight w:val="0"/>
          <w:marTop w:val="0"/>
          <w:marBottom w:val="0"/>
          <w:divBdr>
            <w:top w:val="none" w:sz="0" w:space="0" w:color="auto"/>
            <w:left w:val="none" w:sz="0" w:space="0" w:color="auto"/>
            <w:bottom w:val="none" w:sz="0" w:space="0" w:color="auto"/>
            <w:right w:val="none" w:sz="0" w:space="0" w:color="auto"/>
          </w:divBdr>
        </w:div>
        <w:div w:id="1116752936">
          <w:marLeft w:val="640"/>
          <w:marRight w:val="0"/>
          <w:marTop w:val="0"/>
          <w:marBottom w:val="0"/>
          <w:divBdr>
            <w:top w:val="none" w:sz="0" w:space="0" w:color="auto"/>
            <w:left w:val="none" w:sz="0" w:space="0" w:color="auto"/>
            <w:bottom w:val="none" w:sz="0" w:space="0" w:color="auto"/>
            <w:right w:val="none" w:sz="0" w:space="0" w:color="auto"/>
          </w:divBdr>
        </w:div>
        <w:div w:id="1814172918">
          <w:marLeft w:val="640"/>
          <w:marRight w:val="0"/>
          <w:marTop w:val="0"/>
          <w:marBottom w:val="0"/>
          <w:divBdr>
            <w:top w:val="none" w:sz="0" w:space="0" w:color="auto"/>
            <w:left w:val="none" w:sz="0" w:space="0" w:color="auto"/>
            <w:bottom w:val="none" w:sz="0" w:space="0" w:color="auto"/>
            <w:right w:val="none" w:sz="0" w:space="0" w:color="auto"/>
          </w:divBdr>
        </w:div>
        <w:div w:id="1926575441">
          <w:marLeft w:val="640"/>
          <w:marRight w:val="0"/>
          <w:marTop w:val="0"/>
          <w:marBottom w:val="0"/>
          <w:divBdr>
            <w:top w:val="none" w:sz="0" w:space="0" w:color="auto"/>
            <w:left w:val="none" w:sz="0" w:space="0" w:color="auto"/>
            <w:bottom w:val="none" w:sz="0" w:space="0" w:color="auto"/>
            <w:right w:val="none" w:sz="0" w:space="0" w:color="auto"/>
          </w:divBdr>
        </w:div>
        <w:div w:id="2128699102">
          <w:marLeft w:val="640"/>
          <w:marRight w:val="0"/>
          <w:marTop w:val="0"/>
          <w:marBottom w:val="0"/>
          <w:divBdr>
            <w:top w:val="none" w:sz="0" w:space="0" w:color="auto"/>
            <w:left w:val="none" w:sz="0" w:space="0" w:color="auto"/>
            <w:bottom w:val="none" w:sz="0" w:space="0" w:color="auto"/>
            <w:right w:val="none" w:sz="0" w:space="0" w:color="auto"/>
          </w:divBdr>
        </w:div>
        <w:div w:id="1768115024">
          <w:marLeft w:val="640"/>
          <w:marRight w:val="0"/>
          <w:marTop w:val="0"/>
          <w:marBottom w:val="0"/>
          <w:divBdr>
            <w:top w:val="none" w:sz="0" w:space="0" w:color="auto"/>
            <w:left w:val="none" w:sz="0" w:space="0" w:color="auto"/>
            <w:bottom w:val="none" w:sz="0" w:space="0" w:color="auto"/>
            <w:right w:val="none" w:sz="0" w:space="0" w:color="auto"/>
          </w:divBdr>
        </w:div>
        <w:div w:id="1822696367">
          <w:marLeft w:val="640"/>
          <w:marRight w:val="0"/>
          <w:marTop w:val="0"/>
          <w:marBottom w:val="0"/>
          <w:divBdr>
            <w:top w:val="none" w:sz="0" w:space="0" w:color="auto"/>
            <w:left w:val="none" w:sz="0" w:space="0" w:color="auto"/>
            <w:bottom w:val="none" w:sz="0" w:space="0" w:color="auto"/>
            <w:right w:val="none" w:sz="0" w:space="0" w:color="auto"/>
          </w:divBdr>
        </w:div>
        <w:div w:id="1775174453">
          <w:marLeft w:val="640"/>
          <w:marRight w:val="0"/>
          <w:marTop w:val="0"/>
          <w:marBottom w:val="0"/>
          <w:divBdr>
            <w:top w:val="none" w:sz="0" w:space="0" w:color="auto"/>
            <w:left w:val="none" w:sz="0" w:space="0" w:color="auto"/>
            <w:bottom w:val="none" w:sz="0" w:space="0" w:color="auto"/>
            <w:right w:val="none" w:sz="0" w:space="0" w:color="auto"/>
          </w:divBdr>
        </w:div>
        <w:div w:id="1595089161">
          <w:marLeft w:val="640"/>
          <w:marRight w:val="0"/>
          <w:marTop w:val="0"/>
          <w:marBottom w:val="0"/>
          <w:divBdr>
            <w:top w:val="none" w:sz="0" w:space="0" w:color="auto"/>
            <w:left w:val="none" w:sz="0" w:space="0" w:color="auto"/>
            <w:bottom w:val="none" w:sz="0" w:space="0" w:color="auto"/>
            <w:right w:val="none" w:sz="0" w:space="0" w:color="auto"/>
          </w:divBdr>
        </w:div>
      </w:divsChild>
    </w:div>
    <w:div w:id="529875707">
      <w:bodyDiv w:val="1"/>
      <w:marLeft w:val="0"/>
      <w:marRight w:val="0"/>
      <w:marTop w:val="0"/>
      <w:marBottom w:val="0"/>
      <w:divBdr>
        <w:top w:val="none" w:sz="0" w:space="0" w:color="auto"/>
        <w:left w:val="none" w:sz="0" w:space="0" w:color="auto"/>
        <w:bottom w:val="none" w:sz="0" w:space="0" w:color="auto"/>
        <w:right w:val="none" w:sz="0" w:space="0" w:color="auto"/>
      </w:divBdr>
      <w:divsChild>
        <w:div w:id="1289093461">
          <w:marLeft w:val="640"/>
          <w:marRight w:val="0"/>
          <w:marTop w:val="0"/>
          <w:marBottom w:val="0"/>
          <w:divBdr>
            <w:top w:val="none" w:sz="0" w:space="0" w:color="auto"/>
            <w:left w:val="none" w:sz="0" w:space="0" w:color="auto"/>
            <w:bottom w:val="none" w:sz="0" w:space="0" w:color="auto"/>
            <w:right w:val="none" w:sz="0" w:space="0" w:color="auto"/>
          </w:divBdr>
        </w:div>
        <w:div w:id="651718966">
          <w:marLeft w:val="640"/>
          <w:marRight w:val="0"/>
          <w:marTop w:val="0"/>
          <w:marBottom w:val="0"/>
          <w:divBdr>
            <w:top w:val="none" w:sz="0" w:space="0" w:color="auto"/>
            <w:left w:val="none" w:sz="0" w:space="0" w:color="auto"/>
            <w:bottom w:val="none" w:sz="0" w:space="0" w:color="auto"/>
            <w:right w:val="none" w:sz="0" w:space="0" w:color="auto"/>
          </w:divBdr>
        </w:div>
        <w:div w:id="1854539016">
          <w:marLeft w:val="640"/>
          <w:marRight w:val="0"/>
          <w:marTop w:val="0"/>
          <w:marBottom w:val="0"/>
          <w:divBdr>
            <w:top w:val="none" w:sz="0" w:space="0" w:color="auto"/>
            <w:left w:val="none" w:sz="0" w:space="0" w:color="auto"/>
            <w:bottom w:val="none" w:sz="0" w:space="0" w:color="auto"/>
            <w:right w:val="none" w:sz="0" w:space="0" w:color="auto"/>
          </w:divBdr>
        </w:div>
        <w:div w:id="1127890911">
          <w:marLeft w:val="640"/>
          <w:marRight w:val="0"/>
          <w:marTop w:val="0"/>
          <w:marBottom w:val="0"/>
          <w:divBdr>
            <w:top w:val="none" w:sz="0" w:space="0" w:color="auto"/>
            <w:left w:val="none" w:sz="0" w:space="0" w:color="auto"/>
            <w:bottom w:val="none" w:sz="0" w:space="0" w:color="auto"/>
            <w:right w:val="none" w:sz="0" w:space="0" w:color="auto"/>
          </w:divBdr>
        </w:div>
        <w:div w:id="307589112">
          <w:marLeft w:val="640"/>
          <w:marRight w:val="0"/>
          <w:marTop w:val="0"/>
          <w:marBottom w:val="0"/>
          <w:divBdr>
            <w:top w:val="none" w:sz="0" w:space="0" w:color="auto"/>
            <w:left w:val="none" w:sz="0" w:space="0" w:color="auto"/>
            <w:bottom w:val="none" w:sz="0" w:space="0" w:color="auto"/>
            <w:right w:val="none" w:sz="0" w:space="0" w:color="auto"/>
          </w:divBdr>
        </w:div>
        <w:div w:id="798844191">
          <w:marLeft w:val="640"/>
          <w:marRight w:val="0"/>
          <w:marTop w:val="0"/>
          <w:marBottom w:val="0"/>
          <w:divBdr>
            <w:top w:val="none" w:sz="0" w:space="0" w:color="auto"/>
            <w:left w:val="none" w:sz="0" w:space="0" w:color="auto"/>
            <w:bottom w:val="none" w:sz="0" w:space="0" w:color="auto"/>
            <w:right w:val="none" w:sz="0" w:space="0" w:color="auto"/>
          </w:divBdr>
        </w:div>
        <w:div w:id="511605257">
          <w:marLeft w:val="640"/>
          <w:marRight w:val="0"/>
          <w:marTop w:val="0"/>
          <w:marBottom w:val="0"/>
          <w:divBdr>
            <w:top w:val="none" w:sz="0" w:space="0" w:color="auto"/>
            <w:left w:val="none" w:sz="0" w:space="0" w:color="auto"/>
            <w:bottom w:val="none" w:sz="0" w:space="0" w:color="auto"/>
            <w:right w:val="none" w:sz="0" w:space="0" w:color="auto"/>
          </w:divBdr>
        </w:div>
        <w:div w:id="381246408">
          <w:marLeft w:val="640"/>
          <w:marRight w:val="0"/>
          <w:marTop w:val="0"/>
          <w:marBottom w:val="0"/>
          <w:divBdr>
            <w:top w:val="none" w:sz="0" w:space="0" w:color="auto"/>
            <w:left w:val="none" w:sz="0" w:space="0" w:color="auto"/>
            <w:bottom w:val="none" w:sz="0" w:space="0" w:color="auto"/>
            <w:right w:val="none" w:sz="0" w:space="0" w:color="auto"/>
          </w:divBdr>
        </w:div>
        <w:div w:id="1059326227">
          <w:marLeft w:val="640"/>
          <w:marRight w:val="0"/>
          <w:marTop w:val="0"/>
          <w:marBottom w:val="0"/>
          <w:divBdr>
            <w:top w:val="none" w:sz="0" w:space="0" w:color="auto"/>
            <w:left w:val="none" w:sz="0" w:space="0" w:color="auto"/>
            <w:bottom w:val="none" w:sz="0" w:space="0" w:color="auto"/>
            <w:right w:val="none" w:sz="0" w:space="0" w:color="auto"/>
          </w:divBdr>
        </w:div>
        <w:div w:id="441657554">
          <w:marLeft w:val="640"/>
          <w:marRight w:val="0"/>
          <w:marTop w:val="0"/>
          <w:marBottom w:val="0"/>
          <w:divBdr>
            <w:top w:val="none" w:sz="0" w:space="0" w:color="auto"/>
            <w:left w:val="none" w:sz="0" w:space="0" w:color="auto"/>
            <w:bottom w:val="none" w:sz="0" w:space="0" w:color="auto"/>
            <w:right w:val="none" w:sz="0" w:space="0" w:color="auto"/>
          </w:divBdr>
        </w:div>
        <w:div w:id="1216166141">
          <w:marLeft w:val="640"/>
          <w:marRight w:val="0"/>
          <w:marTop w:val="0"/>
          <w:marBottom w:val="0"/>
          <w:divBdr>
            <w:top w:val="none" w:sz="0" w:space="0" w:color="auto"/>
            <w:left w:val="none" w:sz="0" w:space="0" w:color="auto"/>
            <w:bottom w:val="none" w:sz="0" w:space="0" w:color="auto"/>
            <w:right w:val="none" w:sz="0" w:space="0" w:color="auto"/>
          </w:divBdr>
        </w:div>
        <w:div w:id="1016149672">
          <w:marLeft w:val="640"/>
          <w:marRight w:val="0"/>
          <w:marTop w:val="0"/>
          <w:marBottom w:val="0"/>
          <w:divBdr>
            <w:top w:val="none" w:sz="0" w:space="0" w:color="auto"/>
            <w:left w:val="none" w:sz="0" w:space="0" w:color="auto"/>
            <w:bottom w:val="none" w:sz="0" w:space="0" w:color="auto"/>
            <w:right w:val="none" w:sz="0" w:space="0" w:color="auto"/>
          </w:divBdr>
        </w:div>
        <w:div w:id="963510474">
          <w:marLeft w:val="640"/>
          <w:marRight w:val="0"/>
          <w:marTop w:val="0"/>
          <w:marBottom w:val="0"/>
          <w:divBdr>
            <w:top w:val="none" w:sz="0" w:space="0" w:color="auto"/>
            <w:left w:val="none" w:sz="0" w:space="0" w:color="auto"/>
            <w:bottom w:val="none" w:sz="0" w:space="0" w:color="auto"/>
            <w:right w:val="none" w:sz="0" w:space="0" w:color="auto"/>
          </w:divBdr>
        </w:div>
        <w:div w:id="239946537">
          <w:marLeft w:val="640"/>
          <w:marRight w:val="0"/>
          <w:marTop w:val="0"/>
          <w:marBottom w:val="0"/>
          <w:divBdr>
            <w:top w:val="none" w:sz="0" w:space="0" w:color="auto"/>
            <w:left w:val="none" w:sz="0" w:space="0" w:color="auto"/>
            <w:bottom w:val="none" w:sz="0" w:space="0" w:color="auto"/>
            <w:right w:val="none" w:sz="0" w:space="0" w:color="auto"/>
          </w:divBdr>
        </w:div>
        <w:div w:id="1724015861">
          <w:marLeft w:val="640"/>
          <w:marRight w:val="0"/>
          <w:marTop w:val="0"/>
          <w:marBottom w:val="0"/>
          <w:divBdr>
            <w:top w:val="none" w:sz="0" w:space="0" w:color="auto"/>
            <w:left w:val="none" w:sz="0" w:space="0" w:color="auto"/>
            <w:bottom w:val="none" w:sz="0" w:space="0" w:color="auto"/>
            <w:right w:val="none" w:sz="0" w:space="0" w:color="auto"/>
          </w:divBdr>
        </w:div>
        <w:div w:id="586306181">
          <w:marLeft w:val="640"/>
          <w:marRight w:val="0"/>
          <w:marTop w:val="0"/>
          <w:marBottom w:val="0"/>
          <w:divBdr>
            <w:top w:val="none" w:sz="0" w:space="0" w:color="auto"/>
            <w:left w:val="none" w:sz="0" w:space="0" w:color="auto"/>
            <w:bottom w:val="none" w:sz="0" w:space="0" w:color="auto"/>
            <w:right w:val="none" w:sz="0" w:space="0" w:color="auto"/>
          </w:divBdr>
        </w:div>
        <w:div w:id="1892422583">
          <w:marLeft w:val="640"/>
          <w:marRight w:val="0"/>
          <w:marTop w:val="0"/>
          <w:marBottom w:val="0"/>
          <w:divBdr>
            <w:top w:val="none" w:sz="0" w:space="0" w:color="auto"/>
            <w:left w:val="none" w:sz="0" w:space="0" w:color="auto"/>
            <w:bottom w:val="none" w:sz="0" w:space="0" w:color="auto"/>
            <w:right w:val="none" w:sz="0" w:space="0" w:color="auto"/>
          </w:divBdr>
        </w:div>
        <w:div w:id="840968905">
          <w:marLeft w:val="640"/>
          <w:marRight w:val="0"/>
          <w:marTop w:val="0"/>
          <w:marBottom w:val="0"/>
          <w:divBdr>
            <w:top w:val="none" w:sz="0" w:space="0" w:color="auto"/>
            <w:left w:val="none" w:sz="0" w:space="0" w:color="auto"/>
            <w:bottom w:val="none" w:sz="0" w:space="0" w:color="auto"/>
            <w:right w:val="none" w:sz="0" w:space="0" w:color="auto"/>
          </w:divBdr>
        </w:div>
        <w:div w:id="900166993">
          <w:marLeft w:val="640"/>
          <w:marRight w:val="0"/>
          <w:marTop w:val="0"/>
          <w:marBottom w:val="0"/>
          <w:divBdr>
            <w:top w:val="none" w:sz="0" w:space="0" w:color="auto"/>
            <w:left w:val="none" w:sz="0" w:space="0" w:color="auto"/>
            <w:bottom w:val="none" w:sz="0" w:space="0" w:color="auto"/>
            <w:right w:val="none" w:sz="0" w:space="0" w:color="auto"/>
          </w:divBdr>
        </w:div>
        <w:div w:id="1053188487">
          <w:marLeft w:val="640"/>
          <w:marRight w:val="0"/>
          <w:marTop w:val="0"/>
          <w:marBottom w:val="0"/>
          <w:divBdr>
            <w:top w:val="none" w:sz="0" w:space="0" w:color="auto"/>
            <w:left w:val="none" w:sz="0" w:space="0" w:color="auto"/>
            <w:bottom w:val="none" w:sz="0" w:space="0" w:color="auto"/>
            <w:right w:val="none" w:sz="0" w:space="0" w:color="auto"/>
          </w:divBdr>
        </w:div>
        <w:div w:id="146628175">
          <w:marLeft w:val="640"/>
          <w:marRight w:val="0"/>
          <w:marTop w:val="0"/>
          <w:marBottom w:val="0"/>
          <w:divBdr>
            <w:top w:val="none" w:sz="0" w:space="0" w:color="auto"/>
            <w:left w:val="none" w:sz="0" w:space="0" w:color="auto"/>
            <w:bottom w:val="none" w:sz="0" w:space="0" w:color="auto"/>
            <w:right w:val="none" w:sz="0" w:space="0" w:color="auto"/>
          </w:divBdr>
        </w:div>
        <w:div w:id="1679650435">
          <w:marLeft w:val="640"/>
          <w:marRight w:val="0"/>
          <w:marTop w:val="0"/>
          <w:marBottom w:val="0"/>
          <w:divBdr>
            <w:top w:val="none" w:sz="0" w:space="0" w:color="auto"/>
            <w:left w:val="none" w:sz="0" w:space="0" w:color="auto"/>
            <w:bottom w:val="none" w:sz="0" w:space="0" w:color="auto"/>
            <w:right w:val="none" w:sz="0" w:space="0" w:color="auto"/>
          </w:divBdr>
        </w:div>
        <w:div w:id="1477914785">
          <w:marLeft w:val="640"/>
          <w:marRight w:val="0"/>
          <w:marTop w:val="0"/>
          <w:marBottom w:val="0"/>
          <w:divBdr>
            <w:top w:val="none" w:sz="0" w:space="0" w:color="auto"/>
            <w:left w:val="none" w:sz="0" w:space="0" w:color="auto"/>
            <w:bottom w:val="none" w:sz="0" w:space="0" w:color="auto"/>
            <w:right w:val="none" w:sz="0" w:space="0" w:color="auto"/>
          </w:divBdr>
        </w:div>
        <w:div w:id="1291008244">
          <w:marLeft w:val="640"/>
          <w:marRight w:val="0"/>
          <w:marTop w:val="0"/>
          <w:marBottom w:val="0"/>
          <w:divBdr>
            <w:top w:val="none" w:sz="0" w:space="0" w:color="auto"/>
            <w:left w:val="none" w:sz="0" w:space="0" w:color="auto"/>
            <w:bottom w:val="none" w:sz="0" w:space="0" w:color="auto"/>
            <w:right w:val="none" w:sz="0" w:space="0" w:color="auto"/>
          </w:divBdr>
        </w:div>
        <w:div w:id="1593513216">
          <w:marLeft w:val="640"/>
          <w:marRight w:val="0"/>
          <w:marTop w:val="0"/>
          <w:marBottom w:val="0"/>
          <w:divBdr>
            <w:top w:val="none" w:sz="0" w:space="0" w:color="auto"/>
            <w:left w:val="none" w:sz="0" w:space="0" w:color="auto"/>
            <w:bottom w:val="none" w:sz="0" w:space="0" w:color="auto"/>
            <w:right w:val="none" w:sz="0" w:space="0" w:color="auto"/>
          </w:divBdr>
        </w:div>
        <w:div w:id="1062212126">
          <w:marLeft w:val="640"/>
          <w:marRight w:val="0"/>
          <w:marTop w:val="0"/>
          <w:marBottom w:val="0"/>
          <w:divBdr>
            <w:top w:val="none" w:sz="0" w:space="0" w:color="auto"/>
            <w:left w:val="none" w:sz="0" w:space="0" w:color="auto"/>
            <w:bottom w:val="none" w:sz="0" w:space="0" w:color="auto"/>
            <w:right w:val="none" w:sz="0" w:space="0" w:color="auto"/>
          </w:divBdr>
        </w:div>
        <w:div w:id="229733611">
          <w:marLeft w:val="640"/>
          <w:marRight w:val="0"/>
          <w:marTop w:val="0"/>
          <w:marBottom w:val="0"/>
          <w:divBdr>
            <w:top w:val="none" w:sz="0" w:space="0" w:color="auto"/>
            <w:left w:val="none" w:sz="0" w:space="0" w:color="auto"/>
            <w:bottom w:val="none" w:sz="0" w:space="0" w:color="auto"/>
            <w:right w:val="none" w:sz="0" w:space="0" w:color="auto"/>
          </w:divBdr>
        </w:div>
        <w:div w:id="1852987263">
          <w:marLeft w:val="640"/>
          <w:marRight w:val="0"/>
          <w:marTop w:val="0"/>
          <w:marBottom w:val="0"/>
          <w:divBdr>
            <w:top w:val="none" w:sz="0" w:space="0" w:color="auto"/>
            <w:left w:val="none" w:sz="0" w:space="0" w:color="auto"/>
            <w:bottom w:val="none" w:sz="0" w:space="0" w:color="auto"/>
            <w:right w:val="none" w:sz="0" w:space="0" w:color="auto"/>
          </w:divBdr>
        </w:div>
        <w:div w:id="2069839021">
          <w:marLeft w:val="640"/>
          <w:marRight w:val="0"/>
          <w:marTop w:val="0"/>
          <w:marBottom w:val="0"/>
          <w:divBdr>
            <w:top w:val="none" w:sz="0" w:space="0" w:color="auto"/>
            <w:left w:val="none" w:sz="0" w:space="0" w:color="auto"/>
            <w:bottom w:val="none" w:sz="0" w:space="0" w:color="auto"/>
            <w:right w:val="none" w:sz="0" w:space="0" w:color="auto"/>
          </w:divBdr>
        </w:div>
        <w:div w:id="1197811052">
          <w:marLeft w:val="640"/>
          <w:marRight w:val="0"/>
          <w:marTop w:val="0"/>
          <w:marBottom w:val="0"/>
          <w:divBdr>
            <w:top w:val="none" w:sz="0" w:space="0" w:color="auto"/>
            <w:left w:val="none" w:sz="0" w:space="0" w:color="auto"/>
            <w:bottom w:val="none" w:sz="0" w:space="0" w:color="auto"/>
            <w:right w:val="none" w:sz="0" w:space="0" w:color="auto"/>
          </w:divBdr>
        </w:div>
        <w:div w:id="1660117232">
          <w:marLeft w:val="640"/>
          <w:marRight w:val="0"/>
          <w:marTop w:val="0"/>
          <w:marBottom w:val="0"/>
          <w:divBdr>
            <w:top w:val="none" w:sz="0" w:space="0" w:color="auto"/>
            <w:left w:val="none" w:sz="0" w:space="0" w:color="auto"/>
            <w:bottom w:val="none" w:sz="0" w:space="0" w:color="auto"/>
            <w:right w:val="none" w:sz="0" w:space="0" w:color="auto"/>
          </w:divBdr>
        </w:div>
        <w:div w:id="1618101599">
          <w:marLeft w:val="640"/>
          <w:marRight w:val="0"/>
          <w:marTop w:val="0"/>
          <w:marBottom w:val="0"/>
          <w:divBdr>
            <w:top w:val="none" w:sz="0" w:space="0" w:color="auto"/>
            <w:left w:val="none" w:sz="0" w:space="0" w:color="auto"/>
            <w:bottom w:val="none" w:sz="0" w:space="0" w:color="auto"/>
            <w:right w:val="none" w:sz="0" w:space="0" w:color="auto"/>
          </w:divBdr>
        </w:div>
        <w:div w:id="2055961075">
          <w:marLeft w:val="640"/>
          <w:marRight w:val="0"/>
          <w:marTop w:val="0"/>
          <w:marBottom w:val="0"/>
          <w:divBdr>
            <w:top w:val="none" w:sz="0" w:space="0" w:color="auto"/>
            <w:left w:val="none" w:sz="0" w:space="0" w:color="auto"/>
            <w:bottom w:val="none" w:sz="0" w:space="0" w:color="auto"/>
            <w:right w:val="none" w:sz="0" w:space="0" w:color="auto"/>
          </w:divBdr>
        </w:div>
        <w:div w:id="1320574772">
          <w:marLeft w:val="640"/>
          <w:marRight w:val="0"/>
          <w:marTop w:val="0"/>
          <w:marBottom w:val="0"/>
          <w:divBdr>
            <w:top w:val="none" w:sz="0" w:space="0" w:color="auto"/>
            <w:left w:val="none" w:sz="0" w:space="0" w:color="auto"/>
            <w:bottom w:val="none" w:sz="0" w:space="0" w:color="auto"/>
            <w:right w:val="none" w:sz="0" w:space="0" w:color="auto"/>
          </w:divBdr>
        </w:div>
        <w:div w:id="147135595">
          <w:marLeft w:val="640"/>
          <w:marRight w:val="0"/>
          <w:marTop w:val="0"/>
          <w:marBottom w:val="0"/>
          <w:divBdr>
            <w:top w:val="none" w:sz="0" w:space="0" w:color="auto"/>
            <w:left w:val="none" w:sz="0" w:space="0" w:color="auto"/>
            <w:bottom w:val="none" w:sz="0" w:space="0" w:color="auto"/>
            <w:right w:val="none" w:sz="0" w:space="0" w:color="auto"/>
          </w:divBdr>
        </w:div>
        <w:div w:id="1594361589">
          <w:marLeft w:val="640"/>
          <w:marRight w:val="0"/>
          <w:marTop w:val="0"/>
          <w:marBottom w:val="0"/>
          <w:divBdr>
            <w:top w:val="none" w:sz="0" w:space="0" w:color="auto"/>
            <w:left w:val="none" w:sz="0" w:space="0" w:color="auto"/>
            <w:bottom w:val="none" w:sz="0" w:space="0" w:color="auto"/>
            <w:right w:val="none" w:sz="0" w:space="0" w:color="auto"/>
          </w:divBdr>
        </w:div>
        <w:div w:id="1452476899">
          <w:marLeft w:val="640"/>
          <w:marRight w:val="0"/>
          <w:marTop w:val="0"/>
          <w:marBottom w:val="0"/>
          <w:divBdr>
            <w:top w:val="none" w:sz="0" w:space="0" w:color="auto"/>
            <w:left w:val="none" w:sz="0" w:space="0" w:color="auto"/>
            <w:bottom w:val="none" w:sz="0" w:space="0" w:color="auto"/>
            <w:right w:val="none" w:sz="0" w:space="0" w:color="auto"/>
          </w:divBdr>
        </w:div>
        <w:div w:id="297684317">
          <w:marLeft w:val="640"/>
          <w:marRight w:val="0"/>
          <w:marTop w:val="0"/>
          <w:marBottom w:val="0"/>
          <w:divBdr>
            <w:top w:val="none" w:sz="0" w:space="0" w:color="auto"/>
            <w:left w:val="none" w:sz="0" w:space="0" w:color="auto"/>
            <w:bottom w:val="none" w:sz="0" w:space="0" w:color="auto"/>
            <w:right w:val="none" w:sz="0" w:space="0" w:color="auto"/>
          </w:divBdr>
        </w:div>
        <w:div w:id="1420448203">
          <w:marLeft w:val="640"/>
          <w:marRight w:val="0"/>
          <w:marTop w:val="0"/>
          <w:marBottom w:val="0"/>
          <w:divBdr>
            <w:top w:val="none" w:sz="0" w:space="0" w:color="auto"/>
            <w:left w:val="none" w:sz="0" w:space="0" w:color="auto"/>
            <w:bottom w:val="none" w:sz="0" w:space="0" w:color="auto"/>
            <w:right w:val="none" w:sz="0" w:space="0" w:color="auto"/>
          </w:divBdr>
        </w:div>
        <w:div w:id="1786540484">
          <w:marLeft w:val="640"/>
          <w:marRight w:val="0"/>
          <w:marTop w:val="0"/>
          <w:marBottom w:val="0"/>
          <w:divBdr>
            <w:top w:val="none" w:sz="0" w:space="0" w:color="auto"/>
            <w:left w:val="none" w:sz="0" w:space="0" w:color="auto"/>
            <w:bottom w:val="none" w:sz="0" w:space="0" w:color="auto"/>
            <w:right w:val="none" w:sz="0" w:space="0" w:color="auto"/>
          </w:divBdr>
        </w:div>
        <w:div w:id="1396247220">
          <w:marLeft w:val="640"/>
          <w:marRight w:val="0"/>
          <w:marTop w:val="0"/>
          <w:marBottom w:val="0"/>
          <w:divBdr>
            <w:top w:val="none" w:sz="0" w:space="0" w:color="auto"/>
            <w:left w:val="none" w:sz="0" w:space="0" w:color="auto"/>
            <w:bottom w:val="none" w:sz="0" w:space="0" w:color="auto"/>
            <w:right w:val="none" w:sz="0" w:space="0" w:color="auto"/>
          </w:divBdr>
        </w:div>
        <w:div w:id="2144931059">
          <w:marLeft w:val="640"/>
          <w:marRight w:val="0"/>
          <w:marTop w:val="0"/>
          <w:marBottom w:val="0"/>
          <w:divBdr>
            <w:top w:val="none" w:sz="0" w:space="0" w:color="auto"/>
            <w:left w:val="none" w:sz="0" w:space="0" w:color="auto"/>
            <w:bottom w:val="none" w:sz="0" w:space="0" w:color="auto"/>
            <w:right w:val="none" w:sz="0" w:space="0" w:color="auto"/>
          </w:divBdr>
        </w:div>
        <w:div w:id="1986885232">
          <w:marLeft w:val="640"/>
          <w:marRight w:val="0"/>
          <w:marTop w:val="0"/>
          <w:marBottom w:val="0"/>
          <w:divBdr>
            <w:top w:val="none" w:sz="0" w:space="0" w:color="auto"/>
            <w:left w:val="none" w:sz="0" w:space="0" w:color="auto"/>
            <w:bottom w:val="none" w:sz="0" w:space="0" w:color="auto"/>
            <w:right w:val="none" w:sz="0" w:space="0" w:color="auto"/>
          </w:divBdr>
        </w:div>
        <w:div w:id="1779326765">
          <w:marLeft w:val="640"/>
          <w:marRight w:val="0"/>
          <w:marTop w:val="0"/>
          <w:marBottom w:val="0"/>
          <w:divBdr>
            <w:top w:val="none" w:sz="0" w:space="0" w:color="auto"/>
            <w:left w:val="none" w:sz="0" w:space="0" w:color="auto"/>
            <w:bottom w:val="none" w:sz="0" w:space="0" w:color="auto"/>
            <w:right w:val="none" w:sz="0" w:space="0" w:color="auto"/>
          </w:divBdr>
        </w:div>
        <w:div w:id="822550858">
          <w:marLeft w:val="640"/>
          <w:marRight w:val="0"/>
          <w:marTop w:val="0"/>
          <w:marBottom w:val="0"/>
          <w:divBdr>
            <w:top w:val="none" w:sz="0" w:space="0" w:color="auto"/>
            <w:left w:val="none" w:sz="0" w:space="0" w:color="auto"/>
            <w:bottom w:val="none" w:sz="0" w:space="0" w:color="auto"/>
            <w:right w:val="none" w:sz="0" w:space="0" w:color="auto"/>
          </w:divBdr>
        </w:div>
        <w:div w:id="152066096">
          <w:marLeft w:val="640"/>
          <w:marRight w:val="0"/>
          <w:marTop w:val="0"/>
          <w:marBottom w:val="0"/>
          <w:divBdr>
            <w:top w:val="none" w:sz="0" w:space="0" w:color="auto"/>
            <w:left w:val="none" w:sz="0" w:space="0" w:color="auto"/>
            <w:bottom w:val="none" w:sz="0" w:space="0" w:color="auto"/>
            <w:right w:val="none" w:sz="0" w:space="0" w:color="auto"/>
          </w:divBdr>
        </w:div>
        <w:div w:id="1219900523">
          <w:marLeft w:val="640"/>
          <w:marRight w:val="0"/>
          <w:marTop w:val="0"/>
          <w:marBottom w:val="0"/>
          <w:divBdr>
            <w:top w:val="none" w:sz="0" w:space="0" w:color="auto"/>
            <w:left w:val="none" w:sz="0" w:space="0" w:color="auto"/>
            <w:bottom w:val="none" w:sz="0" w:space="0" w:color="auto"/>
            <w:right w:val="none" w:sz="0" w:space="0" w:color="auto"/>
          </w:divBdr>
        </w:div>
        <w:div w:id="1882864473">
          <w:marLeft w:val="640"/>
          <w:marRight w:val="0"/>
          <w:marTop w:val="0"/>
          <w:marBottom w:val="0"/>
          <w:divBdr>
            <w:top w:val="none" w:sz="0" w:space="0" w:color="auto"/>
            <w:left w:val="none" w:sz="0" w:space="0" w:color="auto"/>
            <w:bottom w:val="none" w:sz="0" w:space="0" w:color="auto"/>
            <w:right w:val="none" w:sz="0" w:space="0" w:color="auto"/>
          </w:divBdr>
        </w:div>
        <w:div w:id="514418187">
          <w:marLeft w:val="640"/>
          <w:marRight w:val="0"/>
          <w:marTop w:val="0"/>
          <w:marBottom w:val="0"/>
          <w:divBdr>
            <w:top w:val="none" w:sz="0" w:space="0" w:color="auto"/>
            <w:left w:val="none" w:sz="0" w:space="0" w:color="auto"/>
            <w:bottom w:val="none" w:sz="0" w:space="0" w:color="auto"/>
            <w:right w:val="none" w:sz="0" w:space="0" w:color="auto"/>
          </w:divBdr>
        </w:div>
        <w:div w:id="455877492">
          <w:marLeft w:val="640"/>
          <w:marRight w:val="0"/>
          <w:marTop w:val="0"/>
          <w:marBottom w:val="0"/>
          <w:divBdr>
            <w:top w:val="none" w:sz="0" w:space="0" w:color="auto"/>
            <w:left w:val="none" w:sz="0" w:space="0" w:color="auto"/>
            <w:bottom w:val="none" w:sz="0" w:space="0" w:color="auto"/>
            <w:right w:val="none" w:sz="0" w:space="0" w:color="auto"/>
          </w:divBdr>
        </w:div>
        <w:div w:id="1171528832">
          <w:marLeft w:val="640"/>
          <w:marRight w:val="0"/>
          <w:marTop w:val="0"/>
          <w:marBottom w:val="0"/>
          <w:divBdr>
            <w:top w:val="none" w:sz="0" w:space="0" w:color="auto"/>
            <w:left w:val="none" w:sz="0" w:space="0" w:color="auto"/>
            <w:bottom w:val="none" w:sz="0" w:space="0" w:color="auto"/>
            <w:right w:val="none" w:sz="0" w:space="0" w:color="auto"/>
          </w:divBdr>
        </w:div>
        <w:div w:id="193422676">
          <w:marLeft w:val="640"/>
          <w:marRight w:val="0"/>
          <w:marTop w:val="0"/>
          <w:marBottom w:val="0"/>
          <w:divBdr>
            <w:top w:val="none" w:sz="0" w:space="0" w:color="auto"/>
            <w:left w:val="none" w:sz="0" w:space="0" w:color="auto"/>
            <w:bottom w:val="none" w:sz="0" w:space="0" w:color="auto"/>
            <w:right w:val="none" w:sz="0" w:space="0" w:color="auto"/>
          </w:divBdr>
        </w:div>
        <w:div w:id="1429354405">
          <w:marLeft w:val="640"/>
          <w:marRight w:val="0"/>
          <w:marTop w:val="0"/>
          <w:marBottom w:val="0"/>
          <w:divBdr>
            <w:top w:val="none" w:sz="0" w:space="0" w:color="auto"/>
            <w:left w:val="none" w:sz="0" w:space="0" w:color="auto"/>
            <w:bottom w:val="none" w:sz="0" w:space="0" w:color="auto"/>
            <w:right w:val="none" w:sz="0" w:space="0" w:color="auto"/>
          </w:divBdr>
        </w:div>
        <w:div w:id="1012687714">
          <w:marLeft w:val="640"/>
          <w:marRight w:val="0"/>
          <w:marTop w:val="0"/>
          <w:marBottom w:val="0"/>
          <w:divBdr>
            <w:top w:val="none" w:sz="0" w:space="0" w:color="auto"/>
            <w:left w:val="none" w:sz="0" w:space="0" w:color="auto"/>
            <w:bottom w:val="none" w:sz="0" w:space="0" w:color="auto"/>
            <w:right w:val="none" w:sz="0" w:space="0" w:color="auto"/>
          </w:divBdr>
        </w:div>
        <w:div w:id="239367822">
          <w:marLeft w:val="640"/>
          <w:marRight w:val="0"/>
          <w:marTop w:val="0"/>
          <w:marBottom w:val="0"/>
          <w:divBdr>
            <w:top w:val="none" w:sz="0" w:space="0" w:color="auto"/>
            <w:left w:val="none" w:sz="0" w:space="0" w:color="auto"/>
            <w:bottom w:val="none" w:sz="0" w:space="0" w:color="auto"/>
            <w:right w:val="none" w:sz="0" w:space="0" w:color="auto"/>
          </w:divBdr>
        </w:div>
        <w:div w:id="1123185578">
          <w:marLeft w:val="640"/>
          <w:marRight w:val="0"/>
          <w:marTop w:val="0"/>
          <w:marBottom w:val="0"/>
          <w:divBdr>
            <w:top w:val="none" w:sz="0" w:space="0" w:color="auto"/>
            <w:left w:val="none" w:sz="0" w:space="0" w:color="auto"/>
            <w:bottom w:val="none" w:sz="0" w:space="0" w:color="auto"/>
            <w:right w:val="none" w:sz="0" w:space="0" w:color="auto"/>
          </w:divBdr>
        </w:div>
        <w:div w:id="1485583793">
          <w:marLeft w:val="640"/>
          <w:marRight w:val="0"/>
          <w:marTop w:val="0"/>
          <w:marBottom w:val="0"/>
          <w:divBdr>
            <w:top w:val="none" w:sz="0" w:space="0" w:color="auto"/>
            <w:left w:val="none" w:sz="0" w:space="0" w:color="auto"/>
            <w:bottom w:val="none" w:sz="0" w:space="0" w:color="auto"/>
            <w:right w:val="none" w:sz="0" w:space="0" w:color="auto"/>
          </w:divBdr>
        </w:div>
        <w:div w:id="1635066369">
          <w:marLeft w:val="640"/>
          <w:marRight w:val="0"/>
          <w:marTop w:val="0"/>
          <w:marBottom w:val="0"/>
          <w:divBdr>
            <w:top w:val="none" w:sz="0" w:space="0" w:color="auto"/>
            <w:left w:val="none" w:sz="0" w:space="0" w:color="auto"/>
            <w:bottom w:val="none" w:sz="0" w:space="0" w:color="auto"/>
            <w:right w:val="none" w:sz="0" w:space="0" w:color="auto"/>
          </w:divBdr>
        </w:div>
        <w:div w:id="261038575">
          <w:marLeft w:val="640"/>
          <w:marRight w:val="0"/>
          <w:marTop w:val="0"/>
          <w:marBottom w:val="0"/>
          <w:divBdr>
            <w:top w:val="none" w:sz="0" w:space="0" w:color="auto"/>
            <w:left w:val="none" w:sz="0" w:space="0" w:color="auto"/>
            <w:bottom w:val="none" w:sz="0" w:space="0" w:color="auto"/>
            <w:right w:val="none" w:sz="0" w:space="0" w:color="auto"/>
          </w:divBdr>
        </w:div>
        <w:div w:id="1537044281">
          <w:marLeft w:val="640"/>
          <w:marRight w:val="0"/>
          <w:marTop w:val="0"/>
          <w:marBottom w:val="0"/>
          <w:divBdr>
            <w:top w:val="none" w:sz="0" w:space="0" w:color="auto"/>
            <w:left w:val="none" w:sz="0" w:space="0" w:color="auto"/>
            <w:bottom w:val="none" w:sz="0" w:space="0" w:color="auto"/>
            <w:right w:val="none" w:sz="0" w:space="0" w:color="auto"/>
          </w:divBdr>
        </w:div>
        <w:div w:id="1916282792">
          <w:marLeft w:val="640"/>
          <w:marRight w:val="0"/>
          <w:marTop w:val="0"/>
          <w:marBottom w:val="0"/>
          <w:divBdr>
            <w:top w:val="none" w:sz="0" w:space="0" w:color="auto"/>
            <w:left w:val="none" w:sz="0" w:space="0" w:color="auto"/>
            <w:bottom w:val="none" w:sz="0" w:space="0" w:color="auto"/>
            <w:right w:val="none" w:sz="0" w:space="0" w:color="auto"/>
          </w:divBdr>
        </w:div>
        <w:div w:id="1279676835">
          <w:marLeft w:val="640"/>
          <w:marRight w:val="0"/>
          <w:marTop w:val="0"/>
          <w:marBottom w:val="0"/>
          <w:divBdr>
            <w:top w:val="none" w:sz="0" w:space="0" w:color="auto"/>
            <w:left w:val="none" w:sz="0" w:space="0" w:color="auto"/>
            <w:bottom w:val="none" w:sz="0" w:space="0" w:color="auto"/>
            <w:right w:val="none" w:sz="0" w:space="0" w:color="auto"/>
          </w:divBdr>
        </w:div>
        <w:div w:id="338313319">
          <w:marLeft w:val="640"/>
          <w:marRight w:val="0"/>
          <w:marTop w:val="0"/>
          <w:marBottom w:val="0"/>
          <w:divBdr>
            <w:top w:val="none" w:sz="0" w:space="0" w:color="auto"/>
            <w:left w:val="none" w:sz="0" w:space="0" w:color="auto"/>
            <w:bottom w:val="none" w:sz="0" w:space="0" w:color="auto"/>
            <w:right w:val="none" w:sz="0" w:space="0" w:color="auto"/>
          </w:divBdr>
        </w:div>
        <w:div w:id="291180725">
          <w:marLeft w:val="640"/>
          <w:marRight w:val="0"/>
          <w:marTop w:val="0"/>
          <w:marBottom w:val="0"/>
          <w:divBdr>
            <w:top w:val="none" w:sz="0" w:space="0" w:color="auto"/>
            <w:left w:val="none" w:sz="0" w:space="0" w:color="auto"/>
            <w:bottom w:val="none" w:sz="0" w:space="0" w:color="auto"/>
            <w:right w:val="none" w:sz="0" w:space="0" w:color="auto"/>
          </w:divBdr>
        </w:div>
        <w:div w:id="1089540541">
          <w:marLeft w:val="640"/>
          <w:marRight w:val="0"/>
          <w:marTop w:val="0"/>
          <w:marBottom w:val="0"/>
          <w:divBdr>
            <w:top w:val="none" w:sz="0" w:space="0" w:color="auto"/>
            <w:left w:val="none" w:sz="0" w:space="0" w:color="auto"/>
            <w:bottom w:val="none" w:sz="0" w:space="0" w:color="auto"/>
            <w:right w:val="none" w:sz="0" w:space="0" w:color="auto"/>
          </w:divBdr>
        </w:div>
      </w:divsChild>
    </w:div>
    <w:div w:id="545487465">
      <w:bodyDiv w:val="1"/>
      <w:marLeft w:val="0"/>
      <w:marRight w:val="0"/>
      <w:marTop w:val="0"/>
      <w:marBottom w:val="0"/>
      <w:divBdr>
        <w:top w:val="none" w:sz="0" w:space="0" w:color="auto"/>
        <w:left w:val="none" w:sz="0" w:space="0" w:color="auto"/>
        <w:bottom w:val="none" w:sz="0" w:space="0" w:color="auto"/>
        <w:right w:val="none" w:sz="0" w:space="0" w:color="auto"/>
      </w:divBdr>
      <w:divsChild>
        <w:div w:id="1599216669">
          <w:marLeft w:val="640"/>
          <w:marRight w:val="0"/>
          <w:marTop w:val="0"/>
          <w:marBottom w:val="0"/>
          <w:divBdr>
            <w:top w:val="none" w:sz="0" w:space="0" w:color="auto"/>
            <w:left w:val="none" w:sz="0" w:space="0" w:color="auto"/>
            <w:bottom w:val="none" w:sz="0" w:space="0" w:color="auto"/>
            <w:right w:val="none" w:sz="0" w:space="0" w:color="auto"/>
          </w:divBdr>
        </w:div>
        <w:div w:id="684674323">
          <w:marLeft w:val="640"/>
          <w:marRight w:val="0"/>
          <w:marTop w:val="0"/>
          <w:marBottom w:val="0"/>
          <w:divBdr>
            <w:top w:val="none" w:sz="0" w:space="0" w:color="auto"/>
            <w:left w:val="none" w:sz="0" w:space="0" w:color="auto"/>
            <w:bottom w:val="none" w:sz="0" w:space="0" w:color="auto"/>
            <w:right w:val="none" w:sz="0" w:space="0" w:color="auto"/>
          </w:divBdr>
        </w:div>
        <w:div w:id="827669933">
          <w:marLeft w:val="640"/>
          <w:marRight w:val="0"/>
          <w:marTop w:val="0"/>
          <w:marBottom w:val="0"/>
          <w:divBdr>
            <w:top w:val="none" w:sz="0" w:space="0" w:color="auto"/>
            <w:left w:val="none" w:sz="0" w:space="0" w:color="auto"/>
            <w:bottom w:val="none" w:sz="0" w:space="0" w:color="auto"/>
            <w:right w:val="none" w:sz="0" w:space="0" w:color="auto"/>
          </w:divBdr>
        </w:div>
        <w:div w:id="1659650817">
          <w:marLeft w:val="640"/>
          <w:marRight w:val="0"/>
          <w:marTop w:val="0"/>
          <w:marBottom w:val="0"/>
          <w:divBdr>
            <w:top w:val="none" w:sz="0" w:space="0" w:color="auto"/>
            <w:left w:val="none" w:sz="0" w:space="0" w:color="auto"/>
            <w:bottom w:val="none" w:sz="0" w:space="0" w:color="auto"/>
            <w:right w:val="none" w:sz="0" w:space="0" w:color="auto"/>
          </w:divBdr>
        </w:div>
        <w:div w:id="572009687">
          <w:marLeft w:val="640"/>
          <w:marRight w:val="0"/>
          <w:marTop w:val="0"/>
          <w:marBottom w:val="0"/>
          <w:divBdr>
            <w:top w:val="none" w:sz="0" w:space="0" w:color="auto"/>
            <w:left w:val="none" w:sz="0" w:space="0" w:color="auto"/>
            <w:bottom w:val="none" w:sz="0" w:space="0" w:color="auto"/>
            <w:right w:val="none" w:sz="0" w:space="0" w:color="auto"/>
          </w:divBdr>
        </w:div>
        <w:div w:id="2126145387">
          <w:marLeft w:val="640"/>
          <w:marRight w:val="0"/>
          <w:marTop w:val="0"/>
          <w:marBottom w:val="0"/>
          <w:divBdr>
            <w:top w:val="none" w:sz="0" w:space="0" w:color="auto"/>
            <w:left w:val="none" w:sz="0" w:space="0" w:color="auto"/>
            <w:bottom w:val="none" w:sz="0" w:space="0" w:color="auto"/>
            <w:right w:val="none" w:sz="0" w:space="0" w:color="auto"/>
          </w:divBdr>
        </w:div>
        <w:div w:id="999239385">
          <w:marLeft w:val="640"/>
          <w:marRight w:val="0"/>
          <w:marTop w:val="0"/>
          <w:marBottom w:val="0"/>
          <w:divBdr>
            <w:top w:val="none" w:sz="0" w:space="0" w:color="auto"/>
            <w:left w:val="none" w:sz="0" w:space="0" w:color="auto"/>
            <w:bottom w:val="none" w:sz="0" w:space="0" w:color="auto"/>
            <w:right w:val="none" w:sz="0" w:space="0" w:color="auto"/>
          </w:divBdr>
        </w:div>
        <w:div w:id="442774820">
          <w:marLeft w:val="640"/>
          <w:marRight w:val="0"/>
          <w:marTop w:val="0"/>
          <w:marBottom w:val="0"/>
          <w:divBdr>
            <w:top w:val="none" w:sz="0" w:space="0" w:color="auto"/>
            <w:left w:val="none" w:sz="0" w:space="0" w:color="auto"/>
            <w:bottom w:val="none" w:sz="0" w:space="0" w:color="auto"/>
            <w:right w:val="none" w:sz="0" w:space="0" w:color="auto"/>
          </w:divBdr>
        </w:div>
        <w:div w:id="365720360">
          <w:marLeft w:val="640"/>
          <w:marRight w:val="0"/>
          <w:marTop w:val="0"/>
          <w:marBottom w:val="0"/>
          <w:divBdr>
            <w:top w:val="none" w:sz="0" w:space="0" w:color="auto"/>
            <w:left w:val="none" w:sz="0" w:space="0" w:color="auto"/>
            <w:bottom w:val="none" w:sz="0" w:space="0" w:color="auto"/>
            <w:right w:val="none" w:sz="0" w:space="0" w:color="auto"/>
          </w:divBdr>
        </w:div>
        <w:div w:id="1792286837">
          <w:marLeft w:val="640"/>
          <w:marRight w:val="0"/>
          <w:marTop w:val="0"/>
          <w:marBottom w:val="0"/>
          <w:divBdr>
            <w:top w:val="none" w:sz="0" w:space="0" w:color="auto"/>
            <w:left w:val="none" w:sz="0" w:space="0" w:color="auto"/>
            <w:bottom w:val="none" w:sz="0" w:space="0" w:color="auto"/>
            <w:right w:val="none" w:sz="0" w:space="0" w:color="auto"/>
          </w:divBdr>
        </w:div>
        <w:div w:id="420226062">
          <w:marLeft w:val="640"/>
          <w:marRight w:val="0"/>
          <w:marTop w:val="0"/>
          <w:marBottom w:val="0"/>
          <w:divBdr>
            <w:top w:val="none" w:sz="0" w:space="0" w:color="auto"/>
            <w:left w:val="none" w:sz="0" w:space="0" w:color="auto"/>
            <w:bottom w:val="none" w:sz="0" w:space="0" w:color="auto"/>
            <w:right w:val="none" w:sz="0" w:space="0" w:color="auto"/>
          </w:divBdr>
        </w:div>
        <w:div w:id="211507102">
          <w:marLeft w:val="640"/>
          <w:marRight w:val="0"/>
          <w:marTop w:val="0"/>
          <w:marBottom w:val="0"/>
          <w:divBdr>
            <w:top w:val="none" w:sz="0" w:space="0" w:color="auto"/>
            <w:left w:val="none" w:sz="0" w:space="0" w:color="auto"/>
            <w:bottom w:val="none" w:sz="0" w:space="0" w:color="auto"/>
            <w:right w:val="none" w:sz="0" w:space="0" w:color="auto"/>
          </w:divBdr>
        </w:div>
        <w:div w:id="60838165">
          <w:marLeft w:val="640"/>
          <w:marRight w:val="0"/>
          <w:marTop w:val="0"/>
          <w:marBottom w:val="0"/>
          <w:divBdr>
            <w:top w:val="none" w:sz="0" w:space="0" w:color="auto"/>
            <w:left w:val="none" w:sz="0" w:space="0" w:color="auto"/>
            <w:bottom w:val="none" w:sz="0" w:space="0" w:color="auto"/>
            <w:right w:val="none" w:sz="0" w:space="0" w:color="auto"/>
          </w:divBdr>
        </w:div>
        <w:div w:id="958951470">
          <w:marLeft w:val="640"/>
          <w:marRight w:val="0"/>
          <w:marTop w:val="0"/>
          <w:marBottom w:val="0"/>
          <w:divBdr>
            <w:top w:val="none" w:sz="0" w:space="0" w:color="auto"/>
            <w:left w:val="none" w:sz="0" w:space="0" w:color="auto"/>
            <w:bottom w:val="none" w:sz="0" w:space="0" w:color="auto"/>
            <w:right w:val="none" w:sz="0" w:space="0" w:color="auto"/>
          </w:divBdr>
        </w:div>
        <w:div w:id="529494302">
          <w:marLeft w:val="640"/>
          <w:marRight w:val="0"/>
          <w:marTop w:val="0"/>
          <w:marBottom w:val="0"/>
          <w:divBdr>
            <w:top w:val="none" w:sz="0" w:space="0" w:color="auto"/>
            <w:left w:val="none" w:sz="0" w:space="0" w:color="auto"/>
            <w:bottom w:val="none" w:sz="0" w:space="0" w:color="auto"/>
            <w:right w:val="none" w:sz="0" w:space="0" w:color="auto"/>
          </w:divBdr>
        </w:div>
        <w:div w:id="523442299">
          <w:marLeft w:val="640"/>
          <w:marRight w:val="0"/>
          <w:marTop w:val="0"/>
          <w:marBottom w:val="0"/>
          <w:divBdr>
            <w:top w:val="none" w:sz="0" w:space="0" w:color="auto"/>
            <w:left w:val="none" w:sz="0" w:space="0" w:color="auto"/>
            <w:bottom w:val="none" w:sz="0" w:space="0" w:color="auto"/>
            <w:right w:val="none" w:sz="0" w:space="0" w:color="auto"/>
          </w:divBdr>
        </w:div>
        <w:div w:id="94175249">
          <w:marLeft w:val="640"/>
          <w:marRight w:val="0"/>
          <w:marTop w:val="0"/>
          <w:marBottom w:val="0"/>
          <w:divBdr>
            <w:top w:val="none" w:sz="0" w:space="0" w:color="auto"/>
            <w:left w:val="none" w:sz="0" w:space="0" w:color="auto"/>
            <w:bottom w:val="none" w:sz="0" w:space="0" w:color="auto"/>
            <w:right w:val="none" w:sz="0" w:space="0" w:color="auto"/>
          </w:divBdr>
        </w:div>
        <w:div w:id="563220805">
          <w:marLeft w:val="640"/>
          <w:marRight w:val="0"/>
          <w:marTop w:val="0"/>
          <w:marBottom w:val="0"/>
          <w:divBdr>
            <w:top w:val="none" w:sz="0" w:space="0" w:color="auto"/>
            <w:left w:val="none" w:sz="0" w:space="0" w:color="auto"/>
            <w:bottom w:val="none" w:sz="0" w:space="0" w:color="auto"/>
            <w:right w:val="none" w:sz="0" w:space="0" w:color="auto"/>
          </w:divBdr>
        </w:div>
        <w:div w:id="1885823753">
          <w:marLeft w:val="640"/>
          <w:marRight w:val="0"/>
          <w:marTop w:val="0"/>
          <w:marBottom w:val="0"/>
          <w:divBdr>
            <w:top w:val="none" w:sz="0" w:space="0" w:color="auto"/>
            <w:left w:val="none" w:sz="0" w:space="0" w:color="auto"/>
            <w:bottom w:val="none" w:sz="0" w:space="0" w:color="auto"/>
            <w:right w:val="none" w:sz="0" w:space="0" w:color="auto"/>
          </w:divBdr>
        </w:div>
        <w:div w:id="881863794">
          <w:marLeft w:val="640"/>
          <w:marRight w:val="0"/>
          <w:marTop w:val="0"/>
          <w:marBottom w:val="0"/>
          <w:divBdr>
            <w:top w:val="none" w:sz="0" w:space="0" w:color="auto"/>
            <w:left w:val="none" w:sz="0" w:space="0" w:color="auto"/>
            <w:bottom w:val="none" w:sz="0" w:space="0" w:color="auto"/>
            <w:right w:val="none" w:sz="0" w:space="0" w:color="auto"/>
          </w:divBdr>
        </w:div>
        <w:div w:id="861170944">
          <w:marLeft w:val="640"/>
          <w:marRight w:val="0"/>
          <w:marTop w:val="0"/>
          <w:marBottom w:val="0"/>
          <w:divBdr>
            <w:top w:val="none" w:sz="0" w:space="0" w:color="auto"/>
            <w:left w:val="none" w:sz="0" w:space="0" w:color="auto"/>
            <w:bottom w:val="none" w:sz="0" w:space="0" w:color="auto"/>
            <w:right w:val="none" w:sz="0" w:space="0" w:color="auto"/>
          </w:divBdr>
        </w:div>
        <w:div w:id="1639871024">
          <w:marLeft w:val="640"/>
          <w:marRight w:val="0"/>
          <w:marTop w:val="0"/>
          <w:marBottom w:val="0"/>
          <w:divBdr>
            <w:top w:val="none" w:sz="0" w:space="0" w:color="auto"/>
            <w:left w:val="none" w:sz="0" w:space="0" w:color="auto"/>
            <w:bottom w:val="none" w:sz="0" w:space="0" w:color="auto"/>
            <w:right w:val="none" w:sz="0" w:space="0" w:color="auto"/>
          </w:divBdr>
        </w:div>
        <w:div w:id="1294286012">
          <w:marLeft w:val="640"/>
          <w:marRight w:val="0"/>
          <w:marTop w:val="0"/>
          <w:marBottom w:val="0"/>
          <w:divBdr>
            <w:top w:val="none" w:sz="0" w:space="0" w:color="auto"/>
            <w:left w:val="none" w:sz="0" w:space="0" w:color="auto"/>
            <w:bottom w:val="none" w:sz="0" w:space="0" w:color="auto"/>
            <w:right w:val="none" w:sz="0" w:space="0" w:color="auto"/>
          </w:divBdr>
        </w:div>
        <w:div w:id="1387797261">
          <w:marLeft w:val="640"/>
          <w:marRight w:val="0"/>
          <w:marTop w:val="0"/>
          <w:marBottom w:val="0"/>
          <w:divBdr>
            <w:top w:val="none" w:sz="0" w:space="0" w:color="auto"/>
            <w:left w:val="none" w:sz="0" w:space="0" w:color="auto"/>
            <w:bottom w:val="none" w:sz="0" w:space="0" w:color="auto"/>
            <w:right w:val="none" w:sz="0" w:space="0" w:color="auto"/>
          </w:divBdr>
        </w:div>
        <w:div w:id="216554082">
          <w:marLeft w:val="640"/>
          <w:marRight w:val="0"/>
          <w:marTop w:val="0"/>
          <w:marBottom w:val="0"/>
          <w:divBdr>
            <w:top w:val="none" w:sz="0" w:space="0" w:color="auto"/>
            <w:left w:val="none" w:sz="0" w:space="0" w:color="auto"/>
            <w:bottom w:val="none" w:sz="0" w:space="0" w:color="auto"/>
            <w:right w:val="none" w:sz="0" w:space="0" w:color="auto"/>
          </w:divBdr>
        </w:div>
        <w:div w:id="1845239750">
          <w:marLeft w:val="640"/>
          <w:marRight w:val="0"/>
          <w:marTop w:val="0"/>
          <w:marBottom w:val="0"/>
          <w:divBdr>
            <w:top w:val="none" w:sz="0" w:space="0" w:color="auto"/>
            <w:left w:val="none" w:sz="0" w:space="0" w:color="auto"/>
            <w:bottom w:val="none" w:sz="0" w:space="0" w:color="auto"/>
            <w:right w:val="none" w:sz="0" w:space="0" w:color="auto"/>
          </w:divBdr>
        </w:div>
        <w:div w:id="1414007124">
          <w:marLeft w:val="640"/>
          <w:marRight w:val="0"/>
          <w:marTop w:val="0"/>
          <w:marBottom w:val="0"/>
          <w:divBdr>
            <w:top w:val="none" w:sz="0" w:space="0" w:color="auto"/>
            <w:left w:val="none" w:sz="0" w:space="0" w:color="auto"/>
            <w:bottom w:val="none" w:sz="0" w:space="0" w:color="auto"/>
            <w:right w:val="none" w:sz="0" w:space="0" w:color="auto"/>
          </w:divBdr>
        </w:div>
      </w:divsChild>
    </w:div>
    <w:div w:id="551890355">
      <w:bodyDiv w:val="1"/>
      <w:marLeft w:val="0"/>
      <w:marRight w:val="0"/>
      <w:marTop w:val="0"/>
      <w:marBottom w:val="0"/>
      <w:divBdr>
        <w:top w:val="none" w:sz="0" w:space="0" w:color="auto"/>
        <w:left w:val="none" w:sz="0" w:space="0" w:color="auto"/>
        <w:bottom w:val="none" w:sz="0" w:space="0" w:color="auto"/>
        <w:right w:val="none" w:sz="0" w:space="0" w:color="auto"/>
      </w:divBdr>
      <w:divsChild>
        <w:div w:id="2010251353">
          <w:marLeft w:val="640"/>
          <w:marRight w:val="0"/>
          <w:marTop w:val="0"/>
          <w:marBottom w:val="0"/>
          <w:divBdr>
            <w:top w:val="none" w:sz="0" w:space="0" w:color="auto"/>
            <w:left w:val="none" w:sz="0" w:space="0" w:color="auto"/>
            <w:bottom w:val="none" w:sz="0" w:space="0" w:color="auto"/>
            <w:right w:val="none" w:sz="0" w:space="0" w:color="auto"/>
          </w:divBdr>
        </w:div>
        <w:div w:id="167333877">
          <w:marLeft w:val="640"/>
          <w:marRight w:val="0"/>
          <w:marTop w:val="0"/>
          <w:marBottom w:val="0"/>
          <w:divBdr>
            <w:top w:val="none" w:sz="0" w:space="0" w:color="auto"/>
            <w:left w:val="none" w:sz="0" w:space="0" w:color="auto"/>
            <w:bottom w:val="none" w:sz="0" w:space="0" w:color="auto"/>
            <w:right w:val="none" w:sz="0" w:space="0" w:color="auto"/>
          </w:divBdr>
        </w:div>
        <w:div w:id="481197242">
          <w:marLeft w:val="640"/>
          <w:marRight w:val="0"/>
          <w:marTop w:val="0"/>
          <w:marBottom w:val="0"/>
          <w:divBdr>
            <w:top w:val="none" w:sz="0" w:space="0" w:color="auto"/>
            <w:left w:val="none" w:sz="0" w:space="0" w:color="auto"/>
            <w:bottom w:val="none" w:sz="0" w:space="0" w:color="auto"/>
            <w:right w:val="none" w:sz="0" w:space="0" w:color="auto"/>
          </w:divBdr>
        </w:div>
        <w:div w:id="1636715968">
          <w:marLeft w:val="640"/>
          <w:marRight w:val="0"/>
          <w:marTop w:val="0"/>
          <w:marBottom w:val="0"/>
          <w:divBdr>
            <w:top w:val="none" w:sz="0" w:space="0" w:color="auto"/>
            <w:left w:val="none" w:sz="0" w:space="0" w:color="auto"/>
            <w:bottom w:val="none" w:sz="0" w:space="0" w:color="auto"/>
            <w:right w:val="none" w:sz="0" w:space="0" w:color="auto"/>
          </w:divBdr>
        </w:div>
        <w:div w:id="1381632755">
          <w:marLeft w:val="640"/>
          <w:marRight w:val="0"/>
          <w:marTop w:val="0"/>
          <w:marBottom w:val="0"/>
          <w:divBdr>
            <w:top w:val="none" w:sz="0" w:space="0" w:color="auto"/>
            <w:left w:val="none" w:sz="0" w:space="0" w:color="auto"/>
            <w:bottom w:val="none" w:sz="0" w:space="0" w:color="auto"/>
            <w:right w:val="none" w:sz="0" w:space="0" w:color="auto"/>
          </w:divBdr>
        </w:div>
        <w:div w:id="98960024">
          <w:marLeft w:val="640"/>
          <w:marRight w:val="0"/>
          <w:marTop w:val="0"/>
          <w:marBottom w:val="0"/>
          <w:divBdr>
            <w:top w:val="none" w:sz="0" w:space="0" w:color="auto"/>
            <w:left w:val="none" w:sz="0" w:space="0" w:color="auto"/>
            <w:bottom w:val="none" w:sz="0" w:space="0" w:color="auto"/>
            <w:right w:val="none" w:sz="0" w:space="0" w:color="auto"/>
          </w:divBdr>
        </w:div>
        <w:div w:id="1652708521">
          <w:marLeft w:val="640"/>
          <w:marRight w:val="0"/>
          <w:marTop w:val="0"/>
          <w:marBottom w:val="0"/>
          <w:divBdr>
            <w:top w:val="none" w:sz="0" w:space="0" w:color="auto"/>
            <w:left w:val="none" w:sz="0" w:space="0" w:color="auto"/>
            <w:bottom w:val="none" w:sz="0" w:space="0" w:color="auto"/>
            <w:right w:val="none" w:sz="0" w:space="0" w:color="auto"/>
          </w:divBdr>
        </w:div>
        <w:div w:id="975915762">
          <w:marLeft w:val="640"/>
          <w:marRight w:val="0"/>
          <w:marTop w:val="0"/>
          <w:marBottom w:val="0"/>
          <w:divBdr>
            <w:top w:val="none" w:sz="0" w:space="0" w:color="auto"/>
            <w:left w:val="none" w:sz="0" w:space="0" w:color="auto"/>
            <w:bottom w:val="none" w:sz="0" w:space="0" w:color="auto"/>
            <w:right w:val="none" w:sz="0" w:space="0" w:color="auto"/>
          </w:divBdr>
        </w:div>
        <w:div w:id="1666323848">
          <w:marLeft w:val="640"/>
          <w:marRight w:val="0"/>
          <w:marTop w:val="0"/>
          <w:marBottom w:val="0"/>
          <w:divBdr>
            <w:top w:val="none" w:sz="0" w:space="0" w:color="auto"/>
            <w:left w:val="none" w:sz="0" w:space="0" w:color="auto"/>
            <w:bottom w:val="none" w:sz="0" w:space="0" w:color="auto"/>
            <w:right w:val="none" w:sz="0" w:space="0" w:color="auto"/>
          </w:divBdr>
        </w:div>
        <w:div w:id="1352491287">
          <w:marLeft w:val="640"/>
          <w:marRight w:val="0"/>
          <w:marTop w:val="0"/>
          <w:marBottom w:val="0"/>
          <w:divBdr>
            <w:top w:val="none" w:sz="0" w:space="0" w:color="auto"/>
            <w:left w:val="none" w:sz="0" w:space="0" w:color="auto"/>
            <w:bottom w:val="none" w:sz="0" w:space="0" w:color="auto"/>
            <w:right w:val="none" w:sz="0" w:space="0" w:color="auto"/>
          </w:divBdr>
        </w:div>
        <w:div w:id="1573855568">
          <w:marLeft w:val="640"/>
          <w:marRight w:val="0"/>
          <w:marTop w:val="0"/>
          <w:marBottom w:val="0"/>
          <w:divBdr>
            <w:top w:val="none" w:sz="0" w:space="0" w:color="auto"/>
            <w:left w:val="none" w:sz="0" w:space="0" w:color="auto"/>
            <w:bottom w:val="none" w:sz="0" w:space="0" w:color="auto"/>
            <w:right w:val="none" w:sz="0" w:space="0" w:color="auto"/>
          </w:divBdr>
        </w:div>
        <w:div w:id="1658878297">
          <w:marLeft w:val="640"/>
          <w:marRight w:val="0"/>
          <w:marTop w:val="0"/>
          <w:marBottom w:val="0"/>
          <w:divBdr>
            <w:top w:val="none" w:sz="0" w:space="0" w:color="auto"/>
            <w:left w:val="none" w:sz="0" w:space="0" w:color="auto"/>
            <w:bottom w:val="none" w:sz="0" w:space="0" w:color="auto"/>
            <w:right w:val="none" w:sz="0" w:space="0" w:color="auto"/>
          </w:divBdr>
        </w:div>
        <w:div w:id="2080668092">
          <w:marLeft w:val="640"/>
          <w:marRight w:val="0"/>
          <w:marTop w:val="0"/>
          <w:marBottom w:val="0"/>
          <w:divBdr>
            <w:top w:val="none" w:sz="0" w:space="0" w:color="auto"/>
            <w:left w:val="none" w:sz="0" w:space="0" w:color="auto"/>
            <w:bottom w:val="none" w:sz="0" w:space="0" w:color="auto"/>
            <w:right w:val="none" w:sz="0" w:space="0" w:color="auto"/>
          </w:divBdr>
        </w:div>
        <w:div w:id="1439252338">
          <w:marLeft w:val="640"/>
          <w:marRight w:val="0"/>
          <w:marTop w:val="0"/>
          <w:marBottom w:val="0"/>
          <w:divBdr>
            <w:top w:val="none" w:sz="0" w:space="0" w:color="auto"/>
            <w:left w:val="none" w:sz="0" w:space="0" w:color="auto"/>
            <w:bottom w:val="none" w:sz="0" w:space="0" w:color="auto"/>
            <w:right w:val="none" w:sz="0" w:space="0" w:color="auto"/>
          </w:divBdr>
        </w:div>
        <w:div w:id="1834950163">
          <w:marLeft w:val="640"/>
          <w:marRight w:val="0"/>
          <w:marTop w:val="0"/>
          <w:marBottom w:val="0"/>
          <w:divBdr>
            <w:top w:val="none" w:sz="0" w:space="0" w:color="auto"/>
            <w:left w:val="none" w:sz="0" w:space="0" w:color="auto"/>
            <w:bottom w:val="none" w:sz="0" w:space="0" w:color="auto"/>
            <w:right w:val="none" w:sz="0" w:space="0" w:color="auto"/>
          </w:divBdr>
        </w:div>
        <w:div w:id="568922664">
          <w:marLeft w:val="640"/>
          <w:marRight w:val="0"/>
          <w:marTop w:val="0"/>
          <w:marBottom w:val="0"/>
          <w:divBdr>
            <w:top w:val="none" w:sz="0" w:space="0" w:color="auto"/>
            <w:left w:val="none" w:sz="0" w:space="0" w:color="auto"/>
            <w:bottom w:val="none" w:sz="0" w:space="0" w:color="auto"/>
            <w:right w:val="none" w:sz="0" w:space="0" w:color="auto"/>
          </w:divBdr>
        </w:div>
        <w:div w:id="1845591261">
          <w:marLeft w:val="640"/>
          <w:marRight w:val="0"/>
          <w:marTop w:val="0"/>
          <w:marBottom w:val="0"/>
          <w:divBdr>
            <w:top w:val="none" w:sz="0" w:space="0" w:color="auto"/>
            <w:left w:val="none" w:sz="0" w:space="0" w:color="auto"/>
            <w:bottom w:val="none" w:sz="0" w:space="0" w:color="auto"/>
            <w:right w:val="none" w:sz="0" w:space="0" w:color="auto"/>
          </w:divBdr>
        </w:div>
        <w:div w:id="291324654">
          <w:marLeft w:val="640"/>
          <w:marRight w:val="0"/>
          <w:marTop w:val="0"/>
          <w:marBottom w:val="0"/>
          <w:divBdr>
            <w:top w:val="none" w:sz="0" w:space="0" w:color="auto"/>
            <w:left w:val="none" w:sz="0" w:space="0" w:color="auto"/>
            <w:bottom w:val="none" w:sz="0" w:space="0" w:color="auto"/>
            <w:right w:val="none" w:sz="0" w:space="0" w:color="auto"/>
          </w:divBdr>
        </w:div>
        <w:div w:id="2015570455">
          <w:marLeft w:val="640"/>
          <w:marRight w:val="0"/>
          <w:marTop w:val="0"/>
          <w:marBottom w:val="0"/>
          <w:divBdr>
            <w:top w:val="none" w:sz="0" w:space="0" w:color="auto"/>
            <w:left w:val="none" w:sz="0" w:space="0" w:color="auto"/>
            <w:bottom w:val="none" w:sz="0" w:space="0" w:color="auto"/>
            <w:right w:val="none" w:sz="0" w:space="0" w:color="auto"/>
          </w:divBdr>
        </w:div>
        <w:div w:id="635598638">
          <w:marLeft w:val="640"/>
          <w:marRight w:val="0"/>
          <w:marTop w:val="0"/>
          <w:marBottom w:val="0"/>
          <w:divBdr>
            <w:top w:val="none" w:sz="0" w:space="0" w:color="auto"/>
            <w:left w:val="none" w:sz="0" w:space="0" w:color="auto"/>
            <w:bottom w:val="none" w:sz="0" w:space="0" w:color="auto"/>
            <w:right w:val="none" w:sz="0" w:space="0" w:color="auto"/>
          </w:divBdr>
        </w:div>
        <w:div w:id="1671173327">
          <w:marLeft w:val="640"/>
          <w:marRight w:val="0"/>
          <w:marTop w:val="0"/>
          <w:marBottom w:val="0"/>
          <w:divBdr>
            <w:top w:val="none" w:sz="0" w:space="0" w:color="auto"/>
            <w:left w:val="none" w:sz="0" w:space="0" w:color="auto"/>
            <w:bottom w:val="none" w:sz="0" w:space="0" w:color="auto"/>
            <w:right w:val="none" w:sz="0" w:space="0" w:color="auto"/>
          </w:divBdr>
        </w:div>
        <w:div w:id="1543591988">
          <w:marLeft w:val="640"/>
          <w:marRight w:val="0"/>
          <w:marTop w:val="0"/>
          <w:marBottom w:val="0"/>
          <w:divBdr>
            <w:top w:val="none" w:sz="0" w:space="0" w:color="auto"/>
            <w:left w:val="none" w:sz="0" w:space="0" w:color="auto"/>
            <w:bottom w:val="none" w:sz="0" w:space="0" w:color="auto"/>
            <w:right w:val="none" w:sz="0" w:space="0" w:color="auto"/>
          </w:divBdr>
        </w:div>
        <w:div w:id="1864324419">
          <w:marLeft w:val="640"/>
          <w:marRight w:val="0"/>
          <w:marTop w:val="0"/>
          <w:marBottom w:val="0"/>
          <w:divBdr>
            <w:top w:val="none" w:sz="0" w:space="0" w:color="auto"/>
            <w:left w:val="none" w:sz="0" w:space="0" w:color="auto"/>
            <w:bottom w:val="none" w:sz="0" w:space="0" w:color="auto"/>
            <w:right w:val="none" w:sz="0" w:space="0" w:color="auto"/>
          </w:divBdr>
        </w:div>
        <w:div w:id="1151600422">
          <w:marLeft w:val="640"/>
          <w:marRight w:val="0"/>
          <w:marTop w:val="0"/>
          <w:marBottom w:val="0"/>
          <w:divBdr>
            <w:top w:val="none" w:sz="0" w:space="0" w:color="auto"/>
            <w:left w:val="none" w:sz="0" w:space="0" w:color="auto"/>
            <w:bottom w:val="none" w:sz="0" w:space="0" w:color="auto"/>
            <w:right w:val="none" w:sz="0" w:space="0" w:color="auto"/>
          </w:divBdr>
        </w:div>
        <w:div w:id="208612658">
          <w:marLeft w:val="640"/>
          <w:marRight w:val="0"/>
          <w:marTop w:val="0"/>
          <w:marBottom w:val="0"/>
          <w:divBdr>
            <w:top w:val="none" w:sz="0" w:space="0" w:color="auto"/>
            <w:left w:val="none" w:sz="0" w:space="0" w:color="auto"/>
            <w:bottom w:val="none" w:sz="0" w:space="0" w:color="auto"/>
            <w:right w:val="none" w:sz="0" w:space="0" w:color="auto"/>
          </w:divBdr>
        </w:div>
        <w:div w:id="1434936036">
          <w:marLeft w:val="640"/>
          <w:marRight w:val="0"/>
          <w:marTop w:val="0"/>
          <w:marBottom w:val="0"/>
          <w:divBdr>
            <w:top w:val="none" w:sz="0" w:space="0" w:color="auto"/>
            <w:left w:val="none" w:sz="0" w:space="0" w:color="auto"/>
            <w:bottom w:val="none" w:sz="0" w:space="0" w:color="auto"/>
            <w:right w:val="none" w:sz="0" w:space="0" w:color="auto"/>
          </w:divBdr>
        </w:div>
        <w:div w:id="1870608947">
          <w:marLeft w:val="640"/>
          <w:marRight w:val="0"/>
          <w:marTop w:val="0"/>
          <w:marBottom w:val="0"/>
          <w:divBdr>
            <w:top w:val="none" w:sz="0" w:space="0" w:color="auto"/>
            <w:left w:val="none" w:sz="0" w:space="0" w:color="auto"/>
            <w:bottom w:val="none" w:sz="0" w:space="0" w:color="auto"/>
            <w:right w:val="none" w:sz="0" w:space="0" w:color="auto"/>
          </w:divBdr>
        </w:div>
        <w:div w:id="1097556066">
          <w:marLeft w:val="640"/>
          <w:marRight w:val="0"/>
          <w:marTop w:val="0"/>
          <w:marBottom w:val="0"/>
          <w:divBdr>
            <w:top w:val="none" w:sz="0" w:space="0" w:color="auto"/>
            <w:left w:val="none" w:sz="0" w:space="0" w:color="auto"/>
            <w:bottom w:val="none" w:sz="0" w:space="0" w:color="auto"/>
            <w:right w:val="none" w:sz="0" w:space="0" w:color="auto"/>
          </w:divBdr>
        </w:div>
        <w:div w:id="1613396295">
          <w:marLeft w:val="640"/>
          <w:marRight w:val="0"/>
          <w:marTop w:val="0"/>
          <w:marBottom w:val="0"/>
          <w:divBdr>
            <w:top w:val="none" w:sz="0" w:space="0" w:color="auto"/>
            <w:left w:val="none" w:sz="0" w:space="0" w:color="auto"/>
            <w:bottom w:val="none" w:sz="0" w:space="0" w:color="auto"/>
            <w:right w:val="none" w:sz="0" w:space="0" w:color="auto"/>
          </w:divBdr>
        </w:div>
        <w:div w:id="910653993">
          <w:marLeft w:val="640"/>
          <w:marRight w:val="0"/>
          <w:marTop w:val="0"/>
          <w:marBottom w:val="0"/>
          <w:divBdr>
            <w:top w:val="none" w:sz="0" w:space="0" w:color="auto"/>
            <w:left w:val="none" w:sz="0" w:space="0" w:color="auto"/>
            <w:bottom w:val="none" w:sz="0" w:space="0" w:color="auto"/>
            <w:right w:val="none" w:sz="0" w:space="0" w:color="auto"/>
          </w:divBdr>
        </w:div>
        <w:div w:id="1975602785">
          <w:marLeft w:val="640"/>
          <w:marRight w:val="0"/>
          <w:marTop w:val="0"/>
          <w:marBottom w:val="0"/>
          <w:divBdr>
            <w:top w:val="none" w:sz="0" w:space="0" w:color="auto"/>
            <w:left w:val="none" w:sz="0" w:space="0" w:color="auto"/>
            <w:bottom w:val="none" w:sz="0" w:space="0" w:color="auto"/>
            <w:right w:val="none" w:sz="0" w:space="0" w:color="auto"/>
          </w:divBdr>
        </w:div>
        <w:div w:id="898247703">
          <w:marLeft w:val="640"/>
          <w:marRight w:val="0"/>
          <w:marTop w:val="0"/>
          <w:marBottom w:val="0"/>
          <w:divBdr>
            <w:top w:val="none" w:sz="0" w:space="0" w:color="auto"/>
            <w:left w:val="none" w:sz="0" w:space="0" w:color="auto"/>
            <w:bottom w:val="none" w:sz="0" w:space="0" w:color="auto"/>
            <w:right w:val="none" w:sz="0" w:space="0" w:color="auto"/>
          </w:divBdr>
        </w:div>
      </w:divsChild>
    </w:div>
    <w:div w:id="555238603">
      <w:bodyDiv w:val="1"/>
      <w:marLeft w:val="0"/>
      <w:marRight w:val="0"/>
      <w:marTop w:val="0"/>
      <w:marBottom w:val="0"/>
      <w:divBdr>
        <w:top w:val="none" w:sz="0" w:space="0" w:color="auto"/>
        <w:left w:val="none" w:sz="0" w:space="0" w:color="auto"/>
        <w:bottom w:val="none" w:sz="0" w:space="0" w:color="auto"/>
        <w:right w:val="none" w:sz="0" w:space="0" w:color="auto"/>
      </w:divBdr>
      <w:divsChild>
        <w:div w:id="1309558639">
          <w:marLeft w:val="640"/>
          <w:marRight w:val="0"/>
          <w:marTop w:val="0"/>
          <w:marBottom w:val="0"/>
          <w:divBdr>
            <w:top w:val="none" w:sz="0" w:space="0" w:color="auto"/>
            <w:left w:val="none" w:sz="0" w:space="0" w:color="auto"/>
            <w:bottom w:val="none" w:sz="0" w:space="0" w:color="auto"/>
            <w:right w:val="none" w:sz="0" w:space="0" w:color="auto"/>
          </w:divBdr>
        </w:div>
        <w:div w:id="984352587">
          <w:marLeft w:val="640"/>
          <w:marRight w:val="0"/>
          <w:marTop w:val="0"/>
          <w:marBottom w:val="0"/>
          <w:divBdr>
            <w:top w:val="none" w:sz="0" w:space="0" w:color="auto"/>
            <w:left w:val="none" w:sz="0" w:space="0" w:color="auto"/>
            <w:bottom w:val="none" w:sz="0" w:space="0" w:color="auto"/>
            <w:right w:val="none" w:sz="0" w:space="0" w:color="auto"/>
          </w:divBdr>
        </w:div>
        <w:div w:id="1668896889">
          <w:marLeft w:val="640"/>
          <w:marRight w:val="0"/>
          <w:marTop w:val="0"/>
          <w:marBottom w:val="0"/>
          <w:divBdr>
            <w:top w:val="none" w:sz="0" w:space="0" w:color="auto"/>
            <w:left w:val="none" w:sz="0" w:space="0" w:color="auto"/>
            <w:bottom w:val="none" w:sz="0" w:space="0" w:color="auto"/>
            <w:right w:val="none" w:sz="0" w:space="0" w:color="auto"/>
          </w:divBdr>
        </w:div>
        <w:div w:id="1515075346">
          <w:marLeft w:val="640"/>
          <w:marRight w:val="0"/>
          <w:marTop w:val="0"/>
          <w:marBottom w:val="0"/>
          <w:divBdr>
            <w:top w:val="none" w:sz="0" w:space="0" w:color="auto"/>
            <w:left w:val="none" w:sz="0" w:space="0" w:color="auto"/>
            <w:bottom w:val="none" w:sz="0" w:space="0" w:color="auto"/>
            <w:right w:val="none" w:sz="0" w:space="0" w:color="auto"/>
          </w:divBdr>
        </w:div>
        <w:div w:id="934170042">
          <w:marLeft w:val="640"/>
          <w:marRight w:val="0"/>
          <w:marTop w:val="0"/>
          <w:marBottom w:val="0"/>
          <w:divBdr>
            <w:top w:val="none" w:sz="0" w:space="0" w:color="auto"/>
            <w:left w:val="none" w:sz="0" w:space="0" w:color="auto"/>
            <w:bottom w:val="none" w:sz="0" w:space="0" w:color="auto"/>
            <w:right w:val="none" w:sz="0" w:space="0" w:color="auto"/>
          </w:divBdr>
        </w:div>
        <w:div w:id="1536238248">
          <w:marLeft w:val="640"/>
          <w:marRight w:val="0"/>
          <w:marTop w:val="0"/>
          <w:marBottom w:val="0"/>
          <w:divBdr>
            <w:top w:val="none" w:sz="0" w:space="0" w:color="auto"/>
            <w:left w:val="none" w:sz="0" w:space="0" w:color="auto"/>
            <w:bottom w:val="none" w:sz="0" w:space="0" w:color="auto"/>
            <w:right w:val="none" w:sz="0" w:space="0" w:color="auto"/>
          </w:divBdr>
        </w:div>
        <w:div w:id="2017728164">
          <w:marLeft w:val="640"/>
          <w:marRight w:val="0"/>
          <w:marTop w:val="0"/>
          <w:marBottom w:val="0"/>
          <w:divBdr>
            <w:top w:val="none" w:sz="0" w:space="0" w:color="auto"/>
            <w:left w:val="none" w:sz="0" w:space="0" w:color="auto"/>
            <w:bottom w:val="none" w:sz="0" w:space="0" w:color="auto"/>
            <w:right w:val="none" w:sz="0" w:space="0" w:color="auto"/>
          </w:divBdr>
        </w:div>
        <w:div w:id="512305725">
          <w:marLeft w:val="640"/>
          <w:marRight w:val="0"/>
          <w:marTop w:val="0"/>
          <w:marBottom w:val="0"/>
          <w:divBdr>
            <w:top w:val="none" w:sz="0" w:space="0" w:color="auto"/>
            <w:left w:val="none" w:sz="0" w:space="0" w:color="auto"/>
            <w:bottom w:val="none" w:sz="0" w:space="0" w:color="auto"/>
            <w:right w:val="none" w:sz="0" w:space="0" w:color="auto"/>
          </w:divBdr>
        </w:div>
        <w:div w:id="139928928">
          <w:marLeft w:val="640"/>
          <w:marRight w:val="0"/>
          <w:marTop w:val="0"/>
          <w:marBottom w:val="0"/>
          <w:divBdr>
            <w:top w:val="none" w:sz="0" w:space="0" w:color="auto"/>
            <w:left w:val="none" w:sz="0" w:space="0" w:color="auto"/>
            <w:bottom w:val="none" w:sz="0" w:space="0" w:color="auto"/>
            <w:right w:val="none" w:sz="0" w:space="0" w:color="auto"/>
          </w:divBdr>
        </w:div>
        <w:div w:id="355935852">
          <w:marLeft w:val="640"/>
          <w:marRight w:val="0"/>
          <w:marTop w:val="0"/>
          <w:marBottom w:val="0"/>
          <w:divBdr>
            <w:top w:val="none" w:sz="0" w:space="0" w:color="auto"/>
            <w:left w:val="none" w:sz="0" w:space="0" w:color="auto"/>
            <w:bottom w:val="none" w:sz="0" w:space="0" w:color="auto"/>
            <w:right w:val="none" w:sz="0" w:space="0" w:color="auto"/>
          </w:divBdr>
        </w:div>
        <w:div w:id="1335575129">
          <w:marLeft w:val="640"/>
          <w:marRight w:val="0"/>
          <w:marTop w:val="0"/>
          <w:marBottom w:val="0"/>
          <w:divBdr>
            <w:top w:val="none" w:sz="0" w:space="0" w:color="auto"/>
            <w:left w:val="none" w:sz="0" w:space="0" w:color="auto"/>
            <w:bottom w:val="none" w:sz="0" w:space="0" w:color="auto"/>
            <w:right w:val="none" w:sz="0" w:space="0" w:color="auto"/>
          </w:divBdr>
        </w:div>
        <w:div w:id="28841547">
          <w:marLeft w:val="640"/>
          <w:marRight w:val="0"/>
          <w:marTop w:val="0"/>
          <w:marBottom w:val="0"/>
          <w:divBdr>
            <w:top w:val="none" w:sz="0" w:space="0" w:color="auto"/>
            <w:left w:val="none" w:sz="0" w:space="0" w:color="auto"/>
            <w:bottom w:val="none" w:sz="0" w:space="0" w:color="auto"/>
            <w:right w:val="none" w:sz="0" w:space="0" w:color="auto"/>
          </w:divBdr>
        </w:div>
        <w:div w:id="1588807938">
          <w:marLeft w:val="640"/>
          <w:marRight w:val="0"/>
          <w:marTop w:val="0"/>
          <w:marBottom w:val="0"/>
          <w:divBdr>
            <w:top w:val="none" w:sz="0" w:space="0" w:color="auto"/>
            <w:left w:val="none" w:sz="0" w:space="0" w:color="auto"/>
            <w:bottom w:val="none" w:sz="0" w:space="0" w:color="auto"/>
            <w:right w:val="none" w:sz="0" w:space="0" w:color="auto"/>
          </w:divBdr>
        </w:div>
        <w:div w:id="943655411">
          <w:marLeft w:val="640"/>
          <w:marRight w:val="0"/>
          <w:marTop w:val="0"/>
          <w:marBottom w:val="0"/>
          <w:divBdr>
            <w:top w:val="none" w:sz="0" w:space="0" w:color="auto"/>
            <w:left w:val="none" w:sz="0" w:space="0" w:color="auto"/>
            <w:bottom w:val="none" w:sz="0" w:space="0" w:color="auto"/>
            <w:right w:val="none" w:sz="0" w:space="0" w:color="auto"/>
          </w:divBdr>
        </w:div>
        <w:div w:id="603806287">
          <w:marLeft w:val="640"/>
          <w:marRight w:val="0"/>
          <w:marTop w:val="0"/>
          <w:marBottom w:val="0"/>
          <w:divBdr>
            <w:top w:val="none" w:sz="0" w:space="0" w:color="auto"/>
            <w:left w:val="none" w:sz="0" w:space="0" w:color="auto"/>
            <w:bottom w:val="none" w:sz="0" w:space="0" w:color="auto"/>
            <w:right w:val="none" w:sz="0" w:space="0" w:color="auto"/>
          </w:divBdr>
        </w:div>
        <w:div w:id="1720275391">
          <w:marLeft w:val="640"/>
          <w:marRight w:val="0"/>
          <w:marTop w:val="0"/>
          <w:marBottom w:val="0"/>
          <w:divBdr>
            <w:top w:val="none" w:sz="0" w:space="0" w:color="auto"/>
            <w:left w:val="none" w:sz="0" w:space="0" w:color="auto"/>
            <w:bottom w:val="none" w:sz="0" w:space="0" w:color="auto"/>
            <w:right w:val="none" w:sz="0" w:space="0" w:color="auto"/>
          </w:divBdr>
        </w:div>
        <w:div w:id="106436593">
          <w:marLeft w:val="640"/>
          <w:marRight w:val="0"/>
          <w:marTop w:val="0"/>
          <w:marBottom w:val="0"/>
          <w:divBdr>
            <w:top w:val="none" w:sz="0" w:space="0" w:color="auto"/>
            <w:left w:val="none" w:sz="0" w:space="0" w:color="auto"/>
            <w:bottom w:val="none" w:sz="0" w:space="0" w:color="auto"/>
            <w:right w:val="none" w:sz="0" w:space="0" w:color="auto"/>
          </w:divBdr>
        </w:div>
        <w:div w:id="446169504">
          <w:marLeft w:val="640"/>
          <w:marRight w:val="0"/>
          <w:marTop w:val="0"/>
          <w:marBottom w:val="0"/>
          <w:divBdr>
            <w:top w:val="none" w:sz="0" w:space="0" w:color="auto"/>
            <w:left w:val="none" w:sz="0" w:space="0" w:color="auto"/>
            <w:bottom w:val="none" w:sz="0" w:space="0" w:color="auto"/>
            <w:right w:val="none" w:sz="0" w:space="0" w:color="auto"/>
          </w:divBdr>
        </w:div>
        <w:div w:id="1583644345">
          <w:marLeft w:val="640"/>
          <w:marRight w:val="0"/>
          <w:marTop w:val="0"/>
          <w:marBottom w:val="0"/>
          <w:divBdr>
            <w:top w:val="none" w:sz="0" w:space="0" w:color="auto"/>
            <w:left w:val="none" w:sz="0" w:space="0" w:color="auto"/>
            <w:bottom w:val="none" w:sz="0" w:space="0" w:color="auto"/>
            <w:right w:val="none" w:sz="0" w:space="0" w:color="auto"/>
          </w:divBdr>
        </w:div>
        <w:div w:id="2092194177">
          <w:marLeft w:val="640"/>
          <w:marRight w:val="0"/>
          <w:marTop w:val="0"/>
          <w:marBottom w:val="0"/>
          <w:divBdr>
            <w:top w:val="none" w:sz="0" w:space="0" w:color="auto"/>
            <w:left w:val="none" w:sz="0" w:space="0" w:color="auto"/>
            <w:bottom w:val="none" w:sz="0" w:space="0" w:color="auto"/>
            <w:right w:val="none" w:sz="0" w:space="0" w:color="auto"/>
          </w:divBdr>
        </w:div>
        <w:div w:id="1891453001">
          <w:marLeft w:val="640"/>
          <w:marRight w:val="0"/>
          <w:marTop w:val="0"/>
          <w:marBottom w:val="0"/>
          <w:divBdr>
            <w:top w:val="none" w:sz="0" w:space="0" w:color="auto"/>
            <w:left w:val="none" w:sz="0" w:space="0" w:color="auto"/>
            <w:bottom w:val="none" w:sz="0" w:space="0" w:color="auto"/>
            <w:right w:val="none" w:sz="0" w:space="0" w:color="auto"/>
          </w:divBdr>
        </w:div>
        <w:div w:id="659505610">
          <w:marLeft w:val="640"/>
          <w:marRight w:val="0"/>
          <w:marTop w:val="0"/>
          <w:marBottom w:val="0"/>
          <w:divBdr>
            <w:top w:val="none" w:sz="0" w:space="0" w:color="auto"/>
            <w:left w:val="none" w:sz="0" w:space="0" w:color="auto"/>
            <w:bottom w:val="none" w:sz="0" w:space="0" w:color="auto"/>
            <w:right w:val="none" w:sz="0" w:space="0" w:color="auto"/>
          </w:divBdr>
        </w:div>
        <w:div w:id="226915081">
          <w:marLeft w:val="640"/>
          <w:marRight w:val="0"/>
          <w:marTop w:val="0"/>
          <w:marBottom w:val="0"/>
          <w:divBdr>
            <w:top w:val="none" w:sz="0" w:space="0" w:color="auto"/>
            <w:left w:val="none" w:sz="0" w:space="0" w:color="auto"/>
            <w:bottom w:val="none" w:sz="0" w:space="0" w:color="auto"/>
            <w:right w:val="none" w:sz="0" w:space="0" w:color="auto"/>
          </w:divBdr>
        </w:div>
        <w:div w:id="1109471719">
          <w:marLeft w:val="640"/>
          <w:marRight w:val="0"/>
          <w:marTop w:val="0"/>
          <w:marBottom w:val="0"/>
          <w:divBdr>
            <w:top w:val="none" w:sz="0" w:space="0" w:color="auto"/>
            <w:left w:val="none" w:sz="0" w:space="0" w:color="auto"/>
            <w:bottom w:val="none" w:sz="0" w:space="0" w:color="auto"/>
            <w:right w:val="none" w:sz="0" w:space="0" w:color="auto"/>
          </w:divBdr>
        </w:div>
        <w:div w:id="1909025120">
          <w:marLeft w:val="640"/>
          <w:marRight w:val="0"/>
          <w:marTop w:val="0"/>
          <w:marBottom w:val="0"/>
          <w:divBdr>
            <w:top w:val="none" w:sz="0" w:space="0" w:color="auto"/>
            <w:left w:val="none" w:sz="0" w:space="0" w:color="auto"/>
            <w:bottom w:val="none" w:sz="0" w:space="0" w:color="auto"/>
            <w:right w:val="none" w:sz="0" w:space="0" w:color="auto"/>
          </w:divBdr>
        </w:div>
      </w:divsChild>
    </w:div>
    <w:div w:id="563610974">
      <w:bodyDiv w:val="1"/>
      <w:marLeft w:val="0"/>
      <w:marRight w:val="0"/>
      <w:marTop w:val="0"/>
      <w:marBottom w:val="0"/>
      <w:divBdr>
        <w:top w:val="none" w:sz="0" w:space="0" w:color="auto"/>
        <w:left w:val="none" w:sz="0" w:space="0" w:color="auto"/>
        <w:bottom w:val="none" w:sz="0" w:space="0" w:color="auto"/>
        <w:right w:val="none" w:sz="0" w:space="0" w:color="auto"/>
      </w:divBdr>
      <w:divsChild>
        <w:div w:id="701444173">
          <w:marLeft w:val="640"/>
          <w:marRight w:val="0"/>
          <w:marTop w:val="0"/>
          <w:marBottom w:val="0"/>
          <w:divBdr>
            <w:top w:val="none" w:sz="0" w:space="0" w:color="auto"/>
            <w:left w:val="none" w:sz="0" w:space="0" w:color="auto"/>
            <w:bottom w:val="none" w:sz="0" w:space="0" w:color="auto"/>
            <w:right w:val="none" w:sz="0" w:space="0" w:color="auto"/>
          </w:divBdr>
        </w:div>
        <w:div w:id="567348557">
          <w:marLeft w:val="640"/>
          <w:marRight w:val="0"/>
          <w:marTop w:val="0"/>
          <w:marBottom w:val="0"/>
          <w:divBdr>
            <w:top w:val="none" w:sz="0" w:space="0" w:color="auto"/>
            <w:left w:val="none" w:sz="0" w:space="0" w:color="auto"/>
            <w:bottom w:val="none" w:sz="0" w:space="0" w:color="auto"/>
            <w:right w:val="none" w:sz="0" w:space="0" w:color="auto"/>
          </w:divBdr>
        </w:div>
        <w:div w:id="460465126">
          <w:marLeft w:val="640"/>
          <w:marRight w:val="0"/>
          <w:marTop w:val="0"/>
          <w:marBottom w:val="0"/>
          <w:divBdr>
            <w:top w:val="none" w:sz="0" w:space="0" w:color="auto"/>
            <w:left w:val="none" w:sz="0" w:space="0" w:color="auto"/>
            <w:bottom w:val="none" w:sz="0" w:space="0" w:color="auto"/>
            <w:right w:val="none" w:sz="0" w:space="0" w:color="auto"/>
          </w:divBdr>
        </w:div>
        <w:div w:id="640235925">
          <w:marLeft w:val="640"/>
          <w:marRight w:val="0"/>
          <w:marTop w:val="0"/>
          <w:marBottom w:val="0"/>
          <w:divBdr>
            <w:top w:val="none" w:sz="0" w:space="0" w:color="auto"/>
            <w:left w:val="none" w:sz="0" w:space="0" w:color="auto"/>
            <w:bottom w:val="none" w:sz="0" w:space="0" w:color="auto"/>
            <w:right w:val="none" w:sz="0" w:space="0" w:color="auto"/>
          </w:divBdr>
        </w:div>
        <w:div w:id="496850547">
          <w:marLeft w:val="640"/>
          <w:marRight w:val="0"/>
          <w:marTop w:val="0"/>
          <w:marBottom w:val="0"/>
          <w:divBdr>
            <w:top w:val="none" w:sz="0" w:space="0" w:color="auto"/>
            <w:left w:val="none" w:sz="0" w:space="0" w:color="auto"/>
            <w:bottom w:val="none" w:sz="0" w:space="0" w:color="auto"/>
            <w:right w:val="none" w:sz="0" w:space="0" w:color="auto"/>
          </w:divBdr>
        </w:div>
        <w:div w:id="516426406">
          <w:marLeft w:val="640"/>
          <w:marRight w:val="0"/>
          <w:marTop w:val="0"/>
          <w:marBottom w:val="0"/>
          <w:divBdr>
            <w:top w:val="none" w:sz="0" w:space="0" w:color="auto"/>
            <w:left w:val="none" w:sz="0" w:space="0" w:color="auto"/>
            <w:bottom w:val="none" w:sz="0" w:space="0" w:color="auto"/>
            <w:right w:val="none" w:sz="0" w:space="0" w:color="auto"/>
          </w:divBdr>
        </w:div>
        <w:div w:id="1182940114">
          <w:marLeft w:val="640"/>
          <w:marRight w:val="0"/>
          <w:marTop w:val="0"/>
          <w:marBottom w:val="0"/>
          <w:divBdr>
            <w:top w:val="none" w:sz="0" w:space="0" w:color="auto"/>
            <w:left w:val="none" w:sz="0" w:space="0" w:color="auto"/>
            <w:bottom w:val="none" w:sz="0" w:space="0" w:color="auto"/>
            <w:right w:val="none" w:sz="0" w:space="0" w:color="auto"/>
          </w:divBdr>
        </w:div>
        <w:div w:id="1663042373">
          <w:marLeft w:val="640"/>
          <w:marRight w:val="0"/>
          <w:marTop w:val="0"/>
          <w:marBottom w:val="0"/>
          <w:divBdr>
            <w:top w:val="none" w:sz="0" w:space="0" w:color="auto"/>
            <w:left w:val="none" w:sz="0" w:space="0" w:color="auto"/>
            <w:bottom w:val="none" w:sz="0" w:space="0" w:color="auto"/>
            <w:right w:val="none" w:sz="0" w:space="0" w:color="auto"/>
          </w:divBdr>
        </w:div>
        <w:div w:id="1785421145">
          <w:marLeft w:val="640"/>
          <w:marRight w:val="0"/>
          <w:marTop w:val="0"/>
          <w:marBottom w:val="0"/>
          <w:divBdr>
            <w:top w:val="none" w:sz="0" w:space="0" w:color="auto"/>
            <w:left w:val="none" w:sz="0" w:space="0" w:color="auto"/>
            <w:bottom w:val="none" w:sz="0" w:space="0" w:color="auto"/>
            <w:right w:val="none" w:sz="0" w:space="0" w:color="auto"/>
          </w:divBdr>
        </w:div>
        <w:div w:id="1099914612">
          <w:marLeft w:val="640"/>
          <w:marRight w:val="0"/>
          <w:marTop w:val="0"/>
          <w:marBottom w:val="0"/>
          <w:divBdr>
            <w:top w:val="none" w:sz="0" w:space="0" w:color="auto"/>
            <w:left w:val="none" w:sz="0" w:space="0" w:color="auto"/>
            <w:bottom w:val="none" w:sz="0" w:space="0" w:color="auto"/>
            <w:right w:val="none" w:sz="0" w:space="0" w:color="auto"/>
          </w:divBdr>
        </w:div>
        <w:div w:id="1388454554">
          <w:marLeft w:val="640"/>
          <w:marRight w:val="0"/>
          <w:marTop w:val="0"/>
          <w:marBottom w:val="0"/>
          <w:divBdr>
            <w:top w:val="none" w:sz="0" w:space="0" w:color="auto"/>
            <w:left w:val="none" w:sz="0" w:space="0" w:color="auto"/>
            <w:bottom w:val="none" w:sz="0" w:space="0" w:color="auto"/>
            <w:right w:val="none" w:sz="0" w:space="0" w:color="auto"/>
          </w:divBdr>
        </w:div>
        <w:div w:id="1187910508">
          <w:marLeft w:val="640"/>
          <w:marRight w:val="0"/>
          <w:marTop w:val="0"/>
          <w:marBottom w:val="0"/>
          <w:divBdr>
            <w:top w:val="none" w:sz="0" w:space="0" w:color="auto"/>
            <w:left w:val="none" w:sz="0" w:space="0" w:color="auto"/>
            <w:bottom w:val="none" w:sz="0" w:space="0" w:color="auto"/>
            <w:right w:val="none" w:sz="0" w:space="0" w:color="auto"/>
          </w:divBdr>
        </w:div>
        <w:div w:id="1513568243">
          <w:marLeft w:val="640"/>
          <w:marRight w:val="0"/>
          <w:marTop w:val="0"/>
          <w:marBottom w:val="0"/>
          <w:divBdr>
            <w:top w:val="none" w:sz="0" w:space="0" w:color="auto"/>
            <w:left w:val="none" w:sz="0" w:space="0" w:color="auto"/>
            <w:bottom w:val="none" w:sz="0" w:space="0" w:color="auto"/>
            <w:right w:val="none" w:sz="0" w:space="0" w:color="auto"/>
          </w:divBdr>
        </w:div>
        <w:div w:id="1472945440">
          <w:marLeft w:val="640"/>
          <w:marRight w:val="0"/>
          <w:marTop w:val="0"/>
          <w:marBottom w:val="0"/>
          <w:divBdr>
            <w:top w:val="none" w:sz="0" w:space="0" w:color="auto"/>
            <w:left w:val="none" w:sz="0" w:space="0" w:color="auto"/>
            <w:bottom w:val="none" w:sz="0" w:space="0" w:color="auto"/>
            <w:right w:val="none" w:sz="0" w:space="0" w:color="auto"/>
          </w:divBdr>
        </w:div>
        <w:div w:id="1323200196">
          <w:marLeft w:val="640"/>
          <w:marRight w:val="0"/>
          <w:marTop w:val="0"/>
          <w:marBottom w:val="0"/>
          <w:divBdr>
            <w:top w:val="none" w:sz="0" w:space="0" w:color="auto"/>
            <w:left w:val="none" w:sz="0" w:space="0" w:color="auto"/>
            <w:bottom w:val="none" w:sz="0" w:space="0" w:color="auto"/>
            <w:right w:val="none" w:sz="0" w:space="0" w:color="auto"/>
          </w:divBdr>
        </w:div>
        <w:div w:id="1635677472">
          <w:marLeft w:val="640"/>
          <w:marRight w:val="0"/>
          <w:marTop w:val="0"/>
          <w:marBottom w:val="0"/>
          <w:divBdr>
            <w:top w:val="none" w:sz="0" w:space="0" w:color="auto"/>
            <w:left w:val="none" w:sz="0" w:space="0" w:color="auto"/>
            <w:bottom w:val="none" w:sz="0" w:space="0" w:color="auto"/>
            <w:right w:val="none" w:sz="0" w:space="0" w:color="auto"/>
          </w:divBdr>
        </w:div>
        <w:div w:id="1478523730">
          <w:marLeft w:val="640"/>
          <w:marRight w:val="0"/>
          <w:marTop w:val="0"/>
          <w:marBottom w:val="0"/>
          <w:divBdr>
            <w:top w:val="none" w:sz="0" w:space="0" w:color="auto"/>
            <w:left w:val="none" w:sz="0" w:space="0" w:color="auto"/>
            <w:bottom w:val="none" w:sz="0" w:space="0" w:color="auto"/>
            <w:right w:val="none" w:sz="0" w:space="0" w:color="auto"/>
          </w:divBdr>
        </w:div>
        <w:div w:id="1710491668">
          <w:marLeft w:val="640"/>
          <w:marRight w:val="0"/>
          <w:marTop w:val="0"/>
          <w:marBottom w:val="0"/>
          <w:divBdr>
            <w:top w:val="none" w:sz="0" w:space="0" w:color="auto"/>
            <w:left w:val="none" w:sz="0" w:space="0" w:color="auto"/>
            <w:bottom w:val="none" w:sz="0" w:space="0" w:color="auto"/>
            <w:right w:val="none" w:sz="0" w:space="0" w:color="auto"/>
          </w:divBdr>
        </w:div>
        <w:div w:id="862131612">
          <w:marLeft w:val="640"/>
          <w:marRight w:val="0"/>
          <w:marTop w:val="0"/>
          <w:marBottom w:val="0"/>
          <w:divBdr>
            <w:top w:val="none" w:sz="0" w:space="0" w:color="auto"/>
            <w:left w:val="none" w:sz="0" w:space="0" w:color="auto"/>
            <w:bottom w:val="none" w:sz="0" w:space="0" w:color="auto"/>
            <w:right w:val="none" w:sz="0" w:space="0" w:color="auto"/>
          </w:divBdr>
        </w:div>
        <w:div w:id="1159419528">
          <w:marLeft w:val="640"/>
          <w:marRight w:val="0"/>
          <w:marTop w:val="0"/>
          <w:marBottom w:val="0"/>
          <w:divBdr>
            <w:top w:val="none" w:sz="0" w:space="0" w:color="auto"/>
            <w:left w:val="none" w:sz="0" w:space="0" w:color="auto"/>
            <w:bottom w:val="none" w:sz="0" w:space="0" w:color="auto"/>
            <w:right w:val="none" w:sz="0" w:space="0" w:color="auto"/>
          </w:divBdr>
        </w:div>
        <w:div w:id="1732582058">
          <w:marLeft w:val="640"/>
          <w:marRight w:val="0"/>
          <w:marTop w:val="0"/>
          <w:marBottom w:val="0"/>
          <w:divBdr>
            <w:top w:val="none" w:sz="0" w:space="0" w:color="auto"/>
            <w:left w:val="none" w:sz="0" w:space="0" w:color="auto"/>
            <w:bottom w:val="none" w:sz="0" w:space="0" w:color="auto"/>
            <w:right w:val="none" w:sz="0" w:space="0" w:color="auto"/>
          </w:divBdr>
        </w:div>
        <w:div w:id="420834964">
          <w:marLeft w:val="640"/>
          <w:marRight w:val="0"/>
          <w:marTop w:val="0"/>
          <w:marBottom w:val="0"/>
          <w:divBdr>
            <w:top w:val="none" w:sz="0" w:space="0" w:color="auto"/>
            <w:left w:val="none" w:sz="0" w:space="0" w:color="auto"/>
            <w:bottom w:val="none" w:sz="0" w:space="0" w:color="auto"/>
            <w:right w:val="none" w:sz="0" w:space="0" w:color="auto"/>
          </w:divBdr>
        </w:div>
        <w:div w:id="2027293659">
          <w:marLeft w:val="640"/>
          <w:marRight w:val="0"/>
          <w:marTop w:val="0"/>
          <w:marBottom w:val="0"/>
          <w:divBdr>
            <w:top w:val="none" w:sz="0" w:space="0" w:color="auto"/>
            <w:left w:val="none" w:sz="0" w:space="0" w:color="auto"/>
            <w:bottom w:val="none" w:sz="0" w:space="0" w:color="auto"/>
            <w:right w:val="none" w:sz="0" w:space="0" w:color="auto"/>
          </w:divBdr>
        </w:div>
        <w:div w:id="279647478">
          <w:marLeft w:val="640"/>
          <w:marRight w:val="0"/>
          <w:marTop w:val="0"/>
          <w:marBottom w:val="0"/>
          <w:divBdr>
            <w:top w:val="none" w:sz="0" w:space="0" w:color="auto"/>
            <w:left w:val="none" w:sz="0" w:space="0" w:color="auto"/>
            <w:bottom w:val="none" w:sz="0" w:space="0" w:color="auto"/>
            <w:right w:val="none" w:sz="0" w:space="0" w:color="auto"/>
          </w:divBdr>
        </w:div>
      </w:divsChild>
    </w:div>
    <w:div w:id="567109575">
      <w:bodyDiv w:val="1"/>
      <w:marLeft w:val="0"/>
      <w:marRight w:val="0"/>
      <w:marTop w:val="0"/>
      <w:marBottom w:val="0"/>
      <w:divBdr>
        <w:top w:val="none" w:sz="0" w:space="0" w:color="auto"/>
        <w:left w:val="none" w:sz="0" w:space="0" w:color="auto"/>
        <w:bottom w:val="none" w:sz="0" w:space="0" w:color="auto"/>
        <w:right w:val="none" w:sz="0" w:space="0" w:color="auto"/>
      </w:divBdr>
      <w:divsChild>
        <w:div w:id="2089646378">
          <w:marLeft w:val="640"/>
          <w:marRight w:val="0"/>
          <w:marTop w:val="0"/>
          <w:marBottom w:val="0"/>
          <w:divBdr>
            <w:top w:val="none" w:sz="0" w:space="0" w:color="auto"/>
            <w:left w:val="none" w:sz="0" w:space="0" w:color="auto"/>
            <w:bottom w:val="none" w:sz="0" w:space="0" w:color="auto"/>
            <w:right w:val="none" w:sz="0" w:space="0" w:color="auto"/>
          </w:divBdr>
        </w:div>
        <w:div w:id="1988973332">
          <w:marLeft w:val="640"/>
          <w:marRight w:val="0"/>
          <w:marTop w:val="0"/>
          <w:marBottom w:val="0"/>
          <w:divBdr>
            <w:top w:val="none" w:sz="0" w:space="0" w:color="auto"/>
            <w:left w:val="none" w:sz="0" w:space="0" w:color="auto"/>
            <w:bottom w:val="none" w:sz="0" w:space="0" w:color="auto"/>
            <w:right w:val="none" w:sz="0" w:space="0" w:color="auto"/>
          </w:divBdr>
        </w:div>
        <w:div w:id="1217813598">
          <w:marLeft w:val="640"/>
          <w:marRight w:val="0"/>
          <w:marTop w:val="0"/>
          <w:marBottom w:val="0"/>
          <w:divBdr>
            <w:top w:val="none" w:sz="0" w:space="0" w:color="auto"/>
            <w:left w:val="none" w:sz="0" w:space="0" w:color="auto"/>
            <w:bottom w:val="none" w:sz="0" w:space="0" w:color="auto"/>
            <w:right w:val="none" w:sz="0" w:space="0" w:color="auto"/>
          </w:divBdr>
        </w:div>
        <w:div w:id="1380936268">
          <w:marLeft w:val="640"/>
          <w:marRight w:val="0"/>
          <w:marTop w:val="0"/>
          <w:marBottom w:val="0"/>
          <w:divBdr>
            <w:top w:val="none" w:sz="0" w:space="0" w:color="auto"/>
            <w:left w:val="none" w:sz="0" w:space="0" w:color="auto"/>
            <w:bottom w:val="none" w:sz="0" w:space="0" w:color="auto"/>
            <w:right w:val="none" w:sz="0" w:space="0" w:color="auto"/>
          </w:divBdr>
        </w:div>
        <w:div w:id="1484852885">
          <w:marLeft w:val="640"/>
          <w:marRight w:val="0"/>
          <w:marTop w:val="0"/>
          <w:marBottom w:val="0"/>
          <w:divBdr>
            <w:top w:val="none" w:sz="0" w:space="0" w:color="auto"/>
            <w:left w:val="none" w:sz="0" w:space="0" w:color="auto"/>
            <w:bottom w:val="none" w:sz="0" w:space="0" w:color="auto"/>
            <w:right w:val="none" w:sz="0" w:space="0" w:color="auto"/>
          </w:divBdr>
        </w:div>
        <w:div w:id="1822116132">
          <w:marLeft w:val="640"/>
          <w:marRight w:val="0"/>
          <w:marTop w:val="0"/>
          <w:marBottom w:val="0"/>
          <w:divBdr>
            <w:top w:val="none" w:sz="0" w:space="0" w:color="auto"/>
            <w:left w:val="none" w:sz="0" w:space="0" w:color="auto"/>
            <w:bottom w:val="none" w:sz="0" w:space="0" w:color="auto"/>
            <w:right w:val="none" w:sz="0" w:space="0" w:color="auto"/>
          </w:divBdr>
        </w:div>
        <w:div w:id="1168251910">
          <w:marLeft w:val="640"/>
          <w:marRight w:val="0"/>
          <w:marTop w:val="0"/>
          <w:marBottom w:val="0"/>
          <w:divBdr>
            <w:top w:val="none" w:sz="0" w:space="0" w:color="auto"/>
            <w:left w:val="none" w:sz="0" w:space="0" w:color="auto"/>
            <w:bottom w:val="none" w:sz="0" w:space="0" w:color="auto"/>
            <w:right w:val="none" w:sz="0" w:space="0" w:color="auto"/>
          </w:divBdr>
        </w:div>
        <w:div w:id="2131320135">
          <w:marLeft w:val="640"/>
          <w:marRight w:val="0"/>
          <w:marTop w:val="0"/>
          <w:marBottom w:val="0"/>
          <w:divBdr>
            <w:top w:val="none" w:sz="0" w:space="0" w:color="auto"/>
            <w:left w:val="none" w:sz="0" w:space="0" w:color="auto"/>
            <w:bottom w:val="none" w:sz="0" w:space="0" w:color="auto"/>
            <w:right w:val="none" w:sz="0" w:space="0" w:color="auto"/>
          </w:divBdr>
        </w:div>
        <w:div w:id="1829050968">
          <w:marLeft w:val="640"/>
          <w:marRight w:val="0"/>
          <w:marTop w:val="0"/>
          <w:marBottom w:val="0"/>
          <w:divBdr>
            <w:top w:val="none" w:sz="0" w:space="0" w:color="auto"/>
            <w:left w:val="none" w:sz="0" w:space="0" w:color="auto"/>
            <w:bottom w:val="none" w:sz="0" w:space="0" w:color="auto"/>
            <w:right w:val="none" w:sz="0" w:space="0" w:color="auto"/>
          </w:divBdr>
        </w:div>
        <w:div w:id="350182156">
          <w:marLeft w:val="640"/>
          <w:marRight w:val="0"/>
          <w:marTop w:val="0"/>
          <w:marBottom w:val="0"/>
          <w:divBdr>
            <w:top w:val="none" w:sz="0" w:space="0" w:color="auto"/>
            <w:left w:val="none" w:sz="0" w:space="0" w:color="auto"/>
            <w:bottom w:val="none" w:sz="0" w:space="0" w:color="auto"/>
            <w:right w:val="none" w:sz="0" w:space="0" w:color="auto"/>
          </w:divBdr>
        </w:div>
        <w:div w:id="1257328287">
          <w:marLeft w:val="640"/>
          <w:marRight w:val="0"/>
          <w:marTop w:val="0"/>
          <w:marBottom w:val="0"/>
          <w:divBdr>
            <w:top w:val="none" w:sz="0" w:space="0" w:color="auto"/>
            <w:left w:val="none" w:sz="0" w:space="0" w:color="auto"/>
            <w:bottom w:val="none" w:sz="0" w:space="0" w:color="auto"/>
            <w:right w:val="none" w:sz="0" w:space="0" w:color="auto"/>
          </w:divBdr>
        </w:div>
        <w:div w:id="1196578699">
          <w:marLeft w:val="640"/>
          <w:marRight w:val="0"/>
          <w:marTop w:val="0"/>
          <w:marBottom w:val="0"/>
          <w:divBdr>
            <w:top w:val="none" w:sz="0" w:space="0" w:color="auto"/>
            <w:left w:val="none" w:sz="0" w:space="0" w:color="auto"/>
            <w:bottom w:val="none" w:sz="0" w:space="0" w:color="auto"/>
            <w:right w:val="none" w:sz="0" w:space="0" w:color="auto"/>
          </w:divBdr>
        </w:div>
        <w:div w:id="251206491">
          <w:marLeft w:val="640"/>
          <w:marRight w:val="0"/>
          <w:marTop w:val="0"/>
          <w:marBottom w:val="0"/>
          <w:divBdr>
            <w:top w:val="none" w:sz="0" w:space="0" w:color="auto"/>
            <w:left w:val="none" w:sz="0" w:space="0" w:color="auto"/>
            <w:bottom w:val="none" w:sz="0" w:space="0" w:color="auto"/>
            <w:right w:val="none" w:sz="0" w:space="0" w:color="auto"/>
          </w:divBdr>
        </w:div>
        <w:div w:id="567033690">
          <w:marLeft w:val="640"/>
          <w:marRight w:val="0"/>
          <w:marTop w:val="0"/>
          <w:marBottom w:val="0"/>
          <w:divBdr>
            <w:top w:val="none" w:sz="0" w:space="0" w:color="auto"/>
            <w:left w:val="none" w:sz="0" w:space="0" w:color="auto"/>
            <w:bottom w:val="none" w:sz="0" w:space="0" w:color="auto"/>
            <w:right w:val="none" w:sz="0" w:space="0" w:color="auto"/>
          </w:divBdr>
        </w:div>
        <w:div w:id="1631279473">
          <w:marLeft w:val="640"/>
          <w:marRight w:val="0"/>
          <w:marTop w:val="0"/>
          <w:marBottom w:val="0"/>
          <w:divBdr>
            <w:top w:val="none" w:sz="0" w:space="0" w:color="auto"/>
            <w:left w:val="none" w:sz="0" w:space="0" w:color="auto"/>
            <w:bottom w:val="none" w:sz="0" w:space="0" w:color="auto"/>
            <w:right w:val="none" w:sz="0" w:space="0" w:color="auto"/>
          </w:divBdr>
        </w:div>
        <w:div w:id="198669654">
          <w:marLeft w:val="640"/>
          <w:marRight w:val="0"/>
          <w:marTop w:val="0"/>
          <w:marBottom w:val="0"/>
          <w:divBdr>
            <w:top w:val="none" w:sz="0" w:space="0" w:color="auto"/>
            <w:left w:val="none" w:sz="0" w:space="0" w:color="auto"/>
            <w:bottom w:val="none" w:sz="0" w:space="0" w:color="auto"/>
            <w:right w:val="none" w:sz="0" w:space="0" w:color="auto"/>
          </w:divBdr>
        </w:div>
        <w:div w:id="21829486">
          <w:marLeft w:val="640"/>
          <w:marRight w:val="0"/>
          <w:marTop w:val="0"/>
          <w:marBottom w:val="0"/>
          <w:divBdr>
            <w:top w:val="none" w:sz="0" w:space="0" w:color="auto"/>
            <w:left w:val="none" w:sz="0" w:space="0" w:color="auto"/>
            <w:bottom w:val="none" w:sz="0" w:space="0" w:color="auto"/>
            <w:right w:val="none" w:sz="0" w:space="0" w:color="auto"/>
          </w:divBdr>
        </w:div>
        <w:div w:id="288632597">
          <w:marLeft w:val="640"/>
          <w:marRight w:val="0"/>
          <w:marTop w:val="0"/>
          <w:marBottom w:val="0"/>
          <w:divBdr>
            <w:top w:val="none" w:sz="0" w:space="0" w:color="auto"/>
            <w:left w:val="none" w:sz="0" w:space="0" w:color="auto"/>
            <w:bottom w:val="none" w:sz="0" w:space="0" w:color="auto"/>
            <w:right w:val="none" w:sz="0" w:space="0" w:color="auto"/>
          </w:divBdr>
        </w:div>
        <w:div w:id="1337807924">
          <w:marLeft w:val="640"/>
          <w:marRight w:val="0"/>
          <w:marTop w:val="0"/>
          <w:marBottom w:val="0"/>
          <w:divBdr>
            <w:top w:val="none" w:sz="0" w:space="0" w:color="auto"/>
            <w:left w:val="none" w:sz="0" w:space="0" w:color="auto"/>
            <w:bottom w:val="none" w:sz="0" w:space="0" w:color="auto"/>
            <w:right w:val="none" w:sz="0" w:space="0" w:color="auto"/>
          </w:divBdr>
        </w:div>
        <w:div w:id="235481536">
          <w:marLeft w:val="640"/>
          <w:marRight w:val="0"/>
          <w:marTop w:val="0"/>
          <w:marBottom w:val="0"/>
          <w:divBdr>
            <w:top w:val="none" w:sz="0" w:space="0" w:color="auto"/>
            <w:left w:val="none" w:sz="0" w:space="0" w:color="auto"/>
            <w:bottom w:val="none" w:sz="0" w:space="0" w:color="auto"/>
            <w:right w:val="none" w:sz="0" w:space="0" w:color="auto"/>
          </w:divBdr>
        </w:div>
        <w:div w:id="1283153069">
          <w:marLeft w:val="640"/>
          <w:marRight w:val="0"/>
          <w:marTop w:val="0"/>
          <w:marBottom w:val="0"/>
          <w:divBdr>
            <w:top w:val="none" w:sz="0" w:space="0" w:color="auto"/>
            <w:left w:val="none" w:sz="0" w:space="0" w:color="auto"/>
            <w:bottom w:val="none" w:sz="0" w:space="0" w:color="auto"/>
            <w:right w:val="none" w:sz="0" w:space="0" w:color="auto"/>
          </w:divBdr>
        </w:div>
        <w:div w:id="441346667">
          <w:marLeft w:val="640"/>
          <w:marRight w:val="0"/>
          <w:marTop w:val="0"/>
          <w:marBottom w:val="0"/>
          <w:divBdr>
            <w:top w:val="none" w:sz="0" w:space="0" w:color="auto"/>
            <w:left w:val="none" w:sz="0" w:space="0" w:color="auto"/>
            <w:bottom w:val="none" w:sz="0" w:space="0" w:color="auto"/>
            <w:right w:val="none" w:sz="0" w:space="0" w:color="auto"/>
          </w:divBdr>
        </w:div>
        <w:div w:id="1357466802">
          <w:marLeft w:val="640"/>
          <w:marRight w:val="0"/>
          <w:marTop w:val="0"/>
          <w:marBottom w:val="0"/>
          <w:divBdr>
            <w:top w:val="none" w:sz="0" w:space="0" w:color="auto"/>
            <w:left w:val="none" w:sz="0" w:space="0" w:color="auto"/>
            <w:bottom w:val="none" w:sz="0" w:space="0" w:color="auto"/>
            <w:right w:val="none" w:sz="0" w:space="0" w:color="auto"/>
          </w:divBdr>
        </w:div>
        <w:div w:id="2141997774">
          <w:marLeft w:val="640"/>
          <w:marRight w:val="0"/>
          <w:marTop w:val="0"/>
          <w:marBottom w:val="0"/>
          <w:divBdr>
            <w:top w:val="none" w:sz="0" w:space="0" w:color="auto"/>
            <w:left w:val="none" w:sz="0" w:space="0" w:color="auto"/>
            <w:bottom w:val="none" w:sz="0" w:space="0" w:color="auto"/>
            <w:right w:val="none" w:sz="0" w:space="0" w:color="auto"/>
          </w:divBdr>
        </w:div>
        <w:div w:id="955988555">
          <w:marLeft w:val="640"/>
          <w:marRight w:val="0"/>
          <w:marTop w:val="0"/>
          <w:marBottom w:val="0"/>
          <w:divBdr>
            <w:top w:val="none" w:sz="0" w:space="0" w:color="auto"/>
            <w:left w:val="none" w:sz="0" w:space="0" w:color="auto"/>
            <w:bottom w:val="none" w:sz="0" w:space="0" w:color="auto"/>
            <w:right w:val="none" w:sz="0" w:space="0" w:color="auto"/>
          </w:divBdr>
        </w:div>
        <w:div w:id="1220703828">
          <w:marLeft w:val="640"/>
          <w:marRight w:val="0"/>
          <w:marTop w:val="0"/>
          <w:marBottom w:val="0"/>
          <w:divBdr>
            <w:top w:val="none" w:sz="0" w:space="0" w:color="auto"/>
            <w:left w:val="none" w:sz="0" w:space="0" w:color="auto"/>
            <w:bottom w:val="none" w:sz="0" w:space="0" w:color="auto"/>
            <w:right w:val="none" w:sz="0" w:space="0" w:color="auto"/>
          </w:divBdr>
        </w:div>
        <w:div w:id="1381859277">
          <w:marLeft w:val="640"/>
          <w:marRight w:val="0"/>
          <w:marTop w:val="0"/>
          <w:marBottom w:val="0"/>
          <w:divBdr>
            <w:top w:val="none" w:sz="0" w:space="0" w:color="auto"/>
            <w:left w:val="none" w:sz="0" w:space="0" w:color="auto"/>
            <w:bottom w:val="none" w:sz="0" w:space="0" w:color="auto"/>
            <w:right w:val="none" w:sz="0" w:space="0" w:color="auto"/>
          </w:divBdr>
        </w:div>
        <w:div w:id="1571185539">
          <w:marLeft w:val="640"/>
          <w:marRight w:val="0"/>
          <w:marTop w:val="0"/>
          <w:marBottom w:val="0"/>
          <w:divBdr>
            <w:top w:val="none" w:sz="0" w:space="0" w:color="auto"/>
            <w:left w:val="none" w:sz="0" w:space="0" w:color="auto"/>
            <w:bottom w:val="none" w:sz="0" w:space="0" w:color="auto"/>
            <w:right w:val="none" w:sz="0" w:space="0" w:color="auto"/>
          </w:divBdr>
        </w:div>
        <w:div w:id="857894906">
          <w:marLeft w:val="640"/>
          <w:marRight w:val="0"/>
          <w:marTop w:val="0"/>
          <w:marBottom w:val="0"/>
          <w:divBdr>
            <w:top w:val="none" w:sz="0" w:space="0" w:color="auto"/>
            <w:left w:val="none" w:sz="0" w:space="0" w:color="auto"/>
            <w:bottom w:val="none" w:sz="0" w:space="0" w:color="auto"/>
            <w:right w:val="none" w:sz="0" w:space="0" w:color="auto"/>
          </w:divBdr>
        </w:div>
        <w:div w:id="1069617605">
          <w:marLeft w:val="640"/>
          <w:marRight w:val="0"/>
          <w:marTop w:val="0"/>
          <w:marBottom w:val="0"/>
          <w:divBdr>
            <w:top w:val="none" w:sz="0" w:space="0" w:color="auto"/>
            <w:left w:val="none" w:sz="0" w:space="0" w:color="auto"/>
            <w:bottom w:val="none" w:sz="0" w:space="0" w:color="auto"/>
            <w:right w:val="none" w:sz="0" w:space="0" w:color="auto"/>
          </w:divBdr>
        </w:div>
        <w:div w:id="2024554548">
          <w:marLeft w:val="640"/>
          <w:marRight w:val="0"/>
          <w:marTop w:val="0"/>
          <w:marBottom w:val="0"/>
          <w:divBdr>
            <w:top w:val="none" w:sz="0" w:space="0" w:color="auto"/>
            <w:left w:val="none" w:sz="0" w:space="0" w:color="auto"/>
            <w:bottom w:val="none" w:sz="0" w:space="0" w:color="auto"/>
            <w:right w:val="none" w:sz="0" w:space="0" w:color="auto"/>
          </w:divBdr>
        </w:div>
      </w:divsChild>
    </w:div>
    <w:div w:id="570314454">
      <w:bodyDiv w:val="1"/>
      <w:marLeft w:val="0"/>
      <w:marRight w:val="0"/>
      <w:marTop w:val="0"/>
      <w:marBottom w:val="0"/>
      <w:divBdr>
        <w:top w:val="none" w:sz="0" w:space="0" w:color="auto"/>
        <w:left w:val="none" w:sz="0" w:space="0" w:color="auto"/>
        <w:bottom w:val="none" w:sz="0" w:space="0" w:color="auto"/>
        <w:right w:val="none" w:sz="0" w:space="0" w:color="auto"/>
      </w:divBdr>
      <w:divsChild>
        <w:div w:id="1056977887">
          <w:marLeft w:val="640"/>
          <w:marRight w:val="0"/>
          <w:marTop w:val="0"/>
          <w:marBottom w:val="0"/>
          <w:divBdr>
            <w:top w:val="none" w:sz="0" w:space="0" w:color="auto"/>
            <w:left w:val="none" w:sz="0" w:space="0" w:color="auto"/>
            <w:bottom w:val="none" w:sz="0" w:space="0" w:color="auto"/>
            <w:right w:val="none" w:sz="0" w:space="0" w:color="auto"/>
          </w:divBdr>
        </w:div>
        <w:div w:id="1221595158">
          <w:marLeft w:val="640"/>
          <w:marRight w:val="0"/>
          <w:marTop w:val="0"/>
          <w:marBottom w:val="0"/>
          <w:divBdr>
            <w:top w:val="none" w:sz="0" w:space="0" w:color="auto"/>
            <w:left w:val="none" w:sz="0" w:space="0" w:color="auto"/>
            <w:bottom w:val="none" w:sz="0" w:space="0" w:color="auto"/>
            <w:right w:val="none" w:sz="0" w:space="0" w:color="auto"/>
          </w:divBdr>
        </w:div>
        <w:div w:id="151412718">
          <w:marLeft w:val="640"/>
          <w:marRight w:val="0"/>
          <w:marTop w:val="0"/>
          <w:marBottom w:val="0"/>
          <w:divBdr>
            <w:top w:val="none" w:sz="0" w:space="0" w:color="auto"/>
            <w:left w:val="none" w:sz="0" w:space="0" w:color="auto"/>
            <w:bottom w:val="none" w:sz="0" w:space="0" w:color="auto"/>
            <w:right w:val="none" w:sz="0" w:space="0" w:color="auto"/>
          </w:divBdr>
        </w:div>
        <w:div w:id="416287545">
          <w:marLeft w:val="640"/>
          <w:marRight w:val="0"/>
          <w:marTop w:val="0"/>
          <w:marBottom w:val="0"/>
          <w:divBdr>
            <w:top w:val="none" w:sz="0" w:space="0" w:color="auto"/>
            <w:left w:val="none" w:sz="0" w:space="0" w:color="auto"/>
            <w:bottom w:val="none" w:sz="0" w:space="0" w:color="auto"/>
            <w:right w:val="none" w:sz="0" w:space="0" w:color="auto"/>
          </w:divBdr>
        </w:div>
        <w:div w:id="1050037118">
          <w:marLeft w:val="640"/>
          <w:marRight w:val="0"/>
          <w:marTop w:val="0"/>
          <w:marBottom w:val="0"/>
          <w:divBdr>
            <w:top w:val="none" w:sz="0" w:space="0" w:color="auto"/>
            <w:left w:val="none" w:sz="0" w:space="0" w:color="auto"/>
            <w:bottom w:val="none" w:sz="0" w:space="0" w:color="auto"/>
            <w:right w:val="none" w:sz="0" w:space="0" w:color="auto"/>
          </w:divBdr>
        </w:div>
        <w:div w:id="1723938928">
          <w:marLeft w:val="640"/>
          <w:marRight w:val="0"/>
          <w:marTop w:val="0"/>
          <w:marBottom w:val="0"/>
          <w:divBdr>
            <w:top w:val="none" w:sz="0" w:space="0" w:color="auto"/>
            <w:left w:val="none" w:sz="0" w:space="0" w:color="auto"/>
            <w:bottom w:val="none" w:sz="0" w:space="0" w:color="auto"/>
            <w:right w:val="none" w:sz="0" w:space="0" w:color="auto"/>
          </w:divBdr>
        </w:div>
        <w:div w:id="1669939213">
          <w:marLeft w:val="640"/>
          <w:marRight w:val="0"/>
          <w:marTop w:val="0"/>
          <w:marBottom w:val="0"/>
          <w:divBdr>
            <w:top w:val="none" w:sz="0" w:space="0" w:color="auto"/>
            <w:left w:val="none" w:sz="0" w:space="0" w:color="auto"/>
            <w:bottom w:val="none" w:sz="0" w:space="0" w:color="auto"/>
            <w:right w:val="none" w:sz="0" w:space="0" w:color="auto"/>
          </w:divBdr>
        </w:div>
        <w:div w:id="949702231">
          <w:marLeft w:val="640"/>
          <w:marRight w:val="0"/>
          <w:marTop w:val="0"/>
          <w:marBottom w:val="0"/>
          <w:divBdr>
            <w:top w:val="none" w:sz="0" w:space="0" w:color="auto"/>
            <w:left w:val="none" w:sz="0" w:space="0" w:color="auto"/>
            <w:bottom w:val="none" w:sz="0" w:space="0" w:color="auto"/>
            <w:right w:val="none" w:sz="0" w:space="0" w:color="auto"/>
          </w:divBdr>
        </w:div>
        <w:div w:id="105850597">
          <w:marLeft w:val="640"/>
          <w:marRight w:val="0"/>
          <w:marTop w:val="0"/>
          <w:marBottom w:val="0"/>
          <w:divBdr>
            <w:top w:val="none" w:sz="0" w:space="0" w:color="auto"/>
            <w:left w:val="none" w:sz="0" w:space="0" w:color="auto"/>
            <w:bottom w:val="none" w:sz="0" w:space="0" w:color="auto"/>
            <w:right w:val="none" w:sz="0" w:space="0" w:color="auto"/>
          </w:divBdr>
        </w:div>
        <w:div w:id="201524031">
          <w:marLeft w:val="640"/>
          <w:marRight w:val="0"/>
          <w:marTop w:val="0"/>
          <w:marBottom w:val="0"/>
          <w:divBdr>
            <w:top w:val="none" w:sz="0" w:space="0" w:color="auto"/>
            <w:left w:val="none" w:sz="0" w:space="0" w:color="auto"/>
            <w:bottom w:val="none" w:sz="0" w:space="0" w:color="auto"/>
            <w:right w:val="none" w:sz="0" w:space="0" w:color="auto"/>
          </w:divBdr>
        </w:div>
        <w:div w:id="273054685">
          <w:marLeft w:val="640"/>
          <w:marRight w:val="0"/>
          <w:marTop w:val="0"/>
          <w:marBottom w:val="0"/>
          <w:divBdr>
            <w:top w:val="none" w:sz="0" w:space="0" w:color="auto"/>
            <w:left w:val="none" w:sz="0" w:space="0" w:color="auto"/>
            <w:bottom w:val="none" w:sz="0" w:space="0" w:color="auto"/>
            <w:right w:val="none" w:sz="0" w:space="0" w:color="auto"/>
          </w:divBdr>
        </w:div>
        <w:div w:id="1783764806">
          <w:marLeft w:val="640"/>
          <w:marRight w:val="0"/>
          <w:marTop w:val="0"/>
          <w:marBottom w:val="0"/>
          <w:divBdr>
            <w:top w:val="none" w:sz="0" w:space="0" w:color="auto"/>
            <w:left w:val="none" w:sz="0" w:space="0" w:color="auto"/>
            <w:bottom w:val="none" w:sz="0" w:space="0" w:color="auto"/>
            <w:right w:val="none" w:sz="0" w:space="0" w:color="auto"/>
          </w:divBdr>
        </w:div>
        <w:div w:id="1610621235">
          <w:marLeft w:val="640"/>
          <w:marRight w:val="0"/>
          <w:marTop w:val="0"/>
          <w:marBottom w:val="0"/>
          <w:divBdr>
            <w:top w:val="none" w:sz="0" w:space="0" w:color="auto"/>
            <w:left w:val="none" w:sz="0" w:space="0" w:color="auto"/>
            <w:bottom w:val="none" w:sz="0" w:space="0" w:color="auto"/>
            <w:right w:val="none" w:sz="0" w:space="0" w:color="auto"/>
          </w:divBdr>
        </w:div>
        <w:div w:id="1258295148">
          <w:marLeft w:val="640"/>
          <w:marRight w:val="0"/>
          <w:marTop w:val="0"/>
          <w:marBottom w:val="0"/>
          <w:divBdr>
            <w:top w:val="none" w:sz="0" w:space="0" w:color="auto"/>
            <w:left w:val="none" w:sz="0" w:space="0" w:color="auto"/>
            <w:bottom w:val="none" w:sz="0" w:space="0" w:color="auto"/>
            <w:right w:val="none" w:sz="0" w:space="0" w:color="auto"/>
          </w:divBdr>
        </w:div>
        <w:div w:id="1686325764">
          <w:marLeft w:val="640"/>
          <w:marRight w:val="0"/>
          <w:marTop w:val="0"/>
          <w:marBottom w:val="0"/>
          <w:divBdr>
            <w:top w:val="none" w:sz="0" w:space="0" w:color="auto"/>
            <w:left w:val="none" w:sz="0" w:space="0" w:color="auto"/>
            <w:bottom w:val="none" w:sz="0" w:space="0" w:color="auto"/>
            <w:right w:val="none" w:sz="0" w:space="0" w:color="auto"/>
          </w:divBdr>
        </w:div>
        <w:div w:id="1086809439">
          <w:marLeft w:val="640"/>
          <w:marRight w:val="0"/>
          <w:marTop w:val="0"/>
          <w:marBottom w:val="0"/>
          <w:divBdr>
            <w:top w:val="none" w:sz="0" w:space="0" w:color="auto"/>
            <w:left w:val="none" w:sz="0" w:space="0" w:color="auto"/>
            <w:bottom w:val="none" w:sz="0" w:space="0" w:color="auto"/>
            <w:right w:val="none" w:sz="0" w:space="0" w:color="auto"/>
          </w:divBdr>
        </w:div>
        <w:div w:id="611322642">
          <w:marLeft w:val="640"/>
          <w:marRight w:val="0"/>
          <w:marTop w:val="0"/>
          <w:marBottom w:val="0"/>
          <w:divBdr>
            <w:top w:val="none" w:sz="0" w:space="0" w:color="auto"/>
            <w:left w:val="none" w:sz="0" w:space="0" w:color="auto"/>
            <w:bottom w:val="none" w:sz="0" w:space="0" w:color="auto"/>
            <w:right w:val="none" w:sz="0" w:space="0" w:color="auto"/>
          </w:divBdr>
        </w:div>
        <w:div w:id="807626856">
          <w:marLeft w:val="640"/>
          <w:marRight w:val="0"/>
          <w:marTop w:val="0"/>
          <w:marBottom w:val="0"/>
          <w:divBdr>
            <w:top w:val="none" w:sz="0" w:space="0" w:color="auto"/>
            <w:left w:val="none" w:sz="0" w:space="0" w:color="auto"/>
            <w:bottom w:val="none" w:sz="0" w:space="0" w:color="auto"/>
            <w:right w:val="none" w:sz="0" w:space="0" w:color="auto"/>
          </w:divBdr>
        </w:div>
        <w:div w:id="1573345434">
          <w:marLeft w:val="640"/>
          <w:marRight w:val="0"/>
          <w:marTop w:val="0"/>
          <w:marBottom w:val="0"/>
          <w:divBdr>
            <w:top w:val="none" w:sz="0" w:space="0" w:color="auto"/>
            <w:left w:val="none" w:sz="0" w:space="0" w:color="auto"/>
            <w:bottom w:val="none" w:sz="0" w:space="0" w:color="auto"/>
            <w:right w:val="none" w:sz="0" w:space="0" w:color="auto"/>
          </w:divBdr>
        </w:div>
        <w:div w:id="1102526653">
          <w:marLeft w:val="640"/>
          <w:marRight w:val="0"/>
          <w:marTop w:val="0"/>
          <w:marBottom w:val="0"/>
          <w:divBdr>
            <w:top w:val="none" w:sz="0" w:space="0" w:color="auto"/>
            <w:left w:val="none" w:sz="0" w:space="0" w:color="auto"/>
            <w:bottom w:val="none" w:sz="0" w:space="0" w:color="auto"/>
            <w:right w:val="none" w:sz="0" w:space="0" w:color="auto"/>
          </w:divBdr>
        </w:div>
        <w:div w:id="70811417">
          <w:marLeft w:val="640"/>
          <w:marRight w:val="0"/>
          <w:marTop w:val="0"/>
          <w:marBottom w:val="0"/>
          <w:divBdr>
            <w:top w:val="none" w:sz="0" w:space="0" w:color="auto"/>
            <w:left w:val="none" w:sz="0" w:space="0" w:color="auto"/>
            <w:bottom w:val="none" w:sz="0" w:space="0" w:color="auto"/>
            <w:right w:val="none" w:sz="0" w:space="0" w:color="auto"/>
          </w:divBdr>
        </w:div>
        <w:div w:id="1405298105">
          <w:marLeft w:val="640"/>
          <w:marRight w:val="0"/>
          <w:marTop w:val="0"/>
          <w:marBottom w:val="0"/>
          <w:divBdr>
            <w:top w:val="none" w:sz="0" w:space="0" w:color="auto"/>
            <w:left w:val="none" w:sz="0" w:space="0" w:color="auto"/>
            <w:bottom w:val="none" w:sz="0" w:space="0" w:color="auto"/>
            <w:right w:val="none" w:sz="0" w:space="0" w:color="auto"/>
          </w:divBdr>
        </w:div>
        <w:div w:id="1672759886">
          <w:marLeft w:val="640"/>
          <w:marRight w:val="0"/>
          <w:marTop w:val="0"/>
          <w:marBottom w:val="0"/>
          <w:divBdr>
            <w:top w:val="none" w:sz="0" w:space="0" w:color="auto"/>
            <w:left w:val="none" w:sz="0" w:space="0" w:color="auto"/>
            <w:bottom w:val="none" w:sz="0" w:space="0" w:color="auto"/>
            <w:right w:val="none" w:sz="0" w:space="0" w:color="auto"/>
          </w:divBdr>
        </w:div>
        <w:div w:id="1709066034">
          <w:marLeft w:val="640"/>
          <w:marRight w:val="0"/>
          <w:marTop w:val="0"/>
          <w:marBottom w:val="0"/>
          <w:divBdr>
            <w:top w:val="none" w:sz="0" w:space="0" w:color="auto"/>
            <w:left w:val="none" w:sz="0" w:space="0" w:color="auto"/>
            <w:bottom w:val="none" w:sz="0" w:space="0" w:color="auto"/>
            <w:right w:val="none" w:sz="0" w:space="0" w:color="auto"/>
          </w:divBdr>
        </w:div>
        <w:div w:id="426730684">
          <w:marLeft w:val="640"/>
          <w:marRight w:val="0"/>
          <w:marTop w:val="0"/>
          <w:marBottom w:val="0"/>
          <w:divBdr>
            <w:top w:val="none" w:sz="0" w:space="0" w:color="auto"/>
            <w:left w:val="none" w:sz="0" w:space="0" w:color="auto"/>
            <w:bottom w:val="none" w:sz="0" w:space="0" w:color="auto"/>
            <w:right w:val="none" w:sz="0" w:space="0" w:color="auto"/>
          </w:divBdr>
        </w:div>
        <w:div w:id="884946438">
          <w:marLeft w:val="640"/>
          <w:marRight w:val="0"/>
          <w:marTop w:val="0"/>
          <w:marBottom w:val="0"/>
          <w:divBdr>
            <w:top w:val="none" w:sz="0" w:space="0" w:color="auto"/>
            <w:left w:val="none" w:sz="0" w:space="0" w:color="auto"/>
            <w:bottom w:val="none" w:sz="0" w:space="0" w:color="auto"/>
            <w:right w:val="none" w:sz="0" w:space="0" w:color="auto"/>
          </w:divBdr>
        </w:div>
        <w:div w:id="197476458">
          <w:marLeft w:val="640"/>
          <w:marRight w:val="0"/>
          <w:marTop w:val="0"/>
          <w:marBottom w:val="0"/>
          <w:divBdr>
            <w:top w:val="none" w:sz="0" w:space="0" w:color="auto"/>
            <w:left w:val="none" w:sz="0" w:space="0" w:color="auto"/>
            <w:bottom w:val="none" w:sz="0" w:space="0" w:color="auto"/>
            <w:right w:val="none" w:sz="0" w:space="0" w:color="auto"/>
          </w:divBdr>
        </w:div>
        <w:div w:id="324482958">
          <w:marLeft w:val="640"/>
          <w:marRight w:val="0"/>
          <w:marTop w:val="0"/>
          <w:marBottom w:val="0"/>
          <w:divBdr>
            <w:top w:val="none" w:sz="0" w:space="0" w:color="auto"/>
            <w:left w:val="none" w:sz="0" w:space="0" w:color="auto"/>
            <w:bottom w:val="none" w:sz="0" w:space="0" w:color="auto"/>
            <w:right w:val="none" w:sz="0" w:space="0" w:color="auto"/>
          </w:divBdr>
        </w:div>
        <w:div w:id="1312174722">
          <w:marLeft w:val="640"/>
          <w:marRight w:val="0"/>
          <w:marTop w:val="0"/>
          <w:marBottom w:val="0"/>
          <w:divBdr>
            <w:top w:val="none" w:sz="0" w:space="0" w:color="auto"/>
            <w:left w:val="none" w:sz="0" w:space="0" w:color="auto"/>
            <w:bottom w:val="none" w:sz="0" w:space="0" w:color="auto"/>
            <w:right w:val="none" w:sz="0" w:space="0" w:color="auto"/>
          </w:divBdr>
        </w:div>
      </w:divsChild>
    </w:div>
    <w:div w:id="575018118">
      <w:bodyDiv w:val="1"/>
      <w:marLeft w:val="0"/>
      <w:marRight w:val="0"/>
      <w:marTop w:val="0"/>
      <w:marBottom w:val="0"/>
      <w:divBdr>
        <w:top w:val="none" w:sz="0" w:space="0" w:color="auto"/>
        <w:left w:val="none" w:sz="0" w:space="0" w:color="auto"/>
        <w:bottom w:val="none" w:sz="0" w:space="0" w:color="auto"/>
        <w:right w:val="none" w:sz="0" w:space="0" w:color="auto"/>
      </w:divBdr>
      <w:divsChild>
        <w:div w:id="275260387">
          <w:marLeft w:val="640"/>
          <w:marRight w:val="0"/>
          <w:marTop w:val="0"/>
          <w:marBottom w:val="0"/>
          <w:divBdr>
            <w:top w:val="none" w:sz="0" w:space="0" w:color="auto"/>
            <w:left w:val="none" w:sz="0" w:space="0" w:color="auto"/>
            <w:bottom w:val="none" w:sz="0" w:space="0" w:color="auto"/>
            <w:right w:val="none" w:sz="0" w:space="0" w:color="auto"/>
          </w:divBdr>
        </w:div>
        <w:div w:id="2025132188">
          <w:marLeft w:val="640"/>
          <w:marRight w:val="0"/>
          <w:marTop w:val="0"/>
          <w:marBottom w:val="0"/>
          <w:divBdr>
            <w:top w:val="none" w:sz="0" w:space="0" w:color="auto"/>
            <w:left w:val="none" w:sz="0" w:space="0" w:color="auto"/>
            <w:bottom w:val="none" w:sz="0" w:space="0" w:color="auto"/>
            <w:right w:val="none" w:sz="0" w:space="0" w:color="auto"/>
          </w:divBdr>
        </w:div>
        <w:div w:id="359861578">
          <w:marLeft w:val="640"/>
          <w:marRight w:val="0"/>
          <w:marTop w:val="0"/>
          <w:marBottom w:val="0"/>
          <w:divBdr>
            <w:top w:val="none" w:sz="0" w:space="0" w:color="auto"/>
            <w:left w:val="none" w:sz="0" w:space="0" w:color="auto"/>
            <w:bottom w:val="none" w:sz="0" w:space="0" w:color="auto"/>
            <w:right w:val="none" w:sz="0" w:space="0" w:color="auto"/>
          </w:divBdr>
        </w:div>
        <w:div w:id="1525440407">
          <w:marLeft w:val="640"/>
          <w:marRight w:val="0"/>
          <w:marTop w:val="0"/>
          <w:marBottom w:val="0"/>
          <w:divBdr>
            <w:top w:val="none" w:sz="0" w:space="0" w:color="auto"/>
            <w:left w:val="none" w:sz="0" w:space="0" w:color="auto"/>
            <w:bottom w:val="none" w:sz="0" w:space="0" w:color="auto"/>
            <w:right w:val="none" w:sz="0" w:space="0" w:color="auto"/>
          </w:divBdr>
        </w:div>
        <w:div w:id="1058283299">
          <w:marLeft w:val="640"/>
          <w:marRight w:val="0"/>
          <w:marTop w:val="0"/>
          <w:marBottom w:val="0"/>
          <w:divBdr>
            <w:top w:val="none" w:sz="0" w:space="0" w:color="auto"/>
            <w:left w:val="none" w:sz="0" w:space="0" w:color="auto"/>
            <w:bottom w:val="none" w:sz="0" w:space="0" w:color="auto"/>
            <w:right w:val="none" w:sz="0" w:space="0" w:color="auto"/>
          </w:divBdr>
        </w:div>
        <w:div w:id="1932620691">
          <w:marLeft w:val="640"/>
          <w:marRight w:val="0"/>
          <w:marTop w:val="0"/>
          <w:marBottom w:val="0"/>
          <w:divBdr>
            <w:top w:val="none" w:sz="0" w:space="0" w:color="auto"/>
            <w:left w:val="none" w:sz="0" w:space="0" w:color="auto"/>
            <w:bottom w:val="none" w:sz="0" w:space="0" w:color="auto"/>
            <w:right w:val="none" w:sz="0" w:space="0" w:color="auto"/>
          </w:divBdr>
        </w:div>
        <w:div w:id="1334147143">
          <w:marLeft w:val="640"/>
          <w:marRight w:val="0"/>
          <w:marTop w:val="0"/>
          <w:marBottom w:val="0"/>
          <w:divBdr>
            <w:top w:val="none" w:sz="0" w:space="0" w:color="auto"/>
            <w:left w:val="none" w:sz="0" w:space="0" w:color="auto"/>
            <w:bottom w:val="none" w:sz="0" w:space="0" w:color="auto"/>
            <w:right w:val="none" w:sz="0" w:space="0" w:color="auto"/>
          </w:divBdr>
        </w:div>
        <w:div w:id="1583369797">
          <w:marLeft w:val="640"/>
          <w:marRight w:val="0"/>
          <w:marTop w:val="0"/>
          <w:marBottom w:val="0"/>
          <w:divBdr>
            <w:top w:val="none" w:sz="0" w:space="0" w:color="auto"/>
            <w:left w:val="none" w:sz="0" w:space="0" w:color="auto"/>
            <w:bottom w:val="none" w:sz="0" w:space="0" w:color="auto"/>
            <w:right w:val="none" w:sz="0" w:space="0" w:color="auto"/>
          </w:divBdr>
        </w:div>
        <w:div w:id="1528448010">
          <w:marLeft w:val="640"/>
          <w:marRight w:val="0"/>
          <w:marTop w:val="0"/>
          <w:marBottom w:val="0"/>
          <w:divBdr>
            <w:top w:val="none" w:sz="0" w:space="0" w:color="auto"/>
            <w:left w:val="none" w:sz="0" w:space="0" w:color="auto"/>
            <w:bottom w:val="none" w:sz="0" w:space="0" w:color="auto"/>
            <w:right w:val="none" w:sz="0" w:space="0" w:color="auto"/>
          </w:divBdr>
        </w:div>
        <w:div w:id="655035326">
          <w:marLeft w:val="640"/>
          <w:marRight w:val="0"/>
          <w:marTop w:val="0"/>
          <w:marBottom w:val="0"/>
          <w:divBdr>
            <w:top w:val="none" w:sz="0" w:space="0" w:color="auto"/>
            <w:left w:val="none" w:sz="0" w:space="0" w:color="auto"/>
            <w:bottom w:val="none" w:sz="0" w:space="0" w:color="auto"/>
            <w:right w:val="none" w:sz="0" w:space="0" w:color="auto"/>
          </w:divBdr>
        </w:div>
        <w:div w:id="343671714">
          <w:marLeft w:val="640"/>
          <w:marRight w:val="0"/>
          <w:marTop w:val="0"/>
          <w:marBottom w:val="0"/>
          <w:divBdr>
            <w:top w:val="none" w:sz="0" w:space="0" w:color="auto"/>
            <w:left w:val="none" w:sz="0" w:space="0" w:color="auto"/>
            <w:bottom w:val="none" w:sz="0" w:space="0" w:color="auto"/>
            <w:right w:val="none" w:sz="0" w:space="0" w:color="auto"/>
          </w:divBdr>
        </w:div>
        <w:div w:id="257103894">
          <w:marLeft w:val="640"/>
          <w:marRight w:val="0"/>
          <w:marTop w:val="0"/>
          <w:marBottom w:val="0"/>
          <w:divBdr>
            <w:top w:val="none" w:sz="0" w:space="0" w:color="auto"/>
            <w:left w:val="none" w:sz="0" w:space="0" w:color="auto"/>
            <w:bottom w:val="none" w:sz="0" w:space="0" w:color="auto"/>
            <w:right w:val="none" w:sz="0" w:space="0" w:color="auto"/>
          </w:divBdr>
        </w:div>
        <w:div w:id="1914392595">
          <w:marLeft w:val="640"/>
          <w:marRight w:val="0"/>
          <w:marTop w:val="0"/>
          <w:marBottom w:val="0"/>
          <w:divBdr>
            <w:top w:val="none" w:sz="0" w:space="0" w:color="auto"/>
            <w:left w:val="none" w:sz="0" w:space="0" w:color="auto"/>
            <w:bottom w:val="none" w:sz="0" w:space="0" w:color="auto"/>
            <w:right w:val="none" w:sz="0" w:space="0" w:color="auto"/>
          </w:divBdr>
        </w:div>
        <w:div w:id="559756498">
          <w:marLeft w:val="640"/>
          <w:marRight w:val="0"/>
          <w:marTop w:val="0"/>
          <w:marBottom w:val="0"/>
          <w:divBdr>
            <w:top w:val="none" w:sz="0" w:space="0" w:color="auto"/>
            <w:left w:val="none" w:sz="0" w:space="0" w:color="auto"/>
            <w:bottom w:val="none" w:sz="0" w:space="0" w:color="auto"/>
            <w:right w:val="none" w:sz="0" w:space="0" w:color="auto"/>
          </w:divBdr>
        </w:div>
        <w:div w:id="1815560248">
          <w:marLeft w:val="640"/>
          <w:marRight w:val="0"/>
          <w:marTop w:val="0"/>
          <w:marBottom w:val="0"/>
          <w:divBdr>
            <w:top w:val="none" w:sz="0" w:space="0" w:color="auto"/>
            <w:left w:val="none" w:sz="0" w:space="0" w:color="auto"/>
            <w:bottom w:val="none" w:sz="0" w:space="0" w:color="auto"/>
            <w:right w:val="none" w:sz="0" w:space="0" w:color="auto"/>
          </w:divBdr>
        </w:div>
        <w:div w:id="1172841337">
          <w:marLeft w:val="640"/>
          <w:marRight w:val="0"/>
          <w:marTop w:val="0"/>
          <w:marBottom w:val="0"/>
          <w:divBdr>
            <w:top w:val="none" w:sz="0" w:space="0" w:color="auto"/>
            <w:left w:val="none" w:sz="0" w:space="0" w:color="auto"/>
            <w:bottom w:val="none" w:sz="0" w:space="0" w:color="auto"/>
            <w:right w:val="none" w:sz="0" w:space="0" w:color="auto"/>
          </w:divBdr>
        </w:div>
        <w:div w:id="1547643553">
          <w:marLeft w:val="640"/>
          <w:marRight w:val="0"/>
          <w:marTop w:val="0"/>
          <w:marBottom w:val="0"/>
          <w:divBdr>
            <w:top w:val="none" w:sz="0" w:space="0" w:color="auto"/>
            <w:left w:val="none" w:sz="0" w:space="0" w:color="auto"/>
            <w:bottom w:val="none" w:sz="0" w:space="0" w:color="auto"/>
            <w:right w:val="none" w:sz="0" w:space="0" w:color="auto"/>
          </w:divBdr>
        </w:div>
        <w:div w:id="731923564">
          <w:marLeft w:val="640"/>
          <w:marRight w:val="0"/>
          <w:marTop w:val="0"/>
          <w:marBottom w:val="0"/>
          <w:divBdr>
            <w:top w:val="none" w:sz="0" w:space="0" w:color="auto"/>
            <w:left w:val="none" w:sz="0" w:space="0" w:color="auto"/>
            <w:bottom w:val="none" w:sz="0" w:space="0" w:color="auto"/>
            <w:right w:val="none" w:sz="0" w:space="0" w:color="auto"/>
          </w:divBdr>
        </w:div>
        <w:div w:id="1835728938">
          <w:marLeft w:val="640"/>
          <w:marRight w:val="0"/>
          <w:marTop w:val="0"/>
          <w:marBottom w:val="0"/>
          <w:divBdr>
            <w:top w:val="none" w:sz="0" w:space="0" w:color="auto"/>
            <w:left w:val="none" w:sz="0" w:space="0" w:color="auto"/>
            <w:bottom w:val="none" w:sz="0" w:space="0" w:color="auto"/>
            <w:right w:val="none" w:sz="0" w:space="0" w:color="auto"/>
          </w:divBdr>
        </w:div>
        <w:div w:id="609165157">
          <w:marLeft w:val="640"/>
          <w:marRight w:val="0"/>
          <w:marTop w:val="0"/>
          <w:marBottom w:val="0"/>
          <w:divBdr>
            <w:top w:val="none" w:sz="0" w:space="0" w:color="auto"/>
            <w:left w:val="none" w:sz="0" w:space="0" w:color="auto"/>
            <w:bottom w:val="none" w:sz="0" w:space="0" w:color="auto"/>
            <w:right w:val="none" w:sz="0" w:space="0" w:color="auto"/>
          </w:divBdr>
        </w:div>
        <w:div w:id="2080253387">
          <w:marLeft w:val="640"/>
          <w:marRight w:val="0"/>
          <w:marTop w:val="0"/>
          <w:marBottom w:val="0"/>
          <w:divBdr>
            <w:top w:val="none" w:sz="0" w:space="0" w:color="auto"/>
            <w:left w:val="none" w:sz="0" w:space="0" w:color="auto"/>
            <w:bottom w:val="none" w:sz="0" w:space="0" w:color="auto"/>
            <w:right w:val="none" w:sz="0" w:space="0" w:color="auto"/>
          </w:divBdr>
        </w:div>
        <w:div w:id="400446581">
          <w:marLeft w:val="640"/>
          <w:marRight w:val="0"/>
          <w:marTop w:val="0"/>
          <w:marBottom w:val="0"/>
          <w:divBdr>
            <w:top w:val="none" w:sz="0" w:space="0" w:color="auto"/>
            <w:left w:val="none" w:sz="0" w:space="0" w:color="auto"/>
            <w:bottom w:val="none" w:sz="0" w:space="0" w:color="auto"/>
            <w:right w:val="none" w:sz="0" w:space="0" w:color="auto"/>
          </w:divBdr>
        </w:div>
        <w:div w:id="2052923058">
          <w:marLeft w:val="640"/>
          <w:marRight w:val="0"/>
          <w:marTop w:val="0"/>
          <w:marBottom w:val="0"/>
          <w:divBdr>
            <w:top w:val="none" w:sz="0" w:space="0" w:color="auto"/>
            <w:left w:val="none" w:sz="0" w:space="0" w:color="auto"/>
            <w:bottom w:val="none" w:sz="0" w:space="0" w:color="auto"/>
            <w:right w:val="none" w:sz="0" w:space="0" w:color="auto"/>
          </w:divBdr>
        </w:div>
        <w:div w:id="1001007459">
          <w:marLeft w:val="640"/>
          <w:marRight w:val="0"/>
          <w:marTop w:val="0"/>
          <w:marBottom w:val="0"/>
          <w:divBdr>
            <w:top w:val="none" w:sz="0" w:space="0" w:color="auto"/>
            <w:left w:val="none" w:sz="0" w:space="0" w:color="auto"/>
            <w:bottom w:val="none" w:sz="0" w:space="0" w:color="auto"/>
            <w:right w:val="none" w:sz="0" w:space="0" w:color="auto"/>
          </w:divBdr>
        </w:div>
        <w:div w:id="746153479">
          <w:marLeft w:val="640"/>
          <w:marRight w:val="0"/>
          <w:marTop w:val="0"/>
          <w:marBottom w:val="0"/>
          <w:divBdr>
            <w:top w:val="none" w:sz="0" w:space="0" w:color="auto"/>
            <w:left w:val="none" w:sz="0" w:space="0" w:color="auto"/>
            <w:bottom w:val="none" w:sz="0" w:space="0" w:color="auto"/>
            <w:right w:val="none" w:sz="0" w:space="0" w:color="auto"/>
          </w:divBdr>
        </w:div>
        <w:div w:id="74716664">
          <w:marLeft w:val="640"/>
          <w:marRight w:val="0"/>
          <w:marTop w:val="0"/>
          <w:marBottom w:val="0"/>
          <w:divBdr>
            <w:top w:val="none" w:sz="0" w:space="0" w:color="auto"/>
            <w:left w:val="none" w:sz="0" w:space="0" w:color="auto"/>
            <w:bottom w:val="none" w:sz="0" w:space="0" w:color="auto"/>
            <w:right w:val="none" w:sz="0" w:space="0" w:color="auto"/>
          </w:divBdr>
        </w:div>
        <w:div w:id="1354771126">
          <w:marLeft w:val="640"/>
          <w:marRight w:val="0"/>
          <w:marTop w:val="0"/>
          <w:marBottom w:val="0"/>
          <w:divBdr>
            <w:top w:val="none" w:sz="0" w:space="0" w:color="auto"/>
            <w:left w:val="none" w:sz="0" w:space="0" w:color="auto"/>
            <w:bottom w:val="none" w:sz="0" w:space="0" w:color="auto"/>
            <w:right w:val="none" w:sz="0" w:space="0" w:color="auto"/>
          </w:divBdr>
        </w:div>
      </w:divsChild>
    </w:div>
    <w:div w:id="578029207">
      <w:bodyDiv w:val="1"/>
      <w:marLeft w:val="0"/>
      <w:marRight w:val="0"/>
      <w:marTop w:val="0"/>
      <w:marBottom w:val="0"/>
      <w:divBdr>
        <w:top w:val="none" w:sz="0" w:space="0" w:color="auto"/>
        <w:left w:val="none" w:sz="0" w:space="0" w:color="auto"/>
        <w:bottom w:val="none" w:sz="0" w:space="0" w:color="auto"/>
        <w:right w:val="none" w:sz="0" w:space="0" w:color="auto"/>
      </w:divBdr>
      <w:divsChild>
        <w:div w:id="1554851281">
          <w:marLeft w:val="640"/>
          <w:marRight w:val="0"/>
          <w:marTop w:val="0"/>
          <w:marBottom w:val="0"/>
          <w:divBdr>
            <w:top w:val="none" w:sz="0" w:space="0" w:color="auto"/>
            <w:left w:val="none" w:sz="0" w:space="0" w:color="auto"/>
            <w:bottom w:val="none" w:sz="0" w:space="0" w:color="auto"/>
            <w:right w:val="none" w:sz="0" w:space="0" w:color="auto"/>
          </w:divBdr>
        </w:div>
        <w:div w:id="758644883">
          <w:marLeft w:val="640"/>
          <w:marRight w:val="0"/>
          <w:marTop w:val="0"/>
          <w:marBottom w:val="0"/>
          <w:divBdr>
            <w:top w:val="none" w:sz="0" w:space="0" w:color="auto"/>
            <w:left w:val="none" w:sz="0" w:space="0" w:color="auto"/>
            <w:bottom w:val="none" w:sz="0" w:space="0" w:color="auto"/>
            <w:right w:val="none" w:sz="0" w:space="0" w:color="auto"/>
          </w:divBdr>
        </w:div>
        <w:div w:id="668483002">
          <w:marLeft w:val="640"/>
          <w:marRight w:val="0"/>
          <w:marTop w:val="0"/>
          <w:marBottom w:val="0"/>
          <w:divBdr>
            <w:top w:val="none" w:sz="0" w:space="0" w:color="auto"/>
            <w:left w:val="none" w:sz="0" w:space="0" w:color="auto"/>
            <w:bottom w:val="none" w:sz="0" w:space="0" w:color="auto"/>
            <w:right w:val="none" w:sz="0" w:space="0" w:color="auto"/>
          </w:divBdr>
        </w:div>
        <w:div w:id="394355205">
          <w:marLeft w:val="640"/>
          <w:marRight w:val="0"/>
          <w:marTop w:val="0"/>
          <w:marBottom w:val="0"/>
          <w:divBdr>
            <w:top w:val="none" w:sz="0" w:space="0" w:color="auto"/>
            <w:left w:val="none" w:sz="0" w:space="0" w:color="auto"/>
            <w:bottom w:val="none" w:sz="0" w:space="0" w:color="auto"/>
            <w:right w:val="none" w:sz="0" w:space="0" w:color="auto"/>
          </w:divBdr>
        </w:div>
        <w:div w:id="1470707263">
          <w:marLeft w:val="640"/>
          <w:marRight w:val="0"/>
          <w:marTop w:val="0"/>
          <w:marBottom w:val="0"/>
          <w:divBdr>
            <w:top w:val="none" w:sz="0" w:space="0" w:color="auto"/>
            <w:left w:val="none" w:sz="0" w:space="0" w:color="auto"/>
            <w:bottom w:val="none" w:sz="0" w:space="0" w:color="auto"/>
            <w:right w:val="none" w:sz="0" w:space="0" w:color="auto"/>
          </w:divBdr>
        </w:div>
        <w:div w:id="1777749534">
          <w:marLeft w:val="640"/>
          <w:marRight w:val="0"/>
          <w:marTop w:val="0"/>
          <w:marBottom w:val="0"/>
          <w:divBdr>
            <w:top w:val="none" w:sz="0" w:space="0" w:color="auto"/>
            <w:left w:val="none" w:sz="0" w:space="0" w:color="auto"/>
            <w:bottom w:val="none" w:sz="0" w:space="0" w:color="auto"/>
            <w:right w:val="none" w:sz="0" w:space="0" w:color="auto"/>
          </w:divBdr>
        </w:div>
        <w:div w:id="345788464">
          <w:marLeft w:val="640"/>
          <w:marRight w:val="0"/>
          <w:marTop w:val="0"/>
          <w:marBottom w:val="0"/>
          <w:divBdr>
            <w:top w:val="none" w:sz="0" w:space="0" w:color="auto"/>
            <w:left w:val="none" w:sz="0" w:space="0" w:color="auto"/>
            <w:bottom w:val="none" w:sz="0" w:space="0" w:color="auto"/>
            <w:right w:val="none" w:sz="0" w:space="0" w:color="auto"/>
          </w:divBdr>
        </w:div>
        <w:div w:id="677276282">
          <w:marLeft w:val="640"/>
          <w:marRight w:val="0"/>
          <w:marTop w:val="0"/>
          <w:marBottom w:val="0"/>
          <w:divBdr>
            <w:top w:val="none" w:sz="0" w:space="0" w:color="auto"/>
            <w:left w:val="none" w:sz="0" w:space="0" w:color="auto"/>
            <w:bottom w:val="none" w:sz="0" w:space="0" w:color="auto"/>
            <w:right w:val="none" w:sz="0" w:space="0" w:color="auto"/>
          </w:divBdr>
        </w:div>
        <w:div w:id="707340472">
          <w:marLeft w:val="640"/>
          <w:marRight w:val="0"/>
          <w:marTop w:val="0"/>
          <w:marBottom w:val="0"/>
          <w:divBdr>
            <w:top w:val="none" w:sz="0" w:space="0" w:color="auto"/>
            <w:left w:val="none" w:sz="0" w:space="0" w:color="auto"/>
            <w:bottom w:val="none" w:sz="0" w:space="0" w:color="auto"/>
            <w:right w:val="none" w:sz="0" w:space="0" w:color="auto"/>
          </w:divBdr>
        </w:div>
        <w:div w:id="1586692712">
          <w:marLeft w:val="640"/>
          <w:marRight w:val="0"/>
          <w:marTop w:val="0"/>
          <w:marBottom w:val="0"/>
          <w:divBdr>
            <w:top w:val="none" w:sz="0" w:space="0" w:color="auto"/>
            <w:left w:val="none" w:sz="0" w:space="0" w:color="auto"/>
            <w:bottom w:val="none" w:sz="0" w:space="0" w:color="auto"/>
            <w:right w:val="none" w:sz="0" w:space="0" w:color="auto"/>
          </w:divBdr>
        </w:div>
        <w:div w:id="1464738906">
          <w:marLeft w:val="640"/>
          <w:marRight w:val="0"/>
          <w:marTop w:val="0"/>
          <w:marBottom w:val="0"/>
          <w:divBdr>
            <w:top w:val="none" w:sz="0" w:space="0" w:color="auto"/>
            <w:left w:val="none" w:sz="0" w:space="0" w:color="auto"/>
            <w:bottom w:val="none" w:sz="0" w:space="0" w:color="auto"/>
            <w:right w:val="none" w:sz="0" w:space="0" w:color="auto"/>
          </w:divBdr>
        </w:div>
        <w:div w:id="333339322">
          <w:marLeft w:val="640"/>
          <w:marRight w:val="0"/>
          <w:marTop w:val="0"/>
          <w:marBottom w:val="0"/>
          <w:divBdr>
            <w:top w:val="none" w:sz="0" w:space="0" w:color="auto"/>
            <w:left w:val="none" w:sz="0" w:space="0" w:color="auto"/>
            <w:bottom w:val="none" w:sz="0" w:space="0" w:color="auto"/>
            <w:right w:val="none" w:sz="0" w:space="0" w:color="auto"/>
          </w:divBdr>
        </w:div>
        <w:div w:id="927692283">
          <w:marLeft w:val="640"/>
          <w:marRight w:val="0"/>
          <w:marTop w:val="0"/>
          <w:marBottom w:val="0"/>
          <w:divBdr>
            <w:top w:val="none" w:sz="0" w:space="0" w:color="auto"/>
            <w:left w:val="none" w:sz="0" w:space="0" w:color="auto"/>
            <w:bottom w:val="none" w:sz="0" w:space="0" w:color="auto"/>
            <w:right w:val="none" w:sz="0" w:space="0" w:color="auto"/>
          </w:divBdr>
        </w:div>
        <w:div w:id="439376849">
          <w:marLeft w:val="640"/>
          <w:marRight w:val="0"/>
          <w:marTop w:val="0"/>
          <w:marBottom w:val="0"/>
          <w:divBdr>
            <w:top w:val="none" w:sz="0" w:space="0" w:color="auto"/>
            <w:left w:val="none" w:sz="0" w:space="0" w:color="auto"/>
            <w:bottom w:val="none" w:sz="0" w:space="0" w:color="auto"/>
            <w:right w:val="none" w:sz="0" w:space="0" w:color="auto"/>
          </w:divBdr>
        </w:div>
        <w:div w:id="1600409830">
          <w:marLeft w:val="640"/>
          <w:marRight w:val="0"/>
          <w:marTop w:val="0"/>
          <w:marBottom w:val="0"/>
          <w:divBdr>
            <w:top w:val="none" w:sz="0" w:space="0" w:color="auto"/>
            <w:left w:val="none" w:sz="0" w:space="0" w:color="auto"/>
            <w:bottom w:val="none" w:sz="0" w:space="0" w:color="auto"/>
            <w:right w:val="none" w:sz="0" w:space="0" w:color="auto"/>
          </w:divBdr>
        </w:div>
        <w:div w:id="775179835">
          <w:marLeft w:val="640"/>
          <w:marRight w:val="0"/>
          <w:marTop w:val="0"/>
          <w:marBottom w:val="0"/>
          <w:divBdr>
            <w:top w:val="none" w:sz="0" w:space="0" w:color="auto"/>
            <w:left w:val="none" w:sz="0" w:space="0" w:color="auto"/>
            <w:bottom w:val="none" w:sz="0" w:space="0" w:color="auto"/>
            <w:right w:val="none" w:sz="0" w:space="0" w:color="auto"/>
          </w:divBdr>
        </w:div>
        <w:div w:id="7489776">
          <w:marLeft w:val="640"/>
          <w:marRight w:val="0"/>
          <w:marTop w:val="0"/>
          <w:marBottom w:val="0"/>
          <w:divBdr>
            <w:top w:val="none" w:sz="0" w:space="0" w:color="auto"/>
            <w:left w:val="none" w:sz="0" w:space="0" w:color="auto"/>
            <w:bottom w:val="none" w:sz="0" w:space="0" w:color="auto"/>
            <w:right w:val="none" w:sz="0" w:space="0" w:color="auto"/>
          </w:divBdr>
        </w:div>
        <w:div w:id="337123317">
          <w:marLeft w:val="640"/>
          <w:marRight w:val="0"/>
          <w:marTop w:val="0"/>
          <w:marBottom w:val="0"/>
          <w:divBdr>
            <w:top w:val="none" w:sz="0" w:space="0" w:color="auto"/>
            <w:left w:val="none" w:sz="0" w:space="0" w:color="auto"/>
            <w:bottom w:val="none" w:sz="0" w:space="0" w:color="auto"/>
            <w:right w:val="none" w:sz="0" w:space="0" w:color="auto"/>
          </w:divBdr>
        </w:div>
        <w:div w:id="1564754002">
          <w:marLeft w:val="640"/>
          <w:marRight w:val="0"/>
          <w:marTop w:val="0"/>
          <w:marBottom w:val="0"/>
          <w:divBdr>
            <w:top w:val="none" w:sz="0" w:space="0" w:color="auto"/>
            <w:left w:val="none" w:sz="0" w:space="0" w:color="auto"/>
            <w:bottom w:val="none" w:sz="0" w:space="0" w:color="auto"/>
            <w:right w:val="none" w:sz="0" w:space="0" w:color="auto"/>
          </w:divBdr>
        </w:div>
        <w:div w:id="1998724453">
          <w:marLeft w:val="640"/>
          <w:marRight w:val="0"/>
          <w:marTop w:val="0"/>
          <w:marBottom w:val="0"/>
          <w:divBdr>
            <w:top w:val="none" w:sz="0" w:space="0" w:color="auto"/>
            <w:left w:val="none" w:sz="0" w:space="0" w:color="auto"/>
            <w:bottom w:val="none" w:sz="0" w:space="0" w:color="auto"/>
            <w:right w:val="none" w:sz="0" w:space="0" w:color="auto"/>
          </w:divBdr>
        </w:div>
        <w:div w:id="163471183">
          <w:marLeft w:val="640"/>
          <w:marRight w:val="0"/>
          <w:marTop w:val="0"/>
          <w:marBottom w:val="0"/>
          <w:divBdr>
            <w:top w:val="none" w:sz="0" w:space="0" w:color="auto"/>
            <w:left w:val="none" w:sz="0" w:space="0" w:color="auto"/>
            <w:bottom w:val="none" w:sz="0" w:space="0" w:color="auto"/>
            <w:right w:val="none" w:sz="0" w:space="0" w:color="auto"/>
          </w:divBdr>
        </w:div>
        <w:div w:id="156384279">
          <w:marLeft w:val="640"/>
          <w:marRight w:val="0"/>
          <w:marTop w:val="0"/>
          <w:marBottom w:val="0"/>
          <w:divBdr>
            <w:top w:val="none" w:sz="0" w:space="0" w:color="auto"/>
            <w:left w:val="none" w:sz="0" w:space="0" w:color="auto"/>
            <w:bottom w:val="none" w:sz="0" w:space="0" w:color="auto"/>
            <w:right w:val="none" w:sz="0" w:space="0" w:color="auto"/>
          </w:divBdr>
        </w:div>
        <w:div w:id="1339426299">
          <w:marLeft w:val="640"/>
          <w:marRight w:val="0"/>
          <w:marTop w:val="0"/>
          <w:marBottom w:val="0"/>
          <w:divBdr>
            <w:top w:val="none" w:sz="0" w:space="0" w:color="auto"/>
            <w:left w:val="none" w:sz="0" w:space="0" w:color="auto"/>
            <w:bottom w:val="none" w:sz="0" w:space="0" w:color="auto"/>
            <w:right w:val="none" w:sz="0" w:space="0" w:color="auto"/>
          </w:divBdr>
        </w:div>
        <w:div w:id="1927567051">
          <w:marLeft w:val="640"/>
          <w:marRight w:val="0"/>
          <w:marTop w:val="0"/>
          <w:marBottom w:val="0"/>
          <w:divBdr>
            <w:top w:val="none" w:sz="0" w:space="0" w:color="auto"/>
            <w:left w:val="none" w:sz="0" w:space="0" w:color="auto"/>
            <w:bottom w:val="none" w:sz="0" w:space="0" w:color="auto"/>
            <w:right w:val="none" w:sz="0" w:space="0" w:color="auto"/>
          </w:divBdr>
        </w:div>
        <w:div w:id="1047530077">
          <w:marLeft w:val="640"/>
          <w:marRight w:val="0"/>
          <w:marTop w:val="0"/>
          <w:marBottom w:val="0"/>
          <w:divBdr>
            <w:top w:val="none" w:sz="0" w:space="0" w:color="auto"/>
            <w:left w:val="none" w:sz="0" w:space="0" w:color="auto"/>
            <w:bottom w:val="none" w:sz="0" w:space="0" w:color="auto"/>
            <w:right w:val="none" w:sz="0" w:space="0" w:color="auto"/>
          </w:divBdr>
        </w:div>
        <w:div w:id="196700564">
          <w:marLeft w:val="640"/>
          <w:marRight w:val="0"/>
          <w:marTop w:val="0"/>
          <w:marBottom w:val="0"/>
          <w:divBdr>
            <w:top w:val="none" w:sz="0" w:space="0" w:color="auto"/>
            <w:left w:val="none" w:sz="0" w:space="0" w:color="auto"/>
            <w:bottom w:val="none" w:sz="0" w:space="0" w:color="auto"/>
            <w:right w:val="none" w:sz="0" w:space="0" w:color="auto"/>
          </w:divBdr>
        </w:div>
        <w:div w:id="625233165">
          <w:marLeft w:val="640"/>
          <w:marRight w:val="0"/>
          <w:marTop w:val="0"/>
          <w:marBottom w:val="0"/>
          <w:divBdr>
            <w:top w:val="none" w:sz="0" w:space="0" w:color="auto"/>
            <w:left w:val="none" w:sz="0" w:space="0" w:color="auto"/>
            <w:bottom w:val="none" w:sz="0" w:space="0" w:color="auto"/>
            <w:right w:val="none" w:sz="0" w:space="0" w:color="auto"/>
          </w:divBdr>
        </w:div>
        <w:div w:id="759449053">
          <w:marLeft w:val="640"/>
          <w:marRight w:val="0"/>
          <w:marTop w:val="0"/>
          <w:marBottom w:val="0"/>
          <w:divBdr>
            <w:top w:val="none" w:sz="0" w:space="0" w:color="auto"/>
            <w:left w:val="none" w:sz="0" w:space="0" w:color="auto"/>
            <w:bottom w:val="none" w:sz="0" w:space="0" w:color="auto"/>
            <w:right w:val="none" w:sz="0" w:space="0" w:color="auto"/>
          </w:divBdr>
        </w:div>
        <w:div w:id="1148131892">
          <w:marLeft w:val="640"/>
          <w:marRight w:val="0"/>
          <w:marTop w:val="0"/>
          <w:marBottom w:val="0"/>
          <w:divBdr>
            <w:top w:val="none" w:sz="0" w:space="0" w:color="auto"/>
            <w:left w:val="none" w:sz="0" w:space="0" w:color="auto"/>
            <w:bottom w:val="none" w:sz="0" w:space="0" w:color="auto"/>
            <w:right w:val="none" w:sz="0" w:space="0" w:color="auto"/>
          </w:divBdr>
        </w:div>
        <w:div w:id="1900631975">
          <w:marLeft w:val="640"/>
          <w:marRight w:val="0"/>
          <w:marTop w:val="0"/>
          <w:marBottom w:val="0"/>
          <w:divBdr>
            <w:top w:val="none" w:sz="0" w:space="0" w:color="auto"/>
            <w:left w:val="none" w:sz="0" w:space="0" w:color="auto"/>
            <w:bottom w:val="none" w:sz="0" w:space="0" w:color="auto"/>
            <w:right w:val="none" w:sz="0" w:space="0" w:color="auto"/>
          </w:divBdr>
        </w:div>
        <w:div w:id="615412280">
          <w:marLeft w:val="640"/>
          <w:marRight w:val="0"/>
          <w:marTop w:val="0"/>
          <w:marBottom w:val="0"/>
          <w:divBdr>
            <w:top w:val="none" w:sz="0" w:space="0" w:color="auto"/>
            <w:left w:val="none" w:sz="0" w:space="0" w:color="auto"/>
            <w:bottom w:val="none" w:sz="0" w:space="0" w:color="auto"/>
            <w:right w:val="none" w:sz="0" w:space="0" w:color="auto"/>
          </w:divBdr>
        </w:div>
        <w:div w:id="1774741185">
          <w:marLeft w:val="640"/>
          <w:marRight w:val="0"/>
          <w:marTop w:val="0"/>
          <w:marBottom w:val="0"/>
          <w:divBdr>
            <w:top w:val="none" w:sz="0" w:space="0" w:color="auto"/>
            <w:left w:val="none" w:sz="0" w:space="0" w:color="auto"/>
            <w:bottom w:val="none" w:sz="0" w:space="0" w:color="auto"/>
            <w:right w:val="none" w:sz="0" w:space="0" w:color="auto"/>
          </w:divBdr>
        </w:div>
        <w:div w:id="265356280">
          <w:marLeft w:val="640"/>
          <w:marRight w:val="0"/>
          <w:marTop w:val="0"/>
          <w:marBottom w:val="0"/>
          <w:divBdr>
            <w:top w:val="none" w:sz="0" w:space="0" w:color="auto"/>
            <w:left w:val="none" w:sz="0" w:space="0" w:color="auto"/>
            <w:bottom w:val="none" w:sz="0" w:space="0" w:color="auto"/>
            <w:right w:val="none" w:sz="0" w:space="0" w:color="auto"/>
          </w:divBdr>
        </w:div>
        <w:div w:id="1931307115">
          <w:marLeft w:val="640"/>
          <w:marRight w:val="0"/>
          <w:marTop w:val="0"/>
          <w:marBottom w:val="0"/>
          <w:divBdr>
            <w:top w:val="none" w:sz="0" w:space="0" w:color="auto"/>
            <w:left w:val="none" w:sz="0" w:space="0" w:color="auto"/>
            <w:bottom w:val="none" w:sz="0" w:space="0" w:color="auto"/>
            <w:right w:val="none" w:sz="0" w:space="0" w:color="auto"/>
          </w:divBdr>
        </w:div>
        <w:div w:id="1039823325">
          <w:marLeft w:val="640"/>
          <w:marRight w:val="0"/>
          <w:marTop w:val="0"/>
          <w:marBottom w:val="0"/>
          <w:divBdr>
            <w:top w:val="none" w:sz="0" w:space="0" w:color="auto"/>
            <w:left w:val="none" w:sz="0" w:space="0" w:color="auto"/>
            <w:bottom w:val="none" w:sz="0" w:space="0" w:color="auto"/>
            <w:right w:val="none" w:sz="0" w:space="0" w:color="auto"/>
          </w:divBdr>
        </w:div>
        <w:div w:id="435055520">
          <w:marLeft w:val="640"/>
          <w:marRight w:val="0"/>
          <w:marTop w:val="0"/>
          <w:marBottom w:val="0"/>
          <w:divBdr>
            <w:top w:val="none" w:sz="0" w:space="0" w:color="auto"/>
            <w:left w:val="none" w:sz="0" w:space="0" w:color="auto"/>
            <w:bottom w:val="none" w:sz="0" w:space="0" w:color="auto"/>
            <w:right w:val="none" w:sz="0" w:space="0" w:color="auto"/>
          </w:divBdr>
        </w:div>
        <w:div w:id="1944222558">
          <w:marLeft w:val="640"/>
          <w:marRight w:val="0"/>
          <w:marTop w:val="0"/>
          <w:marBottom w:val="0"/>
          <w:divBdr>
            <w:top w:val="none" w:sz="0" w:space="0" w:color="auto"/>
            <w:left w:val="none" w:sz="0" w:space="0" w:color="auto"/>
            <w:bottom w:val="none" w:sz="0" w:space="0" w:color="auto"/>
            <w:right w:val="none" w:sz="0" w:space="0" w:color="auto"/>
          </w:divBdr>
        </w:div>
        <w:div w:id="377050981">
          <w:marLeft w:val="640"/>
          <w:marRight w:val="0"/>
          <w:marTop w:val="0"/>
          <w:marBottom w:val="0"/>
          <w:divBdr>
            <w:top w:val="none" w:sz="0" w:space="0" w:color="auto"/>
            <w:left w:val="none" w:sz="0" w:space="0" w:color="auto"/>
            <w:bottom w:val="none" w:sz="0" w:space="0" w:color="auto"/>
            <w:right w:val="none" w:sz="0" w:space="0" w:color="auto"/>
          </w:divBdr>
        </w:div>
        <w:div w:id="958343197">
          <w:marLeft w:val="640"/>
          <w:marRight w:val="0"/>
          <w:marTop w:val="0"/>
          <w:marBottom w:val="0"/>
          <w:divBdr>
            <w:top w:val="none" w:sz="0" w:space="0" w:color="auto"/>
            <w:left w:val="none" w:sz="0" w:space="0" w:color="auto"/>
            <w:bottom w:val="none" w:sz="0" w:space="0" w:color="auto"/>
            <w:right w:val="none" w:sz="0" w:space="0" w:color="auto"/>
          </w:divBdr>
        </w:div>
        <w:div w:id="1246450370">
          <w:marLeft w:val="640"/>
          <w:marRight w:val="0"/>
          <w:marTop w:val="0"/>
          <w:marBottom w:val="0"/>
          <w:divBdr>
            <w:top w:val="none" w:sz="0" w:space="0" w:color="auto"/>
            <w:left w:val="none" w:sz="0" w:space="0" w:color="auto"/>
            <w:bottom w:val="none" w:sz="0" w:space="0" w:color="auto"/>
            <w:right w:val="none" w:sz="0" w:space="0" w:color="auto"/>
          </w:divBdr>
        </w:div>
        <w:div w:id="1670906122">
          <w:marLeft w:val="640"/>
          <w:marRight w:val="0"/>
          <w:marTop w:val="0"/>
          <w:marBottom w:val="0"/>
          <w:divBdr>
            <w:top w:val="none" w:sz="0" w:space="0" w:color="auto"/>
            <w:left w:val="none" w:sz="0" w:space="0" w:color="auto"/>
            <w:bottom w:val="none" w:sz="0" w:space="0" w:color="auto"/>
            <w:right w:val="none" w:sz="0" w:space="0" w:color="auto"/>
          </w:divBdr>
        </w:div>
        <w:div w:id="972752520">
          <w:marLeft w:val="640"/>
          <w:marRight w:val="0"/>
          <w:marTop w:val="0"/>
          <w:marBottom w:val="0"/>
          <w:divBdr>
            <w:top w:val="none" w:sz="0" w:space="0" w:color="auto"/>
            <w:left w:val="none" w:sz="0" w:space="0" w:color="auto"/>
            <w:bottom w:val="none" w:sz="0" w:space="0" w:color="auto"/>
            <w:right w:val="none" w:sz="0" w:space="0" w:color="auto"/>
          </w:divBdr>
        </w:div>
        <w:div w:id="1377314757">
          <w:marLeft w:val="640"/>
          <w:marRight w:val="0"/>
          <w:marTop w:val="0"/>
          <w:marBottom w:val="0"/>
          <w:divBdr>
            <w:top w:val="none" w:sz="0" w:space="0" w:color="auto"/>
            <w:left w:val="none" w:sz="0" w:space="0" w:color="auto"/>
            <w:bottom w:val="none" w:sz="0" w:space="0" w:color="auto"/>
            <w:right w:val="none" w:sz="0" w:space="0" w:color="auto"/>
          </w:divBdr>
        </w:div>
        <w:div w:id="752969819">
          <w:marLeft w:val="640"/>
          <w:marRight w:val="0"/>
          <w:marTop w:val="0"/>
          <w:marBottom w:val="0"/>
          <w:divBdr>
            <w:top w:val="none" w:sz="0" w:space="0" w:color="auto"/>
            <w:left w:val="none" w:sz="0" w:space="0" w:color="auto"/>
            <w:bottom w:val="none" w:sz="0" w:space="0" w:color="auto"/>
            <w:right w:val="none" w:sz="0" w:space="0" w:color="auto"/>
          </w:divBdr>
        </w:div>
        <w:div w:id="1726027919">
          <w:marLeft w:val="640"/>
          <w:marRight w:val="0"/>
          <w:marTop w:val="0"/>
          <w:marBottom w:val="0"/>
          <w:divBdr>
            <w:top w:val="none" w:sz="0" w:space="0" w:color="auto"/>
            <w:left w:val="none" w:sz="0" w:space="0" w:color="auto"/>
            <w:bottom w:val="none" w:sz="0" w:space="0" w:color="auto"/>
            <w:right w:val="none" w:sz="0" w:space="0" w:color="auto"/>
          </w:divBdr>
        </w:div>
        <w:div w:id="239560534">
          <w:marLeft w:val="640"/>
          <w:marRight w:val="0"/>
          <w:marTop w:val="0"/>
          <w:marBottom w:val="0"/>
          <w:divBdr>
            <w:top w:val="none" w:sz="0" w:space="0" w:color="auto"/>
            <w:left w:val="none" w:sz="0" w:space="0" w:color="auto"/>
            <w:bottom w:val="none" w:sz="0" w:space="0" w:color="auto"/>
            <w:right w:val="none" w:sz="0" w:space="0" w:color="auto"/>
          </w:divBdr>
        </w:div>
        <w:div w:id="657811133">
          <w:marLeft w:val="640"/>
          <w:marRight w:val="0"/>
          <w:marTop w:val="0"/>
          <w:marBottom w:val="0"/>
          <w:divBdr>
            <w:top w:val="none" w:sz="0" w:space="0" w:color="auto"/>
            <w:left w:val="none" w:sz="0" w:space="0" w:color="auto"/>
            <w:bottom w:val="none" w:sz="0" w:space="0" w:color="auto"/>
            <w:right w:val="none" w:sz="0" w:space="0" w:color="auto"/>
          </w:divBdr>
        </w:div>
        <w:div w:id="206185675">
          <w:marLeft w:val="640"/>
          <w:marRight w:val="0"/>
          <w:marTop w:val="0"/>
          <w:marBottom w:val="0"/>
          <w:divBdr>
            <w:top w:val="none" w:sz="0" w:space="0" w:color="auto"/>
            <w:left w:val="none" w:sz="0" w:space="0" w:color="auto"/>
            <w:bottom w:val="none" w:sz="0" w:space="0" w:color="auto"/>
            <w:right w:val="none" w:sz="0" w:space="0" w:color="auto"/>
          </w:divBdr>
        </w:div>
        <w:div w:id="1098672414">
          <w:marLeft w:val="640"/>
          <w:marRight w:val="0"/>
          <w:marTop w:val="0"/>
          <w:marBottom w:val="0"/>
          <w:divBdr>
            <w:top w:val="none" w:sz="0" w:space="0" w:color="auto"/>
            <w:left w:val="none" w:sz="0" w:space="0" w:color="auto"/>
            <w:bottom w:val="none" w:sz="0" w:space="0" w:color="auto"/>
            <w:right w:val="none" w:sz="0" w:space="0" w:color="auto"/>
          </w:divBdr>
        </w:div>
        <w:div w:id="577908247">
          <w:marLeft w:val="640"/>
          <w:marRight w:val="0"/>
          <w:marTop w:val="0"/>
          <w:marBottom w:val="0"/>
          <w:divBdr>
            <w:top w:val="none" w:sz="0" w:space="0" w:color="auto"/>
            <w:left w:val="none" w:sz="0" w:space="0" w:color="auto"/>
            <w:bottom w:val="none" w:sz="0" w:space="0" w:color="auto"/>
            <w:right w:val="none" w:sz="0" w:space="0" w:color="auto"/>
          </w:divBdr>
        </w:div>
        <w:div w:id="905803472">
          <w:marLeft w:val="640"/>
          <w:marRight w:val="0"/>
          <w:marTop w:val="0"/>
          <w:marBottom w:val="0"/>
          <w:divBdr>
            <w:top w:val="none" w:sz="0" w:space="0" w:color="auto"/>
            <w:left w:val="none" w:sz="0" w:space="0" w:color="auto"/>
            <w:bottom w:val="none" w:sz="0" w:space="0" w:color="auto"/>
            <w:right w:val="none" w:sz="0" w:space="0" w:color="auto"/>
          </w:divBdr>
        </w:div>
        <w:div w:id="43481908">
          <w:marLeft w:val="640"/>
          <w:marRight w:val="0"/>
          <w:marTop w:val="0"/>
          <w:marBottom w:val="0"/>
          <w:divBdr>
            <w:top w:val="none" w:sz="0" w:space="0" w:color="auto"/>
            <w:left w:val="none" w:sz="0" w:space="0" w:color="auto"/>
            <w:bottom w:val="none" w:sz="0" w:space="0" w:color="auto"/>
            <w:right w:val="none" w:sz="0" w:space="0" w:color="auto"/>
          </w:divBdr>
        </w:div>
        <w:div w:id="176620645">
          <w:marLeft w:val="640"/>
          <w:marRight w:val="0"/>
          <w:marTop w:val="0"/>
          <w:marBottom w:val="0"/>
          <w:divBdr>
            <w:top w:val="none" w:sz="0" w:space="0" w:color="auto"/>
            <w:left w:val="none" w:sz="0" w:space="0" w:color="auto"/>
            <w:bottom w:val="none" w:sz="0" w:space="0" w:color="auto"/>
            <w:right w:val="none" w:sz="0" w:space="0" w:color="auto"/>
          </w:divBdr>
        </w:div>
        <w:div w:id="995182582">
          <w:marLeft w:val="640"/>
          <w:marRight w:val="0"/>
          <w:marTop w:val="0"/>
          <w:marBottom w:val="0"/>
          <w:divBdr>
            <w:top w:val="none" w:sz="0" w:space="0" w:color="auto"/>
            <w:left w:val="none" w:sz="0" w:space="0" w:color="auto"/>
            <w:bottom w:val="none" w:sz="0" w:space="0" w:color="auto"/>
            <w:right w:val="none" w:sz="0" w:space="0" w:color="auto"/>
          </w:divBdr>
        </w:div>
        <w:div w:id="1752509248">
          <w:marLeft w:val="640"/>
          <w:marRight w:val="0"/>
          <w:marTop w:val="0"/>
          <w:marBottom w:val="0"/>
          <w:divBdr>
            <w:top w:val="none" w:sz="0" w:space="0" w:color="auto"/>
            <w:left w:val="none" w:sz="0" w:space="0" w:color="auto"/>
            <w:bottom w:val="none" w:sz="0" w:space="0" w:color="auto"/>
            <w:right w:val="none" w:sz="0" w:space="0" w:color="auto"/>
          </w:divBdr>
        </w:div>
        <w:div w:id="1993019448">
          <w:marLeft w:val="640"/>
          <w:marRight w:val="0"/>
          <w:marTop w:val="0"/>
          <w:marBottom w:val="0"/>
          <w:divBdr>
            <w:top w:val="none" w:sz="0" w:space="0" w:color="auto"/>
            <w:left w:val="none" w:sz="0" w:space="0" w:color="auto"/>
            <w:bottom w:val="none" w:sz="0" w:space="0" w:color="auto"/>
            <w:right w:val="none" w:sz="0" w:space="0" w:color="auto"/>
          </w:divBdr>
        </w:div>
        <w:div w:id="856506502">
          <w:marLeft w:val="640"/>
          <w:marRight w:val="0"/>
          <w:marTop w:val="0"/>
          <w:marBottom w:val="0"/>
          <w:divBdr>
            <w:top w:val="none" w:sz="0" w:space="0" w:color="auto"/>
            <w:left w:val="none" w:sz="0" w:space="0" w:color="auto"/>
            <w:bottom w:val="none" w:sz="0" w:space="0" w:color="auto"/>
            <w:right w:val="none" w:sz="0" w:space="0" w:color="auto"/>
          </w:divBdr>
        </w:div>
        <w:div w:id="500049558">
          <w:marLeft w:val="640"/>
          <w:marRight w:val="0"/>
          <w:marTop w:val="0"/>
          <w:marBottom w:val="0"/>
          <w:divBdr>
            <w:top w:val="none" w:sz="0" w:space="0" w:color="auto"/>
            <w:left w:val="none" w:sz="0" w:space="0" w:color="auto"/>
            <w:bottom w:val="none" w:sz="0" w:space="0" w:color="auto"/>
            <w:right w:val="none" w:sz="0" w:space="0" w:color="auto"/>
          </w:divBdr>
        </w:div>
      </w:divsChild>
    </w:div>
    <w:div w:id="586306533">
      <w:bodyDiv w:val="1"/>
      <w:marLeft w:val="0"/>
      <w:marRight w:val="0"/>
      <w:marTop w:val="0"/>
      <w:marBottom w:val="0"/>
      <w:divBdr>
        <w:top w:val="none" w:sz="0" w:space="0" w:color="auto"/>
        <w:left w:val="none" w:sz="0" w:space="0" w:color="auto"/>
        <w:bottom w:val="none" w:sz="0" w:space="0" w:color="auto"/>
        <w:right w:val="none" w:sz="0" w:space="0" w:color="auto"/>
      </w:divBdr>
      <w:divsChild>
        <w:div w:id="364140185">
          <w:marLeft w:val="640"/>
          <w:marRight w:val="0"/>
          <w:marTop w:val="0"/>
          <w:marBottom w:val="0"/>
          <w:divBdr>
            <w:top w:val="none" w:sz="0" w:space="0" w:color="auto"/>
            <w:left w:val="none" w:sz="0" w:space="0" w:color="auto"/>
            <w:bottom w:val="none" w:sz="0" w:space="0" w:color="auto"/>
            <w:right w:val="none" w:sz="0" w:space="0" w:color="auto"/>
          </w:divBdr>
        </w:div>
        <w:div w:id="137189013">
          <w:marLeft w:val="640"/>
          <w:marRight w:val="0"/>
          <w:marTop w:val="0"/>
          <w:marBottom w:val="0"/>
          <w:divBdr>
            <w:top w:val="none" w:sz="0" w:space="0" w:color="auto"/>
            <w:left w:val="none" w:sz="0" w:space="0" w:color="auto"/>
            <w:bottom w:val="none" w:sz="0" w:space="0" w:color="auto"/>
            <w:right w:val="none" w:sz="0" w:space="0" w:color="auto"/>
          </w:divBdr>
        </w:div>
        <w:div w:id="366679918">
          <w:marLeft w:val="640"/>
          <w:marRight w:val="0"/>
          <w:marTop w:val="0"/>
          <w:marBottom w:val="0"/>
          <w:divBdr>
            <w:top w:val="none" w:sz="0" w:space="0" w:color="auto"/>
            <w:left w:val="none" w:sz="0" w:space="0" w:color="auto"/>
            <w:bottom w:val="none" w:sz="0" w:space="0" w:color="auto"/>
            <w:right w:val="none" w:sz="0" w:space="0" w:color="auto"/>
          </w:divBdr>
        </w:div>
        <w:div w:id="1447577426">
          <w:marLeft w:val="640"/>
          <w:marRight w:val="0"/>
          <w:marTop w:val="0"/>
          <w:marBottom w:val="0"/>
          <w:divBdr>
            <w:top w:val="none" w:sz="0" w:space="0" w:color="auto"/>
            <w:left w:val="none" w:sz="0" w:space="0" w:color="auto"/>
            <w:bottom w:val="none" w:sz="0" w:space="0" w:color="auto"/>
            <w:right w:val="none" w:sz="0" w:space="0" w:color="auto"/>
          </w:divBdr>
        </w:div>
        <w:div w:id="1839148660">
          <w:marLeft w:val="640"/>
          <w:marRight w:val="0"/>
          <w:marTop w:val="0"/>
          <w:marBottom w:val="0"/>
          <w:divBdr>
            <w:top w:val="none" w:sz="0" w:space="0" w:color="auto"/>
            <w:left w:val="none" w:sz="0" w:space="0" w:color="auto"/>
            <w:bottom w:val="none" w:sz="0" w:space="0" w:color="auto"/>
            <w:right w:val="none" w:sz="0" w:space="0" w:color="auto"/>
          </w:divBdr>
        </w:div>
        <w:div w:id="706835725">
          <w:marLeft w:val="640"/>
          <w:marRight w:val="0"/>
          <w:marTop w:val="0"/>
          <w:marBottom w:val="0"/>
          <w:divBdr>
            <w:top w:val="none" w:sz="0" w:space="0" w:color="auto"/>
            <w:left w:val="none" w:sz="0" w:space="0" w:color="auto"/>
            <w:bottom w:val="none" w:sz="0" w:space="0" w:color="auto"/>
            <w:right w:val="none" w:sz="0" w:space="0" w:color="auto"/>
          </w:divBdr>
        </w:div>
        <w:div w:id="1785541792">
          <w:marLeft w:val="640"/>
          <w:marRight w:val="0"/>
          <w:marTop w:val="0"/>
          <w:marBottom w:val="0"/>
          <w:divBdr>
            <w:top w:val="none" w:sz="0" w:space="0" w:color="auto"/>
            <w:left w:val="none" w:sz="0" w:space="0" w:color="auto"/>
            <w:bottom w:val="none" w:sz="0" w:space="0" w:color="auto"/>
            <w:right w:val="none" w:sz="0" w:space="0" w:color="auto"/>
          </w:divBdr>
        </w:div>
        <w:div w:id="1449471071">
          <w:marLeft w:val="640"/>
          <w:marRight w:val="0"/>
          <w:marTop w:val="0"/>
          <w:marBottom w:val="0"/>
          <w:divBdr>
            <w:top w:val="none" w:sz="0" w:space="0" w:color="auto"/>
            <w:left w:val="none" w:sz="0" w:space="0" w:color="auto"/>
            <w:bottom w:val="none" w:sz="0" w:space="0" w:color="auto"/>
            <w:right w:val="none" w:sz="0" w:space="0" w:color="auto"/>
          </w:divBdr>
        </w:div>
        <w:div w:id="949700474">
          <w:marLeft w:val="640"/>
          <w:marRight w:val="0"/>
          <w:marTop w:val="0"/>
          <w:marBottom w:val="0"/>
          <w:divBdr>
            <w:top w:val="none" w:sz="0" w:space="0" w:color="auto"/>
            <w:left w:val="none" w:sz="0" w:space="0" w:color="auto"/>
            <w:bottom w:val="none" w:sz="0" w:space="0" w:color="auto"/>
            <w:right w:val="none" w:sz="0" w:space="0" w:color="auto"/>
          </w:divBdr>
        </w:div>
        <w:div w:id="155221341">
          <w:marLeft w:val="640"/>
          <w:marRight w:val="0"/>
          <w:marTop w:val="0"/>
          <w:marBottom w:val="0"/>
          <w:divBdr>
            <w:top w:val="none" w:sz="0" w:space="0" w:color="auto"/>
            <w:left w:val="none" w:sz="0" w:space="0" w:color="auto"/>
            <w:bottom w:val="none" w:sz="0" w:space="0" w:color="auto"/>
            <w:right w:val="none" w:sz="0" w:space="0" w:color="auto"/>
          </w:divBdr>
        </w:div>
        <w:div w:id="1776243642">
          <w:marLeft w:val="640"/>
          <w:marRight w:val="0"/>
          <w:marTop w:val="0"/>
          <w:marBottom w:val="0"/>
          <w:divBdr>
            <w:top w:val="none" w:sz="0" w:space="0" w:color="auto"/>
            <w:left w:val="none" w:sz="0" w:space="0" w:color="auto"/>
            <w:bottom w:val="none" w:sz="0" w:space="0" w:color="auto"/>
            <w:right w:val="none" w:sz="0" w:space="0" w:color="auto"/>
          </w:divBdr>
        </w:div>
        <w:div w:id="1532766601">
          <w:marLeft w:val="640"/>
          <w:marRight w:val="0"/>
          <w:marTop w:val="0"/>
          <w:marBottom w:val="0"/>
          <w:divBdr>
            <w:top w:val="none" w:sz="0" w:space="0" w:color="auto"/>
            <w:left w:val="none" w:sz="0" w:space="0" w:color="auto"/>
            <w:bottom w:val="none" w:sz="0" w:space="0" w:color="auto"/>
            <w:right w:val="none" w:sz="0" w:space="0" w:color="auto"/>
          </w:divBdr>
        </w:div>
        <w:div w:id="825826832">
          <w:marLeft w:val="640"/>
          <w:marRight w:val="0"/>
          <w:marTop w:val="0"/>
          <w:marBottom w:val="0"/>
          <w:divBdr>
            <w:top w:val="none" w:sz="0" w:space="0" w:color="auto"/>
            <w:left w:val="none" w:sz="0" w:space="0" w:color="auto"/>
            <w:bottom w:val="none" w:sz="0" w:space="0" w:color="auto"/>
            <w:right w:val="none" w:sz="0" w:space="0" w:color="auto"/>
          </w:divBdr>
        </w:div>
        <w:div w:id="823395249">
          <w:marLeft w:val="640"/>
          <w:marRight w:val="0"/>
          <w:marTop w:val="0"/>
          <w:marBottom w:val="0"/>
          <w:divBdr>
            <w:top w:val="none" w:sz="0" w:space="0" w:color="auto"/>
            <w:left w:val="none" w:sz="0" w:space="0" w:color="auto"/>
            <w:bottom w:val="none" w:sz="0" w:space="0" w:color="auto"/>
            <w:right w:val="none" w:sz="0" w:space="0" w:color="auto"/>
          </w:divBdr>
        </w:div>
        <w:div w:id="1558316522">
          <w:marLeft w:val="640"/>
          <w:marRight w:val="0"/>
          <w:marTop w:val="0"/>
          <w:marBottom w:val="0"/>
          <w:divBdr>
            <w:top w:val="none" w:sz="0" w:space="0" w:color="auto"/>
            <w:left w:val="none" w:sz="0" w:space="0" w:color="auto"/>
            <w:bottom w:val="none" w:sz="0" w:space="0" w:color="auto"/>
            <w:right w:val="none" w:sz="0" w:space="0" w:color="auto"/>
          </w:divBdr>
        </w:div>
        <w:div w:id="630327029">
          <w:marLeft w:val="640"/>
          <w:marRight w:val="0"/>
          <w:marTop w:val="0"/>
          <w:marBottom w:val="0"/>
          <w:divBdr>
            <w:top w:val="none" w:sz="0" w:space="0" w:color="auto"/>
            <w:left w:val="none" w:sz="0" w:space="0" w:color="auto"/>
            <w:bottom w:val="none" w:sz="0" w:space="0" w:color="auto"/>
            <w:right w:val="none" w:sz="0" w:space="0" w:color="auto"/>
          </w:divBdr>
        </w:div>
        <w:div w:id="1491209473">
          <w:marLeft w:val="640"/>
          <w:marRight w:val="0"/>
          <w:marTop w:val="0"/>
          <w:marBottom w:val="0"/>
          <w:divBdr>
            <w:top w:val="none" w:sz="0" w:space="0" w:color="auto"/>
            <w:left w:val="none" w:sz="0" w:space="0" w:color="auto"/>
            <w:bottom w:val="none" w:sz="0" w:space="0" w:color="auto"/>
            <w:right w:val="none" w:sz="0" w:space="0" w:color="auto"/>
          </w:divBdr>
        </w:div>
        <w:div w:id="1098255249">
          <w:marLeft w:val="640"/>
          <w:marRight w:val="0"/>
          <w:marTop w:val="0"/>
          <w:marBottom w:val="0"/>
          <w:divBdr>
            <w:top w:val="none" w:sz="0" w:space="0" w:color="auto"/>
            <w:left w:val="none" w:sz="0" w:space="0" w:color="auto"/>
            <w:bottom w:val="none" w:sz="0" w:space="0" w:color="auto"/>
            <w:right w:val="none" w:sz="0" w:space="0" w:color="auto"/>
          </w:divBdr>
        </w:div>
        <w:div w:id="786117053">
          <w:marLeft w:val="640"/>
          <w:marRight w:val="0"/>
          <w:marTop w:val="0"/>
          <w:marBottom w:val="0"/>
          <w:divBdr>
            <w:top w:val="none" w:sz="0" w:space="0" w:color="auto"/>
            <w:left w:val="none" w:sz="0" w:space="0" w:color="auto"/>
            <w:bottom w:val="none" w:sz="0" w:space="0" w:color="auto"/>
            <w:right w:val="none" w:sz="0" w:space="0" w:color="auto"/>
          </w:divBdr>
        </w:div>
        <w:div w:id="1581405597">
          <w:marLeft w:val="640"/>
          <w:marRight w:val="0"/>
          <w:marTop w:val="0"/>
          <w:marBottom w:val="0"/>
          <w:divBdr>
            <w:top w:val="none" w:sz="0" w:space="0" w:color="auto"/>
            <w:left w:val="none" w:sz="0" w:space="0" w:color="auto"/>
            <w:bottom w:val="none" w:sz="0" w:space="0" w:color="auto"/>
            <w:right w:val="none" w:sz="0" w:space="0" w:color="auto"/>
          </w:divBdr>
        </w:div>
        <w:div w:id="1341011459">
          <w:marLeft w:val="640"/>
          <w:marRight w:val="0"/>
          <w:marTop w:val="0"/>
          <w:marBottom w:val="0"/>
          <w:divBdr>
            <w:top w:val="none" w:sz="0" w:space="0" w:color="auto"/>
            <w:left w:val="none" w:sz="0" w:space="0" w:color="auto"/>
            <w:bottom w:val="none" w:sz="0" w:space="0" w:color="auto"/>
            <w:right w:val="none" w:sz="0" w:space="0" w:color="auto"/>
          </w:divBdr>
        </w:div>
        <w:div w:id="363214432">
          <w:marLeft w:val="640"/>
          <w:marRight w:val="0"/>
          <w:marTop w:val="0"/>
          <w:marBottom w:val="0"/>
          <w:divBdr>
            <w:top w:val="none" w:sz="0" w:space="0" w:color="auto"/>
            <w:left w:val="none" w:sz="0" w:space="0" w:color="auto"/>
            <w:bottom w:val="none" w:sz="0" w:space="0" w:color="auto"/>
            <w:right w:val="none" w:sz="0" w:space="0" w:color="auto"/>
          </w:divBdr>
        </w:div>
        <w:div w:id="1474101879">
          <w:marLeft w:val="640"/>
          <w:marRight w:val="0"/>
          <w:marTop w:val="0"/>
          <w:marBottom w:val="0"/>
          <w:divBdr>
            <w:top w:val="none" w:sz="0" w:space="0" w:color="auto"/>
            <w:left w:val="none" w:sz="0" w:space="0" w:color="auto"/>
            <w:bottom w:val="none" w:sz="0" w:space="0" w:color="auto"/>
            <w:right w:val="none" w:sz="0" w:space="0" w:color="auto"/>
          </w:divBdr>
        </w:div>
        <w:div w:id="2135441983">
          <w:marLeft w:val="640"/>
          <w:marRight w:val="0"/>
          <w:marTop w:val="0"/>
          <w:marBottom w:val="0"/>
          <w:divBdr>
            <w:top w:val="none" w:sz="0" w:space="0" w:color="auto"/>
            <w:left w:val="none" w:sz="0" w:space="0" w:color="auto"/>
            <w:bottom w:val="none" w:sz="0" w:space="0" w:color="auto"/>
            <w:right w:val="none" w:sz="0" w:space="0" w:color="auto"/>
          </w:divBdr>
        </w:div>
        <w:div w:id="220286929">
          <w:marLeft w:val="640"/>
          <w:marRight w:val="0"/>
          <w:marTop w:val="0"/>
          <w:marBottom w:val="0"/>
          <w:divBdr>
            <w:top w:val="none" w:sz="0" w:space="0" w:color="auto"/>
            <w:left w:val="none" w:sz="0" w:space="0" w:color="auto"/>
            <w:bottom w:val="none" w:sz="0" w:space="0" w:color="auto"/>
            <w:right w:val="none" w:sz="0" w:space="0" w:color="auto"/>
          </w:divBdr>
        </w:div>
        <w:div w:id="239871255">
          <w:marLeft w:val="640"/>
          <w:marRight w:val="0"/>
          <w:marTop w:val="0"/>
          <w:marBottom w:val="0"/>
          <w:divBdr>
            <w:top w:val="none" w:sz="0" w:space="0" w:color="auto"/>
            <w:left w:val="none" w:sz="0" w:space="0" w:color="auto"/>
            <w:bottom w:val="none" w:sz="0" w:space="0" w:color="auto"/>
            <w:right w:val="none" w:sz="0" w:space="0" w:color="auto"/>
          </w:divBdr>
        </w:div>
        <w:div w:id="1235816080">
          <w:marLeft w:val="640"/>
          <w:marRight w:val="0"/>
          <w:marTop w:val="0"/>
          <w:marBottom w:val="0"/>
          <w:divBdr>
            <w:top w:val="none" w:sz="0" w:space="0" w:color="auto"/>
            <w:left w:val="none" w:sz="0" w:space="0" w:color="auto"/>
            <w:bottom w:val="none" w:sz="0" w:space="0" w:color="auto"/>
            <w:right w:val="none" w:sz="0" w:space="0" w:color="auto"/>
          </w:divBdr>
        </w:div>
        <w:div w:id="774520958">
          <w:marLeft w:val="640"/>
          <w:marRight w:val="0"/>
          <w:marTop w:val="0"/>
          <w:marBottom w:val="0"/>
          <w:divBdr>
            <w:top w:val="none" w:sz="0" w:space="0" w:color="auto"/>
            <w:left w:val="none" w:sz="0" w:space="0" w:color="auto"/>
            <w:bottom w:val="none" w:sz="0" w:space="0" w:color="auto"/>
            <w:right w:val="none" w:sz="0" w:space="0" w:color="auto"/>
          </w:divBdr>
        </w:div>
      </w:divsChild>
    </w:div>
    <w:div w:id="588122267">
      <w:bodyDiv w:val="1"/>
      <w:marLeft w:val="0"/>
      <w:marRight w:val="0"/>
      <w:marTop w:val="0"/>
      <w:marBottom w:val="0"/>
      <w:divBdr>
        <w:top w:val="none" w:sz="0" w:space="0" w:color="auto"/>
        <w:left w:val="none" w:sz="0" w:space="0" w:color="auto"/>
        <w:bottom w:val="none" w:sz="0" w:space="0" w:color="auto"/>
        <w:right w:val="none" w:sz="0" w:space="0" w:color="auto"/>
      </w:divBdr>
      <w:divsChild>
        <w:div w:id="2087531314">
          <w:marLeft w:val="640"/>
          <w:marRight w:val="0"/>
          <w:marTop w:val="0"/>
          <w:marBottom w:val="0"/>
          <w:divBdr>
            <w:top w:val="none" w:sz="0" w:space="0" w:color="auto"/>
            <w:left w:val="none" w:sz="0" w:space="0" w:color="auto"/>
            <w:bottom w:val="none" w:sz="0" w:space="0" w:color="auto"/>
            <w:right w:val="none" w:sz="0" w:space="0" w:color="auto"/>
          </w:divBdr>
        </w:div>
        <w:div w:id="541358379">
          <w:marLeft w:val="640"/>
          <w:marRight w:val="0"/>
          <w:marTop w:val="0"/>
          <w:marBottom w:val="0"/>
          <w:divBdr>
            <w:top w:val="none" w:sz="0" w:space="0" w:color="auto"/>
            <w:left w:val="none" w:sz="0" w:space="0" w:color="auto"/>
            <w:bottom w:val="none" w:sz="0" w:space="0" w:color="auto"/>
            <w:right w:val="none" w:sz="0" w:space="0" w:color="auto"/>
          </w:divBdr>
        </w:div>
        <w:div w:id="1932812091">
          <w:marLeft w:val="640"/>
          <w:marRight w:val="0"/>
          <w:marTop w:val="0"/>
          <w:marBottom w:val="0"/>
          <w:divBdr>
            <w:top w:val="none" w:sz="0" w:space="0" w:color="auto"/>
            <w:left w:val="none" w:sz="0" w:space="0" w:color="auto"/>
            <w:bottom w:val="none" w:sz="0" w:space="0" w:color="auto"/>
            <w:right w:val="none" w:sz="0" w:space="0" w:color="auto"/>
          </w:divBdr>
        </w:div>
        <w:div w:id="1140268924">
          <w:marLeft w:val="640"/>
          <w:marRight w:val="0"/>
          <w:marTop w:val="0"/>
          <w:marBottom w:val="0"/>
          <w:divBdr>
            <w:top w:val="none" w:sz="0" w:space="0" w:color="auto"/>
            <w:left w:val="none" w:sz="0" w:space="0" w:color="auto"/>
            <w:bottom w:val="none" w:sz="0" w:space="0" w:color="auto"/>
            <w:right w:val="none" w:sz="0" w:space="0" w:color="auto"/>
          </w:divBdr>
        </w:div>
        <w:div w:id="2004041274">
          <w:marLeft w:val="640"/>
          <w:marRight w:val="0"/>
          <w:marTop w:val="0"/>
          <w:marBottom w:val="0"/>
          <w:divBdr>
            <w:top w:val="none" w:sz="0" w:space="0" w:color="auto"/>
            <w:left w:val="none" w:sz="0" w:space="0" w:color="auto"/>
            <w:bottom w:val="none" w:sz="0" w:space="0" w:color="auto"/>
            <w:right w:val="none" w:sz="0" w:space="0" w:color="auto"/>
          </w:divBdr>
        </w:div>
        <w:div w:id="1094591131">
          <w:marLeft w:val="640"/>
          <w:marRight w:val="0"/>
          <w:marTop w:val="0"/>
          <w:marBottom w:val="0"/>
          <w:divBdr>
            <w:top w:val="none" w:sz="0" w:space="0" w:color="auto"/>
            <w:left w:val="none" w:sz="0" w:space="0" w:color="auto"/>
            <w:bottom w:val="none" w:sz="0" w:space="0" w:color="auto"/>
            <w:right w:val="none" w:sz="0" w:space="0" w:color="auto"/>
          </w:divBdr>
        </w:div>
        <w:div w:id="337730283">
          <w:marLeft w:val="640"/>
          <w:marRight w:val="0"/>
          <w:marTop w:val="0"/>
          <w:marBottom w:val="0"/>
          <w:divBdr>
            <w:top w:val="none" w:sz="0" w:space="0" w:color="auto"/>
            <w:left w:val="none" w:sz="0" w:space="0" w:color="auto"/>
            <w:bottom w:val="none" w:sz="0" w:space="0" w:color="auto"/>
            <w:right w:val="none" w:sz="0" w:space="0" w:color="auto"/>
          </w:divBdr>
        </w:div>
        <w:div w:id="143744155">
          <w:marLeft w:val="640"/>
          <w:marRight w:val="0"/>
          <w:marTop w:val="0"/>
          <w:marBottom w:val="0"/>
          <w:divBdr>
            <w:top w:val="none" w:sz="0" w:space="0" w:color="auto"/>
            <w:left w:val="none" w:sz="0" w:space="0" w:color="auto"/>
            <w:bottom w:val="none" w:sz="0" w:space="0" w:color="auto"/>
            <w:right w:val="none" w:sz="0" w:space="0" w:color="auto"/>
          </w:divBdr>
        </w:div>
        <w:div w:id="1542133241">
          <w:marLeft w:val="640"/>
          <w:marRight w:val="0"/>
          <w:marTop w:val="0"/>
          <w:marBottom w:val="0"/>
          <w:divBdr>
            <w:top w:val="none" w:sz="0" w:space="0" w:color="auto"/>
            <w:left w:val="none" w:sz="0" w:space="0" w:color="auto"/>
            <w:bottom w:val="none" w:sz="0" w:space="0" w:color="auto"/>
            <w:right w:val="none" w:sz="0" w:space="0" w:color="auto"/>
          </w:divBdr>
        </w:div>
        <w:div w:id="1820732963">
          <w:marLeft w:val="640"/>
          <w:marRight w:val="0"/>
          <w:marTop w:val="0"/>
          <w:marBottom w:val="0"/>
          <w:divBdr>
            <w:top w:val="none" w:sz="0" w:space="0" w:color="auto"/>
            <w:left w:val="none" w:sz="0" w:space="0" w:color="auto"/>
            <w:bottom w:val="none" w:sz="0" w:space="0" w:color="auto"/>
            <w:right w:val="none" w:sz="0" w:space="0" w:color="auto"/>
          </w:divBdr>
        </w:div>
        <w:div w:id="1638757782">
          <w:marLeft w:val="640"/>
          <w:marRight w:val="0"/>
          <w:marTop w:val="0"/>
          <w:marBottom w:val="0"/>
          <w:divBdr>
            <w:top w:val="none" w:sz="0" w:space="0" w:color="auto"/>
            <w:left w:val="none" w:sz="0" w:space="0" w:color="auto"/>
            <w:bottom w:val="none" w:sz="0" w:space="0" w:color="auto"/>
            <w:right w:val="none" w:sz="0" w:space="0" w:color="auto"/>
          </w:divBdr>
        </w:div>
        <w:div w:id="500462416">
          <w:marLeft w:val="640"/>
          <w:marRight w:val="0"/>
          <w:marTop w:val="0"/>
          <w:marBottom w:val="0"/>
          <w:divBdr>
            <w:top w:val="none" w:sz="0" w:space="0" w:color="auto"/>
            <w:left w:val="none" w:sz="0" w:space="0" w:color="auto"/>
            <w:bottom w:val="none" w:sz="0" w:space="0" w:color="auto"/>
            <w:right w:val="none" w:sz="0" w:space="0" w:color="auto"/>
          </w:divBdr>
        </w:div>
        <w:div w:id="1221743467">
          <w:marLeft w:val="640"/>
          <w:marRight w:val="0"/>
          <w:marTop w:val="0"/>
          <w:marBottom w:val="0"/>
          <w:divBdr>
            <w:top w:val="none" w:sz="0" w:space="0" w:color="auto"/>
            <w:left w:val="none" w:sz="0" w:space="0" w:color="auto"/>
            <w:bottom w:val="none" w:sz="0" w:space="0" w:color="auto"/>
            <w:right w:val="none" w:sz="0" w:space="0" w:color="auto"/>
          </w:divBdr>
        </w:div>
        <w:div w:id="1167862118">
          <w:marLeft w:val="640"/>
          <w:marRight w:val="0"/>
          <w:marTop w:val="0"/>
          <w:marBottom w:val="0"/>
          <w:divBdr>
            <w:top w:val="none" w:sz="0" w:space="0" w:color="auto"/>
            <w:left w:val="none" w:sz="0" w:space="0" w:color="auto"/>
            <w:bottom w:val="none" w:sz="0" w:space="0" w:color="auto"/>
            <w:right w:val="none" w:sz="0" w:space="0" w:color="auto"/>
          </w:divBdr>
        </w:div>
        <w:div w:id="1069041496">
          <w:marLeft w:val="640"/>
          <w:marRight w:val="0"/>
          <w:marTop w:val="0"/>
          <w:marBottom w:val="0"/>
          <w:divBdr>
            <w:top w:val="none" w:sz="0" w:space="0" w:color="auto"/>
            <w:left w:val="none" w:sz="0" w:space="0" w:color="auto"/>
            <w:bottom w:val="none" w:sz="0" w:space="0" w:color="auto"/>
            <w:right w:val="none" w:sz="0" w:space="0" w:color="auto"/>
          </w:divBdr>
        </w:div>
        <w:div w:id="993677760">
          <w:marLeft w:val="640"/>
          <w:marRight w:val="0"/>
          <w:marTop w:val="0"/>
          <w:marBottom w:val="0"/>
          <w:divBdr>
            <w:top w:val="none" w:sz="0" w:space="0" w:color="auto"/>
            <w:left w:val="none" w:sz="0" w:space="0" w:color="auto"/>
            <w:bottom w:val="none" w:sz="0" w:space="0" w:color="auto"/>
            <w:right w:val="none" w:sz="0" w:space="0" w:color="auto"/>
          </w:divBdr>
        </w:div>
        <w:div w:id="843975944">
          <w:marLeft w:val="640"/>
          <w:marRight w:val="0"/>
          <w:marTop w:val="0"/>
          <w:marBottom w:val="0"/>
          <w:divBdr>
            <w:top w:val="none" w:sz="0" w:space="0" w:color="auto"/>
            <w:left w:val="none" w:sz="0" w:space="0" w:color="auto"/>
            <w:bottom w:val="none" w:sz="0" w:space="0" w:color="auto"/>
            <w:right w:val="none" w:sz="0" w:space="0" w:color="auto"/>
          </w:divBdr>
        </w:div>
        <w:div w:id="1164471973">
          <w:marLeft w:val="640"/>
          <w:marRight w:val="0"/>
          <w:marTop w:val="0"/>
          <w:marBottom w:val="0"/>
          <w:divBdr>
            <w:top w:val="none" w:sz="0" w:space="0" w:color="auto"/>
            <w:left w:val="none" w:sz="0" w:space="0" w:color="auto"/>
            <w:bottom w:val="none" w:sz="0" w:space="0" w:color="auto"/>
            <w:right w:val="none" w:sz="0" w:space="0" w:color="auto"/>
          </w:divBdr>
        </w:div>
        <w:div w:id="735666527">
          <w:marLeft w:val="640"/>
          <w:marRight w:val="0"/>
          <w:marTop w:val="0"/>
          <w:marBottom w:val="0"/>
          <w:divBdr>
            <w:top w:val="none" w:sz="0" w:space="0" w:color="auto"/>
            <w:left w:val="none" w:sz="0" w:space="0" w:color="auto"/>
            <w:bottom w:val="none" w:sz="0" w:space="0" w:color="auto"/>
            <w:right w:val="none" w:sz="0" w:space="0" w:color="auto"/>
          </w:divBdr>
        </w:div>
        <w:div w:id="345644241">
          <w:marLeft w:val="640"/>
          <w:marRight w:val="0"/>
          <w:marTop w:val="0"/>
          <w:marBottom w:val="0"/>
          <w:divBdr>
            <w:top w:val="none" w:sz="0" w:space="0" w:color="auto"/>
            <w:left w:val="none" w:sz="0" w:space="0" w:color="auto"/>
            <w:bottom w:val="none" w:sz="0" w:space="0" w:color="auto"/>
            <w:right w:val="none" w:sz="0" w:space="0" w:color="auto"/>
          </w:divBdr>
        </w:div>
        <w:div w:id="1321078215">
          <w:marLeft w:val="640"/>
          <w:marRight w:val="0"/>
          <w:marTop w:val="0"/>
          <w:marBottom w:val="0"/>
          <w:divBdr>
            <w:top w:val="none" w:sz="0" w:space="0" w:color="auto"/>
            <w:left w:val="none" w:sz="0" w:space="0" w:color="auto"/>
            <w:bottom w:val="none" w:sz="0" w:space="0" w:color="auto"/>
            <w:right w:val="none" w:sz="0" w:space="0" w:color="auto"/>
          </w:divBdr>
        </w:div>
        <w:div w:id="564219277">
          <w:marLeft w:val="640"/>
          <w:marRight w:val="0"/>
          <w:marTop w:val="0"/>
          <w:marBottom w:val="0"/>
          <w:divBdr>
            <w:top w:val="none" w:sz="0" w:space="0" w:color="auto"/>
            <w:left w:val="none" w:sz="0" w:space="0" w:color="auto"/>
            <w:bottom w:val="none" w:sz="0" w:space="0" w:color="auto"/>
            <w:right w:val="none" w:sz="0" w:space="0" w:color="auto"/>
          </w:divBdr>
        </w:div>
        <w:div w:id="899169172">
          <w:marLeft w:val="640"/>
          <w:marRight w:val="0"/>
          <w:marTop w:val="0"/>
          <w:marBottom w:val="0"/>
          <w:divBdr>
            <w:top w:val="none" w:sz="0" w:space="0" w:color="auto"/>
            <w:left w:val="none" w:sz="0" w:space="0" w:color="auto"/>
            <w:bottom w:val="none" w:sz="0" w:space="0" w:color="auto"/>
            <w:right w:val="none" w:sz="0" w:space="0" w:color="auto"/>
          </w:divBdr>
        </w:div>
        <w:div w:id="424040430">
          <w:marLeft w:val="640"/>
          <w:marRight w:val="0"/>
          <w:marTop w:val="0"/>
          <w:marBottom w:val="0"/>
          <w:divBdr>
            <w:top w:val="none" w:sz="0" w:space="0" w:color="auto"/>
            <w:left w:val="none" w:sz="0" w:space="0" w:color="auto"/>
            <w:bottom w:val="none" w:sz="0" w:space="0" w:color="auto"/>
            <w:right w:val="none" w:sz="0" w:space="0" w:color="auto"/>
          </w:divBdr>
        </w:div>
        <w:div w:id="2098623970">
          <w:marLeft w:val="640"/>
          <w:marRight w:val="0"/>
          <w:marTop w:val="0"/>
          <w:marBottom w:val="0"/>
          <w:divBdr>
            <w:top w:val="none" w:sz="0" w:space="0" w:color="auto"/>
            <w:left w:val="none" w:sz="0" w:space="0" w:color="auto"/>
            <w:bottom w:val="none" w:sz="0" w:space="0" w:color="auto"/>
            <w:right w:val="none" w:sz="0" w:space="0" w:color="auto"/>
          </w:divBdr>
        </w:div>
        <w:div w:id="714621189">
          <w:marLeft w:val="640"/>
          <w:marRight w:val="0"/>
          <w:marTop w:val="0"/>
          <w:marBottom w:val="0"/>
          <w:divBdr>
            <w:top w:val="none" w:sz="0" w:space="0" w:color="auto"/>
            <w:left w:val="none" w:sz="0" w:space="0" w:color="auto"/>
            <w:bottom w:val="none" w:sz="0" w:space="0" w:color="auto"/>
            <w:right w:val="none" w:sz="0" w:space="0" w:color="auto"/>
          </w:divBdr>
        </w:div>
        <w:div w:id="1009059306">
          <w:marLeft w:val="640"/>
          <w:marRight w:val="0"/>
          <w:marTop w:val="0"/>
          <w:marBottom w:val="0"/>
          <w:divBdr>
            <w:top w:val="none" w:sz="0" w:space="0" w:color="auto"/>
            <w:left w:val="none" w:sz="0" w:space="0" w:color="auto"/>
            <w:bottom w:val="none" w:sz="0" w:space="0" w:color="auto"/>
            <w:right w:val="none" w:sz="0" w:space="0" w:color="auto"/>
          </w:divBdr>
        </w:div>
        <w:div w:id="1779132955">
          <w:marLeft w:val="640"/>
          <w:marRight w:val="0"/>
          <w:marTop w:val="0"/>
          <w:marBottom w:val="0"/>
          <w:divBdr>
            <w:top w:val="none" w:sz="0" w:space="0" w:color="auto"/>
            <w:left w:val="none" w:sz="0" w:space="0" w:color="auto"/>
            <w:bottom w:val="none" w:sz="0" w:space="0" w:color="auto"/>
            <w:right w:val="none" w:sz="0" w:space="0" w:color="auto"/>
          </w:divBdr>
        </w:div>
        <w:div w:id="293366007">
          <w:marLeft w:val="640"/>
          <w:marRight w:val="0"/>
          <w:marTop w:val="0"/>
          <w:marBottom w:val="0"/>
          <w:divBdr>
            <w:top w:val="none" w:sz="0" w:space="0" w:color="auto"/>
            <w:left w:val="none" w:sz="0" w:space="0" w:color="auto"/>
            <w:bottom w:val="none" w:sz="0" w:space="0" w:color="auto"/>
            <w:right w:val="none" w:sz="0" w:space="0" w:color="auto"/>
          </w:divBdr>
        </w:div>
        <w:div w:id="1318341418">
          <w:marLeft w:val="640"/>
          <w:marRight w:val="0"/>
          <w:marTop w:val="0"/>
          <w:marBottom w:val="0"/>
          <w:divBdr>
            <w:top w:val="none" w:sz="0" w:space="0" w:color="auto"/>
            <w:left w:val="none" w:sz="0" w:space="0" w:color="auto"/>
            <w:bottom w:val="none" w:sz="0" w:space="0" w:color="auto"/>
            <w:right w:val="none" w:sz="0" w:space="0" w:color="auto"/>
          </w:divBdr>
        </w:div>
        <w:div w:id="1317804250">
          <w:marLeft w:val="640"/>
          <w:marRight w:val="0"/>
          <w:marTop w:val="0"/>
          <w:marBottom w:val="0"/>
          <w:divBdr>
            <w:top w:val="none" w:sz="0" w:space="0" w:color="auto"/>
            <w:left w:val="none" w:sz="0" w:space="0" w:color="auto"/>
            <w:bottom w:val="none" w:sz="0" w:space="0" w:color="auto"/>
            <w:right w:val="none" w:sz="0" w:space="0" w:color="auto"/>
          </w:divBdr>
        </w:div>
        <w:div w:id="1918706440">
          <w:marLeft w:val="640"/>
          <w:marRight w:val="0"/>
          <w:marTop w:val="0"/>
          <w:marBottom w:val="0"/>
          <w:divBdr>
            <w:top w:val="none" w:sz="0" w:space="0" w:color="auto"/>
            <w:left w:val="none" w:sz="0" w:space="0" w:color="auto"/>
            <w:bottom w:val="none" w:sz="0" w:space="0" w:color="auto"/>
            <w:right w:val="none" w:sz="0" w:space="0" w:color="auto"/>
          </w:divBdr>
        </w:div>
        <w:div w:id="1422875569">
          <w:marLeft w:val="640"/>
          <w:marRight w:val="0"/>
          <w:marTop w:val="0"/>
          <w:marBottom w:val="0"/>
          <w:divBdr>
            <w:top w:val="none" w:sz="0" w:space="0" w:color="auto"/>
            <w:left w:val="none" w:sz="0" w:space="0" w:color="auto"/>
            <w:bottom w:val="none" w:sz="0" w:space="0" w:color="auto"/>
            <w:right w:val="none" w:sz="0" w:space="0" w:color="auto"/>
          </w:divBdr>
        </w:div>
        <w:div w:id="1967933623">
          <w:marLeft w:val="640"/>
          <w:marRight w:val="0"/>
          <w:marTop w:val="0"/>
          <w:marBottom w:val="0"/>
          <w:divBdr>
            <w:top w:val="none" w:sz="0" w:space="0" w:color="auto"/>
            <w:left w:val="none" w:sz="0" w:space="0" w:color="auto"/>
            <w:bottom w:val="none" w:sz="0" w:space="0" w:color="auto"/>
            <w:right w:val="none" w:sz="0" w:space="0" w:color="auto"/>
          </w:divBdr>
        </w:div>
        <w:div w:id="1271010522">
          <w:marLeft w:val="640"/>
          <w:marRight w:val="0"/>
          <w:marTop w:val="0"/>
          <w:marBottom w:val="0"/>
          <w:divBdr>
            <w:top w:val="none" w:sz="0" w:space="0" w:color="auto"/>
            <w:left w:val="none" w:sz="0" w:space="0" w:color="auto"/>
            <w:bottom w:val="none" w:sz="0" w:space="0" w:color="auto"/>
            <w:right w:val="none" w:sz="0" w:space="0" w:color="auto"/>
          </w:divBdr>
        </w:div>
        <w:div w:id="1591505338">
          <w:marLeft w:val="640"/>
          <w:marRight w:val="0"/>
          <w:marTop w:val="0"/>
          <w:marBottom w:val="0"/>
          <w:divBdr>
            <w:top w:val="none" w:sz="0" w:space="0" w:color="auto"/>
            <w:left w:val="none" w:sz="0" w:space="0" w:color="auto"/>
            <w:bottom w:val="none" w:sz="0" w:space="0" w:color="auto"/>
            <w:right w:val="none" w:sz="0" w:space="0" w:color="auto"/>
          </w:divBdr>
        </w:div>
        <w:div w:id="1752778532">
          <w:marLeft w:val="640"/>
          <w:marRight w:val="0"/>
          <w:marTop w:val="0"/>
          <w:marBottom w:val="0"/>
          <w:divBdr>
            <w:top w:val="none" w:sz="0" w:space="0" w:color="auto"/>
            <w:left w:val="none" w:sz="0" w:space="0" w:color="auto"/>
            <w:bottom w:val="none" w:sz="0" w:space="0" w:color="auto"/>
            <w:right w:val="none" w:sz="0" w:space="0" w:color="auto"/>
          </w:divBdr>
        </w:div>
        <w:div w:id="559754776">
          <w:marLeft w:val="640"/>
          <w:marRight w:val="0"/>
          <w:marTop w:val="0"/>
          <w:marBottom w:val="0"/>
          <w:divBdr>
            <w:top w:val="none" w:sz="0" w:space="0" w:color="auto"/>
            <w:left w:val="none" w:sz="0" w:space="0" w:color="auto"/>
            <w:bottom w:val="none" w:sz="0" w:space="0" w:color="auto"/>
            <w:right w:val="none" w:sz="0" w:space="0" w:color="auto"/>
          </w:divBdr>
        </w:div>
        <w:div w:id="171603198">
          <w:marLeft w:val="640"/>
          <w:marRight w:val="0"/>
          <w:marTop w:val="0"/>
          <w:marBottom w:val="0"/>
          <w:divBdr>
            <w:top w:val="none" w:sz="0" w:space="0" w:color="auto"/>
            <w:left w:val="none" w:sz="0" w:space="0" w:color="auto"/>
            <w:bottom w:val="none" w:sz="0" w:space="0" w:color="auto"/>
            <w:right w:val="none" w:sz="0" w:space="0" w:color="auto"/>
          </w:divBdr>
        </w:div>
        <w:div w:id="1520310869">
          <w:marLeft w:val="640"/>
          <w:marRight w:val="0"/>
          <w:marTop w:val="0"/>
          <w:marBottom w:val="0"/>
          <w:divBdr>
            <w:top w:val="none" w:sz="0" w:space="0" w:color="auto"/>
            <w:left w:val="none" w:sz="0" w:space="0" w:color="auto"/>
            <w:bottom w:val="none" w:sz="0" w:space="0" w:color="auto"/>
            <w:right w:val="none" w:sz="0" w:space="0" w:color="auto"/>
          </w:divBdr>
        </w:div>
        <w:div w:id="2085226664">
          <w:marLeft w:val="640"/>
          <w:marRight w:val="0"/>
          <w:marTop w:val="0"/>
          <w:marBottom w:val="0"/>
          <w:divBdr>
            <w:top w:val="none" w:sz="0" w:space="0" w:color="auto"/>
            <w:left w:val="none" w:sz="0" w:space="0" w:color="auto"/>
            <w:bottom w:val="none" w:sz="0" w:space="0" w:color="auto"/>
            <w:right w:val="none" w:sz="0" w:space="0" w:color="auto"/>
          </w:divBdr>
        </w:div>
      </w:divsChild>
    </w:div>
    <w:div w:id="602155451">
      <w:bodyDiv w:val="1"/>
      <w:marLeft w:val="0"/>
      <w:marRight w:val="0"/>
      <w:marTop w:val="0"/>
      <w:marBottom w:val="0"/>
      <w:divBdr>
        <w:top w:val="none" w:sz="0" w:space="0" w:color="auto"/>
        <w:left w:val="none" w:sz="0" w:space="0" w:color="auto"/>
        <w:bottom w:val="none" w:sz="0" w:space="0" w:color="auto"/>
        <w:right w:val="none" w:sz="0" w:space="0" w:color="auto"/>
      </w:divBdr>
    </w:div>
    <w:div w:id="611985046">
      <w:bodyDiv w:val="1"/>
      <w:marLeft w:val="0"/>
      <w:marRight w:val="0"/>
      <w:marTop w:val="0"/>
      <w:marBottom w:val="0"/>
      <w:divBdr>
        <w:top w:val="none" w:sz="0" w:space="0" w:color="auto"/>
        <w:left w:val="none" w:sz="0" w:space="0" w:color="auto"/>
        <w:bottom w:val="none" w:sz="0" w:space="0" w:color="auto"/>
        <w:right w:val="none" w:sz="0" w:space="0" w:color="auto"/>
      </w:divBdr>
      <w:divsChild>
        <w:div w:id="2027291731">
          <w:marLeft w:val="640"/>
          <w:marRight w:val="0"/>
          <w:marTop w:val="0"/>
          <w:marBottom w:val="0"/>
          <w:divBdr>
            <w:top w:val="none" w:sz="0" w:space="0" w:color="auto"/>
            <w:left w:val="none" w:sz="0" w:space="0" w:color="auto"/>
            <w:bottom w:val="none" w:sz="0" w:space="0" w:color="auto"/>
            <w:right w:val="none" w:sz="0" w:space="0" w:color="auto"/>
          </w:divBdr>
        </w:div>
        <w:div w:id="2104764545">
          <w:marLeft w:val="640"/>
          <w:marRight w:val="0"/>
          <w:marTop w:val="0"/>
          <w:marBottom w:val="0"/>
          <w:divBdr>
            <w:top w:val="none" w:sz="0" w:space="0" w:color="auto"/>
            <w:left w:val="none" w:sz="0" w:space="0" w:color="auto"/>
            <w:bottom w:val="none" w:sz="0" w:space="0" w:color="auto"/>
            <w:right w:val="none" w:sz="0" w:space="0" w:color="auto"/>
          </w:divBdr>
        </w:div>
        <w:div w:id="1953200133">
          <w:marLeft w:val="640"/>
          <w:marRight w:val="0"/>
          <w:marTop w:val="0"/>
          <w:marBottom w:val="0"/>
          <w:divBdr>
            <w:top w:val="none" w:sz="0" w:space="0" w:color="auto"/>
            <w:left w:val="none" w:sz="0" w:space="0" w:color="auto"/>
            <w:bottom w:val="none" w:sz="0" w:space="0" w:color="auto"/>
            <w:right w:val="none" w:sz="0" w:space="0" w:color="auto"/>
          </w:divBdr>
        </w:div>
        <w:div w:id="41711024">
          <w:marLeft w:val="640"/>
          <w:marRight w:val="0"/>
          <w:marTop w:val="0"/>
          <w:marBottom w:val="0"/>
          <w:divBdr>
            <w:top w:val="none" w:sz="0" w:space="0" w:color="auto"/>
            <w:left w:val="none" w:sz="0" w:space="0" w:color="auto"/>
            <w:bottom w:val="none" w:sz="0" w:space="0" w:color="auto"/>
            <w:right w:val="none" w:sz="0" w:space="0" w:color="auto"/>
          </w:divBdr>
        </w:div>
        <w:div w:id="677775479">
          <w:marLeft w:val="640"/>
          <w:marRight w:val="0"/>
          <w:marTop w:val="0"/>
          <w:marBottom w:val="0"/>
          <w:divBdr>
            <w:top w:val="none" w:sz="0" w:space="0" w:color="auto"/>
            <w:left w:val="none" w:sz="0" w:space="0" w:color="auto"/>
            <w:bottom w:val="none" w:sz="0" w:space="0" w:color="auto"/>
            <w:right w:val="none" w:sz="0" w:space="0" w:color="auto"/>
          </w:divBdr>
        </w:div>
        <w:div w:id="1973631119">
          <w:marLeft w:val="640"/>
          <w:marRight w:val="0"/>
          <w:marTop w:val="0"/>
          <w:marBottom w:val="0"/>
          <w:divBdr>
            <w:top w:val="none" w:sz="0" w:space="0" w:color="auto"/>
            <w:left w:val="none" w:sz="0" w:space="0" w:color="auto"/>
            <w:bottom w:val="none" w:sz="0" w:space="0" w:color="auto"/>
            <w:right w:val="none" w:sz="0" w:space="0" w:color="auto"/>
          </w:divBdr>
        </w:div>
        <w:div w:id="387724186">
          <w:marLeft w:val="640"/>
          <w:marRight w:val="0"/>
          <w:marTop w:val="0"/>
          <w:marBottom w:val="0"/>
          <w:divBdr>
            <w:top w:val="none" w:sz="0" w:space="0" w:color="auto"/>
            <w:left w:val="none" w:sz="0" w:space="0" w:color="auto"/>
            <w:bottom w:val="none" w:sz="0" w:space="0" w:color="auto"/>
            <w:right w:val="none" w:sz="0" w:space="0" w:color="auto"/>
          </w:divBdr>
        </w:div>
        <w:div w:id="1668703503">
          <w:marLeft w:val="640"/>
          <w:marRight w:val="0"/>
          <w:marTop w:val="0"/>
          <w:marBottom w:val="0"/>
          <w:divBdr>
            <w:top w:val="none" w:sz="0" w:space="0" w:color="auto"/>
            <w:left w:val="none" w:sz="0" w:space="0" w:color="auto"/>
            <w:bottom w:val="none" w:sz="0" w:space="0" w:color="auto"/>
            <w:right w:val="none" w:sz="0" w:space="0" w:color="auto"/>
          </w:divBdr>
        </w:div>
        <w:div w:id="646325704">
          <w:marLeft w:val="640"/>
          <w:marRight w:val="0"/>
          <w:marTop w:val="0"/>
          <w:marBottom w:val="0"/>
          <w:divBdr>
            <w:top w:val="none" w:sz="0" w:space="0" w:color="auto"/>
            <w:left w:val="none" w:sz="0" w:space="0" w:color="auto"/>
            <w:bottom w:val="none" w:sz="0" w:space="0" w:color="auto"/>
            <w:right w:val="none" w:sz="0" w:space="0" w:color="auto"/>
          </w:divBdr>
        </w:div>
        <w:div w:id="2090348960">
          <w:marLeft w:val="640"/>
          <w:marRight w:val="0"/>
          <w:marTop w:val="0"/>
          <w:marBottom w:val="0"/>
          <w:divBdr>
            <w:top w:val="none" w:sz="0" w:space="0" w:color="auto"/>
            <w:left w:val="none" w:sz="0" w:space="0" w:color="auto"/>
            <w:bottom w:val="none" w:sz="0" w:space="0" w:color="auto"/>
            <w:right w:val="none" w:sz="0" w:space="0" w:color="auto"/>
          </w:divBdr>
        </w:div>
        <w:div w:id="1035228711">
          <w:marLeft w:val="640"/>
          <w:marRight w:val="0"/>
          <w:marTop w:val="0"/>
          <w:marBottom w:val="0"/>
          <w:divBdr>
            <w:top w:val="none" w:sz="0" w:space="0" w:color="auto"/>
            <w:left w:val="none" w:sz="0" w:space="0" w:color="auto"/>
            <w:bottom w:val="none" w:sz="0" w:space="0" w:color="auto"/>
            <w:right w:val="none" w:sz="0" w:space="0" w:color="auto"/>
          </w:divBdr>
        </w:div>
        <w:div w:id="122770107">
          <w:marLeft w:val="640"/>
          <w:marRight w:val="0"/>
          <w:marTop w:val="0"/>
          <w:marBottom w:val="0"/>
          <w:divBdr>
            <w:top w:val="none" w:sz="0" w:space="0" w:color="auto"/>
            <w:left w:val="none" w:sz="0" w:space="0" w:color="auto"/>
            <w:bottom w:val="none" w:sz="0" w:space="0" w:color="auto"/>
            <w:right w:val="none" w:sz="0" w:space="0" w:color="auto"/>
          </w:divBdr>
        </w:div>
        <w:div w:id="149176927">
          <w:marLeft w:val="640"/>
          <w:marRight w:val="0"/>
          <w:marTop w:val="0"/>
          <w:marBottom w:val="0"/>
          <w:divBdr>
            <w:top w:val="none" w:sz="0" w:space="0" w:color="auto"/>
            <w:left w:val="none" w:sz="0" w:space="0" w:color="auto"/>
            <w:bottom w:val="none" w:sz="0" w:space="0" w:color="auto"/>
            <w:right w:val="none" w:sz="0" w:space="0" w:color="auto"/>
          </w:divBdr>
        </w:div>
        <w:div w:id="1070999579">
          <w:marLeft w:val="640"/>
          <w:marRight w:val="0"/>
          <w:marTop w:val="0"/>
          <w:marBottom w:val="0"/>
          <w:divBdr>
            <w:top w:val="none" w:sz="0" w:space="0" w:color="auto"/>
            <w:left w:val="none" w:sz="0" w:space="0" w:color="auto"/>
            <w:bottom w:val="none" w:sz="0" w:space="0" w:color="auto"/>
            <w:right w:val="none" w:sz="0" w:space="0" w:color="auto"/>
          </w:divBdr>
        </w:div>
        <w:div w:id="897974997">
          <w:marLeft w:val="640"/>
          <w:marRight w:val="0"/>
          <w:marTop w:val="0"/>
          <w:marBottom w:val="0"/>
          <w:divBdr>
            <w:top w:val="none" w:sz="0" w:space="0" w:color="auto"/>
            <w:left w:val="none" w:sz="0" w:space="0" w:color="auto"/>
            <w:bottom w:val="none" w:sz="0" w:space="0" w:color="auto"/>
            <w:right w:val="none" w:sz="0" w:space="0" w:color="auto"/>
          </w:divBdr>
        </w:div>
        <w:div w:id="945887557">
          <w:marLeft w:val="640"/>
          <w:marRight w:val="0"/>
          <w:marTop w:val="0"/>
          <w:marBottom w:val="0"/>
          <w:divBdr>
            <w:top w:val="none" w:sz="0" w:space="0" w:color="auto"/>
            <w:left w:val="none" w:sz="0" w:space="0" w:color="auto"/>
            <w:bottom w:val="none" w:sz="0" w:space="0" w:color="auto"/>
            <w:right w:val="none" w:sz="0" w:space="0" w:color="auto"/>
          </w:divBdr>
        </w:div>
        <w:div w:id="741949958">
          <w:marLeft w:val="640"/>
          <w:marRight w:val="0"/>
          <w:marTop w:val="0"/>
          <w:marBottom w:val="0"/>
          <w:divBdr>
            <w:top w:val="none" w:sz="0" w:space="0" w:color="auto"/>
            <w:left w:val="none" w:sz="0" w:space="0" w:color="auto"/>
            <w:bottom w:val="none" w:sz="0" w:space="0" w:color="auto"/>
            <w:right w:val="none" w:sz="0" w:space="0" w:color="auto"/>
          </w:divBdr>
        </w:div>
        <w:div w:id="216363022">
          <w:marLeft w:val="640"/>
          <w:marRight w:val="0"/>
          <w:marTop w:val="0"/>
          <w:marBottom w:val="0"/>
          <w:divBdr>
            <w:top w:val="none" w:sz="0" w:space="0" w:color="auto"/>
            <w:left w:val="none" w:sz="0" w:space="0" w:color="auto"/>
            <w:bottom w:val="none" w:sz="0" w:space="0" w:color="auto"/>
            <w:right w:val="none" w:sz="0" w:space="0" w:color="auto"/>
          </w:divBdr>
        </w:div>
        <w:div w:id="1096748865">
          <w:marLeft w:val="640"/>
          <w:marRight w:val="0"/>
          <w:marTop w:val="0"/>
          <w:marBottom w:val="0"/>
          <w:divBdr>
            <w:top w:val="none" w:sz="0" w:space="0" w:color="auto"/>
            <w:left w:val="none" w:sz="0" w:space="0" w:color="auto"/>
            <w:bottom w:val="none" w:sz="0" w:space="0" w:color="auto"/>
            <w:right w:val="none" w:sz="0" w:space="0" w:color="auto"/>
          </w:divBdr>
        </w:div>
        <w:div w:id="49429194">
          <w:marLeft w:val="640"/>
          <w:marRight w:val="0"/>
          <w:marTop w:val="0"/>
          <w:marBottom w:val="0"/>
          <w:divBdr>
            <w:top w:val="none" w:sz="0" w:space="0" w:color="auto"/>
            <w:left w:val="none" w:sz="0" w:space="0" w:color="auto"/>
            <w:bottom w:val="none" w:sz="0" w:space="0" w:color="auto"/>
            <w:right w:val="none" w:sz="0" w:space="0" w:color="auto"/>
          </w:divBdr>
        </w:div>
        <w:div w:id="115609348">
          <w:marLeft w:val="640"/>
          <w:marRight w:val="0"/>
          <w:marTop w:val="0"/>
          <w:marBottom w:val="0"/>
          <w:divBdr>
            <w:top w:val="none" w:sz="0" w:space="0" w:color="auto"/>
            <w:left w:val="none" w:sz="0" w:space="0" w:color="auto"/>
            <w:bottom w:val="none" w:sz="0" w:space="0" w:color="auto"/>
            <w:right w:val="none" w:sz="0" w:space="0" w:color="auto"/>
          </w:divBdr>
        </w:div>
        <w:div w:id="1883708753">
          <w:marLeft w:val="640"/>
          <w:marRight w:val="0"/>
          <w:marTop w:val="0"/>
          <w:marBottom w:val="0"/>
          <w:divBdr>
            <w:top w:val="none" w:sz="0" w:space="0" w:color="auto"/>
            <w:left w:val="none" w:sz="0" w:space="0" w:color="auto"/>
            <w:bottom w:val="none" w:sz="0" w:space="0" w:color="auto"/>
            <w:right w:val="none" w:sz="0" w:space="0" w:color="auto"/>
          </w:divBdr>
        </w:div>
        <w:div w:id="1753356136">
          <w:marLeft w:val="640"/>
          <w:marRight w:val="0"/>
          <w:marTop w:val="0"/>
          <w:marBottom w:val="0"/>
          <w:divBdr>
            <w:top w:val="none" w:sz="0" w:space="0" w:color="auto"/>
            <w:left w:val="none" w:sz="0" w:space="0" w:color="auto"/>
            <w:bottom w:val="none" w:sz="0" w:space="0" w:color="auto"/>
            <w:right w:val="none" w:sz="0" w:space="0" w:color="auto"/>
          </w:divBdr>
        </w:div>
        <w:div w:id="408041213">
          <w:marLeft w:val="640"/>
          <w:marRight w:val="0"/>
          <w:marTop w:val="0"/>
          <w:marBottom w:val="0"/>
          <w:divBdr>
            <w:top w:val="none" w:sz="0" w:space="0" w:color="auto"/>
            <w:left w:val="none" w:sz="0" w:space="0" w:color="auto"/>
            <w:bottom w:val="none" w:sz="0" w:space="0" w:color="auto"/>
            <w:right w:val="none" w:sz="0" w:space="0" w:color="auto"/>
          </w:divBdr>
        </w:div>
        <w:div w:id="565456326">
          <w:marLeft w:val="640"/>
          <w:marRight w:val="0"/>
          <w:marTop w:val="0"/>
          <w:marBottom w:val="0"/>
          <w:divBdr>
            <w:top w:val="none" w:sz="0" w:space="0" w:color="auto"/>
            <w:left w:val="none" w:sz="0" w:space="0" w:color="auto"/>
            <w:bottom w:val="none" w:sz="0" w:space="0" w:color="auto"/>
            <w:right w:val="none" w:sz="0" w:space="0" w:color="auto"/>
          </w:divBdr>
        </w:div>
        <w:div w:id="1759135509">
          <w:marLeft w:val="640"/>
          <w:marRight w:val="0"/>
          <w:marTop w:val="0"/>
          <w:marBottom w:val="0"/>
          <w:divBdr>
            <w:top w:val="none" w:sz="0" w:space="0" w:color="auto"/>
            <w:left w:val="none" w:sz="0" w:space="0" w:color="auto"/>
            <w:bottom w:val="none" w:sz="0" w:space="0" w:color="auto"/>
            <w:right w:val="none" w:sz="0" w:space="0" w:color="auto"/>
          </w:divBdr>
        </w:div>
        <w:div w:id="257640409">
          <w:marLeft w:val="640"/>
          <w:marRight w:val="0"/>
          <w:marTop w:val="0"/>
          <w:marBottom w:val="0"/>
          <w:divBdr>
            <w:top w:val="none" w:sz="0" w:space="0" w:color="auto"/>
            <w:left w:val="none" w:sz="0" w:space="0" w:color="auto"/>
            <w:bottom w:val="none" w:sz="0" w:space="0" w:color="auto"/>
            <w:right w:val="none" w:sz="0" w:space="0" w:color="auto"/>
          </w:divBdr>
        </w:div>
      </w:divsChild>
    </w:div>
    <w:div w:id="615408690">
      <w:bodyDiv w:val="1"/>
      <w:marLeft w:val="0"/>
      <w:marRight w:val="0"/>
      <w:marTop w:val="0"/>
      <w:marBottom w:val="0"/>
      <w:divBdr>
        <w:top w:val="none" w:sz="0" w:space="0" w:color="auto"/>
        <w:left w:val="none" w:sz="0" w:space="0" w:color="auto"/>
        <w:bottom w:val="none" w:sz="0" w:space="0" w:color="auto"/>
        <w:right w:val="none" w:sz="0" w:space="0" w:color="auto"/>
      </w:divBdr>
      <w:divsChild>
        <w:div w:id="2063940769">
          <w:marLeft w:val="640"/>
          <w:marRight w:val="0"/>
          <w:marTop w:val="0"/>
          <w:marBottom w:val="0"/>
          <w:divBdr>
            <w:top w:val="none" w:sz="0" w:space="0" w:color="auto"/>
            <w:left w:val="none" w:sz="0" w:space="0" w:color="auto"/>
            <w:bottom w:val="none" w:sz="0" w:space="0" w:color="auto"/>
            <w:right w:val="none" w:sz="0" w:space="0" w:color="auto"/>
          </w:divBdr>
        </w:div>
        <w:div w:id="257106988">
          <w:marLeft w:val="640"/>
          <w:marRight w:val="0"/>
          <w:marTop w:val="0"/>
          <w:marBottom w:val="0"/>
          <w:divBdr>
            <w:top w:val="none" w:sz="0" w:space="0" w:color="auto"/>
            <w:left w:val="none" w:sz="0" w:space="0" w:color="auto"/>
            <w:bottom w:val="none" w:sz="0" w:space="0" w:color="auto"/>
            <w:right w:val="none" w:sz="0" w:space="0" w:color="auto"/>
          </w:divBdr>
        </w:div>
        <w:div w:id="1264922581">
          <w:marLeft w:val="640"/>
          <w:marRight w:val="0"/>
          <w:marTop w:val="0"/>
          <w:marBottom w:val="0"/>
          <w:divBdr>
            <w:top w:val="none" w:sz="0" w:space="0" w:color="auto"/>
            <w:left w:val="none" w:sz="0" w:space="0" w:color="auto"/>
            <w:bottom w:val="none" w:sz="0" w:space="0" w:color="auto"/>
            <w:right w:val="none" w:sz="0" w:space="0" w:color="auto"/>
          </w:divBdr>
        </w:div>
        <w:div w:id="656375068">
          <w:marLeft w:val="640"/>
          <w:marRight w:val="0"/>
          <w:marTop w:val="0"/>
          <w:marBottom w:val="0"/>
          <w:divBdr>
            <w:top w:val="none" w:sz="0" w:space="0" w:color="auto"/>
            <w:left w:val="none" w:sz="0" w:space="0" w:color="auto"/>
            <w:bottom w:val="none" w:sz="0" w:space="0" w:color="auto"/>
            <w:right w:val="none" w:sz="0" w:space="0" w:color="auto"/>
          </w:divBdr>
        </w:div>
        <w:div w:id="1136683018">
          <w:marLeft w:val="640"/>
          <w:marRight w:val="0"/>
          <w:marTop w:val="0"/>
          <w:marBottom w:val="0"/>
          <w:divBdr>
            <w:top w:val="none" w:sz="0" w:space="0" w:color="auto"/>
            <w:left w:val="none" w:sz="0" w:space="0" w:color="auto"/>
            <w:bottom w:val="none" w:sz="0" w:space="0" w:color="auto"/>
            <w:right w:val="none" w:sz="0" w:space="0" w:color="auto"/>
          </w:divBdr>
        </w:div>
        <w:div w:id="263265473">
          <w:marLeft w:val="640"/>
          <w:marRight w:val="0"/>
          <w:marTop w:val="0"/>
          <w:marBottom w:val="0"/>
          <w:divBdr>
            <w:top w:val="none" w:sz="0" w:space="0" w:color="auto"/>
            <w:left w:val="none" w:sz="0" w:space="0" w:color="auto"/>
            <w:bottom w:val="none" w:sz="0" w:space="0" w:color="auto"/>
            <w:right w:val="none" w:sz="0" w:space="0" w:color="auto"/>
          </w:divBdr>
        </w:div>
        <w:div w:id="640384031">
          <w:marLeft w:val="640"/>
          <w:marRight w:val="0"/>
          <w:marTop w:val="0"/>
          <w:marBottom w:val="0"/>
          <w:divBdr>
            <w:top w:val="none" w:sz="0" w:space="0" w:color="auto"/>
            <w:left w:val="none" w:sz="0" w:space="0" w:color="auto"/>
            <w:bottom w:val="none" w:sz="0" w:space="0" w:color="auto"/>
            <w:right w:val="none" w:sz="0" w:space="0" w:color="auto"/>
          </w:divBdr>
        </w:div>
        <w:div w:id="554780806">
          <w:marLeft w:val="640"/>
          <w:marRight w:val="0"/>
          <w:marTop w:val="0"/>
          <w:marBottom w:val="0"/>
          <w:divBdr>
            <w:top w:val="none" w:sz="0" w:space="0" w:color="auto"/>
            <w:left w:val="none" w:sz="0" w:space="0" w:color="auto"/>
            <w:bottom w:val="none" w:sz="0" w:space="0" w:color="auto"/>
            <w:right w:val="none" w:sz="0" w:space="0" w:color="auto"/>
          </w:divBdr>
        </w:div>
        <w:div w:id="1241335388">
          <w:marLeft w:val="640"/>
          <w:marRight w:val="0"/>
          <w:marTop w:val="0"/>
          <w:marBottom w:val="0"/>
          <w:divBdr>
            <w:top w:val="none" w:sz="0" w:space="0" w:color="auto"/>
            <w:left w:val="none" w:sz="0" w:space="0" w:color="auto"/>
            <w:bottom w:val="none" w:sz="0" w:space="0" w:color="auto"/>
            <w:right w:val="none" w:sz="0" w:space="0" w:color="auto"/>
          </w:divBdr>
        </w:div>
        <w:div w:id="1776746855">
          <w:marLeft w:val="640"/>
          <w:marRight w:val="0"/>
          <w:marTop w:val="0"/>
          <w:marBottom w:val="0"/>
          <w:divBdr>
            <w:top w:val="none" w:sz="0" w:space="0" w:color="auto"/>
            <w:left w:val="none" w:sz="0" w:space="0" w:color="auto"/>
            <w:bottom w:val="none" w:sz="0" w:space="0" w:color="auto"/>
            <w:right w:val="none" w:sz="0" w:space="0" w:color="auto"/>
          </w:divBdr>
        </w:div>
        <w:div w:id="244345674">
          <w:marLeft w:val="640"/>
          <w:marRight w:val="0"/>
          <w:marTop w:val="0"/>
          <w:marBottom w:val="0"/>
          <w:divBdr>
            <w:top w:val="none" w:sz="0" w:space="0" w:color="auto"/>
            <w:left w:val="none" w:sz="0" w:space="0" w:color="auto"/>
            <w:bottom w:val="none" w:sz="0" w:space="0" w:color="auto"/>
            <w:right w:val="none" w:sz="0" w:space="0" w:color="auto"/>
          </w:divBdr>
        </w:div>
        <w:div w:id="817190526">
          <w:marLeft w:val="640"/>
          <w:marRight w:val="0"/>
          <w:marTop w:val="0"/>
          <w:marBottom w:val="0"/>
          <w:divBdr>
            <w:top w:val="none" w:sz="0" w:space="0" w:color="auto"/>
            <w:left w:val="none" w:sz="0" w:space="0" w:color="auto"/>
            <w:bottom w:val="none" w:sz="0" w:space="0" w:color="auto"/>
            <w:right w:val="none" w:sz="0" w:space="0" w:color="auto"/>
          </w:divBdr>
        </w:div>
        <w:div w:id="2054308871">
          <w:marLeft w:val="640"/>
          <w:marRight w:val="0"/>
          <w:marTop w:val="0"/>
          <w:marBottom w:val="0"/>
          <w:divBdr>
            <w:top w:val="none" w:sz="0" w:space="0" w:color="auto"/>
            <w:left w:val="none" w:sz="0" w:space="0" w:color="auto"/>
            <w:bottom w:val="none" w:sz="0" w:space="0" w:color="auto"/>
            <w:right w:val="none" w:sz="0" w:space="0" w:color="auto"/>
          </w:divBdr>
        </w:div>
        <w:div w:id="68892301">
          <w:marLeft w:val="640"/>
          <w:marRight w:val="0"/>
          <w:marTop w:val="0"/>
          <w:marBottom w:val="0"/>
          <w:divBdr>
            <w:top w:val="none" w:sz="0" w:space="0" w:color="auto"/>
            <w:left w:val="none" w:sz="0" w:space="0" w:color="auto"/>
            <w:bottom w:val="none" w:sz="0" w:space="0" w:color="auto"/>
            <w:right w:val="none" w:sz="0" w:space="0" w:color="auto"/>
          </w:divBdr>
        </w:div>
        <w:div w:id="460997707">
          <w:marLeft w:val="640"/>
          <w:marRight w:val="0"/>
          <w:marTop w:val="0"/>
          <w:marBottom w:val="0"/>
          <w:divBdr>
            <w:top w:val="none" w:sz="0" w:space="0" w:color="auto"/>
            <w:left w:val="none" w:sz="0" w:space="0" w:color="auto"/>
            <w:bottom w:val="none" w:sz="0" w:space="0" w:color="auto"/>
            <w:right w:val="none" w:sz="0" w:space="0" w:color="auto"/>
          </w:divBdr>
        </w:div>
        <w:div w:id="1403139885">
          <w:marLeft w:val="640"/>
          <w:marRight w:val="0"/>
          <w:marTop w:val="0"/>
          <w:marBottom w:val="0"/>
          <w:divBdr>
            <w:top w:val="none" w:sz="0" w:space="0" w:color="auto"/>
            <w:left w:val="none" w:sz="0" w:space="0" w:color="auto"/>
            <w:bottom w:val="none" w:sz="0" w:space="0" w:color="auto"/>
            <w:right w:val="none" w:sz="0" w:space="0" w:color="auto"/>
          </w:divBdr>
        </w:div>
        <w:div w:id="1698507738">
          <w:marLeft w:val="640"/>
          <w:marRight w:val="0"/>
          <w:marTop w:val="0"/>
          <w:marBottom w:val="0"/>
          <w:divBdr>
            <w:top w:val="none" w:sz="0" w:space="0" w:color="auto"/>
            <w:left w:val="none" w:sz="0" w:space="0" w:color="auto"/>
            <w:bottom w:val="none" w:sz="0" w:space="0" w:color="auto"/>
            <w:right w:val="none" w:sz="0" w:space="0" w:color="auto"/>
          </w:divBdr>
        </w:div>
        <w:div w:id="1599679593">
          <w:marLeft w:val="640"/>
          <w:marRight w:val="0"/>
          <w:marTop w:val="0"/>
          <w:marBottom w:val="0"/>
          <w:divBdr>
            <w:top w:val="none" w:sz="0" w:space="0" w:color="auto"/>
            <w:left w:val="none" w:sz="0" w:space="0" w:color="auto"/>
            <w:bottom w:val="none" w:sz="0" w:space="0" w:color="auto"/>
            <w:right w:val="none" w:sz="0" w:space="0" w:color="auto"/>
          </w:divBdr>
        </w:div>
        <w:div w:id="530725398">
          <w:marLeft w:val="640"/>
          <w:marRight w:val="0"/>
          <w:marTop w:val="0"/>
          <w:marBottom w:val="0"/>
          <w:divBdr>
            <w:top w:val="none" w:sz="0" w:space="0" w:color="auto"/>
            <w:left w:val="none" w:sz="0" w:space="0" w:color="auto"/>
            <w:bottom w:val="none" w:sz="0" w:space="0" w:color="auto"/>
            <w:right w:val="none" w:sz="0" w:space="0" w:color="auto"/>
          </w:divBdr>
        </w:div>
        <w:div w:id="1195848784">
          <w:marLeft w:val="640"/>
          <w:marRight w:val="0"/>
          <w:marTop w:val="0"/>
          <w:marBottom w:val="0"/>
          <w:divBdr>
            <w:top w:val="none" w:sz="0" w:space="0" w:color="auto"/>
            <w:left w:val="none" w:sz="0" w:space="0" w:color="auto"/>
            <w:bottom w:val="none" w:sz="0" w:space="0" w:color="auto"/>
            <w:right w:val="none" w:sz="0" w:space="0" w:color="auto"/>
          </w:divBdr>
        </w:div>
        <w:div w:id="1435635246">
          <w:marLeft w:val="640"/>
          <w:marRight w:val="0"/>
          <w:marTop w:val="0"/>
          <w:marBottom w:val="0"/>
          <w:divBdr>
            <w:top w:val="none" w:sz="0" w:space="0" w:color="auto"/>
            <w:left w:val="none" w:sz="0" w:space="0" w:color="auto"/>
            <w:bottom w:val="none" w:sz="0" w:space="0" w:color="auto"/>
            <w:right w:val="none" w:sz="0" w:space="0" w:color="auto"/>
          </w:divBdr>
        </w:div>
        <w:div w:id="1524249191">
          <w:marLeft w:val="640"/>
          <w:marRight w:val="0"/>
          <w:marTop w:val="0"/>
          <w:marBottom w:val="0"/>
          <w:divBdr>
            <w:top w:val="none" w:sz="0" w:space="0" w:color="auto"/>
            <w:left w:val="none" w:sz="0" w:space="0" w:color="auto"/>
            <w:bottom w:val="none" w:sz="0" w:space="0" w:color="auto"/>
            <w:right w:val="none" w:sz="0" w:space="0" w:color="auto"/>
          </w:divBdr>
        </w:div>
        <w:div w:id="189954926">
          <w:marLeft w:val="640"/>
          <w:marRight w:val="0"/>
          <w:marTop w:val="0"/>
          <w:marBottom w:val="0"/>
          <w:divBdr>
            <w:top w:val="none" w:sz="0" w:space="0" w:color="auto"/>
            <w:left w:val="none" w:sz="0" w:space="0" w:color="auto"/>
            <w:bottom w:val="none" w:sz="0" w:space="0" w:color="auto"/>
            <w:right w:val="none" w:sz="0" w:space="0" w:color="auto"/>
          </w:divBdr>
        </w:div>
        <w:div w:id="1007446571">
          <w:marLeft w:val="640"/>
          <w:marRight w:val="0"/>
          <w:marTop w:val="0"/>
          <w:marBottom w:val="0"/>
          <w:divBdr>
            <w:top w:val="none" w:sz="0" w:space="0" w:color="auto"/>
            <w:left w:val="none" w:sz="0" w:space="0" w:color="auto"/>
            <w:bottom w:val="none" w:sz="0" w:space="0" w:color="auto"/>
            <w:right w:val="none" w:sz="0" w:space="0" w:color="auto"/>
          </w:divBdr>
        </w:div>
        <w:div w:id="361639395">
          <w:marLeft w:val="640"/>
          <w:marRight w:val="0"/>
          <w:marTop w:val="0"/>
          <w:marBottom w:val="0"/>
          <w:divBdr>
            <w:top w:val="none" w:sz="0" w:space="0" w:color="auto"/>
            <w:left w:val="none" w:sz="0" w:space="0" w:color="auto"/>
            <w:bottom w:val="none" w:sz="0" w:space="0" w:color="auto"/>
            <w:right w:val="none" w:sz="0" w:space="0" w:color="auto"/>
          </w:divBdr>
        </w:div>
        <w:div w:id="1658414130">
          <w:marLeft w:val="640"/>
          <w:marRight w:val="0"/>
          <w:marTop w:val="0"/>
          <w:marBottom w:val="0"/>
          <w:divBdr>
            <w:top w:val="none" w:sz="0" w:space="0" w:color="auto"/>
            <w:left w:val="none" w:sz="0" w:space="0" w:color="auto"/>
            <w:bottom w:val="none" w:sz="0" w:space="0" w:color="auto"/>
            <w:right w:val="none" w:sz="0" w:space="0" w:color="auto"/>
          </w:divBdr>
        </w:div>
        <w:div w:id="2053378741">
          <w:marLeft w:val="640"/>
          <w:marRight w:val="0"/>
          <w:marTop w:val="0"/>
          <w:marBottom w:val="0"/>
          <w:divBdr>
            <w:top w:val="none" w:sz="0" w:space="0" w:color="auto"/>
            <w:left w:val="none" w:sz="0" w:space="0" w:color="auto"/>
            <w:bottom w:val="none" w:sz="0" w:space="0" w:color="auto"/>
            <w:right w:val="none" w:sz="0" w:space="0" w:color="auto"/>
          </w:divBdr>
        </w:div>
        <w:div w:id="4287115">
          <w:marLeft w:val="640"/>
          <w:marRight w:val="0"/>
          <w:marTop w:val="0"/>
          <w:marBottom w:val="0"/>
          <w:divBdr>
            <w:top w:val="none" w:sz="0" w:space="0" w:color="auto"/>
            <w:left w:val="none" w:sz="0" w:space="0" w:color="auto"/>
            <w:bottom w:val="none" w:sz="0" w:space="0" w:color="auto"/>
            <w:right w:val="none" w:sz="0" w:space="0" w:color="auto"/>
          </w:divBdr>
        </w:div>
        <w:div w:id="148058840">
          <w:marLeft w:val="640"/>
          <w:marRight w:val="0"/>
          <w:marTop w:val="0"/>
          <w:marBottom w:val="0"/>
          <w:divBdr>
            <w:top w:val="none" w:sz="0" w:space="0" w:color="auto"/>
            <w:left w:val="none" w:sz="0" w:space="0" w:color="auto"/>
            <w:bottom w:val="none" w:sz="0" w:space="0" w:color="auto"/>
            <w:right w:val="none" w:sz="0" w:space="0" w:color="auto"/>
          </w:divBdr>
        </w:div>
        <w:div w:id="1255473192">
          <w:marLeft w:val="640"/>
          <w:marRight w:val="0"/>
          <w:marTop w:val="0"/>
          <w:marBottom w:val="0"/>
          <w:divBdr>
            <w:top w:val="none" w:sz="0" w:space="0" w:color="auto"/>
            <w:left w:val="none" w:sz="0" w:space="0" w:color="auto"/>
            <w:bottom w:val="none" w:sz="0" w:space="0" w:color="auto"/>
            <w:right w:val="none" w:sz="0" w:space="0" w:color="auto"/>
          </w:divBdr>
        </w:div>
        <w:div w:id="1210146501">
          <w:marLeft w:val="640"/>
          <w:marRight w:val="0"/>
          <w:marTop w:val="0"/>
          <w:marBottom w:val="0"/>
          <w:divBdr>
            <w:top w:val="none" w:sz="0" w:space="0" w:color="auto"/>
            <w:left w:val="none" w:sz="0" w:space="0" w:color="auto"/>
            <w:bottom w:val="none" w:sz="0" w:space="0" w:color="auto"/>
            <w:right w:val="none" w:sz="0" w:space="0" w:color="auto"/>
          </w:divBdr>
        </w:div>
        <w:div w:id="1882356346">
          <w:marLeft w:val="640"/>
          <w:marRight w:val="0"/>
          <w:marTop w:val="0"/>
          <w:marBottom w:val="0"/>
          <w:divBdr>
            <w:top w:val="none" w:sz="0" w:space="0" w:color="auto"/>
            <w:left w:val="none" w:sz="0" w:space="0" w:color="auto"/>
            <w:bottom w:val="none" w:sz="0" w:space="0" w:color="auto"/>
            <w:right w:val="none" w:sz="0" w:space="0" w:color="auto"/>
          </w:divBdr>
        </w:div>
        <w:div w:id="1569880724">
          <w:marLeft w:val="640"/>
          <w:marRight w:val="0"/>
          <w:marTop w:val="0"/>
          <w:marBottom w:val="0"/>
          <w:divBdr>
            <w:top w:val="none" w:sz="0" w:space="0" w:color="auto"/>
            <w:left w:val="none" w:sz="0" w:space="0" w:color="auto"/>
            <w:bottom w:val="none" w:sz="0" w:space="0" w:color="auto"/>
            <w:right w:val="none" w:sz="0" w:space="0" w:color="auto"/>
          </w:divBdr>
        </w:div>
      </w:divsChild>
    </w:div>
    <w:div w:id="616642803">
      <w:bodyDiv w:val="1"/>
      <w:marLeft w:val="0"/>
      <w:marRight w:val="0"/>
      <w:marTop w:val="0"/>
      <w:marBottom w:val="0"/>
      <w:divBdr>
        <w:top w:val="none" w:sz="0" w:space="0" w:color="auto"/>
        <w:left w:val="none" w:sz="0" w:space="0" w:color="auto"/>
        <w:bottom w:val="none" w:sz="0" w:space="0" w:color="auto"/>
        <w:right w:val="none" w:sz="0" w:space="0" w:color="auto"/>
      </w:divBdr>
      <w:divsChild>
        <w:div w:id="631599786">
          <w:marLeft w:val="640"/>
          <w:marRight w:val="0"/>
          <w:marTop w:val="0"/>
          <w:marBottom w:val="0"/>
          <w:divBdr>
            <w:top w:val="none" w:sz="0" w:space="0" w:color="auto"/>
            <w:left w:val="none" w:sz="0" w:space="0" w:color="auto"/>
            <w:bottom w:val="none" w:sz="0" w:space="0" w:color="auto"/>
            <w:right w:val="none" w:sz="0" w:space="0" w:color="auto"/>
          </w:divBdr>
        </w:div>
        <w:div w:id="81610949">
          <w:marLeft w:val="640"/>
          <w:marRight w:val="0"/>
          <w:marTop w:val="0"/>
          <w:marBottom w:val="0"/>
          <w:divBdr>
            <w:top w:val="none" w:sz="0" w:space="0" w:color="auto"/>
            <w:left w:val="none" w:sz="0" w:space="0" w:color="auto"/>
            <w:bottom w:val="none" w:sz="0" w:space="0" w:color="auto"/>
            <w:right w:val="none" w:sz="0" w:space="0" w:color="auto"/>
          </w:divBdr>
        </w:div>
        <w:div w:id="1271816240">
          <w:marLeft w:val="640"/>
          <w:marRight w:val="0"/>
          <w:marTop w:val="0"/>
          <w:marBottom w:val="0"/>
          <w:divBdr>
            <w:top w:val="none" w:sz="0" w:space="0" w:color="auto"/>
            <w:left w:val="none" w:sz="0" w:space="0" w:color="auto"/>
            <w:bottom w:val="none" w:sz="0" w:space="0" w:color="auto"/>
            <w:right w:val="none" w:sz="0" w:space="0" w:color="auto"/>
          </w:divBdr>
        </w:div>
        <w:div w:id="1391736021">
          <w:marLeft w:val="640"/>
          <w:marRight w:val="0"/>
          <w:marTop w:val="0"/>
          <w:marBottom w:val="0"/>
          <w:divBdr>
            <w:top w:val="none" w:sz="0" w:space="0" w:color="auto"/>
            <w:left w:val="none" w:sz="0" w:space="0" w:color="auto"/>
            <w:bottom w:val="none" w:sz="0" w:space="0" w:color="auto"/>
            <w:right w:val="none" w:sz="0" w:space="0" w:color="auto"/>
          </w:divBdr>
        </w:div>
        <w:div w:id="738286869">
          <w:marLeft w:val="640"/>
          <w:marRight w:val="0"/>
          <w:marTop w:val="0"/>
          <w:marBottom w:val="0"/>
          <w:divBdr>
            <w:top w:val="none" w:sz="0" w:space="0" w:color="auto"/>
            <w:left w:val="none" w:sz="0" w:space="0" w:color="auto"/>
            <w:bottom w:val="none" w:sz="0" w:space="0" w:color="auto"/>
            <w:right w:val="none" w:sz="0" w:space="0" w:color="auto"/>
          </w:divBdr>
        </w:div>
        <w:div w:id="322896929">
          <w:marLeft w:val="640"/>
          <w:marRight w:val="0"/>
          <w:marTop w:val="0"/>
          <w:marBottom w:val="0"/>
          <w:divBdr>
            <w:top w:val="none" w:sz="0" w:space="0" w:color="auto"/>
            <w:left w:val="none" w:sz="0" w:space="0" w:color="auto"/>
            <w:bottom w:val="none" w:sz="0" w:space="0" w:color="auto"/>
            <w:right w:val="none" w:sz="0" w:space="0" w:color="auto"/>
          </w:divBdr>
        </w:div>
        <w:div w:id="815875840">
          <w:marLeft w:val="640"/>
          <w:marRight w:val="0"/>
          <w:marTop w:val="0"/>
          <w:marBottom w:val="0"/>
          <w:divBdr>
            <w:top w:val="none" w:sz="0" w:space="0" w:color="auto"/>
            <w:left w:val="none" w:sz="0" w:space="0" w:color="auto"/>
            <w:bottom w:val="none" w:sz="0" w:space="0" w:color="auto"/>
            <w:right w:val="none" w:sz="0" w:space="0" w:color="auto"/>
          </w:divBdr>
        </w:div>
        <w:div w:id="1855534887">
          <w:marLeft w:val="640"/>
          <w:marRight w:val="0"/>
          <w:marTop w:val="0"/>
          <w:marBottom w:val="0"/>
          <w:divBdr>
            <w:top w:val="none" w:sz="0" w:space="0" w:color="auto"/>
            <w:left w:val="none" w:sz="0" w:space="0" w:color="auto"/>
            <w:bottom w:val="none" w:sz="0" w:space="0" w:color="auto"/>
            <w:right w:val="none" w:sz="0" w:space="0" w:color="auto"/>
          </w:divBdr>
        </w:div>
        <w:div w:id="56050336">
          <w:marLeft w:val="640"/>
          <w:marRight w:val="0"/>
          <w:marTop w:val="0"/>
          <w:marBottom w:val="0"/>
          <w:divBdr>
            <w:top w:val="none" w:sz="0" w:space="0" w:color="auto"/>
            <w:left w:val="none" w:sz="0" w:space="0" w:color="auto"/>
            <w:bottom w:val="none" w:sz="0" w:space="0" w:color="auto"/>
            <w:right w:val="none" w:sz="0" w:space="0" w:color="auto"/>
          </w:divBdr>
        </w:div>
        <w:div w:id="503784678">
          <w:marLeft w:val="640"/>
          <w:marRight w:val="0"/>
          <w:marTop w:val="0"/>
          <w:marBottom w:val="0"/>
          <w:divBdr>
            <w:top w:val="none" w:sz="0" w:space="0" w:color="auto"/>
            <w:left w:val="none" w:sz="0" w:space="0" w:color="auto"/>
            <w:bottom w:val="none" w:sz="0" w:space="0" w:color="auto"/>
            <w:right w:val="none" w:sz="0" w:space="0" w:color="auto"/>
          </w:divBdr>
        </w:div>
        <w:div w:id="327250341">
          <w:marLeft w:val="640"/>
          <w:marRight w:val="0"/>
          <w:marTop w:val="0"/>
          <w:marBottom w:val="0"/>
          <w:divBdr>
            <w:top w:val="none" w:sz="0" w:space="0" w:color="auto"/>
            <w:left w:val="none" w:sz="0" w:space="0" w:color="auto"/>
            <w:bottom w:val="none" w:sz="0" w:space="0" w:color="auto"/>
            <w:right w:val="none" w:sz="0" w:space="0" w:color="auto"/>
          </w:divBdr>
        </w:div>
        <w:div w:id="675839130">
          <w:marLeft w:val="640"/>
          <w:marRight w:val="0"/>
          <w:marTop w:val="0"/>
          <w:marBottom w:val="0"/>
          <w:divBdr>
            <w:top w:val="none" w:sz="0" w:space="0" w:color="auto"/>
            <w:left w:val="none" w:sz="0" w:space="0" w:color="auto"/>
            <w:bottom w:val="none" w:sz="0" w:space="0" w:color="auto"/>
            <w:right w:val="none" w:sz="0" w:space="0" w:color="auto"/>
          </w:divBdr>
        </w:div>
        <w:div w:id="1319263005">
          <w:marLeft w:val="640"/>
          <w:marRight w:val="0"/>
          <w:marTop w:val="0"/>
          <w:marBottom w:val="0"/>
          <w:divBdr>
            <w:top w:val="none" w:sz="0" w:space="0" w:color="auto"/>
            <w:left w:val="none" w:sz="0" w:space="0" w:color="auto"/>
            <w:bottom w:val="none" w:sz="0" w:space="0" w:color="auto"/>
            <w:right w:val="none" w:sz="0" w:space="0" w:color="auto"/>
          </w:divBdr>
        </w:div>
        <w:div w:id="1397901105">
          <w:marLeft w:val="640"/>
          <w:marRight w:val="0"/>
          <w:marTop w:val="0"/>
          <w:marBottom w:val="0"/>
          <w:divBdr>
            <w:top w:val="none" w:sz="0" w:space="0" w:color="auto"/>
            <w:left w:val="none" w:sz="0" w:space="0" w:color="auto"/>
            <w:bottom w:val="none" w:sz="0" w:space="0" w:color="auto"/>
            <w:right w:val="none" w:sz="0" w:space="0" w:color="auto"/>
          </w:divBdr>
        </w:div>
        <w:div w:id="56511029">
          <w:marLeft w:val="640"/>
          <w:marRight w:val="0"/>
          <w:marTop w:val="0"/>
          <w:marBottom w:val="0"/>
          <w:divBdr>
            <w:top w:val="none" w:sz="0" w:space="0" w:color="auto"/>
            <w:left w:val="none" w:sz="0" w:space="0" w:color="auto"/>
            <w:bottom w:val="none" w:sz="0" w:space="0" w:color="auto"/>
            <w:right w:val="none" w:sz="0" w:space="0" w:color="auto"/>
          </w:divBdr>
        </w:div>
        <w:div w:id="2136632541">
          <w:marLeft w:val="640"/>
          <w:marRight w:val="0"/>
          <w:marTop w:val="0"/>
          <w:marBottom w:val="0"/>
          <w:divBdr>
            <w:top w:val="none" w:sz="0" w:space="0" w:color="auto"/>
            <w:left w:val="none" w:sz="0" w:space="0" w:color="auto"/>
            <w:bottom w:val="none" w:sz="0" w:space="0" w:color="auto"/>
            <w:right w:val="none" w:sz="0" w:space="0" w:color="auto"/>
          </w:divBdr>
        </w:div>
        <w:div w:id="1426345937">
          <w:marLeft w:val="640"/>
          <w:marRight w:val="0"/>
          <w:marTop w:val="0"/>
          <w:marBottom w:val="0"/>
          <w:divBdr>
            <w:top w:val="none" w:sz="0" w:space="0" w:color="auto"/>
            <w:left w:val="none" w:sz="0" w:space="0" w:color="auto"/>
            <w:bottom w:val="none" w:sz="0" w:space="0" w:color="auto"/>
            <w:right w:val="none" w:sz="0" w:space="0" w:color="auto"/>
          </w:divBdr>
        </w:div>
        <w:div w:id="1427850896">
          <w:marLeft w:val="640"/>
          <w:marRight w:val="0"/>
          <w:marTop w:val="0"/>
          <w:marBottom w:val="0"/>
          <w:divBdr>
            <w:top w:val="none" w:sz="0" w:space="0" w:color="auto"/>
            <w:left w:val="none" w:sz="0" w:space="0" w:color="auto"/>
            <w:bottom w:val="none" w:sz="0" w:space="0" w:color="auto"/>
            <w:right w:val="none" w:sz="0" w:space="0" w:color="auto"/>
          </w:divBdr>
        </w:div>
        <w:div w:id="1777749762">
          <w:marLeft w:val="640"/>
          <w:marRight w:val="0"/>
          <w:marTop w:val="0"/>
          <w:marBottom w:val="0"/>
          <w:divBdr>
            <w:top w:val="none" w:sz="0" w:space="0" w:color="auto"/>
            <w:left w:val="none" w:sz="0" w:space="0" w:color="auto"/>
            <w:bottom w:val="none" w:sz="0" w:space="0" w:color="auto"/>
            <w:right w:val="none" w:sz="0" w:space="0" w:color="auto"/>
          </w:divBdr>
        </w:div>
        <w:div w:id="1327510502">
          <w:marLeft w:val="640"/>
          <w:marRight w:val="0"/>
          <w:marTop w:val="0"/>
          <w:marBottom w:val="0"/>
          <w:divBdr>
            <w:top w:val="none" w:sz="0" w:space="0" w:color="auto"/>
            <w:left w:val="none" w:sz="0" w:space="0" w:color="auto"/>
            <w:bottom w:val="none" w:sz="0" w:space="0" w:color="auto"/>
            <w:right w:val="none" w:sz="0" w:space="0" w:color="auto"/>
          </w:divBdr>
        </w:div>
        <w:div w:id="1306423603">
          <w:marLeft w:val="640"/>
          <w:marRight w:val="0"/>
          <w:marTop w:val="0"/>
          <w:marBottom w:val="0"/>
          <w:divBdr>
            <w:top w:val="none" w:sz="0" w:space="0" w:color="auto"/>
            <w:left w:val="none" w:sz="0" w:space="0" w:color="auto"/>
            <w:bottom w:val="none" w:sz="0" w:space="0" w:color="auto"/>
            <w:right w:val="none" w:sz="0" w:space="0" w:color="auto"/>
          </w:divBdr>
        </w:div>
        <w:div w:id="481506888">
          <w:marLeft w:val="640"/>
          <w:marRight w:val="0"/>
          <w:marTop w:val="0"/>
          <w:marBottom w:val="0"/>
          <w:divBdr>
            <w:top w:val="none" w:sz="0" w:space="0" w:color="auto"/>
            <w:left w:val="none" w:sz="0" w:space="0" w:color="auto"/>
            <w:bottom w:val="none" w:sz="0" w:space="0" w:color="auto"/>
            <w:right w:val="none" w:sz="0" w:space="0" w:color="auto"/>
          </w:divBdr>
        </w:div>
        <w:div w:id="415442402">
          <w:marLeft w:val="640"/>
          <w:marRight w:val="0"/>
          <w:marTop w:val="0"/>
          <w:marBottom w:val="0"/>
          <w:divBdr>
            <w:top w:val="none" w:sz="0" w:space="0" w:color="auto"/>
            <w:left w:val="none" w:sz="0" w:space="0" w:color="auto"/>
            <w:bottom w:val="none" w:sz="0" w:space="0" w:color="auto"/>
            <w:right w:val="none" w:sz="0" w:space="0" w:color="auto"/>
          </w:divBdr>
        </w:div>
        <w:div w:id="406264064">
          <w:marLeft w:val="640"/>
          <w:marRight w:val="0"/>
          <w:marTop w:val="0"/>
          <w:marBottom w:val="0"/>
          <w:divBdr>
            <w:top w:val="none" w:sz="0" w:space="0" w:color="auto"/>
            <w:left w:val="none" w:sz="0" w:space="0" w:color="auto"/>
            <w:bottom w:val="none" w:sz="0" w:space="0" w:color="auto"/>
            <w:right w:val="none" w:sz="0" w:space="0" w:color="auto"/>
          </w:divBdr>
        </w:div>
        <w:div w:id="1514295190">
          <w:marLeft w:val="640"/>
          <w:marRight w:val="0"/>
          <w:marTop w:val="0"/>
          <w:marBottom w:val="0"/>
          <w:divBdr>
            <w:top w:val="none" w:sz="0" w:space="0" w:color="auto"/>
            <w:left w:val="none" w:sz="0" w:space="0" w:color="auto"/>
            <w:bottom w:val="none" w:sz="0" w:space="0" w:color="auto"/>
            <w:right w:val="none" w:sz="0" w:space="0" w:color="auto"/>
          </w:divBdr>
        </w:div>
        <w:div w:id="2126844243">
          <w:marLeft w:val="640"/>
          <w:marRight w:val="0"/>
          <w:marTop w:val="0"/>
          <w:marBottom w:val="0"/>
          <w:divBdr>
            <w:top w:val="none" w:sz="0" w:space="0" w:color="auto"/>
            <w:left w:val="none" w:sz="0" w:space="0" w:color="auto"/>
            <w:bottom w:val="none" w:sz="0" w:space="0" w:color="auto"/>
            <w:right w:val="none" w:sz="0" w:space="0" w:color="auto"/>
          </w:divBdr>
        </w:div>
        <w:div w:id="563948272">
          <w:marLeft w:val="640"/>
          <w:marRight w:val="0"/>
          <w:marTop w:val="0"/>
          <w:marBottom w:val="0"/>
          <w:divBdr>
            <w:top w:val="none" w:sz="0" w:space="0" w:color="auto"/>
            <w:left w:val="none" w:sz="0" w:space="0" w:color="auto"/>
            <w:bottom w:val="none" w:sz="0" w:space="0" w:color="auto"/>
            <w:right w:val="none" w:sz="0" w:space="0" w:color="auto"/>
          </w:divBdr>
        </w:div>
        <w:div w:id="1597833330">
          <w:marLeft w:val="640"/>
          <w:marRight w:val="0"/>
          <w:marTop w:val="0"/>
          <w:marBottom w:val="0"/>
          <w:divBdr>
            <w:top w:val="none" w:sz="0" w:space="0" w:color="auto"/>
            <w:left w:val="none" w:sz="0" w:space="0" w:color="auto"/>
            <w:bottom w:val="none" w:sz="0" w:space="0" w:color="auto"/>
            <w:right w:val="none" w:sz="0" w:space="0" w:color="auto"/>
          </w:divBdr>
        </w:div>
        <w:div w:id="136916574">
          <w:marLeft w:val="640"/>
          <w:marRight w:val="0"/>
          <w:marTop w:val="0"/>
          <w:marBottom w:val="0"/>
          <w:divBdr>
            <w:top w:val="none" w:sz="0" w:space="0" w:color="auto"/>
            <w:left w:val="none" w:sz="0" w:space="0" w:color="auto"/>
            <w:bottom w:val="none" w:sz="0" w:space="0" w:color="auto"/>
            <w:right w:val="none" w:sz="0" w:space="0" w:color="auto"/>
          </w:divBdr>
        </w:div>
        <w:div w:id="559678199">
          <w:marLeft w:val="640"/>
          <w:marRight w:val="0"/>
          <w:marTop w:val="0"/>
          <w:marBottom w:val="0"/>
          <w:divBdr>
            <w:top w:val="none" w:sz="0" w:space="0" w:color="auto"/>
            <w:left w:val="none" w:sz="0" w:space="0" w:color="auto"/>
            <w:bottom w:val="none" w:sz="0" w:space="0" w:color="auto"/>
            <w:right w:val="none" w:sz="0" w:space="0" w:color="auto"/>
          </w:divBdr>
        </w:div>
        <w:div w:id="1356494654">
          <w:marLeft w:val="640"/>
          <w:marRight w:val="0"/>
          <w:marTop w:val="0"/>
          <w:marBottom w:val="0"/>
          <w:divBdr>
            <w:top w:val="none" w:sz="0" w:space="0" w:color="auto"/>
            <w:left w:val="none" w:sz="0" w:space="0" w:color="auto"/>
            <w:bottom w:val="none" w:sz="0" w:space="0" w:color="auto"/>
            <w:right w:val="none" w:sz="0" w:space="0" w:color="auto"/>
          </w:divBdr>
        </w:div>
        <w:div w:id="1245871993">
          <w:marLeft w:val="640"/>
          <w:marRight w:val="0"/>
          <w:marTop w:val="0"/>
          <w:marBottom w:val="0"/>
          <w:divBdr>
            <w:top w:val="none" w:sz="0" w:space="0" w:color="auto"/>
            <w:left w:val="none" w:sz="0" w:space="0" w:color="auto"/>
            <w:bottom w:val="none" w:sz="0" w:space="0" w:color="auto"/>
            <w:right w:val="none" w:sz="0" w:space="0" w:color="auto"/>
          </w:divBdr>
        </w:div>
        <w:div w:id="2091609416">
          <w:marLeft w:val="640"/>
          <w:marRight w:val="0"/>
          <w:marTop w:val="0"/>
          <w:marBottom w:val="0"/>
          <w:divBdr>
            <w:top w:val="none" w:sz="0" w:space="0" w:color="auto"/>
            <w:left w:val="none" w:sz="0" w:space="0" w:color="auto"/>
            <w:bottom w:val="none" w:sz="0" w:space="0" w:color="auto"/>
            <w:right w:val="none" w:sz="0" w:space="0" w:color="auto"/>
          </w:divBdr>
        </w:div>
        <w:div w:id="195974105">
          <w:marLeft w:val="640"/>
          <w:marRight w:val="0"/>
          <w:marTop w:val="0"/>
          <w:marBottom w:val="0"/>
          <w:divBdr>
            <w:top w:val="none" w:sz="0" w:space="0" w:color="auto"/>
            <w:left w:val="none" w:sz="0" w:space="0" w:color="auto"/>
            <w:bottom w:val="none" w:sz="0" w:space="0" w:color="auto"/>
            <w:right w:val="none" w:sz="0" w:space="0" w:color="auto"/>
          </w:divBdr>
        </w:div>
        <w:div w:id="1881094086">
          <w:marLeft w:val="640"/>
          <w:marRight w:val="0"/>
          <w:marTop w:val="0"/>
          <w:marBottom w:val="0"/>
          <w:divBdr>
            <w:top w:val="none" w:sz="0" w:space="0" w:color="auto"/>
            <w:left w:val="none" w:sz="0" w:space="0" w:color="auto"/>
            <w:bottom w:val="none" w:sz="0" w:space="0" w:color="auto"/>
            <w:right w:val="none" w:sz="0" w:space="0" w:color="auto"/>
          </w:divBdr>
        </w:div>
        <w:div w:id="1233420102">
          <w:marLeft w:val="640"/>
          <w:marRight w:val="0"/>
          <w:marTop w:val="0"/>
          <w:marBottom w:val="0"/>
          <w:divBdr>
            <w:top w:val="none" w:sz="0" w:space="0" w:color="auto"/>
            <w:left w:val="none" w:sz="0" w:space="0" w:color="auto"/>
            <w:bottom w:val="none" w:sz="0" w:space="0" w:color="auto"/>
            <w:right w:val="none" w:sz="0" w:space="0" w:color="auto"/>
          </w:divBdr>
        </w:div>
        <w:div w:id="1446774013">
          <w:marLeft w:val="640"/>
          <w:marRight w:val="0"/>
          <w:marTop w:val="0"/>
          <w:marBottom w:val="0"/>
          <w:divBdr>
            <w:top w:val="none" w:sz="0" w:space="0" w:color="auto"/>
            <w:left w:val="none" w:sz="0" w:space="0" w:color="auto"/>
            <w:bottom w:val="none" w:sz="0" w:space="0" w:color="auto"/>
            <w:right w:val="none" w:sz="0" w:space="0" w:color="auto"/>
          </w:divBdr>
        </w:div>
        <w:div w:id="1640266458">
          <w:marLeft w:val="640"/>
          <w:marRight w:val="0"/>
          <w:marTop w:val="0"/>
          <w:marBottom w:val="0"/>
          <w:divBdr>
            <w:top w:val="none" w:sz="0" w:space="0" w:color="auto"/>
            <w:left w:val="none" w:sz="0" w:space="0" w:color="auto"/>
            <w:bottom w:val="none" w:sz="0" w:space="0" w:color="auto"/>
            <w:right w:val="none" w:sz="0" w:space="0" w:color="auto"/>
          </w:divBdr>
        </w:div>
        <w:div w:id="3944514">
          <w:marLeft w:val="640"/>
          <w:marRight w:val="0"/>
          <w:marTop w:val="0"/>
          <w:marBottom w:val="0"/>
          <w:divBdr>
            <w:top w:val="none" w:sz="0" w:space="0" w:color="auto"/>
            <w:left w:val="none" w:sz="0" w:space="0" w:color="auto"/>
            <w:bottom w:val="none" w:sz="0" w:space="0" w:color="auto"/>
            <w:right w:val="none" w:sz="0" w:space="0" w:color="auto"/>
          </w:divBdr>
        </w:div>
        <w:div w:id="1009600028">
          <w:marLeft w:val="640"/>
          <w:marRight w:val="0"/>
          <w:marTop w:val="0"/>
          <w:marBottom w:val="0"/>
          <w:divBdr>
            <w:top w:val="none" w:sz="0" w:space="0" w:color="auto"/>
            <w:left w:val="none" w:sz="0" w:space="0" w:color="auto"/>
            <w:bottom w:val="none" w:sz="0" w:space="0" w:color="auto"/>
            <w:right w:val="none" w:sz="0" w:space="0" w:color="auto"/>
          </w:divBdr>
        </w:div>
        <w:div w:id="927470956">
          <w:marLeft w:val="640"/>
          <w:marRight w:val="0"/>
          <w:marTop w:val="0"/>
          <w:marBottom w:val="0"/>
          <w:divBdr>
            <w:top w:val="none" w:sz="0" w:space="0" w:color="auto"/>
            <w:left w:val="none" w:sz="0" w:space="0" w:color="auto"/>
            <w:bottom w:val="none" w:sz="0" w:space="0" w:color="auto"/>
            <w:right w:val="none" w:sz="0" w:space="0" w:color="auto"/>
          </w:divBdr>
        </w:div>
        <w:div w:id="1154106926">
          <w:marLeft w:val="640"/>
          <w:marRight w:val="0"/>
          <w:marTop w:val="0"/>
          <w:marBottom w:val="0"/>
          <w:divBdr>
            <w:top w:val="none" w:sz="0" w:space="0" w:color="auto"/>
            <w:left w:val="none" w:sz="0" w:space="0" w:color="auto"/>
            <w:bottom w:val="none" w:sz="0" w:space="0" w:color="auto"/>
            <w:right w:val="none" w:sz="0" w:space="0" w:color="auto"/>
          </w:divBdr>
        </w:div>
        <w:div w:id="57293174">
          <w:marLeft w:val="640"/>
          <w:marRight w:val="0"/>
          <w:marTop w:val="0"/>
          <w:marBottom w:val="0"/>
          <w:divBdr>
            <w:top w:val="none" w:sz="0" w:space="0" w:color="auto"/>
            <w:left w:val="none" w:sz="0" w:space="0" w:color="auto"/>
            <w:bottom w:val="none" w:sz="0" w:space="0" w:color="auto"/>
            <w:right w:val="none" w:sz="0" w:space="0" w:color="auto"/>
          </w:divBdr>
        </w:div>
        <w:div w:id="1456825784">
          <w:marLeft w:val="640"/>
          <w:marRight w:val="0"/>
          <w:marTop w:val="0"/>
          <w:marBottom w:val="0"/>
          <w:divBdr>
            <w:top w:val="none" w:sz="0" w:space="0" w:color="auto"/>
            <w:left w:val="none" w:sz="0" w:space="0" w:color="auto"/>
            <w:bottom w:val="none" w:sz="0" w:space="0" w:color="auto"/>
            <w:right w:val="none" w:sz="0" w:space="0" w:color="auto"/>
          </w:divBdr>
        </w:div>
        <w:div w:id="1406107408">
          <w:marLeft w:val="640"/>
          <w:marRight w:val="0"/>
          <w:marTop w:val="0"/>
          <w:marBottom w:val="0"/>
          <w:divBdr>
            <w:top w:val="none" w:sz="0" w:space="0" w:color="auto"/>
            <w:left w:val="none" w:sz="0" w:space="0" w:color="auto"/>
            <w:bottom w:val="none" w:sz="0" w:space="0" w:color="auto"/>
            <w:right w:val="none" w:sz="0" w:space="0" w:color="auto"/>
          </w:divBdr>
        </w:div>
        <w:div w:id="1973553374">
          <w:marLeft w:val="640"/>
          <w:marRight w:val="0"/>
          <w:marTop w:val="0"/>
          <w:marBottom w:val="0"/>
          <w:divBdr>
            <w:top w:val="none" w:sz="0" w:space="0" w:color="auto"/>
            <w:left w:val="none" w:sz="0" w:space="0" w:color="auto"/>
            <w:bottom w:val="none" w:sz="0" w:space="0" w:color="auto"/>
            <w:right w:val="none" w:sz="0" w:space="0" w:color="auto"/>
          </w:divBdr>
        </w:div>
        <w:div w:id="1117406457">
          <w:marLeft w:val="640"/>
          <w:marRight w:val="0"/>
          <w:marTop w:val="0"/>
          <w:marBottom w:val="0"/>
          <w:divBdr>
            <w:top w:val="none" w:sz="0" w:space="0" w:color="auto"/>
            <w:left w:val="none" w:sz="0" w:space="0" w:color="auto"/>
            <w:bottom w:val="none" w:sz="0" w:space="0" w:color="auto"/>
            <w:right w:val="none" w:sz="0" w:space="0" w:color="auto"/>
          </w:divBdr>
        </w:div>
        <w:div w:id="715473205">
          <w:marLeft w:val="640"/>
          <w:marRight w:val="0"/>
          <w:marTop w:val="0"/>
          <w:marBottom w:val="0"/>
          <w:divBdr>
            <w:top w:val="none" w:sz="0" w:space="0" w:color="auto"/>
            <w:left w:val="none" w:sz="0" w:space="0" w:color="auto"/>
            <w:bottom w:val="none" w:sz="0" w:space="0" w:color="auto"/>
            <w:right w:val="none" w:sz="0" w:space="0" w:color="auto"/>
          </w:divBdr>
        </w:div>
        <w:div w:id="1685595941">
          <w:marLeft w:val="640"/>
          <w:marRight w:val="0"/>
          <w:marTop w:val="0"/>
          <w:marBottom w:val="0"/>
          <w:divBdr>
            <w:top w:val="none" w:sz="0" w:space="0" w:color="auto"/>
            <w:left w:val="none" w:sz="0" w:space="0" w:color="auto"/>
            <w:bottom w:val="none" w:sz="0" w:space="0" w:color="auto"/>
            <w:right w:val="none" w:sz="0" w:space="0" w:color="auto"/>
          </w:divBdr>
        </w:div>
        <w:div w:id="1008102243">
          <w:marLeft w:val="640"/>
          <w:marRight w:val="0"/>
          <w:marTop w:val="0"/>
          <w:marBottom w:val="0"/>
          <w:divBdr>
            <w:top w:val="none" w:sz="0" w:space="0" w:color="auto"/>
            <w:left w:val="none" w:sz="0" w:space="0" w:color="auto"/>
            <w:bottom w:val="none" w:sz="0" w:space="0" w:color="auto"/>
            <w:right w:val="none" w:sz="0" w:space="0" w:color="auto"/>
          </w:divBdr>
        </w:div>
        <w:div w:id="2088375815">
          <w:marLeft w:val="640"/>
          <w:marRight w:val="0"/>
          <w:marTop w:val="0"/>
          <w:marBottom w:val="0"/>
          <w:divBdr>
            <w:top w:val="none" w:sz="0" w:space="0" w:color="auto"/>
            <w:left w:val="none" w:sz="0" w:space="0" w:color="auto"/>
            <w:bottom w:val="none" w:sz="0" w:space="0" w:color="auto"/>
            <w:right w:val="none" w:sz="0" w:space="0" w:color="auto"/>
          </w:divBdr>
        </w:div>
        <w:div w:id="876938808">
          <w:marLeft w:val="640"/>
          <w:marRight w:val="0"/>
          <w:marTop w:val="0"/>
          <w:marBottom w:val="0"/>
          <w:divBdr>
            <w:top w:val="none" w:sz="0" w:space="0" w:color="auto"/>
            <w:left w:val="none" w:sz="0" w:space="0" w:color="auto"/>
            <w:bottom w:val="none" w:sz="0" w:space="0" w:color="auto"/>
            <w:right w:val="none" w:sz="0" w:space="0" w:color="auto"/>
          </w:divBdr>
        </w:div>
        <w:div w:id="836846929">
          <w:marLeft w:val="640"/>
          <w:marRight w:val="0"/>
          <w:marTop w:val="0"/>
          <w:marBottom w:val="0"/>
          <w:divBdr>
            <w:top w:val="none" w:sz="0" w:space="0" w:color="auto"/>
            <w:left w:val="none" w:sz="0" w:space="0" w:color="auto"/>
            <w:bottom w:val="none" w:sz="0" w:space="0" w:color="auto"/>
            <w:right w:val="none" w:sz="0" w:space="0" w:color="auto"/>
          </w:divBdr>
        </w:div>
        <w:div w:id="1955092953">
          <w:marLeft w:val="640"/>
          <w:marRight w:val="0"/>
          <w:marTop w:val="0"/>
          <w:marBottom w:val="0"/>
          <w:divBdr>
            <w:top w:val="none" w:sz="0" w:space="0" w:color="auto"/>
            <w:left w:val="none" w:sz="0" w:space="0" w:color="auto"/>
            <w:bottom w:val="none" w:sz="0" w:space="0" w:color="auto"/>
            <w:right w:val="none" w:sz="0" w:space="0" w:color="auto"/>
          </w:divBdr>
        </w:div>
        <w:div w:id="997807596">
          <w:marLeft w:val="640"/>
          <w:marRight w:val="0"/>
          <w:marTop w:val="0"/>
          <w:marBottom w:val="0"/>
          <w:divBdr>
            <w:top w:val="none" w:sz="0" w:space="0" w:color="auto"/>
            <w:left w:val="none" w:sz="0" w:space="0" w:color="auto"/>
            <w:bottom w:val="none" w:sz="0" w:space="0" w:color="auto"/>
            <w:right w:val="none" w:sz="0" w:space="0" w:color="auto"/>
          </w:divBdr>
        </w:div>
        <w:div w:id="1165165731">
          <w:marLeft w:val="640"/>
          <w:marRight w:val="0"/>
          <w:marTop w:val="0"/>
          <w:marBottom w:val="0"/>
          <w:divBdr>
            <w:top w:val="none" w:sz="0" w:space="0" w:color="auto"/>
            <w:left w:val="none" w:sz="0" w:space="0" w:color="auto"/>
            <w:bottom w:val="none" w:sz="0" w:space="0" w:color="auto"/>
            <w:right w:val="none" w:sz="0" w:space="0" w:color="auto"/>
          </w:divBdr>
        </w:div>
        <w:div w:id="1927113661">
          <w:marLeft w:val="640"/>
          <w:marRight w:val="0"/>
          <w:marTop w:val="0"/>
          <w:marBottom w:val="0"/>
          <w:divBdr>
            <w:top w:val="none" w:sz="0" w:space="0" w:color="auto"/>
            <w:left w:val="none" w:sz="0" w:space="0" w:color="auto"/>
            <w:bottom w:val="none" w:sz="0" w:space="0" w:color="auto"/>
            <w:right w:val="none" w:sz="0" w:space="0" w:color="auto"/>
          </w:divBdr>
        </w:div>
        <w:div w:id="562064872">
          <w:marLeft w:val="640"/>
          <w:marRight w:val="0"/>
          <w:marTop w:val="0"/>
          <w:marBottom w:val="0"/>
          <w:divBdr>
            <w:top w:val="none" w:sz="0" w:space="0" w:color="auto"/>
            <w:left w:val="none" w:sz="0" w:space="0" w:color="auto"/>
            <w:bottom w:val="none" w:sz="0" w:space="0" w:color="auto"/>
            <w:right w:val="none" w:sz="0" w:space="0" w:color="auto"/>
          </w:divBdr>
        </w:div>
      </w:divsChild>
    </w:div>
    <w:div w:id="618026194">
      <w:bodyDiv w:val="1"/>
      <w:marLeft w:val="0"/>
      <w:marRight w:val="0"/>
      <w:marTop w:val="0"/>
      <w:marBottom w:val="0"/>
      <w:divBdr>
        <w:top w:val="none" w:sz="0" w:space="0" w:color="auto"/>
        <w:left w:val="none" w:sz="0" w:space="0" w:color="auto"/>
        <w:bottom w:val="none" w:sz="0" w:space="0" w:color="auto"/>
        <w:right w:val="none" w:sz="0" w:space="0" w:color="auto"/>
      </w:divBdr>
      <w:divsChild>
        <w:div w:id="449976723">
          <w:marLeft w:val="640"/>
          <w:marRight w:val="0"/>
          <w:marTop w:val="0"/>
          <w:marBottom w:val="0"/>
          <w:divBdr>
            <w:top w:val="none" w:sz="0" w:space="0" w:color="auto"/>
            <w:left w:val="none" w:sz="0" w:space="0" w:color="auto"/>
            <w:bottom w:val="none" w:sz="0" w:space="0" w:color="auto"/>
            <w:right w:val="none" w:sz="0" w:space="0" w:color="auto"/>
          </w:divBdr>
        </w:div>
        <w:div w:id="989791722">
          <w:marLeft w:val="640"/>
          <w:marRight w:val="0"/>
          <w:marTop w:val="0"/>
          <w:marBottom w:val="0"/>
          <w:divBdr>
            <w:top w:val="none" w:sz="0" w:space="0" w:color="auto"/>
            <w:left w:val="none" w:sz="0" w:space="0" w:color="auto"/>
            <w:bottom w:val="none" w:sz="0" w:space="0" w:color="auto"/>
            <w:right w:val="none" w:sz="0" w:space="0" w:color="auto"/>
          </w:divBdr>
        </w:div>
        <w:div w:id="787356120">
          <w:marLeft w:val="640"/>
          <w:marRight w:val="0"/>
          <w:marTop w:val="0"/>
          <w:marBottom w:val="0"/>
          <w:divBdr>
            <w:top w:val="none" w:sz="0" w:space="0" w:color="auto"/>
            <w:left w:val="none" w:sz="0" w:space="0" w:color="auto"/>
            <w:bottom w:val="none" w:sz="0" w:space="0" w:color="auto"/>
            <w:right w:val="none" w:sz="0" w:space="0" w:color="auto"/>
          </w:divBdr>
        </w:div>
        <w:div w:id="380902074">
          <w:marLeft w:val="640"/>
          <w:marRight w:val="0"/>
          <w:marTop w:val="0"/>
          <w:marBottom w:val="0"/>
          <w:divBdr>
            <w:top w:val="none" w:sz="0" w:space="0" w:color="auto"/>
            <w:left w:val="none" w:sz="0" w:space="0" w:color="auto"/>
            <w:bottom w:val="none" w:sz="0" w:space="0" w:color="auto"/>
            <w:right w:val="none" w:sz="0" w:space="0" w:color="auto"/>
          </w:divBdr>
        </w:div>
        <w:div w:id="298147138">
          <w:marLeft w:val="640"/>
          <w:marRight w:val="0"/>
          <w:marTop w:val="0"/>
          <w:marBottom w:val="0"/>
          <w:divBdr>
            <w:top w:val="none" w:sz="0" w:space="0" w:color="auto"/>
            <w:left w:val="none" w:sz="0" w:space="0" w:color="auto"/>
            <w:bottom w:val="none" w:sz="0" w:space="0" w:color="auto"/>
            <w:right w:val="none" w:sz="0" w:space="0" w:color="auto"/>
          </w:divBdr>
        </w:div>
        <w:div w:id="1752582578">
          <w:marLeft w:val="640"/>
          <w:marRight w:val="0"/>
          <w:marTop w:val="0"/>
          <w:marBottom w:val="0"/>
          <w:divBdr>
            <w:top w:val="none" w:sz="0" w:space="0" w:color="auto"/>
            <w:left w:val="none" w:sz="0" w:space="0" w:color="auto"/>
            <w:bottom w:val="none" w:sz="0" w:space="0" w:color="auto"/>
            <w:right w:val="none" w:sz="0" w:space="0" w:color="auto"/>
          </w:divBdr>
        </w:div>
        <w:div w:id="1341469713">
          <w:marLeft w:val="640"/>
          <w:marRight w:val="0"/>
          <w:marTop w:val="0"/>
          <w:marBottom w:val="0"/>
          <w:divBdr>
            <w:top w:val="none" w:sz="0" w:space="0" w:color="auto"/>
            <w:left w:val="none" w:sz="0" w:space="0" w:color="auto"/>
            <w:bottom w:val="none" w:sz="0" w:space="0" w:color="auto"/>
            <w:right w:val="none" w:sz="0" w:space="0" w:color="auto"/>
          </w:divBdr>
        </w:div>
        <w:div w:id="1495562035">
          <w:marLeft w:val="640"/>
          <w:marRight w:val="0"/>
          <w:marTop w:val="0"/>
          <w:marBottom w:val="0"/>
          <w:divBdr>
            <w:top w:val="none" w:sz="0" w:space="0" w:color="auto"/>
            <w:left w:val="none" w:sz="0" w:space="0" w:color="auto"/>
            <w:bottom w:val="none" w:sz="0" w:space="0" w:color="auto"/>
            <w:right w:val="none" w:sz="0" w:space="0" w:color="auto"/>
          </w:divBdr>
        </w:div>
        <w:div w:id="1919434411">
          <w:marLeft w:val="640"/>
          <w:marRight w:val="0"/>
          <w:marTop w:val="0"/>
          <w:marBottom w:val="0"/>
          <w:divBdr>
            <w:top w:val="none" w:sz="0" w:space="0" w:color="auto"/>
            <w:left w:val="none" w:sz="0" w:space="0" w:color="auto"/>
            <w:bottom w:val="none" w:sz="0" w:space="0" w:color="auto"/>
            <w:right w:val="none" w:sz="0" w:space="0" w:color="auto"/>
          </w:divBdr>
        </w:div>
        <w:div w:id="857812422">
          <w:marLeft w:val="640"/>
          <w:marRight w:val="0"/>
          <w:marTop w:val="0"/>
          <w:marBottom w:val="0"/>
          <w:divBdr>
            <w:top w:val="none" w:sz="0" w:space="0" w:color="auto"/>
            <w:left w:val="none" w:sz="0" w:space="0" w:color="auto"/>
            <w:bottom w:val="none" w:sz="0" w:space="0" w:color="auto"/>
            <w:right w:val="none" w:sz="0" w:space="0" w:color="auto"/>
          </w:divBdr>
        </w:div>
        <w:div w:id="2101489200">
          <w:marLeft w:val="640"/>
          <w:marRight w:val="0"/>
          <w:marTop w:val="0"/>
          <w:marBottom w:val="0"/>
          <w:divBdr>
            <w:top w:val="none" w:sz="0" w:space="0" w:color="auto"/>
            <w:left w:val="none" w:sz="0" w:space="0" w:color="auto"/>
            <w:bottom w:val="none" w:sz="0" w:space="0" w:color="auto"/>
            <w:right w:val="none" w:sz="0" w:space="0" w:color="auto"/>
          </w:divBdr>
        </w:div>
        <w:div w:id="1730956752">
          <w:marLeft w:val="640"/>
          <w:marRight w:val="0"/>
          <w:marTop w:val="0"/>
          <w:marBottom w:val="0"/>
          <w:divBdr>
            <w:top w:val="none" w:sz="0" w:space="0" w:color="auto"/>
            <w:left w:val="none" w:sz="0" w:space="0" w:color="auto"/>
            <w:bottom w:val="none" w:sz="0" w:space="0" w:color="auto"/>
            <w:right w:val="none" w:sz="0" w:space="0" w:color="auto"/>
          </w:divBdr>
        </w:div>
        <w:div w:id="507058919">
          <w:marLeft w:val="640"/>
          <w:marRight w:val="0"/>
          <w:marTop w:val="0"/>
          <w:marBottom w:val="0"/>
          <w:divBdr>
            <w:top w:val="none" w:sz="0" w:space="0" w:color="auto"/>
            <w:left w:val="none" w:sz="0" w:space="0" w:color="auto"/>
            <w:bottom w:val="none" w:sz="0" w:space="0" w:color="auto"/>
            <w:right w:val="none" w:sz="0" w:space="0" w:color="auto"/>
          </w:divBdr>
        </w:div>
        <w:div w:id="757486329">
          <w:marLeft w:val="640"/>
          <w:marRight w:val="0"/>
          <w:marTop w:val="0"/>
          <w:marBottom w:val="0"/>
          <w:divBdr>
            <w:top w:val="none" w:sz="0" w:space="0" w:color="auto"/>
            <w:left w:val="none" w:sz="0" w:space="0" w:color="auto"/>
            <w:bottom w:val="none" w:sz="0" w:space="0" w:color="auto"/>
            <w:right w:val="none" w:sz="0" w:space="0" w:color="auto"/>
          </w:divBdr>
        </w:div>
        <w:div w:id="2121752486">
          <w:marLeft w:val="640"/>
          <w:marRight w:val="0"/>
          <w:marTop w:val="0"/>
          <w:marBottom w:val="0"/>
          <w:divBdr>
            <w:top w:val="none" w:sz="0" w:space="0" w:color="auto"/>
            <w:left w:val="none" w:sz="0" w:space="0" w:color="auto"/>
            <w:bottom w:val="none" w:sz="0" w:space="0" w:color="auto"/>
            <w:right w:val="none" w:sz="0" w:space="0" w:color="auto"/>
          </w:divBdr>
        </w:div>
        <w:div w:id="1416052977">
          <w:marLeft w:val="640"/>
          <w:marRight w:val="0"/>
          <w:marTop w:val="0"/>
          <w:marBottom w:val="0"/>
          <w:divBdr>
            <w:top w:val="none" w:sz="0" w:space="0" w:color="auto"/>
            <w:left w:val="none" w:sz="0" w:space="0" w:color="auto"/>
            <w:bottom w:val="none" w:sz="0" w:space="0" w:color="auto"/>
            <w:right w:val="none" w:sz="0" w:space="0" w:color="auto"/>
          </w:divBdr>
        </w:div>
        <w:div w:id="721709656">
          <w:marLeft w:val="640"/>
          <w:marRight w:val="0"/>
          <w:marTop w:val="0"/>
          <w:marBottom w:val="0"/>
          <w:divBdr>
            <w:top w:val="none" w:sz="0" w:space="0" w:color="auto"/>
            <w:left w:val="none" w:sz="0" w:space="0" w:color="auto"/>
            <w:bottom w:val="none" w:sz="0" w:space="0" w:color="auto"/>
            <w:right w:val="none" w:sz="0" w:space="0" w:color="auto"/>
          </w:divBdr>
        </w:div>
        <w:div w:id="86123194">
          <w:marLeft w:val="640"/>
          <w:marRight w:val="0"/>
          <w:marTop w:val="0"/>
          <w:marBottom w:val="0"/>
          <w:divBdr>
            <w:top w:val="none" w:sz="0" w:space="0" w:color="auto"/>
            <w:left w:val="none" w:sz="0" w:space="0" w:color="auto"/>
            <w:bottom w:val="none" w:sz="0" w:space="0" w:color="auto"/>
            <w:right w:val="none" w:sz="0" w:space="0" w:color="auto"/>
          </w:divBdr>
        </w:div>
        <w:div w:id="145586475">
          <w:marLeft w:val="640"/>
          <w:marRight w:val="0"/>
          <w:marTop w:val="0"/>
          <w:marBottom w:val="0"/>
          <w:divBdr>
            <w:top w:val="none" w:sz="0" w:space="0" w:color="auto"/>
            <w:left w:val="none" w:sz="0" w:space="0" w:color="auto"/>
            <w:bottom w:val="none" w:sz="0" w:space="0" w:color="auto"/>
            <w:right w:val="none" w:sz="0" w:space="0" w:color="auto"/>
          </w:divBdr>
        </w:div>
        <w:div w:id="472210661">
          <w:marLeft w:val="640"/>
          <w:marRight w:val="0"/>
          <w:marTop w:val="0"/>
          <w:marBottom w:val="0"/>
          <w:divBdr>
            <w:top w:val="none" w:sz="0" w:space="0" w:color="auto"/>
            <w:left w:val="none" w:sz="0" w:space="0" w:color="auto"/>
            <w:bottom w:val="none" w:sz="0" w:space="0" w:color="auto"/>
            <w:right w:val="none" w:sz="0" w:space="0" w:color="auto"/>
          </w:divBdr>
        </w:div>
        <w:div w:id="1426732705">
          <w:marLeft w:val="640"/>
          <w:marRight w:val="0"/>
          <w:marTop w:val="0"/>
          <w:marBottom w:val="0"/>
          <w:divBdr>
            <w:top w:val="none" w:sz="0" w:space="0" w:color="auto"/>
            <w:left w:val="none" w:sz="0" w:space="0" w:color="auto"/>
            <w:bottom w:val="none" w:sz="0" w:space="0" w:color="auto"/>
            <w:right w:val="none" w:sz="0" w:space="0" w:color="auto"/>
          </w:divBdr>
        </w:div>
        <w:div w:id="1871871269">
          <w:marLeft w:val="640"/>
          <w:marRight w:val="0"/>
          <w:marTop w:val="0"/>
          <w:marBottom w:val="0"/>
          <w:divBdr>
            <w:top w:val="none" w:sz="0" w:space="0" w:color="auto"/>
            <w:left w:val="none" w:sz="0" w:space="0" w:color="auto"/>
            <w:bottom w:val="none" w:sz="0" w:space="0" w:color="auto"/>
            <w:right w:val="none" w:sz="0" w:space="0" w:color="auto"/>
          </w:divBdr>
        </w:div>
        <w:div w:id="55513492">
          <w:marLeft w:val="640"/>
          <w:marRight w:val="0"/>
          <w:marTop w:val="0"/>
          <w:marBottom w:val="0"/>
          <w:divBdr>
            <w:top w:val="none" w:sz="0" w:space="0" w:color="auto"/>
            <w:left w:val="none" w:sz="0" w:space="0" w:color="auto"/>
            <w:bottom w:val="none" w:sz="0" w:space="0" w:color="auto"/>
            <w:right w:val="none" w:sz="0" w:space="0" w:color="auto"/>
          </w:divBdr>
        </w:div>
        <w:div w:id="339355326">
          <w:marLeft w:val="640"/>
          <w:marRight w:val="0"/>
          <w:marTop w:val="0"/>
          <w:marBottom w:val="0"/>
          <w:divBdr>
            <w:top w:val="none" w:sz="0" w:space="0" w:color="auto"/>
            <w:left w:val="none" w:sz="0" w:space="0" w:color="auto"/>
            <w:bottom w:val="none" w:sz="0" w:space="0" w:color="auto"/>
            <w:right w:val="none" w:sz="0" w:space="0" w:color="auto"/>
          </w:divBdr>
        </w:div>
        <w:div w:id="2035574630">
          <w:marLeft w:val="640"/>
          <w:marRight w:val="0"/>
          <w:marTop w:val="0"/>
          <w:marBottom w:val="0"/>
          <w:divBdr>
            <w:top w:val="none" w:sz="0" w:space="0" w:color="auto"/>
            <w:left w:val="none" w:sz="0" w:space="0" w:color="auto"/>
            <w:bottom w:val="none" w:sz="0" w:space="0" w:color="auto"/>
            <w:right w:val="none" w:sz="0" w:space="0" w:color="auto"/>
          </w:divBdr>
        </w:div>
        <w:div w:id="1595438015">
          <w:marLeft w:val="640"/>
          <w:marRight w:val="0"/>
          <w:marTop w:val="0"/>
          <w:marBottom w:val="0"/>
          <w:divBdr>
            <w:top w:val="none" w:sz="0" w:space="0" w:color="auto"/>
            <w:left w:val="none" w:sz="0" w:space="0" w:color="auto"/>
            <w:bottom w:val="none" w:sz="0" w:space="0" w:color="auto"/>
            <w:right w:val="none" w:sz="0" w:space="0" w:color="auto"/>
          </w:divBdr>
        </w:div>
        <w:div w:id="1104882373">
          <w:marLeft w:val="640"/>
          <w:marRight w:val="0"/>
          <w:marTop w:val="0"/>
          <w:marBottom w:val="0"/>
          <w:divBdr>
            <w:top w:val="none" w:sz="0" w:space="0" w:color="auto"/>
            <w:left w:val="none" w:sz="0" w:space="0" w:color="auto"/>
            <w:bottom w:val="none" w:sz="0" w:space="0" w:color="auto"/>
            <w:right w:val="none" w:sz="0" w:space="0" w:color="auto"/>
          </w:divBdr>
        </w:div>
        <w:div w:id="900211370">
          <w:marLeft w:val="640"/>
          <w:marRight w:val="0"/>
          <w:marTop w:val="0"/>
          <w:marBottom w:val="0"/>
          <w:divBdr>
            <w:top w:val="none" w:sz="0" w:space="0" w:color="auto"/>
            <w:left w:val="none" w:sz="0" w:space="0" w:color="auto"/>
            <w:bottom w:val="none" w:sz="0" w:space="0" w:color="auto"/>
            <w:right w:val="none" w:sz="0" w:space="0" w:color="auto"/>
          </w:divBdr>
        </w:div>
        <w:div w:id="1190875635">
          <w:marLeft w:val="640"/>
          <w:marRight w:val="0"/>
          <w:marTop w:val="0"/>
          <w:marBottom w:val="0"/>
          <w:divBdr>
            <w:top w:val="none" w:sz="0" w:space="0" w:color="auto"/>
            <w:left w:val="none" w:sz="0" w:space="0" w:color="auto"/>
            <w:bottom w:val="none" w:sz="0" w:space="0" w:color="auto"/>
            <w:right w:val="none" w:sz="0" w:space="0" w:color="auto"/>
          </w:divBdr>
        </w:div>
        <w:div w:id="29107755">
          <w:marLeft w:val="640"/>
          <w:marRight w:val="0"/>
          <w:marTop w:val="0"/>
          <w:marBottom w:val="0"/>
          <w:divBdr>
            <w:top w:val="none" w:sz="0" w:space="0" w:color="auto"/>
            <w:left w:val="none" w:sz="0" w:space="0" w:color="auto"/>
            <w:bottom w:val="none" w:sz="0" w:space="0" w:color="auto"/>
            <w:right w:val="none" w:sz="0" w:space="0" w:color="auto"/>
          </w:divBdr>
        </w:div>
        <w:div w:id="1742292601">
          <w:marLeft w:val="640"/>
          <w:marRight w:val="0"/>
          <w:marTop w:val="0"/>
          <w:marBottom w:val="0"/>
          <w:divBdr>
            <w:top w:val="none" w:sz="0" w:space="0" w:color="auto"/>
            <w:left w:val="none" w:sz="0" w:space="0" w:color="auto"/>
            <w:bottom w:val="none" w:sz="0" w:space="0" w:color="auto"/>
            <w:right w:val="none" w:sz="0" w:space="0" w:color="auto"/>
          </w:divBdr>
        </w:div>
        <w:div w:id="1927105142">
          <w:marLeft w:val="640"/>
          <w:marRight w:val="0"/>
          <w:marTop w:val="0"/>
          <w:marBottom w:val="0"/>
          <w:divBdr>
            <w:top w:val="none" w:sz="0" w:space="0" w:color="auto"/>
            <w:left w:val="none" w:sz="0" w:space="0" w:color="auto"/>
            <w:bottom w:val="none" w:sz="0" w:space="0" w:color="auto"/>
            <w:right w:val="none" w:sz="0" w:space="0" w:color="auto"/>
          </w:divBdr>
        </w:div>
        <w:div w:id="816335966">
          <w:marLeft w:val="640"/>
          <w:marRight w:val="0"/>
          <w:marTop w:val="0"/>
          <w:marBottom w:val="0"/>
          <w:divBdr>
            <w:top w:val="none" w:sz="0" w:space="0" w:color="auto"/>
            <w:left w:val="none" w:sz="0" w:space="0" w:color="auto"/>
            <w:bottom w:val="none" w:sz="0" w:space="0" w:color="auto"/>
            <w:right w:val="none" w:sz="0" w:space="0" w:color="auto"/>
          </w:divBdr>
        </w:div>
        <w:div w:id="818569057">
          <w:marLeft w:val="640"/>
          <w:marRight w:val="0"/>
          <w:marTop w:val="0"/>
          <w:marBottom w:val="0"/>
          <w:divBdr>
            <w:top w:val="none" w:sz="0" w:space="0" w:color="auto"/>
            <w:left w:val="none" w:sz="0" w:space="0" w:color="auto"/>
            <w:bottom w:val="none" w:sz="0" w:space="0" w:color="auto"/>
            <w:right w:val="none" w:sz="0" w:space="0" w:color="auto"/>
          </w:divBdr>
        </w:div>
        <w:div w:id="1326742315">
          <w:marLeft w:val="640"/>
          <w:marRight w:val="0"/>
          <w:marTop w:val="0"/>
          <w:marBottom w:val="0"/>
          <w:divBdr>
            <w:top w:val="none" w:sz="0" w:space="0" w:color="auto"/>
            <w:left w:val="none" w:sz="0" w:space="0" w:color="auto"/>
            <w:bottom w:val="none" w:sz="0" w:space="0" w:color="auto"/>
            <w:right w:val="none" w:sz="0" w:space="0" w:color="auto"/>
          </w:divBdr>
        </w:div>
        <w:div w:id="1693874785">
          <w:marLeft w:val="640"/>
          <w:marRight w:val="0"/>
          <w:marTop w:val="0"/>
          <w:marBottom w:val="0"/>
          <w:divBdr>
            <w:top w:val="none" w:sz="0" w:space="0" w:color="auto"/>
            <w:left w:val="none" w:sz="0" w:space="0" w:color="auto"/>
            <w:bottom w:val="none" w:sz="0" w:space="0" w:color="auto"/>
            <w:right w:val="none" w:sz="0" w:space="0" w:color="auto"/>
          </w:divBdr>
        </w:div>
        <w:div w:id="422381248">
          <w:marLeft w:val="640"/>
          <w:marRight w:val="0"/>
          <w:marTop w:val="0"/>
          <w:marBottom w:val="0"/>
          <w:divBdr>
            <w:top w:val="none" w:sz="0" w:space="0" w:color="auto"/>
            <w:left w:val="none" w:sz="0" w:space="0" w:color="auto"/>
            <w:bottom w:val="none" w:sz="0" w:space="0" w:color="auto"/>
            <w:right w:val="none" w:sz="0" w:space="0" w:color="auto"/>
          </w:divBdr>
        </w:div>
        <w:div w:id="592007830">
          <w:marLeft w:val="640"/>
          <w:marRight w:val="0"/>
          <w:marTop w:val="0"/>
          <w:marBottom w:val="0"/>
          <w:divBdr>
            <w:top w:val="none" w:sz="0" w:space="0" w:color="auto"/>
            <w:left w:val="none" w:sz="0" w:space="0" w:color="auto"/>
            <w:bottom w:val="none" w:sz="0" w:space="0" w:color="auto"/>
            <w:right w:val="none" w:sz="0" w:space="0" w:color="auto"/>
          </w:divBdr>
        </w:div>
        <w:div w:id="1487936302">
          <w:marLeft w:val="640"/>
          <w:marRight w:val="0"/>
          <w:marTop w:val="0"/>
          <w:marBottom w:val="0"/>
          <w:divBdr>
            <w:top w:val="none" w:sz="0" w:space="0" w:color="auto"/>
            <w:left w:val="none" w:sz="0" w:space="0" w:color="auto"/>
            <w:bottom w:val="none" w:sz="0" w:space="0" w:color="auto"/>
            <w:right w:val="none" w:sz="0" w:space="0" w:color="auto"/>
          </w:divBdr>
        </w:div>
        <w:div w:id="945502078">
          <w:marLeft w:val="640"/>
          <w:marRight w:val="0"/>
          <w:marTop w:val="0"/>
          <w:marBottom w:val="0"/>
          <w:divBdr>
            <w:top w:val="none" w:sz="0" w:space="0" w:color="auto"/>
            <w:left w:val="none" w:sz="0" w:space="0" w:color="auto"/>
            <w:bottom w:val="none" w:sz="0" w:space="0" w:color="auto"/>
            <w:right w:val="none" w:sz="0" w:space="0" w:color="auto"/>
          </w:divBdr>
        </w:div>
        <w:div w:id="1110854857">
          <w:marLeft w:val="640"/>
          <w:marRight w:val="0"/>
          <w:marTop w:val="0"/>
          <w:marBottom w:val="0"/>
          <w:divBdr>
            <w:top w:val="none" w:sz="0" w:space="0" w:color="auto"/>
            <w:left w:val="none" w:sz="0" w:space="0" w:color="auto"/>
            <w:bottom w:val="none" w:sz="0" w:space="0" w:color="auto"/>
            <w:right w:val="none" w:sz="0" w:space="0" w:color="auto"/>
          </w:divBdr>
        </w:div>
      </w:divsChild>
    </w:div>
    <w:div w:id="622658581">
      <w:bodyDiv w:val="1"/>
      <w:marLeft w:val="0"/>
      <w:marRight w:val="0"/>
      <w:marTop w:val="0"/>
      <w:marBottom w:val="0"/>
      <w:divBdr>
        <w:top w:val="none" w:sz="0" w:space="0" w:color="auto"/>
        <w:left w:val="none" w:sz="0" w:space="0" w:color="auto"/>
        <w:bottom w:val="none" w:sz="0" w:space="0" w:color="auto"/>
        <w:right w:val="none" w:sz="0" w:space="0" w:color="auto"/>
      </w:divBdr>
      <w:divsChild>
        <w:div w:id="1121608663">
          <w:marLeft w:val="640"/>
          <w:marRight w:val="0"/>
          <w:marTop w:val="0"/>
          <w:marBottom w:val="0"/>
          <w:divBdr>
            <w:top w:val="none" w:sz="0" w:space="0" w:color="auto"/>
            <w:left w:val="none" w:sz="0" w:space="0" w:color="auto"/>
            <w:bottom w:val="none" w:sz="0" w:space="0" w:color="auto"/>
            <w:right w:val="none" w:sz="0" w:space="0" w:color="auto"/>
          </w:divBdr>
        </w:div>
        <w:div w:id="1720977055">
          <w:marLeft w:val="640"/>
          <w:marRight w:val="0"/>
          <w:marTop w:val="0"/>
          <w:marBottom w:val="0"/>
          <w:divBdr>
            <w:top w:val="none" w:sz="0" w:space="0" w:color="auto"/>
            <w:left w:val="none" w:sz="0" w:space="0" w:color="auto"/>
            <w:bottom w:val="none" w:sz="0" w:space="0" w:color="auto"/>
            <w:right w:val="none" w:sz="0" w:space="0" w:color="auto"/>
          </w:divBdr>
        </w:div>
        <w:div w:id="1134759328">
          <w:marLeft w:val="640"/>
          <w:marRight w:val="0"/>
          <w:marTop w:val="0"/>
          <w:marBottom w:val="0"/>
          <w:divBdr>
            <w:top w:val="none" w:sz="0" w:space="0" w:color="auto"/>
            <w:left w:val="none" w:sz="0" w:space="0" w:color="auto"/>
            <w:bottom w:val="none" w:sz="0" w:space="0" w:color="auto"/>
            <w:right w:val="none" w:sz="0" w:space="0" w:color="auto"/>
          </w:divBdr>
        </w:div>
        <w:div w:id="728110484">
          <w:marLeft w:val="640"/>
          <w:marRight w:val="0"/>
          <w:marTop w:val="0"/>
          <w:marBottom w:val="0"/>
          <w:divBdr>
            <w:top w:val="none" w:sz="0" w:space="0" w:color="auto"/>
            <w:left w:val="none" w:sz="0" w:space="0" w:color="auto"/>
            <w:bottom w:val="none" w:sz="0" w:space="0" w:color="auto"/>
            <w:right w:val="none" w:sz="0" w:space="0" w:color="auto"/>
          </w:divBdr>
        </w:div>
        <w:div w:id="1403983421">
          <w:marLeft w:val="640"/>
          <w:marRight w:val="0"/>
          <w:marTop w:val="0"/>
          <w:marBottom w:val="0"/>
          <w:divBdr>
            <w:top w:val="none" w:sz="0" w:space="0" w:color="auto"/>
            <w:left w:val="none" w:sz="0" w:space="0" w:color="auto"/>
            <w:bottom w:val="none" w:sz="0" w:space="0" w:color="auto"/>
            <w:right w:val="none" w:sz="0" w:space="0" w:color="auto"/>
          </w:divBdr>
        </w:div>
        <w:div w:id="1121803309">
          <w:marLeft w:val="640"/>
          <w:marRight w:val="0"/>
          <w:marTop w:val="0"/>
          <w:marBottom w:val="0"/>
          <w:divBdr>
            <w:top w:val="none" w:sz="0" w:space="0" w:color="auto"/>
            <w:left w:val="none" w:sz="0" w:space="0" w:color="auto"/>
            <w:bottom w:val="none" w:sz="0" w:space="0" w:color="auto"/>
            <w:right w:val="none" w:sz="0" w:space="0" w:color="auto"/>
          </w:divBdr>
        </w:div>
        <w:div w:id="1194612401">
          <w:marLeft w:val="640"/>
          <w:marRight w:val="0"/>
          <w:marTop w:val="0"/>
          <w:marBottom w:val="0"/>
          <w:divBdr>
            <w:top w:val="none" w:sz="0" w:space="0" w:color="auto"/>
            <w:left w:val="none" w:sz="0" w:space="0" w:color="auto"/>
            <w:bottom w:val="none" w:sz="0" w:space="0" w:color="auto"/>
            <w:right w:val="none" w:sz="0" w:space="0" w:color="auto"/>
          </w:divBdr>
        </w:div>
        <w:div w:id="2056156222">
          <w:marLeft w:val="640"/>
          <w:marRight w:val="0"/>
          <w:marTop w:val="0"/>
          <w:marBottom w:val="0"/>
          <w:divBdr>
            <w:top w:val="none" w:sz="0" w:space="0" w:color="auto"/>
            <w:left w:val="none" w:sz="0" w:space="0" w:color="auto"/>
            <w:bottom w:val="none" w:sz="0" w:space="0" w:color="auto"/>
            <w:right w:val="none" w:sz="0" w:space="0" w:color="auto"/>
          </w:divBdr>
        </w:div>
        <w:div w:id="42171538">
          <w:marLeft w:val="640"/>
          <w:marRight w:val="0"/>
          <w:marTop w:val="0"/>
          <w:marBottom w:val="0"/>
          <w:divBdr>
            <w:top w:val="none" w:sz="0" w:space="0" w:color="auto"/>
            <w:left w:val="none" w:sz="0" w:space="0" w:color="auto"/>
            <w:bottom w:val="none" w:sz="0" w:space="0" w:color="auto"/>
            <w:right w:val="none" w:sz="0" w:space="0" w:color="auto"/>
          </w:divBdr>
        </w:div>
        <w:div w:id="1558200987">
          <w:marLeft w:val="640"/>
          <w:marRight w:val="0"/>
          <w:marTop w:val="0"/>
          <w:marBottom w:val="0"/>
          <w:divBdr>
            <w:top w:val="none" w:sz="0" w:space="0" w:color="auto"/>
            <w:left w:val="none" w:sz="0" w:space="0" w:color="auto"/>
            <w:bottom w:val="none" w:sz="0" w:space="0" w:color="auto"/>
            <w:right w:val="none" w:sz="0" w:space="0" w:color="auto"/>
          </w:divBdr>
        </w:div>
        <w:div w:id="2046784961">
          <w:marLeft w:val="640"/>
          <w:marRight w:val="0"/>
          <w:marTop w:val="0"/>
          <w:marBottom w:val="0"/>
          <w:divBdr>
            <w:top w:val="none" w:sz="0" w:space="0" w:color="auto"/>
            <w:left w:val="none" w:sz="0" w:space="0" w:color="auto"/>
            <w:bottom w:val="none" w:sz="0" w:space="0" w:color="auto"/>
            <w:right w:val="none" w:sz="0" w:space="0" w:color="auto"/>
          </w:divBdr>
        </w:div>
        <w:div w:id="1087339130">
          <w:marLeft w:val="640"/>
          <w:marRight w:val="0"/>
          <w:marTop w:val="0"/>
          <w:marBottom w:val="0"/>
          <w:divBdr>
            <w:top w:val="none" w:sz="0" w:space="0" w:color="auto"/>
            <w:left w:val="none" w:sz="0" w:space="0" w:color="auto"/>
            <w:bottom w:val="none" w:sz="0" w:space="0" w:color="auto"/>
            <w:right w:val="none" w:sz="0" w:space="0" w:color="auto"/>
          </w:divBdr>
        </w:div>
        <w:div w:id="1731228010">
          <w:marLeft w:val="640"/>
          <w:marRight w:val="0"/>
          <w:marTop w:val="0"/>
          <w:marBottom w:val="0"/>
          <w:divBdr>
            <w:top w:val="none" w:sz="0" w:space="0" w:color="auto"/>
            <w:left w:val="none" w:sz="0" w:space="0" w:color="auto"/>
            <w:bottom w:val="none" w:sz="0" w:space="0" w:color="auto"/>
            <w:right w:val="none" w:sz="0" w:space="0" w:color="auto"/>
          </w:divBdr>
        </w:div>
        <w:div w:id="601495269">
          <w:marLeft w:val="640"/>
          <w:marRight w:val="0"/>
          <w:marTop w:val="0"/>
          <w:marBottom w:val="0"/>
          <w:divBdr>
            <w:top w:val="none" w:sz="0" w:space="0" w:color="auto"/>
            <w:left w:val="none" w:sz="0" w:space="0" w:color="auto"/>
            <w:bottom w:val="none" w:sz="0" w:space="0" w:color="auto"/>
            <w:right w:val="none" w:sz="0" w:space="0" w:color="auto"/>
          </w:divBdr>
        </w:div>
        <w:div w:id="2121214965">
          <w:marLeft w:val="640"/>
          <w:marRight w:val="0"/>
          <w:marTop w:val="0"/>
          <w:marBottom w:val="0"/>
          <w:divBdr>
            <w:top w:val="none" w:sz="0" w:space="0" w:color="auto"/>
            <w:left w:val="none" w:sz="0" w:space="0" w:color="auto"/>
            <w:bottom w:val="none" w:sz="0" w:space="0" w:color="auto"/>
            <w:right w:val="none" w:sz="0" w:space="0" w:color="auto"/>
          </w:divBdr>
        </w:div>
        <w:div w:id="485170101">
          <w:marLeft w:val="640"/>
          <w:marRight w:val="0"/>
          <w:marTop w:val="0"/>
          <w:marBottom w:val="0"/>
          <w:divBdr>
            <w:top w:val="none" w:sz="0" w:space="0" w:color="auto"/>
            <w:left w:val="none" w:sz="0" w:space="0" w:color="auto"/>
            <w:bottom w:val="none" w:sz="0" w:space="0" w:color="auto"/>
            <w:right w:val="none" w:sz="0" w:space="0" w:color="auto"/>
          </w:divBdr>
        </w:div>
        <w:div w:id="1956981921">
          <w:marLeft w:val="640"/>
          <w:marRight w:val="0"/>
          <w:marTop w:val="0"/>
          <w:marBottom w:val="0"/>
          <w:divBdr>
            <w:top w:val="none" w:sz="0" w:space="0" w:color="auto"/>
            <w:left w:val="none" w:sz="0" w:space="0" w:color="auto"/>
            <w:bottom w:val="none" w:sz="0" w:space="0" w:color="auto"/>
            <w:right w:val="none" w:sz="0" w:space="0" w:color="auto"/>
          </w:divBdr>
        </w:div>
        <w:div w:id="1413744408">
          <w:marLeft w:val="640"/>
          <w:marRight w:val="0"/>
          <w:marTop w:val="0"/>
          <w:marBottom w:val="0"/>
          <w:divBdr>
            <w:top w:val="none" w:sz="0" w:space="0" w:color="auto"/>
            <w:left w:val="none" w:sz="0" w:space="0" w:color="auto"/>
            <w:bottom w:val="none" w:sz="0" w:space="0" w:color="auto"/>
            <w:right w:val="none" w:sz="0" w:space="0" w:color="auto"/>
          </w:divBdr>
        </w:div>
        <w:div w:id="236405239">
          <w:marLeft w:val="640"/>
          <w:marRight w:val="0"/>
          <w:marTop w:val="0"/>
          <w:marBottom w:val="0"/>
          <w:divBdr>
            <w:top w:val="none" w:sz="0" w:space="0" w:color="auto"/>
            <w:left w:val="none" w:sz="0" w:space="0" w:color="auto"/>
            <w:bottom w:val="none" w:sz="0" w:space="0" w:color="auto"/>
            <w:right w:val="none" w:sz="0" w:space="0" w:color="auto"/>
          </w:divBdr>
        </w:div>
        <w:div w:id="949316058">
          <w:marLeft w:val="640"/>
          <w:marRight w:val="0"/>
          <w:marTop w:val="0"/>
          <w:marBottom w:val="0"/>
          <w:divBdr>
            <w:top w:val="none" w:sz="0" w:space="0" w:color="auto"/>
            <w:left w:val="none" w:sz="0" w:space="0" w:color="auto"/>
            <w:bottom w:val="none" w:sz="0" w:space="0" w:color="auto"/>
            <w:right w:val="none" w:sz="0" w:space="0" w:color="auto"/>
          </w:divBdr>
        </w:div>
        <w:div w:id="945230955">
          <w:marLeft w:val="640"/>
          <w:marRight w:val="0"/>
          <w:marTop w:val="0"/>
          <w:marBottom w:val="0"/>
          <w:divBdr>
            <w:top w:val="none" w:sz="0" w:space="0" w:color="auto"/>
            <w:left w:val="none" w:sz="0" w:space="0" w:color="auto"/>
            <w:bottom w:val="none" w:sz="0" w:space="0" w:color="auto"/>
            <w:right w:val="none" w:sz="0" w:space="0" w:color="auto"/>
          </w:divBdr>
        </w:div>
        <w:div w:id="1461799231">
          <w:marLeft w:val="640"/>
          <w:marRight w:val="0"/>
          <w:marTop w:val="0"/>
          <w:marBottom w:val="0"/>
          <w:divBdr>
            <w:top w:val="none" w:sz="0" w:space="0" w:color="auto"/>
            <w:left w:val="none" w:sz="0" w:space="0" w:color="auto"/>
            <w:bottom w:val="none" w:sz="0" w:space="0" w:color="auto"/>
            <w:right w:val="none" w:sz="0" w:space="0" w:color="auto"/>
          </w:divBdr>
        </w:div>
        <w:div w:id="620650642">
          <w:marLeft w:val="640"/>
          <w:marRight w:val="0"/>
          <w:marTop w:val="0"/>
          <w:marBottom w:val="0"/>
          <w:divBdr>
            <w:top w:val="none" w:sz="0" w:space="0" w:color="auto"/>
            <w:left w:val="none" w:sz="0" w:space="0" w:color="auto"/>
            <w:bottom w:val="none" w:sz="0" w:space="0" w:color="auto"/>
            <w:right w:val="none" w:sz="0" w:space="0" w:color="auto"/>
          </w:divBdr>
        </w:div>
        <w:div w:id="1056855162">
          <w:marLeft w:val="640"/>
          <w:marRight w:val="0"/>
          <w:marTop w:val="0"/>
          <w:marBottom w:val="0"/>
          <w:divBdr>
            <w:top w:val="none" w:sz="0" w:space="0" w:color="auto"/>
            <w:left w:val="none" w:sz="0" w:space="0" w:color="auto"/>
            <w:bottom w:val="none" w:sz="0" w:space="0" w:color="auto"/>
            <w:right w:val="none" w:sz="0" w:space="0" w:color="auto"/>
          </w:divBdr>
        </w:div>
        <w:div w:id="1846479359">
          <w:marLeft w:val="640"/>
          <w:marRight w:val="0"/>
          <w:marTop w:val="0"/>
          <w:marBottom w:val="0"/>
          <w:divBdr>
            <w:top w:val="none" w:sz="0" w:space="0" w:color="auto"/>
            <w:left w:val="none" w:sz="0" w:space="0" w:color="auto"/>
            <w:bottom w:val="none" w:sz="0" w:space="0" w:color="auto"/>
            <w:right w:val="none" w:sz="0" w:space="0" w:color="auto"/>
          </w:divBdr>
        </w:div>
        <w:div w:id="1540818593">
          <w:marLeft w:val="640"/>
          <w:marRight w:val="0"/>
          <w:marTop w:val="0"/>
          <w:marBottom w:val="0"/>
          <w:divBdr>
            <w:top w:val="none" w:sz="0" w:space="0" w:color="auto"/>
            <w:left w:val="none" w:sz="0" w:space="0" w:color="auto"/>
            <w:bottom w:val="none" w:sz="0" w:space="0" w:color="auto"/>
            <w:right w:val="none" w:sz="0" w:space="0" w:color="auto"/>
          </w:divBdr>
        </w:div>
        <w:div w:id="307825129">
          <w:marLeft w:val="640"/>
          <w:marRight w:val="0"/>
          <w:marTop w:val="0"/>
          <w:marBottom w:val="0"/>
          <w:divBdr>
            <w:top w:val="none" w:sz="0" w:space="0" w:color="auto"/>
            <w:left w:val="none" w:sz="0" w:space="0" w:color="auto"/>
            <w:bottom w:val="none" w:sz="0" w:space="0" w:color="auto"/>
            <w:right w:val="none" w:sz="0" w:space="0" w:color="auto"/>
          </w:divBdr>
        </w:div>
        <w:div w:id="371196027">
          <w:marLeft w:val="640"/>
          <w:marRight w:val="0"/>
          <w:marTop w:val="0"/>
          <w:marBottom w:val="0"/>
          <w:divBdr>
            <w:top w:val="none" w:sz="0" w:space="0" w:color="auto"/>
            <w:left w:val="none" w:sz="0" w:space="0" w:color="auto"/>
            <w:bottom w:val="none" w:sz="0" w:space="0" w:color="auto"/>
            <w:right w:val="none" w:sz="0" w:space="0" w:color="auto"/>
          </w:divBdr>
        </w:div>
        <w:div w:id="116531727">
          <w:marLeft w:val="640"/>
          <w:marRight w:val="0"/>
          <w:marTop w:val="0"/>
          <w:marBottom w:val="0"/>
          <w:divBdr>
            <w:top w:val="none" w:sz="0" w:space="0" w:color="auto"/>
            <w:left w:val="none" w:sz="0" w:space="0" w:color="auto"/>
            <w:bottom w:val="none" w:sz="0" w:space="0" w:color="auto"/>
            <w:right w:val="none" w:sz="0" w:space="0" w:color="auto"/>
          </w:divBdr>
        </w:div>
        <w:div w:id="444082460">
          <w:marLeft w:val="640"/>
          <w:marRight w:val="0"/>
          <w:marTop w:val="0"/>
          <w:marBottom w:val="0"/>
          <w:divBdr>
            <w:top w:val="none" w:sz="0" w:space="0" w:color="auto"/>
            <w:left w:val="none" w:sz="0" w:space="0" w:color="auto"/>
            <w:bottom w:val="none" w:sz="0" w:space="0" w:color="auto"/>
            <w:right w:val="none" w:sz="0" w:space="0" w:color="auto"/>
          </w:divBdr>
        </w:div>
        <w:div w:id="814181424">
          <w:marLeft w:val="640"/>
          <w:marRight w:val="0"/>
          <w:marTop w:val="0"/>
          <w:marBottom w:val="0"/>
          <w:divBdr>
            <w:top w:val="none" w:sz="0" w:space="0" w:color="auto"/>
            <w:left w:val="none" w:sz="0" w:space="0" w:color="auto"/>
            <w:bottom w:val="none" w:sz="0" w:space="0" w:color="auto"/>
            <w:right w:val="none" w:sz="0" w:space="0" w:color="auto"/>
          </w:divBdr>
        </w:div>
        <w:div w:id="1789346855">
          <w:marLeft w:val="640"/>
          <w:marRight w:val="0"/>
          <w:marTop w:val="0"/>
          <w:marBottom w:val="0"/>
          <w:divBdr>
            <w:top w:val="none" w:sz="0" w:space="0" w:color="auto"/>
            <w:left w:val="none" w:sz="0" w:space="0" w:color="auto"/>
            <w:bottom w:val="none" w:sz="0" w:space="0" w:color="auto"/>
            <w:right w:val="none" w:sz="0" w:space="0" w:color="auto"/>
          </w:divBdr>
        </w:div>
        <w:div w:id="669065218">
          <w:marLeft w:val="640"/>
          <w:marRight w:val="0"/>
          <w:marTop w:val="0"/>
          <w:marBottom w:val="0"/>
          <w:divBdr>
            <w:top w:val="none" w:sz="0" w:space="0" w:color="auto"/>
            <w:left w:val="none" w:sz="0" w:space="0" w:color="auto"/>
            <w:bottom w:val="none" w:sz="0" w:space="0" w:color="auto"/>
            <w:right w:val="none" w:sz="0" w:space="0" w:color="auto"/>
          </w:divBdr>
        </w:div>
        <w:div w:id="1602494327">
          <w:marLeft w:val="640"/>
          <w:marRight w:val="0"/>
          <w:marTop w:val="0"/>
          <w:marBottom w:val="0"/>
          <w:divBdr>
            <w:top w:val="none" w:sz="0" w:space="0" w:color="auto"/>
            <w:left w:val="none" w:sz="0" w:space="0" w:color="auto"/>
            <w:bottom w:val="none" w:sz="0" w:space="0" w:color="auto"/>
            <w:right w:val="none" w:sz="0" w:space="0" w:color="auto"/>
          </w:divBdr>
        </w:div>
        <w:div w:id="1805847963">
          <w:marLeft w:val="640"/>
          <w:marRight w:val="0"/>
          <w:marTop w:val="0"/>
          <w:marBottom w:val="0"/>
          <w:divBdr>
            <w:top w:val="none" w:sz="0" w:space="0" w:color="auto"/>
            <w:left w:val="none" w:sz="0" w:space="0" w:color="auto"/>
            <w:bottom w:val="none" w:sz="0" w:space="0" w:color="auto"/>
            <w:right w:val="none" w:sz="0" w:space="0" w:color="auto"/>
          </w:divBdr>
        </w:div>
        <w:div w:id="1288470356">
          <w:marLeft w:val="640"/>
          <w:marRight w:val="0"/>
          <w:marTop w:val="0"/>
          <w:marBottom w:val="0"/>
          <w:divBdr>
            <w:top w:val="none" w:sz="0" w:space="0" w:color="auto"/>
            <w:left w:val="none" w:sz="0" w:space="0" w:color="auto"/>
            <w:bottom w:val="none" w:sz="0" w:space="0" w:color="auto"/>
            <w:right w:val="none" w:sz="0" w:space="0" w:color="auto"/>
          </w:divBdr>
        </w:div>
        <w:div w:id="1851796079">
          <w:marLeft w:val="640"/>
          <w:marRight w:val="0"/>
          <w:marTop w:val="0"/>
          <w:marBottom w:val="0"/>
          <w:divBdr>
            <w:top w:val="none" w:sz="0" w:space="0" w:color="auto"/>
            <w:left w:val="none" w:sz="0" w:space="0" w:color="auto"/>
            <w:bottom w:val="none" w:sz="0" w:space="0" w:color="auto"/>
            <w:right w:val="none" w:sz="0" w:space="0" w:color="auto"/>
          </w:divBdr>
        </w:div>
        <w:div w:id="568809820">
          <w:marLeft w:val="640"/>
          <w:marRight w:val="0"/>
          <w:marTop w:val="0"/>
          <w:marBottom w:val="0"/>
          <w:divBdr>
            <w:top w:val="none" w:sz="0" w:space="0" w:color="auto"/>
            <w:left w:val="none" w:sz="0" w:space="0" w:color="auto"/>
            <w:bottom w:val="none" w:sz="0" w:space="0" w:color="auto"/>
            <w:right w:val="none" w:sz="0" w:space="0" w:color="auto"/>
          </w:divBdr>
        </w:div>
        <w:div w:id="1926263567">
          <w:marLeft w:val="640"/>
          <w:marRight w:val="0"/>
          <w:marTop w:val="0"/>
          <w:marBottom w:val="0"/>
          <w:divBdr>
            <w:top w:val="none" w:sz="0" w:space="0" w:color="auto"/>
            <w:left w:val="none" w:sz="0" w:space="0" w:color="auto"/>
            <w:bottom w:val="none" w:sz="0" w:space="0" w:color="auto"/>
            <w:right w:val="none" w:sz="0" w:space="0" w:color="auto"/>
          </w:divBdr>
        </w:div>
        <w:div w:id="737095921">
          <w:marLeft w:val="640"/>
          <w:marRight w:val="0"/>
          <w:marTop w:val="0"/>
          <w:marBottom w:val="0"/>
          <w:divBdr>
            <w:top w:val="none" w:sz="0" w:space="0" w:color="auto"/>
            <w:left w:val="none" w:sz="0" w:space="0" w:color="auto"/>
            <w:bottom w:val="none" w:sz="0" w:space="0" w:color="auto"/>
            <w:right w:val="none" w:sz="0" w:space="0" w:color="auto"/>
          </w:divBdr>
        </w:div>
        <w:div w:id="1751193767">
          <w:marLeft w:val="640"/>
          <w:marRight w:val="0"/>
          <w:marTop w:val="0"/>
          <w:marBottom w:val="0"/>
          <w:divBdr>
            <w:top w:val="none" w:sz="0" w:space="0" w:color="auto"/>
            <w:left w:val="none" w:sz="0" w:space="0" w:color="auto"/>
            <w:bottom w:val="none" w:sz="0" w:space="0" w:color="auto"/>
            <w:right w:val="none" w:sz="0" w:space="0" w:color="auto"/>
          </w:divBdr>
        </w:div>
        <w:div w:id="1343314510">
          <w:marLeft w:val="640"/>
          <w:marRight w:val="0"/>
          <w:marTop w:val="0"/>
          <w:marBottom w:val="0"/>
          <w:divBdr>
            <w:top w:val="none" w:sz="0" w:space="0" w:color="auto"/>
            <w:left w:val="none" w:sz="0" w:space="0" w:color="auto"/>
            <w:bottom w:val="none" w:sz="0" w:space="0" w:color="auto"/>
            <w:right w:val="none" w:sz="0" w:space="0" w:color="auto"/>
          </w:divBdr>
        </w:div>
        <w:div w:id="1287196475">
          <w:marLeft w:val="640"/>
          <w:marRight w:val="0"/>
          <w:marTop w:val="0"/>
          <w:marBottom w:val="0"/>
          <w:divBdr>
            <w:top w:val="none" w:sz="0" w:space="0" w:color="auto"/>
            <w:left w:val="none" w:sz="0" w:space="0" w:color="auto"/>
            <w:bottom w:val="none" w:sz="0" w:space="0" w:color="auto"/>
            <w:right w:val="none" w:sz="0" w:space="0" w:color="auto"/>
          </w:divBdr>
        </w:div>
        <w:div w:id="1666283011">
          <w:marLeft w:val="640"/>
          <w:marRight w:val="0"/>
          <w:marTop w:val="0"/>
          <w:marBottom w:val="0"/>
          <w:divBdr>
            <w:top w:val="none" w:sz="0" w:space="0" w:color="auto"/>
            <w:left w:val="none" w:sz="0" w:space="0" w:color="auto"/>
            <w:bottom w:val="none" w:sz="0" w:space="0" w:color="auto"/>
            <w:right w:val="none" w:sz="0" w:space="0" w:color="auto"/>
          </w:divBdr>
        </w:div>
        <w:div w:id="1312565779">
          <w:marLeft w:val="640"/>
          <w:marRight w:val="0"/>
          <w:marTop w:val="0"/>
          <w:marBottom w:val="0"/>
          <w:divBdr>
            <w:top w:val="none" w:sz="0" w:space="0" w:color="auto"/>
            <w:left w:val="none" w:sz="0" w:space="0" w:color="auto"/>
            <w:bottom w:val="none" w:sz="0" w:space="0" w:color="auto"/>
            <w:right w:val="none" w:sz="0" w:space="0" w:color="auto"/>
          </w:divBdr>
        </w:div>
        <w:div w:id="1027171716">
          <w:marLeft w:val="640"/>
          <w:marRight w:val="0"/>
          <w:marTop w:val="0"/>
          <w:marBottom w:val="0"/>
          <w:divBdr>
            <w:top w:val="none" w:sz="0" w:space="0" w:color="auto"/>
            <w:left w:val="none" w:sz="0" w:space="0" w:color="auto"/>
            <w:bottom w:val="none" w:sz="0" w:space="0" w:color="auto"/>
            <w:right w:val="none" w:sz="0" w:space="0" w:color="auto"/>
          </w:divBdr>
        </w:div>
        <w:div w:id="2089421668">
          <w:marLeft w:val="640"/>
          <w:marRight w:val="0"/>
          <w:marTop w:val="0"/>
          <w:marBottom w:val="0"/>
          <w:divBdr>
            <w:top w:val="none" w:sz="0" w:space="0" w:color="auto"/>
            <w:left w:val="none" w:sz="0" w:space="0" w:color="auto"/>
            <w:bottom w:val="none" w:sz="0" w:space="0" w:color="auto"/>
            <w:right w:val="none" w:sz="0" w:space="0" w:color="auto"/>
          </w:divBdr>
        </w:div>
        <w:div w:id="880092854">
          <w:marLeft w:val="640"/>
          <w:marRight w:val="0"/>
          <w:marTop w:val="0"/>
          <w:marBottom w:val="0"/>
          <w:divBdr>
            <w:top w:val="none" w:sz="0" w:space="0" w:color="auto"/>
            <w:left w:val="none" w:sz="0" w:space="0" w:color="auto"/>
            <w:bottom w:val="none" w:sz="0" w:space="0" w:color="auto"/>
            <w:right w:val="none" w:sz="0" w:space="0" w:color="auto"/>
          </w:divBdr>
        </w:div>
        <w:div w:id="1670866209">
          <w:marLeft w:val="640"/>
          <w:marRight w:val="0"/>
          <w:marTop w:val="0"/>
          <w:marBottom w:val="0"/>
          <w:divBdr>
            <w:top w:val="none" w:sz="0" w:space="0" w:color="auto"/>
            <w:left w:val="none" w:sz="0" w:space="0" w:color="auto"/>
            <w:bottom w:val="none" w:sz="0" w:space="0" w:color="auto"/>
            <w:right w:val="none" w:sz="0" w:space="0" w:color="auto"/>
          </w:divBdr>
        </w:div>
        <w:div w:id="1733846187">
          <w:marLeft w:val="640"/>
          <w:marRight w:val="0"/>
          <w:marTop w:val="0"/>
          <w:marBottom w:val="0"/>
          <w:divBdr>
            <w:top w:val="none" w:sz="0" w:space="0" w:color="auto"/>
            <w:left w:val="none" w:sz="0" w:space="0" w:color="auto"/>
            <w:bottom w:val="none" w:sz="0" w:space="0" w:color="auto"/>
            <w:right w:val="none" w:sz="0" w:space="0" w:color="auto"/>
          </w:divBdr>
        </w:div>
      </w:divsChild>
    </w:div>
    <w:div w:id="631790059">
      <w:bodyDiv w:val="1"/>
      <w:marLeft w:val="0"/>
      <w:marRight w:val="0"/>
      <w:marTop w:val="0"/>
      <w:marBottom w:val="0"/>
      <w:divBdr>
        <w:top w:val="none" w:sz="0" w:space="0" w:color="auto"/>
        <w:left w:val="none" w:sz="0" w:space="0" w:color="auto"/>
        <w:bottom w:val="none" w:sz="0" w:space="0" w:color="auto"/>
        <w:right w:val="none" w:sz="0" w:space="0" w:color="auto"/>
      </w:divBdr>
      <w:divsChild>
        <w:div w:id="1707372494">
          <w:marLeft w:val="640"/>
          <w:marRight w:val="0"/>
          <w:marTop w:val="0"/>
          <w:marBottom w:val="0"/>
          <w:divBdr>
            <w:top w:val="none" w:sz="0" w:space="0" w:color="auto"/>
            <w:left w:val="none" w:sz="0" w:space="0" w:color="auto"/>
            <w:bottom w:val="none" w:sz="0" w:space="0" w:color="auto"/>
            <w:right w:val="none" w:sz="0" w:space="0" w:color="auto"/>
          </w:divBdr>
        </w:div>
        <w:div w:id="888687888">
          <w:marLeft w:val="640"/>
          <w:marRight w:val="0"/>
          <w:marTop w:val="0"/>
          <w:marBottom w:val="0"/>
          <w:divBdr>
            <w:top w:val="none" w:sz="0" w:space="0" w:color="auto"/>
            <w:left w:val="none" w:sz="0" w:space="0" w:color="auto"/>
            <w:bottom w:val="none" w:sz="0" w:space="0" w:color="auto"/>
            <w:right w:val="none" w:sz="0" w:space="0" w:color="auto"/>
          </w:divBdr>
        </w:div>
        <w:div w:id="1141800138">
          <w:marLeft w:val="640"/>
          <w:marRight w:val="0"/>
          <w:marTop w:val="0"/>
          <w:marBottom w:val="0"/>
          <w:divBdr>
            <w:top w:val="none" w:sz="0" w:space="0" w:color="auto"/>
            <w:left w:val="none" w:sz="0" w:space="0" w:color="auto"/>
            <w:bottom w:val="none" w:sz="0" w:space="0" w:color="auto"/>
            <w:right w:val="none" w:sz="0" w:space="0" w:color="auto"/>
          </w:divBdr>
        </w:div>
        <w:div w:id="745151567">
          <w:marLeft w:val="640"/>
          <w:marRight w:val="0"/>
          <w:marTop w:val="0"/>
          <w:marBottom w:val="0"/>
          <w:divBdr>
            <w:top w:val="none" w:sz="0" w:space="0" w:color="auto"/>
            <w:left w:val="none" w:sz="0" w:space="0" w:color="auto"/>
            <w:bottom w:val="none" w:sz="0" w:space="0" w:color="auto"/>
            <w:right w:val="none" w:sz="0" w:space="0" w:color="auto"/>
          </w:divBdr>
        </w:div>
        <w:div w:id="763772027">
          <w:marLeft w:val="640"/>
          <w:marRight w:val="0"/>
          <w:marTop w:val="0"/>
          <w:marBottom w:val="0"/>
          <w:divBdr>
            <w:top w:val="none" w:sz="0" w:space="0" w:color="auto"/>
            <w:left w:val="none" w:sz="0" w:space="0" w:color="auto"/>
            <w:bottom w:val="none" w:sz="0" w:space="0" w:color="auto"/>
            <w:right w:val="none" w:sz="0" w:space="0" w:color="auto"/>
          </w:divBdr>
        </w:div>
        <w:div w:id="1198588173">
          <w:marLeft w:val="640"/>
          <w:marRight w:val="0"/>
          <w:marTop w:val="0"/>
          <w:marBottom w:val="0"/>
          <w:divBdr>
            <w:top w:val="none" w:sz="0" w:space="0" w:color="auto"/>
            <w:left w:val="none" w:sz="0" w:space="0" w:color="auto"/>
            <w:bottom w:val="none" w:sz="0" w:space="0" w:color="auto"/>
            <w:right w:val="none" w:sz="0" w:space="0" w:color="auto"/>
          </w:divBdr>
        </w:div>
        <w:div w:id="810439062">
          <w:marLeft w:val="640"/>
          <w:marRight w:val="0"/>
          <w:marTop w:val="0"/>
          <w:marBottom w:val="0"/>
          <w:divBdr>
            <w:top w:val="none" w:sz="0" w:space="0" w:color="auto"/>
            <w:left w:val="none" w:sz="0" w:space="0" w:color="auto"/>
            <w:bottom w:val="none" w:sz="0" w:space="0" w:color="auto"/>
            <w:right w:val="none" w:sz="0" w:space="0" w:color="auto"/>
          </w:divBdr>
        </w:div>
        <w:div w:id="2113090935">
          <w:marLeft w:val="640"/>
          <w:marRight w:val="0"/>
          <w:marTop w:val="0"/>
          <w:marBottom w:val="0"/>
          <w:divBdr>
            <w:top w:val="none" w:sz="0" w:space="0" w:color="auto"/>
            <w:left w:val="none" w:sz="0" w:space="0" w:color="auto"/>
            <w:bottom w:val="none" w:sz="0" w:space="0" w:color="auto"/>
            <w:right w:val="none" w:sz="0" w:space="0" w:color="auto"/>
          </w:divBdr>
        </w:div>
        <w:div w:id="228149447">
          <w:marLeft w:val="640"/>
          <w:marRight w:val="0"/>
          <w:marTop w:val="0"/>
          <w:marBottom w:val="0"/>
          <w:divBdr>
            <w:top w:val="none" w:sz="0" w:space="0" w:color="auto"/>
            <w:left w:val="none" w:sz="0" w:space="0" w:color="auto"/>
            <w:bottom w:val="none" w:sz="0" w:space="0" w:color="auto"/>
            <w:right w:val="none" w:sz="0" w:space="0" w:color="auto"/>
          </w:divBdr>
        </w:div>
        <w:div w:id="304818872">
          <w:marLeft w:val="640"/>
          <w:marRight w:val="0"/>
          <w:marTop w:val="0"/>
          <w:marBottom w:val="0"/>
          <w:divBdr>
            <w:top w:val="none" w:sz="0" w:space="0" w:color="auto"/>
            <w:left w:val="none" w:sz="0" w:space="0" w:color="auto"/>
            <w:bottom w:val="none" w:sz="0" w:space="0" w:color="auto"/>
            <w:right w:val="none" w:sz="0" w:space="0" w:color="auto"/>
          </w:divBdr>
        </w:div>
        <w:div w:id="1065106104">
          <w:marLeft w:val="640"/>
          <w:marRight w:val="0"/>
          <w:marTop w:val="0"/>
          <w:marBottom w:val="0"/>
          <w:divBdr>
            <w:top w:val="none" w:sz="0" w:space="0" w:color="auto"/>
            <w:left w:val="none" w:sz="0" w:space="0" w:color="auto"/>
            <w:bottom w:val="none" w:sz="0" w:space="0" w:color="auto"/>
            <w:right w:val="none" w:sz="0" w:space="0" w:color="auto"/>
          </w:divBdr>
        </w:div>
        <w:div w:id="1025324746">
          <w:marLeft w:val="640"/>
          <w:marRight w:val="0"/>
          <w:marTop w:val="0"/>
          <w:marBottom w:val="0"/>
          <w:divBdr>
            <w:top w:val="none" w:sz="0" w:space="0" w:color="auto"/>
            <w:left w:val="none" w:sz="0" w:space="0" w:color="auto"/>
            <w:bottom w:val="none" w:sz="0" w:space="0" w:color="auto"/>
            <w:right w:val="none" w:sz="0" w:space="0" w:color="auto"/>
          </w:divBdr>
        </w:div>
        <w:div w:id="1968584689">
          <w:marLeft w:val="640"/>
          <w:marRight w:val="0"/>
          <w:marTop w:val="0"/>
          <w:marBottom w:val="0"/>
          <w:divBdr>
            <w:top w:val="none" w:sz="0" w:space="0" w:color="auto"/>
            <w:left w:val="none" w:sz="0" w:space="0" w:color="auto"/>
            <w:bottom w:val="none" w:sz="0" w:space="0" w:color="auto"/>
            <w:right w:val="none" w:sz="0" w:space="0" w:color="auto"/>
          </w:divBdr>
        </w:div>
        <w:div w:id="1247416540">
          <w:marLeft w:val="640"/>
          <w:marRight w:val="0"/>
          <w:marTop w:val="0"/>
          <w:marBottom w:val="0"/>
          <w:divBdr>
            <w:top w:val="none" w:sz="0" w:space="0" w:color="auto"/>
            <w:left w:val="none" w:sz="0" w:space="0" w:color="auto"/>
            <w:bottom w:val="none" w:sz="0" w:space="0" w:color="auto"/>
            <w:right w:val="none" w:sz="0" w:space="0" w:color="auto"/>
          </w:divBdr>
        </w:div>
        <w:div w:id="1958486033">
          <w:marLeft w:val="640"/>
          <w:marRight w:val="0"/>
          <w:marTop w:val="0"/>
          <w:marBottom w:val="0"/>
          <w:divBdr>
            <w:top w:val="none" w:sz="0" w:space="0" w:color="auto"/>
            <w:left w:val="none" w:sz="0" w:space="0" w:color="auto"/>
            <w:bottom w:val="none" w:sz="0" w:space="0" w:color="auto"/>
            <w:right w:val="none" w:sz="0" w:space="0" w:color="auto"/>
          </w:divBdr>
        </w:div>
        <w:div w:id="55051239">
          <w:marLeft w:val="640"/>
          <w:marRight w:val="0"/>
          <w:marTop w:val="0"/>
          <w:marBottom w:val="0"/>
          <w:divBdr>
            <w:top w:val="none" w:sz="0" w:space="0" w:color="auto"/>
            <w:left w:val="none" w:sz="0" w:space="0" w:color="auto"/>
            <w:bottom w:val="none" w:sz="0" w:space="0" w:color="auto"/>
            <w:right w:val="none" w:sz="0" w:space="0" w:color="auto"/>
          </w:divBdr>
        </w:div>
        <w:div w:id="1736276387">
          <w:marLeft w:val="640"/>
          <w:marRight w:val="0"/>
          <w:marTop w:val="0"/>
          <w:marBottom w:val="0"/>
          <w:divBdr>
            <w:top w:val="none" w:sz="0" w:space="0" w:color="auto"/>
            <w:left w:val="none" w:sz="0" w:space="0" w:color="auto"/>
            <w:bottom w:val="none" w:sz="0" w:space="0" w:color="auto"/>
            <w:right w:val="none" w:sz="0" w:space="0" w:color="auto"/>
          </w:divBdr>
        </w:div>
        <w:div w:id="727533152">
          <w:marLeft w:val="640"/>
          <w:marRight w:val="0"/>
          <w:marTop w:val="0"/>
          <w:marBottom w:val="0"/>
          <w:divBdr>
            <w:top w:val="none" w:sz="0" w:space="0" w:color="auto"/>
            <w:left w:val="none" w:sz="0" w:space="0" w:color="auto"/>
            <w:bottom w:val="none" w:sz="0" w:space="0" w:color="auto"/>
            <w:right w:val="none" w:sz="0" w:space="0" w:color="auto"/>
          </w:divBdr>
        </w:div>
        <w:div w:id="113789639">
          <w:marLeft w:val="640"/>
          <w:marRight w:val="0"/>
          <w:marTop w:val="0"/>
          <w:marBottom w:val="0"/>
          <w:divBdr>
            <w:top w:val="none" w:sz="0" w:space="0" w:color="auto"/>
            <w:left w:val="none" w:sz="0" w:space="0" w:color="auto"/>
            <w:bottom w:val="none" w:sz="0" w:space="0" w:color="auto"/>
            <w:right w:val="none" w:sz="0" w:space="0" w:color="auto"/>
          </w:divBdr>
        </w:div>
        <w:div w:id="1235968762">
          <w:marLeft w:val="640"/>
          <w:marRight w:val="0"/>
          <w:marTop w:val="0"/>
          <w:marBottom w:val="0"/>
          <w:divBdr>
            <w:top w:val="none" w:sz="0" w:space="0" w:color="auto"/>
            <w:left w:val="none" w:sz="0" w:space="0" w:color="auto"/>
            <w:bottom w:val="none" w:sz="0" w:space="0" w:color="auto"/>
            <w:right w:val="none" w:sz="0" w:space="0" w:color="auto"/>
          </w:divBdr>
        </w:div>
        <w:div w:id="2079281465">
          <w:marLeft w:val="640"/>
          <w:marRight w:val="0"/>
          <w:marTop w:val="0"/>
          <w:marBottom w:val="0"/>
          <w:divBdr>
            <w:top w:val="none" w:sz="0" w:space="0" w:color="auto"/>
            <w:left w:val="none" w:sz="0" w:space="0" w:color="auto"/>
            <w:bottom w:val="none" w:sz="0" w:space="0" w:color="auto"/>
            <w:right w:val="none" w:sz="0" w:space="0" w:color="auto"/>
          </w:divBdr>
        </w:div>
        <w:div w:id="1407263963">
          <w:marLeft w:val="640"/>
          <w:marRight w:val="0"/>
          <w:marTop w:val="0"/>
          <w:marBottom w:val="0"/>
          <w:divBdr>
            <w:top w:val="none" w:sz="0" w:space="0" w:color="auto"/>
            <w:left w:val="none" w:sz="0" w:space="0" w:color="auto"/>
            <w:bottom w:val="none" w:sz="0" w:space="0" w:color="auto"/>
            <w:right w:val="none" w:sz="0" w:space="0" w:color="auto"/>
          </w:divBdr>
        </w:div>
        <w:div w:id="1704398012">
          <w:marLeft w:val="640"/>
          <w:marRight w:val="0"/>
          <w:marTop w:val="0"/>
          <w:marBottom w:val="0"/>
          <w:divBdr>
            <w:top w:val="none" w:sz="0" w:space="0" w:color="auto"/>
            <w:left w:val="none" w:sz="0" w:space="0" w:color="auto"/>
            <w:bottom w:val="none" w:sz="0" w:space="0" w:color="auto"/>
            <w:right w:val="none" w:sz="0" w:space="0" w:color="auto"/>
          </w:divBdr>
        </w:div>
        <w:div w:id="1390573721">
          <w:marLeft w:val="640"/>
          <w:marRight w:val="0"/>
          <w:marTop w:val="0"/>
          <w:marBottom w:val="0"/>
          <w:divBdr>
            <w:top w:val="none" w:sz="0" w:space="0" w:color="auto"/>
            <w:left w:val="none" w:sz="0" w:space="0" w:color="auto"/>
            <w:bottom w:val="none" w:sz="0" w:space="0" w:color="auto"/>
            <w:right w:val="none" w:sz="0" w:space="0" w:color="auto"/>
          </w:divBdr>
        </w:div>
        <w:div w:id="2106999673">
          <w:marLeft w:val="640"/>
          <w:marRight w:val="0"/>
          <w:marTop w:val="0"/>
          <w:marBottom w:val="0"/>
          <w:divBdr>
            <w:top w:val="none" w:sz="0" w:space="0" w:color="auto"/>
            <w:left w:val="none" w:sz="0" w:space="0" w:color="auto"/>
            <w:bottom w:val="none" w:sz="0" w:space="0" w:color="auto"/>
            <w:right w:val="none" w:sz="0" w:space="0" w:color="auto"/>
          </w:divBdr>
        </w:div>
        <w:div w:id="87042886">
          <w:marLeft w:val="640"/>
          <w:marRight w:val="0"/>
          <w:marTop w:val="0"/>
          <w:marBottom w:val="0"/>
          <w:divBdr>
            <w:top w:val="none" w:sz="0" w:space="0" w:color="auto"/>
            <w:left w:val="none" w:sz="0" w:space="0" w:color="auto"/>
            <w:bottom w:val="none" w:sz="0" w:space="0" w:color="auto"/>
            <w:right w:val="none" w:sz="0" w:space="0" w:color="auto"/>
          </w:divBdr>
        </w:div>
        <w:div w:id="95710108">
          <w:marLeft w:val="640"/>
          <w:marRight w:val="0"/>
          <w:marTop w:val="0"/>
          <w:marBottom w:val="0"/>
          <w:divBdr>
            <w:top w:val="none" w:sz="0" w:space="0" w:color="auto"/>
            <w:left w:val="none" w:sz="0" w:space="0" w:color="auto"/>
            <w:bottom w:val="none" w:sz="0" w:space="0" w:color="auto"/>
            <w:right w:val="none" w:sz="0" w:space="0" w:color="auto"/>
          </w:divBdr>
        </w:div>
        <w:div w:id="1705668233">
          <w:marLeft w:val="640"/>
          <w:marRight w:val="0"/>
          <w:marTop w:val="0"/>
          <w:marBottom w:val="0"/>
          <w:divBdr>
            <w:top w:val="none" w:sz="0" w:space="0" w:color="auto"/>
            <w:left w:val="none" w:sz="0" w:space="0" w:color="auto"/>
            <w:bottom w:val="none" w:sz="0" w:space="0" w:color="auto"/>
            <w:right w:val="none" w:sz="0" w:space="0" w:color="auto"/>
          </w:divBdr>
        </w:div>
        <w:div w:id="415052184">
          <w:marLeft w:val="640"/>
          <w:marRight w:val="0"/>
          <w:marTop w:val="0"/>
          <w:marBottom w:val="0"/>
          <w:divBdr>
            <w:top w:val="none" w:sz="0" w:space="0" w:color="auto"/>
            <w:left w:val="none" w:sz="0" w:space="0" w:color="auto"/>
            <w:bottom w:val="none" w:sz="0" w:space="0" w:color="auto"/>
            <w:right w:val="none" w:sz="0" w:space="0" w:color="auto"/>
          </w:divBdr>
        </w:div>
        <w:div w:id="1755518285">
          <w:marLeft w:val="640"/>
          <w:marRight w:val="0"/>
          <w:marTop w:val="0"/>
          <w:marBottom w:val="0"/>
          <w:divBdr>
            <w:top w:val="none" w:sz="0" w:space="0" w:color="auto"/>
            <w:left w:val="none" w:sz="0" w:space="0" w:color="auto"/>
            <w:bottom w:val="none" w:sz="0" w:space="0" w:color="auto"/>
            <w:right w:val="none" w:sz="0" w:space="0" w:color="auto"/>
          </w:divBdr>
        </w:div>
        <w:div w:id="1135681050">
          <w:marLeft w:val="640"/>
          <w:marRight w:val="0"/>
          <w:marTop w:val="0"/>
          <w:marBottom w:val="0"/>
          <w:divBdr>
            <w:top w:val="none" w:sz="0" w:space="0" w:color="auto"/>
            <w:left w:val="none" w:sz="0" w:space="0" w:color="auto"/>
            <w:bottom w:val="none" w:sz="0" w:space="0" w:color="auto"/>
            <w:right w:val="none" w:sz="0" w:space="0" w:color="auto"/>
          </w:divBdr>
        </w:div>
        <w:div w:id="1730568690">
          <w:marLeft w:val="640"/>
          <w:marRight w:val="0"/>
          <w:marTop w:val="0"/>
          <w:marBottom w:val="0"/>
          <w:divBdr>
            <w:top w:val="none" w:sz="0" w:space="0" w:color="auto"/>
            <w:left w:val="none" w:sz="0" w:space="0" w:color="auto"/>
            <w:bottom w:val="none" w:sz="0" w:space="0" w:color="auto"/>
            <w:right w:val="none" w:sz="0" w:space="0" w:color="auto"/>
          </w:divBdr>
        </w:div>
        <w:div w:id="1718511608">
          <w:marLeft w:val="640"/>
          <w:marRight w:val="0"/>
          <w:marTop w:val="0"/>
          <w:marBottom w:val="0"/>
          <w:divBdr>
            <w:top w:val="none" w:sz="0" w:space="0" w:color="auto"/>
            <w:left w:val="none" w:sz="0" w:space="0" w:color="auto"/>
            <w:bottom w:val="none" w:sz="0" w:space="0" w:color="auto"/>
            <w:right w:val="none" w:sz="0" w:space="0" w:color="auto"/>
          </w:divBdr>
        </w:div>
        <w:div w:id="1280338561">
          <w:marLeft w:val="640"/>
          <w:marRight w:val="0"/>
          <w:marTop w:val="0"/>
          <w:marBottom w:val="0"/>
          <w:divBdr>
            <w:top w:val="none" w:sz="0" w:space="0" w:color="auto"/>
            <w:left w:val="none" w:sz="0" w:space="0" w:color="auto"/>
            <w:bottom w:val="none" w:sz="0" w:space="0" w:color="auto"/>
            <w:right w:val="none" w:sz="0" w:space="0" w:color="auto"/>
          </w:divBdr>
        </w:div>
        <w:div w:id="31852978">
          <w:marLeft w:val="640"/>
          <w:marRight w:val="0"/>
          <w:marTop w:val="0"/>
          <w:marBottom w:val="0"/>
          <w:divBdr>
            <w:top w:val="none" w:sz="0" w:space="0" w:color="auto"/>
            <w:left w:val="none" w:sz="0" w:space="0" w:color="auto"/>
            <w:bottom w:val="none" w:sz="0" w:space="0" w:color="auto"/>
            <w:right w:val="none" w:sz="0" w:space="0" w:color="auto"/>
          </w:divBdr>
        </w:div>
        <w:div w:id="714744083">
          <w:marLeft w:val="640"/>
          <w:marRight w:val="0"/>
          <w:marTop w:val="0"/>
          <w:marBottom w:val="0"/>
          <w:divBdr>
            <w:top w:val="none" w:sz="0" w:space="0" w:color="auto"/>
            <w:left w:val="none" w:sz="0" w:space="0" w:color="auto"/>
            <w:bottom w:val="none" w:sz="0" w:space="0" w:color="auto"/>
            <w:right w:val="none" w:sz="0" w:space="0" w:color="auto"/>
          </w:divBdr>
        </w:div>
        <w:div w:id="1621492157">
          <w:marLeft w:val="640"/>
          <w:marRight w:val="0"/>
          <w:marTop w:val="0"/>
          <w:marBottom w:val="0"/>
          <w:divBdr>
            <w:top w:val="none" w:sz="0" w:space="0" w:color="auto"/>
            <w:left w:val="none" w:sz="0" w:space="0" w:color="auto"/>
            <w:bottom w:val="none" w:sz="0" w:space="0" w:color="auto"/>
            <w:right w:val="none" w:sz="0" w:space="0" w:color="auto"/>
          </w:divBdr>
        </w:div>
        <w:div w:id="1130394349">
          <w:marLeft w:val="640"/>
          <w:marRight w:val="0"/>
          <w:marTop w:val="0"/>
          <w:marBottom w:val="0"/>
          <w:divBdr>
            <w:top w:val="none" w:sz="0" w:space="0" w:color="auto"/>
            <w:left w:val="none" w:sz="0" w:space="0" w:color="auto"/>
            <w:bottom w:val="none" w:sz="0" w:space="0" w:color="auto"/>
            <w:right w:val="none" w:sz="0" w:space="0" w:color="auto"/>
          </w:divBdr>
        </w:div>
        <w:div w:id="836577059">
          <w:marLeft w:val="640"/>
          <w:marRight w:val="0"/>
          <w:marTop w:val="0"/>
          <w:marBottom w:val="0"/>
          <w:divBdr>
            <w:top w:val="none" w:sz="0" w:space="0" w:color="auto"/>
            <w:left w:val="none" w:sz="0" w:space="0" w:color="auto"/>
            <w:bottom w:val="none" w:sz="0" w:space="0" w:color="auto"/>
            <w:right w:val="none" w:sz="0" w:space="0" w:color="auto"/>
          </w:divBdr>
        </w:div>
        <w:div w:id="1915435038">
          <w:marLeft w:val="640"/>
          <w:marRight w:val="0"/>
          <w:marTop w:val="0"/>
          <w:marBottom w:val="0"/>
          <w:divBdr>
            <w:top w:val="none" w:sz="0" w:space="0" w:color="auto"/>
            <w:left w:val="none" w:sz="0" w:space="0" w:color="auto"/>
            <w:bottom w:val="none" w:sz="0" w:space="0" w:color="auto"/>
            <w:right w:val="none" w:sz="0" w:space="0" w:color="auto"/>
          </w:divBdr>
        </w:div>
        <w:div w:id="19865961">
          <w:marLeft w:val="640"/>
          <w:marRight w:val="0"/>
          <w:marTop w:val="0"/>
          <w:marBottom w:val="0"/>
          <w:divBdr>
            <w:top w:val="none" w:sz="0" w:space="0" w:color="auto"/>
            <w:left w:val="none" w:sz="0" w:space="0" w:color="auto"/>
            <w:bottom w:val="none" w:sz="0" w:space="0" w:color="auto"/>
            <w:right w:val="none" w:sz="0" w:space="0" w:color="auto"/>
          </w:divBdr>
        </w:div>
        <w:div w:id="443614632">
          <w:marLeft w:val="640"/>
          <w:marRight w:val="0"/>
          <w:marTop w:val="0"/>
          <w:marBottom w:val="0"/>
          <w:divBdr>
            <w:top w:val="none" w:sz="0" w:space="0" w:color="auto"/>
            <w:left w:val="none" w:sz="0" w:space="0" w:color="auto"/>
            <w:bottom w:val="none" w:sz="0" w:space="0" w:color="auto"/>
            <w:right w:val="none" w:sz="0" w:space="0" w:color="auto"/>
          </w:divBdr>
        </w:div>
        <w:div w:id="1121457252">
          <w:marLeft w:val="640"/>
          <w:marRight w:val="0"/>
          <w:marTop w:val="0"/>
          <w:marBottom w:val="0"/>
          <w:divBdr>
            <w:top w:val="none" w:sz="0" w:space="0" w:color="auto"/>
            <w:left w:val="none" w:sz="0" w:space="0" w:color="auto"/>
            <w:bottom w:val="none" w:sz="0" w:space="0" w:color="auto"/>
            <w:right w:val="none" w:sz="0" w:space="0" w:color="auto"/>
          </w:divBdr>
        </w:div>
        <w:div w:id="677078009">
          <w:marLeft w:val="640"/>
          <w:marRight w:val="0"/>
          <w:marTop w:val="0"/>
          <w:marBottom w:val="0"/>
          <w:divBdr>
            <w:top w:val="none" w:sz="0" w:space="0" w:color="auto"/>
            <w:left w:val="none" w:sz="0" w:space="0" w:color="auto"/>
            <w:bottom w:val="none" w:sz="0" w:space="0" w:color="auto"/>
            <w:right w:val="none" w:sz="0" w:space="0" w:color="auto"/>
          </w:divBdr>
        </w:div>
        <w:div w:id="1893273022">
          <w:marLeft w:val="640"/>
          <w:marRight w:val="0"/>
          <w:marTop w:val="0"/>
          <w:marBottom w:val="0"/>
          <w:divBdr>
            <w:top w:val="none" w:sz="0" w:space="0" w:color="auto"/>
            <w:left w:val="none" w:sz="0" w:space="0" w:color="auto"/>
            <w:bottom w:val="none" w:sz="0" w:space="0" w:color="auto"/>
            <w:right w:val="none" w:sz="0" w:space="0" w:color="auto"/>
          </w:divBdr>
        </w:div>
        <w:div w:id="1417357528">
          <w:marLeft w:val="640"/>
          <w:marRight w:val="0"/>
          <w:marTop w:val="0"/>
          <w:marBottom w:val="0"/>
          <w:divBdr>
            <w:top w:val="none" w:sz="0" w:space="0" w:color="auto"/>
            <w:left w:val="none" w:sz="0" w:space="0" w:color="auto"/>
            <w:bottom w:val="none" w:sz="0" w:space="0" w:color="auto"/>
            <w:right w:val="none" w:sz="0" w:space="0" w:color="auto"/>
          </w:divBdr>
        </w:div>
        <w:div w:id="2033339996">
          <w:marLeft w:val="640"/>
          <w:marRight w:val="0"/>
          <w:marTop w:val="0"/>
          <w:marBottom w:val="0"/>
          <w:divBdr>
            <w:top w:val="none" w:sz="0" w:space="0" w:color="auto"/>
            <w:left w:val="none" w:sz="0" w:space="0" w:color="auto"/>
            <w:bottom w:val="none" w:sz="0" w:space="0" w:color="auto"/>
            <w:right w:val="none" w:sz="0" w:space="0" w:color="auto"/>
          </w:divBdr>
        </w:div>
        <w:div w:id="707098793">
          <w:marLeft w:val="640"/>
          <w:marRight w:val="0"/>
          <w:marTop w:val="0"/>
          <w:marBottom w:val="0"/>
          <w:divBdr>
            <w:top w:val="none" w:sz="0" w:space="0" w:color="auto"/>
            <w:left w:val="none" w:sz="0" w:space="0" w:color="auto"/>
            <w:bottom w:val="none" w:sz="0" w:space="0" w:color="auto"/>
            <w:right w:val="none" w:sz="0" w:space="0" w:color="auto"/>
          </w:divBdr>
        </w:div>
        <w:div w:id="995576693">
          <w:marLeft w:val="640"/>
          <w:marRight w:val="0"/>
          <w:marTop w:val="0"/>
          <w:marBottom w:val="0"/>
          <w:divBdr>
            <w:top w:val="none" w:sz="0" w:space="0" w:color="auto"/>
            <w:left w:val="none" w:sz="0" w:space="0" w:color="auto"/>
            <w:bottom w:val="none" w:sz="0" w:space="0" w:color="auto"/>
            <w:right w:val="none" w:sz="0" w:space="0" w:color="auto"/>
          </w:divBdr>
        </w:div>
        <w:div w:id="1377966825">
          <w:marLeft w:val="640"/>
          <w:marRight w:val="0"/>
          <w:marTop w:val="0"/>
          <w:marBottom w:val="0"/>
          <w:divBdr>
            <w:top w:val="none" w:sz="0" w:space="0" w:color="auto"/>
            <w:left w:val="none" w:sz="0" w:space="0" w:color="auto"/>
            <w:bottom w:val="none" w:sz="0" w:space="0" w:color="auto"/>
            <w:right w:val="none" w:sz="0" w:space="0" w:color="auto"/>
          </w:divBdr>
        </w:div>
        <w:div w:id="1290941673">
          <w:marLeft w:val="640"/>
          <w:marRight w:val="0"/>
          <w:marTop w:val="0"/>
          <w:marBottom w:val="0"/>
          <w:divBdr>
            <w:top w:val="none" w:sz="0" w:space="0" w:color="auto"/>
            <w:left w:val="none" w:sz="0" w:space="0" w:color="auto"/>
            <w:bottom w:val="none" w:sz="0" w:space="0" w:color="auto"/>
            <w:right w:val="none" w:sz="0" w:space="0" w:color="auto"/>
          </w:divBdr>
        </w:div>
        <w:div w:id="1554659032">
          <w:marLeft w:val="640"/>
          <w:marRight w:val="0"/>
          <w:marTop w:val="0"/>
          <w:marBottom w:val="0"/>
          <w:divBdr>
            <w:top w:val="none" w:sz="0" w:space="0" w:color="auto"/>
            <w:left w:val="none" w:sz="0" w:space="0" w:color="auto"/>
            <w:bottom w:val="none" w:sz="0" w:space="0" w:color="auto"/>
            <w:right w:val="none" w:sz="0" w:space="0" w:color="auto"/>
          </w:divBdr>
        </w:div>
        <w:div w:id="969089817">
          <w:marLeft w:val="640"/>
          <w:marRight w:val="0"/>
          <w:marTop w:val="0"/>
          <w:marBottom w:val="0"/>
          <w:divBdr>
            <w:top w:val="none" w:sz="0" w:space="0" w:color="auto"/>
            <w:left w:val="none" w:sz="0" w:space="0" w:color="auto"/>
            <w:bottom w:val="none" w:sz="0" w:space="0" w:color="auto"/>
            <w:right w:val="none" w:sz="0" w:space="0" w:color="auto"/>
          </w:divBdr>
        </w:div>
        <w:div w:id="549344262">
          <w:marLeft w:val="640"/>
          <w:marRight w:val="0"/>
          <w:marTop w:val="0"/>
          <w:marBottom w:val="0"/>
          <w:divBdr>
            <w:top w:val="none" w:sz="0" w:space="0" w:color="auto"/>
            <w:left w:val="none" w:sz="0" w:space="0" w:color="auto"/>
            <w:bottom w:val="none" w:sz="0" w:space="0" w:color="auto"/>
            <w:right w:val="none" w:sz="0" w:space="0" w:color="auto"/>
          </w:divBdr>
        </w:div>
        <w:div w:id="2054764360">
          <w:marLeft w:val="640"/>
          <w:marRight w:val="0"/>
          <w:marTop w:val="0"/>
          <w:marBottom w:val="0"/>
          <w:divBdr>
            <w:top w:val="none" w:sz="0" w:space="0" w:color="auto"/>
            <w:left w:val="none" w:sz="0" w:space="0" w:color="auto"/>
            <w:bottom w:val="none" w:sz="0" w:space="0" w:color="auto"/>
            <w:right w:val="none" w:sz="0" w:space="0" w:color="auto"/>
          </w:divBdr>
        </w:div>
        <w:div w:id="126359838">
          <w:marLeft w:val="640"/>
          <w:marRight w:val="0"/>
          <w:marTop w:val="0"/>
          <w:marBottom w:val="0"/>
          <w:divBdr>
            <w:top w:val="none" w:sz="0" w:space="0" w:color="auto"/>
            <w:left w:val="none" w:sz="0" w:space="0" w:color="auto"/>
            <w:bottom w:val="none" w:sz="0" w:space="0" w:color="auto"/>
            <w:right w:val="none" w:sz="0" w:space="0" w:color="auto"/>
          </w:divBdr>
        </w:div>
        <w:div w:id="1003315543">
          <w:marLeft w:val="640"/>
          <w:marRight w:val="0"/>
          <w:marTop w:val="0"/>
          <w:marBottom w:val="0"/>
          <w:divBdr>
            <w:top w:val="none" w:sz="0" w:space="0" w:color="auto"/>
            <w:left w:val="none" w:sz="0" w:space="0" w:color="auto"/>
            <w:bottom w:val="none" w:sz="0" w:space="0" w:color="auto"/>
            <w:right w:val="none" w:sz="0" w:space="0" w:color="auto"/>
          </w:divBdr>
        </w:div>
      </w:divsChild>
    </w:div>
    <w:div w:id="633563905">
      <w:bodyDiv w:val="1"/>
      <w:marLeft w:val="0"/>
      <w:marRight w:val="0"/>
      <w:marTop w:val="0"/>
      <w:marBottom w:val="0"/>
      <w:divBdr>
        <w:top w:val="none" w:sz="0" w:space="0" w:color="auto"/>
        <w:left w:val="none" w:sz="0" w:space="0" w:color="auto"/>
        <w:bottom w:val="none" w:sz="0" w:space="0" w:color="auto"/>
        <w:right w:val="none" w:sz="0" w:space="0" w:color="auto"/>
      </w:divBdr>
      <w:divsChild>
        <w:div w:id="640188195">
          <w:marLeft w:val="640"/>
          <w:marRight w:val="0"/>
          <w:marTop w:val="0"/>
          <w:marBottom w:val="0"/>
          <w:divBdr>
            <w:top w:val="none" w:sz="0" w:space="0" w:color="auto"/>
            <w:left w:val="none" w:sz="0" w:space="0" w:color="auto"/>
            <w:bottom w:val="none" w:sz="0" w:space="0" w:color="auto"/>
            <w:right w:val="none" w:sz="0" w:space="0" w:color="auto"/>
          </w:divBdr>
        </w:div>
        <w:div w:id="1600599349">
          <w:marLeft w:val="640"/>
          <w:marRight w:val="0"/>
          <w:marTop w:val="0"/>
          <w:marBottom w:val="0"/>
          <w:divBdr>
            <w:top w:val="none" w:sz="0" w:space="0" w:color="auto"/>
            <w:left w:val="none" w:sz="0" w:space="0" w:color="auto"/>
            <w:bottom w:val="none" w:sz="0" w:space="0" w:color="auto"/>
            <w:right w:val="none" w:sz="0" w:space="0" w:color="auto"/>
          </w:divBdr>
        </w:div>
        <w:div w:id="816185433">
          <w:marLeft w:val="640"/>
          <w:marRight w:val="0"/>
          <w:marTop w:val="0"/>
          <w:marBottom w:val="0"/>
          <w:divBdr>
            <w:top w:val="none" w:sz="0" w:space="0" w:color="auto"/>
            <w:left w:val="none" w:sz="0" w:space="0" w:color="auto"/>
            <w:bottom w:val="none" w:sz="0" w:space="0" w:color="auto"/>
            <w:right w:val="none" w:sz="0" w:space="0" w:color="auto"/>
          </w:divBdr>
        </w:div>
        <w:div w:id="1725174121">
          <w:marLeft w:val="640"/>
          <w:marRight w:val="0"/>
          <w:marTop w:val="0"/>
          <w:marBottom w:val="0"/>
          <w:divBdr>
            <w:top w:val="none" w:sz="0" w:space="0" w:color="auto"/>
            <w:left w:val="none" w:sz="0" w:space="0" w:color="auto"/>
            <w:bottom w:val="none" w:sz="0" w:space="0" w:color="auto"/>
            <w:right w:val="none" w:sz="0" w:space="0" w:color="auto"/>
          </w:divBdr>
        </w:div>
        <w:div w:id="220216108">
          <w:marLeft w:val="640"/>
          <w:marRight w:val="0"/>
          <w:marTop w:val="0"/>
          <w:marBottom w:val="0"/>
          <w:divBdr>
            <w:top w:val="none" w:sz="0" w:space="0" w:color="auto"/>
            <w:left w:val="none" w:sz="0" w:space="0" w:color="auto"/>
            <w:bottom w:val="none" w:sz="0" w:space="0" w:color="auto"/>
            <w:right w:val="none" w:sz="0" w:space="0" w:color="auto"/>
          </w:divBdr>
        </w:div>
        <w:div w:id="1260791881">
          <w:marLeft w:val="640"/>
          <w:marRight w:val="0"/>
          <w:marTop w:val="0"/>
          <w:marBottom w:val="0"/>
          <w:divBdr>
            <w:top w:val="none" w:sz="0" w:space="0" w:color="auto"/>
            <w:left w:val="none" w:sz="0" w:space="0" w:color="auto"/>
            <w:bottom w:val="none" w:sz="0" w:space="0" w:color="auto"/>
            <w:right w:val="none" w:sz="0" w:space="0" w:color="auto"/>
          </w:divBdr>
        </w:div>
        <w:div w:id="1021276638">
          <w:marLeft w:val="640"/>
          <w:marRight w:val="0"/>
          <w:marTop w:val="0"/>
          <w:marBottom w:val="0"/>
          <w:divBdr>
            <w:top w:val="none" w:sz="0" w:space="0" w:color="auto"/>
            <w:left w:val="none" w:sz="0" w:space="0" w:color="auto"/>
            <w:bottom w:val="none" w:sz="0" w:space="0" w:color="auto"/>
            <w:right w:val="none" w:sz="0" w:space="0" w:color="auto"/>
          </w:divBdr>
        </w:div>
        <w:div w:id="455562027">
          <w:marLeft w:val="640"/>
          <w:marRight w:val="0"/>
          <w:marTop w:val="0"/>
          <w:marBottom w:val="0"/>
          <w:divBdr>
            <w:top w:val="none" w:sz="0" w:space="0" w:color="auto"/>
            <w:left w:val="none" w:sz="0" w:space="0" w:color="auto"/>
            <w:bottom w:val="none" w:sz="0" w:space="0" w:color="auto"/>
            <w:right w:val="none" w:sz="0" w:space="0" w:color="auto"/>
          </w:divBdr>
        </w:div>
        <w:div w:id="210701934">
          <w:marLeft w:val="640"/>
          <w:marRight w:val="0"/>
          <w:marTop w:val="0"/>
          <w:marBottom w:val="0"/>
          <w:divBdr>
            <w:top w:val="none" w:sz="0" w:space="0" w:color="auto"/>
            <w:left w:val="none" w:sz="0" w:space="0" w:color="auto"/>
            <w:bottom w:val="none" w:sz="0" w:space="0" w:color="auto"/>
            <w:right w:val="none" w:sz="0" w:space="0" w:color="auto"/>
          </w:divBdr>
        </w:div>
        <w:div w:id="1824816304">
          <w:marLeft w:val="640"/>
          <w:marRight w:val="0"/>
          <w:marTop w:val="0"/>
          <w:marBottom w:val="0"/>
          <w:divBdr>
            <w:top w:val="none" w:sz="0" w:space="0" w:color="auto"/>
            <w:left w:val="none" w:sz="0" w:space="0" w:color="auto"/>
            <w:bottom w:val="none" w:sz="0" w:space="0" w:color="auto"/>
            <w:right w:val="none" w:sz="0" w:space="0" w:color="auto"/>
          </w:divBdr>
        </w:div>
        <w:div w:id="1742604631">
          <w:marLeft w:val="640"/>
          <w:marRight w:val="0"/>
          <w:marTop w:val="0"/>
          <w:marBottom w:val="0"/>
          <w:divBdr>
            <w:top w:val="none" w:sz="0" w:space="0" w:color="auto"/>
            <w:left w:val="none" w:sz="0" w:space="0" w:color="auto"/>
            <w:bottom w:val="none" w:sz="0" w:space="0" w:color="auto"/>
            <w:right w:val="none" w:sz="0" w:space="0" w:color="auto"/>
          </w:divBdr>
        </w:div>
        <w:div w:id="1174103946">
          <w:marLeft w:val="640"/>
          <w:marRight w:val="0"/>
          <w:marTop w:val="0"/>
          <w:marBottom w:val="0"/>
          <w:divBdr>
            <w:top w:val="none" w:sz="0" w:space="0" w:color="auto"/>
            <w:left w:val="none" w:sz="0" w:space="0" w:color="auto"/>
            <w:bottom w:val="none" w:sz="0" w:space="0" w:color="auto"/>
            <w:right w:val="none" w:sz="0" w:space="0" w:color="auto"/>
          </w:divBdr>
        </w:div>
        <w:div w:id="1048264422">
          <w:marLeft w:val="640"/>
          <w:marRight w:val="0"/>
          <w:marTop w:val="0"/>
          <w:marBottom w:val="0"/>
          <w:divBdr>
            <w:top w:val="none" w:sz="0" w:space="0" w:color="auto"/>
            <w:left w:val="none" w:sz="0" w:space="0" w:color="auto"/>
            <w:bottom w:val="none" w:sz="0" w:space="0" w:color="auto"/>
            <w:right w:val="none" w:sz="0" w:space="0" w:color="auto"/>
          </w:divBdr>
        </w:div>
        <w:div w:id="556205820">
          <w:marLeft w:val="640"/>
          <w:marRight w:val="0"/>
          <w:marTop w:val="0"/>
          <w:marBottom w:val="0"/>
          <w:divBdr>
            <w:top w:val="none" w:sz="0" w:space="0" w:color="auto"/>
            <w:left w:val="none" w:sz="0" w:space="0" w:color="auto"/>
            <w:bottom w:val="none" w:sz="0" w:space="0" w:color="auto"/>
            <w:right w:val="none" w:sz="0" w:space="0" w:color="auto"/>
          </w:divBdr>
        </w:div>
        <w:div w:id="1125542757">
          <w:marLeft w:val="640"/>
          <w:marRight w:val="0"/>
          <w:marTop w:val="0"/>
          <w:marBottom w:val="0"/>
          <w:divBdr>
            <w:top w:val="none" w:sz="0" w:space="0" w:color="auto"/>
            <w:left w:val="none" w:sz="0" w:space="0" w:color="auto"/>
            <w:bottom w:val="none" w:sz="0" w:space="0" w:color="auto"/>
            <w:right w:val="none" w:sz="0" w:space="0" w:color="auto"/>
          </w:divBdr>
        </w:div>
        <w:div w:id="1638949239">
          <w:marLeft w:val="640"/>
          <w:marRight w:val="0"/>
          <w:marTop w:val="0"/>
          <w:marBottom w:val="0"/>
          <w:divBdr>
            <w:top w:val="none" w:sz="0" w:space="0" w:color="auto"/>
            <w:left w:val="none" w:sz="0" w:space="0" w:color="auto"/>
            <w:bottom w:val="none" w:sz="0" w:space="0" w:color="auto"/>
            <w:right w:val="none" w:sz="0" w:space="0" w:color="auto"/>
          </w:divBdr>
        </w:div>
        <w:div w:id="661003319">
          <w:marLeft w:val="640"/>
          <w:marRight w:val="0"/>
          <w:marTop w:val="0"/>
          <w:marBottom w:val="0"/>
          <w:divBdr>
            <w:top w:val="none" w:sz="0" w:space="0" w:color="auto"/>
            <w:left w:val="none" w:sz="0" w:space="0" w:color="auto"/>
            <w:bottom w:val="none" w:sz="0" w:space="0" w:color="auto"/>
            <w:right w:val="none" w:sz="0" w:space="0" w:color="auto"/>
          </w:divBdr>
        </w:div>
        <w:div w:id="2088109704">
          <w:marLeft w:val="640"/>
          <w:marRight w:val="0"/>
          <w:marTop w:val="0"/>
          <w:marBottom w:val="0"/>
          <w:divBdr>
            <w:top w:val="none" w:sz="0" w:space="0" w:color="auto"/>
            <w:left w:val="none" w:sz="0" w:space="0" w:color="auto"/>
            <w:bottom w:val="none" w:sz="0" w:space="0" w:color="auto"/>
            <w:right w:val="none" w:sz="0" w:space="0" w:color="auto"/>
          </w:divBdr>
        </w:div>
        <w:div w:id="2119635377">
          <w:marLeft w:val="640"/>
          <w:marRight w:val="0"/>
          <w:marTop w:val="0"/>
          <w:marBottom w:val="0"/>
          <w:divBdr>
            <w:top w:val="none" w:sz="0" w:space="0" w:color="auto"/>
            <w:left w:val="none" w:sz="0" w:space="0" w:color="auto"/>
            <w:bottom w:val="none" w:sz="0" w:space="0" w:color="auto"/>
            <w:right w:val="none" w:sz="0" w:space="0" w:color="auto"/>
          </w:divBdr>
        </w:div>
        <w:div w:id="839734349">
          <w:marLeft w:val="640"/>
          <w:marRight w:val="0"/>
          <w:marTop w:val="0"/>
          <w:marBottom w:val="0"/>
          <w:divBdr>
            <w:top w:val="none" w:sz="0" w:space="0" w:color="auto"/>
            <w:left w:val="none" w:sz="0" w:space="0" w:color="auto"/>
            <w:bottom w:val="none" w:sz="0" w:space="0" w:color="auto"/>
            <w:right w:val="none" w:sz="0" w:space="0" w:color="auto"/>
          </w:divBdr>
        </w:div>
        <w:div w:id="1497570828">
          <w:marLeft w:val="640"/>
          <w:marRight w:val="0"/>
          <w:marTop w:val="0"/>
          <w:marBottom w:val="0"/>
          <w:divBdr>
            <w:top w:val="none" w:sz="0" w:space="0" w:color="auto"/>
            <w:left w:val="none" w:sz="0" w:space="0" w:color="auto"/>
            <w:bottom w:val="none" w:sz="0" w:space="0" w:color="auto"/>
            <w:right w:val="none" w:sz="0" w:space="0" w:color="auto"/>
          </w:divBdr>
        </w:div>
        <w:div w:id="30542308">
          <w:marLeft w:val="640"/>
          <w:marRight w:val="0"/>
          <w:marTop w:val="0"/>
          <w:marBottom w:val="0"/>
          <w:divBdr>
            <w:top w:val="none" w:sz="0" w:space="0" w:color="auto"/>
            <w:left w:val="none" w:sz="0" w:space="0" w:color="auto"/>
            <w:bottom w:val="none" w:sz="0" w:space="0" w:color="auto"/>
            <w:right w:val="none" w:sz="0" w:space="0" w:color="auto"/>
          </w:divBdr>
        </w:div>
        <w:div w:id="548372255">
          <w:marLeft w:val="640"/>
          <w:marRight w:val="0"/>
          <w:marTop w:val="0"/>
          <w:marBottom w:val="0"/>
          <w:divBdr>
            <w:top w:val="none" w:sz="0" w:space="0" w:color="auto"/>
            <w:left w:val="none" w:sz="0" w:space="0" w:color="auto"/>
            <w:bottom w:val="none" w:sz="0" w:space="0" w:color="auto"/>
            <w:right w:val="none" w:sz="0" w:space="0" w:color="auto"/>
          </w:divBdr>
        </w:div>
        <w:div w:id="1401754306">
          <w:marLeft w:val="640"/>
          <w:marRight w:val="0"/>
          <w:marTop w:val="0"/>
          <w:marBottom w:val="0"/>
          <w:divBdr>
            <w:top w:val="none" w:sz="0" w:space="0" w:color="auto"/>
            <w:left w:val="none" w:sz="0" w:space="0" w:color="auto"/>
            <w:bottom w:val="none" w:sz="0" w:space="0" w:color="auto"/>
            <w:right w:val="none" w:sz="0" w:space="0" w:color="auto"/>
          </w:divBdr>
        </w:div>
        <w:div w:id="154229584">
          <w:marLeft w:val="640"/>
          <w:marRight w:val="0"/>
          <w:marTop w:val="0"/>
          <w:marBottom w:val="0"/>
          <w:divBdr>
            <w:top w:val="none" w:sz="0" w:space="0" w:color="auto"/>
            <w:left w:val="none" w:sz="0" w:space="0" w:color="auto"/>
            <w:bottom w:val="none" w:sz="0" w:space="0" w:color="auto"/>
            <w:right w:val="none" w:sz="0" w:space="0" w:color="auto"/>
          </w:divBdr>
        </w:div>
        <w:div w:id="198708044">
          <w:marLeft w:val="640"/>
          <w:marRight w:val="0"/>
          <w:marTop w:val="0"/>
          <w:marBottom w:val="0"/>
          <w:divBdr>
            <w:top w:val="none" w:sz="0" w:space="0" w:color="auto"/>
            <w:left w:val="none" w:sz="0" w:space="0" w:color="auto"/>
            <w:bottom w:val="none" w:sz="0" w:space="0" w:color="auto"/>
            <w:right w:val="none" w:sz="0" w:space="0" w:color="auto"/>
          </w:divBdr>
        </w:div>
        <w:div w:id="96021635">
          <w:marLeft w:val="640"/>
          <w:marRight w:val="0"/>
          <w:marTop w:val="0"/>
          <w:marBottom w:val="0"/>
          <w:divBdr>
            <w:top w:val="none" w:sz="0" w:space="0" w:color="auto"/>
            <w:left w:val="none" w:sz="0" w:space="0" w:color="auto"/>
            <w:bottom w:val="none" w:sz="0" w:space="0" w:color="auto"/>
            <w:right w:val="none" w:sz="0" w:space="0" w:color="auto"/>
          </w:divBdr>
        </w:div>
        <w:div w:id="638464609">
          <w:marLeft w:val="640"/>
          <w:marRight w:val="0"/>
          <w:marTop w:val="0"/>
          <w:marBottom w:val="0"/>
          <w:divBdr>
            <w:top w:val="none" w:sz="0" w:space="0" w:color="auto"/>
            <w:left w:val="none" w:sz="0" w:space="0" w:color="auto"/>
            <w:bottom w:val="none" w:sz="0" w:space="0" w:color="auto"/>
            <w:right w:val="none" w:sz="0" w:space="0" w:color="auto"/>
          </w:divBdr>
        </w:div>
      </w:divsChild>
    </w:div>
    <w:div w:id="635450799">
      <w:bodyDiv w:val="1"/>
      <w:marLeft w:val="0"/>
      <w:marRight w:val="0"/>
      <w:marTop w:val="0"/>
      <w:marBottom w:val="0"/>
      <w:divBdr>
        <w:top w:val="none" w:sz="0" w:space="0" w:color="auto"/>
        <w:left w:val="none" w:sz="0" w:space="0" w:color="auto"/>
        <w:bottom w:val="none" w:sz="0" w:space="0" w:color="auto"/>
        <w:right w:val="none" w:sz="0" w:space="0" w:color="auto"/>
      </w:divBdr>
      <w:divsChild>
        <w:div w:id="1160192592">
          <w:marLeft w:val="640"/>
          <w:marRight w:val="0"/>
          <w:marTop w:val="0"/>
          <w:marBottom w:val="0"/>
          <w:divBdr>
            <w:top w:val="none" w:sz="0" w:space="0" w:color="auto"/>
            <w:left w:val="none" w:sz="0" w:space="0" w:color="auto"/>
            <w:bottom w:val="none" w:sz="0" w:space="0" w:color="auto"/>
            <w:right w:val="none" w:sz="0" w:space="0" w:color="auto"/>
          </w:divBdr>
        </w:div>
        <w:div w:id="144589206">
          <w:marLeft w:val="640"/>
          <w:marRight w:val="0"/>
          <w:marTop w:val="0"/>
          <w:marBottom w:val="0"/>
          <w:divBdr>
            <w:top w:val="none" w:sz="0" w:space="0" w:color="auto"/>
            <w:left w:val="none" w:sz="0" w:space="0" w:color="auto"/>
            <w:bottom w:val="none" w:sz="0" w:space="0" w:color="auto"/>
            <w:right w:val="none" w:sz="0" w:space="0" w:color="auto"/>
          </w:divBdr>
        </w:div>
        <w:div w:id="1855995955">
          <w:marLeft w:val="640"/>
          <w:marRight w:val="0"/>
          <w:marTop w:val="0"/>
          <w:marBottom w:val="0"/>
          <w:divBdr>
            <w:top w:val="none" w:sz="0" w:space="0" w:color="auto"/>
            <w:left w:val="none" w:sz="0" w:space="0" w:color="auto"/>
            <w:bottom w:val="none" w:sz="0" w:space="0" w:color="auto"/>
            <w:right w:val="none" w:sz="0" w:space="0" w:color="auto"/>
          </w:divBdr>
        </w:div>
        <w:div w:id="1608467876">
          <w:marLeft w:val="640"/>
          <w:marRight w:val="0"/>
          <w:marTop w:val="0"/>
          <w:marBottom w:val="0"/>
          <w:divBdr>
            <w:top w:val="none" w:sz="0" w:space="0" w:color="auto"/>
            <w:left w:val="none" w:sz="0" w:space="0" w:color="auto"/>
            <w:bottom w:val="none" w:sz="0" w:space="0" w:color="auto"/>
            <w:right w:val="none" w:sz="0" w:space="0" w:color="auto"/>
          </w:divBdr>
        </w:div>
        <w:div w:id="13459238">
          <w:marLeft w:val="640"/>
          <w:marRight w:val="0"/>
          <w:marTop w:val="0"/>
          <w:marBottom w:val="0"/>
          <w:divBdr>
            <w:top w:val="none" w:sz="0" w:space="0" w:color="auto"/>
            <w:left w:val="none" w:sz="0" w:space="0" w:color="auto"/>
            <w:bottom w:val="none" w:sz="0" w:space="0" w:color="auto"/>
            <w:right w:val="none" w:sz="0" w:space="0" w:color="auto"/>
          </w:divBdr>
        </w:div>
        <w:div w:id="213467376">
          <w:marLeft w:val="640"/>
          <w:marRight w:val="0"/>
          <w:marTop w:val="0"/>
          <w:marBottom w:val="0"/>
          <w:divBdr>
            <w:top w:val="none" w:sz="0" w:space="0" w:color="auto"/>
            <w:left w:val="none" w:sz="0" w:space="0" w:color="auto"/>
            <w:bottom w:val="none" w:sz="0" w:space="0" w:color="auto"/>
            <w:right w:val="none" w:sz="0" w:space="0" w:color="auto"/>
          </w:divBdr>
        </w:div>
        <w:div w:id="2133084993">
          <w:marLeft w:val="640"/>
          <w:marRight w:val="0"/>
          <w:marTop w:val="0"/>
          <w:marBottom w:val="0"/>
          <w:divBdr>
            <w:top w:val="none" w:sz="0" w:space="0" w:color="auto"/>
            <w:left w:val="none" w:sz="0" w:space="0" w:color="auto"/>
            <w:bottom w:val="none" w:sz="0" w:space="0" w:color="auto"/>
            <w:right w:val="none" w:sz="0" w:space="0" w:color="auto"/>
          </w:divBdr>
        </w:div>
        <w:div w:id="202598794">
          <w:marLeft w:val="640"/>
          <w:marRight w:val="0"/>
          <w:marTop w:val="0"/>
          <w:marBottom w:val="0"/>
          <w:divBdr>
            <w:top w:val="none" w:sz="0" w:space="0" w:color="auto"/>
            <w:left w:val="none" w:sz="0" w:space="0" w:color="auto"/>
            <w:bottom w:val="none" w:sz="0" w:space="0" w:color="auto"/>
            <w:right w:val="none" w:sz="0" w:space="0" w:color="auto"/>
          </w:divBdr>
        </w:div>
        <w:div w:id="513689978">
          <w:marLeft w:val="640"/>
          <w:marRight w:val="0"/>
          <w:marTop w:val="0"/>
          <w:marBottom w:val="0"/>
          <w:divBdr>
            <w:top w:val="none" w:sz="0" w:space="0" w:color="auto"/>
            <w:left w:val="none" w:sz="0" w:space="0" w:color="auto"/>
            <w:bottom w:val="none" w:sz="0" w:space="0" w:color="auto"/>
            <w:right w:val="none" w:sz="0" w:space="0" w:color="auto"/>
          </w:divBdr>
        </w:div>
        <w:div w:id="1277566495">
          <w:marLeft w:val="640"/>
          <w:marRight w:val="0"/>
          <w:marTop w:val="0"/>
          <w:marBottom w:val="0"/>
          <w:divBdr>
            <w:top w:val="none" w:sz="0" w:space="0" w:color="auto"/>
            <w:left w:val="none" w:sz="0" w:space="0" w:color="auto"/>
            <w:bottom w:val="none" w:sz="0" w:space="0" w:color="auto"/>
            <w:right w:val="none" w:sz="0" w:space="0" w:color="auto"/>
          </w:divBdr>
        </w:div>
        <w:div w:id="275216856">
          <w:marLeft w:val="640"/>
          <w:marRight w:val="0"/>
          <w:marTop w:val="0"/>
          <w:marBottom w:val="0"/>
          <w:divBdr>
            <w:top w:val="none" w:sz="0" w:space="0" w:color="auto"/>
            <w:left w:val="none" w:sz="0" w:space="0" w:color="auto"/>
            <w:bottom w:val="none" w:sz="0" w:space="0" w:color="auto"/>
            <w:right w:val="none" w:sz="0" w:space="0" w:color="auto"/>
          </w:divBdr>
        </w:div>
        <w:div w:id="1757629012">
          <w:marLeft w:val="640"/>
          <w:marRight w:val="0"/>
          <w:marTop w:val="0"/>
          <w:marBottom w:val="0"/>
          <w:divBdr>
            <w:top w:val="none" w:sz="0" w:space="0" w:color="auto"/>
            <w:left w:val="none" w:sz="0" w:space="0" w:color="auto"/>
            <w:bottom w:val="none" w:sz="0" w:space="0" w:color="auto"/>
            <w:right w:val="none" w:sz="0" w:space="0" w:color="auto"/>
          </w:divBdr>
        </w:div>
        <w:div w:id="612596028">
          <w:marLeft w:val="640"/>
          <w:marRight w:val="0"/>
          <w:marTop w:val="0"/>
          <w:marBottom w:val="0"/>
          <w:divBdr>
            <w:top w:val="none" w:sz="0" w:space="0" w:color="auto"/>
            <w:left w:val="none" w:sz="0" w:space="0" w:color="auto"/>
            <w:bottom w:val="none" w:sz="0" w:space="0" w:color="auto"/>
            <w:right w:val="none" w:sz="0" w:space="0" w:color="auto"/>
          </w:divBdr>
        </w:div>
        <w:div w:id="722368610">
          <w:marLeft w:val="640"/>
          <w:marRight w:val="0"/>
          <w:marTop w:val="0"/>
          <w:marBottom w:val="0"/>
          <w:divBdr>
            <w:top w:val="none" w:sz="0" w:space="0" w:color="auto"/>
            <w:left w:val="none" w:sz="0" w:space="0" w:color="auto"/>
            <w:bottom w:val="none" w:sz="0" w:space="0" w:color="auto"/>
            <w:right w:val="none" w:sz="0" w:space="0" w:color="auto"/>
          </w:divBdr>
        </w:div>
        <w:div w:id="449251436">
          <w:marLeft w:val="640"/>
          <w:marRight w:val="0"/>
          <w:marTop w:val="0"/>
          <w:marBottom w:val="0"/>
          <w:divBdr>
            <w:top w:val="none" w:sz="0" w:space="0" w:color="auto"/>
            <w:left w:val="none" w:sz="0" w:space="0" w:color="auto"/>
            <w:bottom w:val="none" w:sz="0" w:space="0" w:color="auto"/>
            <w:right w:val="none" w:sz="0" w:space="0" w:color="auto"/>
          </w:divBdr>
        </w:div>
        <w:div w:id="1509828654">
          <w:marLeft w:val="640"/>
          <w:marRight w:val="0"/>
          <w:marTop w:val="0"/>
          <w:marBottom w:val="0"/>
          <w:divBdr>
            <w:top w:val="none" w:sz="0" w:space="0" w:color="auto"/>
            <w:left w:val="none" w:sz="0" w:space="0" w:color="auto"/>
            <w:bottom w:val="none" w:sz="0" w:space="0" w:color="auto"/>
            <w:right w:val="none" w:sz="0" w:space="0" w:color="auto"/>
          </w:divBdr>
        </w:div>
        <w:div w:id="601380325">
          <w:marLeft w:val="640"/>
          <w:marRight w:val="0"/>
          <w:marTop w:val="0"/>
          <w:marBottom w:val="0"/>
          <w:divBdr>
            <w:top w:val="none" w:sz="0" w:space="0" w:color="auto"/>
            <w:left w:val="none" w:sz="0" w:space="0" w:color="auto"/>
            <w:bottom w:val="none" w:sz="0" w:space="0" w:color="auto"/>
            <w:right w:val="none" w:sz="0" w:space="0" w:color="auto"/>
          </w:divBdr>
        </w:div>
        <w:div w:id="1192380051">
          <w:marLeft w:val="640"/>
          <w:marRight w:val="0"/>
          <w:marTop w:val="0"/>
          <w:marBottom w:val="0"/>
          <w:divBdr>
            <w:top w:val="none" w:sz="0" w:space="0" w:color="auto"/>
            <w:left w:val="none" w:sz="0" w:space="0" w:color="auto"/>
            <w:bottom w:val="none" w:sz="0" w:space="0" w:color="auto"/>
            <w:right w:val="none" w:sz="0" w:space="0" w:color="auto"/>
          </w:divBdr>
        </w:div>
        <w:div w:id="2115980964">
          <w:marLeft w:val="640"/>
          <w:marRight w:val="0"/>
          <w:marTop w:val="0"/>
          <w:marBottom w:val="0"/>
          <w:divBdr>
            <w:top w:val="none" w:sz="0" w:space="0" w:color="auto"/>
            <w:left w:val="none" w:sz="0" w:space="0" w:color="auto"/>
            <w:bottom w:val="none" w:sz="0" w:space="0" w:color="auto"/>
            <w:right w:val="none" w:sz="0" w:space="0" w:color="auto"/>
          </w:divBdr>
        </w:div>
        <w:div w:id="1808819357">
          <w:marLeft w:val="640"/>
          <w:marRight w:val="0"/>
          <w:marTop w:val="0"/>
          <w:marBottom w:val="0"/>
          <w:divBdr>
            <w:top w:val="none" w:sz="0" w:space="0" w:color="auto"/>
            <w:left w:val="none" w:sz="0" w:space="0" w:color="auto"/>
            <w:bottom w:val="none" w:sz="0" w:space="0" w:color="auto"/>
            <w:right w:val="none" w:sz="0" w:space="0" w:color="auto"/>
          </w:divBdr>
        </w:div>
        <w:div w:id="1935820545">
          <w:marLeft w:val="640"/>
          <w:marRight w:val="0"/>
          <w:marTop w:val="0"/>
          <w:marBottom w:val="0"/>
          <w:divBdr>
            <w:top w:val="none" w:sz="0" w:space="0" w:color="auto"/>
            <w:left w:val="none" w:sz="0" w:space="0" w:color="auto"/>
            <w:bottom w:val="none" w:sz="0" w:space="0" w:color="auto"/>
            <w:right w:val="none" w:sz="0" w:space="0" w:color="auto"/>
          </w:divBdr>
        </w:div>
        <w:div w:id="246117574">
          <w:marLeft w:val="640"/>
          <w:marRight w:val="0"/>
          <w:marTop w:val="0"/>
          <w:marBottom w:val="0"/>
          <w:divBdr>
            <w:top w:val="none" w:sz="0" w:space="0" w:color="auto"/>
            <w:left w:val="none" w:sz="0" w:space="0" w:color="auto"/>
            <w:bottom w:val="none" w:sz="0" w:space="0" w:color="auto"/>
            <w:right w:val="none" w:sz="0" w:space="0" w:color="auto"/>
          </w:divBdr>
        </w:div>
        <w:div w:id="1786732643">
          <w:marLeft w:val="640"/>
          <w:marRight w:val="0"/>
          <w:marTop w:val="0"/>
          <w:marBottom w:val="0"/>
          <w:divBdr>
            <w:top w:val="none" w:sz="0" w:space="0" w:color="auto"/>
            <w:left w:val="none" w:sz="0" w:space="0" w:color="auto"/>
            <w:bottom w:val="none" w:sz="0" w:space="0" w:color="auto"/>
            <w:right w:val="none" w:sz="0" w:space="0" w:color="auto"/>
          </w:divBdr>
        </w:div>
        <w:div w:id="1662462619">
          <w:marLeft w:val="640"/>
          <w:marRight w:val="0"/>
          <w:marTop w:val="0"/>
          <w:marBottom w:val="0"/>
          <w:divBdr>
            <w:top w:val="none" w:sz="0" w:space="0" w:color="auto"/>
            <w:left w:val="none" w:sz="0" w:space="0" w:color="auto"/>
            <w:bottom w:val="none" w:sz="0" w:space="0" w:color="auto"/>
            <w:right w:val="none" w:sz="0" w:space="0" w:color="auto"/>
          </w:divBdr>
        </w:div>
        <w:div w:id="311758134">
          <w:marLeft w:val="640"/>
          <w:marRight w:val="0"/>
          <w:marTop w:val="0"/>
          <w:marBottom w:val="0"/>
          <w:divBdr>
            <w:top w:val="none" w:sz="0" w:space="0" w:color="auto"/>
            <w:left w:val="none" w:sz="0" w:space="0" w:color="auto"/>
            <w:bottom w:val="none" w:sz="0" w:space="0" w:color="auto"/>
            <w:right w:val="none" w:sz="0" w:space="0" w:color="auto"/>
          </w:divBdr>
        </w:div>
        <w:div w:id="21635362">
          <w:marLeft w:val="640"/>
          <w:marRight w:val="0"/>
          <w:marTop w:val="0"/>
          <w:marBottom w:val="0"/>
          <w:divBdr>
            <w:top w:val="none" w:sz="0" w:space="0" w:color="auto"/>
            <w:left w:val="none" w:sz="0" w:space="0" w:color="auto"/>
            <w:bottom w:val="none" w:sz="0" w:space="0" w:color="auto"/>
            <w:right w:val="none" w:sz="0" w:space="0" w:color="auto"/>
          </w:divBdr>
        </w:div>
        <w:div w:id="1895313479">
          <w:marLeft w:val="640"/>
          <w:marRight w:val="0"/>
          <w:marTop w:val="0"/>
          <w:marBottom w:val="0"/>
          <w:divBdr>
            <w:top w:val="none" w:sz="0" w:space="0" w:color="auto"/>
            <w:left w:val="none" w:sz="0" w:space="0" w:color="auto"/>
            <w:bottom w:val="none" w:sz="0" w:space="0" w:color="auto"/>
            <w:right w:val="none" w:sz="0" w:space="0" w:color="auto"/>
          </w:divBdr>
        </w:div>
        <w:div w:id="1708603287">
          <w:marLeft w:val="640"/>
          <w:marRight w:val="0"/>
          <w:marTop w:val="0"/>
          <w:marBottom w:val="0"/>
          <w:divBdr>
            <w:top w:val="none" w:sz="0" w:space="0" w:color="auto"/>
            <w:left w:val="none" w:sz="0" w:space="0" w:color="auto"/>
            <w:bottom w:val="none" w:sz="0" w:space="0" w:color="auto"/>
            <w:right w:val="none" w:sz="0" w:space="0" w:color="auto"/>
          </w:divBdr>
        </w:div>
        <w:div w:id="1876890971">
          <w:marLeft w:val="640"/>
          <w:marRight w:val="0"/>
          <w:marTop w:val="0"/>
          <w:marBottom w:val="0"/>
          <w:divBdr>
            <w:top w:val="none" w:sz="0" w:space="0" w:color="auto"/>
            <w:left w:val="none" w:sz="0" w:space="0" w:color="auto"/>
            <w:bottom w:val="none" w:sz="0" w:space="0" w:color="auto"/>
            <w:right w:val="none" w:sz="0" w:space="0" w:color="auto"/>
          </w:divBdr>
        </w:div>
        <w:div w:id="361782360">
          <w:marLeft w:val="640"/>
          <w:marRight w:val="0"/>
          <w:marTop w:val="0"/>
          <w:marBottom w:val="0"/>
          <w:divBdr>
            <w:top w:val="none" w:sz="0" w:space="0" w:color="auto"/>
            <w:left w:val="none" w:sz="0" w:space="0" w:color="auto"/>
            <w:bottom w:val="none" w:sz="0" w:space="0" w:color="auto"/>
            <w:right w:val="none" w:sz="0" w:space="0" w:color="auto"/>
          </w:divBdr>
        </w:div>
        <w:div w:id="638800708">
          <w:marLeft w:val="640"/>
          <w:marRight w:val="0"/>
          <w:marTop w:val="0"/>
          <w:marBottom w:val="0"/>
          <w:divBdr>
            <w:top w:val="none" w:sz="0" w:space="0" w:color="auto"/>
            <w:left w:val="none" w:sz="0" w:space="0" w:color="auto"/>
            <w:bottom w:val="none" w:sz="0" w:space="0" w:color="auto"/>
            <w:right w:val="none" w:sz="0" w:space="0" w:color="auto"/>
          </w:divBdr>
        </w:div>
        <w:div w:id="567113099">
          <w:marLeft w:val="640"/>
          <w:marRight w:val="0"/>
          <w:marTop w:val="0"/>
          <w:marBottom w:val="0"/>
          <w:divBdr>
            <w:top w:val="none" w:sz="0" w:space="0" w:color="auto"/>
            <w:left w:val="none" w:sz="0" w:space="0" w:color="auto"/>
            <w:bottom w:val="none" w:sz="0" w:space="0" w:color="auto"/>
            <w:right w:val="none" w:sz="0" w:space="0" w:color="auto"/>
          </w:divBdr>
        </w:div>
        <w:div w:id="894972551">
          <w:marLeft w:val="640"/>
          <w:marRight w:val="0"/>
          <w:marTop w:val="0"/>
          <w:marBottom w:val="0"/>
          <w:divBdr>
            <w:top w:val="none" w:sz="0" w:space="0" w:color="auto"/>
            <w:left w:val="none" w:sz="0" w:space="0" w:color="auto"/>
            <w:bottom w:val="none" w:sz="0" w:space="0" w:color="auto"/>
            <w:right w:val="none" w:sz="0" w:space="0" w:color="auto"/>
          </w:divBdr>
        </w:div>
      </w:divsChild>
    </w:div>
    <w:div w:id="636377525">
      <w:bodyDiv w:val="1"/>
      <w:marLeft w:val="0"/>
      <w:marRight w:val="0"/>
      <w:marTop w:val="0"/>
      <w:marBottom w:val="0"/>
      <w:divBdr>
        <w:top w:val="none" w:sz="0" w:space="0" w:color="auto"/>
        <w:left w:val="none" w:sz="0" w:space="0" w:color="auto"/>
        <w:bottom w:val="none" w:sz="0" w:space="0" w:color="auto"/>
        <w:right w:val="none" w:sz="0" w:space="0" w:color="auto"/>
      </w:divBdr>
      <w:divsChild>
        <w:div w:id="483936999">
          <w:marLeft w:val="640"/>
          <w:marRight w:val="0"/>
          <w:marTop w:val="0"/>
          <w:marBottom w:val="0"/>
          <w:divBdr>
            <w:top w:val="none" w:sz="0" w:space="0" w:color="auto"/>
            <w:left w:val="none" w:sz="0" w:space="0" w:color="auto"/>
            <w:bottom w:val="none" w:sz="0" w:space="0" w:color="auto"/>
            <w:right w:val="none" w:sz="0" w:space="0" w:color="auto"/>
          </w:divBdr>
        </w:div>
        <w:div w:id="1742169521">
          <w:marLeft w:val="640"/>
          <w:marRight w:val="0"/>
          <w:marTop w:val="0"/>
          <w:marBottom w:val="0"/>
          <w:divBdr>
            <w:top w:val="none" w:sz="0" w:space="0" w:color="auto"/>
            <w:left w:val="none" w:sz="0" w:space="0" w:color="auto"/>
            <w:bottom w:val="none" w:sz="0" w:space="0" w:color="auto"/>
            <w:right w:val="none" w:sz="0" w:space="0" w:color="auto"/>
          </w:divBdr>
        </w:div>
        <w:div w:id="814640018">
          <w:marLeft w:val="640"/>
          <w:marRight w:val="0"/>
          <w:marTop w:val="0"/>
          <w:marBottom w:val="0"/>
          <w:divBdr>
            <w:top w:val="none" w:sz="0" w:space="0" w:color="auto"/>
            <w:left w:val="none" w:sz="0" w:space="0" w:color="auto"/>
            <w:bottom w:val="none" w:sz="0" w:space="0" w:color="auto"/>
            <w:right w:val="none" w:sz="0" w:space="0" w:color="auto"/>
          </w:divBdr>
        </w:div>
        <w:div w:id="130251518">
          <w:marLeft w:val="640"/>
          <w:marRight w:val="0"/>
          <w:marTop w:val="0"/>
          <w:marBottom w:val="0"/>
          <w:divBdr>
            <w:top w:val="none" w:sz="0" w:space="0" w:color="auto"/>
            <w:left w:val="none" w:sz="0" w:space="0" w:color="auto"/>
            <w:bottom w:val="none" w:sz="0" w:space="0" w:color="auto"/>
            <w:right w:val="none" w:sz="0" w:space="0" w:color="auto"/>
          </w:divBdr>
        </w:div>
        <w:div w:id="358622611">
          <w:marLeft w:val="640"/>
          <w:marRight w:val="0"/>
          <w:marTop w:val="0"/>
          <w:marBottom w:val="0"/>
          <w:divBdr>
            <w:top w:val="none" w:sz="0" w:space="0" w:color="auto"/>
            <w:left w:val="none" w:sz="0" w:space="0" w:color="auto"/>
            <w:bottom w:val="none" w:sz="0" w:space="0" w:color="auto"/>
            <w:right w:val="none" w:sz="0" w:space="0" w:color="auto"/>
          </w:divBdr>
        </w:div>
        <w:div w:id="436144563">
          <w:marLeft w:val="640"/>
          <w:marRight w:val="0"/>
          <w:marTop w:val="0"/>
          <w:marBottom w:val="0"/>
          <w:divBdr>
            <w:top w:val="none" w:sz="0" w:space="0" w:color="auto"/>
            <w:left w:val="none" w:sz="0" w:space="0" w:color="auto"/>
            <w:bottom w:val="none" w:sz="0" w:space="0" w:color="auto"/>
            <w:right w:val="none" w:sz="0" w:space="0" w:color="auto"/>
          </w:divBdr>
        </w:div>
        <w:div w:id="415367960">
          <w:marLeft w:val="640"/>
          <w:marRight w:val="0"/>
          <w:marTop w:val="0"/>
          <w:marBottom w:val="0"/>
          <w:divBdr>
            <w:top w:val="none" w:sz="0" w:space="0" w:color="auto"/>
            <w:left w:val="none" w:sz="0" w:space="0" w:color="auto"/>
            <w:bottom w:val="none" w:sz="0" w:space="0" w:color="auto"/>
            <w:right w:val="none" w:sz="0" w:space="0" w:color="auto"/>
          </w:divBdr>
        </w:div>
        <w:div w:id="1164324036">
          <w:marLeft w:val="640"/>
          <w:marRight w:val="0"/>
          <w:marTop w:val="0"/>
          <w:marBottom w:val="0"/>
          <w:divBdr>
            <w:top w:val="none" w:sz="0" w:space="0" w:color="auto"/>
            <w:left w:val="none" w:sz="0" w:space="0" w:color="auto"/>
            <w:bottom w:val="none" w:sz="0" w:space="0" w:color="auto"/>
            <w:right w:val="none" w:sz="0" w:space="0" w:color="auto"/>
          </w:divBdr>
        </w:div>
        <w:div w:id="1212111154">
          <w:marLeft w:val="640"/>
          <w:marRight w:val="0"/>
          <w:marTop w:val="0"/>
          <w:marBottom w:val="0"/>
          <w:divBdr>
            <w:top w:val="none" w:sz="0" w:space="0" w:color="auto"/>
            <w:left w:val="none" w:sz="0" w:space="0" w:color="auto"/>
            <w:bottom w:val="none" w:sz="0" w:space="0" w:color="auto"/>
            <w:right w:val="none" w:sz="0" w:space="0" w:color="auto"/>
          </w:divBdr>
        </w:div>
        <w:div w:id="1164853769">
          <w:marLeft w:val="640"/>
          <w:marRight w:val="0"/>
          <w:marTop w:val="0"/>
          <w:marBottom w:val="0"/>
          <w:divBdr>
            <w:top w:val="none" w:sz="0" w:space="0" w:color="auto"/>
            <w:left w:val="none" w:sz="0" w:space="0" w:color="auto"/>
            <w:bottom w:val="none" w:sz="0" w:space="0" w:color="auto"/>
            <w:right w:val="none" w:sz="0" w:space="0" w:color="auto"/>
          </w:divBdr>
        </w:div>
        <w:div w:id="1997879514">
          <w:marLeft w:val="640"/>
          <w:marRight w:val="0"/>
          <w:marTop w:val="0"/>
          <w:marBottom w:val="0"/>
          <w:divBdr>
            <w:top w:val="none" w:sz="0" w:space="0" w:color="auto"/>
            <w:left w:val="none" w:sz="0" w:space="0" w:color="auto"/>
            <w:bottom w:val="none" w:sz="0" w:space="0" w:color="auto"/>
            <w:right w:val="none" w:sz="0" w:space="0" w:color="auto"/>
          </w:divBdr>
        </w:div>
        <w:div w:id="188416748">
          <w:marLeft w:val="640"/>
          <w:marRight w:val="0"/>
          <w:marTop w:val="0"/>
          <w:marBottom w:val="0"/>
          <w:divBdr>
            <w:top w:val="none" w:sz="0" w:space="0" w:color="auto"/>
            <w:left w:val="none" w:sz="0" w:space="0" w:color="auto"/>
            <w:bottom w:val="none" w:sz="0" w:space="0" w:color="auto"/>
            <w:right w:val="none" w:sz="0" w:space="0" w:color="auto"/>
          </w:divBdr>
        </w:div>
        <w:div w:id="1909992321">
          <w:marLeft w:val="640"/>
          <w:marRight w:val="0"/>
          <w:marTop w:val="0"/>
          <w:marBottom w:val="0"/>
          <w:divBdr>
            <w:top w:val="none" w:sz="0" w:space="0" w:color="auto"/>
            <w:left w:val="none" w:sz="0" w:space="0" w:color="auto"/>
            <w:bottom w:val="none" w:sz="0" w:space="0" w:color="auto"/>
            <w:right w:val="none" w:sz="0" w:space="0" w:color="auto"/>
          </w:divBdr>
        </w:div>
        <w:div w:id="2139491111">
          <w:marLeft w:val="640"/>
          <w:marRight w:val="0"/>
          <w:marTop w:val="0"/>
          <w:marBottom w:val="0"/>
          <w:divBdr>
            <w:top w:val="none" w:sz="0" w:space="0" w:color="auto"/>
            <w:left w:val="none" w:sz="0" w:space="0" w:color="auto"/>
            <w:bottom w:val="none" w:sz="0" w:space="0" w:color="auto"/>
            <w:right w:val="none" w:sz="0" w:space="0" w:color="auto"/>
          </w:divBdr>
        </w:div>
        <w:div w:id="1729763184">
          <w:marLeft w:val="640"/>
          <w:marRight w:val="0"/>
          <w:marTop w:val="0"/>
          <w:marBottom w:val="0"/>
          <w:divBdr>
            <w:top w:val="none" w:sz="0" w:space="0" w:color="auto"/>
            <w:left w:val="none" w:sz="0" w:space="0" w:color="auto"/>
            <w:bottom w:val="none" w:sz="0" w:space="0" w:color="auto"/>
            <w:right w:val="none" w:sz="0" w:space="0" w:color="auto"/>
          </w:divBdr>
        </w:div>
        <w:div w:id="2066176323">
          <w:marLeft w:val="640"/>
          <w:marRight w:val="0"/>
          <w:marTop w:val="0"/>
          <w:marBottom w:val="0"/>
          <w:divBdr>
            <w:top w:val="none" w:sz="0" w:space="0" w:color="auto"/>
            <w:left w:val="none" w:sz="0" w:space="0" w:color="auto"/>
            <w:bottom w:val="none" w:sz="0" w:space="0" w:color="auto"/>
            <w:right w:val="none" w:sz="0" w:space="0" w:color="auto"/>
          </w:divBdr>
        </w:div>
        <w:div w:id="1579630851">
          <w:marLeft w:val="640"/>
          <w:marRight w:val="0"/>
          <w:marTop w:val="0"/>
          <w:marBottom w:val="0"/>
          <w:divBdr>
            <w:top w:val="none" w:sz="0" w:space="0" w:color="auto"/>
            <w:left w:val="none" w:sz="0" w:space="0" w:color="auto"/>
            <w:bottom w:val="none" w:sz="0" w:space="0" w:color="auto"/>
            <w:right w:val="none" w:sz="0" w:space="0" w:color="auto"/>
          </w:divBdr>
        </w:div>
        <w:div w:id="1163816705">
          <w:marLeft w:val="640"/>
          <w:marRight w:val="0"/>
          <w:marTop w:val="0"/>
          <w:marBottom w:val="0"/>
          <w:divBdr>
            <w:top w:val="none" w:sz="0" w:space="0" w:color="auto"/>
            <w:left w:val="none" w:sz="0" w:space="0" w:color="auto"/>
            <w:bottom w:val="none" w:sz="0" w:space="0" w:color="auto"/>
            <w:right w:val="none" w:sz="0" w:space="0" w:color="auto"/>
          </w:divBdr>
        </w:div>
        <w:div w:id="1939409581">
          <w:marLeft w:val="640"/>
          <w:marRight w:val="0"/>
          <w:marTop w:val="0"/>
          <w:marBottom w:val="0"/>
          <w:divBdr>
            <w:top w:val="none" w:sz="0" w:space="0" w:color="auto"/>
            <w:left w:val="none" w:sz="0" w:space="0" w:color="auto"/>
            <w:bottom w:val="none" w:sz="0" w:space="0" w:color="auto"/>
            <w:right w:val="none" w:sz="0" w:space="0" w:color="auto"/>
          </w:divBdr>
        </w:div>
        <w:div w:id="1554611888">
          <w:marLeft w:val="640"/>
          <w:marRight w:val="0"/>
          <w:marTop w:val="0"/>
          <w:marBottom w:val="0"/>
          <w:divBdr>
            <w:top w:val="none" w:sz="0" w:space="0" w:color="auto"/>
            <w:left w:val="none" w:sz="0" w:space="0" w:color="auto"/>
            <w:bottom w:val="none" w:sz="0" w:space="0" w:color="auto"/>
            <w:right w:val="none" w:sz="0" w:space="0" w:color="auto"/>
          </w:divBdr>
        </w:div>
        <w:div w:id="1298486593">
          <w:marLeft w:val="640"/>
          <w:marRight w:val="0"/>
          <w:marTop w:val="0"/>
          <w:marBottom w:val="0"/>
          <w:divBdr>
            <w:top w:val="none" w:sz="0" w:space="0" w:color="auto"/>
            <w:left w:val="none" w:sz="0" w:space="0" w:color="auto"/>
            <w:bottom w:val="none" w:sz="0" w:space="0" w:color="auto"/>
            <w:right w:val="none" w:sz="0" w:space="0" w:color="auto"/>
          </w:divBdr>
        </w:div>
        <w:div w:id="468667950">
          <w:marLeft w:val="640"/>
          <w:marRight w:val="0"/>
          <w:marTop w:val="0"/>
          <w:marBottom w:val="0"/>
          <w:divBdr>
            <w:top w:val="none" w:sz="0" w:space="0" w:color="auto"/>
            <w:left w:val="none" w:sz="0" w:space="0" w:color="auto"/>
            <w:bottom w:val="none" w:sz="0" w:space="0" w:color="auto"/>
            <w:right w:val="none" w:sz="0" w:space="0" w:color="auto"/>
          </w:divBdr>
        </w:div>
        <w:div w:id="1693677474">
          <w:marLeft w:val="640"/>
          <w:marRight w:val="0"/>
          <w:marTop w:val="0"/>
          <w:marBottom w:val="0"/>
          <w:divBdr>
            <w:top w:val="none" w:sz="0" w:space="0" w:color="auto"/>
            <w:left w:val="none" w:sz="0" w:space="0" w:color="auto"/>
            <w:bottom w:val="none" w:sz="0" w:space="0" w:color="auto"/>
            <w:right w:val="none" w:sz="0" w:space="0" w:color="auto"/>
          </w:divBdr>
        </w:div>
        <w:div w:id="1103184948">
          <w:marLeft w:val="640"/>
          <w:marRight w:val="0"/>
          <w:marTop w:val="0"/>
          <w:marBottom w:val="0"/>
          <w:divBdr>
            <w:top w:val="none" w:sz="0" w:space="0" w:color="auto"/>
            <w:left w:val="none" w:sz="0" w:space="0" w:color="auto"/>
            <w:bottom w:val="none" w:sz="0" w:space="0" w:color="auto"/>
            <w:right w:val="none" w:sz="0" w:space="0" w:color="auto"/>
          </w:divBdr>
        </w:div>
        <w:div w:id="5450425">
          <w:marLeft w:val="640"/>
          <w:marRight w:val="0"/>
          <w:marTop w:val="0"/>
          <w:marBottom w:val="0"/>
          <w:divBdr>
            <w:top w:val="none" w:sz="0" w:space="0" w:color="auto"/>
            <w:left w:val="none" w:sz="0" w:space="0" w:color="auto"/>
            <w:bottom w:val="none" w:sz="0" w:space="0" w:color="auto"/>
            <w:right w:val="none" w:sz="0" w:space="0" w:color="auto"/>
          </w:divBdr>
        </w:div>
        <w:div w:id="219833160">
          <w:marLeft w:val="640"/>
          <w:marRight w:val="0"/>
          <w:marTop w:val="0"/>
          <w:marBottom w:val="0"/>
          <w:divBdr>
            <w:top w:val="none" w:sz="0" w:space="0" w:color="auto"/>
            <w:left w:val="none" w:sz="0" w:space="0" w:color="auto"/>
            <w:bottom w:val="none" w:sz="0" w:space="0" w:color="auto"/>
            <w:right w:val="none" w:sz="0" w:space="0" w:color="auto"/>
          </w:divBdr>
        </w:div>
        <w:div w:id="1790009319">
          <w:marLeft w:val="640"/>
          <w:marRight w:val="0"/>
          <w:marTop w:val="0"/>
          <w:marBottom w:val="0"/>
          <w:divBdr>
            <w:top w:val="none" w:sz="0" w:space="0" w:color="auto"/>
            <w:left w:val="none" w:sz="0" w:space="0" w:color="auto"/>
            <w:bottom w:val="none" w:sz="0" w:space="0" w:color="auto"/>
            <w:right w:val="none" w:sz="0" w:space="0" w:color="auto"/>
          </w:divBdr>
        </w:div>
        <w:div w:id="1631129024">
          <w:marLeft w:val="640"/>
          <w:marRight w:val="0"/>
          <w:marTop w:val="0"/>
          <w:marBottom w:val="0"/>
          <w:divBdr>
            <w:top w:val="none" w:sz="0" w:space="0" w:color="auto"/>
            <w:left w:val="none" w:sz="0" w:space="0" w:color="auto"/>
            <w:bottom w:val="none" w:sz="0" w:space="0" w:color="auto"/>
            <w:right w:val="none" w:sz="0" w:space="0" w:color="auto"/>
          </w:divBdr>
        </w:div>
      </w:divsChild>
    </w:div>
    <w:div w:id="639187472">
      <w:bodyDiv w:val="1"/>
      <w:marLeft w:val="0"/>
      <w:marRight w:val="0"/>
      <w:marTop w:val="0"/>
      <w:marBottom w:val="0"/>
      <w:divBdr>
        <w:top w:val="none" w:sz="0" w:space="0" w:color="auto"/>
        <w:left w:val="none" w:sz="0" w:space="0" w:color="auto"/>
        <w:bottom w:val="none" w:sz="0" w:space="0" w:color="auto"/>
        <w:right w:val="none" w:sz="0" w:space="0" w:color="auto"/>
      </w:divBdr>
      <w:divsChild>
        <w:div w:id="1737967128">
          <w:marLeft w:val="640"/>
          <w:marRight w:val="0"/>
          <w:marTop w:val="0"/>
          <w:marBottom w:val="0"/>
          <w:divBdr>
            <w:top w:val="none" w:sz="0" w:space="0" w:color="auto"/>
            <w:left w:val="none" w:sz="0" w:space="0" w:color="auto"/>
            <w:bottom w:val="none" w:sz="0" w:space="0" w:color="auto"/>
            <w:right w:val="none" w:sz="0" w:space="0" w:color="auto"/>
          </w:divBdr>
        </w:div>
        <w:div w:id="1157187793">
          <w:marLeft w:val="640"/>
          <w:marRight w:val="0"/>
          <w:marTop w:val="0"/>
          <w:marBottom w:val="0"/>
          <w:divBdr>
            <w:top w:val="none" w:sz="0" w:space="0" w:color="auto"/>
            <w:left w:val="none" w:sz="0" w:space="0" w:color="auto"/>
            <w:bottom w:val="none" w:sz="0" w:space="0" w:color="auto"/>
            <w:right w:val="none" w:sz="0" w:space="0" w:color="auto"/>
          </w:divBdr>
        </w:div>
        <w:div w:id="1322003744">
          <w:marLeft w:val="640"/>
          <w:marRight w:val="0"/>
          <w:marTop w:val="0"/>
          <w:marBottom w:val="0"/>
          <w:divBdr>
            <w:top w:val="none" w:sz="0" w:space="0" w:color="auto"/>
            <w:left w:val="none" w:sz="0" w:space="0" w:color="auto"/>
            <w:bottom w:val="none" w:sz="0" w:space="0" w:color="auto"/>
            <w:right w:val="none" w:sz="0" w:space="0" w:color="auto"/>
          </w:divBdr>
        </w:div>
        <w:div w:id="142554111">
          <w:marLeft w:val="640"/>
          <w:marRight w:val="0"/>
          <w:marTop w:val="0"/>
          <w:marBottom w:val="0"/>
          <w:divBdr>
            <w:top w:val="none" w:sz="0" w:space="0" w:color="auto"/>
            <w:left w:val="none" w:sz="0" w:space="0" w:color="auto"/>
            <w:bottom w:val="none" w:sz="0" w:space="0" w:color="auto"/>
            <w:right w:val="none" w:sz="0" w:space="0" w:color="auto"/>
          </w:divBdr>
        </w:div>
        <w:div w:id="502358380">
          <w:marLeft w:val="640"/>
          <w:marRight w:val="0"/>
          <w:marTop w:val="0"/>
          <w:marBottom w:val="0"/>
          <w:divBdr>
            <w:top w:val="none" w:sz="0" w:space="0" w:color="auto"/>
            <w:left w:val="none" w:sz="0" w:space="0" w:color="auto"/>
            <w:bottom w:val="none" w:sz="0" w:space="0" w:color="auto"/>
            <w:right w:val="none" w:sz="0" w:space="0" w:color="auto"/>
          </w:divBdr>
        </w:div>
        <w:div w:id="1558972781">
          <w:marLeft w:val="640"/>
          <w:marRight w:val="0"/>
          <w:marTop w:val="0"/>
          <w:marBottom w:val="0"/>
          <w:divBdr>
            <w:top w:val="none" w:sz="0" w:space="0" w:color="auto"/>
            <w:left w:val="none" w:sz="0" w:space="0" w:color="auto"/>
            <w:bottom w:val="none" w:sz="0" w:space="0" w:color="auto"/>
            <w:right w:val="none" w:sz="0" w:space="0" w:color="auto"/>
          </w:divBdr>
        </w:div>
        <w:div w:id="1555241289">
          <w:marLeft w:val="640"/>
          <w:marRight w:val="0"/>
          <w:marTop w:val="0"/>
          <w:marBottom w:val="0"/>
          <w:divBdr>
            <w:top w:val="none" w:sz="0" w:space="0" w:color="auto"/>
            <w:left w:val="none" w:sz="0" w:space="0" w:color="auto"/>
            <w:bottom w:val="none" w:sz="0" w:space="0" w:color="auto"/>
            <w:right w:val="none" w:sz="0" w:space="0" w:color="auto"/>
          </w:divBdr>
        </w:div>
        <w:div w:id="1335761670">
          <w:marLeft w:val="640"/>
          <w:marRight w:val="0"/>
          <w:marTop w:val="0"/>
          <w:marBottom w:val="0"/>
          <w:divBdr>
            <w:top w:val="none" w:sz="0" w:space="0" w:color="auto"/>
            <w:left w:val="none" w:sz="0" w:space="0" w:color="auto"/>
            <w:bottom w:val="none" w:sz="0" w:space="0" w:color="auto"/>
            <w:right w:val="none" w:sz="0" w:space="0" w:color="auto"/>
          </w:divBdr>
        </w:div>
        <w:div w:id="337541671">
          <w:marLeft w:val="640"/>
          <w:marRight w:val="0"/>
          <w:marTop w:val="0"/>
          <w:marBottom w:val="0"/>
          <w:divBdr>
            <w:top w:val="none" w:sz="0" w:space="0" w:color="auto"/>
            <w:left w:val="none" w:sz="0" w:space="0" w:color="auto"/>
            <w:bottom w:val="none" w:sz="0" w:space="0" w:color="auto"/>
            <w:right w:val="none" w:sz="0" w:space="0" w:color="auto"/>
          </w:divBdr>
        </w:div>
        <w:div w:id="1209758822">
          <w:marLeft w:val="640"/>
          <w:marRight w:val="0"/>
          <w:marTop w:val="0"/>
          <w:marBottom w:val="0"/>
          <w:divBdr>
            <w:top w:val="none" w:sz="0" w:space="0" w:color="auto"/>
            <w:left w:val="none" w:sz="0" w:space="0" w:color="auto"/>
            <w:bottom w:val="none" w:sz="0" w:space="0" w:color="auto"/>
            <w:right w:val="none" w:sz="0" w:space="0" w:color="auto"/>
          </w:divBdr>
        </w:div>
        <w:div w:id="2054772707">
          <w:marLeft w:val="640"/>
          <w:marRight w:val="0"/>
          <w:marTop w:val="0"/>
          <w:marBottom w:val="0"/>
          <w:divBdr>
            <w:top w:val="none" w:sz="0" w:space="0" w:color="auto"/>
            <w:left w:val="none" w:sz="0" w:space="0" w:color="auto"/>
            <w:bottom w:val="none" w:sz="0" w:space="0" w:color="auto"/>
            <w:right w:val="none" w:sz="0" w:space="0" w:color="auto"/>
          </w:divBdr>
        </w:div>
        <w:div w:id="566182831">
          <w:marLeft w:val="640"/>
          <w:marRight w:val="0"/>
          <w:marTop w:val="0"/>
          <w:marBottom w:val="0"/>
          <w:divBdr>
            <w:top w:val="none" w:sz="0" w:space="0" w:color="auto"/>
            <w:left w:val="none" w:sz="0" w:space="0" w:color="auto"/>
            <w:bottom w:val="none" w:sz="0" w:space="0" w:color="auto"/>
            <w:right w:val="none" w:sz="0" w:space="0" w:color="auto"/>
          </w:divBdr>
        </w:div>
        <w:div w:id="1613593658">
          <w:marLeft w:val="640"/>
          <w:marRight w:val="0"/>
          <w:marTop w:val="0"/>
          <w:marBottom w:val="0"/>
          <w:divBdr>
            <w:top w:val="none" w:sz="0" w:space="0" w:color="auto"/>
            <w:left w:val="none" w:sz="0" w:space="0" w:color="auto"/>
            <w:bottom w:val="none" w:sz="0" w:space="0" w:color="auto"/>
            <w:right w:val="none" w:sz="0" w:space="0" w:color="auto"/>
          </w:divBdr>
        </w:div>
        <w:div w:id="1108694672">
          <w:marLeft w:val="640"/>
          <w:marRight w:val="0"/>
          <w:marTop w:val="0"/>
          <w:marBottom w:val="0"/>
          <w:divBdr>
            <w:top w:val="none" w:sz="0" w:space="0" w:color="auto"/>
            <w:left w:val="none" w:sz="0" w:space="0" w:color="auto"/>
            <w:bottom w:val="none" w:sz="0" w:space="0" w:color="auto"/>
            <w:right w:val="none" w:sz="0" w:space="0" w:color="auto"/>
          </w:divBdr>
        </w:div>
        <w:div w:id="1309632713">
          <w:marLeft w:val="640"/>
          <w:marRight w:val="0"/>
          <w:marTop w:val="0"/>
          <w:marBottom w:val="0"/>
          <w:divBdr>
            <w:top w:val="none" w:sz="0" w:space="0" w:color="auto"/>
            <w:left w:val="none" w:sz="0" w:space="0" w:color="auto"/>
            <w:bottom w:val="none" w:sz="0" w:space="0" w:color="auto"/>
            <w:right w:val="none" w:sz="0" w:space="0" w:color="auto"/>
          </w:divBdr>
        </w:div>
        <w:div w:id="161816270">
          <w:marLeft w:val="640"/>
          <w:marRight w:val="0"/>
          <w:marTop w:val="0"/>
          <w:marBottom w:val="0"/>
          <w:divBdr>
            <w:top w:val="none" w:sz="0" w:space="0" w:color="auto"/>
            <w:left w:val="none" w:sz="0" w:space="0" w:color="auto"/>
            <w:bottom w:val="none" w:sz="0" w:space="0" w:color="auto"/>
            <w:right w:val="none" w:sz="0" w:space="0" w:color="auto"/>
          </w:divBdr>
        </w:div>
        <w:div w:id="332418545">
          <w:marLeft w:val="640"/>
          <w:marRight w:val="0"/>
          <w:marTop w:val="0"/>
          <w:marBottom w:val="0"/>
          <w:divBdr>
            <w:top w:val="none" w:sz="0" w:space="0" w:color="auto"/>
            <w:left w:val="none" w:sz="0" w:space="0" w:color="auto"/>
            <w:bottom w:val="none" w:sz="0" w:space="0" w:color="auto"/>
            <w:right w:val="none" w:sz="0" w:space="0" w:color="auto"/>
          </w:divBdr>
        </w:div>
        <w:div w:id="1914703366">
          <w:marLeft w:val="640"/>
          <w:marRight w:val="0"/>
          <w:marTop w:val="0"/>
          <w:marBottom w:val="0"/>
          <w:divBdr>
            <w:top w:val="none" w:sz="0" w:space="0" w:color="auto"/>
            <w:left w:val="none" w:sz="0" w:space="0" w:color="auto"/>
            <w:bottom w:val="none" w:sz="0" w:space="0" w:color="auto"/>
            <w:right w:val="none" w:sz="0" w:space="0" w:color="auto"/>
          </w:divBdr>
        </w:div>
        <w:div w:id="1617827233">
          <w:marLeft w:val="640"/>
          <w:marRight w:val="0"/>
          <w:marTop w:val="0"/>
          <w:marBottom w:val="0"/>
          <w:divBdr>
            <w:top w:val="none" w:sz="0" w:space="0" w:color="auto"/>
            <w:left w:val="none" w:sz="0" w:space="0" w:color="auto"/>
            <w:bottom w:val="none" w:sz="0" w:space="0" w:color="auto"/>
            <w:right w:val="none" w:sz="0" w:space="0" w:color="auto"/>
          </w:divBdr>
        </w:div>
        <w:div w:id="1468358700">
          <w:marLeft w:val="640"/>
          <w:marRight w:val="0"/>
          <w:marTop w:val="0"/>
          <w:marBottom w:val="0"/>
          <w:divBdr>
            <w:top w:val="none" w:sz="0" w:space="0" w:color="auto"/>
            <w:left w:val="none" w:sz="0" w:space="0" w:color="auto"/>
            <w:bottom w:val="none" w:sz="0" w:space="0" w:color="auto"/>
            <w:right w:val="none" w:sz="0" w:space="0" w:color="auto"/>
          </w:divBdr>
        </w:div>
        <w:div w:id="889805869">
          <w:marLeft w:val="640"/>
          <w:marRight w:val="0"/>
          <w:marTop w:val="0"/>
          <w:marBottom w:val="0"/>
          <w:divBdr>
            <w:top w:val="none" w:sz="0" w:space="0" w:color="auto"/>
            <w:left w:val="none" w:sz="0" w:space="0" w:color="auto"/>
            <w:bottom w:val="none" w:sz="0" w:space="0" w:color="auto"/>
            <w:right w:val="none" w:sz="0" w:space="0" w:color="auto"/>
          </w:divBdr>
        </w:div>
        <w:div w:id="1764908555">
          <w:marLeft w:val="640"/>
          <w:marRight w:val="0"/>
          <w:marTop w:val="0"/>
          <w:marBottom w:val="0"/>
          <w:divBdr>
            <w:top w:val="none" w:sz="0" w:space="0" w:color="auto"/>
            <w:left w:val="none" w:sz="0" w:space="0" w:color="auto"/>
            <w:bottom w:val="none" w:sz="0" w:space="0" w:color="auto"/>
            <w:right w:val="none" w:sz="0" w:space="0" w:color="auto"/>
          </w:divBdr>
        </w:div>
        <w:div w:id="10114010">
          <w:marLeft w:val="640"/>
          <w:marRight w:val="0"/>
          <w:marTop w:val="0"/>
          <w:marBottom w:val="0"/>
          <w:divBdr>
            <w:top w:val="none" w:sz="0" w:space="0" w:color="auto"/>
            <w:left w:val="none" w:sz="0" w:space="0" w:color="auto"/>
            <w:bottom w:val="none" w:sz="0" w:space="0" w:color="auto"/>
            <w:right w:val="none" w:sz="0" w:space="0" w:color="auto"/>
          </w:divBdr>
        </w:div>
        <w:div w:id="2075272079">
          <w:marLeft w:val="640"/>
          <w:marRight w:val="0"/>
          <w:marTop w:val="0"/>
          <w:marBottom w:val="0"/>
          <w:divBdr>
            <w:top w:val="none" w:sz="0" w:space="0" w:color="auto"/>
            <w:left w:val="none" w:sz="0" w:space="0" w:color="auto"/>
            <w:bottom w:val="none" w:sz="0" w:space="0" w:color="auto"/>
            <w:right w:val="none" w:sz="0" w:space="0" w:color="auto"/>
          </w:divBdr>
        </w:div>
        <w:div w:id="1759208190">
          <w:marLeft w:val="640"/>
          <w:marRight w:val="0"/>
          <w:marTop w:val="0"/>
          <w:marBottom w:val="0"/>
          <w:divBdr>
            <w:top w:val="none" w:sz="0" w:space="0" w:color="auto"/>
            <w:left w:val="none" w:sz="0" w:space="0" w:color="auto"/>
            <w:bottom w:val="none" w:sz="0" w:space="0" w:color="auto"/>
            <w:right w:val="none" w:sz="0" w:space="0" w:color="auto"/>
          </w:divBdr>
        </w:div>
        <w:div w:id="1408265067">
          <w:marLeft w:val="640"/>
          <w:marRight w:val="0"/>
          <w:marTop w:val="0"/>
          <w:marBottom w:val="0"/>
          <w:divBdr>
            <w:top w:val="none" w:sz="0" w:space="0" w:color="auto"/>
            <w:left w:val="none" w:sz="0" w:space="0" w:color="auto"/>
            <w:bottom w:val="none" w:sz="0" w:space="0" w:color="auto"/>
            <w:right w:val="none" w:sz="0" w:space="0" w:color="auto"/>
          </w:divBdr>
        </w:div>
        <w:div w:id="924388141">
          <w:marLeft w:val="640"/>
          <w:marRight w:val="0"/>
          <w:marTop w:val="0"/>
          <w:marBottom w:val="0"/>
          <w:divBdr>
            <w:top w:val="none" w:sz="0" w:space="0" w:color="auto"/>
            <w:left w:val="none" w:sz="0" w:space="0" w:color="auto"/>
            <w:bottom w:val="none" w:sz="0" w:space="0" w:color="auto"/>
            <w:right w:val="none" w:sz="0" w:space="0" w:color="auto"/>
          </w:divBdr>
        </w:div>
        <w:div w:id="1803961190">
          <w:marLeft w:val="640"/>
          <w:marRight w:val="0"/>
          <w:marTop w:val="0"/>
          <w:marBottom w:val="0"/>
          <w:divBdr>
            <w:top w:val="none" w:sz="0" w:space="0" w:color="auto"/>
            <w:left w:val="none" w:sz="0" w:space="0" w:color="auto"/>
            <w:bottom w:val="none" w:sz="0" w:space="0" w:color="auto"/>
            <w:right w:val="none" w:sz="0" w:space="0" w:color="auto"/>
          </w:divBdr>
        </w:div>
        <w:div w:id="357507302">
          <w:marLeft w:val="640"/>
          <w:marRight w:val="0"/>
          <w:marTop w:val="0"/>
          <w:marBottom w:val="0"/>
          <w:divBdr>
            <w:top w:val="none" w:sz="0" w:space="0" w:color="auto"/>
            <w:left w:val="none" w:sz="0" w:space="0" w:color="auto"/>
            <w:bottom w:val="none" w:sz="0" w:space="0" w:color="auto"/>
            <w:right w:val="none" w:sz="0" w:space="0" w:color="auto"/>
          </w:divBdr>
        </w:div>
        <w:div w:id="131211804">
          <w:marLeft w:val="640"/>
          <w:marRight w:val="0"/>
          <w:marTop w:val="0"/>
          <w:marBottom w:val="0"/>
          <w:divBdr>
            <w:top w:val="none" w:sz="0" w:space="0" w:color="auto"/>
            <w:left w:val="none" w:sz="0" w:space="0" w:color="auto"/>
            <w:bottom w:val="none" w:sz="0" w:space="0" w:color="auto"/>
            <w:right w:val="none" w:sz="0" w:space="0" w:color="auto"/>
          </w:divBdr>
        </w:div>
        <w:div w:id="375853742">
          <w:marLeft w:val="640"/>
          <w:marRight w:val="0"/>
          <w:marTop w:val="0"/>
          <w:marBottom w:val="0"/>
          <w:divBdr>
            <w:top w:val="none" w:sz="0" w:space="0" w:color="auto"/>
            <w:left w:val="none" w:sz="0" w:space="0" w:color="auto"/>
            <w:bottom w:val="none" w:sz="0" w:space="0" w:color="auto"/>
            <w:right w:val="none" w:sz="0" w:space="0" w:color="auto"/>
          </w:divBdr>
        </w:div>
        <w:div w:id="517353086">
          <w:marLeft w:val="640"/>
          <w:marRight w:val="0"/>
          <w:marTop w:val="0"/>
          <w:marBottom w:val="0"/>
          <w:divBdr>
            <w:top w:val="none" w:sz="0" w:space="0" w:color="auto"/>
            <w:left w:val="none" w:sz="0" w:space="0" w:color="auto"/>
            <w:bottom w:val="none" w:sz="0" w:space="0" w:color="auto"/>
            <w:right w:val="none" w:sz="0" w:space="0" w:color="auto"/>
          </w:divBdr>
        </w:div>
        <w:div w:id="638340535">
          <w:marLeft w:val="640"/>
          <w:marRight w:val="0"/>
          <w:marTop w:val="0"/>
          <w:marBottom w:val="0"/>
          <w:divBdr>
            <w:top w:val="none" w:sz="0" w:space="0" w:color="auto"/>
            <w:left w:val="none" w:sz="0" w:space="0" w:color="auto"/>
            <w:bottom w:val="none" w:sz="0" w:space="0" w:color="auto"/>
            <w:right w:val="none" w:sz="0" w:space="0" w:color="auto"/>
          </w:divBdr>
        </w:div>
        <w:div w:id="658847195">
          <w:marLeft w:val="640"/>
          <w:marRight w:val="0"/>
          <w:marTop w:val="0"/>
          <w:marBottom w:val="0"/>
          <w:divBdr>
            <w:top w:val="none" w:sz="0" w:space="0" w:color="auto"/>
            <w:left w:val="none" w:sz="0" w:space="0" w:color="auto"/>
            <w:bottom w:val="none" w:sz="0" w:space="0" w:color="auto"/>
            <w:right w:val="none" w:sz="0" w:space="0" w:color="auto"/>
          </w:divBdr>
        </w:div>
        <w:div w:id="424570351">
          <w:marLeft w:val="640"/>
          <w:marRight w:val="0"/>
          <w:marTop w:val="0"/>
          <w:marBottom w:val="0"/>
          <w:divBdr>
            <w:top w:val="none" w:sz="0" w:space="0" w:color="auto"/>
            <w:left w:val="none" w:sz="0" w:space="0" w:color="auto"/>
            <w:bottom w:val="none" w:sz="0" w:space="0" w:color="auto"/>
            <w:right w:val="none" w:sz="0" w:space="0" w:color="auto"/>
          </w:divBdr>
        </w:div>
        <w:div w:id="145636348">
          <w:marLeft w:val="640"/>
          <w:marRight w:val="0"/>
          <w:marTop w:val="0"/>
          <w:marBottom w:val="0"/>
          <w:divBdr>
            <w:top w:val="none" w:sz="0" w:space="0" w:color="auto"/>
            <w:left w:val="none" w:sz="0" w:space="0" w:color="auto"/>
            <w:bottom w:val="none" w:sz="0" w:space="0" w:color="auto"/>
            <w:right w:val="none" w:sz="0" w:space="0" w:color="auto"/>
          </w:divBdr>
        </w:div>
        <w:div w:id="1202936992">
          <w:marLeft w:val="640"/>
          <w:marRight w:val="0"/>
          <w:marTop w:val="0"/>
          <w:marBottom w:val="0"/>
          <w:divBdr>
            <w:top w:val="none" w:sz="0" w:space="0" w:color="auto"/>
            <w:left w:val="none" w:sz="0" w:space="0" w:color="auto"/>
            <w:bottom w:val="none" w:sz="0" w:space="0" w:color="auto"/>
            <w:right w:val="none" w:sz="0" w:space="0" w:color="auto"/>
          </w:divBdr>
        </w:div>
        <w:div w:id="182716489">
          <w:marLeft w:val="640"/>
          <w:marRight w:val="0"/>
          <w:marTop w:val="0"/>
          <w:marBottom w:val="0"/>
          <w:divBdr>
            <w:top w:val="none" w:sz="0" w:space="0" w:color="auto"/>
            <w:left w:val="none" w:sz="0" w:space="0" w:color="auto"/>
            <w:bottom w:val="none" w:sz="0" w:space="0" w:color="auto"/>
            <w:right w:val="none" w:sz="0" w:space="0" w:color="auto"/>
          </w:divBdr>
        </w:div>
        <w:div w:id="1444423911">
          <w:marLeft w:val="640"/>
          <w:marRight w:val="0"/>
          <w:marTop w:val="0"/>
          <w:marBottom w:val="0"/>
          <w:divBdr>
            <w:top w:val="none" w:sz="0" w:space="0" w:color="auto"/>
            <w:left w:val="none" w:sz="0" w:space="0" w:color="auto"/>
            <w:bottom w:val="none" w:sz="0" w:space="0" w:color="auto"/>
            <w:right w:val="none" w:sz="0" w:space="0" w:color="auto"/>
          </w:divBdr>
        </w:div>
        <w:div w:id="748428409">
          <w:marLeft w:val="640"/>
          <w:marRight w:val="0"/>
          <w:marTop w:val="0"/>
          <w:marBottom w:val="0"/>
          <w:divBdr>
            <w:top w:val="none" w:sz="0" w:space="0" w:color="auto"/>
            <w:left w:val="none" w:sz="0" w:space="0" w:color="auto"/>
            <w:bottom w:val="none" w:sz="0" w:space="0" w:color="auto"/>
            <w:right w:val="none" w:sz="0" w:space="0" w:color="auto"/>
          </w:divBdr>
        </w:div>
      </w:divsChild>
    </w:div>
    <w:div w:id="643660434">
      <w:bodyDiv w:val="1"/>
      <w:marLeft w:val="0"/>
      <w:marRight w:val="0"/>
      <w:marTop w:val="0"/>
      <w:marBottom w:val="0"/>
      <w:divBdr>
        <w:top w:val="none" w:sz="0" w:space="0" w:color="auto"/>
        <w:left w:val="none" w:sz="0" w:space="0" w:color="auto"/>
        <w:bottom w:val="none" w:sz="0" w:space="0" w:color="auto"/>
        <w:right w:val="none" w:sz="0" w:space="0" w:color="auto"/>
      </w:divBdr>
      <w:divsChild>
        <w:div w:id="1387224271">
          <w:marLeft w:val="640"/>
          <w:marRight w:val="0"/>
          <w:marTop w:val="0"/>
          <w:marBottom w:val="0"/>
          <w:divBdr>
            <w:top w:val="none" w:sz="0" w:space="0" w:color="auto"/>
            <w:left w:val="none" w:sz="0" w:space="0" w:color="auto"/>
            <w:bottom w:val="none" w:sz="0" w:space="0" w:color="auto"/>
            <w:right w:val="none" w:sz="0" w:space="0" w:color="auto"/>
          </w:divBdr>
        </w:div>
        <w:div w:id="1426458530">
          <w:marLeft w:val="640"/>
          <w:marRight w:val="0"/>
          <w:marTop w:val="0"/>
          <w:marBottom w:val="0"/>
          <w:divBdr>
            <w:top w:val="none" w:sz="0" w:space="0" w:color="auto"/>
            <w:left w:val="none" w:sz="0" w:space="0" w:color="auto"/>
            <w:bottom w:val="none" w:sz="0" w:space="0" w:color="auto"/>
            <w:right w:val="none" w:sz="0" w:space="0" w:color="auto"/>
          </w:divBdr>
        </w:div>
        <w:div w:id="480583439">
          <w:marLeft w:val="640"/>
          <w:marRight w:val="0"/>
          <w:marTop w:val="0"/>
          <w:marBottom w:val="0"/>
          <w:divBdr>
            <w:top w:val="none" w:sz="0" w:space="0" w:color="auto"/>
            <w:left w:val="none" w:sz="0" w:space="0" w:color="auto"/>
            <w:bottom w:val="none" w:sz="0" w:space="0" w:color="auto"/>
            <w:right w:val="none" w:sz="0" w:space="0" w:color="auto"/>
          </w:divBdr>
        </w:div>
        <w:div w:id="1129858040">
          <w:marLeft w:val="640"/>
          <w:marRight w:val="0"/>
          <w:marTop w:val="0"/>
          <w:marBottom w:val="0"/>
          <w:divBdr>
            <w:top w:val="none" w:sz="0" w:space="0" w:color="auto"/>
            <w:left w:val="none" w:sz="0" w:space="0" w:color="auto"/>
            <w:bottom w:val="none" w:sz="0" w:space="0" w:color="auto"/>
            <w:right w:val="none" w:sz="0" w:space="0" w:color="auto"/>
          </w:divBdr>
        </w:div>
        <w:div w:id="599680443">
          <w:marLeft w:val="640"/>
          <w:marRight w:val="0"/>
          <w:marTop w:val="0"/>
          <w:marBottom w:val="0"/>
          <w:divBdr>
            <w:top w:val="none" w:sz="0" w:space="0" w:color="auto"/>
            <w:left w:val="none" w:sz="0" w:space="0" w:color="auto"/>
            <w:bottom w:val="none" w:sz="0" w:space="0" w:color="auto"/>
            <w:right w:val="none" w:sz="0" w:space="0" w:color="auto"/>
          </w:divBdr>
        </w:div>
        <w:div w:id="1863739793">
          <w:marLeft w:val="640"/>
          <w:marRight w:val="0"/>
          <w:marTop w:val="0"/>
          <w:marBottom w:val="0"/>
          <w:divBdr>
            <w:top w:val="none" w:sz="0" w:space="0" w:color="auto"/>
            <w:left w:val="none" w:sz="0" w:space="0" w:color="auto"/>
            <w:bottom w:val="none" w:sz="0" w:space="0" w:color="auto"/>
            <w:right w:val="none" w:sz="0" w:space="0" w:color="auto"/>
          </w:divBdr>
        </w:div>
        <w:div w:id="660161137">
          <w:marLeft w:val="640"/>
          <w:marRight w:val="0"/>
          <w:marTop w:val="0"/>
          <w:marBottom w:val="0"/>
          <w:divBdr>
            <w:top w:val="none" w:sz="0" w:space="0" w:color="auto"/>
            <w:left w:val="none" w:sz="0" w:space="0" w:color="auto"/>
            <w:bottom w:val="none" w:sz="0" w:space="0" w:color="auto"/>
            <w:right w:val="none" w:sz="0" w:space="0" w:color="auto"/>
          </w:divBdr>
        </w:div>
        <w:div w:id="1854760927">
          <w:marLeft w:val="640"/>
          <w:marRight w:val="0"/>
          <w:marTop w:val="0"/>
          <w:marBottom w:val="0"/>
          <w:divBdr>
            <w:top w:val="none" w:sz="0" w:space="0" w:color="auto"/>
            <w:left w:val="none" w:sz="0" w:space="0" w:color="auto"/>
            <w:bottom w:val="none" w:sz="0" w:space="0" w:color="auto"/>
            <w:right w:val="none" w:sz="0" w:space="0" w:color="auto"/>
          </w:divBdr>
        </w:div>
        <w:div w:id="184754008">
          <w:marLeft w:val="640"/>
          <w:marRight w:val="0"/>
          <w:marTop w:val="0"/>
          <w:marBottom w:val="0"/>
          <w:divBdr>
            <w:top w:val="none" w:sz="0" w:space="0" w:color="auto"/>
            <w:left w:val="none" w:sz="0" w:space="0" w:color="auto"/>
            <w:bottom w:val="none" w:sz="0" w:space="0" w:color="auto"/>
            <w:right w:val="none" w:sz="0" w:space="0" w:color="auto"/>
          </w:divBdr>
        </w:div>
        <w:div w:id="1944996673">
          <w:marLeft w:val="640"/>
          <w:marRight w:val="0"/>
          <w:marTop w:val="0"/>
          <w:marBottom w:val="0"/>
          <w:divBdr>
            <w:top w:val="none" w:sz="0" w:space="0" w:color="auto"/>
            <w:left w:val="none" w:sz="0" w:space="0" w:color="auto"/>
            <w:bottom w:val="none" w:sz="0" w:space="0" w:color="auto"/>
            <w:right w:val="none" w:sz="0" w:space="0" w:color="auto"/>
          </w:divBdr>
        </w:div>
        <w:div w:id="1262182605">
          <w:marLeft w:val="640"/>
          <w:marRight w:val="0"/>
          <w:marTop w:val="0"/>
          <w:marBottom w:val="0"/>
          <w:divBdr>
            <w:top w:val="none" w:sz="0" w:space="0" w:color="auto"/>
            <w:left w:val="none" w:sz="0" w:space="0" w:color="auto"/>
            <w:bottom w:val="none" w:sz="0" w:space="0" w:color="auto"/>
            <w:right w:val="none" w:sz="0" w:space="0" w:color="auto"/>
          </w:divBdr>
        </w:div>
        <w:div w:id="1590967148">
          <w:marLeft w:val="640"/>
          <w:marRight w:val="0"/>
          <w:marTop w:val="0"/>
          <w:marBottom w:val="0"/>
          <w:divBdr>
            <w:top w:val="none" w:sz="0" w:space="0" w:color="auto"/>
            <w:left w:val="none" w:sz="0" w:space="0" w:color="auto"/>
            <w:bottom w:val="none" w:sz="0" w:space="0" w:color="auto"/>
            <w:right w:val="none" w:sz="0" w:space="0" w:color="auto"/>
          </w:divBdr>
        </w:div>
        <w:div w:id="747918830">
          <w:marLeft w:val="640"/>
          <w:marRight w:val="0"/>
          <w:marTop w:val="0"/>
          <w:marBottom w:val="0"/>
          <w:divBdr>
            <w:top w:val="none" w:sz="0" w:space="0" w:color="auto"/>
            <w:left w:val="none" w:sz="0" w:space="0" w:color="auto"/>
            <w:bottom w:val="none" w:sz="0" w:space="0" w:color="auto"/>
            <w:right w:val="none" w:sz="0" w:space="0" w:color="auto"/>
          </w:divBdr>
        </w:div>
        <w:div w:id="694575425">
          <w:marLeft w:val="640"/>
          <w:marRight w:val="0"/>
          <w:marTop w:val="0"/>
          <w:marBottom w:val="0"/>
          <w:divBdr>
            <w:top w:val="none" w:sz="0" w:space="0" w:color="auto"/>
            <w:left w:val="none" w:sz="0" w:space="0" w:color="auto"/>
            <w:bottom w:val="none" w:sz="0" w:space="0" w:color="auto"/>
            <w:right w:val="none" w:sz="0" w:space="0" w:color="auto"/>
          </w:divBdr>
        </w:div>
        <w:div w:id="942372877">
          <w:marLeft w:val="640"/>
          <w:marRight w:val="0"/>
          <w:marTop w:val="0"/>
          <w:marBottom w:val="0"/>
          <w:divBdr>
            <w:top w:val="none" w:sz="0" w:space="0" w:color="auto"/>
            <w:left w:val="none" w:sz="0" w:space="0" w:color="auto"/>
            <w:bottom w:val="none" w:sz="0" w:space="0" w:color="auto"/>
            <w:right w:val="none" w:sz="0" w:space="0" w:color="auto"/>
          </w:divBdr>
        </w:div>
        <w:div w:id="127479345">
          <w:marLeft w:val="640"/>
          <w:marRight w:val="0"/>
          <w:marTop w:val="0"/>
          <w:marBottom w:val="0"/>
          <w:divBdr>
            <w:top w:val="none" w:sz="0" w:space="0" w:color="auto"/>
            <w:left w:val="none" w:sz="0" w:space="0" w:color="auto"/>
            <w:bottom w:val="none" w:sz="0" w:space="0" w:color="auto"/>
            <w:right w:val="none" w:sz="0" w:space="0" w:color="auto"/>
          </w:divBdr>
        </w:div>
        <w:div w:id="1233001774">
          <w:marLeft w:val="640"/>
          <w:marRight w:val="0"/>
          <w:marTop w:val="0"/>
          <w:marBottom w:val="0"/>
          <w:divBdr>
            <w:top w:val="none" w:sz="0" w:space="0" w:color="auto"/>
            <w:left w:val="none" w:sz="0" w:space="0" w:color="auto"/>
            <w:bottom w:val="none" w:sz="0" w:space="0" w:color="auto"/>
            <w:right w:val="none" w:sz="0" w:space="0" w:color="auto"/>
          </w:divBdr>
        </w:div>
        <w:div w:id="1911190606">
          <w:marLeft w:val="640"/>
          <w:marRight w:val="0"/>
          <w:marTop w:val="0"/>
          <w:marBottom w:val="0"/>
          <w:divBdr>
            <w:top w:val="none" w:sz="0" w:space="0" w:color="auto"/>
            <w:left w:val="none" w:sz="0" w:space="0" w:color="auto"/>
            <w:bottom w:val="none" w:sz="0" w:space="0" w:color="auto"/>
            <w:right w:val="none" w:sz="0" w:space="0" w:color="auto"/>
          </w:divBdr>
        </w:div>
        <w:div w:id="67729726">
          <w:marLeft w:val="640"/>
          <w:marRight w:val="0"/>
          <w:marTop w:val="0"/>
          <w:marBottom w:val="0"/>
          <w:divBdr>
            <w:top w:val="none" w:sz="0" w:space="0" w:color="auto"/>
            <w:left w:val="none" w:sz="0" w:space="0" w:color="auto"/>
            <w:bottom w:val="none" w:sz="0" w:space="0" w:color="auto"/>
            <w:right w:val="none" w:sz="0" w:space="0" w:color="auto"/>
          </w:divBdr>
        </w:div>
        <w:div w:id="817108960">
          <w:marLeft w:val="640"/>
          <w:marRight w:val="0"/>
          <w:marTop w:val="0"/>
          <w:marBottom w:val="0"/>
          <w:divBdr>
            <w:top w:val="none" w:sz="0" w:space="0" w:color="auto"/>
            <w:left w:val="none" w:sz="0" w:space="0" w:color="auto"/>
            <w:bottom w:val="none" w:sz="0" w:space="0" w:color="auto"/>
            <w:right w:val="none" w:sz="0" w:space="0" w:color="auto"/>
          </w:divBdr>
        </w:div>
        <w:div w:id="2024161226">
          <w:marLeft w:val="640"/>
          <w:marRight w:val="0"/>
          <w:marTop w:val="0"/>
          <w:marBottom w:val="0"/>
          <w:divBdr>
            <w:top w:val="none" w:sz="0" w:space="0" w:color="auto"/>
            <w:left w:val="none" w:sz="0" w:space="0" w:color="auto"/>
            <w:bottom w:val="none" w:sz="0" w:space="0" w:color="auto"/>
            <w:right w:val="none" w:sz="0" w:space="0" w:color="auto"/>
          </w:divBdr>
        </w:div>
        <w:div w:id="142816467">
          <w:marLeft w:val="640"/>
          <w:marRight w:val="0"/>
          <w:marTop w:val="0"/>
          <w:marBottom w:val="0"/>
          <w:divBdr>
            <w:top w:val="none" w:sz="0" w:space="0" w:color="auto"/>
            <w:left w:val="none" w:sz="0" w:space="0" w:color="auto"/>
            <w:bottom w:val="none" w:sz="0" w:space="0" w:color="auto"/>
            <w:right w:val="none" w:sz="0" w:space="0" w:color="auto"/>
          </w:divBdr>
        </w:div>
        <w:div w:id="973758386">
          <w:marLeft w:val="640"/>
          <w:marRight w:val="0"/>
          <w:marTop w:val="0"/>
          <w:marBottom w:val="0"/>
          <w:divBdr>
            <w:top w:val="none" w:sz="0" w:space="0" w:color="auto"/>
            <w:left w:val="none" w:sz="0" w:space="0" w:color="auto"/>
            <w:bottom w:val="none" w:sz="0" w:space="0" w:color="auto"/>
            <w:right w:val="none" w:sz="0" w:space="0" w:color="auto"/>
          </w:divBdr>
        </w:div>
        <w:div w:id="1101729498">
          <w:marLeft w:val="640"/>
          <w:marRight w:val="0"/>
          <w:marTop w:val="0"/>
          <w:marBottom w:val="0"/>
          <w:divBdr>
            <w:top w:val="none" w:sz="0" w:space="0" w:color="auto"/>
            <w:left w:val="none" w:sz="0" w:space="0" w:color="auto"/>
            <w:bottom w:val="none" w:sz="0" w:space="0" w:color="auto"/>
            <w:right w:val="none" w:sz="0" w:space="0" w:color="auto"/>
          </w:divBdr>
        </w:div>
        <w:div w:id="1358577235">
          <w:marLeft w:val="640"/>
          <w:marRight w:val="0"/>
          <w:marTop w:val="0"/>
          <w:marBottom w:val="0"/>
          <w:divBdr>
            <w:top w:val="none" w:sz="0" w:space="0" w:color="auto"/>
            <w:left w:val="none" w:sz="0" w:space="0" w:color="auto"/>
            <w:bottom w:val="none" w:sz="0" w:space="0" w:color="auto"/>
            <w:right w:val="none" w:sz="0" w:space="0" w:color="auto"/>
          </w:divBdr>
        </w:div>
        <w:div w:id="2108767807">
          <w:marLeft w:val="640"/>
          <w:marRight w:val="0"/>
          <w:marTop w:val="0"/>
          <w:marBottom w:val="0"/>
          <w:divBdr>
            <w:top w:val="none" w:sz="0" w:space="0" w:color="auto"/>
            <w:left w:val="none" w:sz="0" w:space="0" w:color="auto"/>
            <w:bottom w:val="none" w:sz="0" w:space="0" w:color="auto"/>
            <w:right w:val="none" w:sz="0" w:space="0" w:color="auto"/>
          </w:divBdr>
        </w:div>
        <w:div w:id="890725667">
          <w:marLeft w:val="640"/>
          <w:marRight w:val="0"/>
          <w:marTop w:val="0"/>
          <w:marBottom w:val="0"/>
          <w:divBdr>
            <w:top w:val="none" w:sz="0" w:space="0" w:color="auto"/>
            <w:left w:val="none" w:sz="0" w:space="0" w:color="auto"/>
            <w:bottom w:val="none" w:sz="0" w:space="0" w:color="auto"/>
            <w:right w:val="none" w:sz="0" w:space="0" w:color="auto"/>
          </w:divBdr>
        </w:div>
        <w:div w:id="701907998">
          <w:marLeft w:val="640"/>
          <w:marRight w:val="0"/>
          <w:marTop w:val="0"/>
          <w:marBottom w:val="0"/>
          <w:divBdr>
            <w:top w:val="none" w:sz="0" w:space="0" w:color="auto"/>
            <w:left w:val="none" w:sz="0" w:space="0" w:color="auto"/>
            <w:bottom w:val="none" w:sz="0" w:space="0" w:color="auto"/>
            <w:right w:val="none" w:sz="0" w:space="0" w:color="auto"/>
          </w:divBdr>
        </w:div>
        <w:div w:id="1500803759">
          <w:marLeft w:val="640"/>
          <w:marRight w:val="0"/>
          <w:marTop w:val="0"/>
          <w:marBottom w:val="0"/>
          <w:divBdr>
            <w:top w:val="none" w:sz="0" w:space="0" w:color="auto"/>
            <w:left w:val="none" w:sz="0" w:space="0" w:color="auto"/>
            <w:bottom w:val="none" w:sz="0" w:space="0" w:color="auto"/>
            <w:right w:val="none" w:sz="0" w:space="0" w:color="auto"/>
          </w:divBdr>
        </w:div>
        <w:div w:id="1906183614">
          <w:marLeft w:val="640"/>
          <w:marRight w:val="0"/>
          <w:marTop w:val="0"/>
          <w:marBottom w:val="0"/>
          <w:divBdr>
            <w:top w:val="none" w:sz="0" w:space="0" w:color="auto"/>
            <w:left w:val="none" w:sz="0" w:space="0" w:color="auto"/>
            <w:bottom w:val="none" w:sz="0" w:space="0" w:color="auto"/>
            <w:right w:val="none" w:sz="0" w:space="0" w:color="auto"/>
          </w:divBdr>
        </w:div>
        <w:div w:id="403338866">
          <w:marLeft w:val="640"/>
          <w:marRight w:val="0"/>
          <w:marTop w:val="0"/>
          <w:marBottom w:val="0"/>
          <w:divBdr>
            <w:top w:val="none" w:sz="0" w:space="0" w:color="auto"/>
            <w:left w:val="none" w:sz="0" w:space="0" w:color="auto"/>
            <w:bottom w:val="none" w:sz="0" w:space="0" w:color="auto"/>
            <w:right w:val="none" w:sz="0" w:space="0" w:color="auto"/>
          </w:divBdr>
        </w:div>
        <w:div w:id="333848221">
          <w:marLeft w:val="640"/>
          <w:marRight w:val="0"/>
          <w:marTop w:val="0"/>
          <w:marBottom w:val="0"/>
          <w:divBdr>
            <w:top w:val="none" w:sz="0" w:space="0" w:color="auto"/>
            <w:left w:val="none" w:sz="0" w:space="0" w:color="auto"/>
            <w:bottom w:val="none" w:sz="0" w:space="0" w:color="auto"/>
            <w:right w:val="none" w:sz="0" w:space="0" w:color="auto"/>
          </w:divBdr>
        </w:div>
        <w:div w:id="1702395817">
          <w:marLeft w:val="640"/>
          <w:marRight w:val="0"/>
          <w:marTop w:val="0"/>
          <w:marBottom w:val="0"/>
          <w:divBdr>
            <w:top w:val="none" w:sz="0" w:space="0" w:color="auto"/>
            <w:left w:val="none" w:sz="0" w:space="0" w:color="auto"/>
            <w:bottom w:val="none" w:sz="0" w:space="0" w:color="auto"/>
            <w:right w:val="none" w:sz="0" w:space="0" w:color="auto"/>
          </w:divBdr>
        </w:div>
        <w:div w:id="1017393430">
          <w:marLeft w:val="640"/>
          <w:marRight w:val="0"/>
          <w:marTop w:val="0"/>
          <w:marBottom w:val="0"/>
          <w:divBdr>
            <w:top w:val="none" w:sz="0" w:space="0" w:color="auto"/>
            <w:left w:val="none" w:sz="0" w:space="0" w:color="auto"/>
            <w:bottom w:val="none" w:sz="0" w:space="0" w:color="auto"/>
            <w:right w:val="none" w:sz="0" w:space="0" w:color="auto"/>
          </w:divBdr>
        </w:div>
        <w:div w:id="2131389429">
          <w:marLeft w:val="640"/>
          <w:marRight w:val="0"/>
          <w:marTop w:val="0"/>
          <w:marBottom w:val="0"/>
          <w:divBdr>
            <w:top w:val="none" w:sz="0" w:space="0" w:color="auto"/>
            <w:left w:val="none" w:sz="0" w:space="0" w:color="auto"/>
            <w:bottom w:val="none" w:sz="0" w:space="0" w:color="auto"/>
            <w:right w:val="none" w:sz="0" w:space="0" w:color="auto"/>
          </w:divBdr>
        </w:div>
        <w:div w:id="303396210">
          <w:marLeft w:val="640"/>
          <w:marRight w:val="0"/>
          <w:marTop w:val="0"/>
          <w:marBottom w:val="0"/>
          <w:divBdr>
            <w:top w:val="none" w:sz="0" w:space="0" w:color="auto"/>
            <w:left w:val="none" w:sz="0" w:space="0" w:color="auto"/>
            <w:bottom w:val="none" w:sz="0" w:space="0" w:color="auto"/>
            <w:right w:val="none" w:sz="0" w:space="0" w:color="auto"/>
          </w:divBdr>
        </w:div>
        <w:div w:id="1769809555">
          <w:marLeft w:val="640"/>
          <w:marRight w:val="0"/>
          <w:marTop w:val="0"/>
          <w:marBottom w:val="0"/>
          <w:divBdr>
            <w:top w:val="none" w:sz="0" w:space="0" w:color="auto"/>
            <w:left w:val="none" w:sz="0" w:space="0" w:color="auto"/>
            <w:bottom w:val="none" w:sz="0" w:space="0" w:color="auto"/>
            <w:right w:val="none" w:sz="0" w:space="0" w:color="auto"/>
          </w:divBdr>
        </w:div>
        <w:div w:id="1187403234">
          <w:marLeft w:val="640"/>
          <w:marRight w:val="0"/>
          <w:marTop w:val="0"/>
          <w:marBottom w:val="0"/>
          <w:divBdr>
            <w:top w:val="none" w:sz="0" w:space="0" w:color="auto"/>
            <w:left w:val="none" w:sz="0" w:space="0" w:color="auto"/>
            <w:bottom w:val="none" w:sz="0" w:space="0" w:color="auto"/>
            <w:right w:val="none" w:sz="0" w:space="0" w:color="auto"/>
          </w:divBdr>
        </w:div>
        <w:div w:id="195850186">
          <w:marLeft w:val="640"/>
          <w:marRight w:val="0"/>
          <w:marTop w:val="0"/>
          <w:marBottom w:val="0"/>
          <w:divBdr>
            <w:top w:val="none" w:sz="0" w:space="0" w:color="auto"/>
            <w:left w:val="none" w:sz="0" w:space="0" w:color="auto"/>
            <w:bottom w:val="none" w:sz="0" w:space="0" w:color="auto"/>
            <w:right w:val="none" w:sz="0" w:space="0" w:color="auto"/>
          </w:divBdr>
        </w:div>
        <w:div w:id="1030840347">
          <w:marLeft w:val="640"/>
          <w:marRight w:val="0"/>
          <w:marTop w:val="0"/>
          <w:marBottom w:val="0"/>
          <w:divBdr>
            <w:top w:val="none" w:sz="0" w:space="0" w:color="auto"/>
            <w:left w:val="none" w:sz="0" w:space="0" w:color="auto"/>
            <w:bottom w:val="none" w:sz="0" w:space="0" w:color="auto"/>
            <w:right w:val="none" w:sz="0" w:space="0" w:color="auto"/>
          </w:divBdr>
        </w:div>
        <w:div w:id="1578782524">
          <w:marLeft w:val="640"/>
          <w:marRight w:val="0"/>
          <w:marTop w:val="0"/>
          <w:marBottom w:val="0"/>
          <w:divBdr>
            <w:top w:val="none" w:sz="0" w:space="0" w:color="auto"/>
            <w:left w:val="none" w:sz="0" w:space="0" w:color="auto"/>
            <w:bottom w:val="none" w:sz="0" w:space="0" w:color="auto"/>
            <w:right w:val="none" w:sz="0" w:space="0" w:color="auto"/>
          </w:divBdr>
        </w:div>
        <w:div w:id="1273315840">
          <w:marLeft w:val="640"/>
          <w:marRight w:val="0"/>
          <w:marTop w:val="0"/>
          <w:marBottom w:val="0"/>
          <w:divBdr>
            <w:top w:val="none" w:sz="0" w:space="0" w:color="auto"/>
            <w:left w:val="none" w:sz="0" w:space="0" w:color="auto"/>
            <w:bottom w:val="none" w:sz="0" w:space="0" w:color="auto"/>
            <w:right w:val="none" w:sz="0" w:space="0" w:color="auto"/>
          </w:divBdr>
        </w:div>
        <w:div w:id="267855482">
          <w:marLeft w:val="640"/>
          <w:marRight w:val="0"/>
          <w:marTop w:val="0"/>
          <w:marBottom w:val="0"/>
          <w:divBdr>
            <w:top w:val="none" w:sz="0" w:space="0" w:color="auto"/>
            <w:left w:val="none" w:sz="0" w:space="0" w:color="auto"/>
            <w:bottom w:val="none" w:sz="0" w:space="0" w:color="auto"/>
            <w:right w:val="none" w:sz="0" w:space="0" w:color="auto"/>
          </w:divBdr>
        </w:div>
        <w:div w:id="1311979949">
          <w:marLeft w:val="640"/>
          <w:marRight w:val="0"/>
          <w:marTop w:val="0"/>
          <w:marBottom w:val="0"/>
          <w:divBdr>
            <w:top w:val="none" w:sz="0" w:space="0" w:color="auto"/>
            <w:left w:val="none" w:sz="0" w:space="0" w:color="auto"/>
            <w:bottom w:val="none" w:sz="0" w:space="0" w:color="auto"/>
            <w:right w:val="none" w:sz="0" w:space="0" w:color="auto"/>
          </w:divBdr>
        </w:div>
        <w:div w:id="1667132300">
          <w:marLeft w:val="640"/>
          <w:marRight w:val="0"/>
          <w:marTop w:val="0"/>
          <w:marBottom w:val="0"/>
          <w:divBdr>
            <w:top w:val="none" w:sz="0" w:space="0" w:color="auto"/>
            <w:left w:val="none" w:sz="0" w:space="0" w:color="auto"/>
            <w:bottom w:val="none" w:sz="0" w:space="0" w:color="auto"/>
            <w:right w:val="none" w:sz="0" w:space="0" w:color="auto"/>
          </w:divBdr>
        </w:div>
        <w:div w:id="1062630766">
          <w:marLeft w:val="640"/>
          <w:marRight w:val="0"/>
          <w:marTop w:val="0"/>
          <w:marBottom w:val="0"/>
          <w:divBdr>
            <w:top w:val="none" w:sz="0" w:space="0" w:color="auto"/>
            <w:left w:val="none" w:sz="0" w:space="0" w:color="auto"/>
            <w:bottom w:val="none" w:sz="0" w:space="0" w:color="auto"/>
            <w:right w:val="none" w:sz="0" w:space="0" w:color="auto"/>
          </w:divBdr>
        </w:div>
        <w:div w:id="1810825986">
          <w:marLeft w:val="640"/>
          <w:marRight w:val="0"/>
          <w:marTop w:val="0"/>
          <w:marBottom w:val="0"/>
          <w:divBdr>
            <w:top w:val="none" w:sz="0" w:space="0" w:color="auto"/>
            <w:left w:val="none" w:sz="0" w:space="0" w:color="auto"/>
            <w:bottom w:val="none" w:sz="0" w:space="0" w:color="auto"/>
            <w:right w:val="none" w:sz="0" w:space="0" w:color="auto"/>
          </w:divBdr>
        </w:div>
        <w:div w:id="1666855952">
          <w:marLeft w:val="640"/>
          <w:marRight w:val="0"/>
          <w:marTop w:val="0"/>
          <w:marBottom w:val="0"/>
          <w:divBdr>
            <w:top w:val="none" w:sz="0" w:space="0" w:color="auto"/>
            <w:left w:val="none" w:sz="0" w:space="0" w:color="auto"/>
            <w:bottom w:val="none" w:sz="0" w:space="0" w:color="auto"/>
            <w:right w:val="none" w:sz="0" w:space="0" w:color="auto"/>
          </w:divBdr>
        </w:div>
        <w:div w:id="2050371316">
          <w:marLeft w:val="640"/>
          <w:marRight w:val="0"/>
          <w:marTop w:val="0"/>
          <w:marBottom w:val="0"/>
          <w:divBdr>
            <w:top w:val="none" w:sz="0" w:space="0" w:color="auto"/>
            <w:left w:val="none" w:sz="0" w:space="0" w:color="auto"/>
            <w:bottom w:val="none" w:sz="0" w:space="0" w:color="auto"/>
            <w:right w:val="none" w:sz="0" w:space="0" w:color="auto"/>
          </w:divBdr>
        </w:div>
        <w:div w:id="1604990090">
          <w:marLeft w:val="640"/>
          <w:marRight w:val="0"/>
          <w:marTop w:val="0"/>
          <w:marBottom w:val="0"/>
          <w:divBdr>
            <w:top w:val="none" w:sz="0" w:space="0" w:color="auto"/>
            <w:left w:val="none" w:sz="0" w:space="0" w:color="auto"/>
            <w:bottom w:val="none" w:sz="0" w:space="0" w:color="auto"/>
            <w:right w:val="none" w:sz="0" w:space="0" w:color="auto"/>
          </w:divBdr>
        </w:div>
        <w:div w:id="1583299627">
          <w:marLeft w:val="640"/>
          <w:marRight w:val="0"/>
          <w:marTop w:val="0"/>
          <w:marBottom w:val="0"/>
          <w:divBdr>
            <w:top w:val="none" w:sz="0" w:space="0" w:color="auto"/>
            <w:left w:val="none" w:sz="0" w:space="0" w:color="auto"/>
            <w:bottom w:val="none" w:sz="0" w:space="0" w:color="auto"/>
            <w:right w:val="none" w:sz="0" w:space="0" w:color="auto"/>
          </w:divBdr>
        </w:div>
        <w:div w:id="2068259547">
          <w:marLeft w:val="640"/>
          <w:marRight w:val="0"/>
          <w:marTop w:val="0"/>
          <w:marBottom w:val="0"/>
          <w:divBdr>
            <w:top w:val="none" w:sz="0" w:space="0" w:color="auto"/>
            <w:left w:val="none" w:sz="0" w:space="0" w:color="auto"/>
            <w:bottom w:val="none" w:sz="0" w:space="0" w:color="auto"/>
            <w:right w:val="none" w:sz="0" w:space="0" w:color="auto"/>
          </w:divBdr>
        </w:div>
        <w:div w:id="564872683">
          <w:marLeft w:val="640"/>
          <w:marRight w:val="0"/>
          <w:marTop w:val="0"/>
          <w:marBottom w:val="0"/>
          <w:divBdr>
            <w:top w:val="none" w:sz="0" w:space="0" w:color="auto"/>
            <w:left w:val="none" w:sz="0" w:space="0" w:color="auto"/>
            <w:bottom w:val="none" w:sz="0" w:space="0" w:color="auto"/>
            <w:right w:val="none" w:sz="0" w:space="0" w:color="auto"/>
          </w:divBdr>
        </w:div>
        <w:div w:id="284821648">
          <w:marLeft w:val="640"/>
          <w:marRight w:val="0"/>
          <w:marTop w:val="0"/>
          <w:marBottom w:val="0"/>
          <w:divBdr>
            <w:top w:val="none" w:sz="0" w:space="0" w:color="auto"/>
            <w:left w:val="none" w:sz="0" w:space="0" w:color="auto"/>
            <w:bottom w:val="none" w:sz="0" w:space="0" w:color="auto"/>
            <w:right w:val="none" w:sz="0" w:space="0" w:color="auto"/>
          </w:divBdr>
        </w:div>
        <w:div w:id="149643182">
          <w:marLeft w:val="640"/>
          <w:marRight w:val="0"/>
          <w:marTop w:val="0"/>
          <w:marBottom w:val="0"/>
          <w:divBdr>
            <w:top w:val="none" w:sz="0" w:space="0" w:color="auto"/>
            <w:left w:val="none" w:sz="0" w:space="0" w:color="auto"/>
            <w:bottom w:val="none" w:sz="0" w:space="0" w:color="auto"/>
            <w:right w:val="none" w:sz="0" w:space="0" w:color="auto"/>
          </w:divBdr>
        </w:div>
        <w:div w:id="1551529729">
          <w:marLeft w:val="640"/>
          <w:marRight w:val="0"/>
          <w:marTop w:val="0"/>
          <w:marBottom w:val="0"/>
          <w:divBdr>
            <w:top w:val="none" w:sz="0" w:space="0" w:color="auto"/>
            <w:left w:val="none" w:sz="0" w:space="0" w:color="auto"/>
            <w:bottom w:val="none" w:sz="0" w:space="0" w:color="auto"/>
            <w:right w:val="none" w:sz="0" w:space="0" w:color="auto"/>
          </w:divBdr>
        </w:div>
        <w:div w:id="309672314">
          <w:marLeft w:val="640"/>
          <w:marRight w:val="0"/>
          <w:marTop w:val="0"/>
          <w:marBottom w:val="0"/>
          <w:divBdr>
            <w:top w:val="none" w:sz="0" w:space="0" w:color="auto"/>
            <w:left w:val="none" w:sz="0" w:space="0" w:color="auto"/>
            <w:bottom w:val="none" w:sz="0" w:space="0" w:color="auto"/>
            <w:right w:val="none" w:sz="0" w:space="0" w:color="auto"/>
          </w:divBdr>
        </w:div>
        <w:div w:id="108555433">
          <w:marLeft w:val="640"/>
          <w:marRight w:val="0"/>
          <w:marTop w:val="0"/>
          <w:marBottom w:val="0"/>
          <w:divBdr>
            <w:top w:val="none" w:sz="0" w:space="0" w:color="auto"/>
            <w:left w:val="none" w:sz="0" w:space="0" w:color="auto"/>
            <w:bottom w:val="none" w:sz="0" w:space="0" w:color="auto"/>
            <w:right w:val="none" w:sz="0" w:space="0" w:color="auto"/>
          </w:divBdr>
        </w:div>
        <w:div w:id="1457719505">
          <w:marLeft w:val="640"/>
          <w:marRight w:val="0"/>
          <w:marTop w:val="0"/>
          <w:marBottom w:val="0"/>
          <w:divBdr>
            <w:top w:val="none" w:sz="0" w:space="0" w:color="auto"/>
            <w:left w:val="none" w:sz="0" w:space="0" w:color="auto"/>
            <w:bottom w:val="none" w:sz="0" w:space="0" w:color="auto"/>
            <w:right w:val="none" w:sz="0" w:space="0" w:color="auto"/>
          </w:divBdr>
        </w:div>
        <w:div w:id="1849976566">
          <w:marLeft w:val="640"/>
          <w:marRight w:val="0"/>
          <w:marTop w:val="0"/>
          <w:marBottom w:val="0"/>
          <w:divBdr>
            <w:top w:val="none" w:sz="0" w:space="0" w:color="auto"/>
            <w:left w:val="none" w:sz="0" w:space="0" w:color="auto"/>
            <w:bottom w:val="none" w:sz="0" w:space="0" w:color="auto"/>
            <w:right w:val="none" w:sz="0" w:space="0" w:color="auto"/>
          </w:divBdr>
        </w:div>
        <w:div w:id="196548899">
          <w:marLeft w:val="640"/>
          <w:marRight w:val="0"/>
          <w:marTop w:val="0"/>
          <w:marBottom w:val="0"/>
          <w:divBdr>
            <w:top w:val="none" w:sz="0" w:space="0" w:color="auto"/>
            <w:left w:val="none" w:sz="0" w:space="0" w:color="auto"/>
            <w:bottom w:val="none" w:sz="0" w:space="0" w:color="auto"/>
            <w:right w:val="none" w:sz="0" w:space="0" w:color="auto"/>
          </w:divBdr>
        </w:div>
        <w:div w:id="827555157">
          <w:marLeft w:val="640"/>
          <w:marRight w:val="0"/>
          <w:marTop w:val="0"/>
          <w:marBottom w:val="0"/>
          <w:divBdr>
            <w:top w:val="none" w:sz="0" w:space="0" w:color="auto"/>
            <w:left w:val="none" w:sz="0" w:space="0" w:color="auto"/>
            <w:bottom w:val="none" w:sz="0" w:space="0" w:color="auto"/>
            <w:right w:val="none" w:sz="0" w:space="0" w:color="auto"/>
          </w:divBdr>
        </w:div>
        <w:div w:id="1708870053">
          <w:marLeft w:val="640"/>
          <w:marRight w:val="0"/>
          <w:marTop w:val="0"/>
          <w:marBottom w:val="0"/>
          <w:divBdr>
            <w:top w:val="none" w:sz="0" w:space="0" w:color="auto"/>
            <w:left w:val="none" w:sz="0" w:space="0" w:color="auto"/>
            <w:bottom w:val="none" w:sz="0" w:space="0" w:color="auto"/>
            <w:right w:val="none" w:sz="0" w:space="0" w:color="auto"/>
          </w:divBdr>
        </w:div>
        <w:div w:id="1316835676">
          <w:marLeft w:val="640"/>
          <w:marRight w:val="0"/>
          <w:marTop w:val="0"/>
          <w:marBottom w:val="0"/>
          <w:divBdr>
            <w:top w:val="none" w:sz="0" w:space="0" w:color="auto"/>
            <w:left w:val="none" w:sz="0" w:space="0" w:color="auto"/>
            <w:bottom w:val="none" w:sz="0" w:space="0" w:color="auto"/>
            <w:right w:val="none" w:sz="0" w:space="0" w:color="auto"/>
          </w:divBdr>
        </w:div>
      </w:divsChild>
    </w:div>
    <w:div w:id="652685449">
      <w:bodyDiv w:val="1"/>
      <w:marLeft w:val="0"/>
      <w:marRight w:val="0"/>
      <w:marTop w:val="0"/>
      <w:marBottom w:val="0"/>
      <w:divBdr>
        <w:top w:val="none" w:sz="0" w:space="0" w:color="auto"/>
        <w:left w:val="none" w:sz="0" w:space="0" w:color="auto"/>
        <w:bottom w:val="none" w:sz="0" w:space="0" w:color="auto"/>
        <w:right w:val="none" w:sz="0" w:space="0" w:color="auto"/>
      </w:divBdr>
      <w:divsChild>
        <w:div w:id="973753968">
          <w:marLeft w:val="640"/>
          <w:marRight w:val="0"/>
          <w:marTop w:val="0"/>
          <w:marBottom w:val="0"/>
          <w:divBdr>
            <w:top w:val="none" w:sz="0" w:space="0" w:color="auto"/>
            <w:left w:val="none" w:sz="0" w:space="0" w:color="auto"/>
            <w:bottom w:val="none" w:sz="0" w:space="0" w:color="auto"/>
            <w:right w:val="none" w:sz="0" w:space="0" w:color="auto"/>
          </w:divBdr>
        </w:div>
        <w:div w:id="525749916">
          <w:marLeft w:val="640"/>
          <w:marRight w:val="0"/>
          <w:marTop w:val="0"/>
          <w:marBottom w:val="0"/>
          <w:divBdr>
            <w:top w:val="none" w:sz="0" w:space="0" w:color="auto"/>
            <w:left w:val="none" w:sz="0" w:space="0" w:color="auto"/>
            <w:bottom w:val="none" w:sz="0" w:space="0" w:color="auto"/>
            <w:right w:val="none" w:sz="0" w:space="0" w:color="auto"/>
          </w:divBdr>
        </w:div>
        <w:div w:id="2048724279">
          <w:marLeft w:val="640"/>
          <w:marRight w:val="0"/>
          <w:marTop w:val="0"/>
          <w:marBottom w:val="0"/>
          <w:divBdr>
            <w:top w:val="none" w:sz="0" w:space="0" w:color="auto"/>
            <w:left w:val="none" w:sz="0" w:space="0" w:color="auto"/>
            <w:bottom w:val="none" w:sz="0" w:space="0" w:color="auto"/>
            <w:right w:val="none" w:sz="0" w:space="0" w:color="auto"/>
          </w:divBdr>
        </w:div>
        <w:div w:id="974258699">
          <w:marLeft w:val="640"/>
          <w:marRight w:val="0"/>
          <w:marTop w:val="0"/>
          <w:marBottom w:val="0"/>
          <w:divBdr>
            <w:top w:val="none" w:sz="0" w:space="0" w:color="auto"/>
            <w:left w:val="none" w:sz="0" w:space="0" w:color="auto"/>
            <w:bottom w:val="none" w:sz="0" w:space="0" w:color="auto"/>
            <w:right w:val="none" w:sz="0" w:space="0" w:color="auto"/>
          </w:divBdr>
        </w:div>
        <w:div w:id="1084646046">
          <w:marLeft w:val="640"/>
          <w:marRight w:val="0"/>
          <w:marTop w:val="0"/>
          <w:marBottom w:val="0"/>
          <w:divBdr>
            <w:top w:val="none" w:sz="0" w:space="0" w:color="auto"/>
            <w:left w:val="none" w:sz="0" w:space="0" w:color="auto"/>
            <w:bottom w:val="none" w:sz="0" w:space="0" w:color="auto"/>
            <w:right w:val="none" w:sz="0" w:space="0" w:color="auto"/>
          </w:divBdr>
        </w:div>
        <w:div w:id="247470045">
          <w:marLeft w:val="640"/>
          <w:marRight w:val="0"/>
          <w:marTop w:val="0"/>
          <w:marBottom w:val="0"/>
          <w:divBdr>
            <w:top w:val="none" w:sz="0" w:space="0" w:color="auto"/>
            <w:left w:val="none" w:sz="0" w:space="0" w:color="auto"/>
            <w:bottom w:val="none" w:sz="0" w:space="0" w:color="auto"/>
            <w:right w:val="none" w:sz="0" w:space="0" w:color="auto"/>
          </w:divBdr>
        </w:div>
        <w:div w:id="1608582022">
          <w:marLeft w:val="640"/>
          <w:marRight w:val="0"/>
          <w:marTop w:val="0"/>
          <w:marBottom w:val="0"/>
          <w:divBdr>
            <w:top w:val="none" w:sz="0" w:space="0" w:color="auto"/>
            <w:left w:val="none" w:sz="0" w:space="0" w:color="auto"/>
            <w:bottom w:val="none" w:sz="0" w:space="0" w:color="auto"/>
            <w:right w:val="none" w:sz="0" w:space="0" w:color="auto"/>
          </w:divBdr>
        </w:div>
        <w:div w:id="377970742">
          <w:marLeft w:val="640"/>
          <w:marRight w:val="0"/>
          <w:marTop w:val="0"/>
          <w:marBottom w:val="0"/>
          <w:divBdr>
            <w:top w:val="none" w:sz="0" w:space="0" w:color="auto"/>
            <w:left w:val="none" w:sz="0" w:space="0" w:color="auto"/>
            <w:bottom w:val="none" w:sz="0" w:space="0" w:color="auto"/>
            <w:right w:val="none" w:sz="0" w:space="0" w:color="auto"/>
          </w:divBdr>
        </w:div>
        <w:div w:id="1486051010">
          <w:marLeft w:val="640"/>
          <w:marRight w:val="0"/>
          <w:marTop w:val="0"/>
          <w:marBottom w:val="0"/>
          <w:divBdr>
            <w:top w:val="none" w:sz="0" w:space="0" w:color="auto"/>
            <w:left w:val="none" w:sz="0" w:space="0" w:color="auto"/>
            <w:bottom w:val="none" w:sz="0" w:space="0" w:color="auto"/>
            <w:right w:val="none" w:sz="0" w:space="0" w:color="auto"/>
          </w:divBdr>
        </w:div>
        <w:div w:id="1415083142">
          <w:marLeft w:val="640"/>
          <w:marRight w:val="0"/>
          <w:marTop w:val="0"/>
          <w:marBottom w:val="0"/>
          <w:divBdr>
            <w:top w:val="none" w:sz="0" w:space="0" w:color="auto"/>
            <w:left w:val="none" w:sz="0" w:space="0" w:color="auto"/>
            <w:bottom w:val="none" w:sz="0" w:space="0" w:color="auto"/>
            <w:right w:val="none" w:sz="0" w:space="0" w:color="auto"/>
          </w:divBdr>
        </w:div>
        <w:div w:id="558520052">
          <w:marLeft w:val="640"/>
          <w:marRight w:val="0"/>
          <w:marTop w:val="0"/>
          <w:marBottom w:val="0"/>
          <w:divBdr>
            <w:top w:val="none" w:sz="0" w:space="0" w:color="auto"/>
            <w:left w:val="none" w:sz="0" w:space="0" w:color="auto"/>
            <w:bottom w:val="none" w:sz="0" w:space="0" w:color="auto"/>
            <w:right w:val="none" w:sz="0" w:space="0" w:color="auto"/>
          </w:divBdr>
        </w:div>
        <w:div w:id="788740253">
          <w:marLeft w:val="640"/>
          <w:marRight w:val="0"/>
          <w:marTop w:val="0"/>
          <w:marBottom w:val="0"/>
          <w:divBdr>
            <w:top w:val="none" w:sz="0" w:space="0" w:color="auto"/>
            <w:left w:val="none" w:sz="0" w:space="0" w:color="auto"/>
            <w:bottom w:val="none" w:sz="0" w:space="0" w:color="auto"/>
            <w:right w:val="none" w:sz="0" w:space="0" w:color="auto"/>
          </w:divBdr>
        </w:div>
        <w:div w:id="2009408298">
          <w:marLeft w:val="640"/>
          <w:marRight w:val="0"/>
          <w:marTop w:val="0"/>
          <w:marBottom w:val="0"/>
          <w:divBdr>
            <w:top w:val="none" w:sz="0" w:space="0" w:color="auto"/>
            <w:left w:val="none" w:sz="0" w:space="0" w:color="auto"/>
            <w:bottom w:val="none" w:sz="0" w:space="0" w:color="auto"/>
            <w:right w:val="none" w:sz="0" w:space="0" w:color="auto"/>
          </w:divBdr>
        </w:div>
        <w:div w:id="602764055">
          <w:marLeft w:val="640"/>
          <w:marRight w:val="0"/>
          <w:marTop w:val="0"/>
          <w:marBottom w:val="0"/>
          <w:divBdr>
            <w:top w:val="none" w:sz="0" w:space="0" w:color="auto"/>
            <w:left w:val="none" w:sz="0" w:space="0" w:color="auto"/>
            <w:bottom w:val="none" w:sz="0" w:space="0" w:color="auto"/>
            <w:right w:val="none" w:sz="0" w:space="0" w:color="auto"/>
          </w:divBdr>
        </w:div>
        <w:div w:id="1945725729">
          <w:marLeft w:val="640"/>
          <w:marRight w:val="0"/>
          <w:marTop w:val="0"/>
          <w:marBottom w:val="0"/>
          <w:divBdr>
            <w:top w:val="none" w:sz="0" w:space="0" w:color="auto"/>
            <w:left w:val="none" w:sz="0" w:space="0" w:color="auto"/>
            <w:bottom w:val="none" w:sz="0" w:space="0" w:color="auto"/>
            <w:right w:val="none" w:sz="0" w:space="0" w:color="auto"/>
          </w:divBdr>
        </w:div>
        <w:div w:id="1599169367">
          <w:marLeft w:val="640"/>
          <w:marRight w:val="0"/>
          <w:marTop w:val="0"/>
          <w:marBottom w:val="0"/>
          <w:divBdr>
            <w:top w:val="none" w:sz="0" w:space="0" w:color="auto"/>
            <w:left w:val="none" w:sz="0" w:space="0" w:color="auto"/>
            <w:bottom w:val="none" w:sz="0" w:space="0" w:color="auto"/>
            <w:right w:val="none" w:sz="0" w:space="0" w:color="auto"/>
          </w:divBdr>
        </w:div>
        <w:div w:id="1225679805">
          <w:marLeft w:val="640"/>
          <w:marRight w:val="0"/>
          <w:marTop w:val="0"/>
          <w:marBottom w:val="0"/>
          <w:divBdr>
            <w:top w:val="none" w:sz="0" w:space="0" w:color="auto"/>
            <w:left w:val="none" w:sz="0" w:space="0" w:color="auto"/>
            <w:bottom w:val="none" w:sz="0" w:space="0" w:color="auto"/>
            <w:right w:val="none" w:sz="0" w:space="0" w:color="auto"/>
          </w:divBdr>
        </w:div>
        <w:div w:id="1159925435">
          <w:marLeft w:val="640"/>
          <w:marRight w:val="0"/>
          <w:marTop w:val="0"/>
          <w:marBottom w:val="0"/>
          <w:divBdr>
            <w:top w:val="none" w:sz="0" w:space="0" w:color="auto"/>
            <w:left w:val="none" w:sz="0" w:space="0" w:color="auto"/>
            <w:bottom w:val="none" w:sz="0" w:space="0" w:color="auto"/>
            <w:right w:val="none" w:sz="0" w:space="0" w:color="auto"/>
          </w:divBdr>
        </w:div>
        <w:div w:id="94599206">
          <w:marLeft w:val="640"/>
          <w:marRight w:val="0"/>
          <w:marTop w:val="0"/>
          <w:marBottom w:val="0"/>
          <w:divBdr>
            <w:top w:val="none" w:sz="0" w:space="0" w:color="auto"/>
            <w:left w:val="none" w:sz="0" w:space="0" w:color="auto"/>
            <w:bottom w:val="none" w:sz="0" w:space="0" w:color="auto"/>
            <w:right w:val="none" w:sz="0" w:space="0" w:color="auto"/>
          </w:divBdr>
        </w:div>
        <w:div w:id="1573929052">
          <w:marLeft w:val="640"/>
          <w:marRight w:val="0"/>
          <w:marTop w:val="0"/>
          <w:marBottom w:val="0"/>
          <w:divBdr>
            <w:top w:val="none" w:sz="0" w:space="0" w:color="auto"/>
            <w:left w:val="none" w:sz="0" w:space="0" w:color="auto"/>
            <w:bottom w:val="none" w:sz="0" w:space="0" w:color="auto"/>
            <w:right w:val="none" w:sz="0" w:space="0" w:color="auto"/>
          </w:divBdr>
        </w:div>
        <w:div w:id="56782439">
          <w:marLeft w:val="640"/>
          <w:marRight w:val="0"/>
          <w:marTop w:val="0"/>
          <w:marBottom w:val="0"/>
          <w:divBdr>
            <w:top w:val="none" w:sz="0" w:space="0" w:color="auto"/>
            <w:left w:val="none" w:sz="0" w:space="0" w:color="auto"/>
            <w:bottom w:val="none" w:sz="0" w:space="0" w:color="auto"/>
            <w:right w:val="none" w:sz="0" w:space="0" w:color="auto"/>
          </w:divBdr>
        </w:div>
        <w:div w:id="1368065901">
          <w:marLeft w:val="640"/>
          <w:marRight w:val="0"/>
          <w:marTop w:val="0"/>
          <w:marBottom w:val="0"/>
          <w:divBdr>
            <w:top w:val="none" w:sz="0" w:space="0" w:color="auto"/>
            <w:left w:val="none" w:sz="0" w:space="0" w:color="auto"/>
            <w:bottom w:val="none" w:sz="0" w:space="0" w:color="auto"/>
            <w:right w:val="none" w:sz="0" w:space="0" w:color="auto"/>
          </w:divBdr>
        </w:div>
        <w:div w:id="1150710650">
          <w:marLeft w:val="640"/>
          <w:marRight w:val="0"/>
          <w:marTop w:val="0"/>
          <w:marBottom w:val="0"/>
          <w:divBdr>
            <w:top w:val="none" w:sz="0" w:space="0" w:color="auto"/>
            <w:left w:val="none" w:sz="0" w:space="0" w:color="auto"/>
            <w:bottom w:val="none" w:sz="0" w:space="0" w:color="auto"/>
            <w:right w:val="none" w:sz="0" w:space="0" w:color="auto"/>
          </w:divBdr>
        </w:div>
        <w:div w:id="738946268">
          <w:marLeft w:val="640"/>
          <w:marRight w:val="0"/>
          <w:marTop w:val="0"/>
          <w:marBottom w:val="0"/>
          <w:divBdr>
            <w:top w:val="none" w:sz="0" w:space="0" w:color="auto"/>
            <w:left w:val="none" w:sz="0" w:space="0" w:color="auto"/>
            <w:bottom w:val="none" w:sz="0" w:space="0" w:color="auto"/>
            <w:right w:val="none" w:sz="0" w:space="0" w:color="auto"/>
          </w:divBdr>
        </w:div>
        <w:div w:id="1981306995">
          <w:marLeft w:val="640"/>
          <w:marRight w:val="0"/>
          <w:marTop w:val="0"/>
          <w:marBottom w:val="0"/>
          <w:divBdr>
            <w:top w:val="none" w:sz="0" w:space="0" w:color="auto"/>
            <w:left w:val="none" w:sz="0" w:space="0" w:color="auto"/>
            <w:bottom w:val="none" w:sz="0" w:space="0" w:color="auto"/>
            <w:right w:val="none" w:sz="0" w:space="0" w:color="auto"/>
          </w:divBdr>
        </w:div>
        <w:div w:id="704670507">
          <w:marLeft w:val="640"/>
          <w:marRight w:val="0"/>
          <w:marTop w:val="0"/>
          <w:marBottom w:val="0"/>
          <w:divBdr>
            <w:top w:val="none" w:sz="0" w:space="0" w:color="auto"/>
            <w:left w:val="none" w:sz="0" w:space="0" w:color="auto"/>
            <w:bottom w:val="none" w:sz="0" w:space="0" w:color="auto"/>
            <w:right w:val="none" w:sz="0" w:space="0" w:color="auto"/>
          </w:divBdr>
        </w:div>
        <w:div w:id="2113745403">
          <w:marLeft w:val="640"/>
          <w:marRight w:val="0"/>
          <w:marTop w:val="0"/>
          <w:marBottom w:val="0"/>
          <w:divBdr>
            <w:top w:val="none" w:sz="0" w:space="0" w:color="auto"/>
            <w:left w:val="none" w:sz="0" w:space="0" w:color="auto"/>
            <w:bottom w:val="none" w:sz="0" w:space="0" w:color="auto"/>
            <w:right w:val="none" w:sz="0" w:space="0" w:color="auto"/>
          </w:divBdr>
        </w:div>
      </w:divsChild>
    </w:div>
    <w:div w:id="678118897">
      <w:bodyDiv w:val="1"/>
      <w:marLeft w:val="0"/>
      <w:marRight w:val="0"/>
      <w:marTop w:val="0"/>
      <w:marBottom w:val="0"/>
      <w:divBdr>
        <w:top w:val="none" w:sz="0" w:space="0" w:color="auto"/>
        <w:left w:val="none" w:sz="0" w:space="0" w:color="auto"/>
        <w:bottom w:val="none" w:sz="0" w:space="0" w:color="auto"/>
        <w:right w:val="none" w:sz="0" w:space="0" w:color="auto"/>
      </w:divBdr>
      <w:divsChild>
        <w:div w:id="916748136">
          <w:marLeft w:val="640"/>
          <w:marRight w:val="0"/>
          <w:marTop w:val="0"/>
          <w:marBottom w:val="0"/>
          <w:divBdr>
            <w:top w:val="none" w:sz="0" w:space="0" w:color="auto"/>
            <w:left w:val="none" w:sz="0" w:space="0" w:color="auto"/>
            <w:bottom w:val="none" w:sz="0" w:space="0" w:color="auto"/>
            <w:right w:val="none" w:sz="0" w:space="0" w:color="auto"/>
          </w:divBdr>
        </w:div>
        <w:div w:id="1956523077">
          <w:marLeft w:val="640"/>
          <w:marRight w:val="0"/>
          <w:marTop w:val="0"/>
          <w:marBottom w:val="0"/>
          <w:divBdr>
            <w:top w:val="none" w:sz="0" w:space="0" w:color="auto"/>
            <w:left w:val="none" w:sz="0" w:space="0" w:color="auto"/>
            <w:bottom w:val="none" w:sz="0" w:space="0" w:color="auto"/>
            <w:right w:val="none" w:sz="0" w:space="0" w:color="auto"/>
          </w:divBdr>
        </w:div>
        <w:div w:id="1896352227">
          <w:marLeft w:val="640"/>
          <w:marRight w:val="0"/>
          <w:marTop w:val="0"/>
          <w:marBottom w:val="0"/>
          <w:divBdr>
            <w:top w:val="none" w:sz="0" w:space="0" w:color="auto"/>
            <w:left w:val="none" w:sz="0" w:space="0" w:color="auto"/>
            <w:bottom w:val="none" w:sz="0" w:space="0" w:color="auto"/>
            <w:right w:val="none" w:sz="0" w:space="0" w:color="auto"/>
          </w:divBdr>
        </w:div>
        <w:div w:id="2075464945">
          <w:marLeft w:val="640"/>
          <w:marRight w:val="0"/>
          <w:marTop w:val="0"/>
          <w:marBottom w:val="0"/>
          <w:divBdr>
            <w:top w:val="none" w:sz="0" w:space="0" w:color="auto"/>
            <w:left w:val="none" w:sz="0" w:space="0" w:color="auto"/>
            <w:bottom w:val="none" w:sz="0" w:space="0" w:color="auto"/>
            <w:right w:val="none" w:sz="0" w:space="0" w:color="auto"/>
          </w:divBdr>
        </w:div>
        <w:div w:id="1349789798">
          <w:marLeft w:val="640"/>
          <w:marRight w:val="0"/>
          <w:marTop w:val="0"/>
          <w:marBottom w:val="0"/>
          <w:divBdr>
            <w:top w:val="none" w:sz="0" w:space="0" w:color="auto"/>
            <w:left w:val="none" w:sz="0" w:space="0" w:color="auto"/>
            <w:bottom w:val="none" w:sz="0" w:space="0" w:color="auto"/>
            <w:right w:val="none" w:sz="0" w:space="0" w:color="auto"/>
          </w:divBdr>
        </w:div>
        <w:div w:id="1740012722">
          <w:marLeft w:val="640"/>
          <w:marRight w:val="0"/>
          <w:marTop w:val="0"/>
          <w:marBottom w:val="0"/>
          <w:divBdr>
            <w:top w:val="none" w:sz="0" w:space="0" w:color="auto"/>
            <w:left w:val="none" w:sz="0" w:space="0" w:color="auto"/>
            <w:bottom w:val="none" w:sz="0" w:space="0" w:color="auto"/>
            <w:right w:val="none" w:sz="0" w:space="0" w:color="auto"/>
          </w:divBdr>
        </w:div>
        <w:div w:id="1145389451">
          <w:marLeft w:val="640"/>
          <w:marRight w:val="0"/>
          <w:marTop w:val="0"/>
          <w:marBottom w:val="0"/>
          <w:divBdr>
            <w:top w:val="none" w:sz="0" w:space="0" w:color="auto"/>
            <w:left w:val="none" w:sz="0" w:space="0" w:color="auto"/>
            <w:bottom w:val="none" w:sz="0" w:space="0" w:color="auto"/>
            <w:right w:val="none" w:sz="0" w:space="0" w:color="auto"/>
          </w:divBdr>
        </w:div>
        <w:div w:id="949513902">
          <w:marLeft w:val="640"/>
          <w:marRight w:val="0"/>
          <w:marTop w:val="0"/>
          <w:marBottom w:val="0"/>
          <w:divBdr>
            <w:top w:val="none" w:sz="0" w:space="0" w:color="auto"/>
            <w:left w:val="none" w:sz="0" w:space="0" w:color="auto"/>
            <w:bottom w:val="none" w:sz="0" w:space="0" w:color="auto"/>
            <w:right w:val="none" w:sz="0" w:space="0" w:color="auto"/>
          </w:divBdr>
        </w:div>
        <w:div w:id="2096365655">
          <w:marLeft w:val="640"/>
          <w:marRight w:val="0"/>
          <w:marTop w:val="0"/>
          <w:marBottom w:val="0"/>
          <w:divBdr>
            <w:top w:val="none" w:sz="0" w:space="0" w:color="auto"/>
            <w:left w:val="none" w:sz="0" w:space="0" w:color="auto"/>
            <w:bottom w:val="none" w:sz="0" w:space="0" w:color="auto"/>
            <w:right w:val="none" w:sz="0" w:space="0" w:color="auto"/>
          </w:divBdr>
        </w:div>
        <w:div w:id="421219152">
          <w:marLeft w:val="640"/>
          <w:marRight w:val="0"/>
          <w:marTop w:val="0"/>
          <w:marBottom w:val="0"/>
          <w:divBdr>
            <w:top w:val="none" w:sz="0" w:space="0" w:color="auto"/>
            <w:left w:val="none" w:sz="0" w:space="0" w:color="auto"/>
            <w:bottom w:val="none" w:sz="0" w:space="0" w:color="auto"/>
            <w:right w:val="none" w:sz="0" w:space="0" w:color="auto"/>
          </w:divBdr>
        </w:div>
        <w:div w:id="27534190">
          <w:marLeft w:val="640"/>
          <w:marRight w:val="0"/>
          <w:marTop w:val="0"/>
          <w:marBottom w:val="0"/>
          <w:divBdr>
            <w:top w:val="none" w:sz="0" w:space="0" w:color="auto"/>
            <w:left w:val="none" w:sz="0" w:space="0" w:color="auto"/>
            <w:bottom w:val="none" w:sz="0" w:space="0" w:color="auto"/>
            <w:right w:val="none" w:sz="0" w:space="0" w:color="auto"/>
          </w:divBdr>
        </w:div>
        <w:div w:id="1117799310">
          <w:marLeft w:val="640"/>
          <w:marRight w:val="0"/>
          <w:marTop w:val="0"/>
          <w:marBottom w:val="0"/>
          <w:divBdr>
            <w:top w:val="none" w:sz="0" w:space="0" w:color="auto"/>
            <w:left w:val="none" w:sz="0" w:space="0" w:color="auto"/>
            <w:bottom w:val="none" w:sz="0" w:space="0" w:color="auto"/>
            <w:right w:val="none" w:sz="0" w:space="0" w:color="auto"/>
          </w:divBdr>
        </w:div>
        <w:div w:id="654264108">
          <w:marLeft w:val="640"/>
          <w:marRight w:val="0"/>
          <w:marTop w:val="0"/>
          <w:marBottom w:val="0"/>
          <w:divBdr>
            <w:top w:val="none" w:sz="0" w:space="0" w:color="auto"/>
            <w:left w:val="none" w:sz="0" w:space="0" w:color="auto"/>
            <w:bottom w:val="none" w:sz="0" w:space="0" w:color="auto"/>
            <w:right w:val="none" w:sz="0" w:space="0" w:color="auto"/>
          </w:divBdr>
        </w:div>
        <w:div w:id="278800268">
          <w:marLeft w:val="640"/>
          <w:marRight w:val="0"/>
          <w:marTop w:val="0"/>
          <w:marBottom w:val="0"/>
          <w:divBdr>
            <w:top w:val="none" w:sz="0" w:space="0" w:color="auto"/>
            <w:left w:val="none" w:sz="0" w:space="0" w:color="auto"/>
            <w:bottom w:val="none" w:sz="0" w:space="0" w:color="auto"/>
            <w:right w:val="none" w:sz="0" w:space="0" w:color="auto"/>
          </w:divBdr>
        </w:div>
        <w:div w:id="1898272619">
          <w:marLeft w:val="640"/>
          <w:marRight w:val="0"/>
          <w:marTop w:val="0"/>
          <w:marBottom w:val="0"/>
          <w:divBdr>
            <w:top w:val="none" w:sz="0" w:space="0" w:color="auto"/>
            <w:left w:val="none" w:sz="0" w:space="0" w:color="auto"/>
            <w:bottom w:val="none" w:sz="0" w:space="0" w:color="auto"/>
            <w:right w:val="none" w:sz="0" w:space="0" w:color="auto"/>
          </w:divBdr>
        </w:div>
        <w:div w:id="1304625981">
          <w:marLeft w:val="640"/>
          <w:marRight w:val="0"/>
          <w:marTop w:val="0"/>
          <w:marBottom w:val="0"/>
          <w:divBdr>
            <w:top w:val="none" w:sz="0" w:space="0" w:color="auto"/>
            <w:left w:val="none" w:sz="0" w:space="0" w:color="auto"/>
            <w:bottom w:val="none" w:sz="0" w:space="0" w:color="auto"/>
            <w:right w:val="none" w:sz="0" w:space="0" w:color="auto"/>
          </w:divBdr>
        </w:div>
        <w:div w:id="2100255347">
          <w:marLeft w:val="640"/>
          <w:marRight w:val="0"/>
          <w:marTop w:val="0"/>
          <w:marBottom w:val="0"/>
          <w:divBdr>
            <w:top w:val="none" w:sz="0" w:space="0" w:color="auto"/>
            <w:left w:val="none" w:sz="0" w:space="0" w:color="auto"/>
            <w:bottom w:val="none" w:sz="0" w:space="0" w:color="auto"/>
            <w:right w:val="none" w:sz="0" w:space="0" w:color="auto"/>
          </w:divBdr>
        </w:div>
        <w:div w:id="1432169413">
          <w:marLeft w:val="640"/>
          <w:marRight w:val="0"/>
          <w:marTop w:val="0"/>
          <w:marBottom w:val="0"/>
          <w:divBdr>
            <w:top w:val="none" w:sz="0" w:space="0" w:color="auto"/>
            <w:left w:val="none" w:sz="0" w:space="0" w:color="auto"/>
            <w:bottom w:val="none" w:sz="0" w:space="0" w:color="auto"/>
            <w:right w:val="none" w:sz="0" w:space="0" w:color="auto"/>
          </w:divBdr>
        </w:div>
        <w:div w:id="666327152">
          <w:marLeft w:val="640"/>
          <w:marRight w:val="0"/>
          <w:marTop w:val="0"/>
          <w:marBottom w:val="0"/>
          <w:divBdr>
            <w:top w:val="none" w:sz="0" w:space="0" w:color="auto"/>
            <w:left w:val="none" w:sz="0" w:space="0" w:color="auto"/>
            <w:bottom w:val="none" w:sz="0" w:space="0" w:color="auto"/>
            <w:right w:val="none" w:sz="0" w:space="0" w:color="auto"/>
          </w:divBdr>
        </w:div>
        <w:div w:id="1225917175">
          <w:marLeft w:val="640"/>
          <w:marRight w:val="0"/>
          <w:marTop w:val="0"/>
          <w:marBottom w:val="0"/>
          <w:divBdr>
            <w:top w:val="none" w:sz="0" w:space="0" w:color="auto"/>
            <w:left w:val="none" w:sz="0" w:space="0" w:color="auto"/>
            <w:bottom w:val="none" w:sz="0" w:space="0" w:color="auto"/>
            <w:right w:val="none" w:sz="0" w:space="0" w:color="auto"/>
          </w:divBdr>
        </w:div>
        <w:div w:id="489323272">
          <w:marLeft w:val="640"/>
          <w:marRight w:val="0"/>
          <w:marTop w:val="0"/>
          <w:marBottom w:val="0"/>
          <w:divBdr>
            <w:top w:val="none" w:sz="0" w:space="0" w:color="auto"/>
            <w:left w:val="none" w:sz="0" w:space="0" w:color="auto"/>
            <w:bottom w:val="none" w:sz="0" w:space="0" w:color="auto"/>
            <w:right w:val="none" w:sz="0" w:space="0" w:color="auto"/>
          </w:divBdr>
        </w:div>
        <w:div w:id="318314894">
          <w:marLeft w:val="640"/>
          <w:marRight w:val="0"/>
          <w:marTop w:val="0"/>
          <w:marBottom w:val="0"/>
          <w:divBdr>
            <w:top w:val="none" w:sz="0" w:space="0" w:color="auto"/>
            <w:left w:val="none" w:sz="0" w:space="0" w:color="auto"/>
            <w:bottom w:val="none" w:sz="0" w:space="0" w:color="auto"/>
            <w:right w:val="none" w:sz="0" w:space="0" w:color="auto"/>
          </w:divBdr>
        </w:div>
        <w:div w:id="328169428">
          <w:marLeft w:val="640"/>
          <w:marRight w:val="0"/>
          <w:marTop w:val="0"/>
          <w:marBottom w:val="0"/>
          <w:divBdr>
            <w:top w:val="none" w:sz="0" w:space="0" w:color="auto"/>
            <w:left w:val="none" w:sz="0" w:space="0" w:color="auto"/>
            <w:bottom w:val="none" w:sz="0" w:space="0" w:color="auto"/>
            <w:right w:val="none" w:sz="0" w:space="0" w:color="auto"/>
          </w:divBdr>
        </w:div>
        <w:div w:id="1604193683">
          <w:marLeft w:val="640"/>
          <w:marRight w:val="0"/>
          <w:marTop w:val="0"/>
          <w:marBottom w:val="0"/>
          <w:divBdr>
            <w:top w:val="none" w:sz="0" w:space="0" w:color="auto"/>
            <w:left w:val="none" w:sz="0" w:space="0" w:color="auto"/>
            <w:bottom w:val="none" w:sz="0" w:space="0" w:color="auto"/>
            <w:right w:val="none" w:sz="0" w:space="0" w:color="auto"/>
          </w:divBdr>
        </w:div>
        <w:div w:id="962660952">
          <w:marLeft w:val="640"/>
          <w:marRight w:val="0"/>
          <w:marTop w:val="0"/>
          <w:marBottom w:val="0"/>
          <w:divBdr>
            <w:top w:val="none" w:sz="0" w:space="0" w:color="auto"/>
            <w:left w:val="none" w:sz="0" w:space="0" w:color="auto"/>
            <w:bottom w:val="none" w:sz="0" w:space="0" w:color="auto"/>
            <w:right w:val="none" w:sz="0" w:space="0" w:color="auto"/>
          </w:divBdr>
        </w:div>
        <w:div w:id="1784224678">
          <w:marLeft w:val="640"/>
          <w:marRight w:val="0"/>
          <w:marTop w:val="0"/>
          <w:marBottom w:val="0"/>
          <w:divBdr>
            <w:top w:val="none" w:sz="0" w:space="0" w:color="auto"/>
            <w:left w:val="none" w:sz="0" w:space="0" w:color="auto"/>
            <w:bottom w:val="none" w:sz="0" w:space="0" w:color="auto"/>
            <w:right w:val="none" w:sz="0" w:space="0" w:color="auto"/>
          </w:divBdr>
        </w:div>
        <w:div w:id="1676762295">
          <w:marLeft w:val="640"/>
          <w:marRight w:val="0"/>
          <w:marTop w:val="0"/>
          <w:marBottom w:val="0"/>
          <w:divBdr>
            <w:top w:val="none" w:sz="0" w:space="0" w:color="auto"/>
            <w:left w:val="none" w:sz="0" w:space="0" w:color="auto"/>
            <w:bottom w:val="none" w:sz="0" w:space="0" w:color="auto"/>
            <w:right w:val="none" w:sz="0" w:space="0" w:color="auto"/>
          </w:divBdr>
        </w:div>
        <w:div w:id="2065910263">
          <w:marLeft w:val="640"/>
          <w:marRight w:val="0"/>
          <w:marTop w:val="0"/>
          <w:marBottom w:val="0"/>
          <w:divBdr>
            <w:top w:val="none" w:sz="0" w:space="0" w:color="auto"/>
            <w:left w:val="none" w:sz="0" w:space="0" w:color="auto"/>
            <w:bottom w:val="none" w:sz="0" w:space="0" w:color="auto"/>
            <w:right w:val="none" w:sz="0" w:space="0" w:color="auto"/>
          </w:divBdr>
        </w:div>
        <w:div w:id="2074506547">
          <w:marLeft w:val="640"/>
          <w:marRight w:val="0"/>
          <w:marTop w:val="0"/>
          <w:marBottom w:val="0"/>
          <w:divBdr>
            <w:top w:val="none" w:sz="0" w:space="0" w:color="auto"/>
            <w:left w:val="none" w:sz="0" w:space="0" w:color="auto"/>
            <w:bottom w:val="none" w:sz="0" w:space="0" w:color="auto"/>
            <w:right w:val="none" w:sz="0" w:space="0" w:color="auto"/>
          </w:divBdr>
        </w:div>
        <w:div w:id="85268822">
          <w:marLeft w:val="640"/>
          <w:marRight w:val="0"/>
          <w:marTop w:val="0"/>
          <w:marBottom w:val="0"/>
          <w:divBdr>
            <w:top w:val="none" w:sz="0" w:space="0" w:color="auto"/>
            <w:left w:val="none" w:sz="0" w:space="0" w:color="auto"/>
            <w:bottom w:val="none" w:sz="0" w:space="0" w:color="auto"/>
            <w:right w:val="none" w:sz="0" w:space="0" w:color="auto"/>
          </w:divBdr>
        </w:div>
        <w:div w:id="1511917041">
          <w:marLeft w:val="640"/>
          <w:marRight w:val="0"/>
          <w:marTop w:val="0"/>
          <w:marBottom w:val="0"/>
          <w:divBdr>
            <w:top w:val="none" w:sz="0" w:space="0" w:color="auto"/>
            <w:left w:val="none" w:sz="0" w:space="0" w:color="auto"/>
            <w:bottom w:val="none" w:sz="0" w:space="0" w:color="auto"/>
            <w:right w:val="none" w:sz="0" w:space="0" w:color="auto"/>
          </w:divBdr>
        </w:div>
        <w:div w:id="1030423565">
          <w:marLeft w:val="640"/>
          <w:marRight w:val="0"/>
          <w:marTop w:val="0"/>
          <w:marBottom w:val="0"/>
          <w:divBdr>
            <w:top w:val="none" w:sz="0" w:space="0" w:color="auto"/>
            <w:left w:val="none" w:sz="0" w:space="0" w:color="auto"/>
            <w:bottom w:val="none" w:sz="0" w:space="0" w:color="auto"/>
            <w:right w:val="none" w:sz="0" w:space="0" w:color="auto"/>
          </w:divBdr>
        </w:div>
        <w:div w:id="707603641">
          <w:marLeft w:val="640"/>
          <w:marRight w:val="0"/>
          <w:marTop w:val="0"/>
          <w:marBottom w:val="0"/>
          <w:divBdr>
            <w:top w:val="none" w:sz="0" w:space="0" w:color="auto"/>
            <w:left w:val="none" w:sz="0" w:space="0" w:color="auto"/>
            <w:bottom w:val="none" w:sz="0" w:space="0" w:color="auto"/>
            <w:right w:val="none" w:sz="0" w:space="0" w:color="auto"/>
          </w:divBdr>
        </w:div>
      </w:divsChild>
    </w:div>
    <w:div w:id="679897039">
      <w:bodyDiv w:val="1"/>
      <w:marLeft w:val="0"/>
      <w:marRight w:val="0"/>
      <w:marTop w:val="0"/>
      <w:marBottom w:val="0"/>
      <w:divBdr>
        <w:top w:val="none" w:sz="0" w:space="0" w:color="auto"/>
        <w:left w:val="none" w:sz="0" w:space="0" w:color="auto"/>
        <w:bottom w:val="none" w:sz="0" w:space="0" w:color="auto"/>
        <w:right w:val="none" w:sz="0" w:space="0" w:color="auto"/>
      </w:divBdr>
      <w:divsChild>
        <w:div w:id="985860060">
          <w:marLeft w:val="640"/>
          <w:marRight w:val="0"/>
          <w:marTop w:val="0"/>
          <w:marBottom w:val="0"/>
          <w:divBdr>
            <w:top w:val="none" w:sz="0" w:space="0" w:color="auto"/>
            <w:left w:val="none" w:sz="0" w:space="0" w:color="auto"/>
            <w:bottom w:val="none" w:sz="0" w:space="0" w:color="auto"/>
            <w:right w:val="none" w:sz="0" w:space="0" w:color="auto"/>
          </w:divBdr>
        </w:div>
        <w:div w:id="1390499762">
          <w:marLeft w:val="640"/>
          <w:marRight w:val="0"/>
          <w:marTop w:val="0"/>
          <w:marBottom w:val="0"/>
          <w:divBdr>
            <w:top w:val="none" w:sz="0" w:space="0" w:color="auto"/>
            <w:left w:val="none" w:sz="0" w:space="0" w:color="auto"/>
            <w:bottom w:val="none" w:sz="0" w:space="0" w:color="auto"/>
            <w:right w:val="none" w:sz="0" w:space="0" w:color="auto"/>
          </w:divBdr>
        </w:div>
        <w:div w:id="896935680">
          <w:marLeft w:val="640"/>
          <w:marRight w:val="0"/>
          <w:marTop w:val="0"/>
          <w:marBottom w:val="0"/>
          <w:divBdr>
            <w:top w:val="none" w:sz="0" w:space="0" w:color="auto"/>
            <w:left w:val="none" w:sz="0" w:space="0" w:color="auto"/>
            <w:bottom w:val="none" w:sz="0" w:space="0" w:color="auto"/>
            <w:right w:val="none" w:sz="0" w:space="0" w:color="auto"/>
          </w:divBdr>
        </w:div>
        <w:div w:id="291984502">
          <w:marLeft w:val="640"/>
          <w:marRight w:val="0"/>
          <w:marTop w:val="0"/>
          <w:marBottom w:val="0"/>
          <w:divBdr>
            <w:top w:val="none" w:sz="0" w:space="0" w:color="auto"/>
            <w:left w:val="none" w:sz="0" w:space="0" w:color="auto"/>
            <w:bottom w:val="none" w:sz="0" w:space="0" w:color="auto"/>
            <w:right w:val="none" w:sz="0" w:space="0" w:color="auto"/>
          </w:divBdr>
        </w:div>
        <w:div w:id="1451392636">
          <w:marLeft w:val="640"/>
          <w:marRight w:val="0"/>
          <w:marTop w:val="0"/>
          <w:marBottom w:val="0"/>
          <w:divBdr>
            <w:top w:val="none" w:sz="0" w:space="0" w:color="auto"/>
            <w:left w:val="none" w:sz="0" w:space="0" w:color="auto"/>
            <w:bottom w:val="none" w:sz="0" w:space="0" w:color="auto"/>
            <w:right w:val="none" w:sz="0" w:space="0" w:color="auto"/>
          </w:divBdr>
        </w:div>
        <w:div w:id="644430225">
          <w:marLeft w:val="640"/>
          <w:marRight w:val="0"/>
          <w:marTop w:val="0"/>
          <w:marBottom w:val="0"/>
          <w:divBdr>
            <w:top w:val="none" w:sz="0" w:space="0" w:color="auto"/>
            <w:left w:val="none" w:sz="0" w:space="0" w:color="auto"/>
            <w:bottom w:val="none" w:sz="0" w:space="0" w:color="auto"/>
            <w:right w:val="none" w:sz="0" w:space="0" w:color="auto"/>
          </w:divBdr>
        </w:div>
        <w:div w:id="1099908462">
          <w:marLeft w:val="640"/>
          <w:marRight w:val="0"/>
          <w:marTop w:val="0"/>
          <w:marBottom w:val="0"/>
          <w:divBdr>
            <w:top w:val="none" w:sz="0" w:space="0" w:color="auto"/>
            <w:left w:val="none" w:sz="0" w:space="0" w:color="auto"/>
            <w:bottom w:val="none" w:sz="0" w:space="0" w:color="auto"/>
            <w:right w:val="none" w:sz="0" w:space="0" w:color="auto"/>
          </w:divBdr>
        </w:div>
        <w:div w:id="1021512588">
          <w:marLeft w:val="640"/>
          <w:marRight w:val="0"/>
          <w:marTop w:val="0"/>
          <w:marBottom w:val="0"/>
          <w:divBdr>
            <w:top w:val="none" w:sz="0" w:space="0" w:color="auto"/>
            <w:left w:val="none" w:sz="0" w:space="0" w:color="auto"/>
            <w:bottom w:val="none" w:sz="0" w:space="0" w:color="auto"/>
            <w:right w:val="none" w:sz="0" w:space="0" w:color="auto"/>
          </w:divBdr>
        </w:div>
        <w:div w:id="820659293">
          <w:marLeft w:val="640"/>
          <w:marRight w:val="0"/>
          <w:marTop w:val="0"/>
          <w:marBottom w:val="0"/>
          <w:divBdr>
            <w:top w:val="none" w:sz="0" w:space="0" w:color="auto"/>
            <w:left w:val="none" w:sz="0" w:space="0" w:color="auto"/>
            <w:bottom w:val="none" w:sz="0" w:space="0" w:color="auto"/>
            <w:right w:val="none" w:sz="0" w:space="0" w:color="auto"/>
          </w:divBdr>
        </w:div>
        <w:div w:id="1682465084">
          <w:marLeft w:val="640"/>
          <w:marRight w:val="0"/>
          <w:marTop w:val="0"/>
          <w:marBottom w:val="0"/>
          <w:divBdr>
            <w:top w:val="none" w:sz="0" w:space="0" w:color="auto"/>
            <w:left w:val="none" w:sz="0" w:space="0" w:color="auto"/>
            <w:bottom w:val="none" w:sz="0" w:space="0" w:color="auto"/>
            <w:right w:val="none" w:sz="0" w:space="0" w:color="auto"/>
          </w:divBdr>
        </w:div>
        <w:div w:id="734663288">
          <w:marLeft w:val="640"/>
          <w:marRight w:val="0"/>
          <w:marTop w:val="0"/>
          <w:marBottom w:val="0"/>
          <w:divBdr>
            <w:top w:val="none" w:sz="0" w:space="0" w:color="auto"/>
            <w:left w:val="none" w:sz="0" w:space="0" w:color="auto"/>
            <w:bottom w:val="none" w:sz="0" w:space="0" w:color="auto"/>
            <w:right w:val="none" w:sz="0" w:space="0" w:color="auto"/>
          </w:divBdr>
        </w:div>
        <w:div w:id="1387601888">
          <w:marLeft w:val="640"/>
          <w:marRight w:val="0"/>
          <w:marTop w:val="0"/>
          <w:marBottom w:val="0"/>
          <w:divBdr>
            <w:top w:val="none" w:sz="0" w:space="0" w:color="auto"/>
            <w:left w:val="none" w:sz="0" w:space="0" w:color="auto"/>
            <w:bottom w:val="none" w:sz="0" w:space="0" w:color="auto"/>
            <w:right w:val="none" w:sz="0" w:space="0" w:color="auto"/>
          </w:divBdr>
        </w:div>
        <w:div w:id="638148716">
          <w:marLeft w:val="640"/>
          <w:marRight w:val="0"/>
          <w:marTop w:val="0"/>
          <w:marBottom w:val="0"/>
          <w:divBdr>
            <w:top w:val="none" w:sz="0" w:space="0" w:color="auto"/>
            <w:left w:val="none" w:sz="0" w:space="0" w:color="auto"/>
            <w:bottom w:val="none" w:sz="0" w:space="0" w:color="auto"/>
            <w:right w:val="none" w:sz="0" w:space="0" w:color="auto"/>
          </w:divBdr>
        </w:div>
        <w:div w:id="40440879">
          <w:marLeft w:val="640"/>
          <w:marRight w:val="0"/>
          <w:marTop w:val="0"/>
          <w:marBottom w:val="0"/>
          <w:divBdr>
            <w:top w:val="none" w:sz="0" w:space="0" w:color="auto"/>
            <w:left w:val="none" w:sz="0" w:space="0" w:color="auto"/>
            <w:bottom w:val="none" w:sz="0" w:space="0" w:color="auto"/>
            <w:right w:val="none" w:sz="0" w:space="0" w:color="auto"/>
          </w:divBdr>
        </w:div>
        <w:div w:id="288050566">
          <w:marLeft w:val="640"/>
          <w:marRight w:val="0"/>
          <w:marTop w:val="0"/>
          <w:marBottom w:val="0"/>
          <w:divBdr>
            <w:top w:val="none" w:sz="0" w:space="0" w:color="auto"/>
            <w:left w:val="none" w:sz="0" w:space="0" w:color="auto"/>
            <w:bottom w:val="none" w:sz="0" w:space="0" w:color="auto"/>
            <w:right w:val="none" w:sz="0" w:space="0" w:color="auto"/>
          </w:divBdr>
        </w:div>
        <w:div w:id="1716390081">
          <w:marLeft w:val="640"/>
          <w:marRight w:val="0"/>
          <w:marTop w:val="0"/>
          <w:marBottom w:val="0"/>
          <w:divBdr>
            <w:top w:val="none" w:sz="0" w:space="0" w:color="auto"/>
            <w:left w:val="none" w:sz="0" w:space="0" w:color="auto"/>
            <w:bottom w:val="none" w:sz="0" w:space="0" w:color="auto"/>
            <w:right w:val="none" w:sz="0" w:space="0" w:color="auto"/>
          </w:divBdr>
        </w:div>
        <w:div w:id="2009212542">
          <w:marLeft w:val="640"/>
          <w:marRight w:val="0"/>
          <w:marTop w:val="0"/>
          <w:marBottom w:val="0"/>
          <w:divBdr>
            <w:top w:val="none" w:sz="0" w:space="0" w:color="auto"/>
            <w:left w:val="none" w:sz="0" w:space="0" w:color="auto"/>
            <w:bottom w:val="none" w:sz="0" w:space="0" w:color="auto"/>
            <w:right w:val="none" w:sz="0" w:space="0" w:color="auto"/>
          </w:divBdr>
        </w:div>
        <w:div w:id="237905678">
          <w:marLeft w:val="640"/>
          <w:marRight w:val="0"/>
          <w:marTop w:val="0"/>
          <w:marBottom w:val="0"/>
          <w:divBdr>
            <w:top w:val="none" w:sz="0" w:space="0" w:color="auto"/>
            <w:left w:val="none" w:sz="0" w:space="0" w:color="auto"/>
            <w:bottom w:val="none" w:sz="0" w:space="0" w:color="auto"/>
            <w:right w:val="none" w:sz="0" w:space="0" w:color="auto"/>
          </w:divBdr>
        </w:div>
        <w:div w:id="957613238">
          <w:marLeft w:val="640"/>
          <w:marRight w:val="0"/>
          <w:marTop w:val="0"/>
          <w:marBottom w:val="0"/>
          <w:divBdr>
            <w:top w:val="none" w:sz="0" w:space="0" w:color="auto"/>
            <w:left w:val="none" w:sz="0" w:space="0" w:color="auto"/>
            <w:bottom w:val="none" w:sz="0" w:space="0" w:color="auto"/>
            <w:right w:val="none" w:sz="0" w:space="0" w:color="auto"/>
          </w:divBdr>
        </w:div>
        <w:div w:id="1653484011">
          <w:marLeft w:val="640"/>
          <w:marRight w:val="0"/>
          <w:marTop w:val="0"/>
          <w:marBottom w:val="0"/>
          <w:divBdr>
            <w:top w:val="none" w:sz="0" w:space="0" w:color="auto"/>
            <w:left w:val="none" w:sz="0" w:space="0" w:color="auto"/>
            <w:bottom w:val="none" w:sz="0" w:space="0" w:color="auto"/>
            <w:right w:val="none" w:sz="0" w:space="0" w:color="auto"/>
          </w:divBdr>
        </w:div>
        <w:div w:id="2122336338">
          <w:marLeft w:val="640"/>
          <w:marRight w:val="0"/>
          <w:marTop w:val="0"/>
          <w:marBottom w:val="0"/>
          <w:divBdr>
            <w:top w:val="none" w:sz="0" w:space="0" w:color="auto"/>
            <w:left w:val="none" w:sz="0" w:space="0" w:color="auto"/>
            <w:bottom w:val="none" w:sz="0" w:space="0" w:color="auto"/>
            <w:right w:val="none" w:sz="0" w:space="0" w:color="auto"/>
          </w:divBdr>
        </w:div>
        <w:div w:id="1684749337">
          <w:marLeft w:val="640"/>
          <w:marRight w:val="0"/>
          <w:marTop w:val="0"/>
          <w:marBottom w:val="0"/>
          <w:divBdr>
            <w:top w:val="none" w:sz="0" w:space="0" w:color="auto"/>
            <w:left w:val="none" w:sz="0" w:space="0" w:color="auto"/>
            <w:bottom w:val="none" w:sz="0" w:space="0" w:color="auto"/>
            <w:right w:val="none" w:sz="0" w:space="0" w:color="auto"/>
          </w:divBdr>
        </w:div>
        <w:div w:id="97221159">
          <w:marLeft w:val="640"/>
          <w:marRight w:val="0"/>
          <w:marTop w:val="0"/>
          <w:marBottom w:val="0"/>
          <w:divBdr>
            <w:top w:val="none" w:sz="0" w:space="0" w:color="auto"/>
            <w:left w:val="none" w:sz="0" w:space="0" w:color="auto"/>
            <w:bottom w:val="none" w:sz="0" w:space="0" w:color="auto"/>
            <w:right w:val="none" w:sz="0" w:space="0" w:color="auto"/>
          </w:divBdr>
        </w:div>
        <w:div w:id="1243485578">
          <w:marLeft w:val="640"/>
          <w:marRight w:val="0"/>
          <w:marTop w:val="0"/>
          <w:marBottom w:val="0"/>
          <w:divBdr>
            <w:top w:val="none" w:sz="0" w:space="0" w:color="auto"/>
            <w:left w:val="none" w:sz="0" w:space="0" w:color="auto"/>
            <w:bottom w:val="none" w:sz="0" w:space="0" w:color="auto"/>
            <w:right w:val="none" w:sz="0" w:space="0" w:color="auto"/>
          </w:divBdr>
        </w:div>
        <w:div w:id="1344237845">
          <w:marLeft w:val="640"/>
          <w:marRight w:val="0"/>
          <w:marTop w:val="0"/>
          <w:marBottom w:val="0"/>
          <w:divBdr>
            <w:top w:val="none" w:sz="0" w:space="0" w:color="auto"/>
            <w:left w:val="none" w:sz="0" w:space="0" w:color="auto"/>
            <w:bottom w:val="none" w:sz="0" w:space="0" w:color="auto"/>
            <w:right w:val="none" w:sz="0" w:space="0" w:color="auto"/>
          </w:divBdr>
        </w:div>
        <w:div w:id="611400027">
          <w:marLeft w:val="640"/>
          <w:marRight w:val="0"/>
          <w:marTop w:val="0"/>
          <w:marBottom w:val="0"/>
          <w:divBdr>
            <w:top w:val="none" w:sz="0" w:space="0" w:color="auto"/>
            <w:left w:val="none" w:sz="0" w:space="0" w:color="auto"/>
            <w:bottom w:val="none" w:sz="0" w:space="0" w:color="auto"/>
            <w:right w:val="none" w:sz="0" w:space="0" w:color="auto"/>
          </w:divBdr>
        </w:div>
        <w:div w:id="1873952301">
          <w:marLeft w:val="640"/>
          <w:marRight w:val="0"/>
          <w:marTop w:val="0"/>
          <w:marBottom w:val="0"/>
          <w:divBdr>
            <w:top w:val="none" w:sz="0" w:space="0" w:color="auto"/>
            <w:left w:val="none" w:sz="0" w:space="0" w:color="auto"/>
            <w:bottom w:val="none" w:sz="0" w:space="0" w:color="auto"/>
            <w:right w:val="none" w:sz="0" w:space="0" w:color="auto"/>
          </w:divBdr>
        </w:div>
        <w:div w:id="315230023">
          <w:marLeft w:val="640"/>
          <w:marRight w:val="0"/>
          <w:marTop w:val="0"/>
          <w:marBottom w:val="0"/>
          <w:divBdr>
            <w:top w:val="none" w:sz="0" w:space="0" w:color="auto"/>
            <w:left w:val="none" w:sz="0" w:space="0" w:color="auto"/>
            <w:bottom w:val="none" w:sz="0" w:space="0" w:color="auto"/>
            <w:right w:val="none" w:sz="0" w:space="0" w:color="auto"/>
          </w:divBdr>
        </w:div>
        <w:div w:id="256257257">
          <w:marLeft w:val="640"/>
          <w:marRight w:val="0"/>
          <w:marTop w:val="0"/>
          <w:marBottom w:val="0"/>
          <w:divBdr>
            <w:top w:val="none" w:sz="0" w:space="0" w:color="auto"/>
            <w:left w:val="none" w:sz="0" w:space="0" w:color="auto"/>
            <w:bottom w:val="none" w:sz="0" w:space="0" w:color="auto"/>
            <w:right w:val="none" w:sz="0" w:space="0" w:color="auto"/>
          </w:divBdr>
        </w:div>
        <w:div w:id="816147216">
          <w:marLeft w:val="640"/>
          <w:marRight w:val="0"/>
          <w:marTop w:val="0"/>
          <w:marBottom w:val="0"/>
          <w:divBdr>
            <w:top w:val="none" w:sz="0" w:space="0" w:color="auto"/>
            <w:left w:val="none" w:sz="0" w:space="0" w:color="auto"/>
            <w:bottom w:val="none" w:sz="0" w:space="0" w:color="auto"/>
            <w:right w:val="none" w:sz="0" w:space="0" w:color="auto"/>
          </w:divBdr>
        </w:div>
        <w:div w:id="274144974">
          <w:marLeft w:val="640"/>
          <w:marRight w:val="0"/>
          <w:marTop w:val="0"/>
          <w:marBottom w:val="0"/>
          <w:divBdr>
            <w:top w:val="none" w:sz="0" w:space="0" w:color="auto"/>
            <w:left w:val="none" w:sz="0" w:space="0" w:color="auto"/>
            <w:bottom w:val="none" w:sz="0" w:space="0" w:color="auto"/>
            <w:right w:val="none" w:sz="0" w:space="0" w:color="auto"/>
          </w:divBdr>
        </w:div>
        <w:div w:id="411925509">
          <w:marLeft w:val="640"/>
          <w:marRight w:val="0"/>
          <w:marTop w:val="0"/>
          <w:marBottom w:val="0"/>
          <w:divBdr>
            <w:top w:val="none" w:sz="0" w:space="0" w:color="auto"/>
            <w:left w:val="none" w:sz="0" w:space="0" w:color="auto"/>
            <w:bottom w:val="none" w:sz="0" w:space="0" w:color="auto"/>
            <w:right w:val="none" w:sz="0" w:space="0" w:color="auto"/>
          </w:divBdr>
        </w:div>
        <w:div w:id="28115269">
          <w:marLeft w:val="640"/>
          <w:marRight w:val="0"/>
          <w:marTop w:val="0"/>
          <w:marBottom w:val="0"/>
          <w:divBdr>
            <w:top w:val="none" w:sz="0" w:space="0" w:color="auto"/>
            <w:left w:val="none" w:sz="0" w:space="0" w:color="auto"/>
            <w:bottom w:val="none" w:sz="0" w:space="0" w:color="auto"/>
            <w:right w:val="none" w:sz="0" w:space="0" w:color="auto"/>
          </w:divBdr>
        </w:div>
        <w:div w:id="160388085">
          <w:marLeft w:val="640"/>
          <w:marRight w:val="0"/>
          <w:marTop w:val="0"/>
          <w:marBottom w:val="0"/>
          <w:divBdr>
            <w:top w:val="none" w:sz="0" w:space="0" w:color="auto"/>
            <w:left w:val="none" w:sz="0" w:space="0" w:color="auto"/>
            <w:bottom w:val="none" w:sz="0" w:space="0" w:color="auto"/>
            <w:right w:val="none" w:sz="0" w:space="0" w:color="auto"/>
          </w:divBdr>
        </w:div>
        <w:div w:id="687678390">
          <w:marLeft w:val="640"/>
          <w:marRight w:val="0"/>
          <w:marTop w:val="0"/>
          <w:marBottom w:val="0"/>
          <w:divBdr>
            <w:top w:val="none" w:sz="0" w:space="0" w:color="auto"/>
            <w:left w:val="none" w:sz="0" w:space="0" w:color="auto"/>
            <w:bottom w:val="none" w:sz="0" w:space="0" w:color="auto"/>
            <w:right w:val="none" w:sz="0" w:space="0" w:color="auto"/>
          </w:divBdr>
        </w:div>
        <w:div w:id="1999573735">
          <w:marLeft w:val="640"/>
          <w:marRight w:val="0"/>
          <w:marTop w:val="0"/>
          <w:marBottom w:val="0"/>
          <w:divBdr>
            <w:top w:val="none" w:sz="0" w:space="0" w:color="auto"/>
            <w:left w:val="none" w:sz="0" w:space="0" w:color="auto"/>
            <w:bottom w:val="none" w:sz="0" w:space="0" w:color="auto"/>
            <w:right w:val="none" w:sz="0" w:space="0" w:color="auto"/>
          </w:divBdr>
        </w:div>
        <w:div w:id="1841844182">
          <w:marLeft w:val="640"/>
          <w:marRight w:val="0"/>
          <w:marTop w:val="0"/>
          <w:marBottom w:val="0"/>
          <w:divBdr>
            <w:top w:val="none" w:sz="0" w:space="0" w:color="auto"/>
            <w:left w:val="none" w:sz="0" w:space="0" w:color="auto"/>
            <w:bottom w:val="none" w:sz="0" w:space="0" w:color="auto"/>
            <w:right w:val="none" w:sz="0" w:space="0" w:color="auto"/>
          </w:divBdr>
        </w:div>
        <w:div w:id="1814904266">
          <w:marLeft w:val="640"/>
          <w:marRight w:val="0"/>
          <w:marTop w:val="0"/>
          <w:marBottom w:val="0"/>
          <w:divBdr>
            <w:top w:val="none" w:sz="0" w:space="0" w:color="auto"/>
            <w:left w:val="none" w:sz="0" w:space="0" w:color="auto"/>
            <w:bottom w:val="none" w:sz="0" w:space="0" w:color="auto"/>
            <w:right w:val="none" w:sz="0" w:space="0" w:color="auto"/>
          </w:divBdr>
        </w:div>
        <w:div w:id="613486284">
          <w:marLeft w:val="640"/>
          <w:marRight w:val="0"/>
          <w:marTop w:val="0"/>
          <w:marBottom w:val="0"/>
          <w:divBdr>
            <w:top w:val="none" w:sz="0" w:space="0" w:color="auto"/>
            <w:left w:val="none" w:sz="0" w:space="0" w:color="auto"/>
            <w:bottom w:val="none" w:sz="0" w:space="0" w:color="auto"/>
            <w:right w:val="none" w:sz="0" w:space="0" w:color="auto"/>
          </w:divBdr>
        </w:div>
        <w:div w:id="1409304429">
          <w:marLeft w:val="640"/>
          <w:marRight w:val="0"/>
          <w:marTop w:val="0"/>
          <w:marBottom w:val="0"/>
          <w:divBdr>
            <w:top w:val="none" w:sz="0" w:space="0" w:color="auto"/>
            <w:left w:val="none" w:sz="0" w:space="0" w:color="auto"/>
            <w:bottom w:val="none" w:sz="0" w:space="0" w:color="auto"/>
            <w:right w:val="none" w:sz="0" w:space="0" w:color="auto"/>
          </w:divBdr>
        </w:div>
        <w:div w:id="2093233821">
          <w:marLeft w:val="640"/>
          <w:marRight w:val="0"/>
          <w:marTop w:val="0"/>
          <w:marBottom w:val="0"/>
          <w:divBdr>
            <w:top w:val="none" w:sz="0" w:space="0" w:color="auto"/>
            <w:left w:val="none" w:sz="0" w:space="0" w:color="auto"/>
            <w:bottom w:val="none" w:sz="0" w:space="0" w:color="auto"/>
            <w:right w:val="none" w:sz="0" w:space="0" w:color="auto"/>
          </w:divBdr>
        </w:div>
        <w:div w:id="624656309">
          <w:marLeft w:val="640"/>
          <w:marRight w:val="0"/>
          <w:marTop w:val="0"/>
          <w:marBottom w:val="0"/>
          <w:divBdr>
            <w:top w:val="none" w:sz="0" w:space="0" w:color="auto"/>
            <w:left w:val="none" w:sz="0" w:space="0" w:color="auto"/>
            <w:bottom w:val="none" w:sz="0" w:space="0" w:color="auto"/>
            <w:right w:val="none" w:sz="0" w:space="0" w:color="auto"/>
          </w:divBdr>
        </w:div>
      </w:divsChild>
    </w:div>
    <w:div w:id="680469723">
      <w:bodyDiv w:val="1"/>
      <w:marLeft w:val="0"/>
      <w:marRight w:val="0"/>
      <w:marTop w:val="0"/>
      <w:marBottom w:val="0"/>
      <w:divBdr>
        <w:top w:val="none" w:sz="0" w:space="0" w:color="auto"/>
        <w:left w:val="none" w:sz="0" w:space="0" w:color="auto"/>
        <w:bottom w:val="none" w:sz="0" w:space="0" w:color="auto"/>
        <w:right w:val="none" w:sz="0" w:space="0" w:color="auto"/>
      </w:divBdr>
      <w:divsChild>
        <w:div w:id="2042588738">
          <w:marLeft w:val="640"/>
          <w:marRight w:val="0"/>
          <w:marTop w:val="0"/>
          <w:marBottom w:val="0"/>
          <w:divBdr>
            <w:top w:val="none" w:sz="0" w:space="0" w:color="auto"/>
            <w:left w:val="none" w:sz="0" w:space="0" w:color="auto"/>
            <w:bottom w:val="none" w:sz="0" w:space="0" w:color="auto"/>
            <w:right w:val="none" w:sz="0" w:space="0" w:color="auto"/>
          </w:divBdr>
        </w:div>
        <w:div w:id="771969758">
          <w:marLeft w:val="640"/>
          <w:marRight w:val="0"/>
          <w:marTop w:val="0"/>
          <w:marBottom w:val="0"/>
          <w:divBdr>
            <w:top w:val="none" w:sz="0" w:space="0" w:color="auto"/>
            <w:left w:val="none" w:sz="0" w:space="0" w:color="auto"/>
            <w:bottom w:val="none" w:sz="0" w:space="0" w:color="auto"/>
            <w:right w:val="none" w:sz="0" w:space="0" w:color="auto"/>
          </w:divBdr>
        </w:div>
        <w:div w:id="569853336">
          <w:marLeft w:val="640"/>
          <w:marRight w:val="0"/>
          <w:marTop w:val="0"/>
          <w:marBottom w:val="0"/>
          <w:divBdr>
            <w:top w:val="none" w:sz="0" w:space="0" w:color="auto"/>
            <w:left w:val="none" w:sz="0" w:space="0" w:color="auto"/>
            <w:bottom w:val="none" w:sz="0" w:space="0" w:color="auto"/>
            <w:right w:val="none" w:sz="0" w:space="0" w:color="auto"/>
          </w:divBdr>
        </w:div>
        <w:div w:id="259995112">
          <w:marLeft w:val="640"/>
          <w:marRight w:val="0"/>
          <w:marTop w:val="0"/>
          <w:marBottom w:val="0"/>
          <w:divBdr>
            <w:top w:val="none" w:sz="0" w:space="0" w:color="auto"/>
            <w:left w:val="none" w:sz="0" w:space="0" w:color="auto"/>
            <w:bottom w:val="none" w:sz="0" w:space="0" w:color="auto"/>
            <w:right w:val="none" w:sz="0" w:space="0" w:color="auto"/>
          </w:divBdr>
        </w:div>
        <w:div w:id="2027707141">
          <w:marLeft w:val="640"/>
          <w:marRight w:val="0"/>
          <w:marTop w:val="0"/>
          <w:marBottom w:val="0"/>
          <w:divBdr>
            <w:top w:val="none" w:sz="0" w:space="0" w:color="auto"/>
            <w:left w:val="none" w:sz="0" w:space="0" w:color="auto"/>
            <w:bottom w:val="none" w:sz="0" w:space="0" w:color="auto"/>
            <w:right w:val="none" w:sz="0" w:space="0" w:color="auto"/>
          </w:divBdr>
        </w:div>
        <w:div w:id="77215735">
          <w:marLeft w:val="640"/>
          <w:marRight w:val="0"/>
          <w:marTop w:val="0"/>
          <w:marBottom w:val="0"/>
          <w:divBdr>
            <w:top w:val="none" w:sz="0" w:space="0" w:color="auto"/>
            <w:left w:val="none" w:sz="0" w:space="0" w:color="auto"/>
            <w:bottom w:val="none" w:sz="0" w:space="0" w:color="auto"/>
            <w:right w:val="none" w:sz="0" w:space="0" w:color="auto"/>
          </w:divBdr>
        </w:div>
        <w:div w:id="884223451">
          <w:marLeft w:val="640"/>
          <w:marRight w:val="0"/>
          <w:marTop w:val="0"/>
          <w:marBottom w:val="0"/>
          <w:divBdr>
            <w:top w:val="none" w:sz="0" w:space="0" w:color="auto"/>
            <w:left w:val="none" w:sz="0" w:space="0" w:color="auto"/>
            <w:bottom w:val="none" w:sz="0" w:space="0" w:color="auto"/>
            <w:right w:val="none" w:sz="0" w:space="0" w:color="auto"/>
          </w:divBdr>
        </w:div>
        <w:div w:id="736249871">
          <w:marLeft w:val="640"/>
          <w:marRight w:val="0"/>
          <w:marTop w:val="0"/>
          <w:marBottom w:val="0"/>
          <w:divBdr>
            <w:top w:val="none" w:sz="0" w:space="0" w:color="auto"/>
            <w:left w:val="none" w:sz="0" w:space="0" w:color="auto"/>
            <w:bottom w:val="none" w:sz="0" w:space="0" w:color="auto"/>
            <w:right w:val="none" w:sz="0" w:space="0" w:color="auto"/>
          </w:divBdr>
        </w:div>
        <w:div w:id="1468161233">
          <w:marLeft w:val="640"/>
          <w:marRight w:val="0"/>
          <w:marTop w:val="0"/>
          <w:marBottom w:val="0"/>
          <w:divBdr>
            <w:top w:val="none" w:sz="0" w:space="0" w:color="auto"/>
            <w:left w:val="none" w:sz="0" w:space="0" w:color="auto"/>
            <w:bottom w:val="none" w:sz="0" w:space="0" w:color="auto"/>
            <w:right w:val="none" w:sz="0" w:space="0" w:color="auto"/>
          </w:divBdr>
        </w:div>
        <w:div w:id="1345011835">
          <w:marLeft w:val="640"/>
          <w:marRight w:val="0"/>
          <w:marTop w:val="0"/>
          <w:marBottom w:val="0"/>
          <w:divBdr>
            <w:top w:val="none" w:sz="0" w:space="0" w:color="auto"/>
            <w:left w:val="none" w:sz="0" w:space="0" w:color="auto"/>
            <w:bottom w:val="none" w:sz="0" w:space="0" w:color="auto"/>
            <w:right w:val="none" w:sz="0" w:space="0" w:color="auto"/>
          </w:divBdr>
        </w:div>
        <w:div w:id="1782143240">
          <w:marLeft w:val="640"/>
          <w:marRight w:val="0"/>
          <w:marTop w:val="0"/>
          <w:marBottom w:val="0"/>
          <w:divBdr>
            <w:top w:val="none" w:sz="0" w:space="0" w:color="auto"/>
            <w:left w:val="none" w:sz="0" w:space="0" w:color="auto"/>
            <w:bottom w:val="none" w:sz="0" w:space="0" w:color="auto"/>
            <w:right w:val="none" w:sz="0" w:space="0" w:color="auto"/>
          </w:divBdr>
        </w:div>
        <w:div w:id="1532379478">
          <w:marLeft w:val="640"/>
          <w:marRight w:val="0"/>
          <w:marTop w:val="0"/>
          <w:marBottom w:val="0"/>
          <w:divBdr>
            <w:top w:val="none" w:sz="0" w:space="0" w:color="auto"/>
            <w:left w:val="none" w:sz="0" w:space="0" w:color="auto"/>
            <w:bottom w:val="none" w:sz="0" w:space="0" w:color="auto"/>
            <w:right w:val="none" w:sz="0" w:space="0" w:color="auto"/>
          </w:divBdr>
        </w:div>
        <w:div w:id="1315842747">
          <w:marLeft w:val="640"/>
          <w:marRight w:val="0"/>
          <w:marTop w:val="0"/>
          <w:marBottom w:val="0"/>
          <w:divBdr>
            <w:top w:val="none" w:sz="0" w:space="0" w:color="auto"/>
            <w:left w:val="none" w:sz="0" w:space="0" w:color="auto"/>
            <w:bottom w:val="none" w:sz="0" w:space="0" w:color="auto"/>
            <w:right w:val="none" w:sz="0" w:space="0" w:color="auto"/>
          </w:divBdr>
        </w:div>
        <w:div w:id="1429620997">
          <w:marLeft w:val="640"/>
          <w:marRight w:val="0"/>
          <w:marTop w:val="0"/>
          <w:marBottom w:val="0"/>
          <w:divBdr>
            <w:top w:val="none" w:sz="0" w:space="0" w:color="auto"/>
            <w:left w:val="none" w:sz="0" w:space="0" w:color="auto"/>
            <w:bottom w:val="none" w:sz="0" w:space="0" w:color="auto"/>
            <w:right w:val="none" w:sz="0" w:space="0" w:color="auto"/>
          </w:divBdr>
        </w:div>
        <w:div w:id="1956138619">
          <w:marLeft w:val="640"/>
          <w:marRight w:val="0"/>
          <w:marTop w:val="0"/>
          <w:marBottom w:val="0"/>
          <w:divBdr>
            <w:top w:val="none" w:sz="0" w:space="0" w:color="auto"/>
            <w:left w:val="none" w:sz="0" w:space="0" w:color="auto"/>
            <w:bottom w:val="none" w:sz="0" w:space="0" w:color="auto"/>
            <w:right w:val="none" w:sz="0" w:space="0" w:color="auto"/>
          </w:divBdr>
        </w:div>
        <w:div w:id="702830968">
          <w:marLeft w:val="640"/>
          <w:marRight w:val="0"/>
          <w:marTop w:val="0"/>
          <w:marBottom w:val="0"/>
          <w:divBdr>
            <w:top w:val="none" w:sz="0" w:space="0" w:color="auto"/>
            <w:left w:val="none" w:sz="0" w:space="0" w:color="auto"/>
            <w:bottom w:val="none" w:sz="0" w:space="0" w:color="auto"/>
            <w:right w:val="none" w:sz="0" w:space="0" w:color="auto"/>
          </w:divBdr>
        </w:div>
        <w:div w:id="636379811">
          <w:marLeft w:val="640"/>
          <w:marRight w:val="0"/>
          <w:marTop w:val="0"/>
          <w:marBottom w:val="0"/>
          <w:divBdr>
            <w:top w:val="none" w:sz="0" w:space="0" w:color="auto"/>
            <w:left w:val="none" w:sz="0" w:space="0" w:color="auto"/>
            <w:bottom w:val="none" w:sz="0" w:space="0" w:color="auto"/>
            <w:right w:val="none" w:sz="0" w:space="0" w:color="auto"/>
          </w:divBdr>
        </w:div>
        <w:div w:id="1619216296">
          <w:marLeft w:val="640"/>
          <w:marRight w:val="0"/>
          <w:marTop w:val="0"/>
          <w:marBottom w:val="0"/>
          <w:divBdr>
            <w:top w:val="none" w:sz="0" w:space="0" w:color="auto"/>
            <w:left w:val="none" w:sz="0" w:space="0" w:color="auto"/>
            <w:bottom w:val="none" w:sz="0" w:space="0" w:color="auto"/>
            <w:right w:val="none" w:sz="0" w:space="0" w:color="auto"/>
          </w:divBdr>
        </w:div>
        <w:div w:id="219749198">
          <w:marLeft w:val="640"/>
          <w:marRight w:val="0"/>
          <w:marTop w:val="0"/>
          <w:marBottom w:val="0"/>
          <w:divBdr>
            <w:top w:val="none" w:sz="0" w:space="0" w:color="auto"/>
            <w:left w:val="none" w:sz="0" w:space="0" w:color="auto"/>
            <w:bottom w:val="none" w:sz="0" w:space="0" w:color="auto"/>
            <w:right w:val="none" w:sz="0" w:space="0" w:color="auto"/>
          </w:divBdr>
        </w:div>
        <w:div w:id="446236208">
          <w:marLeft w:val="640"/>
          <w:marRight w:val="0"/>
          <w:marTop w:val="0"/>
          <w:marBottom w:val="0"/>
          <w:divBdr>
            <w:top w:val="none" w:sz="0" w:space="0" w:color="auto"/>
            <w:left w:val="none" w:sz="0" w:space="0" w:color="auto"/>
            <w:bottom w:val="none" w:sz="0" w:space="0" w:color="auto"/>
            <w:right w:val="none" w:sz="0" w:space="0" w:color="auto"/>
          </w:divBdr>
        </w:div>
        <w:div w:id="826559535">
          <w:marLeft w:val="640"/>
          <w:marRight w:val="0"/>
          <w:marTop w:val="0"/>
          <w:marBottom w:val="0"/>
          <w:divBdr>
            <w:top w:val="none" w:sz="0" w:space="0" w:color="auto"/>
            <w:left w:val="none" w:sz="0" w:space="0" w:color="auto"/>
            <w:bottom w:val="none" w:sz="0" w:space="0" w:color="auto"/>
            <w:right w:val="none" w:sz="0" w:space="0" w:color="auto"/>
          </w:divBdr>
        </w:div>
        <w:div w:id="1783181758">
          <w:marLeft w:val="640"/>
          <w:marRight w:val="0"/>
          <w:marTop w:val="0"/>
          <w:marBottom w:val="0"/>
          <w:divBdr>
            <w:top w:val="none" w:sz="0" w:space="0" w:color="auto"/>
            <w:left w:val="none" w:sz="0" w:space="0" w:color="auto"/>
            <w:bottom w:val="none" w:sz="0" w:space="0" w:color="auto"/>
            <w:right w:val="none" w:sz="0" w:space="0" w:color="auto"/>
          </w:divBdr>
        </w:div>
        <w:div w:id="1793203454">
          <w:marLeft w:val="640"/>
          <w:marRight w:val="0"/>
          <w:marTop w:val="0"/>
          <w:marBottom w:val="0"/>
          <w:divBdr>
            <w:top w:val="none" w:sz="0" w:space="0" w:color="auto"/>
            <w:left w:val="none" w:sz="0" w:space="0" w:color="auto"/>
            <w:bottom w:val="none" w:sz="0" w:space="0" w:color="auto"/>
            <w:right w:val="none" w:sz="0" w:space="0" w:color="auto"/>
          </w:divBdr>
        </w:div>
        <w:div w:id="1727072190">
          <w:marLeft w:val="640"/>
          <w:marRight w:val="0"/>
          <w:marTop w:val="0"/>
          <w:marBottom w:val="0"/>
          <w:divBdr>
            <w:top w:val="none" w:sz="0" w:space="0" w:color="auto"/>
            <w:left w:val="none" w:sz="0" w:space="0" w:color="auto"/>
            <w:bottom w:val="none" w:sz="0" w:space="0" w:color="auto"/>
            <w:right w:val="none" w:sz="0" w:space="0" w:color="auto"/>
          </w:divBdr>
        </w:div>
        <w:div w:id="654071305">
          <w:marLeft w:val="640"/>
          <w:marRight w:val="0"/>
          <w:marTop w:val="0"/>
          <w:marBottom w:val="0"/>
          <w:divBdr>
            <w:top w:val="none" w:sz="0" w:space="0" w:color="auto"/>
            <w:left w:val="none" w:sz="0" w:space="0" w:color="auto"/>
            <w:bottom w:val="none" w:sz="0" w:space="0" w:color="auto"/>
            <w:right w:val="none" w:sz="0" w:space="0" w:color="auto"/>
          </w:divBdr>
        </w:div>
        <w:div w:id="741563688">
          <w:marLeft w:val="640"/>
          <w:marRight w:val="0"/>
          <w:marTop w:val="0"/>
          <w:marBottom w:val="0"/>
          <w:divBdr>
            <w:top w:val="none" w:sz="0" w:space="0" w:color="auto"/>
            <w:left w:val="none" w:sz="0" w:space="0" w:color="auto"/>
            <w:bottom w:val="none" w:sz="0" w:space="0" w:color="auto"/>
            <w:right w:val="none" w:sz="0" w:space="0" w:color="auto"/>
          </w:divBdr>
        </w:div>
        <w:div w:id="1422675687">
          <w:marLeft w:val="640"/>
          <w:marRight w:val="0"/>
          <w:marTop w:val="0"/>
          <w:marBottom w:val="0"/>
          <w:divBdr>
            <w:top w:val="none" w:sz="0" w:space="0" w:color="auto"/>
            <w:left w:val="none" w:sz="0" w:space="0" w:color="auto"/>
            <w:bottom w:val="none" w:sz="0" w:space="0" w:color="auto"/>
            <w:right w:val="none" w:sz="0" w:space="0" w:color="auto"/>
          </w:divBdr>
        </w:div>
        <w:div w:id="959414176">
          <w:marLeft w:val="640"/>
          <w:marRight w:val="0"/>
          <w:marTop w:val="0"/>
          <w:marBottom w:val="0"/>
          <w:divBdr>
            <w:top w:val="none" w:sz="0" w:space="0" w:color="auto"/>
            <w:left w:val="none" w:sz="0" w:space="0" w:color="auto"/>
            <w:bottom w:val="none" w:sz="0" w:space="0" w:color="auto"/>
            <w:right w:val="none" w:sz="0" w:space="0" w:color="auto"/>
          </w:divBdr>
        </w:div>
        <w:div w:id="15926983">
          <w:marLeft w:val="640"/>
          <w:marRight w:val="0"/>
          <w:marTop w:val="0"/>
          <w:marBottom w:val="0"/>
          <w:divBdr>
            <w:top w:val="none" w:sz="0" w:space="0" w:color="auto"/>
            <w:left w:val="none" w:sz="0" w:space="0" w:color="auto"/>
            <w:bottom w:val="none" w:sz="0" w:space="0" w:color="auto"/>
            <w:right w:val="none" w:sz="0" w:space="0" w:color="auto"/>
          </w:divBdr>
        </w:div>
        <w:div w:id="1117143240">
          <w:marLeft w:val="640"/>
          <w:marRight w:val="0"/>
          <w:marTop w:val="0"/>
          <w:marBottom w:val="0"/>
          <w:divBdr>
            <w:top w:val="none" w:sz="0" w:space="0" w:color="auto"/>
            <w:left w:val="none" w:sz="0" w:space="0" w:color="auto"/>
            <w:bottom w:val="none" w:sz="0" w:space="0" w:color="auto"/>
            <w:right w:val="none" w:sz="0" w:space="0" w:color="auto"/>
          </w:divBdr>
        </w:div>
        <w:div w:id="621154922">
          <w:marLeft w:val="640"/>
          <w:marRight w:val="0"/>
          <w:marTop w:val="0"/>
          <w:marBottom w:val="0"/>
          <w:divBdr>
            <w:top w:val="none" w:sz="0" w:space="0" w:color="auto"/>
            <w:left w:val="none" w:sz="0" w:space="0" w:color="auto"/>
            <w:bottom w:val="none" w:sz="0" w:space="0" w:color="auto"/>
            <w:right w:val="none" w:sz="0" w:space="0" w:color="auto"/>
          </w:divBdr>
        </w:div>
        <w:div w:id="1531062791">
          <w:marLeft w:val="640"/>
          <w:marRight w:val="0"/>
          <w:marTop w:val="0"/>
          <w:marBottom w:val="0"/>
          <w:divBdr>
            <w:top w:val="none" w:sz="0" w:space="0" w:color="auto"/>
            <w:left w:val="none" w:sz="0" w:space="0" w:color="auto"/>
            <w:bottom w:val="none" w:sz="0" w:space="0" w:color="auto"/>
            <w:right w:val="none" w:sz="0" w:space="0" w:color="auto"/>
          </w:divBdr>
        </w:div>
        <w:div w:id="631398451">
          <w:marLeft w:val="640"/>
          <w:marRight w:val="0"/>
          <w:marTop w:val="0"/>
          <w:marBottom w:val="0"/>
          <w:divBdr>
            <w:top w:val="none" w:sz="0" w:space="0" w:color="auto"/>
            <w:left w:val="none" w:sz="0" w:space="0" w:color="auto"/>
            <w:bottom w:val="none" w:sz="0" w:space="0" w:color="auto"/>
            <w:right w:val="none" w:sz="0" w:space="0" w:color="auto"/>
          </w:divBdr>
        </w:div>
        <w:div w:id="1398555248">
          <w:marLeft w:val="640"/>
          <w:marRight w:val="0"/>
          <w:marTop w:val="0"/>
          <w:marBottom w:val="0"/>
          <w:divBdr>
            <w:top w:val="none" w:sz="0" w:space="0" w:color="auto"/>
            <w:left w:val="none" w:sz="0" w:space="0" w:color="auto"/>
            <w:bottom w:val="none" w:sz="0" w:space="0" w:color="auto"/>
            <w:right w:val="none" w:sz="0" w:space="0" w:color="auto"/>
          </w:divBdr>
        </w:div>
        <w:div w:id="331176906">
          <w:marLeft w:val="640"/>
          <w:marRight w:val="0"/>
          <w:marTop w:val="0"/>
          <w:marBottom w:val="0"/>
          <w:divBdr>
            <w:top w:val="none" w:sz="0" w:space="0" w:color="auto"/>
            <w:left w:val="none" w:sz="0" w:space="0" w:color="auto"/>
            <w:bottom w:val="none" w:sz="0" w:space="0" w:color="auto"/>
            <w:right w:val="none" w:sz="0" w:space="0" w:color="auto"/>
          </w:divBdr>
        </w:div>
        <w:div w:id="2039234820">
          <w:marLeft w:val="640"/>
          <w:marRight w:val="0"/>
          <w:marTop w:val="0"/>
          <w:marBottom w:val="0"/>
          <w:divBdr>
            <w:top w:val="none" w:sz="0" w:space="0" w:color="auto"/>
            <w:left w:val="none" w:sz="0" w:space="0" w:color="auto"/>
            <w:bottom w:val="none" w:sz="0" w:space="0" w:color="auto"/>
            <w:right w:val="none" w:sz="0" w:space="0" w:color="auto"/>
          </w:divBdr>
        </w:div>
        <w:div w:id="318460912">
          <w:marLeft w:val="640"/>
          <w:marRight w:val="0"/>
          <w:marTop w:val="0"/>
          <w:marBottom w:val="0"/>
          <w:divBdr>
            <w:top w:val="none" w:sz="0" w:space="0" w:color="auto"/>
            <w:left w:val="none" w:sz="0" w:space="0" w:color="auto"/>
            <w:bottom w:val="none" w:sz="0" w:space="0" w:color="auto"/>
            <w:right w:val="none" w:sz="0" w:space="0" w:color="auto"/>
          </w:divBdr>
        </w:div>
        <w:div w:id="1360551282">
          <w:marLeft w:val="640"/>
          <w:marRight w:val="0"/>
          <w:marTop w:val="0"/>
          <w:marBottom w:val="0"/>
          <w:divBdr>
            <w:top w:val="none" w:sz="0" w:space="0" w:color="auto"/>
            <w:left w:val="none" w:sz="0" w:space="0" w:color="auto"/>
            <w:bottom w:val="none" w:sz="0" w:space="0" w:color="auto"/>
            <w:right w:val="none" w:sz="0" w:space="0" w:color="auto"/>
          </w:divBdr>
        </w:div>
        <w:div w:id="328097046">
          <w:marLeft w:val="640"/>
          <w:marRight w:val="0"/>
          <w:marTop w:val="0"/>
          <w:marBottom w:val="0"/>
          <w:divBdr>
            <w:top w:val="none" w:sz="0" w:space="0" w:color="auto"/>
            <w:left w:val="none" w:sz="0" w:space="0" w:color="auto"/>
            <w:bottom w:val="none" w:sz="0" w:space="0" w:color="auto"/>
            <w:right w:val="none" w:sz="0" w:space="0" w:color="auto"/>
          </w:divBdr>
        </w:div>
        <w:div w:id="529143447">
          <w:marLeft w:val="640"/>
          <w:marRight w:val="0"/>
          <w:marTop w:val="0"/>
          <w:marBottom w:val="0"/>
          <w:divBdr>
            <w:top w:val="none" w:sz="0" w:space="0" w:color="auto"/>
            <w:left w:val="none" w:sz="0" w:space="0" w:color="auto"/>
            <w:bottom w:val="none" w:sz="0" w:space="0" w:color="auto"/>
            <w:right w:val="none" w:sz="0" w:space="0" w:color="auto"/>
          </w:divBdr>
        </w:div>
        <w:div w:id="474372357">
          <w:marLeft w:val="640"/>
          <w:marRight w:val="0"/>
          <w:marTop w:val="0"/>
          <w:marBottom w:val="0"/>
          <w:divBdr>
            <w:top w:val="none" w:sz="0" w:space="0" w:color="auto"/>
            <w:left w:val="none" w:sz="0" w:space="0" w:color="auto"/>
            <w:bottom w:val="none" w:sz="0" w:space="0" w:color="auto"/>
            <w:right w:val="none" w:sz="0" w:space="0" w:color="auto"/>
          </w:divBdr>
        </w:div>
        <w:div w:id="1576016238">
          <w:marLeft w:val="640"/>
          <w:marRight w:val="0"/>
          <w:marTop w:val="0"/>
          <w:marBottom w:val="0"/>
          <w:divBdr>
            <w:top w:val="none" w:sz="0" w:space="0" w:color="auto"/>
            <w:left w:val="none" w:sz="0" w:space="0" w:color="auto"/>
            <w:bottom w:val="none" w:sz="0" w:space="0" w:color="auto"/>
            <w:right w:val="none" w:sz="0" w:space="0" w:color="auto"/>
          </w:divBdr>
        </w:div>
        <w:div w:id="1011448326">
          <w:marLeft w:val="640"/>
          <w:marRight w:val="0"/>
          <w:marTop w:val="0"/>
          <w:marBottom w:val="0"/>
          <w:divBdr>
            <w:top w:val="none" w:sz="0" w:space="0" w:color="auto"/>
            <w:left w:val="none" w:sz="0" w:space="0" w:color="auto"/>
            <w:bottom w:val="none" w:sz="0" w:space="0" w:color="auto"/>
            <w:right w:val="none" w:sz="0" w:space="0" w:color="auto"/>
          </w:divBdr>
        </w:div>
        <w:div w:id="1445661385">
          <w:marLeft w:val="640"/>
          <w:marRight w:val="0"/>
          <w:marTop w:val="0"/>
          <w:marBottom w:val="0"/>
          <w:divBdr>
            <w:top w:val="none" w:sz="0" w:space="0" w:color="auto"/>
            <w:left w:val="none" w:sz="0" w:space="0" w:color="auto"/>
            <w:bottom w:val="none" w:sz="0" w:space="0" w:color="auto"/>
            <w:right w:val="none" w:sz="0" w:space="0" w:color="auto"/>
          </w:divBdr>
        </w:div>
        <w:div w:id="2048753088">
          <w:marLeft w:val="640"/>
          <w:marRight w:val="0"/>
          <w:marTop w:val="0"/>
          <w:marBottom w:val="0"/>
          <w:divBdr>
            <w:top w:val="none" w:sz="0" w:space="0" w:color="auto"/>
            <w:left w:val="none" w:sz="0" w:space="0" w:color="auto"/>
            <w:bottom w:val="none" w:sz="0" w:space="0" w:color="auto"/>
            <w:right w:val="none" w:sz="0" w:space="0" w:color="auto"/>
          </w:divBdr>
        </w:div>
        <w:div w:id="1538077532">
          <w:marLeft w:val="640"/>
          <w:marRight w:val="0"/>
          <w:marTop w:val="0"/>
          <w:marBottom w:val="0"/>
          <w:divBdr>
            <w:top w:val="none" w:sz="0" w:space="0" w:color="auto"/>
            <w:left w:val="none" w:sz="0" w:space="0" w:color="auto"/>
            <w:bottom w:val="none" w:sz="0" w:space="0" w:color="auto"/>
            <w:right w:val="none" w:sz="0" w:space="0" w:color="auto"/>
          </w:divBdr>
        </w:div>
        <w:div w:id="516776542">
          <w:marLeft w:val="640"/>
          <w:marRight w:val="0"/>
          <w:marTop w:val="0"/>
          <w:marBottom w:val="0"/>
          <w:divBdr>
            <w:top w:val="none" w:sz="0" w:space="0" w:color="auto"/>
            <w:left w:val="none" w:sz="0" w:space="0" w:color="auto"/>
            <w:bottom w:val="none" w:sz="0" w:space="0" w:color="auto"/>
            <w:right w:val="none" w:sz="0" w:space="0" w:color="auto"/>
          </w:divBdr>
        </w:div>
        <w:div w:id="957447449">
          <w:marLeft w:val="640"/>
          <w:marRight w:val="0"/>
          <w:marTop w:val="0"/>
          <w:marBottom w:val="0"/>
          <w:divBdr>
            <w:top w:val="none" w:sz="0" w:space="0" w:color="auto"/>
            <w:left w:val="none" w:sz="0" w:space="0" w:color="auto"/>
            <w:bottom w:val="none" w:sz="0" w:space="0" w:color="auto"/>
            <w:right w:val="none" w:sz="0" w:space="0" w:color="auto"/>
          </w:divBdr>
        </w:div>
        <w:div w:id="1721704789">
          <w:marLeft w:val="640"/>
          <w:marRight w:val="0"/>
          <w:marTop w:val="0"/>
          <w:marBottom w:val="0"/>
          <w:divBdr>
            <w:top w:val="none" w:sz="0" w:space="0" w:color="auto"/>
            <w:left w:val="none" w:sz="0" w:space="0" w:color="auto"/>
            <w:bottom w:val="none" w:sz="0" w:space="0" w:color="auto"/>
            <w:right w:val="none" w:sz="0" w:space="0" w:color="auto"/>
          </w:divBdr>
        </w:div>
        <w:div w:id="1322272249">
          <w:marLeft w:val="640"/>
          <w:marRight w:val="0"/>
          <w:marTop w:val="0"/>
          <w:marBottom w:val="0"/>
          <w:divBdr>
            <w:top w:val="none" w:sz="0" w:space="0" w:color="auto"/>
            <w:left w:val="none" w:sz="0" w:space="0" w:color="auto"/>
            <w:bottom w:val="none" w:sz="0" w:space="0" w:color="auto"/>
            <w:right w:val="none" w:sz="0" w:space="0" w:color="auto"/>
          </w:divBdr>
        </w:div>
        <w:div w:id="109473127">
          <w:marLeft w:val="640"/>
          <w:marRight w:val="0"/>
          <w:marTop w:val="0"/>
          <w:marBottom w:val="0"/>
          <w:divBdr>
            <w:top w:val="none" w:sz="0" w:space="0" w:color="auto"/>
            <w:left w:val="none" w:sz="0" w:space="0" w:color="auto"/>
            <w:bottom w:val="none" w:sz="0" w:space="0" w:color="auto"/>
            <w:right w:val="none" w:sz="0" w:space="0" w:color="auto"/>
          </w:divBdr>
        </w:div>
        <w:div w:id="872231549">
          <w:marLeft w:val="640"/>
          <w:marRight w:val="0"/>
          <w:marTop w:val="0"/>
          <w:marBottom w:val="0"/>
          <w:divBdr>
            <w:top w:val="none" w:sz="0" w:space="0" w:color="auto"/>
            <w:left w:val="none" w:sz="0" w:space="0" w:color="auto"/>
            <w:bottom w:val="none" w:sz="0" w:space="0" w:color="auto"/>
            <w:right w:val="none" w:sz="0" w:space="0" w:color="auto"/>
          </w:divBdr>
        </w:div>
        <w:div w:id="474415564">
          <w:marLeft w:val="640"/>
          <w:marRight w:val="0"/>
          <w:marTop w:val="0"/>
          <w:marBottom w:val="0"/>
          <w:divBdr>
            <w:top w:val="none" w:sz="0" w:space="0" w:color="auto"/>
            <w:left w:val="none" w:sz="0" w:space="0" w:color="auto"/>
            <w:bottom w:val="none" w:sz="0" w:space="0" w:color="auto"/>
            <w:right w:val="none" w:sz="0" w:space="0" w:color="auto"/>
          </w:divBdr>
        </w:div>
        <w:div w:id="773012349">
          <w:marLeft w:val="640"/>
          <w:marRight w:val="0"/>
          <w:marTop w:val="0"/>
          <w:marBottom w:val="0"/>
          <w:divBdr>
            <w:top w:val="none" w:sz="0" w:space="0" w:color="auto"/>
            <w:left w:val="none" w:sz="0" w:space="0" w:color="auto"/>
            <w:bottom w:val="none" w:sz="0" w:space="0" w:color="auto"/>
            <w:right w:val="none" w:sz="0" w:space="0" w:color="auto"/>
          </w:divBdr>
        </w:div>
        <w:div w:id="1537500871">
          <w:marLeft w:val="640"/>
          <w:marRight w:val="0"/>
          <w:marTop w:val="0"/>
          <w:marBottom w:val="0"/>
          <w:divBdr>
            <w:top w:val="none" w:sz="0" w:space="0" w:color="auto"/>
            <w:left w:val="none" w:sz="0" w:space="0" w:color="auto"/>
            <w:bottom w:val="none" w:sz="0" w:space="0" w:color="auto"/>
            <w:right w:val="none" w:sz="0" w:space="0" w:color="auto"/>
          </w:divBdr>
        </w:div>
        <w:div w:id="517738688">
          <w:marLeft w:val="640"/>
          <w:marRight w:val="0"/>
          <w:marTop w:val="0"/>
          <w:marBottom w:val="0"/>
          <w:divBdr>
            <w:top w:val="none" w:sz="0" w:space="0" w:color="auto"/>
            <w:left w:val="none" w:sz="0" w:space="0" w:color="auto"/>
            <w:bottom w:val="none" w:sz="0" w:space="0" w:color="auto"/>
            <w:right w:val="none" w:sz="0" w:space="0" w:color="auto"/>
          </w:divBdr>
        </w:div>
        <w:div w:id="1473207686">
          <w:marLeft w:val="640"/>
          <w:marRight w:val="0"/>
          <w:marTop w:val="0"/>
          <w:marBottom w:val="0"/>
          <w:divBdr>
            <w:top w:val="none" w:sz="0" w:space="0" w:color="auto"/>
            <w:left w:val="none" w:sz="0" w:space="0" w:color="auto"/>
            <w:bottom w:val="none" w:sz="0" w:space="0" w:color="auto"/>
            <w:right w:val="none" w:sz="0" w:space="0" w:color="auto"/>
          </w:divBdr>
        </w:div>
        <w:div w:id="1116212153">
          <w:marLeft w:val="640"/>
          <w:marRight w:val="0"/>
          <w:marTop w:val="0"/>
          <w:marBottom w:val="0"/>
          <w:divBdr>
            <w:top w:val="none" w:sz="0" w:space="0" w:color="auto"/>
            <w:left w:val="none" w:sz="0" w:space="0" w:color="auto"/>
            <w:bottom w:val="none" w:sz="0" w:space="0" w:color="auto"/>
            <w:right w:val="none" w:sz="0" w:space="0" w:color="auto"/>
          </w:divBdr>
        </w:div>
        <w:div w:id="929004658">
          <w:marLeft w:val="640"/>
          <w:marRight w:val="0"/>
          <w:marTop w:val="0"/>
          <w:marBottom w:val="0"/>
          <w:divBdr>
            <w:top w:val="none" w:sz="0" w:space="0" w:color="auto"/>
            <w:left w:val="none" w:sz="0" w:space="0" w:color="auto"/>
            <w:bottom w:val="none" w:sz="0" w:space="0" w:color="auto"/>
            <w:right w:val="none" w:sz="0" w:space="0" w:color="auto"/>
          </w:divBdr>
        </w:div>
        <w:div w:id="1122727310">
          <w:marLeft w:val="640"/>
          <w:marRight w:val="0"/>
          <w:marTop w:val="0"/>
          <w:marBottom w:val="0"/>
          <w:divBdr>
            <w:top w:val="none" w:sz="0" w:space="0" w:color="auto"/>
            <w:left w:val="none" w:sz="0" w:space="0" w:color="auto"/>
            <w:bottom w:val="none" w:sz="0" w:space="0" w:color="auto"/>
            <w:right w:val="none" w:sz="0" w:space="0" w:color="auto"/>
          </w:divBdr>
        </w:div>
        <w:div w:id="402685341">
          <w:marLeft w:val="640"/>
          <w:marRight w:val="0"/>
          <w:marTop w:val="0"/>
          <w:marBottom w:val="0"/>
          <w:divBdr>
            <w:top w:val="none" w:sz="0" w:space="0" w:color="auto"/>
            <w:left w:val="none" w:sz="0" w:space="0" w:color="auto"/>
            <w:bottom w:val="none" w:sz="0" w:space="0" w:color="auto"/>
            <w:right w:val="none" w:sz="0" w:space="0" w:color="auto"/>
          </w:divBdr>
        </w:div>
        <w:div w:id="1400446632">
          <w:marLeft w:val="640"/>
          <w:marRight w:val="0"/>
          <w:marTop w:val="0"/>
          <w:marBottom w:val="0"/>
          <w:divBdr>
            <w:top w:val="none" w:sz="0" w:space="0" w:color="auto"/>
            <w:left w:val="none" w:sz="0" w:space="0" w:color="auto"/>
            <w:bottom w:val="none" w:sz="0" w:space="0" w:color="auto"/>
            <w:right w:val="none" w:sz="0" w:space="0" w:color="auto"/>
          </w:divBdr>
        </w:div>
        <w:div w:id="661469360">
          <w:marLeft w:val="640"/>
          <w:marRight w:val="0"/>
          <w:marTop w:val="0"/>
          <w:marBottom w:val="0"/>
          <w:divBdr>
            <w:top w:val="none" w:sz="0" w:space="0" w:color="auto"/>
            <w:left w:val="none" w:sz="0" w:space="0" w:color="auto"/>
            <w:bottom w:val="none" w:sz="0" w:space="0" w:color="auto"/>
            <w:right w:val="none" w:sz="0" w:space="0" w:color="auto"/>
          </w:divBdr>
        </w:div>
        <w:div w:id="868369762">
          <w:marLeft w:val="640"/>
          <w:marRight w:val="0"/>
          <w:marTop w:val="0"/>
          <w:marBottom w:val="0"/>
          <w:divBdr>
            <w:top w:val="none" w:sz="0" w:space="0" w:color="auto"/>
            <w:left w:val="none" w:sz="0" w:space="0" w:color="auto"/>
            <w:bottom w:val="none" w:sz="0" w:space="0" w:color="auto"/>
            <w:right w:val="none" w:sz="0" w:space="0" w:color="auto"/>
          </w:divBdr>
        </w:div>
      </w:divsChild>
    </w:div>
    <w:div w:id="687220385">
      <w:bodyDiv w:val="1"/>
      <w:marLeft w:val="0"/>
      <w:marRight w:val="0"/>
      <w:marTop w:val="0"/>
      <w:marBottom w:val="0"/>
      <w:divBdr>
        <w:top w:val="none" w:sz="0" w:space="0" w:color="auto"/>
        <w:left w:val="none" w:sz="0" w:space="0" w:color="auto"/>
        <w:bottom w:val="none" w:sz="0" w:space="0" w:color="auto"/>
        <w:right w:val="none" w:sz="0" w:space="0" w:color="auto"/>
      </w:divBdr>
      <w:divsChild>
        <w:div w:id="1873614493">
          <w:marLeft w:val="640"/>
          <w:marRight w:val="0"/>
          <w:marTop w:val="0"/>
          <w:marBottom w:val="0"/>
          <w:divBdr>
            <w:top w:val="none" w:sz="0" w:space="0" w:color="auto"/>
            <w:left w:val="none" w:sz="0" w:space="0" w:color="auto"/>
            <w:bottom w:val="none" w:sz="0" w:space="0" w:color="auto"/>
            <w:right w:val="none" w:sz="0" w:space="0" w:color="auto"/>
          </w:divBdr>
        </w:div>
        <w:div w:id="397093283">
          <w:marLeft w:val="640"/>
          <w:marRight w:val="0"/>
          <w:marTop w:val="0"/>
          <w:marBottom w:val="0"/>
          <w:divBdr>
            <w:top w:val="none" w:sz="0" w:space="0" w:color="auto"/>
            <w:left w:val="none" w:sz="0" w:space="0" w:color="auto"/>
            <w:bottom w:val="none" w:sz="0" w:space="0" w:color="auto"/>
            <w:right w:val="none" w:sz="0" w:space="0" w:color="auto"/>
          </w:divBdr>
        </w:div>
        <w:div w:id="1136097048">
          <w:marLeft w:val="640"/>
          <w:marRight w:val="0"/>
          <w:marTop w:val="0"/>
          <w:marBottom w:val="0"/>
          <w:divBdr>
            <w:top w:val="none" w:sz="0" w:space="0" w:color="auto"/>
            <w:left w:val="none" w:sz="0" w:space="0" w:color="auto"/>
            <w:bottom w:val="none" w:sz="0" w:space="0" w:color="auto"/>
            <w:right w:val="none" w:sz="0" w:space="0" w:color="auto"/>
          </w:divBdr>
        </w:div>
        <w:div w:id="1107576075">
          <w:marLeft w:val="640"/>
          <w:marRight w:val="0"/>
          <w:marTop w:val="0"/>
          <w:marBottom w:val="0"/>
          <w:divBdr>
            <w:top w:val="none" w:sz="0" w:space="0" w:color="auto"/>
            <w:left w:val="none" w:sz="0" w:space="0" w:color="auto"/>
            <w:bottom w:val="none" w:sz="0" w:space="0" w:color="auto"/>
            <w:right w:val="none" w:sz="0" w:space="0" w:color="auto"/>
          </w:divBdr>
        </w:div>
        <w:div w:id="837230111">
          <w:marLeft w:val="640"/>
          <w:marRight w:val="0"/>
          <w:marTop w:val="0"/>
          <w:marBottom w:val="0"/>
          <w:divBdr>
            <w:top w:val="none" w:sz="0" w:space="0" w:color="auto"/>
            <w:left w:val="none" w:sz="0" w:space="0" w:color="auto"/>
            <w:bottom w:val="none" w:sz="0" w:space="0" w:color="auto"/>
            <w:right w:val="none" w:sz="0" w:space="0" w:color="auto"/>
          </w:divBdr>
        </w:div>
        <w:div w:id="388695985">
          <w:marLeft w:val="640"/>
          <w:marRight w:val="0"/>
          <w:marTop w:val="0"/>
          <w:marBottom w:val="0"/>
          <w:divBdr>
            <w:top w:val="none" w:sz="0" w:space="0" w:color="auto"/>
            <w:left w:val="none" w:sz="0" w:space="0" w:color="auto"/>
            <w:bottom w:val="none" w:sz="0" w:space="0" w:color="auto"/>
            <w:right w:val="none" w:sz="0" w:space="0" w:color="auto"/>
          </w:divBdr>
        </w:div>
        <w:div w:id="1047334525">
          <w:marLeft w:val="640"/>
          <w:marRight w:val="0"/>
          <w:marTop w:val="0"/>
          <w:marBottom w:val="0"/>
          <w:divBdr>
            <w:top w:val="none" w:sz="0" w:space="0" w:color="auto"/>
            <w:left w:val="none" w:sz="0" w:space="0" w:color="auto"/>
            <w:bottom w:val="none" w:sz="0" w:space="0" w:color="auto"/>
            <w:right w:val="none" w:sz="0" w:space="0" w:color="auto"/>
          </w:divBdr>
        </w:div>
        <w:div w:id="1001736215">
          <w:marLeft w:val="640"/>
          <w:marRight w:val="0"/>
          <w:marTop w:val="0"/>
          <w:marBottom w:val="0"/>
          <w:divBdr>
            <w:top w:val="none" w:sz="0" w:space="0" w:color="auto"/>
            <w:left w:val="none" w:sz="0" w:space="0" w:color="auto"/>
            <w:bottom w:val="none" w:sz="0" w:space="0" w:color="auto"/>
            <w:right w:val="none" w:sz="0" w:space="0" w:color="auto"/>
          </w:divBdr>
        </w:div>
        <w:div w:id="686559618">
          <w:marLeft w:val="640"/>
          <w:marRight w:val="0"/>
          <w:marTop w:val="0"/>
          <w:marBottom w:val="0"/>
          <w:divBdr>
            <w:top w:val="none" w:sz="0" w:space="0" w:color="auto"/>
            <w:left w:val="none" w:sz="0" w:space="0" w:color="auto"/>
            <w:bottom w:val="none" w:sz="0" w:space="0" w:color="auto"/>
            <w:right w:val="none" w:sz="0" w:space="0" w:color="auto"/>
          </w:divBdr>
        </w:div>
        <w:div w:id="246040212">
          <w:marLeft w:val="640"/>
          <w:marRight w:val="0"/>
          <w:marTop w:val="0"/>
          <w:marBottom w:val="0"/>
          <w:divBdr>
            <w:top w:val="none" w:sz="0" w:space="0" w:color="auto"/>
            <w:left w:val="none" w:sz="0" w:space="0" w:color="auto"/>
            <w:bottom w:val="none" w:sz="0" w:space="0" w:color="auto"/>
            <w:right w:val="none" w:sz="0" w:space="0" w:color="auto"/>
          </w:divBdr>
        </w:div>
        <w:div w:id="1213929973">
          <w:marLeft w:val="640"/>
          <w:marRight w:val="0"/>
          <w:marTop w:val="0"/>
          <w:marBottom w:val="0"/>
          <w:divBdr>
            <w:top w:val="none" w:sz="0" w:space="0" w:color="auto"/>
            <w:left w:val="none" w:sz="0" w:space="0" w:color="auto"/>
            <w:bottom w:val="none" w:sz="0" w:space="0" w:color="auto"/>
            <w:right w:val="none" w:sz="0" w:space="0" w:color="auto"/>
          </w:divBdr>
        </w:div>
        <w:div w:id="697049485">
          <w:marLeft w:val="640"/>
          <w:marRight w:val="0"/>
          <w:marTop w:val="0"/>
          <w:marBottom w:val="0"/>
          <w:divBdr>
            <w:top w:val="none" w:sz="0" w:space="0" w:color="auto"/>
            <w:left w:val="none" w:sz="0" w:space="0" w:color="auto"/>
            <w:bottom w:val="none" w:sz="0" w:space="0" w:color="auto"/>
            <w:right w:val="none" w:sz="0" w:space="0" w:color="auto"/>
          </w:divBdr>
        </w:div>
        <w:div w:id="1782529833">
          <w:marLeft w:val="640"/>
          <w:marRight w:val="0"/>
          <w:marTop w:val="0"/>
          <w:marBottom w:val="0"/>
          <w:divBdr>
            <w:top w:val="none" w:sz="0" w:space="0" w:color="auto"/>
            <w:left w:val="none" w:sz="0" w:space="0" w:color="auto"/>
            <w:bottom w:val="none" w:sz="0" w:space="0" w:color="auto"/>
            <w:right w:val="none" w:sz="0" w:space="0" w:color="auto"/>
          </w:divBdr>
        </w:div>
        <w:div w:id="668368474">
          <w:marLeft w:val="640"/>
          <w:marRight w:val="0"/>
          <w:marTop w:val="0"/>
          <w:marBottom w:val="0"/>
          <w:divBdr>
            <w:top w:val="none" w:sz="0" w:space="0" w:color="auto"/>
            <w:left w:val="none" w:sz="0" w:space="0" w:color="auto"/>
            <w:bottom w:val="none" w:sz="0" w:space="0" w:color="auto"/>
            <w:right w:val="none" w:sz="0" w:space="0" w:color="auto"/>
          </w:divBdr>
        </w:div>
        <w:div w:id="1170829417">
          <w:marLeft w:val="640"/>
          <w:marRight w:val="0"/>
          <w:marTop w:val="0"/>
          <w:marBottom w:val="0"/>
          <w:divBdr>
            <w:top w:val="none" w:sz="0" w:space="0" w:color="auto"/>
            <w:left w:val="none" w:sz="0" w:space="0" w:color="auto"/>
            <w:bottom w:val="none" w:sz="0" w:space="0" w:color="auto"/>
            <w:right w:val="none" w:sz="0" w:space="0" w:color="auto"/>
          </w:divBdr>
        </w:div>
        <w:div w:id="1475562486">
          <w:marLeft w:val="640"/>
          <w:marRight w:val="0"/>
          <w:marTop w:val="0"/>
          <w:marBottom w:val="0"/>
          <w:divBdr>
            <w:top w:val="none" w:sz="0" w:space="0" w:color="auto"/>
            <w:left w:val="none" w:sz="0" w:space="0" w:color="auto"/>
            <w:bottom w:val="none" w:sz="0" w:space="0" w:color="auto"/>
            <w:right w:val="none" w:sz="0" w:space="0" w:color="auto"/>
          </w:divBdr>
        </w:div>
        <w:div w:id="337314741">
          <w:marLeft w:val="640"/>
          <w:marRight w:val="0"/>
          <w:marTop w:val="0"/>
          <w:marBottom w:val="0"/>
          <w:divBdr>
            <w:top w:val="none" w:sz="0" w:space="0" w:color="auto"/>
            <w:left w:val="none" w:sz="0" w:space="0" w:color="auto"/>
            <w:bottom w:val="none" w:sz="0" w:space="0" w:color="auto"/>
            <w:right w:val="none" w:sz="0" w:space="0" w:color="auto"/>
          </w:divBdr>
        </w:div>
        <w:div w:id="99187738">
          <w:marLeft w:val="640"/>
          <w:marRight w:val="0"/>
          <w:marTop w:val="0"/>
          <w:marBottom w:val="0"/>
          <w:divBdr>
            <w:top w:val="none" w:sz="0" w:space="0" w:color="auto"/>
            <w:left w:val="none" w:sz="0" w:space="0" w:color="auto"/>
            <w:bottom w:val="none" w:sz="0" w:space="0" w:color="auto"/>
            <w:right w:val="none" w:sz="0" w:space="0" w:color="auto"/>
          </w:divBdr>
        </w:div>
        <w:div w:id="960108991">
          <w:marLeft w:val="640"/>
          <w:marRight w:val="0"/>
          <w:marTop w:val="0"/>
          <w:marBottom w:val="0"/>
          <w:divBdr>
            <w:top w:val="none" w:sz="0" w:space="0" w:color="auto"/>
            <w:left w:val="none" w:sz="0" w:space="0" w:color="auto"/>
            <w:bottom w:val="none" w:sz="0" w:space="0" w:color="auto"/>
            <w:right w:val="none" w:sz="0" w:space="0" w:color="auto"/>
          </w:divBdr>
        </w:div>
        <w:div w:id="732432322">
          <w:marLeft w:val="640"/>
          <w:marRight w:val="0"/>
          <w:marTop w:val="0"/>
          <w:marBottom w:val="0"/>
          <w:divBdr>
            <w:top w:val="none" w:sz="0" w:space="0" w:color="auto"/>
            <w:left w:val="none" w:sz="0" w:space="0" w:color="auto"/>
            <w:bottom w:val="none" w:sz="0" w:space="0" w:color="auto"/>
            <w:right w:val="none" w:sz="0" w:space="0" w:color="auto"/>
          </w:divBdr>
        </w:div>
        <w:div w:id="1509363719">
          <w:marLeft w:val="640"/>
          <w:marRight w:val="0"/>
          <w:marTop w:val="0"/>
          <w:marBottom w:val="0"/>
          <w:divBdr>
            <w:top w:val="none" w:sz="0" w:space="0" w:color="auto"/>
            <w:left w:val="none" w:sz="0" w:space="0" w:color="auto"/>
            <w:bottom w:val="none" w:sz="0" w:space="0" w:color="auto"/>
            <w:right w:val="none" w:sz="0" w:space="0" w:color="auto"/>
          </w:divBdr>
        </w:div>
        <w:div w:id="798840438">
          <w:marLeft w:val="640"/>
          <w:marRight w:val="0"/>
          <w:marTop w:val="0"/>
          <w:marBottom w:val="0"/>
          <w:divBdr>
            <w:top w:val="none" w:sz="0" w:space="0" w:color="auto"/>
            <w:left w:val="none" w:sz="0" w:space="0" w:color="auto"/>
            <w:bottom w:val="none" w:sz="0" w:space="0" w:color="auto"/>
            <w:right w:val="none" w:sz="0" w:space="0" w:color="auto"/>
          </w:divBdr>
        </w:div>
        <w:div w:id="1474836656">
          <w:marLeft w:val="640"/>
          <w:marRight w:val="0"/>
          <w:marTop w:val="0"/>
          <w:marBottom w:val="0"/>
          <w:divBdr>
            <w:top w:val="none" w:sz="0" w:space="0" w:color="auto"/>
            <w:left w:val="none" w:sz="0" w:space="0" w:color="auto"/>
            <w:bottom w:val="none" w:sz="0" w:space="0" w:color="auto"/>
            <w:right w:val="none" w:sz="0" w:space="0" w:color="auto"/>
          </w:divBdr>
        </w:div>
        <w:div w:id="1325551271">
          <w:marLeft w:val="640"/>
          <w:marRight w:val="0"/>
          <w:marTop w:val="0"/>
          <w:marBottom w:val="0"/>
          <w:divBdr>
            <w:top w:val="none" w:sz="0" w:space="0" w:color="auto"/>
            <w:left w:val="none" w:sz="0" w:space="0" w:color="auto"/>
            <w:bottom w:val="none" w:sz="0" w:space="0" w:color="auto"/>
            <w:right w:val="none" w:sz="0" w:space="0" w:color="auto"/>
          </w:divBdr>
        </w:div>
        <w:div w:id="1937982764">
          <w:marLeft w:val="640"/>
          <w:marRight w:val="0"/>
          <w:marTop w:val="0"/>
          <w:marBottom w:val="0"/>
          <w:divBdr>
            <w:top w:val="none" w:sz="0" w:space="0" w:color="auto"/>
            <w:left w:val="none" w:sz="0" w:space="0" w:color="auto"/>
            <w:bottom w:val="none" w:sz="0" w:space="0" w:color="auto"/>
            <w:right w:val="none" w:sz="0" w:space="0" w:color="auto"/>
          </w:divBdr>
        </w:div>
        <w:div w:id="474298226">
          <w:marLeft w:val="640"/>
          <w:marRight w:val="0"/>
          <w:marTop w:val="0"/>
          <w:marBottom w:val="0"/>
          <w:divBdr>
            <w:top w:val="none" w:sz="0" w:space="0" w:color="auto"/>
            <w:left w:val="none" w:sz="0" w:space="0" w:color="auto"/>
            <w:bottom w:val="none" w:sz="0" w:space="0" w:color="auto"/>
            <w:right w:val="none" w:sz="0" w:space="0" w:color="auto"/>
          </w:divBdr>
        </w:div>
        <w:div w:id="656568777">
          <w:marLeft w:val="640"/>
          <w:marRight w:val="0"/>
          <w:marTop w:val="0"/>
          <w:marBottom w:val="0"/>
          <w:divBdr>
            <w:top w:val="none" w:sz="0" w:space="0" w:color="auto"/>
            <w:left w:val="none" w:sz="0" w:space="0" w:color="auto"/>
            <w:bottom w:val="none" w:sz="0" w:space="0" w:color="auto"/>
            <w:right w:val="none" w:sz="0" w:space="0" w:color="auto"/>
          </w:divBdr>
        </w:div>
      </w:divsChild>
    </w:div>
    <w:div w:id="697396388">
      <w:bodyDiv w:val="1"/>
      <w:marLeft w:val="0"/>
      <w:marRight w:val="0"/>
      <w:marTop w:val="0"/>
      <w:marBottom w:val="0"/>
      <w:divBdr>
        <w:top w:val="none" w:sz="0" w:space="0" w:color="auto"/>
        <w:left w:val="none" w:sz="0" w:space="0" w:color="auto"/>
        <w:bottom w:val="none" w:sz="0" w:space="0" w:color="auto"/>
        <w:right w:val="none" w:sz="0" w:space="0" w:color="auto"/>
      </w:divBdr>
      <w:divsChild>
        <w:div w:id="2042052031">
          <w:marLeft w:val="640"/>
          <w:marRight w:val="0"/>
          <w:marTop w:val="0"/>
          <w:marBottom w:val="0"/>
          <w:divBdr>
            <w:top w:val="none" w:sz="0" w:space="0" w:color="auto"/>
            <w:left w:val="none" w:sz="0" w:space="0" w:color="auto"/>
            <w:bottom w:val="none" w:sz="0" w:space="0" w:color="auto"/>
            <w:right w:val="none" w:sz="0" w:space="0" w:color="auto"/>
          </w:divBdr>
        </w:div>
        <w:div w:id="373628096">
          <w:marLeft w:val="640"/>
          <w:marRight w:val="0"/>
          <w:marTop w:val="0"/>
          <w:marBottom w:val="0"/>
          <w:divBdr>
            <w:top w:val="none" w:sz="0" w:space="0" w:color="auto"/>
            <w:left w:val="none" w:sz="0" w:space="0" w:color="auto"/>
            <w:bottom w:val="none" w:sz="0" w:space="0" w:color="auto"/>
            <w:right w:val="none" w:sz="0" w:space="0" w:color="auto"/>
          </w:divBdr>
        </w:div>
        <w:div w:id="719207784">
          <w:marLeft w:val="640"/>
          <w:marRight w:val="0"/>
          <w:marTop w:val="0"/>
          <w:marBottom w:val="0"/>
          <w:divBdr>
            <w:top w:val="none" w:sz="0" w:space="0" w:color="auto"/>
            <w:left w:val="none" w:sz="0" w:space="0" w:color="auto"/>
            <w:bottom w:val="none" w:sz="0" w:space="0" w:color="auto"/>
            <w:right w:val="none" w:sz="0" w:space="0" w:color="auto"/>
          </w:divBdr>
        </w:div>
        <w:div w:id="1686445821">
          <w:marLeft w:val="640"/>
          <w:marRight w:val="0"/>
          <w:marTop w:val="0"/>
          <w:marBottom w:val="0"/>
          <w:divBdr>
            <w:top w:val="none" w:sz="0" w:space="0" w:color="auto"/>
            <w:left w:val="none" w:sz="0" w:space="0" w:color="auto"/>
            <w:bottom w:val="none" w:sz="0" w:space="0" w:color="auto"/>
            <w:right w:val="none" w:sz="0" w:space="0" w:color="auto"/>
          </w:divBdr>
        </w:div>
        <w:div w:id="1473674519">
          <w:marLeft w:val="640"/>
          <w:marRight w:val="0"/>
          <w:marTop w:val="0"/>
          <w:marBottom w:val="0"/>
          <w:divBdr>
            <w:top w:val="none" w:sz="0" w:space="0" w:color="auto"/>
            <w:left w:val="none" w:sz="0" w:space="0" w:color="auto"/>
            <w:bottom w:val="none" w:sz="0" w:space="0" w:color="auto"/>
            <w:right w:val="none" w:sz="0" w:space="0" w:color="auto"/>
          </w:divBdr>
        </w:div>
        <w:div w:id="566191116">
          <w:marLeft w:val="640"/>
          <w:marRight w:val="0"/>
          <w:marTop w:val="0"/>
          <w:marBottom w:val="0"/>
          <w:divBdr>
            <w:top w:val="none" w:sz="0" w:space="0" w:color="auto"/>
            <w:left w:val="none" w:sz="0" w:space="0" w:color="auto"/>
            <w:bottom w:val="none" w:sz="0" w:space="0" w:color="auto"/>
            <w:right w:val="none" w:sz="0" w:space="0" w:color="auto"/>
          </w:divBdr>
        </w:div>
        <w:div w:id="1566336943">
          <w:marLeft w:val="640"/>
          <w:marRight w:val="0"/>
          <w:marTop w:val="0"/>
          <w:marBottom w:val="0"/>
          <w:divBdr>
            <w:top w:val="none" w:sz="0" w:space="0" w:color="auto"/>
            <w:left w:val="none" w:sz="0" w:space="0" w:color="auto"/>
            <w:bottom w:val="none" w:sz="0" w:space="0" w:color="auto"/>
            <w:right w:val="none" w:sz="0" w:space="0" w:color="auto"/>
          </w:divBdr>
        </w:div>
        <w:div w:id="1170876696">
          <w:marLeft w:val="640"/>
          <w:marRight w:val="0"/>
          <w:marTop w:val="0"/>
          <w:marBottom w:val="0"/>
          <w:divBdr>
            <w:top w:val="none" w:sz="0" w:space="0" w:color="auto"/>
            <w:left w:val="none" w:sz="0" w:space="0" w:color="auto"/>
            <w:bottom w:val="none" w:sz="0" w:space="0" w:color="auto"/>
            <w:right w:val="none" w:sz="0" w:space="0" w:color="auto"/>
          </w:divBdr>
        </w:div>
        <w:div w:id="2104719620">
          <w:marLeft w:val="640"/>
          <w:marRight w:val="0"/>
          <w:marTop w:val="0"/>
          <w:marBottom w:val="0"/>
          <w:divBdr>
            <w:top w:val="none" w:sz="0" w:space="0" w:color="auto"/>
            <w:left w:val="none" w:sz="0" w:space="0" w:color="auto"/>
            <w:bottom w:val="none" w:sz="0" w:space="0" w:color="auto"/>
            <w:right w:val="none" w:sz="0" w:space="0" w:color="auto"/>
          </w:divBdr>
        </w:div>
        <w:div w:id="2034378908">
          <w:marLeft w:val="640"/>
          <w:marRight w:val="0"/>
          <w:marTop w:val="0"/>
          <w:marBottom w:val="0"/>
          <w:divBdr>
            <w:top w:val="none" w:sz="0" w:space="0" w:color="auto"/>
            <w:left w:val="none" w:sz="0" w:space="0" w:color="auto"/>
            <w:bottom w:val="none" w:sz="0" w:space="0" w:color="auto"/>
            <w:right w:val="none" w:sz="0" w:space="0" w:color="auto"/>
          </w:divBdr>
        </w:div>
        <w:div w:id="1845237966">
          <w:marLeft w:val="640"/>
          <w:marRight w:val="0"/>
          <w:marTop w:val="0"/>
          <w:marBottom w:val="0"/>
          <w:divBdr>
            <w:top w:val="none" w:sz="0" w:space="0" w:color="auto"/>
            <w:left w:val="none" w:sz="0" w:space="0" w:color="auto"/>
            <w:bottom w:val="none" w:sz="0" w:space="0" w:color="auto"/>
            <w:right w:val="none" w:sz="0" w:space="0" w:color="auto"/>
          </w:divBdr>
        </w:div>
        <w:div w:id="123743950">
          <w:marLeft w:val="640"/>
          <w:marRight w:val="0"/>
          <w:marTop w:val="0"/>
          <w:marBottom w:val="0"/>
          <w:divBdr>
            <w:top w:val="none" w:sz="0" w:space="0" w:color="auto"/>
            <w:left w:val="none" w:sz="0" w:space="0" w:color="auto"/>
            <w:bottom w:val="none" w:sz="0" w:space="0" w:color="auto"/>
            <w:right w:val="none" w:sz="0" w:space="0" w:color="auto"/>
          </w:divBdr>
        </w:div>
        <w:div w:id="1799182415">
          <w:marLeft w:val="640"/>
          <w:marRight w:val="0"/>
          <w:marTop w:val="0"/>
          <w:marBottom w:val="0"/>
          <w:divBdr>
            <w:top w:val="none" w:sz="0" w:space="0" w:color="auto"/>
            <w:left w:val="none" w:sz="0" w:space="0" w:color="auto"/>
            <w:bottom w:val="none" w:sz="0" w:space="0" w:color="auto"/>
            <w:right w:val="none" w:sz="0" w:space="0" w:color="auto"/>
          </w:divBdr>
        </w:div>
        <w:div w:id="1752195811">
          <w:marLeft w:val="640"/>
          <w:marRight w:val="0"/>
          <w:marTop w:val="0"/>
          <w:marBottom w:val="0"/>
          <w:divBdr>
            <w:top w:val="none" w:sz="0" w:space="0" w:color="auto"/>
            <w:left w:val="none" w:sz="0" w:space="0" w:color="auto"/>
            <w:bottom w:val="none" w:sz="0" w:space="0" w:color="auto"/>
            <w:right w:val="none" w:sz="0" w:space="0" w:color="auto"/>
          </w:divBdr>
        </w:div>
        <w:div w:id="2049059413">
          <w:marLeft w:val="640"/>
          <w:marRight w:val="0"/>
          <w:marTop w:val="0"/>
          <w:marBottom w:val="0"/>
          <w:divBdr>
            <w:top w:val="none" w:sz="0" w:space="0" w:color="auto"/>
            <w:left w:val="none" w:sz="0" w:space="0" w:color="auto"/>
            <w:bottom w:val="none" w:sz="0" w:space="0" w:color="auto"/>
            <w:right w:val="none" w:sz="0" w:space="0" w:color="auto"/>
          </w:divBdr>
        </w:div>
        <w:div w:id="661545981">
          <w:marLeft w:val="640"/>
          <w:marRight w:val="0"/>
          <w:marTop w:val="0"/>
          <w:marBottom w:val="0"/>
          <w:divBdr>
            <w:top w:val="none" w:sz="0" w:space="0" w:color="auto"/>
            <w:left w:val="none" w:sz="0" w:space="0" w:color="auto"/>
            <w:bottom w:val="none" w:sz="0" w:space="0" w:color="auto"/>
            <w:right w:val="none" w:sz="0" w:space="0" w:color="auto"/>
          </w:divBdr>
        </w:div>
        <w:div w:id="1634943719">
          <w:marLeft w:val="640"/>
          <w:marRight w:val="0"/>
          <w:marTop w:val="0"/>
          <w:marBottom w:val="0"/>
          <w:divBdr>
            <w:top w:val="none" w:sz="0" w:space="0" w:color="auto"/>
            <w:left w:val="none" w:sz="0" w:space="0" w:color="auto"/>
            <w:bottom w:val="none" w:sz="0" w:space="0" w:color="auto"/>
            <w:right w:val="none" w:sz="0" w:space="0" w:color="auto"/>
          </w:divBdr>
        </w:div>
        <w:div w:id="1563714254">
          <w:marLeft w:val="640"/>
          <w:marRight w:val="0"/>
          <w:marTop w:val="0"/>
          <w:marBottom w:val="0"/>
          <w:divBdr>
            <w:top w:val="none" w:sz="0" w:space="0" w:color="auto"/>
            <w:left w:val="none" w:sz="0" w:space="0" w:color="auto"/>
            <w:bottom w:val="none" w:sz="0" w:space="0" w:color="auto"/>
            <w:right w:val="none" w:sz="0" w:space="0" w:color="auto"/>
          </w:divBdr>
        </w:div>
        <w:div w:id="306671491">
          <w:marLeft w:val="640"/>
          <w:marRight w:val="0"/>
          <w:marTop w:val="0"/>
          <w:marBottom w:val="0"/>
          <w:divBdr>
            <w:top w:val="none" w:sz="0" w:space="0" w:color="auto"/>
            <w:left w:val="none" w:sz="0" w:space="0" w:color="auto"/>
            <w:bottom w:val="none" w:sz="0" w:space="0" w:color="auto"/>
            <w:right w:val="none" w:sz="0" w:space="0" w:color="auto"/>
          </w:divBdr>
        </w:div>
        <w:div w:id="78479244">
          <w:marLeft w:val="640"/>
          <w:marRight w:val="0"/>
          <w:marTop w:val="0"/>
          <w:marBottom w:val="0"/>
          <w:divBdr>
            <w:top w:val="none" w:sz="0" w:space="0" w:color="auto"/>
            <w:left w:val="none" w:sz="0" w:space="0" w:color="auto"/>
            <w:bottom w:val="none" w:sz="0" w:space="0" w:color="auto"/>
            <w:right w:val="none" w:sz="0" w:space="0" w:color="auto"/>
          </w:divBdr>
        </w:div>
        <w:div w:id="1322925508">
          <w:marLeft w:val="640"/>
          <w:marRight w:val="0"/>
          <w:marTop w:val="0"/>
          <w:marBottom w:val="0"/>
          <w:divBdr>
            <w:top w:val="none" w:sz="0" w:space="0" w:color="auto"/>
            <w:left w:val="none" w:sz="0" w:space="0" w:color="auto"/>
            <w:bottom w:val="none" w:sz="0" w:space="0" w:color="auto"/>
            <w:right w:val="none" w:sz="0" w:space="0" w:color="auto"/>
          </w:divBdr>
        </w:div>
        <w:div w:id="296449341">
          <w:marLeft w:val="640"/>
          <w:marRight w:val="0"/>
          <w:marTop w:val="0"/>
          <w:marBottom w:val="0"/>
          <w:divBdr>
            <w:top w:val="none" w:sz="0" w:space="0" w:color="auto"/>
            <w:left w:val="none" w:sz="0" w:space="0" w:color="auto"/>
            <w:bottom w:val="none" w:sz="0" w:space="0" w:color="auto"/>
            <w:right w:val="none" w:sz="0" w:space="0" w:color="auto"/>
          </w:divBdr>
        </w:div>
        <w:div w:id="780534932">
          <w:marLeft w:val="640"/>
          <w:marRight w:val="0"/>
          <w:marTop w:val="0"/>
          <w:marBottom w:val="0"/>
          <w:divBdr>
            <w:top w:val="none" w:sz="0" w:space="0" w:color="auto"/>
            <w:left w:val="none" w:sz="0" w:space="0" w:color="auto"/>
            <w:bottom w:val="none" w:sz="0" w:space="0" w:color="auto"/>
            <w:right w:val="none" w:sz="0" w:space="0" w:color="auto"/>
          </w:divBdr>
        </w:div>
        <w:div w:id="1287347882">
          <w:marLeft w:val="640"/>
          <w:marRight w:val="0"/>
          <w:marTop w:val="0"/>
          <w:marBottom w:val="0"/>
          <w:divBdr>
            <w:top w:val="none" w:sz="0" w:space="0" w:color="auto"/>
            <w:left w:val="none" w:sz="0" w:space="0" w:color="auto"/>
            <w:bottom w:val="none" w:sz="0" w:space="0" w:color="auto"/>
            <w:right w:val="none" w:sz="0" w:space="0" w:color="auto"/>
          </w:divBdr>
        </w:div>
        <w:div w:id="379134196">
          <w:marLeft w:val="640"/>
          <w:marRight w:val="0"/>
          <w:marTop w:val="0"/>
          <w:marBottom w:val="0"/>
          <w:divBdr>
            <w:top w:val="none" w:sz="0" w:space="0" w:color="auto"/>
            <w:left w:val="none" w:sz="0" w:space="0" w:color="auto"/>
            <w:bottom w:val="none" w:sz="0" w:space="0" w:color="auto"/>
            <w:right w:val="none" w:sz="0" w:space="0" w:color="auto"/>
          </w:divBdr>
        </w:div>
        <w:div w:id="393626158">
          <w:marLeft w:val="640"/>
          <w:marRight w:val="0"/>
          <w:marTop w:val="0"/>
          <w:marBottom w:val="0"/>
          <w:divBdr>
            <w:top w:val="none" w:sz="0" w:space="0" w:color="auto"/>
            <w:left w:val="none" w:sz="0" w:space="0" w:color="auto"/>
            <w:bottom w:val="none" w:sz="0" w:space="0" w:color="auto"/>
            <w:right w:val="none" w:sz="0" w:space="0" w:color="auto"/>
          </w:divBdr>
        </w:div>
        <w:div w:id="723024131">
          <w:marLeft w:val="640"/>
          <w:marRight w:val="0"/>
          <w:marTop w:val="0"/>
          <w:marBottom w:val="0"/>
          <w:divBdr>
            <w:top w:val="none" w:sz="0" w:space="0" w:color="auto"/>
            <w:left w:val="none" w:sz="0" w:space="0" w:color="auto"/>
            <w:bottom w:val="none" w:sz="0" w:space="0" w:color="auto"/>
            <w:right w:val="none" w:sz="0" w:space="0" w:color="auto"/>
          </w:divBdr>
        </w:div>
        <w:div w:id="1912932841">
          <w:marLeft w:val="640"/>
          <w:marRight w:val="0"/>
          <w:marTop w:val="0"/>
          <w:marBottom w:val="0"/>
          <w:divBdr>
            <w:top w:val="none" w:sz="0" w:space="0" w:color="auto"/>
            <w:left w:val="none" w:sz="0" w:space="0" w:color="auto"/>
            <w:bottom w:val="none" w:sz="0" w:space="0" w:color="auto"/>
            <w:right w:val="none" w:sz="0" w:space="0" w:color="auto"/>
          </w:divBdr>
        </w:div>
        <w:div w:id="1473715500">
          <w:marLeft w:val="640"/>
          <w:marRight w:val="0"/>
          <w:marTop w:val="0"/>
          <w:marBottom w:val="0"/>
          <w:divBdr>
            <w:top w:val="none" w:sz="0" w:space="0" w:color="auto"/>
            <w:left w:val="none" w:sz="0" w:space="0" w:color="auto"/>
            <w:bottom w:val="none" w:sz="0" w:space="0" w:color="auto"/>
            <w:right w:val="none" w:sz="0" w:space="0" w:color="auto"/>
          </w:divBdr>
        </w:div>
        <w:div w:id="1956597963">
          <w:marLeft w:val="640"/>
          <w:marRight w:val="0"/>
          <w:marTop w:val="0"/>
          <w:marBottom w:val="0"/>
          <w:divBdr>
            <w:top w:val="none" w:sz="0" w:space="0" w:color="auto"/>
            <w:left w:val="none" w:sz="0" w:space="0" w:color="auto"/>
            <w:bottom w:val="none" w:sz="0" w:space="0" w:color="auto"/>
            <w:right w:val="none" w:sz="0" w:space="0" w:color="auto"/>
          </w:divBdr>
        </w:div>
        <w:div w:id="929240377">
          <w:marLeft w:val="640"/>
          <w:marRight w:val="0"/>
          <w:marTop w:val="0"/>
          <w:marBottom w:val="0"/>
          <w:divBdr>
            <w:top w:val="none" w:sz="0" w:space="0" w:color="auto"/>
            <w:left w:val="none" w:sz="0" w:space="0" w:color="auto"/>
            <w:bottom w:val="none" w:sz="0" w:space="0" w:color="auto"/>
            <w:right w:val="none" w:sz="0" w:space="0" w:color="auto"/>
          </w:divBdr>
        </w:div>
        <w:div w:id="1906063247">
          <w:marLeft w:val="640"/>
          <w:marRight w:val="0"/>
          <w:marTop w:val="0"/>
          <w:marBottom w:val="0"/>
          <w:divBdr>
            <w:top w:val="none" w:sz="0" w:space="0" w:color="auto"/>
            <w:left w:val="none" w:sz="0" w:space="0" w:color="auto"/>
            <w:bottom w:val="none" w:sz="0" w:space="0" w:color="auto"/>
            <w:right w:val="none" w:sz="0" w:space="0" w:color="auto"/>
          </w:divBdr>
        </w:div>
        <w:div w:id="216210572">
          <w:marLeft w:val="640"/>
          <w:marRight w:val="0"/>
          <w:marTop w:val="0"/>
          <w:marBottom w:val="0"/>
          <w:divBdr>
            <w:top w:val="none" w:sz="0" w:space="0" w:color="auto"/>
            <w:left w:val="none" w:sz="0" w:space="0" w:color="auto"/>
            <w:bottom w:val="none" w:sz="0" w:space="0" w:color="auto"/>
            <w:right w:val="none" w:sz="0" w:space="0" w:color="auto"/>
          </w:divBdr>
        </w:div>
        <w:div w:id="1941445608">
          <w:marLeft w:val="640"/>
          <w:marRight w:val="0"/>
          <w:marTop w:val="0"/>
          <w:marBottom w:val="0"/>
          <w:divBdr>
            <w:top w:val="none" w:sz="0" w:space="0" w:color="auto"/>
            <w:left w:val="none" w:sz="0" w:space="0" w:color="auto"/>
            <w:bottom w:val="none" w:sz="0" w:space="0" w:color="auto"/>
            <w:right w:val="none" w:sz="0" w:space="0" w:color="auto"/>
          </w:divBdr>
        </w:div>
        <w:div w:id="230041799">
          <w:marLeft w:val="640"/>
          <w:marRight w:val="0"/>
          <w:marTop w:val="0"/>
          <w:marBottom w:val="0"/>
          <w:divBdr>
            <w:top w:val="none" w:sz="0" w:space="0" w:color="auto"/>
            <w:left w:val="none" w:sz="0" w:space="0" w:color="auto"/>
            <w:bottom w:val="none" w:sz="0" w:space="0" w:color="auto"/>
            <w:right w:val="none" w:sz="0" w:space="0" w:color="auto"/>
          </w:divBdr>
        </w:div>
        <w:div w:id="295374723">
          <w:marLeft w:val="640"/>
          <w:marRight w:val="0"/>
          <w:marTop w:val="0"/>
          <w:marBottom w:val="0"/>
          <w:divBdr>
            <w:top w:val="none" w:sz="0" w:space="0" w:color="auto"/>
            <w:left w:val="none" w:sz="0" w:space="0" w:color="auto"/>
            <w:bottom w:val="none" w:sz="0" w:space="0" w:color="auto"/>
            <w:right w:val="none" w:sz="0" w:space="0" w:color="auto"/>
          </w:divBdr>
        </w:div>
        <w:div w:id="1243370906">
          <w:marLeft w:val="640"/>
          <w:marRight w:val="0"/>
          <w:marTop w:val="0"/>
          <w:marBottom w:val="0"/>
          <w:divBdr>
            <w:top w:val="none" w:sz="0" w:space="0" w:color="auto"/>
            <w:left w:val="none" w:sz="0" w:space="0" w:color="auto"/>
            <w:bottom w:val="none" w:sz="0" w:space="0" w:color="auto"/>
            <w:right w:val="none" w:sz="0" w:space="0" w:color="auto"/>
          </w:divBdr>
        </w:div>
        <w:div w:id="1064908507">
          <w:marLeft w:val="640"/>
          <w:marRight w:val="0"/>
          <w:marTop w:val="0"/>
          <w:marBottom w:val="0"/>
          <w:divBdr>
            <w:top w:val="none" w:sz="0" w:space="0" w:color="auto"/>
            <w:left w:val="none" w:sz="0" w:space="0" w:color="auto"/>
            <w:bottom w:val="none" w:sz="0" w:space="0" w:color="auto"/>
            <w:right w:val="none" w:sz="0" w:space="0" w:color="auto"/>
          </w:divBdr>
        </w:div>
        <w:div w:id="632440350">
          <w:marLeft w:val="640"/>
          <w:marRight w:val="0"/>
          <w:marTop w:val="0"/>
          <w:marBottom w:val="0"/>
          <w:divBdr>
            <w:top w:val="none" w:sz="0" w:space="0" w:color="auto"/>
            <w:left w:val="none" w:sz="0" w:space="0" w:color="auto"/>
            <w:bottom w:val="none" w:sz="0" w:space="0" w:color="auto"/>
            <w:right w:val="none" w:sz="0" w:space="0" w:color="auto"/>
          </w:divBdr>
        </w:div>
        <w:div w:id="51927335">
          <w:marLeft w:val="640"/>
          <w:marRight w:val="0"/>
          <w:marTop w:val="0"/>
          <w:marBottom w:val="0"/>
          <w:divBdr>
            <w:top w:val="none" w:sz="0" w:space="0" w:color="auto"/>
            <w:left w:val="none" w:sz="0" w:space="0" w:color="auto"/>
            <w:bottom w:val="none" w:sz="0" w:space="0" w:color="auto"/>
            <w:right w:val="none" w:sz="0" w:space="0" w:color="auto"/>
          </w:divBdr>
        </w:div>
        <w:div w:id="688678275">
          <w:marLeft w:val="640"/>
          <w:marRight w:val="0"/>
          <w:marTop w:val="0"/>
          <w:marBottom w:val="0"/>
          <w:divBdr>
            <w:top w:val="none" w:sz="0" w:space="0" w:color="auto"/>
            <w:left w:val="none" w:sz="0" w:space="0" w:color="auto"/>
            <w:bottom w:val="none" w:sz="0" w:space="0" w:color="auto"/>
            <w:right w:val="none" w:sz="0" w:space="0" w:color="auto"/>
          </w:divBdr>
        </w:div>
        <w:div w:id="1192451839">
          <w:marLeft w:val="640"/>
          <w:marRight w:val="0"/>
          <w:marTop w:val="0"/>
          <w:marBottom w:val="0"/>
          <w:divBdr>
            <w:top w:val="none" w:sz="0" w:space="0" w:color="auto"/>
            <w:left w:val="none" w:sz="0" w:space="0" w:color="auto"/>
            <w:bottom w:val="none" w:sz="0" w:space="0" w:color="auto"/>
            <w:right w:val="none" w:sz="0" w:space="0" w:color="auto"/>
          </w:divBdr>
        </w:div>
        <w:div w:id="1203249246">
          <w:marLeft w:val="640"/>
          <w:marRight w:val="0"/>
          <w:marTop w:val="0"/>
          <w:marBottom w:val="0"/>
          <w:divBdr>
            <w:top w:val="none" w:sz="0" w:space="0" w:color="auto"/>
            <w:left w:val="none" w:sz="0" w:space="0" w:color="auto"/>
            <w:bottom w:val="none" w:sz="0" w:space="0" w:color="auto"/>
            <w:right w:val="none" w:sz="0" w:space="0" w:color="auto"/>
          </w:divBdr>
        </w:div>
        <w:div w:id="1651867454">
          <w:marLeft w:val="640"/>
          <w:marRight w:val="0"/>
          <w:marTop w:val="0"/>
          <w:marBottom w:val="0"/>
          <w:divBdr>
            <w:top w:val="none" w:sz="0" w:space="0" w:color="auto"/>
            <w:left w:val="none" w:sz="0" w:space="0" w:color="auto"/>
            <w:bottom w:val="none" w:sz="0" w:space="0" w:color="auto"/>
            <w:right w:val="none" w:sz="0" w:space="0" w:color="auto"/>
          </w:divBdr>
        </w:div>
        <w:div w:id="446900289">
          <w:marLeft w:val="640"/>
          <w:marRight w:val="0"/>
          <w:marTop w:val="0"/>
          <w:marBottom w:val="0"/>
          <w:divBdr>
            <w:top w:val="none" w:sz="0" w:space="0" w:color="auto"/>
            <w:left w:val="none" w:sz="0" w:space="0" w:color="auto"/>
            <w:bottom w:val="none" w:sz="0" w:space="0" w:color="auto"/>
            <w:right w:val="none" w:sz="0" w:space="0" w:color="auto"/>
          </w:divBdr>
        </w:div>
        <w:div w:id="813721530">
          <w:marLeft w:val="640"/>
          <w:marRight w:val="0"/>
          <w:marTop w:val="0"/>
          <w:marBottom w:val="0"/>
          <w:divBdr>
            <w:top w:val="none" w:sz="0" w:space="0" w:color="auto"/>
            <w:left w:val="none" w:sz="0" w:space="0" w:color="auto"/>
            <w:bottom w:val="none" w:sz="0" w:space="0" w:color="auto"/>
            <w:right w:val="none" w:sz="0" w:space="0" w:color="auto"/>
          </w:divBdr>
        </w:div>
        <w:div w:id="1708215740">
          <w:marLeft w:val="640"/>
          <w:marRight w:val="0"/>
          <w:marTop w:val="0"/>
          <w:marBottom w:val="0"/>
          <w:divBdr>
            <w:top w:val="none" w:sz="0" w:space="0" w:color="auto"/>
            <w:left w:val="none" w:sz="0" w:space="0" w:color="auto"/>
            <w:bottom w:val="none" w:sz="0" w:space="0" w:color="auto"/>
            <w:right w:val="none" w:sz="0" w:space="0" w:color="auto"/>
          </w:divBdr>
        </w:div>
        <w:div w:id="1088843485">
          <w:marLeft w:val="640"/>
          <w:marRight w:val="0"/>
          <w:marTop w:val="0"/>
          <w:marBottom w:val="0"/>
          <w:divBdr>
            <w:top w:val="none" w:sz="0" w:space="0" w:color="auto"/>
            <w:left w:val="none" w:sz="0" w:space="0" w:color="auto"/>
            <w:bottom w:val="none" w:sz="0" w:space="0" w:color="auto"/>
            <w:right w:val="none" w:sz="0" w:space="0" w:color="auto"/>
          </w:divBdr>
        </w:div>
        <w:div w:id="141194347">
          <w:marLeft w:val="640"/>
          <w:marRight w:val="0"/>
          <w:marTop w:val="0"/>
          <w:marBottom w:val="0"/>
          <w:divBdr>
            <w:top w:val="none" w:sz="0" w:space="0" w:color="auto"/>
            <w:left w:val="none" w:sz="0" w:space="0" w:color="auto"/>
            <w:bottom w:val="none" w:sz="0" w:space="0" w:color="auto"/>
            <w:right w:val="none" w:sz="0" w:space="0" w:color="auto"/>
          </w:divBdr>
        </w:div>
      </w:divsChild>
    </w:div>
    <w:div w:id="715466682">
      <w:bodyDiv w:val="1"/>
      <w:marLeft w:val="0"/>
      <w:marRight w:val="0"/>
      <w:marTop w:val="0"/>
      <w:marBottom w:val="0"/>
      <w:divBdr>
        <w:top w:val="none" w:sz="0" w:space="0" w:color="auto"/>
        <w:left w:val="none" w:sz="0" w:space="0" w:color="auto"/>
        <w:bottom w:val="none" w:sz="0" w:space="0" w:color="auto"/>
        <w:right w:val="none" w:sz="0" w:space="0" w:color="auto"/>
      </w:divBdr>
      <w:divsChild>
        <w:div w:id="918291614">
          <w:marLeft w:val="640"/>
          <w:marRight w:val="0"/>
          <w:marTop w:val="0"/>
          <w:marBottom w:val="0"/>
          <w:divBdr>
            <w:top w:val="none" w:sz="0" w:space="0" w:color="auto"/>
            <w:left w:val="none" w:sz="0" w:space="0" w:color="auto"/>
            <w:bottom w:val="none" w:sz="0" w:space="0" w:color="auto"/>
            <w:right w:val="none" w:sz="0" w:space="0" w:color="auto"/>
          </w:divBdr>
        </w:div>
        <w:div w:id="1171145413">
          <w:marLeft w:val="640"/>
          <w:marRight w:val="0"/>
          <w:marTop w:val="0"/>
          <w:marBottom w:val="0"/>
          <w:divBdr>
            <w:top w:val="none" w:sz="0" w:space="0" w:color="auto"/>
            <w:left w:val="none" w:sz="0" w:space="0" w:color="auto"/>
            <w:bottom w:val="none" w:sz="0" w:space="0" w:color="auto"/>
            <w:right w:val="none" w:sz="0" w:space="0" w:color="auto"/>
          </w:divBdr>
        </w:div>
        <w:div w:id="1219054033">
          <w:marLeft w:val="640"/>
          <w:marRight w:val="0"/>
          <w:marTop w:val="0"/>
          <w:marBottom w:val="0"/>
          <w:divBdr>
            <w:top w:val="none" w:sz="0" w:space="0" w:color="auto"/>
            <w:left w:val="none" w:sz="0" w:space="0" w:color="auto"/>
            <w:bottom w:val="none" w:sz="0" w:space="0" w:color="auto"/>
            <w:right w:val="none" w:sz="0" w:space="0" w:color="auto"/>
          </w:divBdr>
        </w:div>
        <w:div w:id="2035300593">
          <w:marLeft w:val="640"/>
          <w:marRight w:val="0"/>
          <w:marTop w:val="0"/>
          <w:marBottom w:val="0"/>
          <w:divBdr>
            <w:top w:val="none" w:sz="0" w:space="0" w:color="auto"/>
            <w:left w:val="none" w:sz="0" w:space="0" w:color="auto"/>
            <w:bottom w:val="none" w:sz="0" w:space="0" w:color="auto"/>
            <w:right w:val="none" w:sz="0" w:space="0" w:color="auto"/>
          </w:divBdr>
        </w:div>
        <w:div w:id="1966571367">
          <w:marLeft w:val="640"/>
          <w:marRight w:val="0"/>
          <w:marTop w:val="0"/>
          <w:marBottom w:val="0"/>
          <w:divBdr>
            <w:top w:val="none" w:sz="0" w:space="0" w:color="auto"/>
            <w:left w:val="none" w:sz="0" w:space="0" w:color="auto"/>
            <w:bottom w:val="none" w:sz="0" w:space="0" w:color="auto"/>
            <w:right w:val="none" w:sz="0" w:space="0" w:color="auto"/>
          </w:divBdr>
        </w:div>
        <w:div w:id="2060854609">
          <w:marLeft w:val="640"/>
          <w:marRight w:val="0"/>
          <w:marTop w:val="0"/>
          <w:marBottom w:val="0"/>
          <w:divBdr>
            <w:top w:val="none" w:sz="0" w:space="0" w:color="auto"/>
            <w:left w:val="none" w:sz="0" w:space="0" w:color="auto"/>
            <w:bottom w:val="none" w:sz="0" w:space="0" w:color="auto"/>
            <w:right w:val="none" w:sz="0" w:space="0" w:color="auto"/>
          </w:divBdr>
        </w:div>
        <w:div w:id="1106540659">
          <w:marLeft w:val="640"/>
          <w:marRight w:val="0"/>
          <w:marTop w:val="0"/>
          <w:marBottom w:val="0"/>
          <w:divBdr>
            <w:top w:val="none" w:sz="0" w:space="0" w:color="auto"/>
            <w:left w:val="none" w:sz="0" w:space="0" w:color="auto"/>
            <w:bottom w:val="none" w:sz="0" w:space="0" w:color="auto"/>
            <w:right w:val="none" w:sz="0" w:space="0" w:color="auto"/>
          </w:divBdr>
        </w:div>
        <w:div w:id="1408574365">
          <w:marLeft w:val="640"/>
          <w:marRight w:val="0"/>
          <w:marTop w:val="0"/>
          <w:marBottom w:val="0"/>
          <w:divBdr>
            <w:top w:val="none" w:sz="0" w:space="0" w:color="auto"/>
            <w:left w:val="none" w:sz="0" w:space="0" w:color="auto"/>
            <w:bottom w:val="none" w:sz="0" w:space="0" w:color="auto"/>
            <w:right w:val="none" w:sz="0" w:space="0" w:color="auto"/>
          </w:divBdr>
        </w:div>
        <w:div w:id="1797992935">
          <w:marLeft w:val="640"/>
          <w:marRight w:val="0"/>
          <w:marTop w:val="0"/>
          <w:marBottom w:val="0"/>
          <w:divBdr>
            <w:top w:val="none" w:sz="0" w:space="0" w:color="auto"/>
            <w:left w:val="none" w:sz="0" w:space="0" w:color="auto"/>
            <w:bottom w:val="none" w:sz="0" w:space="0" w:color="auto"/>
            <w:right w:val="none" w:sz="0" w:space="0" w:color="auto"/>
          </w:divBdr>
        </w:div>
        <w:div w:id="277375490">
          <w:marLeft w:val="640"/>
          <w:marRight w:val="0"/>
          <w:marTop w:val="0"/>
          <w:marBottom w:val="0"/>
          <w:divBdr>
            <w:top w:val="none" w:sz="0" w:space="0" w:color="auto"/>
            <w:left w:val="none" w:sz="0" w:space="0" w:color="auto"/>
            <w:bottom w:val="none" w:sz="0" w:space="0" w:color="auto"/>
            <w:right w:val="none" w:sz="0" w:space="0" w:color="auto"/>
          </w:divBdr>
        </w:div>
        <w:div w:id="86079432">
          <w:marLeft w:val="640"/>
          <w:marRight w:val="0"/>
          <w:marTop w:val="0"/>
          <w:marBottom w:val="0"/>
          <w:divBdr>
            <w:top w:val="none" w:sz="0" w:space="0" w:color="auto"/>
            <w:left w:val="none" w:sz="0" w:space="0" w:color="auto"/>
            <w:bottom w:val="none" w:sz="0" w:space="0" w:color="auto"/>
            <w:right w:val="none" w:sz="0" w:space="0" w:color="auto"/>
          </w:divBdr>
        </w:div>
        <w:div w:id="315036714">
          <w:marLeft w:val="640"/>
          <w:marRight w:val="0"/>
          <w:marTop w:val="0"/>
          <w:marBottom w:val="0"/>
          <w:divBdr>
            <w:top w:val="none" w:sz="0" w:space="0" w:color="auto"/>
            <w:left w:val="none" w:sz="0" w:space="0" w:color="auto"/>
            <w:bottom w:val="none" w:sz="0" w:space="0" w:color="auto"/>
            <w:right w:val="none" w:sz="0" w:space="0" w:color="auto"/>
          </w:divBdr>
        </w:div>
        <w:div w:id="1749962986">
          <w:marLeft w:val="640"/>
          <w:marRight w:val="0"/>
          <w:marTop w:val="0"/>
          <w:marBottom w:val="0"/>
          <w:divBdr>
            <w:top w:val="none" w:sz="0" w:space="0" w:color="auto"/>
            <w:left w:val="none" w:sz="0" w:space="0" w:color="auto"/>
            <w:bottom w:val="none" w:sz="0" w:space="0" w:color="auto"/>
            <w:right w:val="none" w:sz="0" w:space="0" w:color="auto"/>
          </w:divBdr>
        </w:div>
        <w:div w:id="188105887">
          <w:marLeft w:val="640"/>
          <w:marRight w:val="0"/>
          <w:marTop w:val="0"/>
          <w:marBottom w:val="0"/>
          <w:divBdr>
            <w:top w:val="none" w:sz="0" w:space="0" w:color="auto"/>
            <w:left w:val="none" w:sz="0" w:space="0" w:color="auto"/>
            <w:bottom w:val="none" w:sz="0" w:space="0" w:color="auto"/>
            <w:right w:val="none" w:sz="0" w:space="0" w:color="auto"/>
          </w:divBdr>
        </w:div>
        <w:div w:id="1809467128">
          <w:marLeft w:val="640"/>
          <w:marRight w:val="0"/>
          <w:marTop w:val="0"/>
          <w:marBottom w:val="0"/>
          <w:divBdr>
            <w:top w:val="none" w:sz="0" w:space="0" w:color="auto"/>
            <w:left w:val="none" w:sz="0" w:space="0" w:color="auto"/>
            <w:bottom w:val="none" w:sz="0" w:space="0" w:color="auto"/>
            <w:right w:val="none" w:sz="0" w:space="0" w:color="auto"/>
          </w:divBdr>
        </w:div>
        <w:div w:id="968390450">
          <w:marLeft w:val="640"/>
          <w:marRight w:val="0"/>
          <w:marTop w:val="0"/>
          <w:marBottom w:val="0"/>
          <w:divBdr>
            <w:top w:val="none" w:sz="0" w:space="0" w:color="auto"/>
            <w:left w:val="none" w:sz="0" w:space="0" w:color="auto"/>
            <w:bottom w:val="none" w:sz="0" w:space="0" w:color="auto"/>
            <w:right w:val="none" w:sz="0" w:space="0" w:color="auto"/>
          </w:divBdr>
        </w:div>
        <w:div w:id="212615917">
          <w:marLeft w:val="640"/>
          <w:marRight w:val="0"/>
          <w:marTop w:val="0"/>
          <w:marBottom w:val="0"/>
          <w:divBdr>
            <w:top w:val="none" w:sz="0" w:space="0" w:color="auto"/>
            <w:left w:val="none" w:sz="0" w:space="0" w:color="auto"/>
            <w:bottom w:val="none" w:sz="0" w:space="0" w:color="auto"/>
            <w:right w:val="none" w:sz="0" w:space="0" w:color="auto"/>
          </w:divBdr>
        </w:div>
        <w:div w:id="294456620">
          <w:marLeft w:val="640"/>
          <w:marRight w:val="0"/>
          <w:marTop w:val="0"/>
          <w:marBottom w:val="0"/>
          <w:divBdr>
            <w:top w:val="none" w:sz="0" w:space="0" w:color="auto"/>
            <w:left w:val="none" w:sz="0" w:space="0" w:color="auto"/>
            <w:bottom w:val="none" w:sz="0" w:space="0" w:color="auto"/>
            <w:right w:val="none" w:sz="0" w:space="0" w:color="auto"/>
          </w:divBdr>
        </w:div>
        <w:div w:id="672345416">
          <w:marLeft w:val="640"/>
          <w:marRight w:val="0"/>
          <w:marTop w:val="0"/>
          <w:marBottom w:val="0"/>
          <w:divBdr>
            <w:top w:val="none" w:sz="0" w:space="0" w:color="auto"/>
            <w:left w:val="none" w:sz="0" w:space="0" w:color="auto"/>
            <w:bottom w:val="none" w:sz="0" w:space="0" w:color="auto"/>
            <w:right w:val="none" w:sz="0" w:space="0" w:color="auto"/>
          </w:divBdr>
        </w:div>
        <w:div w:id="2097434550">
          <w:marLeft w:val="640"/>
          <w:marRight w:val="0"/>
          <w:marTop w:val="0"/>
          <w:marBottom w:val="0"/>
          <w:divBdr>
            <w:top w:val="none" w:sz="0" w:space="0" w:color="auto"/>
            <w:left w:val="none" w:sz="0" w:space="0" w:color="auto"/>
            <w:bottom w:val="none" w:sz="0" w:space="0" w:color="auto"/>
            <w:right w:val="none" w:sz="0" w:space="0" w:color="auto"/>
          </w:divBdr>
        </w:div>
        <w:div w:id="238712051">
          <w:marLeft w:val="640"/>
          <w:marRight w:val="0"/>
          <w:marTop w:val="0"/>
          <w:marBottom w:val="0"/>
          <w:divBdr>
            <w:top w:val="none" w:sz="0" w:space="0" w:color="auto"/>
            <w:left w:val="none" w:sz="0" w:space="0" w:color="auto"/>
            <w:bottom w:val="none" w:sz="0" w:space="0" w:color="auto"/>
            <w:right w:val="none" w:sz="0" w:space="0" w:color="auto"/>
          </w:divBdr>
        </w:div>
        <w:div w:id="299968418">
          <w:marLeft w:val="640"/>
          <w:marRight w:val="0"/>
          <w:marTop w:val="0"/>
          <w:marBottom w:val="0"/>
          <w:divBdr>
            <w:top w:val="none" w:sz="0" w:space="0" w:color="auto"/>
            <w:left w:val="none" w:sz="0" w:space="0" w:color="auto"/>
            <w:bottom w:val="none" w:sz="0" w:space="0" w:color="auto"/>
            <w:right w:val="none" w:sz="0" w:space="0" w:color="auto"/>
          </w:divBdr>
        </w:div>
        <w:div w:id="446319078">
          <w:marLeft w:val="640"/>
          <w:marRight w:val="0"/>
          <w:marTop w:val="0"/>
          <w:marBottom w:val="0"/>
          <w:divBdr>
            <w:top w:val="none" w:sz="0" w:space="0" w:color="auto"/>
            <w:left w:val="none" w:sz="0" w:space="0" w:color="auto"/>
            <w:bottom w:val="none" w:sz="0" w:space="0" w:color="auto"/>
            <w:right w:val="none" w:sz="0" w:space="0" w:color="auto"/>
          </w:divBdr>
        </w:div>
        <w:div w:id="199898561">
          <w:marLeft w:val="640"/>
          <w:marRight w:val="0"/>
          <w:marTop w:val="0"/>
          <w:marBottom w:val="0"/>
          <w:divBdr>
            <w:top w:val="none" w:sz="0" w:space="0" w:color="auto"/>
            <w:left w:val="none" w:sz="0" w:space="0" w:color="auto"/>
            <w:bottom w:val="none" w:sz="0" w:space="0" w:color="auto"/>
            <w:right w:val="none" w:sz="0" w:space="0" w:color="auto"/>
          </w:divBdr>
        </w:div>
        <w:div w:id="904341114">
          <w:marLeft w:val="640"/>
          <w:marRight w:val="0"/>
          <w:marTop w:val="0"/>
          <w:marBottom w:val="0"/>
          <w:divBdr>
            <w:top w:val="none" w:sz="0" w:space="0" w:color="auto"/>
            <w:left w:val="none" w:sz="0" w:space="0" w:color="auto"/>
            <w:bottom w:val="none" w:sz="0" w:space="0" w:color="auto"/>
            <w:right w:val="none" w:sz="0" w:space="0" w:color="auto"/>
          </w:divBdr>
        </w:div>
      </w:divsChild>
    </w:div>
    <w:div w:id="723331830">
      <w:bodyDiv w:val="1"/>
      <w:marLeft w:val="0"/>
      <w:marRight w:val="0"/>
      <w:marTop w:val="0"/>
      <w:marBottom w:val="0"/>
      <w:divBdr>
        <w:top w:val="none" w:sz="0" w:space="0" w:color="auto"/>
        <w:left w:val="none" w:sz="0" w:space="0" w:color="auto"/>
        <w:bottom w:val="none" w:sz="0" w:space="0" w:color="auto"/>
        <w:right w:val="none" w:sz="0" w:space="0" w:color="auto"/>
      </w:divBdr>
      <w:divsChild>
        <w:div w:id="261642857">
          <w:marLeft w:val="640"/>
          <w:marRight w:val="0"/>
          <w:marTop w:val="0"/>
          <w:marBottom w:val="0"/>
          <w:divBdr>
            <w:top w:val="none" w:sz="0" w:space="0" w:color="auto"/>
            <w:left w:val="none" w:sz="0" w:space="0" w:color="auto"/>
            <w:bottom w:val="none" w:sz="0" w:space="0" w:color="auto"/>
            <w:right w:val="none" w:sz="0" w:space="0" w:color="auto"/>
          </w:divBdr>
        </w:div>
        <w:div w:id="580674459">
          <w:marLeft w:val="640"/>
          <w:marRight w:val="0"/>
          <w:marTop w:val="0"/>
          <w:marBottom w:val="0"/>
          <w:divBdr>
            <w:top w:val="none" w:sz="0" w:space="0" w:color="auto"/>
            <w:left w:val="none" w:sz="0" w:space="0" w:color="auto"/>
            <w:bottom w:val="none" w:sz="0" w:space="0" w:color="auto"/>
            <w:right w:val="none" w:sz="0" w:space="0" w:color="auto"/>
          </w:divBdr>
        </w:div>
        <w:div w:id="443354842">
          <w:marLeft w:val="640"/>
          <w:marRight w:val="0"/>
          <w:marTop w:val="0"/>
          <w:marBottom w:val="0"/>
          <w:divBdr>
            <w:top w:val="none" w:sz="0" w:space="0" w:color="auto"/>
            <w:left w:val="none" w:sz="0" w:space="0" w:color="auto"/>
            <w:bottom w:val="none" w:sz="0" w:space="0" w:color="auto"/>
            <w:right w:val="none" w:sz="0" w:space="0" w:color="auto"/>
          </w:divBdr>
        </w:div>
        <w:div w:id="2024473605">
          <w:marLeft w:val="640"/>
          <w:marRight w:val="0"/>
          <w:marTop w:val="0"/>
          <w:marBottom w:val="0"/>
          <w:divBdr>
            <w:top w:val="none" w:sz="0" w:space="0" w:color="auto"/>
            <w:left w:val="none" w:sz="0" w:space="0" w:color="auto"/>
            <w:bottom w:val="none" w:sz="0" w:space="0" w:color="auto"/>
            <w:right w:val="none" w:sz="0" w:space="0" w:color="auto"/>
          </w:divBdr>
        </w:div>
        <w:div w:id="645478638">
          <w:marLeft w:val="640"/>
          <w:marRight w:val="0"/>
          <w:marTop w:val="0"/>
          <w:marBottom w:val="0"/>
          <w:divBdr>
            <w:top w:val="none" w:sz="0" w:space="0" w:color="auto"/>
            <w:left w:val="none" w:sz="0" w:space="0" w:color="auto"/>
            <w:bottom w:val="none" w:sz="0" w:space="0" w:color="auto"/>
            <w:right w:val="none" w:sz="0" w:space="0" w:color="auto"/>
          </w:divBdr>
        </w:div>
        <w:div w:id="548029739">
          <w:marLeft w:val="640"/>
          <w:marRight w:val="0"/>
          <w:marTop w:val="0"/>
          <w:marBottom w:val="0"/>
          <w:divBdr>
            <w:top w:val="none" w:sz="0" w:space="0" w:color="auto"/>
            <w:left w:val="none" w:sz="0" w:space="0" w:color="auto"/>
            <w:bottom w:val="none" w:sz="0" w:space="0" w:color="auto"/>
            <w:right w:val="none" w:sz="0" w:space="0" w:color="auto"/>
          </w:divBdr>
        </w:div>
        <w:div w:id="1570850515">
          <w:marLeft w:val="640"/>
          <w:marRight w:val="0"/>
          <w:marTop w:val="0"/>
          <w:marBottom w:val="0"/>
          <w:divBdr>
            <w:top w:val="none" w:sz="0" w:space="0" w:color="auto"/>
            <w:left w:val="none" w:sz="0" w:space="0" w:color="auto"/>
            <w:bottom w:val="none" w:sz="0" w:space="0" w:color="auto"/>
            <w:right w:val="none" w:sz="0" w:space="0" w:color="auto"/>
          </w:divBdr>
        </w:div>
        <w:div w:id="1154879446">
          <w:marLeft w:val="640"/>
          <w:marRight w:val="0"/>
          <w:marTop w:val="0"/>
          <w:marBottom w:val="0"/>
          <w:divBdr>
            <w:top w:val="none" w:sz="0" w:space="0" w:color="auto"/>
            <w:left w:val="none" w:sz="0" w:space="0" w:color="auto"/>
            <w:bottom w:val="none" w:sz="0" w:space="0" w:color="auto"/>
            <w:right w:val="none" w:sz="0" w:space="0" w:color="auto"/>
          </w:divBdr>
        </w:div>
        <w:div w:id="1666015045">
          <w:marLeft w:val="640"/>
          <w:marRight w:val="0"/>
          <w:marTop w:val="0"/>
          <w:marBottom w:val="0"/>
          <w:divBdr>
            <w:top w:val="none" w:sz="0" w:space="0" w:color="auto"/>
            <w:left w:val="none" w:sz="0" w:space="0" w:color="auto"/>
            <w:bottom w:val="none" w:sz="0" w:space="0" w:color="auto"/>
            <w:right w:val="none" w:sz="0" w:space="0" w:color="auto"/>
          </w:divBdr>
        </w:div>
        <w:div w:id="108742419">
          <w:marLeft w:val="640"/>
          <w:marRight w:val="0"/>
          <w:marTop w:val="0"/>
          <w:marBottom w:val="0"/>
          <w:divBdr>
            <w:top w:val="none" w:sz="0" w:space="0" w:color="auto"/>
            <w:left w:val="none" w:sz="0" w:space="0" w:color="auto"/>
            <w:bottom w:val="none" w:sz="0" w:space="0" w:color="auto"/>
            <w:right w:val="none" w:sz="0" w:space="0" w:color="auto"/>
          </w:divBdr>
        </w:div>
        <w:div w:id="1102382764">
          <w:marLeft w:val="640"/>
          <w:marRight w:val="0"/>
          <w:marTop w:val="0"/>
          <w:marBottom w:val="0"/>
          <w:divBdr>
            <w:top w:val="none" w:sz="0" w:space="0" w:color="auto"/>
            <w:left w:val="none" w:sz="0" w:space="0" w:color="auto"/>
            <w:bottom w:val="none" w:sz="0" w:space="0" w:color="auto"/>
            <w:right w:val="none" w:sz="0" w:space="0" w:color="auto"/>
          </w:divBdr>
        </w:div>
        <w:div w:id="757019605">
          <w:marLeft w:val="640"/>
          <w:marRight w:val="0"/>
          <w:marTop w:val="0"/>
          <w:marBottom w:val="0"/>
          <w:divBdr>
            <w:top w:val="none" w:sz="0" w:space="0" w:color="auto"/>
            <w:left w:val="none" w:sz="0" w:space="0" w:color="auto"/>
            <w:bottom w:val="none" w:sz="0" w:space="0" w:color="auto"/>
            <w:right w:val="none" w:sz="0" w:space="0" w:color="auto"/>
          </w:divBdr>
        </w:div>
        <w:div w:id="1700085368">
          <w:marLeft w:val="640"/>
          <w:marRight w:val="0"/>
          <w:marTop w:val="0"/>
          <w:marBottom w:val="0"/>
          <w:divBdr>
            <w:top w:val="none" w:sz="0" w:space="0" w:color="auto"/>
            <w:left w:val="none" w:sz="0" w:space="0" w:color="auto"/>
            <w:bottom w:val="none" w:sz="0" w:space="0" w:color="auto"/>
            <w:right w:val="none" w:sz="0" w:space="0" w:color="auto"/>
          </w:divBdr>
        </w:div>
        <w:div w:id="657730363">
          <w:marLeft w:val="640"/>
          <w:marRight w:val="0"/>
          <w:marTop w:val="0"/>
          <w:marBottom w:val="0"/>
          <w:divBdr>
            <w:top w:val="none" w:sz="0" w:space="0" w:color="auto"/>
            <w:left w:val="none" w:sz="0" w:space="0" w:color="auto"/>
            <w:bottom w:val="none" w:sz="0" w:space="0" w:color="auto"/>
            <w:right w:val="none" w:sz="0" w:space="0" w:color="auto"/>
          </w:divBdr>
        </w:div>
        <w:div w:id="144399139">
          <w:marLeft w:val="640"/>
          <w:marRight w:val="0"/>
          <w:marTop w:val="0"/>
          <w:marBottom w:val="0"/>
          <w:divBdr>
            <w:top w:val="none" w:sz="0" w:space="0" w:color="auto"/>
            <w:left w:val="none" w:sz="0" w:space="0" w:color="auto"/>
            <w:bottom w:val="none" w:sz="0" w:space="0" w:color="auto"/>
            <w:right w:val="none" w:sz="0" w:space="0" w:color="auto"/>
          </w:divBdr>
        </w:div>
        <w:div w:id="4477411">
          <w:marLeft w:val="640"/>
          <w:marRight w:val="0"/>
          <w:marTop w:val="0"/>
          <w:marBottom w:val="0"/>
          <w:divBdr>
            <w:top w:val="none" w:sz="0" w:space="0" w:color="auto"/>
            <w:left w:val="none" w:sz="0" w:space="0" w:color="auto"/>
            <w:bottom w:val="none" w:sz="0" w:space="0" w:color="auto"/>
            <w:right w:val="none" w:sz="0" w:space="0" w:color="auto"/>
          </w:divBdr>
        </w:div>
        <w:div w:id="169150626">
          <w:marLeft w:val="640"/>
          <w:marRight w:val="0"/>
          <w:marTop w:val="0"/>
          <w:marBottom w:val="0"/>
          <w:divBdr>
            <w:top w:val="none" w:sz="0" w:space="0" w:color="auto"/>
            <w:left w:val="none" w:sz="0" w:space="0" w:color="auto"/>
            <w:bottom w:val="none" w:sz="0" w:space="0" w:color="auto"/>
            <w:right w:val="none" w:sz="0" w:space="0" w:color="auto"/>
          </w:divBdr>
        </w:div>
        <w:div w:id="1694529283">
          <w:marLeft w:val="640"/>
          <w:marRight w:val="0"/>
          <w:marTop w:val="0"/>
          <w:marBottom w:val="0"/>
          <w:divBdr>
            <w:top w:val="none" w:sz="0" w:space="0" w:color="auto"/>
            <w:left w:val="none" w:sz="0" w:space="0" w:color="auto"/>
            <w:bottom w:val="none" w:sz="0" w:space="0" w:color="auto"/>
            <w:right w:val="none" w:sz="0" w:space="0" w:color="auto"/>
          </w:divBdr>
        </w:div>
        <w:div w:id="1409378238">
          <w:marLeft w:val="640"/>
          <w:marRight w:val="0"/>
          <w:marTop w:val="0"/>
          <w:marBottom w:val="0"/>
          <w:divBdr>
            <w:top w:val="none" w:sz="0" w:space="0" w:color="auto"/>
            <w:left w:val="none" w:sz="0" w:space="0" w:color="auto"/>
            <w:bottom w:val="none" w:sz="0" w:space="0" w:color="auto"/>
            <w:right w:val="none" w:sz="0" w:space="0" w:color="auto"/>
          </w:divBdr>
        </w:div>
        <w:div w:id="940181836">
          <w:marLeft w:val="640"/>
          <w:marRight w:val="0"/>
          <w:marTop w:val="0"/>
          <w:marBottom w:val="0"/>
          <w:divBdr>
            <w:top w:val="none" w:sz="0" w:space="0" w:color="auto"/>
            <w:left w:val="none" w:sz="0" w:space="0" w:color="auto"/>
            <w:bottom w:val="none" w:sz="0" w:space="0" w:color="auto"/>
            <w:right w:val="none" w:sz="0" w:space="0" w:color="auto"/>
          </w:divBdr>
        </w:div>
        <w:div w:id="1277642537">
          <w:marLeft w:val="640"/>
          <w:marRight w:val="0"/>
          <w:marTop w:val="0"/>
          <w:marBottom w:val="0"/>
          <w:divBdr>
            <w:top w:val="none" w:sz="0" w:space="0" w:color="auto"/>
            <w:left w:val="none" w:sz="0" w:space="0" w:color="auto"/>
            <w:bottom w:val="none" w:sz="0" w:space="0" w:color="auto"/>
            <w:right w:val="none" w:sz="0" w:space="0" w:color="auto"/>
          </w:divBdr>
        </w:div>
        <w:div w:id="381953075">
          <w:marLeft w:val="640"/>
          <w:marRight w:val="0"/>
          <w:marTop w:val="0"/>
          <w:marBottom w:val="0"/>
          <w:divBdr>
            <w:top w:val="none" w:sz="0" w:space="0" w:color="auto"/>
            <w:left w:val="none" w:sz="0" w:space="0" w:color="auto"/>
            <w:bottom w:val="none" w:sz="0" w:space="0" w:color="auto"/>
            <w:right w:val="none" w:sz="0" w:space="0" w:color="auto"/>
          </w:divBdr>
        </w:div>
        <w:div w:id="725375154">
          <w:marLeft w:val="640"/>
          <w:marRight w:val="0"/>
          <w:marTop w:val="0"/>
          <w:marBottom w:val="0"/>
          <w:divBdr>
            <w:top w:val="none" w:sz="0" w:space="0" w:color="auto"/>
            <w:left w:val="none" w:sz="0" w:space="0" w:color="auto"/>
            <w:bottom w:val="none" w:sz="0" w:space="0" w:color="auto"/>
            <w:right w:val="none" w:sz="0" w:space="0" w:color="auto"/>
          </w:divBdr>
        </w:div>
        <w:div w:id="1107888497">
          <w:marLeft w:val="640"/>
          <w:marRight w:val="0"/>
          <w:marTop w:val="0"/>
          <w:marBottom w:val="0"/>
          <w:divBdr>
            <w:top w:val="none" w:sz="0" w:space="0" w:color="auto"/>
            <w:left w:val="none" w:sz="0" w:space="0" w:color="auto"/>
            <w:bottom w:val="none" w:sz="0" w:space="0" w:color="auto"/>
            <w:right w:val="none" w:sz="0" w:space="0" w:color="auto"/>
          </w:divBdr>
        </w:div>
        <w:div w:id="152841853">
          <w:marLeft w:val="640"/>
          <w:marRight w:val="0"/>
          <w:marTop w:val="0"/>
          <w:marBottom w:val="0"/>
          <w:divBdr>
            <w:top w:val="none" w:sz="0" w:space="0" w:color="auto"/>
            <w:left w:val="none" w:sz="0" w:space="0" w:color="auto"/>
            <w:bottom w:val="none" w:sz="0" w:space="0" w:color="auto"/>
            <w:right w:val="none" w:sz="0" w:space="0" w:color="auto"/>
          </w:divBdr>
        </w:div>
        <w:div w:id="423234366">
          <w:marLeft w:val="640"/>
          <w:marRight w:val="0"/>
          <w:marTop w:val="0"/>
          <w:marBottom w:val="0"/>
          <w:divBdr>
            <w:top w:val="none" w:sz="0" w:space="0" w:color="auto"/>
            <w:left w:val="none" w:sz="0" w:space="0" w:color="auto"/>
            <w:bottom w:val="none" w:sz="0" w:space="0" w:color="auto"/>
            <w:right w:val="none" w:sz="0" w:space="0" w:color="auto"/>
          </w:divBdr>
        </w:div>
        <w:div w:id="1710959126">
          <w:marLeft w:val="640"/>
          <w:marRight w:val="0"/>
          <w:marTop w:val="0"/>
          <w:marBottom w:val="0"/>
          <w:divBdr>
            <w:top w:val="none" w:sz="0" w:space="0" w:color="auto"/>
            <w:left w:val="none" w:sz="0" w:space="0" w:color="auto"/>
            <w:bottom w:val="none" w:sz="0" w:space="0" w:color="auto"/>
            <w:right w:val="none" w:sz="0" w:space="0" w:color="auto"/>
          </w:divBdr>
        </w:div>
        <w:div w:id="546573781">
          <w:marLeft w:val="640"/>
          <w:marRight w:val="0"/>
          <w:marTop w:val="0"/>
          <w:marBottom w:val="0"/>
          <w:divBdr>
            <w:top w:val="none" w:sz="0" w:space="0" w:color="auto"/>
            <w:left w:val="none" w:sz="0" w:space="0" w:color="auto"/>
            <w:bottom w:val="none" w:sz="0" w:space="0" w:color="auto"/>
            <w:right w:val="none" w:sz="0" w:space="0" w:color="auto"/>
          </w:divBdr>
        </w:div>
        <w:div w:id="932400147">
          <w:marLeft w:val="640"/>
          <w:marRight w:val="0"/>
          <w:marTop w:val="0"/>
          <w:marBottom w:val="0"/>
          <w:divBdr>
            <w:top w:val="none" w:sz="0" w:space="0" w:color="auto"/>
            <w:left w:val="none" w:sz="0" w:space="0" w:color="auto"/>
            <w:bottom w:val="none" w:sz="0" w:space="0" w:color="auto"/>
            <w:right w:val="none" w:sz="0" w:space="0" w:color="auto"/>
          </w:divBdr>
        </w:div>
        <w:div w:id="2110074913">
          <w:marLeft w:val="640"/>
          <w:marRight w:val="0"/>
          <w:marTop w:val="0"/>
          <w:marBottom w:val="0"/>
          <w:divBdr>
            <w:top w:val="none" w:sz="0" w:space="0" w:color="auto"/>
            <w:left w:val="none" w:sz="0" w:space="0" w:color="auto"/>
            <w:bottom w:val="none" w:sz="0" w:space="0" w:color="auto"/>
            <w:right w:val="none" w:sz="0" w:space="0" w:color="auto"/>
          </w:divBdr>
        </w:div>
        <w:div w:id="2108649479">
          <w:marLeft w:val="640"/>
          <w:marRight w:val="0"/>
          <w:marTop w:val="0"/>
          <w:marBottom w:val="0"/>
          <w:divBdr>
            <w:top w:val="none" w:sz="0" w:space="0" w:color="auto"/>
            <w:left w:val="none" w:sz="0" w:space="0" w:color="auto"/>
            <w:bottom w:val="none" w:sz="0" w:space="0" w:color="auto"/>
            <w:right w:val="none" w:sz="0" w:space="0" w:color="auto"/>
          </w:divBdr>
        </w:div>
        <w:div w:id="1833331124">
          <w:marLeft w:val="640"/>
          <w:marRight w:val="0"/>
          <w:marTop w:val="0"/>
          <w:marBottom w:val="0"/>
          <w:divBdr>
            <w:top w:val="none" w:sz="0" w:space="0" w:color="auto"/>
            <w:left w:val="none" w:sz="0" w:space="0" w:color="auto"/>
            <w:bottom w:val="none" w:sz="0" w:space="0" w:color="auto"/>
            <w:right w:val="none" w:sz="0" w:space="0" w:color="auto"/>
          </w:divBdr>
        </w:div>
        <w:div w:id="1679842367">
          <w:marLeft w:val="640"/>
          <w:marRight w:val="0"/>
          <w:marTop w:val="0"/>
          <w:marBottom w:val="0"/>
          <w:divBdr>
            <w:top w:val="none" w:sz="0" w:space="0" w:color="auto"/>
            <w:left w:val="none" w:sz="0" w:space="0" w:color="auto"/>
            <w:bottom w:val="none" w:sz="0" w:space="0" w:color="auto"/>
            <w:right w:val="none" w:sz="0" w:space="0" w:color="auto"/>
          </w:divBdr>
        </w:div>
        <w:div w:id="1167208518">
          <w:marLeft w:val="640"/>
          <w:marRight w:val="0"/>
          <w:marTop w:val="0"/>
          <w:marBottom w:val="0"/>
          <w:divBdr>
            <w:top w:val="none" w:sz="0" w:space="0" w:color="auto"/>
            <w:left w:val="none" w:sz="0" w:space="0" w:color="auto"/>
            <w:bottom w:val="none" w:sz="0" w:space="0" w:color="auto"/>
            <w:right w:val="none" w:sz="0" w:space="0" w:color="auto"/>
          </w:divBdr>
        </w:div>
        <w:div w:id="181675525">
          <w:marLeft w:val="640"/>
          <w:marRight w:val="0"/>
          <w:marTop w:val="0"/>
          <w:marBottom w:val="0"/>
          <w:divBdr>
            <w:top w:val="none" w:sz="0" w:space="0" w:color="auto"/>
            <w:left w:val="none" w:sz="0" w:space="0" w:color="auto"/>
            <w:bottom w:val="none" w:sz="0" w:space="0" w:color="auto"/>
            <w:right w:val="none" w:sz="0" w:space="0" w:color="auto"/>
          </w:divBdr>
        </w:div>
        <w:div w:id="2143646202">
          <w:marLeft w:val="640"/>
          <w:marRight w:val="0"/>
          <w:marTop w:val="0"/>
          <w:marBottom w:val="0"/>
          <w:divBdr>
            <w:top w:val="none" w:sz="0" w:space="0" w:color="auto"/>
            <w:left w:val="none" w:sz="0" w:space="0" w:color="auto"/>
            <w:bottom w:val="none" w:sz="0" w:space="0" w:color="auto"/>
            <w:right w:val="none" w:sz="0" w:space="0" w:color="auto"/>
          </w:divBdr>
        </w:div>
        <w:div w:id="589847847">
          <w:marLeft w:val="640"/>
          <w:marRight w:val="0"/>
          <w:marTop w:val="0"/>
          <w:marBottom w:val="0"/>
          <w:divBdr>
            <w:top w:val="none" w:sz="0" w:space="0" w:color="auto"/>
            <w:left w:val="none" w:sz="0" w:space="0" w:color="auto"/>
            <w:bottom w:val="none" w:sz="0" w:space="0" w:color="auto"/>
            <w:right w:val="none" w:sz="0" w:space="0" w:color="auto"/>
          </w:divBdr>
        </w:div>
        <w:div w:id="73015924">
          <w:marLeft w:val="640"/>
          <w:marRight w:val="0"/>
          <w:marTop w:val="0"/>
          <w:marBottom w:val="0"/>
          <w:divBdr>
            <w:top w:val="none" w:sz="0" w:space="0" w:color="auto"/>
            <w:left w:val="none" w:sz="0" w:space="0" w:color="auto"/>
            <w:bottom w:val="none" w:sz="0" w:space="0" w:color="auto"/>
            <w:right w:val="none" w:sz="0" w:space="0" w:color="auto"/>
          </w:divBdr>
        </w:div>
        <w:div w:id="725690013">
          <w:marLeft w:val="640"/>
          <w:marRight w:val="0"/>
          <w:marTop w:val="0"/>
          <w:marBottom w:val="0"/>
          <w:divBdr>
            <w:top w:val="none" w:sz="0" w:space="0" w:color="auto"/>
            <w:left w:val="none" w:sz="0" w:space="0" w:color="auto"/>
            <w:bottom w:val="none" w:sz="0" w:space="0" w:color="auto"/>
            <w:right w:val="none" w:sz="0" w:space="0" w:color="auto"/>
          </w:divBdr>
        </w:div>
        <w:div w:id="937446719">
          <w:marLeft w:val="640"/>
          <w:marRight w:val="0"/>
          <w:marTop w:val="0"/>
          <w:marBottom w:val="0"/>
          <w:divBdr>
            <w:top w:val="none" w:sz="0" w:space="0" w:color="auto"/>
            <w:left w:val="none" w:sz="0" w:space="0" w:color="auto"/>
            <w:bottom w:val="none" w:sz="0" w:space="0" w:color="auto"/>
            <w:right w:val="none" w:sz="0" w:space="0" w:color="auto"/>
          </w:divBdr>
        </w:div>
        <w:div w:id="150409791">
          <w:marLeft w:val="640"/>
          <w:marRight w:val="0"/>
          <w:marTop w:val="0"/>
          <w:marBottom w:val="0"/>
          <w:divBdr>
            <w:top w:val="none" w:sz="0" w:space="0" w:color="auto"/>
            <w:left w:val="none" w:sz="0" w:space="0" w:color="auto"/>
            <w:bottom w:val="none" w:sz="0" w:space="0" w:color="auto"/>
            <w:right w:val="none" w:sz="0" w:space="0" w:color="auto"/>
          </w:divBdr>
        </w:div>
        <w:div w:id="348338082">
          <w:marLeft w:val="640"/>
          <w:marRight w:val="0"/>
          <w:marTop w:val="0"/>
          <w:marBottom w:val="0"/>
          <w:divBdr>
            <w:top w:val="none" w:sz="0" w:space="0" w:color="auto"/>
            <w:left w:val="none" w:sz="0" w:space="0" w:color="auto"/>
            <w:bottom w:val="none" w:sz="0" w:space="0" w:color="auto"/>
            <w:right w:val="none" w:sz="0" w:space="0" w:color="auto"/>
          </w:divBdr>
        </w:div>
        <w:div w:id="1603342311">
          <w:marLeft w:val="640"/>
          <w:marRight w:val="0"/>
          <w:marTop w:val="0"/>
          <w:marBottom w:val="0"/>
          <w:divBdr>
            <w:top w:val="none" w:sz="0" w:space="0" w:color="auto"/>
            <w:left w:val="none" w:sz="0" w:space="0" w:color="auto"/>
            <w:bottom w:val="none" w:sz="0" w:space="0" w:color="auto"/>
            <w:right w:val="none" w:sz="0" w:space="0" w:color="auto"/>
          </w:divBdr>
        </w:div>
        <w:div w:id="532302938">
          <w:marLeft w:val="640"/>
          <w:marRight w:val="0"/>
          <w:marTop w:val="0"/>
          <w:marBottom w:val="0"/>
          <w:divBdr>
            <w:top w:val="none" w:sz="0" w:space="0" w:color="auto"/>
            <w:left w:val="none" w:sz="0" w:space="0" w:color="auto"/>
            <w:bottom w:val="none" w:sz="0" w:space="0" w:color="auto"/>
            <w:right w:val="none" w:sz="0" w:space="0" w:color="auto"/>
          </w:divBdr>
        </w:div>
        <w:div w:id="1887375764">
          <w:marLeft w:val="640"/>
          <w:marRight w:val="0"/>
          <w:marTop w:val="0"/>
          <w:marBottom w:val="0"/>
          <w:divBdr>
            <w:top w:val="none" w:sz="0" w:space="0" w:color="auto"/>
            <w:left w:val="none" w:sz="0" w:space="0" w:color="auto"/>
            <w:bottom w:val="none" w:sz="0" w:space="0" w:color="auto"/>
            <w:right w:val="none" w:sz="0" w:space="0" w:color="auto"/>
          </w:divBdr>
        </w:div>
        <w:div w:id="1187912624">
          <w:marLeft w:val="640"/>
          <w:marRight w:val="0"/>
          <w:marTop w:val="0"/>
          <w:marBottom w:val="0"/>
          <w:divBdr>
            <w:top w:val="none" w:sz="0" w:space="0" w:color="auto"/>
            <w:left w:val="none" w:sz="0" w:space="0" w:color="auto"/>
            <w:bottom w:val="none" w:sz="0" w:space="0" w:color="auto"/>
            <w:right w:val="none" w:sz="0" w:space="0" w:color="auto"/>
          </w:divBdr>
        </w:div>
        <w:div w:id="149256874">
          <w:marLeft w:val="640"/>
          <w:marRight w:val="0"/>
          <w:marTop w:val="0"/>
          <w:marBottom w:val="0"/>
          <w:divBdr>
            <w:top w:val="none" w:sz="0" w:space="0" w:color="auto"/>
            <w:left w:val="none" w:sz="0" w:space="0" w:color="auto"/>
            <w:bottom w:val="none" w:sz="0" w:space="0" w:color="auto"/>
            <w:right w:val="none" w:sz="0" w:space="0" w:color="auto"/>
          </w:divBdr>
        </w:div>
        <w:div w:id="1373577884">
          <w:marLeft w:val="640"/>
          <w:marRight w:val="0"/>
          <w:marTop w:val="0"/>
          <w:marBottom w:val="0"/>
          <w:divBdr>
            <w:top w:val="none" w:sz="0" w:space="0" w:color="auto"/>
            <w:left w:val="none" w:sz="0" w:space="0" w:color="auto"/>
            <w:bottom w:val="none" w:sz="0" w:space="0" w:color="auto"/>
            <w:right w:val="none" w:sz="0" w:space="0" w:color="auto"/>
          </w:divBdr>
        </w:div>
        <w:div w:id="1897549367">
          <w:marLeft w:val="640"/>
          <w:marRight w:val="0"/>
          <w:marTop w:val="0"/>
          <w:marBottom w:val="0"/>
          <w:divBdr>
            <w:top w:val="none" w:sz="0" w:space="0" w:color="auto"/>
            <w:left w:val="none" w:sz="0" w:space="0" w:color="auto"/>
            <w:bottom w:val="none" w:sz="0" w:space="0" w:color="auto"/>
            <w:right w:val="none" w:sz="0" w:space="0" w:color="auto"/>
          </w:divBdr>
        </w:div>
        <w:div w:id="95447611">
          <w:marLeft w:val="640"/>
          <w:marRight w:val="0"/>
          <w:marTop w:val="0"/>
          <w:marBottom w:val="0"/>
          <w:divBdr>
            <w:top w:val="none" w:sz="0" w:space="0" w:color="auto"/>
            <w:left w:val="none" w:sz="0" w:space="0" w:color="auto"/>
            <w:bottom w:val="none" w:sz="0" w:space="0" w:color="auto"/>
            <w:right w:val="none" w:sz="0" w:space="0" w:color="auto"/>
          </w:divBdr>
        </w:div>
        <w:div w:id="1148135937">
          <w:marLeft w:val="640"/>
          <w:marRight w:val="0"/>
          <w:marTop w:val="0"/>
          <w:marBottom w:val="0"/>
          <w:divBdr>
            <w:top w:val="none" w:sz="0" w:space="0" w:color="auto"/>
            <w:left w:val="none" w:sz="0" w:space="0" w:color="auto"/>
            <w:bottom w:val="none" w:sz="0" w:space="0" w:color="auto"/>
            <w:right w:val="none" w:sz="0" w:space="0" w:color="auto"/>
          </w:divBdr>
        </w:div>
        <w:div w:id="934944936">
          <w:marLeft w:val="640"/>
          <w:marRight w:val="0"/>
          <w:marTop w:val="0"/>
          <w:marBottom w:val="0"/>
          <w:divBdr>
            <w:top w:val="none" w:sz="0" w:space="0" w:color="auto"/>
            <w:left w:val="none" w:sz="0" w:space="0" w:color="auto"/>
            <w:bottom w:val="none" w:sz="0" w:space="0" w:color="auto"/>
            <w:right w:val="none" w:sz="0" w:space="0" w:color="auto"/>
          </w:divBdr>
        </w:div>
        <w:div w:id="1527448407">
          <w:marLeft w:val="640"/>
          <w:marRight w:val="0"/>
          <w:marTop w:val="0"/>
          <w:marBottom w:val="0"/>
          <w:divBdr>
            <w:top w:val="none" w:sz="0" w:space="0" w:color="auto"/>
            <w:left w:val="none" w:sz="0" w:space="0" w:color="auto"/>
            <w:bottom w:val="none" w:sz="0" w:space="0" w:color="auto"/>
            <w:right w:val="none" w:sz="0" w:space="0" w:color="auto"/>
          </w:divBdr>
        </w:div>
        <w:div w:id="317421508">
          <w:marLeft w:val="640"/>
          <w:marRight w:val="0"/>
          <w:marTop w:val="0"/>
          <w:marBottom w:val="0"/>
          <w:divBdr>
            <w:top w:val="none" w:sz="0" w:space="0" w:color="auto"/>
            <w:left w:val="none" w:sz="0" w:space="0" w:color="auto"/>
            <w:bottom w:val="none" w:sz="0" w:space="0" w:color="auto"/>
            <w:right w:val="none" w:sz="0" w:space="0" w:color="auto"/>
          </w:divBdr>
        </w:div>
        <w:div w:id="545457686">
          <w:marLeft w:val="640"/>
          <w:marRight w:val="0"/>
          <w:marTop w:val="0"/>
          <w:marBottom w:val="0"/>
          <w:divBdr>
            <w:top w:val="none" w:sz="0" w:space="0" w:color="auto"/>
            <w:left w:val="none" w:sz="0" w:space="0" w:color="auto"/>
            <w:bottom w:val="none" w:sz="0" w:space="0" w:color="auto"/>
            <w:right w:val="none" w:sz="0" w:space="0" w:color="auto"/>
          </w:divBdr>
        </w:div>
        <w:div w:id="1713723931">
          <w:marLeft w:val="640"/>
          <w:marRight w:val="0"/>
          <w:marTop w:val="0"/>
          <w:marBottom w:val="0"/>
          <w:divBdr>
            <w:top w:val="none" w:sz="0" w:space="0" w:color="auto"/>
            <w:left w:val="none" w:sz="0" w:space="0" w:color="auto"/>
            <w:bottom w:val="none" w:sz="0" w:space="0" w:color="auto"/>
            <w:right w:val="none" w:sz="0" w:space="0" w:color="auto"/>
          </w:divBdr>
        </w:div>
        <w:div w:id="264534248">
          <w:marLeft w:val="640"/>
          <w:marRight w:val="0"/>
          <w:marTop w:val="0"/>
          <w:marBottom w:val="0"/>
          <w:divBdr>
            <w:top w:val="none" w:sz="0" w:space="0" w:color="auto"/>
            <w:left w:val="none" w:sz="0" w:space="0" w:color="auto"/>
            <w:bottom w:val="none" w:sz="0" w:space="0" w:color="auto"/>
            <w:right w:val="none" w:sz="0" w:space="0" w:color="auto"/>
          </w:divBdr>
        </w:div>
        <w:div w:id="766658065">
          <w:marLeft w:val="640"/>
          <w:marRight w:val="0"/>
          <w:marTop w:val="0"/>
          <w:marBottom w:val="0"/>
          <w:divBdr>
            <w:top w:val="none" w:sz="0" w:space="0" w:color="auto"/>
            <w:left w:val="none" w:sz="0" w:space="0" w:color="auto"/>
            <w:bottom w:val="none" w:sz="0" w:space="0" w:color="auto"/>
            <w:right w:val="none" w:sz="0" w:space="0" w:color="auto"/>
          </w:divBdr>
        </w:div>
      </w:divsChild>
    </w:div>
    <w:div w:id="726219172">
      <w:bodyDiv w:val="1"/>
      <w:marLeft w:val="0"/>
      <w:marRight w:val="0"/>
      <w:marTop w:val="0"/>
      <w:marBottom w:val="0"/>
      <w:divBdr>
        <w:top w:val="none" w:sz="0" w:space="0" w:color="auto"/>
        <w:left w:val="none" w:sz="0" w:space="0" w:color="auto"/>
        <w:bottom w:val="none" w:sz="0" w:space="0" w:color="auto"/>
        <w:right w:val="none" w:sz="0" w:space="0" w:color="auto"/>
      </w:divBdr>
      <w:divsChild>
        <w:div w:id="112604267">
          <w:marLeft w:val="640"/>
          <w:marRight w:val="0"/>
          <w:marTop w:val="0"/>
          <w:marBottom w:val="0"/>
          <w:divBdr>
            <w:top w:val="none" w:sz="0" w:space="0" w:color="auto"/>
            <w:left w:val="none" w:sz="0" w:space="0" w:color="auto"/>
            <w:bottom w:val="none" w:sz="0" w:space="0" w:color="auto"/>
            <w:right w:val="none" w:sz="0" w:space="0" w:color="auto"/>
          </w:divBdr>
        </w:div>
        <w:div w:id="592396851">
          <w:marLeft w:val="640"/>
          <w:marRight w:val="0"/>
          <w:marTop w:val="0"/>
          <w:marBottom w:val="0"/>
          <w:divBdr>
            <w:top w:val="none" w:sz="0" w:space="0" w:color="auto"/>
            <w:left w:val="none" w:sz="0" w:space="0" w:color="auto"/>
            <w:bottom w:val="none" w:sz="0" w:space="0" w:color="auto"/>
            <w:right w:val="none" w:sz="0" w:space="0" w:color="auto"/>
          </w:divBdr>
        </w:div>
        <w:div w:id="540870119">
          <w:marLeft w:val="640"/>
          <w:marRight w:val="0"/>
          <w:marTop w:val="0"/>
          <w:marBottom w:val="0"/>
          <w:divBdr>
            <w:top w:val="none" w:sz="0" w:space="0" w:color="auto"/>
            <w:left w:val="none" w:sz="0" w:space="0" w:color="auto"/>
            <w:bottom w:val="none" w:sz="0" w:space="0" w:color="auto"/>
            <w:right w:val="none" w:sz="0" w:space="0" w:color="auto"/>
          </w:divBdr>
        </w:div>
        <w:div w:id="116144690">
          <w:marLeft w:val="640"/>
          <w:marRight w:val="0"/>
          <w:marTop w:val="0"/>
          <w:marBottom w:val="0"/>
          <w:divBdr>
            <w:top w:val="none" w:sz="0" w:space="0" w:color="auto"/>
            <w:left w:val="none" w:sz="0" w:space="0" w:color="auto"/>
            <w:bottom w:val="none" w:sz="0" w:space="0" w:color="auto"/>
            <w:right w:val="none" w:sz="0" w:space="0" w:color="auto"/>
          </w:divBdr>
        </w:div>
        <w:div w:id="1993173961">
          <w:marLeft w:val="640"/>
          <w:marRight w:val="0"/>
          <w:marTop w:val="0"/>
          <w:marBottom w:val="0"/>
          <w:divBdr>
            <w:top w:val="none" w:sz="0" w:space="0" w:color="auto"/>
            <w:left w:val="none" w:sz="0" w:space="0" w:color="auto"/>
            <w:bottom w:val="none" w:sz="0" w:space="0" w:color="auto"/>
            <w:right w:val="none" w:sz="0" w:space="0" w:color="auto"/>
          </w:divBdr>
        </w:div>
        <w:div w:id="915289621">
          <w:marLeft w:val="640"/>
          <w:marRight w:val="0"/>
          <w:marTop w:val="0"/>
          <w:marBottom w:val="0"/>
          <w:divBdr>
            <w:top w:val="none" w:sz="0" w:space="0" w:color="auto"/>
            <w:left w:val="none" w:sz="0" w:space="0" w:color="auto"/>
            <w:bottom w:val="none" w:sz="0" w:space="0" w:color="auto"/>
            <w:right w:val="none" w:sz="0" w:space="0" w:color="auto"/>
          </w:divBdr>
        </w:div>
        <w:div w:id="2083679827">
          <w:marLeft w:val="640"/>
          <w:marRight w:val="0"/>
          <w:marTop w:val="0"/>
          <w:marBottom w:val="0"/>
          <w:divBdr>
            <w:top w:val="none" w:sz="0" w:space="0" w:color="auto"/>
            <w:left w:val="none" w:sz="0" w:space="0" w:color="auto"/>
            <w:bottom w:val="none" w:sz="0" w:space="0" w:color="auto"/>
            <w:right w:val="none" w:sz="0" w:space="0" w:color="auto"/>
          </w:divBdr>
        </w:div>
        <w:div w:id="85659007">
          <w:marLeft w:val="640"/>
          <w:marRight w:val="0"/>
          <w:marTop w:val="0"/>
          <w:marBottom w:val="0"/>
          <w:divBdr>
            <w:top w:val="none" w:sz="0" w:space="0" w:color="auto"/>
            <w:left w:val="none" w:sz="0" w:space="0" w:color="auto"/>
            <w:bottom w:val="none" w:sz="0" w:space="0" w:color="auto"/>
            <w:right w:val="none" w:sz="0" w:space="0" w:color="auto"/>
          </w:divBdr>
        </w:div>
        <w:div w:id="882643874">
          <w:marLeft w:val="640"/>
          <w:marRight w:val="0"/>
          <w:marTop w:val="0"/>
          <w:marBottom w:val="0"/>
          <w:divBdr>
            <w:top w:val="none" w:sz="0" w:space="0" w:color="auto"/>
            <w:left w:val="none" w:sz="0" w:space="0" w:color="auto"/>
            <w:bottom w:val="none" w:sz="0" w:space="0" w:color="auto"/>
            <w:right w:val="none" w:sz="0" w:space="0" w:color="auto"/>
          </w:divBdr>
        </w:div>
        <w:div w:id="1501309753">
          <w:marLeft w:val="640"/>
          <w:marRight w:val="0"/>
          <w:marTop w:val="0"/>
          <w:marBottom w:val="0"/>
          <w:divBdr>
            <w:top w:val="none" w:sz="0" w:space="0" w:color="auto"/>
            <w:left w:val="none" w:sz="0" w:space="0" w:color="auto"/>
            <w:bottom w:val="none" w:sz="0" w:space="0" w:color="auto"/>
            <w:right w:val="none" w:sz="0" w:space="0" w:color="auto"/>
          </w:divBdr>
        </w:div>
        <w:div w:id="396054597">
          <w:marLeft w:val="640"/>
          <w:marRight w:val="0"/>
          <w:marTop w:val="0"/>
          <w:marBottom w:val="0"/>
          <w:divBdr>
            <w:top w:val="none" w:sz="0" w:space="0" w:color="auto"/>
            <w:left w:val="none" w:sz="0" w:space="0" w:color="auto"/>
            <w:bottom w:val="none" w:sz="0" w:space="0" w:color="auto"/>
            <w:right w:val="none" w:sz="0" w:space="0" w:color="auto"/>
          </w:divBdr>
        </w:div>
        <w:div w:id="1243368047">
          <w:marLeft w:val="640"/>
          <w:marRight w:val="0"/>
          <w:marTop w:val="0"/>
          <w:marBottom w:val="0"/>
          <w:divBdr>
            <w:top w:val="none" w:sz="0" w:space="0" w:color="auto"/>
            <w:left w:val="none" w:sz="0" w:space="0" w:color="auto"/>
            <w:bottom w:val="none" w:sz="0" w:space="0" w:color="auto"/>
            <w:right w:val="none" w:sz="0" w:space="0" w:color="auto"/>
          </w:divBdr>
        </w:div>
        <w:div w:id="1526794317">
          <w:marLeft w:val="640"/>
          <w:marRight w:val="0"/>
          <w:marTop w:val="0"/>
          <w:marBottom w:val="0"/>
          <w:divBdr>
            <w:top w:val="none" w:sz="0" w:space="0" w:color="auto"/>
            <w:left w:val="none" w:sz="0" w:space="0" w:color="auto"/>
            <w:bottom w:val="none" w:sz="0" w:space="0" w:color="auto"/>
            <w:right w:val="none" w:sz="0" w:space="0" w:color="auto"/>
          </w:divBdr>
        </w:div>
        <w:div w:id="512959140">
          <w:marLeft w:val="640"/>
          <w:marRight w:val="0"/>
          <w:marTop w:val="0"/>
          <w:marBottom w:val="0"/>
          <w:divBdr>
            <w:top w:val="none" w:sz="0" w:space="0" w:color="auto"/>
            <w:left w:val="none" w:sz="0" w:space="0" w:color="auto"/>
            <w:bottom w:val="none" w:sz="0" w:space="0" w:color="auto"/>
            <w:right w:val="none" w:sz="0" w:space="0" w:color="auto"/>
          </w:divBdr>
        </w:div>
        <w:div w:id="591937387">
          <w:marLeft w:val="640"/>
          <w:marRight w:val="0"/>
          <w:marTop w:val="0"/>
          <w:marBottom w:val="0"/>
          <w:divBdr>
            <w:top w:val="none" w:sz="0" w:space="0" w:color="auto"/>
            <w:left w:val="none" w:sz="0" w:space="0" w:color="auto"/>
            <w:bottom w:val="none" w:sz="0" w:space="0" w:color="auto"/>
            <w:right w:val="none" w:sz="0" w:space="0" w:color="auto"/>
          </w:divBdr>
        </w:div>
        <w:div w:id="1169104011">
          <w:marLeft w:val="640"/>
          <w:marRight w:val="0"/>
          <w:marTop w:val="0"/>
          <w:marBottom w:val="0"/>
          <w:divBdr>
            <w:top w:val="none" w:sz="0" w:space="0" w:color="auto"/>
            <w:left w:val="none" w:sz="0" w:space="0" w:color="auto"/>
            <w:bottom w:val="none" w:sz="0" w:space="0" w:color="auto"/>
            <w:right w:val="none" w:sz="0" w:space="0" w:color="auto"/>
          </w:divBdr>
        </w:div>
        <w:div w:id="403068116">
          <w:marLeft w:val="640"/>
          <w:marRight w:val="0"/>
          <w:marTop w:val="0"/>
          <w:marBottom w:val="0"/>
          <w:divBdr>
            <w:top w:val="none" w:sz="0" w:space="0" w:color="auto"/>
            <w:left w:val="none" w:sz="0" w:space="0" w:color="auto"/>
            <w:bottom w:val="none" w:sz="0" w:space="0" w:color="auto"/>
            <w:right w:val="none" w:sz="0" w:space="0" w:color="auto"/>
          </w:divBdr>
        </w:div>
        <w:div w:id="1473215015">
          <w:marLeft w:val="640"/>
          <w:marRight w:val="0"/>
          <w:marTop w:val="0"/>
          <w:marBottom w:val="0"/>
          <w:divBdr>
            <w:top w:val="none" w:sz="0" w:space="0" w:color="auto"/>
            <w:left w:val="none" w:sz="0" w:space="0" w:color="auto"/>
            <w:bottom w:val="none" w:sz="0" w:space="0" w:color="auto"/>
            <w:right w:val="none" w:sz="0" w:space="0" w:color="auto"/>
          </w:divBdr>
        </w:div>
        <w:div w:id="1993673626">
          <w:marLeft w:val="640"/>
          <w:marRight w:val="0"/>
          <w:marTop w:val="0"/>
          <w:marBottom w:val="0"/>
          <w:divBdr>
            <w:top w:val="none" w:sz="0" w:space="0" w:color="auto"/>
            <w:left w:val="none" w:sz="0" w:space="0" w:color="auto"/>
            <w:bottom w:val="none" w:sz="0" w:space="0" w:color="auto"/>
            <w:right w:val="none" w:sz="0" w:space="0" w:color="auto"/>
          </w:divBdr>
        </w:div>
        <w:div w:id="1844470303">
          <w:marLeft w:val="640"/>
          <w:marRight w:val="0"/>
          <w:marTop w:val="0"/>
          <w:marBottom w:val="0"/>
          <w:divBdr>
            <w:top w:val="none" w:sz="0" w:space="0" w:color="auto"/>
            <w:left w:val="none" w:sz="0" w:space="0" w:color="auto"/>
            <w:bottom w:val="none" w:sz="0" w:space="0" w:color="auto"/>
            <w:right w:val="none" w:sz="0" w:space="0" w:color="auto"/>
          </w:divBdr>
        </w:div>
        <w:div w:id="969482572">
          <w:marLeft w:val="640"/>
          <w:marRight w:val="0"/>
          <w:marTop w:val="0"/>
          <w:marBottom w:val="0"/>
          <w:divBdr>
            <w:top w:val="none" w:sz="0" w:space="0" w:color="auto"/>
            <w:left w:val="none" w:sz="0" w:space="0" w:color="auto"/>
            <w:bottom w:val="none" w:sz="0" w:space="0" w:color="auto"/>
            <w:right w:val="none" w:sz="0" w:space="0" w:color="auto"/>
          </w:divBdr>
        </w:div>
        <w:div w:id="1497575699">
          <w:marLeft w:val="640"/>
          <w:marRight w:val="0"/>
          <w:marTop w:val="0"/>
          <w:marBottom w:val="0"/>
          <w:divBdr>
            <w:top w:val="none" w:sz="0" w:space="0" w:color="auto"/>
            <w:left w:val="none" w:sz="0" w:space="0" w:color="auto"/>
            <w:bottom w:val="none" w:sz="0" w:space="0" w:color="auto"/>
            <w:right w:val="none" w:sz="0" w:space="0" w:color="auto"/>
          </w:divBdr>
        </w:div>
        <w:div w:id="221409526">
          <w:marLeft w:val="640"/>
          <w:marRight w:val="0"/>
          <w:marTop w:val="0"/>
          <w:marBottom w:val="0"/>
          <w:divBdr>
            <w:top w:val="none" w:sz="0" w:space="0" w:color="auto"/>
            <w:left w:val="none" w:sz="0" w:space="0" w:color="auto"/>
            <w:bottom w:val="none" w:sz="0" w:space="0" w:color="auto"/>
            <w:right w:val="none" w:sz="0" w:space="0" w:color="auto"/>
          </w:divBdr>
        </w:div>
        <w:div w:id="1964385617">
          <w:marLeft w:val="640"/>
          <w:marRight w:val="0"/>
          <w:marTop w:val="0"/>
          <w:marBottom w:val="0"/>
          <w:divBdr>
            <w:top w:val="none" w:sz="0" w:space="0" w:color="auto"/>
            <w:left w:val="none" w:sz="0" w:space="0" w:color="auto"/>
            <w:bottom w:val="none" w:sz="0" w:space="0" w:color="auto"/>
            <w:right w:val="none" w:sz="0" w:space="0" w:color="auto"/>
          </w:divBdr>
        </w:div>
        <w:div w:id="1653606957">
          <w:marLeft w:val="640"/>
          <w:marRight w:val="0"/>
          <w:marTop w:val="0"/>
          <w:marBottom w:val="0"/>
          <w:divBdr>
            <w:top w:val="none" w:sz="0" w:space="0" w:color="auto"/>
            <w:left w:val="none" w:sz="0" w:space="0" w:color="auto"/>
            <w:bottom w:val="none" w:sz="0" w:space="0" w:color="auto"/>
            <w:right w:val="none" w:sz="0" w:space="0" w:color="auto"/>
          </w:divBdr>
        </w:div>
        <w:div w:id="1117989450">
          <w:marLeft w:val="640"/>
          <w:marRight w:val="0"/>
          <w:marTop w:val="0"/>
          <w:marBottom w:val="0"/>
          <w:divBdr>
            <w:top w:val="none" w:sz="0" w:space="0" w:color="auto"/>
            <w:left w:val="none" w:sz="0" w:space="0" w:color="auto"/>
            <w:bottom w:val="none" w:sz="0" w:space="0" w:color="auto"/>
            <w:right w:val="none" w:sz="0" w:space="0" w:color="auto"/>
          </w:divBdr>
        </w:div>
        <w:div w:id="1832796628">
          <w:marLeft w:val="640"/>
          <w:marRight w:val="0"/>
          <w:marTop w:val="0"/>
          <w:marBottom w:val="0"/>
          <w:divBdr>
            <w:top w:val="none" w:sz="0" w:space="0" w:color="auto"/>
            <w:left w:val="none" w:sz="0" w:space="0" w:color="auto"/>
            <w:bottom w:val="none" w:sz="0" w:space="0" w:color="auto"/>
            <w:right w:val="none" w:sz="0" w:space="0" w:color="auto"/>
          </w:divBdr>
        </w:div>
        <w:div w:id="599459341">
          <w:marLeft w:val="640"/>
          <w:marRight w:val="0"/>
          <w:marTop w:val="0"/>
          <w:marBottom w:val="0"/>
          <w:divBdr>
            <w:top w:val="none" w:sz="0" w:space="0" w:color="auto"/>
            <w:left w:val="none" w:sz="0" w:space="0" w:color="auto"/>
            <w:bottom w:val="none" w:sz="0" w:space="0" w:color="auto"/>
            <w:right w:val="none" w:sz="0" w:space="0" w:color="auto"/>
          </w:divBdr>
        </w:div>
        <w:div w:id="731275366">
          <w:marLeft w:val="640"/>
          <w:marRight w:val="0"/>
          <w:marTop w:val="0"/>
          <w:marBottom w:val="0"/>
          <w:divBdr>
            <w:top w:val="none" w:sz="0" w:space="0" w:color="auto"/>
            <w:left w:val="none" w:sz="0" w:space="0" w:color="auto"/>
            <w:bottom w:val="none" w:sz="0" w:space="0" w:color="auto"/>
            <w:right w:val="none" w:sz="0" w:space="0" w:color="auto"/>
          </w:divBdr>
        </w:div>
        <w:div w:id="1838181288">
          <w:marLeft w:val="640"/>
          <w:marRight w:val="0"/>
          <w:marTop w:val="0"/>
          <w:marBottom w:val="0"/>
          <w:divBdr>
            <w:top w:val="none" w:sz="0" w:space="0" w:color="auto"/>
            <w:left w:val="none" w:sz="0" w:space="0" w:color="auto"/>
            <w:bottom w:val="none" w:sz="0" w:space="0" w:color="auto"/>
            <w:right w:val="none" w:sz="0" w:space="0" w:color="auto"/>
          </w:divBdr>
        </w:div>
        <w:div w:id="948896876">
          <w:marLeft w:val="640"/>
          <w:marRight w:val="0"/>
          <w:marTop w:val="0"/>
          <w:marBottom w:val="0"/>
          <w:divBdr>
            <w:top w:val="none" w:sz="0" w:space="0" w:color="auto"/>
            <w:left w:val="none" w:sz="0" w:space="0" w:color="auto"/>
            <w:bottom w:val="none" w:sz="0" w:space="0" w:color="auto"/>
            <w:right w:val="none" w:sz="0" w:space="0" w:color="auto"/>
          </w:divBdr>
        </w:div>
        <w:div w:id="14888644">
          <w:marLeft w:val="640"/>
          <w:marRight w:val="0"/>
          <w:marTop w:val="0"/>
          <w:marBottom w:val="0"/>
          <w:divBdr>
            <w:top w:val="none" w:sz="0" w:space="0" w:color="auto"/>
            <w:left w:val="none" w:sz="0" w:space="0" w:color="auto"/>
            <w:bottom w:val="none" w:sz="0" w:space="0" w:color="auto"/>
            <w:right w:val="none" w:sz="0" w:space="0" w:color="auto"/>
          </w:divBdr>
        </w:div>
        <w:div w:id="1428696002">
          <w:marLeft w:val="640"/>
          <w:marRight w:val="0"/>
          <w:marTop w:val="0"/>
          <w:marBottom w:val="0"/>
          <w:divBdr>
            <w:top w:val="none" w:sz="0" w:space="0" w:color="auto"/>
            <w:left w:val="none" w:sz="0" w:space="0" w:color="auto"/>
            <w:bottom w:val="none" w:sz="0" w:space="0" w:color="auto"/>
            <w:right w:val="none" w:sz="0" w:space="0" w:color="auto"/>
          </w:divBdr>
        </w:div>
        <w:div w:id="552042280">
          <w:marLeft w:val="640"/>
          <w:marRight w:val="0"/>
          <w:marTop w:val="0"/>
          <w:marBottom w:val="0"/>
          <w:divBdr>
            <w:top w:val="none" w:sz="0" w:space="0" w:color="auto"/>
            <w:left w:val="none" w:sz="0" w:space="0" w:color="auto"/>
            <w:bottom w:val="none" w:sz="0" w:space="0" w:color="auto"/>
            <w:right w:val="none" w:sz="0" w:space="0" w:color="auto"/>
          </w:divBdr>
        </w:div>
        <w:div w:id="592785781">
          <w:marLeft w:val="640"/>
          <w:marRight w:val="0"/>
          <w:marTop w:val="0"/>
          <w:marBottom w:val="0"/>
          <w:divBdr>
            <w:top w:val="none" w:sz="0" w:space="0" w:color="auto"/>
            <w:left w:val="none" w:sz="0" w:space="0" w:color="auto"/>
            <w:bottom w:val="none" w:sz="0" w:space="0" w:color="auto"/>
            <w:right w:val="none" w:sz="0" w:space="0" w:color="auto"/>
          </w:divBdr>
        </w:div>
        <w:div w:id="912934447">
          <w:marLeft w:val="640"/>
          <w:marRight w:val="0"/>
          <w:marTop w:val="0"/>
          <w:marBottom w:val="0"/>
          <w:divBdr>
            <w:top w:val="none" w:sz="0" w:space="0" w:color="auto"/>
            <w:left w:val="none" w:sz="0" w:space="0" w:color="auto"/>
            <w:bottom w:val="none" w:sz="0" w:space="0" w:color="auto"/>
            <w:right w:val="none" w:sz="0" w:space="0" w:color="auto"/>
          </w:divBdr>
        </w:div>
        <w:div w:id="972101474">
          <w:marLeft w:val="640"/>
          <w:marRight w:val="0"/>
          <w:marTop w:val="0"/>
          <w:marBottom w:val="0"/>
          <w:divBdr>
            <w:top w:val="none" w:sz="0" w:space="0" w:color="auto"/>
            <w:left w:val="none" w:sz="0" w:space="0" w:color="auto"/>
            <w:bottom w:val="none" w:sz="0" w:space="0" w:color="auto"/>
            <w:right w:val="none" w:sz="0" w:space="0" w:color="auto"/>
          </w:divBdr>
        </w:div>
        <w:div w:id="1571191164">
          <w:marLeft w:val="640"/>
          <w:marRight w:val="0"/>
          <w:marTop w:val="0"/>
          <w:marBottom w:val="0"/>
          <w:divBdr>
            <w:top w:val="none" w:sz="0" w:space="0" w:color="auto"/>
            <w:left w:val="none" w:sz="0" w:space="0" w:color="auto"/>
            <w:bottom w:val="none" w:sz="0" w:space="0" w:color="auto"/>
            <w:right w:val="none" w:sz="0" w:space="0" w:color="auto"/>
          </w:divBdr>
        </w:div>
        <w:div w:id="2145192847">
          <w:marLeft w:val="640"/>
          <w:marRight w:val="0"/>
          <w:marTop w:val="0"/>
          <w:marBottom w:val="0"/>
          <w:divBdr>
            <w:top w:val="none" w:sz="0" w:space="0" w:color="auto"/>
            <w:left w:val="none" w:sz="0" w:space="0" w:color="auto"/>
            <w:bottom w:val="none" w:sz="0" w:space="0" w:color="auto"/>
            <w:right w:val="none" w:sz="0" w:space="0" w:color="auto"/>
          </w:divBdr>
        </w:div>
        <w:div w:id="106580560">
          <w:marLeft w:val="640"/>
          <w:marRight w:val="0"/>
          <w:marTop w:val="0"/>
          <w:marBottom w:val="0"/>
          <w:divBdr>
            <w:top w:val="none" w:sz="0" w:space="0" w:color="auto"/>
            <w:left w:val="none" w:sz="0" w:space="0" w:color="auto"/>
            <w:bottom w:val="none" w:sz="0" w:space="0" w:color="auto"/>
            <w:right w:val="none" w:sz="0" w:space="0" w:color="auto"/>
          </w:divBdr>
        </w:div>
        <w:div w:id="1538857892">
          <w:marLeft w:val="640"/>
          <w:marRight w:val="0"/>
          <w:marTop w:val="0"/>
          <w:marBottom w:val="0"/>
          <w:divBdr>
            <w:top w:val="none" w:sz="0" w:space="0" w:color="auto"/>
            <w:left w:val="none" w:sz="0" w:space="0" w:color="auto"/>
            <w:bottom w:val="none" w:sz="0" w:space="0" w:color="auto"/>
            <w:right w:val="none" w:sz="0" w:space="0" w:color="auto"/>
          </w:divBdr>
        </w:div>
        <w:div w:id="1319384615">
          <w:marLeft w:val="640"/>
          <w:marRight w:val="0"/>
          <w:marTop w:val="0"/>
          <w:marBottom w:val="0"/>
          <w:divBdr>
            <w:top w:val="none" w:sz="0" w:space="0" w:color="auto"/>
            <w:left w:val="none" w:sz="0" w:space="0" w:color="auto"/>
            <w:bottom w:val="none" w:sz="0" w:space="0" w:color="auto"/>
            <w:right w:val="none" w:sz="0" w:space="0" w:color="auto"/>
          </w:divBdr>
        </w:div>
        <w:div w:id="637950699">
          <w:marLeft w:val="640"/>
          <w:marRight w:val="0"/>
          <w:marTop w:val="0"/>
          <w:marBottom w:val="0"/>
          <w:divBdr>
            <w:top w:val="none" w:sz="0" w:space="0" w:color="auto"/>
            <w:left w:val="none" w:sz="0" w:space="0" w:color="auto"/>
            <w:bottom w:val="none" w:sz="0" w:space="0" w:color="auto"/>
            <w:right w:val="none" w:sz="0" w:space="0" w:color="auto"/>
          </w:divBdr>
        </w:div>
        <w:div w:id="1912932262">
          <w:marLeft w:val="640"/>
          <w:marRight w:val="0"/>
          <w:marTop w:val="0"/>
          <w:marBottom w:val="0"/>
          <w:divBdr>
            <w:top w:val="none" w:sz="0" w:space="0" w:color="auto"/>
            <w:left w:val="none" w:sz="0" w:space="0" w:color="auto"/>
            <w:bottom w:val="none" w:sz="0" w:space="0" w:color="auto"/>
            <w:right w:val="none" w:sz="0" w:space="0" w:color="auto"/>
          </w:divBdr>
        </w:div>
        <w:div w:id="1889292770">
          <w:marLeft w:val="640"/>
          <w:marRight w:val="0"/>
          <w:marTop w:val="0"/>
          <w:marBottom w:val="0"/>
          <w:divBdr>
            <w:top w:val="none" w:sz="0" w:space="0" w:color="auto"/>
            <w:left w:val="none" w:sz="0" w:space="0" w:color="auto"/>
            <w:bottom w:val="none" w:sz="0" w:space="0" w:color="auto"/>
            <w:right w:val="none" w:sz="0" w:space="0" w:color="auto"/>
          </w:divBdr>
        </w:div>
        <w:div w:id="1862013126">
          <w:marLeft w:val="640"/>
          <w:marRight w:val="0"/>
          <w:marTop w:val="0"/>
          <w:marBottom w:val="0"/>
          <w:divBdr>
            <w:top w:val="none" w:sz="0" w:space="0" w:color="auto"/>
            <w:left w:val="none" w:sz="0" w:space="0" w:color="auto"/>
            <w:bottom w:val="none" w:sz="0" w:space="0" w:color="auto"/>
            <w:right w:val="none" w:sz="0" w:space="0" w:color="auto"/>
          </w:divBdr>
        </w:div>
        <w:div w:id="480346019">
          <w:marLeft w:val="640"/>
          <w:marRight w:val="0"/>
          <w:marTop w:val="0"/>
          <w:marBottom w:val="0"/>
          <w:divBdr>
            <w:top w:val="none" w:sz="0" w:space="0" w:color="auto"/>
            <w:left w:val="none" w:sz="0" w:space="0" w:color="auto"/>
            <w:bottom w:val="none" w:sz="0" w:space="0" w:color="auto"/>
            <w:right w:val="none" w:sz="0" w:space="0" w:color="auto"/>
          </w:divBdr>
        </w:div>
        <w:div w:id="1752046023">
          <w:marLeft w:val="640"/>
          <w:marRight w:val="0"/>
          <w:marTop w:val="0"/>
          <w:marBottom w:val="0"/>
          <w:divBdr>
            <w:top w:val="none" w:sz="0" w:space="0" w:color="auto"/>
            <w:left w:val="none" w:sz="0" w:space="0" w:color="auto"/>
            <w:bottom w:val="none" w:sz="0" w:space="0" w:color="auto"/>
            <w:right w:val="none" w:sz="0" w:space="0" w:color="auto"/>
          </w:divBdr>
        </w:div>
        <w:div w:id="1925333827">
          <w:marLeft w:val="640"/>
          <w:marRight w:val="0"/>
          <w:marTop w:val="0"/>
          <w:marBottom w:val="0"/>
          <w:divBdr>
            <w:top w:val="none" w:sz="0" w:space="0" w:color="auto"/>
            <w:left w:val="none" w:sz="0" w:space="0" w:color="auto"/>
            <w:bottom w:val="none" w:sz="0" w:space="0" w:color="auto"/>
            <w:right w:val="none" w:sz="0" w:space="0" w:color="auto"/>
          </w:divBdr>
        </w:div>
        <w:div w:id="1122653385">
          <w:marLeft w:val="640"/>
          <w:marRight w:val="0"/>
          <w:marTop w:val="0"/>
          <w:marBottom w:val="0"/>
          <w:divBdr>
            <w:top w:val="none" w:sz="0" w:space="0" w:color="auto"/>
            <w:left w:val="none" w:sz="0" w:space="0" w:color="auto"/>
            <w:bottom w:val="none" w:sz="0" w:space="0" w:color="auto"/>
            <w:right w:val="none" w:sz="0" w:space="0" w:color="auto"/>
          </w:divBdr>
        </w:div>
        <w:div w:id="578028185">
          <w:marLeft w:val="640"/>
          <w:marRight w:val="0"/>
          <w:marTop w:val="0"/>
          <w:marBottom w:val="0"/>
          <w:divBdr>
            <w:top w:val="none" w:sz="0" w:space="0" w:color="auto"/>
            <w:left w:val="none" w:sz="0" w:space="0" w:color="auto"/>
            <w:bottom w:val="none" w:sz="0" w:space="0" w:color="auto"/>
            <w:right w:val="none" w:sz="0" w:space="0" w:color="auto"/>
          </w:divBdr>
        </w:div>
        <w:div w:id="1900820343">
          <w:marLeft w:val="640"/>
          <w:marRight w:val="0"/>
          <w:marTop w:val="0"/>
          <w:marBottom w:val="0"/>
          <w:divBdr>
            <w:top w:val="none" w:sz="0" w:space="0" w:color="auto"/>
            <w:left w:val="none" w:sz="0" w:space="0" w:color="auto"/>
            <w:bottom w:val="none" w:sz="0" w:space="0" w:color="auto"/>
            <w:right w:val="none" w:sz="0" w:space="0" w:color="auto"/>
          </w:divBdr>
        </w:div>
        <w:div w:id="1101877000">
          <w:marLeft w:val="640"/>
          <w:marRight w:val="0"/>
          <w:marTop w:val="0"/>
          <w:marBottom w:val="0"/>
          <w:divBdr>
            <w:top w:val="none" w:sz="0" w:space="0" w:color="auto"/>
            <w:left w:val="none" w:sz="0" w:space="0" w:color="auto"/>
            <w:bottom w:val="none" w:sz="0" w:space="0" w:color="auto"/>
            <w:right w:val="none" w:sz="0" w:space="0" w:color="auto"/>
          </w:divBdr>
        </w:div>
        <w:div w:id="1698196142">
          <w:marLeft w:val="640"/>
          <w:marRight w:val="0"/>
          <w:marTop w:val="0"/>
          <w:marBottom w:val="0"/>
          <w:divBdr>
            <w:top w:val="none" w:sz="0" w:space="0" w:color="auto"/>
            <w:left w:val="none" w:sz="0" w:space="0" w:color="auto"/>
            <w:bottom w:val="none" w:sz="0" w:space="0" w:color="auto"/>
            <w:right w:val="none" w:sz="0" w:space="0" w:color="auto"/>
          </w:divBdr>
        </w:div>
        <w:div w:id="1174340006">
          <w:marLeft w:val="640"/>
          <w:marRight w:val="0"/>
          <w:marTop w:val="0"/>
          <w:marBottom w:val="0"/>
          <w:divBdr>
            <w:top w:val="none" w:sz="0" w:space="0" w:color="auto"/>
            <w:left w:val="none" w:sz="0" w:space="0" w:color="auto"/>
            <w:bottom w:val="none" w:sz="0" w:space="0" w:color="auto"/>
            <w:right w:val="none" w:sz="0" w:space="0" w:color="auto"/>
          </w:divBdr>
        </w:div>
        <w:div w:id="929120759">
          <w:marLeft w:val="640"/>
          <w:marRight w:val="0"/>
          <w:marTop w:val="0"/>
          <w:marBottom w:val="0"/>
          <w:divBdr>
            <w:top w:val="none" w:sz="0" w:space="0" w:color="auto"/>
            <w:left w:val="none" w:sz="0" w:space="0" w:color="auto"/>
            <w:bottom w:val="none" w:sz="0" w:space="0" w:color="auto"/>
            <w:right w:val="none" w:sz="0" w:space="0" w:color="auto"/>
          </w:divBdr>
        </w:div>
        <w:div w:id="1402288633">
          <w:marLeft w:val="640"/>
          <w:marRight w:val="0"/>
          <w:marTop w:val="0"/>
          <w:marBottom w:val="0"/>
          <w:divBdr>
            <w:top w:val="none" w:sz="0" w:space="0" w:color="auto"/>
            <w:left w:val="none" w:sz="0" w:space="0" w:color="auto"/>
            <w:bottom w:val="none" w:sz="0" w:space="0" w:color="auto"/>
            <w:right w:val="none" w:sz="0" w:space="0" w:color="auto"/>
          </w:divBdr>
        </w:div>
      </w:divsChild>
    </w:div>
    <w:div w:id="727804690">
      <w:bodyDiv w:val="1"/>
      <w:marLeft w:val="0"/>
      <w:marRight w:val="0"/>
      <w:marTop w:val="0"/>
      <w:marBottom w:val="0"/>
      <w:divBdr>
        <w:top w:val="none" w:sz="0" w:space="0" w:color="auto"/>
        <w:left w:val="none" w:sz="0" w:space="0" w:color="auto"/>
        <w:bottom w:val="none" w:sz="0" w:space="0" w:color="auto"/>
        <w:right w:val="none" w:sz="0" w:space="0" w:color="auto"/>
      </w:divBdr>
      <w:divsChild>
        <w:div w:id="1433620938">
          <w:marLeft w:val="640"/>
          <w:marRight w:val="0"/>
          <w:marTop w:val="0"/>
          <w:marBottom w:val="0"/>
          <w:divBdr>
            <w:top w:val="none" w:sz="0" w:space="0" w:color="auto"/>
            <w:left w:val="none" w:sz="0" w:space="0" w:color="auto"/>
            <w:bottom w:val="none" w:sz="0" w:space="0" w:color="auto"/>
            <w:right w:val="none" w:sz="0" w:space="0" w:color="auto"/>
          </w:divBdr>
        </w:div>
        <w:div w:id="1288854039">
          <w:marLeft w:val="640"/>
          <w:marRight w:val="0"/>
          <w:marTop w:val="0"/>
          <w:marBottom w:val="0"/>
          <w:divBdr>
            <w:top w:val="none" w:sz="0" w:space="0" w:color="auto"/>
            <w:left w:val="none" w:sz="0" w:space="0" w:color="auto"/>
            <w:bottom w:val="none" w:sz="0" w:space="0" w:color="auto"/>
            <w:right w:val="none" w:sz="0" w:space="0" w:color="auto"/>
          </w:divBdr>
        </w:div>
        <w:div w:id="2100906889">
          <w:marLeft w:val="640"/>
          <w:marRight w:val="0"/>
          <w:marTop w:val="0"/>
          <w:marBottom w:val="0"/>
          <w:divBdr>
            <w:top w:val="none" w:sz="0" w:space="0" w:color="auto"/>
            <w:left w:val="none" w:sz="0" w:space="0" w:color="auto"/>
            <w:bottom w:val="none" w:sz="0" w:space="0" w:color="auto"/>
            <w:right w:val="none" w:sz="0" w:space="0" w:color="auto"/>
          </w:divBdr>
        </w:div>
        <w:div w:id="1752046473">
          <w:marLeft w:val="640"/>
          <w:marRight w:val="0"/>
          <w:marTop w:val="0"/>
          <w:marBottom w:val="0"/>
          <w:divBdr>
            <w:top w:val="none" w:sz="0" w:space="0" w:color="auto"/>
            <w:left w:val="none" w:sz="0" w:space="0" w:color="auto"/>
            <w:bottom w:val="none" w:sz="0" w:space="0" w:color="auto"/>
            <w:right w:val="none" w:sz="0" w:space="0" w:color="auto"/>
          </w:divBdr>
        </w:div>
        <w:div w:id="1586963563">
          <w:marLeft w:val="640"/>
          <w:marRight w:val="0"/>
          <w:marTop w:val="0"/>
          <w:marBottom w:val="0"/>
          <w:divBdr>
            <w:top w:val="none" w:sz="0" w:space="0" w:color="auto"/>
            <w:left w:val="none" w:sz="0" w:space="0" w:color="auto"/>
            <w:bottom w:val="none" w:sz="0" w:space="0" w:color="auto"/>
            <w:right w:val="none" w:sz="0" w:space="0" w:color="auto"/>
          </w:divBdr>
        </w:div>
        <w:div w:id="1548027341">
          <w:marLeft w:val="640"/>
          <w:marRight w:val="0"/>
          <w:marTop w:val="0"/>
          <w:marBottom w:val="0"/>
          <w:divBdr>
            <w:top w:val="none" w:sz="0" w:space="0" w:color="auto"/>
            <w:left w:val="none" w:sz="0" w:space="0" w:color="auto"/>
            <w:bottom w:val="none" w:sz="0" w:space="0" w:color="auto"/>
            <w:right w:val="none" w:sz="0" w:space="0" w:color="auto"/>
          </w:divBdr>
        </w:div>
        <w:div w:id="1251965118">
          <w:marLeft w:val="640"/>
          <w:marRight w:val="0"/>
          <w:marTop w:val="0"/>
          <w:marBottom w:val="0"/>
          <w:divBdr>
            <w:top w:val="none" w:sz="0" w:space="0" w:color="auto"/>
            <w:left w:val="none" w:sz="0" w:space="0" w:color="auto"/>
            <w:bottom w:val="none" w:sz="0" w:space="0" w:color="auto"/>
            <w:right w:val="none" w:sz="0" w:space="0" w:color="auto"/>
          </w:divBdr>
        </w:div>
        <w:div w:id="1722635577">
          <w:marLeft w:val="640"/>
          <w:marRight w:val="0"/>
          <w:marTop w:val="0"/>
          <w:marBottom w:val="0"/>
          <w:divBdr>
            <w:top w:val="none" w:sz="0" w:space="0" w:color="auto"/>
            <w:left w:val="none" w:sz="0" w:space="0" w:color="auto"/>
            <w:bottom w:val="none" w:sz="0" w:space="0" w:color="auto"/>
            <w:right w:val="none" w:sz="0" w:space="0" w:color="auto"/>
          </w:divBdr>
        </w:div>
        <w:div w:id="250238100">
          <w:marLeft w:val="640"/>
          <w:marRight w:val="0"/>
          <w:marTop w:val="0"/>
          <w:marBottom w:val="0"/>
          <w:divBdr>
            <w:top w:val="none" w:sz="0" w:space="0" w:color="auto"/>
            <w:left w:val="none" w:sz="0" w:space="0" w:color="auto"/>
            <w:bottom w:val="none" w:sz="0" w:space="0" w:color="auto"/>
            <w:right w:val="none" w:sz="0" w:space="0" w:color="auto"/>
          </w:divBdr>
        </w:div>
        <w:div w:id="1147162950">
          <w:marLeft w:val="640"/>
          <w:marRight w:val="0"/>
          <w:marTop w:val="0"/>
          <w:marBottom w:val="0"/>
          <w:divBdr>
            <w:top w:val="none" w:sz="0" w:space="0" w:color="auto"/>
            <w:left w:val="none" w:sz="0" w:space="0" w:color="auto"/>
            <w:bottom w:val="none" w:sz="0" w:space="0" w:color="auto"/>
            <w:right w:val="none" w:sz="0" w:space="0" w:color="auto"/>
          </w:divBdr>
        </w:div>
        <w:div w:id="1507551666">
          <w:marLeft w:val="640"/>
          <w:marRight w:val="0"/>
          <w:marTop w:val="0"/>
          <w:marBottom w:val="0"/>
          <w:divBdr>
            <w:top w:val="none" w:sz="0" w:space="0" w:color="auto"/>
            <w:left w:val="none" w:sz="0" w:space="0" w:color="auto"/>
            <w:bottom w:val="none" w:sz="0" w:space="0" w:color="auto"/>
            <w:right w:val="none" w:sz="0" w:space="0" w:color="auto"/>
          </w:divBdr>
        </w:div>
        <w:div w:id="449862082">
          <w:marLeft w:val="640"/>
          <w:marRight w:val="0"/>
          <w:marTop w:val="0"/>
          <w:marBottom w:val="0"/>
          <w:divBdr>
            <w:top w:val="none" w:sz="0" w:space="0" w:color="auto"/>
            <w:left w:val="none" w:sz="0" w:space="0" w:color="auto"/>
            <w:bottom w:val="none" w:sz="0" w:space="0" w:color="auto"/>
            <w:right w:val="none" w:sz="0" w:space="0" w:color="auto"/>
          </w:divBdr>
        </w:div>
        <w:div w:id="320816386">
          <w:marLeft w:val="640"/>
          <w:marRight w:val="0"/>
          <w:marTop w:val="0"/>
          <w:marBottom w:val="0"/>
          <w:divBdr>
            <w:top w:val="none" w:sz="0" w:space="0" w:color="auto"/>
            <w:left w:val="none" w:sz="0" w:space="0" w:color="auto"/>
            <w:bottom w:val="none" w:sz="0" w:space="0" w:color="auto"/>
            <w:right w:val="none" w:sz="0" w:space="0" w:color="auto"/>
          </w:divBdr>
        </w:div>
        <w:div w:id="1014770408">
          <w:marLeft w:val="640"/>
          <w:marRight w:val="0"/>
          <w:marTop w:val="0"/>
          <w:marBottom w:val="0"/>
          <w:divBdr>
            <w:top w:val="none" w:sz="0" w:space="0" w:color="auto"/>
            <w:left w:val="none" w:sz="0" w:space="0" w:color="auto"/>
            <w:bottom w:val="none" w:sz="0" w:space="0" w:color="auto"/>
            <w:right w:val="none" w:sz="0" w:space="0" w:color="auto"/>
          </w:divBdr>
        </w:div>
        <w:div w:id="1063868970">
          <w:marLeft w:val="640"/>
          <w:marRight w:val="0"/>
          <w:marTop w:val="0"/>
          <w:marBottom w:val="0"/>
          <w:divBdr>
            <w:top w:val="none" w:sz="0" w:space="0" w:color="auto"/>
            <w:left w:val="none" w:sz="0" w:space="0" w:color="auto"/>
            <w:bottom w:val="none" w:sz="0" w:space="0" w:color="auto"/>
            <w:right w:val="none" w:sz="0" w:space="0" w:color="auto"/>
          </w:divBdr>
        </w:div>
        <w:div w:id="1885822607">
          <w:marLeft w:val="640"/>
          <w:marRight w:val="0"/>
          <w:marTop w:val="0"/>
          <w:marBottom w:val="0"/>
          <w:divBdr>
            <w:top w:val="none" w:sz="0" w:space="0" w:color="auto"/>
            <w:left w:val="none" w:sz="0" w:space="0" w:color="auto"/>
            <w:bottom w:val="none" w:sz="0" w:space="0" w:color="auto"/>
            <w:right w:val="none" w:sz="0" w:space="0" w:color="auto"/>
          </w:divBdr>
        </w:div>
        <w:div w:id="896016288">
          <w:marLeft w:val="640"/>
          <w:marRight w:val="0"/>
          <w:marTop w:val="0"/>
          <w:marBottom w:val="0"/>
          <w:divBdr>
            <w:top w:val="none" w:sz="0" w:space="0" w:color="auto"/>
            <w:left w:val="none" w:sz="0" w:space="0" w:color="auto"/>
            <w:bottom w:val="none" w:sz="0" w:space="0" w:color="auto"/>
            <w:right w:val="none" w:sz="0" w:space="0" w:color="auto"/>
          </w:divBdr>
        </w:div>
        <w:div w:id="1554653964">
          <w:marLeft w:val="640"/>
          <w:marRight w:val="0"/>
          <w:marTop w:val="0"/>
          <w:marBottom w:val="0"/>
          <w:divBdr>
            <w:top w:val="none" w:sz="0" w:space="0" w:color="auto"/>
            <w:left w:val="none" w:sz="0" w:space="0" w:color="auto"/>
            <w:bottom w:val="none" w:sz="0" w:space="0" w:color="auto"/>
            <w:right w:val="none" w:sz="0" w:space="0" w:color="auto"/>
          </w:divBdr>
        </w:div>
        <w:div w:id="762720896">
          <w:marLeft w:val="640"/>
          <w:marRight w:val="0"/>
          <w:marTop w:val="0"/>
          <w:marBottom w:val="0"/>
          <w:divBdr>
            <w:top w:val="none" w:sz="0" w:space="0" w:color="auto"/>
            <w:left w:val="none" w:sz="0" w:space="0" w:color="auto"/>
            <w:bottom w:val="none" w:sz="0" w:space="0" w:color="auto"/>
            <w:right w:val="none" w:sz="0" w:space="0" w:color="auto"/>
          </w:divBdr>
        </w:div>
        <w:div w:id="1800489815">
          <w:marLeft w:val="640"/>
          <w:marRight w:val="0"/>
          <w:marTop w:val="0"/>
          <w:marBottom w:val="0"/>
          <w:divBdr>
            <w:top w:val="none" w:sz="0" w:space="0" w:color="auto"/>
            <w:left w:val="none" w:sz="0" w:space="0" w:color="auto"/>
            <w:bottom w:val="none" w:sz="0" w:space="0" w:color="auto"/>
            <w:right w:val="none" w:sz="0" w:space="0" w:color="auto"/>
          </w:divBdr>
        </w:div>
        <w:div w:id="1741557104">
          <w:marLeft w:val="640"/>
          <w:marRight w:val="0"/>
          <w:marTop w:val="0"/>
          <w:marBottom w:val="0"/>
          <w:divBdr>
            <w:top w:val="none" w:sz="0" w:space="0" w:color="auto"/>
            <w:left w:val="none" w:sz="0" w:space="0" w:color="auto"/>
            <w:bottom w:val="none" w:sz="0" w:space="0" w:color="auto"/>
            <w:right w:val="none" w:sz="0" w:space="0" w:color="auto"/>
          </w:divBdr>
        </w:div>
        <w:div w:id="1735472437">
          <w:marLeft w:val="640"/>
          <w:marRight w:val="0"/>
          <w:marTop w:val="0"/>
          <w:marBottom w:val="0"/>
          <w:divBdr>
            <w:top w:val="none" w:sz="0" w:space="0" w:color="auto"/>
            <w:left w:val="none" w:sz="0" w:space="0" w:color="auto"/>
            <w:bottom w:val="none" w:sz="0" w:space="0" w:color="auto"/>
            <w:right w:val="none" w:sz="0" w:space="0" w:color="auto"/>
          </w:divBdr>
        </w:div>
        <w:div w:id="1167941800">
          <w:marLeft w:val="640"/>
          <w:marRight w:val="0"/>
          <w:marTop w:val="0"/>
          <w:marBottom w:val="0"/>
          <w:divBdr>
            <w:top w:val="none" w:sz="0" w:space="0" w:color="auto"/>
            <w:left w:val="none" w:sz="0" w:space="0" w:color="auto"/>
            <w:bottom w:val="none" w:sz="0" w:space="0" w:color="auto"/>
            <w:right w:val="none" w:sz="0" w:space="0" w:color="auto"/>
          </w:divBdr>
        </w:div>
        <w:div w:id="1384982479">
          <w:marLeft w:val="640"/>
          <w:marRight w:val="0"/>
          <w:marTop w:val="0"/>
          <w:marBottom w:val="0"/>
          <w:divBdr>
            <w:top w:val="none" w:sz="0" w:space="0" w:color="auto"/>
            <w:left w:val="none" w:sz="0" w:space="0" w:color="auto"/>
            <w:bottom w:val="none" w:sz="0" w:space="0" w:color="auto"/>
            <w:right w:val="none" w:sz="0" w:space="0" w:color="auto"/>
          </w:divBdr>
        </w:div>
        <w:div w:id="1308435576">
          <w:marLeft w:val="640"/>
          <w:marRight w:val="0"/>
          <w:marTop w:val="0"/>
          <w:marBottom w:val="0"/>
          <w:divBdr>
            <w:top w:val="none" w:sz="0" w:space="0" w:color="auto"/>
            <w:left w:val="none" w:sz="0" w:space="0" w:color="auto"/>
            <w:bottom w:val="none" w:sz="0" w:space="0" w:color="auto"/>
            <w:right w:val="none" w:sz="0" w:space="0" w:color="auto"/>
          </w:divBdr>
        </w:div>
        <w:div w:id="1117606805">
          <w:marLeft w:val="640"/>
          <w:marRight w:val="0"/>
          <w:marTop w:val="0"/>
          <w:marBottom w:val="0"/>
          <w:divBdr>
            <w:top w:val="none" w:sz="0" w:space="0" w:color="auto"/>
            <w:left w:val="none" w:sz="0" w:space="0" w:color="auto"/>
            <w:bottom w:val="none" w:sz="0" w:space="0" w:color="auto"/>
            <w:right w:val="none" w:sz="0" w:space="0" w:color="auto"/>
          </w:divBdr>
        </w:div>
        <w:div w:id="1670987706">
          <w:marLeft w:val="640"/>
          <w:marRight w:val="0"/>
          <w:marTop w:val="0"/>
          <w:marBottom w:val="0"/>
          <w:divBdr>
            <w:top w:val="none" w:sz="0" w:space="0" w:color="auto"/>
            <w:left w:val="none" w:sz="0" w:space="0" w:color="auto"/>
            <w:bottom w:val="none" w:sz="0" w:space="0" w:color="auto"/>
            <w:right w:val="none" w:sz="0" w:space="0" w:color="auto"/>
          </w:divBdr>
        </w:div>
        <w:div w:id="2021349946">
          <w:marLeft w:val="640"/>
          <w:marRight w:val="0"/>
          <w:marTop w:val="0"/>
          <w:marBottom w:val="0"/>
          <w:divBdr>
            <w:top w:val="none" w:sz="0" w:space="0" w:color="auto"/>
            <w:left w:val="none" w:sz="0" w:space="0" w:color="auto"/>
            <w:bottom w:val="none" w:sz="0" w:space="0" w:color="auto"/>
            <w:right w:val="none" w:sz="0" w:space="0" w:color="auto"/>
          </w:divBdr>
        </w:div>
        <w:div w:id="441071895">
          <w:marLeft w:val="640"/>
          <w:marRight w:val="0"/>
          <w:marTop w:val="0"/>
          <w:marBottom w:val="0"/>
          <w:divBdr>
            <w:top w:val="none" w:sz="0" w:space="0" w:color="auto"/>
            <w:left w:val="none" w:sz="0" w:space="0" w:color="auto"/>
            <w:bottom w:val="none" w:sz="0" w:space="0" w:color="auto"/>
            <w:right w:val="none" w:sz="0" w:space="0" w:color="auto"/>
          </w:divBdr>
        </w:div>
        <w:div w:id="2137987400">
          <w:marLeft w:val="640"/>
          <w:marRight w:val="0"/>
          <w:marTop w:val="0"/>
          <w:marBottom w:val="0"/>
          <w:divBdr>
            <w:top w:val="none" w:sz="0" w:space="0" w:color="auto"/>
            <w:left w:val="none" w:sz="0" w:space="0" w:color="auto"/>
            <w:bottom w:val="none" w:sz="0" w:space="0" w:color="auto"/>
            <w:right w:val="none" w:sz="0" w:space="0" w:color="auto"/>
          </w:divBdr>
        </w:div>
        <w:div w:id="666253954">
          <w:marLeft w:val="640"/>
          <w:marRight w:val="0"/>
          <w:marTop w:val="0"/>
          <w:marBottom w:val="0"/>
          <w:divBdr>
            <w:top w:val="none" w:sz="0" w:space="0" w:color="auto"/>
            <w:left w:val="none" w:sz="0" w:space="0" w:color="auto"/>
            <w:bottom w:val="none" w:sz="0" w:space="0" w:color="auto"/>
            <w:right w:val="none" w:sz="0" w:space="0" w:color="auto"/>
          </w:divBdr>
        </w:div>
        <w:div w:id="424620285">
          <w:marLeft w:val="640"/>
          <w:marRight w:val="0"/>
          <w:marTop w:val="0"/>
          <w:marBottom w:val="0"/>
          <w:divBdr>
            <w:top w:val="none" w:sz="0" w:space="0" w:color="auto"/>
            <w:left w:val="none" w:sz="0" w:space="0" w:color="auto"/>
            <w:bottom w:val="none" w:sz="0" w:space="0" w:color="auto"/>
            <w:right w:val="none" w:sz="0" w:space="0" w:color="auto"/>
          </w:divBdr>
        </w:div>
      </w:divsChild>
    </w:div>
    <w:div w:id="749888006">
      <w:bodyDiv w:val="1"/>
      <w:marLeft w:val="0"/>
      <w:marRight w:val="0"/>
      <w:marTop w:val="0"/>
      <w:marBottom w:val="0"/>
      <w:divBdr>
        <w:top w:val="none" w:sz="0" w:space="0" w:color="auto"/>
        <w:left w:val="none" w:sz="0" w:space="0" w:color="auto"/>
        <w:bottom w:val="none" w:sz="0" w:space="0" w:color="auto"/>
        <w:right w:val="none" w:sz="0" w:space="0" w:color="auto"/>
      </w:divBdr>
      <w:divsChild>
        <w:div w:id="1856264276">
          <w:marLeft w:val="640"/>
          <w:marRight w:val="0"/>
          <w:marTop w:val="0"/>
          <w:marBottom w:val="0"/>
          <w:divBdr>
            <w:top w:val="none" w:sz="0" w:space="0" w:color="auto"/>
            <w:left w:val="none" w:sz="0" w:space="0" w:color="auto"/>
            <w:bottom w:val="none" w:sz="0" w:space="0" w:color="auto"/>
            <w:right w:val="none" w:sz="0" w:space="0" w:color="auto"/>
          </w:divBdr>
        </w:div>
        <w:div w:id="538737722">
          <w:marLeft w:val="640"/>
          <w:marRight w:val="0"/>
          <w:marTop w:val="0"/>
          <w:marBottom w:val="0"/>
          <w:divBdr>
            <w:top w:val="none" w:sz="0" w:space="0" w:color="auto"/>
            <w:left w:val="none" w:sz="0" w:space="0" w:color="auto"/>
            <w:bottom w:val="none" w:sz="0" w:space="0" w:color="auto"/>
            <w:right w:val="none" w:sz="0" w:space="0" w:color="auto"/>
          </w:divBdr>
        </w:div>
        <w:div w:id="1623196655">
          <w:marLeft w:val="640"/>
          <w:marRight w:val="0"/>
          <w:marTop w:val="0"/>
          <w:marBottom w:val="0"/>
          <w:divBdr>
            <w:top w:val="none" w:sz="0" w:space="0" w:color="auto"/>
            <w:left w:val="none" w:sz="0" w:space="0" w:color="auto"/>
            <w:bottom w:val="none" w:sz="0" w:space="0" w:color="auto"/>
            <w:right w:val="none" w:sz="0" w:space="0" w:color="auto"/>
          </w:divBdr>
        </w:div>
        <w:div w:id="959341258">
          <w:marLeft w:val="640"/>
          <w:marRight w:val="0"/>
          <w:marTop w:val="0"/>
          <w:marBottom w:val="0"/>
          <w:divBdr>
            <w:top w:val="none" w:sz="0" w:space="0" w:color="auto"/>
            <w:left w:val="none" w:sz="0" w:space="0" w:color="auto"/>
            <w:bottom w:val="none" w:sz="0" w:space="0" w:color="auto"/>
            <w:right w:val="none" w:sz="0" w:space="0" w:color="auto"/>
          </w:divBdr>
        </w:div>
        <w:div w:id="1315061011">
          <w:marLeft w:val="640"/>
          <w:marRight w:val="0"/>
          <w:marTop w:val="0"/>
          <w:marBottom w:val="0"/>
          <w:divBdr>
            <w:top w:val="none" w:sz="0" w:space="0" w:color="auto"/>
            <w:left w:val="none" w:sz="0" w:space="0" w:color="auto"/>
            <w:bottom w:val="none" w:sz="0" w:space="0" w:color="auto"/>
            <w:right w:val="none" w:sz="0" w:space="0" w:color="auto"/>
          </w:divBdr>
        </w:div>
        <w:div w:id="672340494">
          <w:marLeft w:val="640"/>
          <w:marRight w:val="0"/>
          <w:marTop w:val="0"/>
          <w:marBottom w:val="0"/>
          <w:divBdr>
            <w:top w:val="none" w:sz="0" w:space="0" w:color="auto"/>
            <w:left w:val="none" w:sz="0" w:space="0" w:color="auto"/>
            <w:bottom w:val="none" w:sz="0" w:space="0" w:color="auto"/>
            <w:right w:val="none" w:sz="0" w:space="0" w:color="auto"/>
          </w:divBdr>
        </w:div>
        <w:div w:id="1884974180">
          <w:marLeft w:val="640"/>
          <w:marRight w:val="0"/>
          <w:marTop w:val="0"/>
          <w:marBottom w:val="0"/>
          <w:divBdr>
            <w:top w:val="none" w:sz="0" w:space="0" w:color="auto"/>
            <w:left w:val="none" w:sz="0" w:space="0" w:color="auto"/>
            <w:bottom w:val="none" w:sz="0" w:space="0" w:color="auto"/>
            <w:right w:val="none" w:sz="0" w:space="0" w:color="auto"/>
          </w:divBdr>
        </w:div>
        <w:div w:id="1152260333">
          <w:marLeft w:val="640"/>
          <w:marRight w:val="0"/>
          <w:marTop w:val="0"/>
          <w:marBottom w:val="0"/>
          <w:divBdr>
            <w:top w:val="none" w:sz="0" w:space="0" w:color="auto"/>
            <w:left w:val="none" w:sz="0" w:space="0" w:color="auto"/>
            <w:bottom w:val="none" w:sz="0" w:space="0" w:color="auto"/>
            <w:right w:val="none" w:sz="0" w:space="0" w:color="auto"/>
          </w:divBdr>
        </w:div>
        <w:div w:id="1784499696">
          <w:marLeft w:val="640"/>
          <w:marRight w:val="0"/>
          <w:marTop w:val="0"/>
          <w:marBottom w:val="0"/>
          <w:divBdr>
            <w:top w:val="none" w:sz="0" w:space="0" w:color="auto"/>
            <w:left w:val="none" w:sz="0" w:space="0" w:color="auto"/>
            <w:bottom w:val="none" w:sz="0" w:space="0" w:color="auto"/>
            <w:right w:val="none" w:sz="0" w:space="0" w:color="auto"/>
          </w:divBdr>
        </w:div>
        <w:div w:id="1518351179">
          <w:marLeft w:val="640"/>
          <w:marRight w:val="0"/>
          <w:marTop w:val="0"/>
          <w:marBottom w:val="0"/>
          <w:divBdr>
            <w:top w:val="none" w:sz="0" w:space="0" w:color="auto"/>
            <w:left w:val="none" w:sz="0" w:space="0" w:color="auto"/>
            <w:bottom w:val="none" w:sz="0" w:space="0" w:color="auto"/>
            <w:right w:val="none" w:sz="0" w:space="0" w:color="auto"/>
          </w:divBdr>
        </w:div>
        <w:div w:id="1617101111">
          <w:marLeft w:val="640"/>
          <w:marRight w:val="0"/>
          <w:marTop w:val="0"/>
          <w:marBottom w:val="0"/>
          <w:divBdr>
            <w:top w:val="none" w:sz="0" w:space="0" w:color="auto"/>
            <w:left w:val="none" w:sz="0" w:space="0" w:color="auto"/>
            <w:bottom w:val="none" w:sz="0" w:space="0" w:color="auto"/>
            <w:right w:val="none" w:sz="0" w:space="0" w:color="auto"/>
          </w:divBdr>
        </w:div>
        <w:div w:id="1542788105">
          <w:marLeft w:val="640"/>
          <w:marRight w:val="0"/>
          <w:marTop w:val="0"/>
          <w:marBottom w:val="0"/>
          <w:divBdr>
            <w:top w:val="none" w:sz="0" w:space="0" w:color="auto"/>
            <w:left w:val="none" w:sz="0" w:space="0" w:color="auto"/>
            <w:bottom w:val="none" w:sz="0" w:space="0" w:color="auto"/>
            <w:right w:val="none" w:sz="0" w:space="0" w:color="auto"/>
          </w:divBdr>
        </w:div>
        <w:div w:id="341858118">
          <w:marLeft w:val="640"/>
          <w:marRight w:val="0"/>
          <w:marTop w:val="0"/>
          <w:marBottom w:val="0"/>
          <w:divBdr>
            <w:top w:val="none" w:sz="0" w:space="0" w:color="auto"/>
            <w:left w:val="none" w:sz="0" w:space="0" w:color="auto"/>
            <w:bottom w:val="none" w:sz="0" w:space="0" w:color="auto"/>
            <w:right w:val="none" w:sz="0" w:space="0" w:color="auto"/>
          </w:divBdr>
        </w:div>
        <w:div w:id="1952516418">
          <w:marLeft w:val="640"/>
          <w:marRight w:val="0"/>
          <w:marTop w:val="0"/>
          <w:marBottom w:val="0"/>
          <w:divBdr>
            <w:top w:val="none" w:sz="0" w:space="0" w:color="auto"/>
            <w:left w:val="none" w:sz="0" w:space="0" w:color="auto"/>
            <w:bottom w:val="none" w:sz="0" w:space="0" w:color="auto"/>
            <w:right w:val="none" w:sz="0" w:space="0" w:color="auto"/>
          </w:divBdr>
        </w:div>
        <w:div w:id="1030496876">
          <w:marLeft w:val="640"/>
          <w:marRight w:val="0"/>
          <w:marTop w:val="0"/>
          <w:marBottom w:val="0"/>
          <w:divBdr>
            <w:top w:val="none" w:sz="0" w:space="0" w:color="auto"/>
            <w:left w:val="none" w:sz="0" w:space="0" w:color="auto"/>
            <w:bottom w:val="none" w:sz="0" w:space="0" w:color="auto"/>
            <w:right w:val="none" w:sz="0" w:space="0" w:color="auto"/>
          </w:divBdr>
        </w:div>
        <w:div w:id="336348851">
          <w:marLeft w:val="640"/>
          <w:marRight w:val="0"/>
          <w:marTop w:val="0"/>
          <w:marBottom w:val="0"/>
          <w:divBdr>
            <w:top w:val="none" w:sz="0" w:space="0" w:color="auto"/>
            <w:left w:val="none" w:sz="0" w:space="0" w:color="auto"/>
            <w:bottom w:val="none" w:sz="0" w:space="0" w:color="auto"/>
            <w:right w:val="none" w:sz="0" w:space="0" w:color="auto"/>
          </w:divBdr>
        </w:div>
        <w:div w:id="590816126">
          <w:marLeft w:val="640"/>
          <w:marRight w:val="0"/>
          <w:marTop w:val="0"/>
          <w:marBottom w:val="0"/>
          <w:divBdr>
            <w:top w:val="none" w:sz="0" w:space="0" w:color="auto"/>
            <w:left w:val="none" w:sz="0" w:space="0" w:color="auto"/>
            <w:bottom w:val="none" w:sz="0" w:space="0" w:color="auto"/>
            <w:right w:val="none" w:sz="0" w:space="0" w:color="auto"/>
          </w:divBdr>
        </w:div>
        <w:div w:id="1055272971">
          <w:marLeft w:val="640"/>
          <w:marRight w:val="0"/>
          <w:marTop w:val="0"/>
          <w:marBottom w:val="0"/>
          <w:divBdr>
            <w:top w:val="none" w:sz="0" w:space="0" w:color="auto"/>
            <w:left w:val="none" w:sz="0" w:space="0" w:color="auto"/>
            <w:bottom w:val="none" w:sz="0" w:space="0" w:color="auto"/>
            <w:right w:val="none" w:sz="0" w:space="0" w:color="auto"/>
          </w:divBdr>
        </w:div>
        <w:div w:id="1599479416">
          <w:marLeft w:val="640"/>
          <w:marRight w:val="0"/>
          <w:marTop w:val="0"/>
          <w:marBottom w:val="0"/>
          <w:divBdr>
            <w:top w:val="none" w:sz="0" w:space="0" w:color="auto"/>
            <w:left w:val="none" w:sz="0" w:space="0" w:color="auto"/>
            <w:bottom w:val="none" w:sz="0" w:space="0" w:color="auto"/>
            <w:right w:val="none" w:sz="0" w:space="0" w:color="auto"/>
          </w:divBdr>
        </w:div>
        <w:div w:id="1616328515">
          <w:marLeft w:val="640"/>
          <w:marRight w:val="0"/>
          <w:marTop w:val="0"/>
          <w:marBottom w:val="0"/>
          <w:divBdr>
            <w:top w:val="none" w:sz="0" w:space="0" w:color="auto"/>
            <w:left w:val="none" w:sz="0" w:space="0" w:color="auto"/>
            <w:bottom w:val="none" w:sz="0" w:space="0" w:color="auto"/>
            <w:right w:val="none" w:sz="0" w:space="0" w:color="auto"/>
          </w:divBdr>
        </w:div>
        <w:div w:id="1470828569">
          <w:marLeft w:val="640"/>
          <w:marRight w:val="0"/>
          <w:marTop w:val="0"/>
          <w:marBottom w:val="0"/>
          <w:divBdr>
            <w:top w:val="none" w:sz="0" w:space="0" w:color="auto"/>
            <w:left w:val="none" w:sz="0" w:space="0" w:color="auto"/>
            <w:bottom w:val="none" w:sz="0" w:space="0" w:color="auto"/>
            <w:right w:val="none" w:sz="0" w:space="0" w:color="auto"/>
          </w:divBdr>
        </w:div>
        <w:div w:id="1225919804">
          <w:marLeft w:val="640"/>
          <w:marRight w:val="0"/>
          <w:marTop w:val="0"/>
          <w:marBottom w:val="0"/>
          <w:divBdr>
            <w:top w:val="none" w:sz="0" w:space="0" w:color="auto"/>
            <w:left w:val="none" w:sz="0" w:space="0" w:color="auto"/>
            <w:bottom w:val="none" w:sz="0" w:space="0" w:color="auto"/>
            <w:right w:val="none" w:sz="0" w:space="0" w:color="auto"/>
          </w:divBdr>
        </w:div>
        <w:div w:id="1961104662">
          <w:marLeft w:val="640"/>
          <w:marRight w:val="0"/>
          <w:marTop w:val="0"/>
          <w:marBottom w:val="0"/>
          <w:divBdr>
            <w:top w:val="none" w:sz="0" w:space="0" w:color="auto"/>
            <w:left w:val="none" w:sz="0" w:space="0" w:color="auto"/>
            <w:bottom w:val="none" w:sz="0" w:space="0" w:color="auto"/>
            <w:right w:val="none" w:sz="0" w:space="0" w:color="auto"/>
          </w:divBdr>
        </w:div>
        <w:div w:id="1788968783">
          <w:marLeft w:val="640"/>
          <w:marRight w:val="0"/>
          <w:marTop w:val="0"/>
          <w:marBottom w:val="0"/>
          <w:divBdr>
            <w:top w:val="none" w:sz="0" w:space="0" w:color="auto"/>
            <w:left w:val="none" w:sz="0" w:space="0" w:color="auto"/>
            <w:bottom w:val="none" w:sz="0" w:space="0" w:color="auto"/>
            <w:right w:val="none" w:sz="0" w:space="0" w:color="auto"/>
          </w:divBdr>
        </w:div>
        <w:div w:id="837773504">
          <w:marLeft w:val="640"/>
          <w:marRight w:val="0"/>
          <w:marTop w:val="0"/>
          <w:marBottom w:val="0"/>
          <w:divBdr>
            <w:top w:val="none" w:sz="0" w:space="0" w:color="auto"/>
            <w:left w:val="none" w:sz="0" w:space="0" w:color="auto"/>
            <w:bottom w:val="none" w:sz="0" w:space="0" w:color="auto"/>
            <w:right w:val="none" w:sz="0" w:space="0" w:color="auto"/>
          </w:divBdr>
        </w:div>
        <w:div w:id="1422991076">
          <w:marLeft w:val="640"/>
          <w:marRight w:val="0"/>
          <w:marTop w:val="0"/>
          <w:marBottom w:val="0"/>
          <w:divBdr>
            <w:top w:val="none" w:sz="0" w:space="0" w:color="auto"/>
            <w:left w:val="none" w:sz="0" w:space="0" w:color="auto"/>
            <w:bottom w:val="none" w:sz="0" w:space="0" w:color="auto"/>
            <w:right w:val="none" w:sz="0" w:space="0" w:color="auto"/>
          </w:divBdr>
        </w:div>
      </w:divsChild>
    </w:div>
    <w:div w:id="752967623">
      <w:bodyDiv w:val="1"/>
      <w:marLeft w:val="0"/>
      <w:marRight w:val="0"/>
      <w:marTop w:val="0"/>
      <w:marBottom w:val="0"/>
      <w:divBdr>
        <w:top w:val="none" w:sz="0" w:space="0" w:color="auto"/>
        <w:left w:val="none" w:sz="0" w:space="0" w:color="auto"/>
        <w:bottom w:val="none" w:sz="0" w:space="0" w:color="auto"/>
        <w:right w:val="none" w:sz="0" w:space="0" w:color="auto"/>
      </w:divBdr>
      <w:divsChild>
        <w:div w:id="603923694">
          <w:marLeft w:val="640"/>
          <w:marRight w:val="0"/>
          <w:marTop w:val="0"/>
          <w:marBottom w:val="0"/>
          <w:divBdr>
            <w:top w:val="none" w:sz="0" w:space="0" w:color="auto"/>
            <w:left w:val="none" w:sz="0" w:space="0" w:color="auto"/>
            <w:bottom w:val="none" w:sz="0" w:space="0" w:color="auto"/>
            <w:right w:val="none" w:sz="0" w:space="0" w:color="auto"/>
          </w:divBdr>
        </w:div>
        <w:div w:id="2008900750">
          <w:marLeft w:val="640"/>
          <w:marRight w:val="0"/>
          <w:marTop w:val="0"/>
          <w:marBottom w:val="0"/>
          <w:divBdr>
            <w:top w:val="none" w:sz="0" w:space="0" w:color="auto"/>
            <w:left w:val="none" w:sz="0" w:space="0" w:color="auto"/>
            <w:bottom w:val="none" w:sz="0" w:space="0" w:color="auto"/>
            <w:right w:val="none" w:sz="0" w:space="0" w:color="auto"/>
          </w:divBdr>
        </w:div>
        <w:div w:id="57216135">
          <w:marLeft w:val="640"/>
          <w:marRight w:val="0"/>
          <w:marTop w:val="0"/>
          <w:marBottom w:val="0"/>
          <w:divBdr>
            <w:top w:val="none" w:sz="0" w:space="0" w:color="auto"/>
            <w:left w:val="none" w:sz="0" w:space="0" w:color="auto"/>
            <w:bottom w:val="none" w:sz="0" w:space="0" w:color="auto"/>
            <w:right w:val="none" w:sz="0" w:space="0" w:color="auto"/>
          </w:divBdr>
        </w:div>
        <w:div w:id="917203529">
          <w:marLeft w:val="640"/>
          <w:marRight w:val="0"/>
          <w:marTop w:val="0"/>
          <w:marBottom w:val="0"/>
          <w:divBdr>
            <w:top w:val="none" w:sz="0" w:space="0" w:color="auto"/>
            <w:left w:val="none" w:sz="0" w:space="0" w:color="auto"/>
            <w:bottom w:val="none" w:sz="0" w:space="0" w:color="auto"/>
            <w:right w:val="none" w:sz="0" w:space="0" w:color="auto"/>
          </w:divBdr>
        </w:div>
        <w:div w:id="1411077154">
          <w:marLeft w:val="640"/>
          <w:marRight w:val="0"/>
          <w:marTop w:val="0"/>
          <w:marBottom w:val="0"/>
          <w:divBdr>
            <w:top w:val="none" w:sz="0" w:space="0" w:color="auto"/>
            <w:left w:val="none" w:sz="0" w:space="0" w:color="auto"/>
            <w:bottom w:val="none" w:sz="0" w:space="0" w:color="auto"/>
            <w:right w:val="none" w:sz="0" w:space="0" w:color="auto"/>
          </w:divBdr>
        </w:div>
        <w:div w:id="219442490">
          <w:marLeft w:val="640"/>
          <w:marRight w:val="0"/>
          <w:marTop w:val="0"/>
          <w:marBottom w:val="0"/>
          <w:divBdr>
            <w:top w:val="none" w:sz="0" w:space="0" w:color="auto"/>
            <w:left w:val="none" w:sz="0" w:space="0" w:color="auto"/>
            <w:bottom w:val="none" w:sz="0" w:space="0" w:color="auto"/>
            <w:right w:val="none" w:sz="0" w:space="0" w:color="auto"/>
          </w:divBdr>
        </w:div>
        <w:div w:id="309864668">
          <w:marLeft w:val="640"/>
          <w:marRight w:val="0"/>
          <w:marTop w:val="0"/>
          <w:marBottom w:val="0"/>
          <w:divBdr>
            <w:top w:val="none" w:sz="0" w:space="0" w:color="auto"/>
            <w:left w:val="none" w:sz="0" w:space="0" w:color="auto"/>
            <w:bottom w:val="none" w:sz="0" w:space="0" w:color="auto"/>
            <w:right w:val="none" w:sz="0" w:space="0" w:color="auto"/>
          </w:divBdr>
        </w:div>
        <w:div w:id="967782706">
          <w:marLeft w:val="640"/>
          <w:marRight w:val="0"/>
          <w:marTop w:val="0"/>
          <w:marBottom w:val="0"/>
          <w:divBdr>
            <w:top w:val="none" w:sz="0" w:space="0" w:color="auto"/>
            <w:left w:val="none" w:sz="0" w:space="0" w:color="auto"/>
            <w:bottom w:val="none" w:sz="0" w:space="0" w:color="auto"/>
            <w:right w:val="none" w:sz="0" w:space="0" w:color="auto"/>
          </w:divBdr>
        </w:div>
        <w:div w:id="1718508684">
          <w:marLeft w:val="640"/>
          <w:marRight w:val="0"/>
          <w:marTop w:val="0"/>
          <w:marBottom w:val="0"/>
          <w:divBdr>
            <w:top w:val="none" w:sz="0" w:space="0" w:color="auto"/>
            <w:left w:val="none" w:sz="0" w:space="0" w:color="auto"/>
            <w:bottom w:val="none" w:sz="0" w:space="0" w:color="auto"/>
            <w:right w:val="none" w:sz="0" w:space="0" w:color="auto"/>
          </w:divBdr>
        </w:div>
        <w:div w:id="570433067">
          <w:marLeft w:val="640"/>
          <w:marRight w:val="0"/>
          <w:marTop w:val="0"/>
          <w:marBottom w:val="0"/>
          <w:divBdr>
            <w:top w:val="none" w:sz="0" w:space="0" w:color="auto"/>
            <w:left w:val="none" w:sz="0" w:space="0" w:color="auto"/>
            <w:bottom w:val="none" w:sz="0" w:space="0" w:color="auto"/>
            <w:right w:val="none" w:sz="0" w:space="0" w:color="auto"/>
          </w:divBdr>
        </w:div>
        <w:div w:id="37895742">
          <w:marLeft w:val="640"/>
          <w:marRight w:val="0"/>
          <w:marTop w:val="0"/>
          <w:marBottom w:val="0"/>
          <w:divBdr>
            <w:top w:val="none" w:sz="0" w:space="0" w:color="auto"/>
            <w:left w:val="none" w:sz="0" w:space="0" w:color="auto"/>
            <w:bottom w:val="none" w:sz="0" w:space="0" w:color="auto"/>
            <w:right w:val="none" w:sz="0" w:space="0" w:color="auto"/>
          </w:divBdr>
        </w:div>
        <w:div w:id="1805997724">
          <w:marLeft w:val="640"/>
          <w:marRight w:val="0"/>
          <w:marTop w:val="0"/>
          <w:marBottom w:val="0"/>
          <w:divBdr>
            <w:top w:val="none" w:sz="0" w:space="0" w:color="auto"/>
            <w:left w:val="none" w:sz="0" w:space="0" w:color="auto"/>
            <w:bottom w:val="none" w:sz="0" w:space="0" w:color="auto"/>
            <w:right w:val="none" w:sz="0" w:space="0" w:color="auto"/>
          </w:divBdr>
        </w:div>
        <w:div w:id="1388142509">
          <w:marLeft w:val="640"/>
          <w:marRight w:val="0"/>
          <w:marTop w:val="0"/>
          <w:marBottom w:val="0"/>
          <w:divBdr>
            <w:top w:val="none" w:sz="0" w:space="0" w:color="auto"/>
            <w:left w:val="none" w:sz="0" w:space="0" w:color="auto"/>
            <w:bottom w:val="none" w:sz="0" w:space="0" w:color="auto"/>
            <w:right w:val="none" w:sz="0" w:space="0" w:color="auto"/>
          </w:divBdr>
        </w:div>
        <w:div w:id="2120106029">
          <w:marLeft w:val="640"/>
          <w:marRight w:val="0"/>
          <w:marTop w:val="0"/>
          <w:marBottom w:val="0"/>
          <w:divBdr>
            <w:top w:val="none" w:sz="0" w:space="0" w:color="auto"/>
            <w:left w:val="none" w:sz="0" w:space="0" w:color="auto"/>
            <w:bottom w:val="none" w:sz="0" w:space="0" w:color="auto"/>
            <w:right w:val="none" w:sz="0" w:space="0" w:color="auto"/>
          </w:divBdr>
        </w:div>
        <w:div w:id="214506492">
          <w:marLeft w:val="640"/>
          <w:marRight w:val="0"/>
          <w:marTop w:val="0"/>
          <w:marBottom w:val="0"/>
          <w:divBdr>
            <w:top w:val="none" w:sz="0" w:space="0" w:color="auto"/>
            <w:left w:val="none" w:sz="0" w:space="0" w:color="auto"/>
            <w:bottom w:val="none" w:sz="0" w:space="0" w:color="auto"/>
            <w:right w:val="none" w:sz="0" w:space="0" w:color="auto"/>
          </w:divBdr>
        </w:div>
        <w:div w:id="8529260">
          <w:marLeft w:val="640"/>
          <w:marRight w:val="0"/>
          <w:marTop w:val="0"/>
          <w:marBottom w:val="0"/>
          <w:divBdr>
            <w:top w:val="none" w:sz="0" w:space="0" w:color="auto"/>
            <w:left w:val="none" w:sz="0" w:space="0" w:color="auto"/>
            <w:bottom w:val="none" w:sz="0" w:space="0" w:color="auto"/>
            <w:right w:val="none" w:sz="0" w:space="0" w:color="auto"/>
          </w:divBdr>
        </w:div>
        <w:div w:id="828669447">
          <w:marLeft w:val="640"/>
          <w:marRight w:val="0"/>
          <w:marTop w:val="0"/>
          <w:marBottom w:val="0"/>
          <w:divBdr>
            <w:top w:val="none" w:sz="0" w:space="0" w:color="auto"/>
            <w:left w:val="none" w:sz="0" w:space="0" w:color="auto"/>
            <w:bottom w:val="none" w:sz="0" w:space="0" w:color="auto"/>
            <w:right w:val="none" w:sz="0" w:space="0" w:color="auto"/>
          </w:divBdr>
        </w:div>
        <w:div w:id="13116548">
          <w:marLeft w:val="640"/>
          <w:marRight w:val="0"/>
          <w:marTop w:val="0"/>
          <w:marBottom w:val="0"/>
          <w:divBdr>
            <w:top w:val="none" w:sz="0" w:space="0" w:color="auto"/>
            <w:left w:val="none" w:sz="0" w:space="0" w:color="auto"/>
            <w:bottom w:val="none" w:sz="0" w:space="0" w:color="auto"/>
            <w:right w:val="none" w:sz="0" w:space="0" w:color="auto"/>
          </w:divBdr>
        </w:div>
        <w:div w:id="357000918">
          <w:marLeft w:val="640"/>
          <w:marRight w:val="0"/>
          <w:marTop w:val="0"/>
          <w:marBottom w:val="0"/>
          <w:divBdr>
            <w:top w:val="none" w:sz="0" w:space="0" w:color="auto"/>
            <w:left w:val="none" w:sz="0" w:space="0" w:color="auto"/>
            <w:bottom w:val="none" w:sz="0" w:space="0" w:color="auto"/>
            <w:right w:val="none" w:sz="0" w:space="0" w:color="auto"/>
          </w:divBdr>
        </w:div>
        <w:div w:id="402339105">
          <w:marLeft w:val="640"/>
          <w:marRight w:val="0"/>
          <w:marTop w:val="0"/>
          <w:marBottom w:val="0"/>
          <w:divBdr>
            <w:top w:val="none" w:sz="0" w:space="0" w:color="auto"/>
            <w:left w:val="none" w:sz="0" w:space="0" w:color="auto"/>
            <w:bottom w:val="none" w:sz="0" w:space="0" w:color="auto"/>
            <w:right w:val="none" w:sz="0" w:space="0" w:color="auto"/>
          </w:divBdr>
        </w:div>
        <w:div w:id="641154016">
          <w:marLeft w:val="640"/>
          <w:marRight w:val="0"/>
          <w:marTop w:val="0"/>
          <w:marBottom w:val="0"/>
          <w:divBdr>
            <w:top w:val="none" w:sz="0" w:space="0" w:color="auto"/>
            <w:left w:val="none" w:sz="0" w:space="0" w:color="auto"/>
            <w:bottom w:val="none" w:sz="0" w:space="0" w:color="auto"/>
            <w:right w:val="none" w:sz="0" w:space="0" w:color="auto"/>
          </w:divBdr>
        </w:div>
        <w:div w:id="94639553">
          <w:marLeft w:val="640"/>
          <w:marRight w:val="0"/>
          <w:marTop w:val="0"/>
          <w:marBottom w:val="0"/>
          <w:divBdr>
            <w:top w:val="none" w:sz="0" w:space="0" w:color="auto"/>
            <w:left w:val="none" w:sz="0" w:space="0" w:color="auto"/>
            <w:bottom w:val="none" w:sz="0" w:space="0" w:color="auto"/>
            <w:right w:val="none" w:sz="0" w:space="0" w:color="auto"/>
          </w:divBdr>
        </w:div>
        <w:div w:id="795222135">
          <w:marLeft w:val="640"/>
          <w:marRight w:val="0"/>
          <w:marTop w:val="0"/>
          <w:marBottom w:val="0"/>
          <w:divBdr>
            <w:top w:val="none" w:sz="0" w:space="0" w:color="auto"/>
            <w:left w:val="none" w:sz="0" w:space="0" w:color="auto"/>
            <w:bottom w:val="none" w:sz="0" w:space="0" w:color="auto"/>
            <w:right w:val="none" w:sz="0" w:space="0" w:color="auto"/>
          </w:divBdr>
        </w:div>
        <w:div w:id="167258589">
          <w:marLeft w:val="640"/>
          <w:marRight w:val="0"/>
          <w:marTop w:val="0"/>
          <w:marBottom w:val="0"/>
          <w:divBdr>
            <w:top w:val="none" w:sz="0" w:space="0" w:color="auto"/>
            <w:left w:val="none" w:sz="0" w:space="0" w:color="auto"/>
            <w:bottom w:val="none" w:sz="0" w:space="0" w:color="auto"/>
            <w:right w:val="none" w:sz="0" w:space="0" w:color="auto"/>
          </w:divBdr>
        </w:div>
        <w:div w:id="1795126456">
          <w:marLeft w:val="640"/>
          <w:marRight w:val="0"/>
          <w:marTop w:val="0"/>
          <w:marBottom w:val="0"/>
          <w:divBdr>
            <w:top w:val="none" w:sz="0" w:space="0" w:color="auto"/>
            <w:left w:val="none" w:sz="0" w:space="0" w:color="auto"/>
            <w:bottom w:val="none" w:sz="0" w:space="0" w:color="auto"/>
            <w:right w:val="none" w:sz="0" w:space="0" w:color="auto"/>
          </w:divBdr>
        </w:div>
        <w:div w:id="750392914">
          <w:marLeft w:val="640"/>
          <w:marRight w:val="0"/>
          <w:marTop w:val="0"/>
          <w:marBottom w:val="0"/>
          <w:divBdr>
            <w:top w:val="none" w:sz="0" w:space="0" w:color="auto"/>
            <w:left w:val="none" w:sz="0" w:space="0" w:color="auto"/>
            <w:bottom w:val="none" w:sz="0" w:space="0" w:color="auto"/>
            <w:right w:val="none" w:sz="0" w:space="0" w:color="auto"/>
          </w:divBdr>
        </w:div>
        <w:div w:id="63799196">
          <w:marLeft w:val="640"/>
          <w:marRight w:val="0"/>
          <w:marTop w:val="0"/>
          <w:marBottom w:val="0"/>
          <w:divBdr>
            <w:top w:val="none" w:sz="0" w:space="0" w:color="auto"/>
            <w:left w:val="none" w:sz="0" w:space="0" w:color="auto"/>
            <w:bottom w:val="none" w:sz="0" w:space="0" w:color="auto"/>
            <w:right w:val="none" w:sz="0" w:space="0" w:color="auto"/>
          </w:divBdr>
        </w:div>
        <w:div w:id="506138456">
          <w:marLeft w:val="640"/>
          <w:marRight w:val="0"/>
          <w:marTop w:val="0"/>
          <w:marBottom w:val="0"/>
          <w:divBdr>
            <w:top w:val="none" w:sz="0" w:space="0" w:color="auto"/>
            <w:left w:val="none" w:sz="0" w:space="0" w:color="auto"/>
            <w:bottom w:val="none" w:sz="0" w:space="0" w:color="auto"/>
            <w:right w:val="none" w:sz="0" w:space="0" w:color="auto"/>
          </w:divBdr>
        </w:div>
        <w:div w:id="350642293">
          <w:marLeft w:val="640"/>
          <w:marRight w:val="0"/>
          <w:marTop w:val="0"/>
          <w:marBottom w:val="0"/>
          <w:divBdr>
            <w:top w:val="none" w:sz="0" w:space="0" w:color="auto"/>
            <w:left w:val="none" w:sz="0" w:space="0" w:color="auto"/>
            <w:bottom w:val="none" w:sz="0" w:space="0" w:color="auto"/>
            <w:right w:val="none" w:sz="0" w:space="0" w:color="auto"/>
          </w:divBdr>
        </w:div>
        <w:div w:id="2117168060">
          <w:marLeft w:val="640"/>
          <w:marRight w:val="0"/>
          <w:marTop w:val="0"/>
          <w:marBottom w:val="0"/>
          <w:divBdr>
            <w:top w:val="none" w:sz="0" w:space="0" w:color="auto"/>
            <w:left w:val="none" w:sz="0" w:space="0" w:color="auto"/>
            <w:bottom w:val="none" w:sz="0" w:space="0" w:color="auto"/>
            <w:right w:val="none" w:sz="0" w:space="0" w:color="auto"/>
          </w:divBdr>
        </w:div>
        <w:div w:id="1628774093">
          <w:marLeft w:val="640"/>
          <w:marRight w:val="0"/>
          <w:marTop w:val="0"/>
          <w:marBottom w:val="0"/>
          <w:divBdr>
            <w:top w:val="none" w:sz="0" w:space="0" w:color="auto"/>
            <w:left w:val="none" w:sz="0" w:space="0" w:color="auto"/>
            <w:bottom w:val="none" w:sz="0" w:space="0" w:color="auto"/>
            <w:right w:val="none" w:sz="0" w:space="0" w:color="auto"/>
          </w:divBdr>
        </w:div>
        <w:div w:id="2111318597">
          <w:marLeft w:val="640"/>
          <w:marRight w:val="0"/>
          <w:marTop w:val="0"/>
          <w:marBottom w:val="0"/>
          <w:divBdr>
            <w:top w:val="none" w:sz="0" w:space="0" w:color="auto"/>
            <w:left w:val="none" w:sz="0" w:space="0" w:color="auto"/>
            <w:bottom w:val="none" w:sz="0" w:space="0" w:color="auto"/>
            <w:right w:val="none" w:sz="0" w:space="0" w:color="auto"/>
          </w:divBdr>
        </w:div>
        <w:div w:id="4478603">
          <w:marLeft w:val="640"/>
          <w:marRight w:val="0"/>
          <w:marTop w:val="0"/>
          <w:marBottom w:val="0"/>
          <w:divBdr>
            <w:top w:val="none" w:sz="0" w:space="0" w:color="auto"/>
            <w:left w:val="none" w:sz="0" w:space="0" w:color="auto"/>
            <w:bottom w:val="none" w:sz="0" w:space="0" w:color="auto"/>
            <w:right w:val="none" w:sz="0" w:space="0" w:color="auto"/>
          </w:divBdr>
        </w:div>
        <w:div w:id="1862937461">
          <w:marLeft w:val="640"/>
          <w:marRight w:val="0"/>
          <w:marTop w:val="0"/>
          <w:marBottom w:val="0"/>
          <w:divBdr>
            <w:top w:val="none" w:sz="0" w:space="0" w:color="auto"/>
            <w:left w:val="none" w:sz="0" w:space="0" w:color="auto"/>
            <w:bottom w:val="none" w:sz="0" w:space="0" w:color="auto"/>
            <w:right w:val="none" w:sz="0" w:space="0" w:color="auto"/>
          </w:divBdr>
        </w:div>
        <w:div w:id="1137335345">
          <w:marLeft w:val="640"/>
          <w:marRight w:val="0"/>
          <w:marTop w:val="0"/>
          <w:marBottom w:val="0"/>
          <w:divBdr>
            <w:top w:val="none" w:sz="0" w:space="0" w:color="auto"/>
            <w:left w:val="none" w:sz="0" w:space="0" w:color="auto"/>
            <w:bottom w:val="none" w:sz="0" w:space="0" w:color="auto"/>
            <w:right w:val="none" w:sz="0" w:space="0" w:color="auto"/>
          </w:divBdr>
        </w:div>
        <w:div w:id="771439051">
          <w:marLeft w:val="640"/>
          <w:marRight w:val="0"/>
          <w:marTop w:val="0"/>
          <w:marBottom w:val="0"/>
          <w:divBdr>
            <w:top w:val="none" w:sz="0" w:space="0" w:color="auto"/>
            <w:left w:val="none" w:sz="0" w:space="0" w:color="auto"/>
            <w:bottom w:val="none" w:sz="0" w:space="0" w:color="auto"/>
            <w:right w:val="none" w:sz="0" w:space="0" w:color="auto"/>
          </w:divBdr>
        </w:div>
        <w:div w:id="2042658130">
          <w:marLeft w:val="640"/>
          <w:marRight w:val="0"/>
          <w:marTop w:val="0"/>
          <w:marBottom w:val="0"/>
          <w:divBdr>
            <w:top w:val="none" w:sz="0" w:space="0" w:color="auto"/>
            <w:left w:val="none" w:sz="0" w:space="0" w:color="auto"/>
            <w:bottom w:val="none" w:sz="0" w:space="0" w:color="auto"/>
            <w:right w:val="none" w:sz="0" w:space="0" w:color="auto"/>
          </w:divBdr>
        </w:div>
        <w:div w:id="741021285">
          <w:marLeft w:val="640"/>
          <w:marRight w:val="0"/>
          <w:marTop w:val="0"/>
          <w:marBottom w:val="0"/>
          <w:divBdr>
            <w:top w:val="none" w:sz="0" w:space="0" w:color="auto"/>
            <w:left w:val="none" w:sz="0" w:space="0" w:color="auto"/>
            <w:bottom w:val="none" w:sz="0" w:space="0" w:color="auto"/>
            <w:right w:val="none" w:sz="0" w:space="0" w:color="auto"/>
          </w:divBdr>
        </w:div>
        <w:div w:id="1511094315">
          <w:marLeft w:val="640"/>
          <w:marRight w:val="0"/>
          <w:marTop w:val="0"/>
          <w:marBottom w:val="0"/>
          <w:divBdr>
            <w:top w:val="none" w:sz="0" w:space="0" w:color="auto"/>
            <w:left w:val="none" w:sz="0" w:space="0" w:color="auto"/>
            <w:bottom w:val="none" w:sz="0" w:space="0" w:color="auto"/>
            <w:right w:val="none" w:sz="0" w:space="0" w:color="auto"/>
          </w:divBdr>
        </w:div>
        <w:div w:id="355473243">
          <w:marLeft w:val="640"/>
          <w:marRight w:val="0"/>
          <w:marTop w:val="0"/>
          <w:marBottom w:val="0"/>
          <w:divBdr>
            <w:top w:val="none" w:sz="0" w:space="0" w:color="auto"/>
            <w:left w:val="none" w:sz="0" w:space="0" w:color="auto"/>
            <w:bottom w:val="none" w:sz="0" w:space="0" w:color="auto"/>
            <w:right w:val="none" w:sz="0" w:space="0" w:color="auto"/>
          </w:divBdr>
        </w:div>
        <w:div w:id="600987045">
          <w:marLeft w:val="640"/>
          <w:marRight w:val="0"/>
          <w:marTop w:val="0"/>
          <w:marBottom w:val="0"/>
          <w:divBdr>
            <w:top w:val="none" w:sz="0" w:space="0" w:color="auto"/>
            <w:left w:val="none" w:sz="0" w:space="0" w:color="auto"/>
            <w:bottom w:val="none" w:sz="0" w:space="0" w:color="auto"/>
            <w:right w:val="none" w:sz="0" w:space="0" w:color="auto"/>
          </w:divBdr>
        </w:div>
        <w:div w:id="1053311623">
          <w:marLeft w:val="640"/>
          <w:marRight w:val="0"/>
          <w:marTop w:val="0"/>
          <w:marBottom w:val="0"/>
          <w:divBdr>
            <w:top w:val="none" w:sz="0" w:space="0" w:color="auto"/>
            <w:left w:val="none" w:sz="0" w:space="0" w:color="auto"/>
            <w:bottom w:val="none" w:sz="0" w:space="0" w:color="auto"/>
            <w:right w:val="none" w:sz="0" w:space="0" w:color="auto"/>
          </w:divBdr>
        </w:div>
        <w:div w:id="1269385587">
          <w:marLeft w:val="640"/>
          <w:marRight w:val="0"/>
          <w:marTop w:val="0"/>
          <w:marBottom w:val="0"/>
          <w:divBdr>
            <w:top w:val="none" w:sz="0" w:space="0" w:color="auto"/>
            <w:left w:val="none" w:sz="0" w:space="0" w:color="auto"/>
            <w:bottom w:val="none" w:sz="0" w:space="0" w:color="auto"/>
            <w:right w:val="none" w:sz="0" w:space="0" w:color="auto"/>
          </w:divBdr>
        </w:div>
        <w:div w:id="674579603">
          <w:marLeft w:val="640"/>
          <w:marRight w:val="0"/>
          <w:marTop w:val="0"/>
          <w:marBottom w:val="0"/>
          <w:divBdr>
            <w:top w:val="none" w:sz="0" w:space="0" w:color="auto"/>
            <w:left w:val="none" w:sz="0" w:space="0" w:color="auto"/>
            <w:bottom w:val="none" w:sz="0" w:space="0" w:color="auto"/>
            <w:right w:val="none" w:sz="0" w:space="0" w:color="auto"/>
          </w:divBdr>
        </w:div>
        <w:div w:id="509683022">
          <w:marLeft w:val="640"/>
          <w:marRight w:val="0"/>
          <w:marTop w:val="0"/>
          <w:marBottom w:val="0"/>
          <w:divBdr>
            <w:top w:val="none" w:sz="0" w:space="0" w:color="auto"/>
            <w:left w:val="none" w:sz="0" w:space="0" w:color="auto"/>
            <w:bottom w:val="none" w:sz="0" w:space="0" w:color="auto"/>
            <w:right w:val="none" w:sz="0" w:space="0" w:color="auto"/>
          </w:divBdr>
        </w:div>
        <w:div w:id="1093015160">
          <w:marLeft w:val="640"/>
          <w:marRight w:val="0"/>
          <w:marTop w:val="0"/>
          <w:marBottom w:val="0"/>
          <w:divBdr>
            <w:top w:val="none" w:sz="0" w:space="0" w:color="auto"/>
            <w:left w:val="none" w:sz="0" w:space="0" w:color="auto"/>
            <w:bottom w:val="none" w:sz="0" w:space="0" w:color="auto"/>
            <w:right w:val="none" w:sz="0" w:space="0" w:color="auto"/>
          </w:divBdr>
        </w:div>
        <w:div w:id="1596286417">
          <w:marLeft w:val="640"/>
          <w:marRight w:val="0"/>
          <w:marTop w:val="0"/>
          <w:marBottom w:val="0"/>
          <w:divBdr>
            <w:top w:val="none" w:sz="0" w:space="0" w:color="auto"/>
            <w:left w:val="none" w:sz="0" w:space="0" w:color="auto"/>
            <w:bottom w:val="none" w:sz="0" w:space="0" w:color="auto"/>
            <w:right w:val="none" w:sz="0" w:space="0" w:color="auto"/>
          </w:divBdr>
        </w:div>
        <w:div w:id="414477424">
          <w:marLeft w:val="640"/>
          <w:marRight w:val="0"/>
          <w:marTop w:val="0"/>
          <w:marBottom w:val="0"/>
          <w:divBdr>
            <w:top w:val="none" w:sz="0" w:space="0" w:color="auto"/>
            <w:left w:val="none" w:sz="0" w:space="0" w:color="auto"/>
            <w:bottom w:val="none" w:sz="0" w:space="0" w:color="auto"/>
            <w:right w:val="none" w:sz="0" w:space="0" w:color="auto"/>
          </w:divBdr>
        </w:div>
        <w:div w:id="23097515">
          <w:marLeft w:val="640"/>
          <w:marRight w:val="0"/>
          <w:marTop w:val="0"/>
          <w:marBottom w:val="0"/>
          <w:divBdr>
            <w:top w:val="none" w:sz="0" w:space="0" w:color="auto"/>
            <w:left w:val="none" w:sz="0" w:space="0" w:color="auto"/>
            <w:bottom w:val="none" w:sz="0" w:space="0" w:color="auto"/>
            <w:right w:val="none" w:sz="0" w:space="0" w:color="auto"/>
          </w:divBdr>
        </w:div>
      </w:divsChild>
    </w:div>
    <w:div w:id="753548274">
      <w:bodyDiv w:val="1"/>
      <w:marLeft w:val="0"/>
      <w:marRight w:val="0"/>
      <w:marTop w:val="0"/>
      <w:marBottom w:val="0"/>
      <w:divBdr>
        <w:top w:val="none" w:sz="0" w:space="0" w:color="auto"/>
        <w:left w:val="none" w:sz="0" w:space="0" w:color="auto"/>
        <w:bottom w:val="none" w:sz="0" w:space="0" w:color="auto"/>
        <w:right w:val="none" w:sz="0" w:space="0" w:color="auto"/>
      </w:divBdr>
      <w:divsChild>
        <w:div w:id="519391421">
          <w:marLeft w:val="640"/>
          <w:marRight w:val="0"/>
          <w:marTop w:val="0"/>
          <w:marBottom w:val="0"/>
          <w:divBdr>
            <w:top w:val="none" w:sz="0" w:space="0" w:color="auto"/>
            <w:left w:val="none" w:sz="0" w:space="0" w:color="auto"/>
            <w:bottom w:val="none" w:sz="0" w:space="0" w:color="auto"/>
            <w:right w:val="none" w:sz="0" w:space="0" w:color="auto"/>
          </w:divBdr>
        </w:div>
        <w:div w:id="1667980666">
          <w:marLeft w:val="640"/>
          <w:marRight w:val="0"/>
          <w:marTop w:val="0"/>
          <w:marBottom w:val="0"/>
          <w:divBdr>
            <w:top w:val="none" w:sz="0" w:space="0" w:color="auto"/>
            <w:left w:val="none" w:sz="0" w:space="0" w:color="auto"/>
            <w:bottom w:val="none" w:sz="0" w:space="0" w:color="auto"/>
            <w:right w:val="none" w:sz="0" w:space="0" w:color="auto"/>
          </w:divBdr>
        </w:div>
        <w:div w:id="43529894">
          <w:marLeft w:val="640"/>
          <w:marRight w:val="0"/>
          <w:marTop w:val="0"/>
          <w:marBottom w:val="0"/>
          <w:divBdr>
            <w:top w:val="none" w:sz="0" w:space="0" w:color="auto"/>
            <w:left w:val="none" w:sz="0" w:space="0" w:color="auto"/>
            <w:bottom w:val="none" w:sz="0" w:space="0" w:color="auto"/>
            <w:right w:val="none" w:sz="0" w:space="0" w:color="auto"/>
          </w:divBdr>
        </w:div>
        <w:div w:id="1170636209">
          <w:marLeft w:val="640"/>
          <w:marRight w:val="0"/>
          <w:marTop w:val="0"/>
          <w:marBottom w:val="0"/>
          <w:divBdr>
            <w:top w:val="none" w:sz="0" w:space="0" w:color="auto"/>
            <w:left w:val="none" w:sz="0" w:space="0" w:color="auto"/>
            <w:bottom w:val="none" w:sz="0" w:space="0" w:color="auto"/>
            <w:right w:val="none" w:sz="0" w:space="0" w:color="auto"/>
          </w:divBdr>
        </w:div>
        <w:div w:id="13381694">
          <w:marLeft w:val="640"/>
          <w:marRight w:val="0"/>
          <w:marTop w:val="0"/>
          <w:marBottom w:val="0"/>
          <w:divBdr>
            <w:top w:val="none" w:sz="0" w:space="0" w:color="auto"/>
            <w:left w:val="none" w:sz="0" w:space="0" w:color="auto"/>
            <w:bottom w:val="none" w:sz="0" w:space="0" w:color="auto"/>
            <w:right w:val="none" w:sz="0" w:space="0" w:color="auto"/>
          </w:divBdr>
        </w:div>
        <w:div w:id="1148279708">
          <w:marLeft w:val="640"/>
          <w:marRight w:val="0"/>
          <w:marTop w:val="0"/>
          <w:marBottom w:val="0"/>
          <w:divBdr>
            <w:top w:val="none" w:sz="0" w:space="0" w:color="auto"/>
            <w:left w:val="none" w:sz="0" w:space="0" w:color="auto"/>
            <w:bottom w:val="none" w:sz="0" w:space="0" w:color="auto"/>
            <w:right w:val="none" w:sz="0" w:space="0" w:color="auto"/>
          </w:divBdr>
        </w:div>
        <w:div w:id="337581375">
          <w:marLeft w:val="640"/>
          <w:marRight w:val="0"/>
          <w:marTop w:val="0"/>
          <w:marBottom w:val="0"/>
          <w:divBdr>
            <w:top w:val="none" w:sz="0" w:space="0" w:color="auto"/>
            <w:left w:val="none" w:sz="0" w:space="0" w:color="auto"/>
            <w:bottom w:val="none" w:sz="0" w:space="0" w:color="auto"/>
            <w:right w:val="none" w:sz="0" w:space="0" w:color="auto"/>
          </w:divBdr>
        </w:div>
        <w:div w:id="561864089">
          <w:marLeft w:val="640"/>
          <w:marRight w:val="0"/>
          <w:marTop w:val="0"/>
          <w:marBottom w:val="0"/>
          <w:divBdr>
            <w:top w:val="none" w:sz="0" w:space="0" w:color="auto"/>
            <w:left w:val="none" w:sz="0" w:space="0" w:color="auto"/>
            <w:bottom w:val="none" w:sz="0" w:space="0" w:color="auto"/>
            <w:right w:val="none" w:sz="0" w:space="0" w:color="auto"/>
          </w:divBdr>
        </w:div>
        <w:div w:id="1223252274">
          <w:marLeft w:val="640"/>
          <w:marRight w:val="0"/>
          <w:marTop w:val="0"/>
          <w:marBottom w:val="0"/>
          <w:divBdr>
            <w:top w:val="none" w:sz="0" w:space="0" w:color="auto"/>
            <w:left w:val="none" w:sz="0" w:space="0" w:color="auto"/>
            <w:bottom w:val="none" w:sz="0" w:space="0" w:color="auto"/>
            <w:right w:val="none" w:sz="0" w:space="0" w:color="auto"/>
          </w:divBdr>
        </w:div>
        <w:div w:id="985234330">
          <w:marLeft w:val="640"/>
          <w:marRight w:val="0"/>
          <w:marTop w:val="0"/>
          <w:marBottom w:val="0"/>
          <w:divBdr>
            <w:top w:val="none" w:sz="0" w:space="0" w:color="auto"/>
            <w:left w:val="none" w:sz="0" w:space="0" w:color="auto"/>
            <w:bottom w:val="none" w:sz="0" w:space="0" w:color="auto"/>
            <w:right w:val="none" w:sz="0" w:space="0" w:color="auto"/>
          </w:divBdr>
        </w:div>
        <w:div w:id="2066247515">
          <w:marLeft w:val="640"/>
          <w:marRight w:val="0"/>
          <w:marTop w:val="0"/>
          <w:marBottom w:val="0"/>
          <w:divBdr>
            <w:top w:val="none" w:sz="0" w:space="0" w:color="auto"/>
            <w:left w:val="none" w:sz="0" w:space="0" w:color="auto"/>
            <w:bottom w:val="none" w:sz="0" w:space="0" w:color="auto"/>
            <w:right w:val="none" w:sz="0" w:space="0" w:color="auto"/>
          </w:divBdr>
        </w:div>
        <w:div w:id="1546912144">
          <w:marLeft w:val="640"/>
          <w:marRight w:val="0"/>
          <w:marTop w:val="0"/>
          <w:marBottom w:val="0"/>
          <w:divBdr>
            <w:top w:val="none" w:sz="0" w:space="0" w:color="auto"/>
            <w:left w:val="none" w:sz="0" w:space="0" w:color="auto"/>
            <w:bottom w:val="none" w:sz="0" w:space="0" w:color="auto"/>
            <w:right w:val="none" w:sz="0" w:space="0" w:color="auto"/>
          </w:divBdr>
        </w:div>
        <w:div w:id="913514853">
          <w:marLeft w:val="640"/>
          <w:marRight w:val="0"/>
          <w:marTop w:val="0"/>
          <w:marBottom w:val="0"/>
          <w:divBdr>
            <w:top w:val="none" w:sz="0" w:space="0" w:color="auto"/>
            <w:left w:val="none" w:sz="0" w:space="0" w:color="auto"/>
            <w:bottom w:val="none" w:sz="0" w:space="0" w:color="auto"/>
            <w:right w:val="none" w:sz="0" w:space="0" w:color="auto"/>
          </w:divBdr>
        </w:div>
        <w:div w:id="1821190465">
          <w:marLeft w:val="640"/>
          <w:marRight w:val="0"/>
          <w:marTop w:val="0"/>
          <w:marBottom w:val="0"/>
          <w:divBdr>
            <w:top w:val="none" w:sz="0" w:space="0" w:color="auto"/>
            <w:left w:val="none" w:sz="0" w:space="0" w:color="auto"/>
            <w:bottom w:val="none" w:sz="0" w:space="0" w:color="auto"/>
            <w:right w:val="none" w:sz="0" w:space="0" w:color="auto"/>
          </w:divBdr>
        </w:div>
        <w:div w:id="1292904421">
          <w:marLeft w:val="640"/>
          <w:marRight w:val="0"/>
          <w:marTop w:val="0"/>
          <w:marBottom w:val="0"/>
          <w:divBdr>
            <w:top w:val="none" w:sz="0" w:space="0" w:color="auto"/>
            <w:left w:val="none" w:sz="0" w:space="0" w:color="auto"/>
            <w:bottom w:val="none" w:sz="0" w:space="0" w:color="auto"/>
            <w:right w:val="none" w:sz="0" w:space="0" w:color="auto"/>
          </w:divBdr>
        </w:div>
        <w:div w:id="1794252642">
          <w:marLeft w:val="640"/>
          <w:marRight w:val="0"/>
          <w:marTop w:val="0"/>
          <w:marBottom w:val="0"/>
          <w:divBdr>
            <w:top w:val="none" w:sz="0" w:space="0" w:color="auto"/>
            <w:left w:val="none" w:sz="0" w:space="0" w:color="auto"/>
            <w:bottom w:val="none" w:sz="0" w:space="0" w:color="auto"/>
            <w:right w:val="none" w:sz="0" w:space="0" w:color="auto"/>
          </w:divBdr>
        </w:div>
        <w:div w:id="1648970950">
          <w:marLeft w:val="640"/>
          <w:marRight w:val="0"/>
          <w:marTop w:val="0"/>
          <w:marBottom w:val="0"/>
          <w:divBdr>
            <w:top w:val="none" w:sz="0" w:space="0" w:color="auto"/>
            <w:left w:val="none" w:sz="0" w:space="0" w:color="auto"/>
            <w:bottom w:val="none" w:sz="0" w:space="0" w:color="auto"/>
            <w:right w:val="none" w:sz="0" w:space="0" w:color="auto"/>
          </w:divBdr>
        </w:div>
        <w:div w:id="242033113">
          <w:marLeft w:val="640"/>
          <w:marRight w:val="0"/>
          <w:marTop w:val="0"/>
          <w:marBottom w:val="0"/>
          <w:divBdr>
            <w:top w:val="none" w:sz="0" w:space="0" w:color="auto"/>
            <w:left w:val="none" w:sz="0" w:space="0" w:color="auto"/>
            <w:bottom w:val="none" w:sz="0" w:space="0" w:color="auto"/>
            <w:right w:val="none" w:sz="0" w:space="0" w:color="auto"/>
          </w:divBdr>
        </w:div>
        <w:div w:id="255746532">
          <w:marLeft w:val="640"/>
          <w:marRight w:val="0"/>
          <w:marTop w:val="0"/>
          <w:marBottom w:val="0"/>
          <w:divBdr>
            <w:top w:val="none" w:sz="0" w:space="0" w:color="auto"/>
            <w:left w:val="none" w:sz="0" w:space="0" w:color="auto"/>
            <w:bottom w:val="none" w:sz="0" w:space="0" w:color="auto"/>
            <w:right w:val="none" w:sz="0" w:space="0" w:color="auto"/>
          </w:divBdr>
        </w:div>
        <w:div w:id="969941355">
          <w:marLeft w:val="640"/>
          <w:marRight w:val="0"/>
          <w:marTop w:val="0"/>
          <w:marBottom w:val="0"/>
          <w:divBdr>
            <w:top w:val="none" w:sz="0" w:space="0" w:color="auto"/>
            <w:left w:val="none" w:sz="0" w:space="0" w:color="auto"/>
            <w:bottom w:val="none" w:sz="0" w:space="0" w:color="auto"/>
            <w:right w:val="none" w:sz="0" w:space="0" w:color="auto"/>
          </w:divBdr>
        </w:div>
        <w:div w:id="1124884468">
          <w:marLeft w:val="640"/>
          <w:marRight w:val="0"/>
          <w:marTop w:val="0"/>
          <w:marBottom w:val="0"/>
          <w:divBdr>
            <w:top w:val="none" w:sz="0" w:space="0" w:color="auto"/>
            <w:left w:val="none" w:sz="0" w:space="0" w:color="auto"/>
            <w:bottom w:val="none" w:sz="0" w:space="0" w:color="auto"/>
            <w:right w:val="none" w:sz="0" w:space="0" w:color="auto"/>
          </w:divBdr>
        </w:div>
        <w:div w:id="2104303417">
          <w:marLeft w:val="640"/>
          <w:marRight w:val="0"/>
          <w:marTop w:val="0"/>
          <w:marBottom w:val="0"/>
          <w:divBdr>
            <w:top w:val="none" w:sz="0" w:space="0" w:color="auto"/>
            <w:left w:val="none" w:sz="0" w:space="0" w:color="auto"/>
            <w:bottom w:val="none" w:sz="0" w:space="0" w:color="auto"/>
            <w:right w:val="none" w:sz="0" w:space="0" w:color="auto"/>
          </w:divBdr>
        </w:div>
        <w:div w:id="1847547852">
          <w:marLeft w:val="640"/>
          <w:marRight w:val="0"/>
          <w:marTop w:val="0"/>
          <w:marBottom w:val="0"/>
          <w:divBdr>
            <w:top w:val="none" w:sz="0" w:space="0" w:color="auto"/>
            <w:left w:val="none" w:sz="0" w:space="0" w:color="auto"/>
            <w:bottom w:val="none" w:sz="0" w:space="0" w:color="auto"/>
            <w:right w:val="none" w:sz="0" w:space="0" w:color="auto"/>
          </w:divBdr>
        </w:div>
        <w:div w:id="775716205">
          <w:marLeft w:val="640"/>
          <w:marRight w:val="0"/>
          <w:marTop w:val="0"/>
          <w:marBottom w:val="0"/>
          <w:divBdr>
            <w:top w:val="none" w:sz="0" w:space="0" w:color="auto"/>
            <w:left w:val="none" w:sz="0" w:space="0" w:color="auto"/>
            <w:bottom w:val="none" w:sz="0" w:space="0" w:color="auto"/>
            <w:right w:val="none" w:sz="0" w:space="0" w:color="auto"/>
          </w:divBdr>
        </w:div>
        <w:div w:id="862985308">
          <w:marLeft w:val="640"/>
          <w:marRight w:val="0"/>
          <w:marTop w:val="0"/>
          <w:marBottom w:val="0"/>
          <w:divBdr>
            <w:top w:val="none" w:sz="0" w:space="0" w:color="auto"/>
            <w:left w:val="none" w:sz="0" w:space="0" w:color="auto"/>
            <w:bottom w:val="none" w:sz="0" w:space="0" w:color="auto"/>
            <w:right w:val="none" w:sz="0" w:space="0" w:color="auto"/>
          </w:divBdr>
        </w:div>
        <w:div w:id="1880625705">
          <w:marLeft w:val="640"/>
          <w:marRight w:val="0"/>
          <w:marTop w:val="0"/>
          <w:marBottom w:val="0"/>
          <w:divBdr>
            <w:top w:val="none" w:sz="0" w:space="0" w:color="auto"/>
            <w:left w:val="none" w:sz="0" w:space="0" w:color="auto"/>
            <w:bottom w:val="none" w:sz="0" w:space="0" w:color="auto"/>
            <w:right w:val="none" w:sz="0" w:space="0" w:color="auto"/>
          </w:divBdr>
        </w:div>
        <w:div w:id="624963919">
          <w:marLeft w:val="640"/>
          <w:marRight w:val="0"/>
          <w:marTop w:val="0"/>
          <w:marBottom w:val="0"/>
          <w:divBdr>
            <w:top w:val="none" w:sz="0" w:space="0" w:color="auto"/>
            <w:left w:val="none" w:sz="0" w:space="0" w:color="auto"/>
            <w:bottom w:val="none" w:sz="0" w:space="0" w:color="auto"/>
            <w:right w:val="none" w:sz="0" w:space="0" w:color="auto"/>
          </w:divBdr>
        </w:div>
        <w:div w:id="1913923469">
          <w:marLeft w:val="640"/>
          <w:marRight w:val="0"/>
          <w:marTop w:val="0"/>
          <w:marBottom w:val="0"/>
          <w:divBdr>
            <w:top w:val="none" w:sz="0" w:space="0" w:color="auto"/>
            <w:left w:val="none" w:sz="0" w:space="0" w:color="auto"/>
            <w:bottom w:val="none" w:sz="0" w:space="0" w:color="auto"/>
            <w:right w:val="none" w:sz="0" w:space="0" w:color="auto"/>
          </w:divBdr>
        </w:div>
        <w:div w:id="1149129651">
          <w:marLeft w:val="640"/>
          <w:marRight w:val="0"/>
          <w:marTop w:val="0"/>
          <w:marBottom w:val="0"/>
          <w:divBdr>
            <w:top w:val="none" w:sz="0" w:space="0" w:color="auto"/>
            <w:left w:val="none" w:sz="0" w:space="0" w:color="auto"/>
            <w:bottom w:val="none" w:sz="0" w:space="0" w:color="auto"/>
            <w:right w:val="none" w:sz="0" w:space="0" w:color="auto"/>
          </w:divBdr>
        </w:div>
        <w:div w:id="1609463937">
          <w:marLeft w:val="640"/>
          <w:marRight w:val="0"/>
          <w:marTop w:val="0"/>
          <w:marBottom w:val="0"/>
          <w:divBdr>
            <w:top w:val="none" w:sz="0" w:space="0" w:color="auto"/>
            <w:left w:val="none" w:sz="0" w:space="0" w:color="auto"/>
            <w:bottom w:val="none" w:sz="0" w:space="0" w:color="auto"/>
            <w:right w:val="none" w:sz="0" w:space="0" w:color="auto"/>
          </w:divBdr>
        </w:div>
        <w:div w:id="1913810327">
          <w:marLeft w:val="640"/>
          <w:marRight w:val="0"/>
          <w:marTop w:val="0"/>
          <w:marBottom w:val="0"/>
          <w:divBdr>
            <w:top w:val="none" w:sz="0" w:space="0" w:color="auto"/>
            <w:left w:val="none" w:sz="0" w:space="0" w:color="auto"/>
            <w:bottom w:val="none" w:sz="0" w:space="0" w:color="auto"/>
            <w:right w:val="none" w:sz="0" w:space="0" w:color="auto"/>
          </w:divBdr>
        </w:div>
        <w:div w:id="1825581432">
          <w:marLeft w:val="640"/>
          <w:marRight w:val="0"/>
          <w:marTop w:val="0"/>
          <w:marBottom w:val="0"/>
          <w:divBdr>
            <w:top w:val="none" w:sz="0" w:space="0" w:color="auto"/>
            <w:left w:val="none" w:sz="0" w:space="0" w:color="auto"/>
            <w:bottom w:val="none" w:sz="0" w:space="0" w:color="auto"/>
            <w:right w:val="none" w:sz="0" w:space="0" w:color="auto"/>
          </w:divBdr>
        </w:div>
        <w:div w:id="354699885">
          <w:marLeft w:val="640"/>
          <w:marRight w:val="0"/>
          <w:marTop w:val="0"/>
          <w:marBottom w:val="0"/>
          <w:divBdr>
            <w:top w:val="none" w:sz="0" w:space="0" w:color="auto"/>
            <w:left w:val="none" w:sz="0" w:space="0" w:color="auto"/>
            <w:bottom w:val="none" w:sz="0" w:space="0" w:color="auto"/>
            <w:right w:val="none" w:sz="0" w:space="0" w:color="auto"/>
          </w:divBdr>
        </w:div>
        <w:div w:id="936524186">
          <w:marLeft w:val="640"/>
          <w:marRight w:val="0"/>
          <w:marTop w:val="0"/>
          <w:marBottom w:val="0"/>
          <w:divBdr>
            <w:top w:val="none" w:sz="0" w:space="0" w:color="auto"/>
            <w:left w:val="none" w:sz="0" w:space="0" w:color="auto"/>
            <w:bottom w:val="none" w:sz="0" w:space="0" w:color="auto"/>
            <w:right w:val="none" w:sz="0" w:space="0" w:color="auto"/>
          </w:divBdr>
        </w:div>
        <w:div w:id="1374305621">
          <w:marLeft w:val="640"/>
          <w:marRight w:val="0"/>
          <w:marTop w:val="0"/>
          <w:marBottom w:val="0"/>
          <w:divBdr>
            <w:top w:val="none" w:sz="0" w:space="0" w:color="auto"/>
            <w:left w:val="none" w:sz="0" w:space="0" w:color="auto"/>
            <w:bottom w:val="none" w:sz="0" w:space="0" w:color="auto"/>
            <w:right w:val="none" w:sz="0" w:space="0" w:color="auto"/>
          </w:divBdr>
        </w:div>
        <w:div w:id="1715229813">
          <w:marLeft w:val="640"/>
          <w:marRight w:val="0"/>
          <w:marTop w:val="0"/>
          <w:marBottom w:val="0"/>
          <w:divBdr>
            <w:top w:val="none" w:sz="0" w:space="0" w:color="auto"/>
            <w:left w:val="none" w:sz="0" w:space="0" w:color="auto"/>
            <w:bottom w:val="none" w:sz="0" w:space="0" w:color="auto"/>
            <w:right w:val="none" w:sz="0" w:space="0" w:color="auto"/>
          </w:divBdr>
        </w:div>
        <w:div w:id="1320646667">
          <w:marLeft w:val="640"/>
          <w:marRight w:val="0"/>
          <w:marTop w:val="0"/>
          <w:marBottom w:val="0"/>
          <w:divBdr>
            <w:top w:val="none" w:sz="0" w:space="0" w:color="auto"/>
            <w:left w:val="none" w:sz="0" w:space="0" w:color="auto"/>
            <w:bottom w:val="none" w:sz="0" w:space="0" w:color="auto"/>
            <w:right w:val="none" w:sz="0" w:space="0" w:color="auto"/>
          </w:divBdr>
        </w:div>
        <w:div w:id="1027750752">
          <w:marLeft w:val="640"/>
          <w:marRight w:val="0"/>
          <w:marTop w:val="0"/>
          <w:marBottom w:val="0"/>
          <w:divBdr>
            <w:top w:val="none" w:sz="0" w:space="0" w:color="auto"/>
            <w:left w:val="none" w:sz="0" w:space="0" w:color="auto"/>
            <w:bottom w:val="none" w:sz="0" w:space="0" w:color="auto"/>
            <w:right w:val="none" w:sz="0" w:space="0" w:color="auto"/>
          </w:divBdr>
        </w:div>
        <w:div w:id="115953429">
          <w:marLeft w:val="640"/>
          <w:marRight w:val="0"/>
          <w:marTop w:val="0"/>
          <w:marBottom w:val="0"/>
          <w:divBdr>
            <w:top w:val="none" w:sz="0" w:space="0" w:color="auto"/>
            <w:left w:val="none" w:sz="0" w:space="0" w:color="auto"/>
            <w:bottom w:val="none" w:sz="0" w:space="0" w:color="auto"/>
            <w:right w:val="none" w:sz="0" w:space="0" w:color="auto"/>
          </w:divBdr>
        </w:div>
        <w:div w:id="474949654">
          <w:marLeft w:val="640"/>
          <w:marRight w:val="0"/>
          <w:marTop w:val="0"/>
          <w:marBottom w:val="0"/>
          <w:divBdr>
            <w:top w:val="none" w:sz="0" w:space="0" w:color="auto"/>
            <w:left w:val="none" w:sz="0" w:space="0" w:color="auto"/>
            <w:bottom w:val="none" w:sz="0" w:space="0" w:color="auto"/>
            <w:right w:val="none" w:sz="0" w:space="0" w:color="auto"/>
          </w:divBdr>
        </w:div>
        <w:div w:id="550072744">
          <w:marLeft w:val="640"/>
          <w:marRight w:val="0"/>
          <w:marTop w:val="0"/>
          <w:marBottom w:val="0"/>
          <w:divBdr>
            <w:top w:val="none" w:sz="0" w:space="0" w:color="auto"/>
            <w:left w:val="none" w:sz="0" w:space="0" w:color="auto"/>
            <w:bottom w:val="none" w:sz="0" w:space="0" w:color="auto"/>
            <w:right w:val="none" w:sz="0" w:space="0" w:color="auto"/>
          </w:divBdr>
        </w:div>
        <w:div w:id="346173934">
          <w:marLeft w:val="640"/>
          <w:marRight w:val="0"/>
          <w:marTop w:val="0"/>
          <w:marBottom w:val="0"/>
          <w:divBdr>
            <w:top w:val="none" w:sz="0" w:space="0" w:color="auto"/>
            <w:left w:val="none" w:sz="0" w:space="0" w:color="auto"/>
            <w:bottom w:val="none" w:sz="0" w:space="0" w:color="auto"/>
            <w:right w:val="none" w:sz="0" w:space="0" w:color="auto"/>
          </w:divBdr>
        </w:div>
        <w:div w:id="697321164">
          <w:marLeft w:val="640"/>
          <w:marRight w:val="0"/>
          <w:marTop w:val="0"/>
          <w:marBottom w:val="0"/>
          <w:divBdr>
            <w:top w:val="none" w:sz="0" w:space="0" w:color="auto"/>
            <w:left w:val="none" w:sz="0" w:space="0" w:color="auto"/>
            <w:bottom w:val="none" w:sz="0" w:space="0" w:color="auto"/>
            <w:right w:val="none" w:sz="0" w:space="0" w:color="auto"/>
          </w:divBdr>
        </w:div>
        <w:div w:id="1098328934">
          <w:marLeft w:val="640"/>
          <w:marRight w:val="0"/>
          <w:marTop w:val="0"/>
          <w:marBottom w:val="0"/>
          <w:divBdr>
            <w:top w:val="none" w:sz="0" w:space="0" w:color="auto"/>
            <w:left w:val="none" w:sz="0" w:space="0" w:color="auto"/>
            <w:bottom w:val="none" w:sz="0" w:space="0" w:color="auto"/>
            <w:right w:val="none" w:sz="0" w:space="0" w:color="auto"/>
          </w:divBdr>
        </w:div>
        <w:div w:id="1932346969">
          <w:marLeft w:val="640"/>
          <w:marRight w:val="0"/>
          <w:marTop w:val="0"/>
          <w:marBottom w:val="0"/>
          <w:divBdr>
            <w:top w:val="none" w:sz="0" w:space="0" w:color="auto"/>
            <w:left w:val="none" w:sz="0" w:space="0" w:color="auto"/>
            <w:bottom w:val="none" w:sz="0" w:space="0" w:color="auto"/>
            <w:right w:val="none" w:sz="0" w:space="0" w:color="auto"/>
          </w:divBdr>
        </w:div>
        <w:div w:id="14968985">
          <w:marLeft w:val="640"/>
          <w:marRight w:val="0"/>
          <w:marTop w:val="0"/>
          <w:marBottom w:val="0"/>
          <w:divBdr>
            <w:top w:val="none" w:sz="0" w:space="0" w:color="auto"/>
            <w:left w:val="none" w:sz="0" w:space="0" w:color="auto"/>
            <w:bottom w:val="none" w:sz="0" w:space="0" w:color="auto"/>
            <w:right w:val="none" w:sz="0" w:space="0" w:color="auto"/>
          </w:divBdr>
        </w:div>
        <w:div w:id="580993206">
          <w:marLeft w:val="640"/>
          <w:marRight w:val="0"/>
          <w:marTop w:val="0"/>
          <w:marBottom w:val="0"/>
          <w:divBdr>
            <w:top w:val="none" w:sz="0" w:space="0" w:color="auto"/>
            <w:left w:val="none" w:sz="0" w:space="0" w:color="auto"/>
            <w:bottom w:val="none" w:sz="0" w:space="0" w:color="auto"/>
            <w:right w:val="none" w:sz="0" w:space="0" w:color="auto"/>
          </w:divBdr>
        </w:div>
        <w:div w:id="943340323">
          <w:marLeft w:val="640"/>
          <w:marRight w:val="0"/>
          <w:marTop w:val="0"/>
          <w:marBottom w:val="0"/>
          <w:divBdr>
            <w:top w:val="none" w:sz="0" w:space="0" w:color="auto"/>
            <w:left w:val="none" w:sz="0" w:space="0" w:color="auto"/>
            <w:bottom w:val="none" w:sz="0" w:space="0" w:color="auto"/>
            <w:right w:val="none" w:sz="0" w:space="0" w:color="auto"/>
          </w:divBdr>
        </w:div>
        <w:div w:id="1817647738">
          <w:marLeft w:val="640"/>
          <w:marRight w:val="0"/>
          <w:marTop w:val="0"/>
          <w:marBottom w:val="0"/>
          <w:divBdr>
            <w:top w:val="none" w:sz="0" w:space="0" w:color="auto"/>
            <w:left w:val="none" w:sz="0" w:space="0" w:color="auto"/>
            <w:bottom w:val="none" w:sz="0" w:space="0" w:color="auto"/>
            <w:right w:val="none" w:sz="0" w:space="0" w:color="auto"/>
          </w:divBdr>
        </w:div>
        <w:div w:id="1600215690">
          <w:marLeft w:val="640"/>
          <w:marRight w:val="0"/>
          <w:marTop w:val="0"/>
          <w:marBottom w:val="0"/>
          <w:divBdr>
            <w:top w:val="none" w:sz="0" w:space="0" w:color="auto"/>
            <w:left w:val="none" w:sz="0" w:space="0" w:color="auto"/>
            <w:bottom w:val="none" w:sz="0" w:space="0" w:color="auto"/>
            <w:right w:val="none" w:sz="0" w:space="0" w:color="auto"/>
          </w:divBdr>
        </w:div>
        <w:div w:id="867596569">
          <w:marLeft w:val="640"/>
          <w:marRight w:val="0"/>
          <w:marTop w:val="0"/>
          <w:marBottom w:val="0"/>
          <w:divBdr>
            <w:top w:val="none" w:sz="0" w:space="0" w:color="auto"/>
            <w:left w:val="none" w:sz="0" w:space="0" w:color="auto"/>
            <w:bottom w:val="none" w:sz="0" w:space="0" w:color="auto"/>
            <w:right w:val="none" w:sz="0" w:space="0" w:color="auto"/>
          </w:divBdr>
        </w:div>
        <w:div w:id="463545413">
          <w:marLeft w:val="640"/>
          <w:marRight w:val="0"/>
          <w:marTop w:val="0"/>
          <w:marBottom w:val="0"/>
          <w:divBdr>
            <w:top w:val="none" w:sz="0" w:space="0" w:color="auto"/>
            <w:left w:val="none" w:sz="0" w:space="0" w:color="auto"/>
            <w:bottom w:val="none" w:sz="0" w:space="0" w:color="auto"/>
            <w:right w:val="none" w:sz="0" w:space="0" w:color="auto"/>
          </w:divBdr>
        </w:div>
        <w:div w:id="1788573958">
          <w:marLeft w:val="640"/>
          <w:marRight w:val="0"/>
          <w:marTop w:val="0"/>
          <w:marBottom w:val="0"/>
          <w:divBdr>
            <w:top w:val="none" w:sz="0" w:space="0" w:color="auto"/>
            <w:left w:val="none" w:sz="0" w:space="0" w:color="auto"/>
            <w:bottom w:val="none" w:sz="0" w:space="0" w:color="auto"/>
            <w:right w:val="none" w:sz="0" w:space="0" w:color="auto"/>
          </w:divBdr>
        </w:div>
        <w:div w:id="2115588729">
          <w:marLeft w:val="640"/>
          <w:marRight w:val="0"/>
          <w:marTop w:val="0"/>
          <w:marBottom w:val="0"/>
          <w:divBdr>
            <w:top w:val="none" w:sz="0" w:space="0" w:color="auto"/>
            <w:left w:val="none" w:sz="0" w:space="0" w:color="auto"/>
            <w:bottom w:val="none" w:sz="0" w:space="0" w:color="auto"/>
            <w:right w:val="none" w:sz="0" w:space="0" w:color="auto"/>
          </w:divBdr>
        </w:div>
        <w:div w:id="1947804984">
          <w:marLeft w:val="640"/>
          <w:marRight w:val="0"/>
          <w:marTop w:val="0"/>
          <w:marBottom w:val="0"/>
          <w:divBdr>
            <w:top w:val="none" w:sz="0" w:space="0" w:color="auto"/>
            <w:left w:val="none" w:sz="0" w:space="0" w:color="auto"/>
            <w:bottom w:val="none" w:sz="0" w:space="0" w:color="auto"/>
            <w:right w:val="none" w:sz="0" w:space="0" w:color="auto"/>
          </w:divBdr>
        </w:div>
        <w:div w:id="1772777215">
          <w:marLeft w:val="640"/>
          <w:marRight w:val="0"/>
          <w:marTop w:val="0"/>
          <w:marBottom w:val="0"/>
          <w:divBdr>
            <w:top w:val="none" w:sz="0" w:space="0" w:color="auto"/>
            <w:left w:val="none" w:sz="0" w:space="0" w:color="auto"/>
            <w:bottom w:val="none" w:sz="0" w:space="0" w:color="auto"/>
            <w:right w:val="none" w:sz="0" w:space="0" w:color="auto"/>
          </w:divBdr>
        </w:div>
        <w:div w:id="2060542982">
          <w:marLeft w:val="640"/>
          <w:marRight w:val="0"/>
          <w:marTop w:val="0"/>
          <w:marBottom w:val="0"/>
          <w:divBdr>
            <w:top w:val="none" w:sz="0" w:space="0" w:color="auto"/>
            <w:left w:val="none" w:sz="0" w:space="0" w:color="auto"/>
            <w:bottom w:val="none" w:sz="0" w:space="0" w:color="auto"/>
            <w:right w:val="none" w:sz="0" w:space="0" w:color="auto"/>
          </w:divBdr>
        </w:div>
        <w:div w:id="551043118">
          <w:marLeft w:val="640"/>
          <w:marRight w:val="0"/>
          <w:marTop w:val="0"/>
          <w:marBottom w:val="0"/>
          <w:divBdr>
            <w:top w:val="none" w:sz="0" w:space="0" w:color="auto"/>
            <w:left w:val="none" w:sz="0" w:space="0" w:color="auto"/>
            <w:bottom w:val="none" w:sz="0" w:space="0" w:color="auto"/>
            <w:right w:val="none" w:sz="0" w:space="0" w:color="auto"/>
          </w:divBdr>
        </w:div>
        <w:div w:id="1867254330">
          <w:marLeft w:val="640"/>
          <w:marRight w:val="0"/>
          <w:marTop w:val="0"/>
          <w:marBottom w:val="0"/>
          <w:divBdr>
            <w:top w:val="none" w:sz="0" w:space="0" w:color="auto"/>
            <w:left w:val="none" w:sz="0" w:space="0" w:color="auto"/>
            <w:bottom w:val="none" w:sz="0" w:space="0" w:color="auto"/>
            <w:right w:val="none" w:sz="0" w:space="0" w:color="auto"/>
          </w:divBdr>
        </w:div>
        <w:div w:id="7492949">
          <w:marLeft w:val="640"/>
          <w:marRight w:val="0"/>
          <w:marTop w:val="0"/>
          <w:marBottom w:val="0"/>
          <w:divBdr>
            <w:top w:val="none" w:sz="0" w:space="0" w:color="auto"/>
            <w:left w:val="none" w:sz="0" w:space="0" w:color="auto"/>
            <w:bottom w:val="none" w:sz="0" w:space="0" w:color="auto"/>
            <w:right w:val="none" w:sz="0" w:space="0" w:color="auto"/>
          </w:divBdr>
        </w:div>
        <w:div w:id="1191802700">
          <w:marLeft w:val="640"/>
          <w:marRight w:val="0"/>
          <w:marTop w:val="0"/>
          <w:marBottom w:val="0"/>
          <w:divBdr>
            <w:top w:val="none" w:sz="0" w:space="0" w:color="auto"/>
            <w:left w:val="none" w:sz="0" w:space="0" w:color="auto"/>
            <w:bottom w:val="none" w:sz="0" w:space="0" w:color="auto"/>
            <w:right w:val="none" w:sz="0" w:space="0" w:color="auto"/>
          </w:divBdr>
        </w:div>
        <w:div w:id="1084914213">
          <w:marLeft w:val="640"/>
          <w:marRight w:val="0"/>
          <w:marTop w:val="0"/>
          <w:marBottom w:val="0"/>
          <w:divBdr>
            <w:top w:val="none" w:sz="0" w:space="0" w:color="auto"/>
            <w:left w:val="none" w:sz="0" w:space="0" w:color="auto"/>
            <w:bottom w:val="none" w:sz="0" w:space="0" w:color="auto"/>
            <w:right w:val="none" w:sz="0" w:space="0" w:color="auto"/>
          </w:divBdr>
        </w:div>
        <w:div w:id="1634408187">
          <w:marLeft w:val="640"/>
          <w:marRight w:val="0"/>
          <w:marTop w:val="0"/>
          <w:marBottom w:val="0"/>
          <w:divBdr>
            <w:top w:val="none" w:sz="0" w:space="0" w:color="auto"/>
            <w:left w:val="none" w:sz="0" w:space="0" w:color="auto"/>
            <w:bottom w:val="none" w:sz="0" w:space="0" w:color="auto"/>
            <w:right w:val="none" w:sz="0" w:space="0" w:color="auto"/>
          </w:divBdr>
        </w:div>
        <w:div w:id="648362035">
          <w:marLeft w:val="640"/>
          <w:marRight w:val="0"/>
          <w:marTop w:val="0"/>
          <w:marBottom w:val="0"/>
          <w:divBdr>
            <w:top w:val="none" w:sz="0" w:space="0" w:color="auto"/>
            <w:left w:val="none" w:sz="0" w:space="0" w:color="auto"/>
            <w:bottom w:val="none" w:sz="0" w:space="0" w:color="auto"/>
            <w:right w:val="none" w:sz="0" w:space="0" w:color="auto"/>
          </w:divBdr>
        </w:div>
        <w:div w:id="1378966218">
          <w:marLeft w:val="640"/>
          <w:marRight w:val="0"/>
          <w:marTop w:val="0"/>
          <w:marBottom w:val="0"/>
          <w:divBdr>
            <w:top w:val="none" w:sz="0" w:space="0" w:color="auto"/>
            <w:left w:val="none" w:sz="0" w:space="0" w:color="auto"/>
            <w:bottom w:val="none" w:sz="0" w:space="0" w:color="auto"/>
            <w:right w:val="none" w:sz="0" w:space="0" w:color="auto"/>
          </w:divBdr>
        </w:div>
      </w:divsChild>
    </w:div>
    <w:div w:id="761148544">
      <w:bodyDiv w:val="1"/>
      <w:marLeft w:val="0"/>
      <w:marRight w:val="0"/>
      <w:marTop w:val="0"/>
      <w:marBottom w:val="0"/>
      <w:divBdr>
        <w:top w:val="none" w:sz="0" w:space="0" w:color="auto"/>
        <w:left w:val="none" w:sz="0" w:space="0" w:color="auto"/>
        <w:bottom w:val="none" w:sz="0" w:space="0" w:color="auto"/>
        <w:right w:val="none" w:sz="0" w:space="0" w:color="auto"/>
      </w:divBdr>
      <w:divsChild>
        <w:div w:id="1233736839">
          <w:marLeft w:val="640"/>
          <w:marRight w:val="0"/>
          <w:marTop w:val="0"/>
          <w:marBottom w:val="0"/>
          <w:divBdr>
            <w:top w:val="none" w:sz="0" w:space="0" w:color="auto"/>
            <w:left w:val="none" w:sz="0" w:space="0" w:color="auto"/>
            <w:bottom w:val="none" w:sz="0" w:space="0" w:color="auto"/>
            <w:right w:val="none" w:sz="0" w:space="0" w:color="auto"/>
          </w:divBdr>
        </w:div>
        <w:div w:id="1486509045">
          <w:marLeft w:val="640"/>
          <w:marRight w:val="0"/>
          <w:marTop w:val="0"/>
          <w:marBottom w:val="0"/>
          <w:divBdr>
            <w:top w:val="none" w:sz="0" w:space="0" w:color="auto"/>
            <w:left w:val="none" w:sz="0" w:space="0" w:color="auto"/>
            <w:bottom w:val="none" w:sz="0" w:space="0" w:color="auto"/>
            <w:right w:val="none" w:sz="0" w:space="0" w:color="auto"/>
          </w:divBdr>
        </w:div>
        <w:div w:id="736825610">
          <w:marLeft w:val="640"/>
          <w:marRight w:val="0"/>
          <w:marTop w:val="0"/>
          <w:marBottom w:val="0"/>
          <w:divBdr>
            <w:top w:val="none" w:sz="0" w:space="0" w:color="auto"/>
            <w:left w:val="none" w:sz="0" w:space="0" w:color="auto"/>
            <w:bottom w:val="none" w:sz="0" w:space="0" w:color="auto"/>
            <w:right w:val="none" w:sz="0" w:space="0" w:color="auto"/>
          </w:divBdr>
        </w:div>
        <w:div w:id="789976950">
          <w:marLeft w:val="640"/>
          <w:marRight w:val="0"/>
          <w:marTop w:val="0"/>
          <w:marBottom w:val="0"/>
          <w:divBdr>
            <w:top w:val="none" w:sz="0" w:space="0" w:color="auto"/>
            <w:left w:val="none" w:sz="0" w:space="0" w:color="auto"/>
            <w:bottom w:val="none" w:sz="0" w:space="0" w:color="auto"/>
            <w:right w:val="none" w:sz="0" w:space="0" w:color="auto"/>
          </w:divBdr>
        </w:div>
        <w:div w:id="1924488705">
          <w:marLeft w:val="640"/>
          <w:marRight w:val="0"/>
          <w:marTop w:val="0"/>
          <w:marBottom w:val="0"/>
          <w:divBdr>
            <w:top w:val="none" w:sz="0" w:space="0" w:color="auto"/>
            <w:left w:val="none" w:sz="0" w:space="0" w:color="auto"/>
            <w:bottom w:val="none" w:sz="0" w:space="0" w:color="auto"/>
            <w:right w:val="none" w:sz="0" w:space="0" w:color="auto"/>
          </w:divBdr>
        </w:div>
        <w:div w:id="456804461">
          <w:marLeft w:val="640"/>
          <w:marRight w:val="0"/>
          <w:marTop w:val="0"/>
          <w:marBottom w:val="0"/>
          <w:divBdr>
            <w:top w:val="none" w:sz="0" w:space="0" w:color="auto"/>
            <w:left w:val="none" w:sz="0" w:space="0" w:color="auto"/>
            <w:bottom w:val="none" w:sz="0" w:space="0" w:color="auto"/>
            <w:right w:val="none" w:sz="0" w:space="0" w:color="auto"/>
          </w:divBdr>
        </w:div>
        <w:div w:id="124812861">
          <w:marLeft w:val="640"/>
          <w:marRight w:val="0"/>
          <w:marTop w:val="0"/>
          <w:marBottom w:val="0"/>
          <w:divBdr>
            <w:top w:val="none" w:sz="0" w:space="0" w:color="auto"/>
            <w:left w:val="none" w:sz="0" w:space="0" w:color="auto"/>
            <w:bottom w:val="none" w:sz="0" w:space="0" w:color="auto"/>
            <w:right w:val="none" w:sz="0" w:space="0" w:color="auto"/>
          </w:divBdr>
        </w:div>
        <w:div w:id="1707100701">
          <w:marLeft w:val="640"/>
          <w:marRight w:val="0"/>
          <w:marTop w:val="0"/>
          <w:marBottom w:val="0"/>
          <w:divBdr>
            <w:top w:val="none" w:sz="0" w:space="0" w:color="auto"/>
            <w:left w:val="none" w:sz="0" w:space="0" w:color="auto"/>
            <w:bottom w:val="none" w:sz="0" w:space="0" w:color="auto"/>
            <w:right w:val="none" w:sz="0" w:space="0" w:color="auto"/>
          </w:divBdr>
        </w:div>
        <w:div w:id="1182007629">
          <w:marLeft w:val="640"/>
          <w:marRight w:val="0"/>
          <w:marTop w:val="0"/>
          <w:marBottom w:val="0"/>
          <w:divBdr>
            <w:top w:val="none" w:sz="0" w:space="0" w:color="auto"/>
            <w:left w:val="none" w:sz="0" w:space="0" w:color="auto"/>
            <w:bottom w:val="none" w:sz="0" w:space="0" w:color="auto"/>
            <w:right w:val="none" w:sz="0" w:space="0" w:color="auto"/>
          </w:divBdr>
        </w:div>
        <w:div w:id="271935737">
          <w:marLeft w:val="640"/>
          <w:marRight w:val="0"/>
          <w:marTop w:val="0"/>
          <w:marBottom w:val="0"/>
          <w:divBdr>
            <w:top w:val="none" w:sz="0" w:space="0" w:color="auto"/>
            <w:left w:val="none" w:sz="0" w:space="0" w:color="auto"/>
            <w:bottom w:val="none" w:sz="0" w:space="0" w:color="auto"/>
            <w:right w:val="none" w:sz="0" w:space="0" w:color="auto"/>
          </w:divBdr>
        </w:div>
        <w:div w:id="922832783">
          <w:marLeft w:val="640"/>
          <w:marRight w:val="0"/>
          <w:marTop w:val="0"/>
          <w:marBottom w:val="0"/>
          <w:divBdr>
            <w:top w:val="none" w:sz="0" w:space="0" w:color="auto"/>
            <w:left w:val="none" w:sz="0" w:space="0" w:color="auto"/>
            <w:bottom w:val="none" w:sz="0" w:space="0" w:color="auto"/>
            <w:right w:val="none" w:sz="0" w:space="0" w:color="auto"/>
          </w:divBdr>
        </w:div>
        <w:div w:id="1351638805">
          <w:marLeft w:val="640"/>
          <w:marRight w:val="0"/>
          <w:marTop w:val="0"/>
          <w:marBottom w:val="0"/>
          <w:divBdr>
            <w:top w:val="none" w:sz="0" w:space="0" w:color="auto"/>
            <w:left w:val="none" w:sz="0" w:space="0" w:color="auto"/>
            <w:bottom w:val="none" w:sz="0" w:space="0" w:color="auto"/>
            <w:right w:val="none" w:sz="0" w:space="0" w:color="auto"/>
          </w:divBdr>
        </w:div>
        <w:div w:id="1039939733">
          <w:marLeft w:val="640"/>
          <w:marRight w:val="0"/>
          <w:marTop w:val="0"/>
          <w:marBottom w:val="0"/>
          <w:divBdr>
            <w:top w:val="none" w:sz="0" w:space="0" w:color="auto"/>
            <w:left w:val="none" w:sz="0" w:space="0" w:color="auto"/>
            <w:bottom w:val="none" w:sz="0" w:space="0" w:color="auto"/>
            <w:right w:val="none" w:sz="0" w:space="0" w:color="auto"/>
          </w:divBdr>
        </w:div>
        <w:div w:id="1544438881">
          <w:marLeft w:val="640"/>
          <w:marRight w:val="0"/>
          <w:marTop w:val="0"/>
          <w:marBottom w:val="0"/>
          <w:divBdr>
            <w:top w:val="none" w:sz="0" w:space="0" w:color="auto"/>
            <w:left w:val="none" w:sz="0" w:space="0" w:color="auto"/>
            <w:bottom w:val="none" w:sz="0" w:space="0" w:color="auto"/>
            <w:right w:val="none" w:sz="0" w:space="0" w:color="auto"/>
          </w:divBdr>
        </w:div>
        <w:div w:id="1995639303">
          <w:marLeft w:val="640"/>
          <w:marRight w:val="0"/>
          <w:marTop w:val="0"/>
          <w:marBottom w:val="0"/>
          <w:divBdr>
            <w:top w:val="none" w:sz="0" w:space="0" w:color="auto"/>
            <w:left w:val="none" w:sz="0" w:space="0" w:color="auto"/>
            <w:bottom w:val="none" w:sz="0" w:space="0" w:color="auto"/>
            <w:right w:val="none" w:sz="0" w:space="0" w:color="auto"/>
          </w:divBdr>
        </w:div>
        <w:div w:id="341510816">
          <w:marLeft w:val="640"/>
          <w:marRight w:val="0"/>
          <w:marTop w:val="0"/>
          <w:marBottom w:val="0"/>
          <w:divBdr>
            <w:top w:val="none" w:sz="0" w:space="0" w:color="auto"/>
            <w:left w:val="none" w:sz="0" w:space="0" w:color="auto"/>
            <w:bottom w:val="none" w:sz="0" w:space="0" w:color="auto"/>
            <w:right w:val="none" w:sz="0" w:space="0" w:color="auto"/>
          </w:divBdr>
        </w:div>
        <w:div w:id="380981363">
          <w:marLeft w:val="640"/>
          <w:marRight w:val="0"/>
          <w:marTop w:val="0"/>
          <w:marBottom w:val="0"/>
          <w:divBdr>
            <w:top w:val="none" w:sz="0" w:space="0" w:color="auto"/>
            <w:left w:val="none" w:sz="0" w:space="0" w:color="auto"/>
            <w:bottom w:val="none" w:sz="0" w:space="0" w:color="auto"/>
            <w:right w:val="none" w:sz="0" w:space="0" w:color="auto"/>
          </w:divBdr>
        </w:div>
        <w:div w:id="716124213">
          <w:marLeft w:val="640"/>
          <w:marRight w:val="0"/>
          <w:marTop w:val="0"/>
          <w:marBottom w:val="0"/>
          <w:divBdr>
            <w:top w:val="none" w:sz="0" w:space="0" w:color="auto"/>
            <w:left w:val="none" w:sz="0" w:space="0" w:color="auto"/>
            <w:bottom w:val="none" w:sz="0" w:space="0" w:color="auto"/>
            <w:right w:val="none" w:sz="0" w:space="0" w:color="auto"/>
          </w:divBdr>
        </w:div>
        <w:div w:id="210774878">
          <w:marLeft w:val="640"/>
          <w:marRight w:val="0"/>
          <w:marTop w:val="0"/>
          <w:marBottom w:val="0"/>
          <w:divBdr>
            <w:top w:val="none" w:sz="0" w:space="0" w:color="auto"/>
            <w:left w:val="none" w:sz="0" w:space="0" w:color="auto"/>
            <w:bottom w:val="none" w:sz="0" w:space="0" w:color="auto"/>
            <w:right w:val="none" w:sz="0" w:space="0" w:color="auto"/>
          </w:divBdr>
        </w:div>
        <w:div w:id="360782517">
          <w:marLeft w:val="640"/>
          <w:marRight w:val="0"/>
          <w:marTop w:val="0"/>
          <w:marBottom w:val="0"/>
          <w:divBdr>
            <w:top w:val="none" w:sz="0" w:space="0" w:color="auto"/>
            <w:left w:val="none" w:sz="0" w:space="0" w:color="auto"/>
            <w:bottom w:val="none" w:sz="0" w:space="0" w:color="auto"/>
            <w:right w:val="none" w:sz="0" w:space="0" w:color="auto"/>
          </w:divBdr>
        </w:div>
        <w:div w:id="621228736">
          <w:marLeft w:val="640"/>
          <w:marRight w:val="0"/>
          <w:marTop w:val="0"/>
          <w:marBottom w:val="0"/>
          <w:divBdr>
            <w:top w:val="none" w:sz="0" w:space="0" w:color="auto"/>
            <w:left w:val="none" w:sz="0" w:space="0" w:color="auto"/>
            <w:bottom w:val="none" w:sz="0" w:space="0" w:color="auto"/>
            <w:right w:val="none" w:sz="0" w:space="0" w:color="auto"/>
          </w:divBdr>
        </w:div>
        <w:div w:id="1084494102">
          <w:marLeft w:val="640"/>
          <w:marRight w:val="0"/>
          <w:marTop w:val="0"/>
          <w:marBottom w:val="0"/>
          <w:divBdr>
            <w:top w:val="none" w:sz="0" w:space="0" w:color="auto"/>
            <w:left w:val="none" w:sz="0" w:space="0" w:color="auto"/>
            <w:bottom w:val="none" w:sz="0" w:space="0" w:color="auto"/>
            <w:right w:val="none" w:sz="0" w:space="0" w:color="auto"/>
          </w:divBdr>
        </w:div>
        <w:div w:id="1957250929">
          <w:marLeft w:val="640"/>
          <w:marRight w:val="0"/>
          <w:marTop w:val="0"/>
          <w:marBottom w:val="0"/>
          <w:divBdr>
            <w:top w:val="none" w:sz="0" w:space="0" w:color="auto"/>
            <w:left w:val="none" w:sz="0" w:space="0" w:color="auto"/>
            <w:bottom w:val="none" w:sz="0" w:space="0" w:color="auto"/>
            <w:right w:val="none" w:sz="0" w:space="0" w:color="auto"/>
          </w:divBdr>
        </w:div>
        <w:div w:id="1521238981">
          <w:marLeft w:val="640"/>
          <w:marRight w:val="0"/>
          <w:marTop w:val="0"/>
          <w:marBottom w:val="0"/>
          <w:divBdr>
            <w:top w:val="none" w:sz="0" w:space="0" w:color="auto"/>
            <w:left w:val="none" w:sz="0" w:space="0" w:color="auto"/>
            <w:bottom w:val="none" w:sz="0" w:space="0" w:color="auto"/>
            <w:right w:val="none" w:sz="0" w:space="0" w:color="auto"/>
          </w:divBdr>
        </w:div>
        <w:div w:id="597836178">
          <w:marLeft w:val="640"/>
          <w:marRight w:val="0"/>
          <w:marTop w:val="0"/>
          <w:marBottom w:val="0"/>
          <w:divBdr>
            <w:top w:val="none" w:sz="0" w:space="0" w:color="auto"/>
            <w:left w:val="none" w:sz="0" w:space="0" w:color="auto"/>
            <w:bottom w:val="none" w:sz="0" w:space="0" w:color="auto"/>
            <w:right w:val="none" w:sz="0" w:space="0" w:color="auto"/>
          </w:divBdr>
        </w:div>
        <w:div w:id="105128437">
          <w:marLeft w:val="640"/>
          <w:marRight w:val="0"/>
          <w:marTop w:val="0"/>
          <w:marBottom w:val="0"/>
          <w:divBdr>
            <w:top w:val="none" w:sz="0" w:space="0" w:color="auto"/>
            <w:left w:val="none" w:sz="0" w:space="0" w:color="auto"/>
            <w:bottom w:val="none" w:sz="0" w:space="0" w:color="auto"/>
            <w:right w:val="none" w:sz="0" w:space="0" w:color="auto"/>
          </w:divBdr>
        </w:div>
        <w:div w:id="1937014315">
          <w:marLeft w:val="640"/>
          <w:marRight w:val="0"/>
          <w:marTop w:val="0"/>
          <w:marBottom w:val="0"/>
          <w:divBdr>
            <w:top w:val="none" w:sz="0" w:space="0" w:color="auto"/>
            <w:left w:val="none" w:sz="0" w:space="0" w:color="auto"/>
            <w:bottom w:val="none" w:sz="0" w:space="0" w:color="auto"/>
            <w:right w:val="none" w:sz="0" w:space="0" w:color="auto"/>
          </w:divBdr>
        </w:div>
        <w:div w:id="26638034">
          <w:marLeft w:val="640"/>
          <w:marRight w:val="0"/>
          <w:marTop w:val="0"/>
          <w:marBottom w:val="0"/>
          <w:divBdr>
            <w:top w:val="none" w:sz="0" w:space="0" w:color="auto"/>
            <w:left w:val="none" w:sz="0" w:space="0" w:color="auto"/>
            <w:bottom w:val="none" w:sz="0" w:space="0" w:color="auto"/>
            <w:right w:val="none" w:sz="0" w:space="0" w:color="auto"/>
          </w:divBdr>
        </w:div>
        <w:div w:id="895698482">
          <w:marLeft w:val="640"/>
          <w:marRight w:val="0"/>
          <w:marTop w:val="0"/>
          <w:marBottom w:val="0"/>
          <w:divBdr>
            <w:top w:val="none" w:sz="0" w:space="0" w:color="auto"/>
            <w:left w:val="none" w:sz="0" w:space="0" w:color="auto"/>
            <w:bottom w:val="none" w:sz="0" w:space="0" w:color="auto"/>
            <w:right w:val="none" w:sz="0" w:space="0" w:color="auto"/>
          </w:divBdr>
        </w:div>
        <w:div w:id="225840857">
          <w:marLeft w:val="640"/>
          <w:marRight w:val="0"/>
          <w:marTop w:val="0"/>
          <w:marBottom w:val="0"/>
          <w:divBdr>
            <w:top w:val="none" w:sz="0" w:space="0" w:color="auto"/>
            <w:left w:val="none" w:sz="0" w:space="0" w:color="auto"/>
            <w:bottom w:val="none" w:sz="0" w:space="0" w:color="auto"/>
            <w:right w:val="none" w:sz="0" w:space="0" w:color="auto"/>
          </w:divBdr>
        </w:div>
        <w:div w:id="980231023">
          <w:marLeft w:val="640"/>
          <w:marRight w:val="0"/>
          <w:marTop w:val="0"/>
          <w:marBottom w:val="0"/>
          <w:divBdr>
            <w:top w:val="none" w:sz="0" w:space="0" w:color="auto"/>
            <w:left w:val="none" w:sz="0" w:space="0" w:color="auto"/>
            <w:bottom w:val="none" w:sz="0" w:space="0" w:color="auto"/>
            <w:right w:val="none" w:sz="0" w:space="0" w:color="auto"/>
          </w:divBdr>
        </w:div>
        <w:div w:id="1552644276">
          <w:marLeft w:val="640"/>
          <w:marRight w:val="0"/>
          <w:marTop w:val="0"/>
          <w:marBottom w:val="0"/>
          <w:divBdr>
            <w:top w:val="none" w:sz="0" w:space="0" w:color="auto"/>
            <w:left w:val="none" w:sz="0" w:space="0" w:color="auto"/>
            <w:bottom w:val="none" w:sz="0" w:space="0" w:color="auto"/>
            <w:right w:val="none" w:sz="0" w:space="0" w:color="auto"/>
          </w:divBdr>
        </w:div>
        <w:div w:id="1558054850">
          <w:marLeft w:val="640"/>
          <w:marRight w:val="0"/>
          <w:marTop w:val="0"/>
          <w:marBottom w:val="0"/>
          <w:divBdr>
            <w:top w:val="none" w:sz="0" w:space="0" w:color="auto"/>
            <w:left w:val="none" w:sz="0" w:space="0" w:color="auto"/>
            <w:bottom w:val="none" w:sz="0" w:space="0" w:color="auto"/>
            <w:right w:val="none" w:sz="0" w:space="0" w:color="auto"/>
          </w:divBdr>
        </w:div>
        <w:div w:id="1047872976">
          <w:marLeft w:val="640"/>
          <w:marRight w:val="0"/>
          <w:marTop w:val="0"/>
          <w:marBottom w:val="0"/>
          <w:divBdr>
            <w:top w:val="none" w:sz="0" w:space="0" w:color="auto"/>
            <w:left w:val="none" w:sz="0" w:space="0" w:color="auto"/>
            <w:bottom w:val="none" w:sz="0" w:space="0" w:color="auto"/>
            <w:right w:val="none" w:sz="0" w:space="0" w:color="auto"/>
          </w:divBdr>
        </w:div>
        <w:div w:id="1894464628">
          <w:marLeft w:val="640"/>
          <w:marRight w:val="0"/>
          <w:marTop w:val="0"/>
          <w:marBottom w:val="0"/>
          <w:divBdr>
            <w:top w:val="none" w:sz="0" w:space="0" w:color="auto"/>
            <w:left w:val="none" w:sz="0" w:space="0" w:color="auto"/>
            <w:bottom w:val="none" w:sz="0" w:space="0" w:color="auto"/>
            <w:right w:val="none" w:sz="0" w:space="0" w:color="auto"/>
          </w:divBdr>
        </w:div>
        <w:div w:id="1040206462">
          <w:marLeft w:val="640"/>
          <w:marRight w:val="0"/>
          <w:marTop w:val="0"/>
          <w:marBottom w:val="0"/>
          <w:divBdr>
            <w:top w:val="none" w:sz="0" w:space="0" w:color="auto"/>
            <w:left w:val="none" w:sz="0" w:space="0" w:color="auto"/>
            <w:bottom w:val="none" w:sz="0" w:space="0" w:color="auto"/>
            <w:right w:val="none" w:sz="0" w:space="0" w:color="auto"/>
          </w:divBdr>
        </w:div>
        <w:div w:id="66001065">
          <w:marLeft w:val="640"/>
          <w:marRight w:val="0"/>
          <w:marTop w:val="0"/>
          <w:marBottom w:val="0"/>
          <w:divBdr>
            <w:top w:val="none" w:sz="0" w:space="0" w:color="auto"/>
            <w:left w:val="none" w:sz="0" w:space="0" w:color="auto"/>
            <w:bottom w:val="none" w:sz="0" w:space="0" w:color="auto"/>
            <w:right w:val="none" w:sz="0" w:space="0" w:color="auto"/>
          </w:divBdr>
        </w:div>
        <w:div w:id="1910967573">
          <w:marLeft w:val="640"/>
          <w:marRight w:val="0"/>
          <w:marTop w:val="0"/>
          <w:marBottom w:val="0"/>
          <w:divBdr>
            <w:top w:val="none" w:sz="0" w:space="0" w:color="auto"/>
            <w:left w:val="none" w:sz="0" w:space="0" w:color="auto"/>
            <w:bottom w:val="none" w:sz="0" w:space="0" w:color="auto"/>
            <w:right w:val="none" w:sz="0" w:space="0" w:color="auto"/>
          </w:divBdr>
        </w:div>
        <w:div w:id="1461915555">
          <w:marLeft w:val="640"/>
          <w:marRight w:val="0"/>
          <w:marTop w:val="0"/>
          <w:marBottom w:val="0"/>
          <w:divBdr>
            <w:top w:val="none" w:sz="0" w:space="0" w:color="auto"/>
            <w:left w:val="none" w:sz="0" w:space="0" w:color="auto"/>
            <w:bottom w:val="none" w:sz="0" w:space="0" w:color="auto"/>
            <w:right w:val="none" w:sz="0" w:space="0" w:color="auto"/>
          </w:divBdr>
        </w:div>
        <w:div w:id="1915503815">
          <w:marLeft w:val="640"/>
          <w:marRight w:val="0"/>
          <w:marTop w:val="0"/>
          <w:marBottom w:val="0"/>
          <w:divBdr>
            <w:top w:val="none" w:sz="0" w:space="0" w:color="auto"/>
            <w:left w:val="none" w:sz="0" w:space="0" w:color="auto"/>
            <w:bottom w:val="none" w:sz="0" w:space="0" w:color="auto"/>
            <w:right w:val="none" w:sz="0" w:space="0" w:color="auto"/>
          </w:divBdr>
        </w:div>
      </w:divsChild>
    </w:div>
    <w:div w:id="789976111">
      <w:bodyDiv w:val="1"/>
      <w:marLeft w:val="0"/>
      <w:marRight w:val="0"/>
      <w:marTop w:val="0"/>
      <w:marBottom w:val="0"/>
      <w:divBdr>
        <w:top w:val="none" w:sz="0" w:space="0" w:color="auto"/>
        <w:left w:val="none" w:sz="0" w:space="0" w:color="auto"/>
        <w:bottom w:val="none" w:sz="0" w:space="0" w:color="auto"/>
        <w:right w:val="none" w:sz="0" w:space="0" w:color="auto"/>
      </w:divBdr>
      <w:divsChild>
        <w:div w:id="1745057645">
          <w:marLeft w:val="640"/>
          <w:marRight w:val="0"/>
          <w:marTop w:val="0"/>
          <w:marBottom w:val="0"/>
          <w:divBdr>
            <w:top w:val="none" w:sz="0" w:space="0" w:color="auto"/>
            <w:left w:val="none" w:sz="0" w:space="0" w:color="auto"/>
            <w:bottom w:val="none" w:sz="0" w:space="0" w:color="auto"/>
            <w:right w:val="none" w:sz="0" w:space="0" w:color="auto"/>
          </w:divBdr>
        </w:div>
        <w:div w:id="1076704848">
          <w:marLeft w:val="640"/>
          <w:marRight w:val="0"/>
          <w:marTop w:val="0"/>
          <w:marBottom w:val="0"/>
          <w:divBdr>
            <w:top w:val="none" w:sz="0" w:space="0" w:color="auto"/>
            <w:left w:val="none" w:sz="0" w:space="0" w:color="auto"/>
            <w:bottom w:val="none" w:sz="0" w:space="0" w:color="auto"/>
            <w:right w:val="none" w:sz="0" w:space="0" w:color="auto"/>
          </w:divBdr>
        </w:div>
        <w:div w:id="1485513119">
          <w:marLeft w:val="640"/>
          <w:marRight w:val="0"/>
          <w:marTop w:val="0"/>
          <w:marBottom w:val="0"/>
          <w:divBdr>
            <w:top w:val="none" w:sz="0" w:space="0" w:color="auto"/>
            <w:left w:val="none" w:sz="0" w:space="0" w:color="auto"/>
            <w:bottom w:val="none" w:sz="0" w:space="0" w:color="auto"/>
            <w:right w:val="none" w:sz="0" w:space="0" w:color="auto"/>
          </w:divBdr>
        </w:div>
        <w:div w:id="1000540647">
          <w:marLeft w:val="640"/>
          <w:marRight w:val="0"/>
          <w:marTop w:val="0"/>
          <w:marBottom w:val="0"/>
          <w:divBdr>
            <w:top w:val="none" w:sz="0" w:space="0" w:color="auto"/>
            <w:left w:val="none" w:sz="0" w:space="0" w:color="auto"/>
            <w:bottom w:val="none" w:sz="0" w:space="0" w:color="auto"/>
            <w:right w:val="none" w:sz="0" w:space="0" w:color="auto"/>
          </w:divBdr>
        </w:div>
        <w:div w:id="1087926251">
          <w:marLeft w:val="640"/>
          <w:marRight w:val="0"/>
          <w:marTop w:val="0"/>
          <w:marBottom w:val="0"/>
          <w:divBdr>
            <w:top w:val="none" w:sz="0" w:space="0" w:color="auto"/>
            <w:left w:val="none" w:sz="0" w:space="0" w:color="auto"/>
            <w:bottom w:val="none" w:sz="0" w:space="0" w:color="auto"/>
            <w:right w:val="none" w:sz="0" w:space="0" w:color="auto"/>
          </w:divBdr>
        </w:div>
        <w:div w:id="1674987132">
          <w:marLeft w:val="640"/>
          <w:marRight w:val="0"/>
          <w:marTop w:val="0"/>
          <w:marBottom w:val="0"/>
          <w:divBdr>
            <w:top w:val="none" w:sz="0" w:space="0" w:color="auto"/>
            <w:left w:val="none" w:sz="0" w:space="0" w:color="auto"/>
            <w:bottom w:val="none" w:sz="0" w:space="0" w:color="auto"/>
            <w:right w:val="none" w:sz="0" w:space="0" w:color="auto"/>
          </w:divBdr>
        </w:div>
        <w:div w:id="1168520649">
          <w:marLeft w:val="640"/>
          <w:marRight w:val="0"/>
          <w:marTop w:val="0"/>
          <w:marBottom w:val="0"/>
          <w:divBdr>
            <w:top w:val="none" w:sz="0" w:space="0" w:color="auto"/>
            <w:left w:val="none" w:sz="0" w:space="0" w:color="auto"/>
            <w:bottom w:val="none" w:sz="0" w:space="0" w:color="auto"/>
            <w:right w:val="none" w:sz="0" w:space="0" w:color="auto"/>
          </w:divBdr>
        </w:div>
        <w:div w:id="1390419775">
          <w:marLeft w:val="640"/>
          <w:marRight w:val="0"/>
          <w:marTop w:val="0"/>
          <w:marBottom w:val="0"/>
          <w:divBdr>
            <w:top w:val="none" w:sz="0" w:space="0" w:color="auto"/>
            <w:left w:val="none" w:sz="0" w:space="0" w:color="auto"/>
            <w:bottom w:val="none" w:sz="0" w:space="0" w:color="auto"/>
            <w:right w:val="none" w:sz="0" w:space="0" w:color="auto"/>
          </w:divBdr>
        </w:div>
        <w:div w:id="405343810">
          <w:marLeft w:val="640"/>
          <w:marRight w:val="0"/>
          <w:marTop w:val="0"/>
          <w:marBottom w:val="0"/>
          <w:divBdr>
            <w:top w:val="none" w:sz="0" w:space="0" w:color="auto"/>
            <w:left w:val="none" w:sz="0" w:space="0" w:color="auto"/>
            <w:bottom w:val="none" w:sz="0" w:space="0" w:color="auto"/>
            <w:right w:val="none" w:sz="0" w:space="0" w:color="auto"/>
          </w:divBdr>
        </w:div>
        <w:div w:id="1979722782">
          <w:marLeft w:val="640"/>
          <w:marRight w:val="0"/>
          <w:marTop w:val="0"/>
          <w:marBottom w:val="0"/>
          <w:divBdr>
            <w:top w:val="none" w:sz="0" w:space="0" w:color="auto"/>
            <w:left w:val="none" w:sz="0" w:space="0" w:color="auto"/>
            <w:bottom w:val="none" w:sz="0" w:space="0" w:color="auto"/>
            <w:right w:val="none" w:sz="0" w:space="0" w:color="auto"/>
          </w:divBdr>
        </w:div>
        <w:div w:id="2025939053">
          <w:marLeft w:val="640"/>
          <w:marRight w:val="0"/>
          <w:marTop w:val="0"/>
          <w:marBottom w:val="0"/>
          <w:divBdr>
            <w:top w:val="none" w:sz="0" w:space="0" w:color="auto"/>
            <w:left w:val="none" w:sz="0" w:space="0" w:color="auto"/>
            <w:bottom w:val="none" w:sz="0" w:space="0" w:color="auto"/>
            <w:right w:val="none" w:sz="0" w:space="0" w:color="auto"/>
          </w:divBdr>
        </w:div>
        <w:div w:id="1955213915">
          <w:marLeft w:val="640"/>
          <w:marRight w:val="0"/>
          <w:marTop w:val="0"/>
          <w:marBottom w:val="0"/>
          <w:divBdr>
            <w:top w:val="none" w:sz="0" w:space="0" w:color="auto"/>
            <w:left w:val="none" w:sz="0" w:space="0" w:color="auto"/>
            <w:bottom w:val="none" w:sz="0" w:space="0" w:color="auto"/>
            <w:right w:val="none" w:sz="0" w:space="0" w:color="auto"/>
          </w:divBdr>
        </w:div>
        <w:div w:id="73014450">
          <w:marLeft w:val="640"/>
          <w:marRight w:val="0"/>
          <w:marTop w:val="0"/>
          <w:marBottom w:val="0"/>
          <w:divBdr>
            <w:top w:val="none" w:sz="0" w:space="0" w:color="auto"/>
            <w:left w:val="none" w:sz="0" w:space="0" w:color="auto"/>
            <w:bottom w:val="none" w:sz="0" w:space="0" w:color="auto"/>
            <w:right w:val="none" w:sz="0" w:space="0" w:color="auto"/>
          </w:divBdr>
        </w:div>
        <w:div w:id="373625019">
          <w:marLeft w:val="640"/>
          <w:marRight w:val="0"/>
          <w:marTop w:val="0"/>
          <w:marBottom w:val="0"/>
          <w:divBdr>
            <w:top w:val="none" w:sz="0" w:space="0" w:color="auto"/>
            <w:left w:val="none" w:sz="0" w:space="0" w:color="auto"/>
            <w:bottom w:val="none" w:sz="0" w:space="0" w:color="auto"/>
            <w:right w:val="none" w:sz="0" w:space="0" w:color="auto"/>
          </w:divBdr>
        </w:div>
        <w:div w:id="361519526">
          <w:marLeft w:val="640"/>
          <w:marRight w:val="0"/>
          <w:marTop w:val="0"/>
          <w:marBottom w:val="0"/>
          <w:divBdr>
            <w:top w:val="none" w:sz="0" w:space="0" w:color="auto"/>
            <w:left w:val="none" w:sz="0" w:space="0" w:color="auto"/>
            <w:bottom w:val="none" w:sz="0" w:space="0" w:color="auto"/>
            <w:right w:val="none" w:sz="0" w:space="0" w:color="auto"/>
          </w:divBdr>
        </w:div>
        <w:div w:id="1579746252">
          <w:marLeft w:val="640"/>
          <w:marRight w:val="0"/>
          <w:marTop w:val="0"/>
          <w:marBottom w:val="0"/>
          <w:divBdr>
            <w:top w:val="none" w:sz="0" w:space="0" w:color="auto"/>
            <w:left w:val="none" w:sz="0" w:space="0" w:color="auto"/>
            <w:bottom w:val="none" w:sz="0" w:space="0" w:color="auto"/>
            <w:right w:val="none" w:sz="0" w:space="0" w:color="auto"/>
          </w:divBdr>
        </w:div>
        <w:div w:id="39407609">
          <w:marLeft w:val="640"/>
          <w:marRight w:val="0"/>
          <w:marTop w:val="0"/>
          <w:marBottom w:val="0"/>
          <w:divBdr>
            <w:top w:val="none" w:sz="0" w:space="0" w:color="auto"/>
            <w:left w:val="none" w:sz="0" w:space="0" w:color="auto"/>
            <w:bottom w:val="none" w:sz="0" w:space="0" w:color="auto"/>
            <w:right w:val="none" w:sz="0" w:space="0" w:color="auto"/>
          </w:divBdr>
        </w:div>
        <w:div w:id="1191798434">
          <w:marLeft w:val="640"/>
          <w:marRight w:val="0"/>
          <w:marTop w:val="0"/>
          <w:marBottom w:val="0"/>
          <w:divBdr>
            <w:top w:val="none" w:sz="0" w:space="0" w:color="auto"/>
            <w:left w:val="none" w:sz="0" w:space="0" w:color="auto"/>
            <w:bottom w:val="none" w:sz="0" w:space="0" w:color="auto"/>
            <w:right w:val="none" w:sz="0" w:space="0" w:color="auto"/>
          </w:divBdr>
        </w:div>
        <w:div w:id="365834961">
          <w:marLeft w:val="640"/>
          <w:marRight w:val="0"/>
          <w:marTop w:val="0"/>
          <w:marBottom w:val="0"/>
          <w:divBdr>
            <w:top w:val="none" w:sz="0" w:space="0" w:color="auto"/>
            <w:left w:val="none" w:sz="0" w:space="0" w:color="auto"/>
            <w:bottom w:val="none" w:sz="0" w:space="0" w:color="auto"/>
            <w:right w:val="none" w:sz="0" w:space="0" w:color="auto"/>
          </w:divBdr>
        </w:div>
        <w:div w:id="843781648">
          <w:marLeft w:val="640"/>
          <w:marRight w:val="0"/>
          <w:marTop w:val="0"/>
          <w:marBottom w:val="0"/>
          <w:divBdr>
            <w:top w:val="none" w:sz="0" w:space="0" w:color="auto"/>
            <w:left w:val="none" w:sz="0" w:space="0" w:color="auto"/>
            <w:bottom w:val="none" w:sz="0" w:space="0" w:color="auto"/>
            <w:right w:val="none" w:sz="0" w:space="0" w:color="auto"/>
          </w:divBdr>
        </w:div>
        <w:div w:id="1618870313">
          <w:marLeft w:val="640"/>
          <w:marRight w:val="0"/>
          <w:marTop w:val="0"/>
          <w:marBottom w:val="0"/>
          <w:divBdr>
            <w:top w:val="none" w:sz="0" w:space="0" w:color="auto"/>
            <w:left w:val="none" w:sz="0" w:space="0" w:color="auto"/>
            <w:bottom w:val="none" w:sz="0" w:space="0" w:color="auto"/>
            <w:right w:val="none" w:sz="0" w:space="0" w:color="auto"/>
          </w:divBdr>
        </w:div>
        <w:div w:id="61104012">
          <w:marLeft w:val="640"/>
          <w:marRight w:val="0"/>
          <w:marTop w:val="0"/>
          <w:marBottom w:val="0"/>
          <w:divBdr>
            <w:top w:val="none" w:sz="0" w:space="0" w:color="auto"/>
            <w:left w:val="none" w:sz="0" w:space="0" w:color="auto"/>
            <w:bottom w:val="none" w:sz="0" w:space="0" w:color="auto"/>
            <w:right w:val="none" w:sz="0" w:space="0" w:color="auto"/>
          </w:divBdr>
        </w:div>
        <w:div w:id="1616868778">
          <w:marLeft w:val="640"/>
          <w:marRight w:val="0"/>
          <w:marTop w:val="0"/>
          <w:marBottom w:val="0"/>
          <w:divBdr>
            <w:top w:val="none" w:sz="0" w:space="0" w:color="auto"/>
            <w:left w:val="none" w:sz="0" w:space="0" w:color="auto"/>
            <w:bottom w:val="none" w:sz="0" w:space="0" w:color="auto"/>
            <w:right w:val="none" w:sz="0" w:space="0" w:color="auto"/>
          </w:divBdr>
        </w:div>
        <w:div w:id="476144642">
          <w:marLeft w:val="640"/>
          <w:marRight w:val="0"/>
          <w:marTop w:val="0"/>
          <w:marBottom w:val="0"/>
          <w:divBdr>
            <w:top w:val="none" w:sz="0" w:space="0" w:color="auto"/>
            <w:left w:val="none" w:sz="0" w:space="0" w:color="auto"/>
            <w:bottom w:val="none" w:sz="0" w:space="0" w:color="auto"/>
            <w:right w:val="none" w:sz="0" w:space="0" w:color="auto"/>
          </w:divBdr>
        </w:div>
        <w:div w:id="1419257062">
          <w:marLeft w:val="640"/>
          <w:marRight w:val="0"/>
          <w:marTop w:val="0"/>
          <w:marBottom w:val="0"/>
          <w:divBdr>
            <w:top w:val="none" w:sz="0" w:space="0" w:color="auto"/>
            <w:left w:val="none" w:sz="0" w:space="0" w:color="auto"/>
            <w:bottom w:val="none" w:sz="0" w:space="0" w:color="auto"/>
            <w:right w:val="none" w:sz="0" w:space="0" w:color="auto"/>
          </w:divBdr>
        </w:div>
        <w:div w:id="837304325">
          <w:marLeft w:val="640"/>
          <w:marRight w:val="0"/>
          <w:marTop w:val="0"/>
          <w:marBottom w:val="0"/>
          <w:divBdr>
            <w:top w:val="none" w:sz="0" w:space="0" w:color="auto"/>
            <w:left w:val="none" w:sz="0" w:space="0" w:color="auto"/>
            <w:bottom w:val="none" w:sz="0" w:space="0" w:color="auto"/>
            <w:right w:val="none" w:sz="0" w:space="0" w:color="auto"/>
          </w:divBdr>
        </w:div>
        <w:div w:id="1639527323">
          <w:marLeft w:val="640"/>
          <w:marRight w:val="0"/>
          <w:marTop w:val="0"/>
          <w:marBottom w:val="0"/>
          <w:divBdr>
            <w:top w:val="none" w:sz="0" w:space="0" w:color="auto"/>
            <w:left w:val="none" w:sz="0" w:space="0" w:color="auto"/>
            <w:bottom w:val="none" w:sz="0" w:space="0" w:color="auto"/>
            <w:right w:val="none" w:sz="0" w:space="0" w:color="auto"/>
          </w:divBdr>
        </w:div>
        <w:div w:id="1428578757">
          <w:marLeft w:val="640"/>
          <w:marRight w:val="0"/>
          <w:marTop w:val="0"/>
          <w:marBottom w:val="0"/>
          <w:divBdr>
            <w:top w:val="none" w:sz="0" w:space="0" w:color="auto"/>
            <w:left w:val="none" w:sz="0" w:space="0" w:color="auto"/>
            <w:bottom w:val="none" w:sz="0" w:space="0" w:color="auto"/>
            <w:right w:val="none" w:sz="0" w:space="0" w:color="auto"/>
          </w:divBdr>
        </w:div>
        <w:div w:id="2073190629">
          <w:marLeft w:val="640"/>
          <w:marRight w:val="0"/>
          <w:marTop w:val="0"/>
          <w:marBottom w:val="0"/>
          <w:divBdr>
            <w:top w:val="none" w:sz="0" w:space="0" w:color="auto"/>
            <w:left w:val="none" w:sz="0" w:space="0" w:color="auto"/>
            <w:bottom w:val="none" w:sz="0" w:space="0" w:color="auto"/>
            <w:right w:val="none" w:sz="0" w:space="0" w:color="auto"/>
          </w:divBdr>
        </w:div>
        <w:div w:id="1429697842">
          <w:marLeft w:val="640"/>
          <w:marRight w:val="0"/>
          <w:marTop w:val="0"/>
          <w:marBottom w:val="0"/>
          <w:divBdr>
            <w:top w:val="none" w:sz="0" w:space="0" w:color="auto"/>
            <w:left w:val="none" w:sz="0" w:space="0" w:color="auto"/>
            <w:bottom w:val="none" w:sz="0" w:space="0" w:color="auto"/>
            <w:right w:val="none" w:sz="0" w:space="0" w:color="auto"/>
          </w:divBdr>
        </w:div>
        <w:div w:id="332339070">
          <w:marLeft w:val="640"/>
          <w:marRight w:val="0"/>
          <w:marTop w:val="0"/>
          <w:marBottom w:val="0"/>
          <w:divBdr>
            <w:top w:val="none" w:sz="0" w:space="0" w:color="auto"/>
            <w:left w:val="none" w:sz="0" w:space="0" w:color="auto"/>
            <w:bottom w:val="none" w:sz="0" w:space="0" w:color="auto"/>
            <w:right w:val="none" w:sz="0" w:space="0" w:color="auto"/>
          </w:divBdr>
        </w:div>
        <w:div w:id="2112162264">
          <w:marLeft w:val="640"/>
          <w:marRight w:val="0"/>
          <w:marTop w:val="0"/>
          <w:marBottom w:val="0"/>
          <w:divBdr>
            <w:top w:val="none" w:sz="0" w:space="0" w:color="auto"/>
            <w:left w:val="none" w:sz="0" w:space="0" w:color="auto"/>
            <w:bottom w:val="none" w:sz="0" w:space="0" w:color="auto"/>
            <w:right w:val="none" w:sz="0" w:space="0" w:color="auto"/>
          </w:divBdr>
        </w:div>
        <w:div w:id="243074367">
          <w:marLeft w:val="640"/>
          <w:marRight w:val="0"/>
          <w:marTop w:val="0"/>
          <w:marBottom w:val="0"/>
          <w:divBdr>
            <w:top w:val="none" w:sz="0" w:space="0" w:color="auto"/>
            <w:left w:val="none" w:sz="0" w:space="0" w:color="auto"/>
            <w:bottom w:val="none" w:sz="0" w:space="0" w:color="auto"/>
            <w:right w:val="none" w:sz="0" w:space="0" w:color="auto"/>
          </w:divBdr>
        </w:div>
        <w:div w:id="1121001289">
          <w:marLeft w:val="640"/>
          <w:marRight w:val="0"/>
          <w:marTop w:val="0"/>
          <w:marBottom w:val="0"/>
          <w:divBdr>
            <w:top w:val="none" w:sz="0" w:space="0" w:color="auto"/>
            <w:left w:val="none" w:sz="0" w:space="0" w:color="auto"/>
            <w:bottom w:val="none" w:sz="0" w:space="0" w:color="auto"/>
            <w:right w:val="none" w:sz="0" w:space="0" w:color="auto"/>
          </w:divBdr>
        </w:div>
        <w:div w:id="193420768">
          <w:marLeft w:val="640"/>
          <w:marRight w:val="0"/>
          <w:marTop w:val="0"/>
          <w:marBottom w:val="0"/>
          <w:divBdr>
            <w:top w:val="none" w:sz="0" w:space="0" w:color="auto"/>
            <w:left w:val="none" w:sz="0" w:space="0" w:color="auto"/>
            <w:bottom w:val="none" w:sz="0" w:space="0" w:color="auto"/>
            <w:right w:val="none" w:sz="0" w:space="0" w:color="auto"/>
          </w:divBdr>
        </w:div>
        <w:div w:id="1057314945">
          <w:marLeft w:val="640"/>
          <w:marRight w:val="0"/>
          <w:marTop w:val="0"/>
          <w:marBottom w:val="0"/>
          <w:divBdr>
            <w:top w:val="none" w:sz="0" w:space="0" w:color="auto"/>
            <w:left w:val="none" w:sz="0" w:space="0" w:color="auto"/>
            <w:bottom w:val="none" w:sz="0" w:space="0" w:color="auto"/>
            <w:right w:val="none" w:sz="0" w:space="0" w:color="auto"/>
          </w:divBdr>
        </w:div>
        <w:div w:id="1533422361">
          <w:marLeft w:val="640"/>
          <w:marRight w:val="0"/>
          <w:marTop w:val="0"/>
          <w:marBottom w:val="0"/>
          <w:divBdr>
            <w:top w:val="none" w:sz="0" w:space="0" w:color="auto"/>
            <w:left w:val="none" w:sz="0" w:space="0" w:color="auto"/>
            <w:bottom w:val="none" w:sz="0" w:space="0" w:color="auto"/>
            <w:right w:val="none" w:sz="0" w:space="0" w:color="auto"/>
          </w:divBdr>
        </w:div>
        <w:div w:id="2019844661">
          <w:marLeft w:val="640"/>
          <w:marRight w:val="0"/>
          <w:marTop w:val="0"/>
          <w:marBottom w:val="0"/>
          <w:divBdr>
            <w:top w:val="none" w:sz="0" w:space="0" w:color="auto"/>
            <w:left w:val="none" w:sz="0" w:space="0" w:color="auto"/>
            <w:bottom w:val="none" w:sz="0" w:space="0" w:color="auto"/>
            <w:right w:val="none" w:sz="0" w:space="0" w:color="auto"/>
          </w:divBdr>
        </w:div>
        <w:div w:id="1943487044">
          <w:marLeft w:val="640"/>
          <w:marRight w:val="0"/>
          <w:marTop w:val="0"/>
          <w:marBottom w:val="0"/>
          <w:divBdr>
            <w:top w:val="none" w:sz="0" w:space="0" w:color="auto"/>
            <w:left w:val="none" w:sz="0" w:space="0" w:color="auto"/>
            <w:bottom w:val="none" w:sz="0" w:space="0" w:color="auto"/>
            <w:right w:val="none" w:sz="0" w:space="0" w:color="auto"/>
          </w:divBdr>
        </w:div>
        <w:div w:id="1851412642">
          <w:marLeft w:val="640"/>
          <w:marRight w:val="0"/>
          <w:marTop w:val="0"/>
          <w:marBottom w:val="0"/>
          <w:divBdr>
            <w:top w:val="none" w:sz="0" w:space="0" w:color="auto"/>
            <w:left w:val="none" w:sz="0" w:space="0" w:color="auto"/>
            <w:bottom w:val="none" w:sz="0" w:space="0" w:color="auto"/>
            <w:right w:val="none" w:sz="0" w:space="0" w:color="auto"/>
          </w:divBdr>
        </w:div>
        <w:div w:id="573583709">
          <w:marLeft w:val="640"/>
          <w:marRight w:val="0"/>
          <w:marTop w:val="0"/>
          <w:marBottom w:val="0"/>
          <w:divBdr>
            <w:top w:val="none" w:sz="0" w:space="0" w:color="auto"/>
            <w:left w:val="none" w:sz="0" w:space="0" w:color="auto"/>
            <w:bottom w:val="none" w:sz="0" w:space="0" w:color="auto"/>
            <w:right w:val="none" w:sz="0" w:space="0" w:color="auto"/>
          </w:divBdr>
        </w:div>
        <w:div w:id="513417774">
          <w:marLeft w:val="640"/>
          <w:marRight w:val="0"/>
          <w:marTop w:val="0"/>
          <w:marBottom w:val="0"/>
          <w:divBdr>
            <w:top w:val="none" w:sz="0" w:space="0" w:color="auto"/>
            <w:left w:val="none" w:sz="0" w:space="0" w:color="auto"/>
            <w:bottom w:val="none" w:sz="0" w:space="0" w:color="auto"/>
            <w:right w:val="none" w:sz="0" w:space="0" w:color="auto"/>
          </w:divBdr>
        </w:div>
        <w:div w:id="7296403">
          <w:marLeft w:val="640"/>
          <w:marRight w:val="0"/>
          <w:marTop w:val="0"/>
          <w:marBottom w:val="0"/>
          <w:divBdr>
            <w:top w:val="none" w:sz="0" w:space="0" w:color="auto"/>
            <w:left w:val="none" w:sz="0" w:space="0" w:color="auto"/>
            <w:bottom w:val="none" w:sz="0" w:space="0" w:color="auto"/>
            <w:right w:val="none" w:sz="0" w:space="0" w:color="auto"/>
          </w:divBdr>
        </w:div>
        <w:div w:id="903679839">
          <w:marLeft w:val="640"/>
          <w:marRight w:val="0"/>
          <w:marTop w:val="0"/>
          <w:marBottom w:val="0"/>
          <w:divBdr>
            <w:top w:val="none" w:sz="0" w:space="0" w:color="auto"/>
            <w:left w:val="none" w:sz="0" w:space="0" w:color="auto"/>
            <w:bottom w:val="none" w:sz="0" w:space="0" w:color="auto"/>
            <w:right w:val="none" w:sz="0" w:space="0" w:color="auto"/>
          </w:divBdr>
        </w:div>
        <w:div w:id="108550106">
          <w:marLeft w:val="640"/>
          <w:marRight w:val="0"/>
          <w:marTop w:val="0"/>
          <w:marBottom w:val="0"/>
          <w:divBdr>
            <w:top w:val="none" w:sz="0" w:space="0" w:color="auto"/>
            <w:left w:val="none" w:sz="0" w:space="0" w:color="auto"/>
            <w:bottom w:val="none" w:sz="0" w:space="0" w:color="auto"/>
            <w:right w:val="none" w:sz="0" w:space="0" w:color="auto"/>
          </w:divBdr>
        </w:div>
        <w:div w:id="1544634679">
          <w:marLeft w:val="640"/>
          <w:marRight w:val="0"/>
          <w:marTop w:val="0"/>
          <w:marBottom w:val="0"/>
          <w:divBdr>
            <w:top w:val="none" w:sz="0" w:space="0" w:color="auto"/>
            <w:left w:val="none" w:sz="0" w:space="0" w:color="auto"/>
            <w:bottom w:val="none" w:sz="0" w:space="0" w:color="auto"/>
            <w:right w:val="none" w:sz="0" w:space="0" w:color="auto"/>
          </w:divBdr>
        </w:div>
        <w:div w:id="1772043569">
          <w:marLeft w:val="640"/>
          <w:marRight w:val="0"/>
          <w:marTop w:val="0"/>
          <w:marBottom w:val="0"/>
          <w:divBdr>
            <w:top w:val="none" w:sz="0" w:space="0" w:color="auto"/>
            <w:left w:val="none" w:sz="0" w:space="0" w:color="auto"/>
            <w:bottom w:val="none" w:sz="0" w:space="0" w:color="auto"/>
            <w:right w:val="none" w:sz="0" w:space="0" w:color="auto"/>
          </w:divBdr>
        </w:div>
        <w:div w:id="309671020">
          <w:marLeft w:val="640"/>
          <w:marRight w:val="0"/>
          <w:marTop w:val="0"/>
          <w:marBottom w:val="0"/>
          <w:divBdr>
            <w:top w:val="none" w:sz="0" w:space="0" w:color="auto"/>
            <w:left w:val="none" w:sz="0" w:space="0" w:color="auto"/>
            <w:bottom w:val="none" w:sz="0" w:space="0" w:color="auto"/>
            <w:right w:val="none" w:sz="0" w:space="0" w:color="auto"/>
          </w:divBdr>
        </w:div>
        <w:div w:id="603078629">
          <w:marLeft w:val="640"/>
          <w:marRight w:val="0"/>
          <w:marTop w:val="0"/>
          <w:marBottom w:val="0"/>
          <w:divBdr>
            <w:top w:val="none" w:sz="0" w:space="0" w:color="auto"/>
            <w:left w:val="none" w:sz="0" w:space="0" w:color="auto"/>
            <w:bottom w:val="none" w:sz="0" w:space="0" w:color="auto"/>
            <w:right w:val="none" w:sz="0" w:space="0" w:color="auto"/>
          </w:divBdr>
        </w:div>
        <w:div w:id="1877546729">
          <w:marLeft w:val="640"/>
          <w:marRight w:val="0"/>
          <w:marTop w:val="0"/>
          <w:marBottom w:val="0"/>
          <w:divBdr>
            <w:top w:val="none" w:sz="0" w:space="0" w:color="auto"/>
            <w:left w:val="none" w:sz="0" w:space="0" w:color="auto"/>
            <w:bottom w:val="none" w:sz="0" w:space="0" w:color="auto"/>
            <w:right w:val="none" w:sz="0" w:space="0" w:color="auto"/>
          </w:divBdr>
        </w:div>
        <w:div w:id="338850344">
          <w:marLeft w:val="640"/>
          <w:marRight w:val="0"/>
          <w:marTop w:val="0"/>
          <w:marBottom w:val="0"/>
          <w:divBdr>
            <w:top w:val="none" w:sz="0" w:space="0" w:color="auto"/>
            <w:left w:val="none" w:sz="0" w:space="0" w:color="auto"/>
            <w:bottom w:val="none" w:sz="0" w:space="0" w:color="auto"/>
            <w:right w:val="none" w:sz="0" w:space="0" w:color="auto"/>
          </w:divBdr>
        </w:div>
        <w:div w:id="1728606668">
          <w:marLeft w:val="640"/>
          <w:marRight w:val="0"/>
          <w:marTop w:val="0"/>
          <w:marBottom w:val="0"/>
          <w:divBdr>
            <w:top w:val="none" w:sz="0" w:space="0" w:color="auto"/>
            <w:left w:val="none" w:sz="0" w:space="0" w:color="auto"/>
            <w:bottom w:val="none" w:sz="0" w:space="0" w:color="auto"/>
            <w:right w:val="none" w:sz="0" w:space="0" w:color="auto"/>
          </w:divBdr>
        </w:div>
        <w:div w:id="1645357671">
          <w:marLeft w:val="640"/>
          <w:marRight w:val="0"/>
          <w:marTop w:val="0"/>
          <w:marBottom w:val="0"/>
          <w:divBdr>
            <w:top w:val="none" w:sz="0" w:space="0" w:color="auto"/>
            <w:left w:val="none" w:sz="0" w:space="0" w:color="auto"/>
            <w:bottom w:val="none" w:sz="0" w:space="0" w:color="auto"/>
            <w:right w:val="none" w:sz="0" w:space="0" w:color="auto"/>
          </w:divBdr>
        </w:div>
        <w:div w:id="1192105344">
          <w:marLeft w:val="640"/>
          <w:marRight w:val="0"/>
          <w:marTop w:val="0"/>
          <w:marBottom w:val="0"/>
          <w:divBdr>
            <w:top w:val="none" w:sz="0" w:space="0" w:color="auto"/>
            <w:left w:val="none" w:sz="0" w:space="0" w:color="auto"/>
            <w:bottom w:val="none" w:sz="0" w:space="0" w:color="auto"/>
            <w:right w:val="none" w:sz="0" w:space="0" w:color="auto"/>
          </w:divBdr>
        </w:div>
        <w:div w:id="880020887">
          <w:marLeft w:val="640"/>
          <w:marRight w:val="0"/>
          <w:marTop w:val="0"/>
          <w:marBottom w:val="0"/>
          <w:divBdr>
            <w:top w:val="none" w:sz="0" w:space="0" w:color="auto"/>
            <w:left w:val="none" w:sz="0" w:space="0" w:color="auto"/>
            <w:bottom w:val="none" w:sz="0" w:space="0" w:color="auto"/>
            <w:right w:val="none" w:sz="0" w:space="0" w:color="auto"/>
          </w:divBdr>
        </w:div>
      </w:divsChild>
    </w:div>
    <w:div w:id="794523718">
      <w:bodyDiv w:val="1"/>
      <w:marLeft w:val="0"/>
      <w:marRight w:val="0"/>
      <w:marTop w:val="0"/>
      <w:marBottom w:val="0"/>
      <w:divBdr>
        <w:top w:val="none" w:sz="0" w:space="0" w:color="auto"/>
        <w:left w:val="none" w:sz="0" w:space="0" w:color="auto"/>
        <w:bottom w:val="none" w:sz="0" w:space="0" w:color="auto"/>
        <w:right w:val="none" w:sz="0" w:space="0" w:color="auto"/>
      </w:divBdr>
      <w:divsChild>
        <w:div w:id="938367935">
          <w:marLeft w:val="640"/>
          <w:marRight w:val="0"/>
          <w:marTop w:val="0"/>
          <w:marBottom w:val="0"/>
          <w:divBdr>
            <w:top w:val="none" w:sz="0" w:space="0" w:color="auto"/>
            <w:left w:val="none" w:sz="0" w:space="0" w:color="auto"/>
            <w:bottom w:val="none" w:sz="0" w:space="0" w:color="auto"/>
            <w:right w:val="none" w:sz="0" w:space="0" w:color="auto"/>
          </w:divBdr>
        </w:div>
        <w:div w:id="672145318">
          <w:marLeft w:val="640"/>
          <w:marRight w:val="0"/>
          <w:marTop w:val="0"/>
          <w:marBottom w:val="0"/>
          <w:divBdr>
            <w:top w:val="none" w:sz="0" w:space="0" w:color="auto"/>
            <w:left w:val="none" w:sz="0" w:space="0" w:color="auto"/>
            <w:bottom w:val="none" w:sz="0" w:space="0" w:color="auto"/>
            <w:right w:val="none" w:sz="0" w:space="0" w:color="auto"/>
          </w:divBdr>
        </w:div>
        <w:div w:id="439302105">
          <w:marLeft w:val="640"/>
          <w:marRight w:val="0"/>
          <w:marTop w:val="0"/>
          <w:marBottom w:val="0"/>
          <w:divBdr>
            <w:top w:val="none" w:sz="0" w:space="0" w:color="auto"/>
            <w:left w:val="none" w:sz="0" w:space="0" w:color="auto"/>
            <w:bottom w:val="none" w:sz="0" w:space="0" w:color="auto"/>
            <w:right w:val="none" w:sz="0" w:space="0" w:color="auto"/>
          </w:divBdr>
        </w:div>
        <w:div w:id="1078361732">
          <w:marLeft w:val="640"/>
          <w:marRight w:val="0"/>
          <w:marTop w:val="0"/>
          <w:marBottom w:val="0"/>
          <w:divBdr>
            <w:top w:val="none" w:sz="0" w:space="0" w:color="auto"/>
            <w:left w:val="none" w:sz="0" w:space="0" w:color="auto"/>
            <w:bottom w:val="none" w:sz="0" w:space="0" w:color="auto"/>
            <w:right w:val="none" w:sz="0" w:space="0" w:color="auto"/>
          </w:divBdr>
        </w:div>
        <w:div w:id="1114321882">
          <w:marLeft w:val="640"/>
          <w:marRight w:val="0"/>
          <w:marTop w:val="0"/>
          <w:marBottom w:val="0"/>
          <w:divBdr>
            <w:top w:val="none" w:sz="0" w:space="0" w:color="auto"/>
            <w:left w:val="none" w:sz="0" w:space="0" w:color="auto"/>
            <w:bottom w:val="none" w:sz="0" w:space="0" w:color="auto"/>
            <w:right w:val="none" w:sz="0" w:space="0" w:color="auto"/>
          </w:divBdr>
        </w:div>
        <w:div w:id="197743737">
          <w:marLeft w:val="640"/>
          <w:marRight w:val="0"/>
          <w:marTop w:val="0"/>
          <w:marBottom w:val="0"/>
          <w:divBdr>
            <w:top w:val="none" w:sz="0" w:space="0" w:color="auto"/>
            <w:left w:val="none" w:sz="0" w:space="0" w:color="auto"/>
            <w:bottom w:val="none" w:sz="0" w:space="0" w:color="auto"/>
            <w:right w:val="none" w:sz="0" w:space="0" w:color="auto"/>
          </w:divBdr>
        </w:div>
        <w:div w:id="1682703167">
          <w:marLeft w:val="640"/>
          <w:marRight w:val="0"/>
          <w:marTop w:val="0"/>
          <w:marBottom w:val="0"/>
          <w:divBdr>
            <w:top w:val="none" w:sz="0" w:space="0" w:color="auto"/>
            <w:left w:val="none" w:sz="0" w:space="0" w:color="auto"/>
            <w:bottom w:val="none" w:sz="0" w:space="0" w:color="auto"/>
            <w:right w:val="none" w:sz="0" w:space="0" w:color="auto"/>
          </w:divBdr>
        </w:div>
        <w:div w:id="796022995">
          <w:marLeft w:val="640"/>
          <w:marRight w:val="0"/>
          <w:marTop w:val="0"/>
          <w:marBottom w:val="0"/>
          <w:divBdr>
            <w:top w:val="none" w:sz="0" w:space="0" w:color="auto"/>
            <w:left w:val="none" w:sz="0" w:space="0" w:color="auto"/>
            <w:bottom w:val="none" w:sz="0" w:space="0" w:color="auto"/>
            <w:right w:val="none" w:sz="0" w:space="0" w:color="auto"/>
          </w:divBdr>
        </w:div>
        <w:div w:id="599531848">
          <w:marLeft w:val="640"/>
          <w:marRight w:val="0"/>
          <w:marTop w:val="0"/>
          <w:marBottom w:val="0"/>
          <w:divBdr>
            <w:top w:val="none" w:sz="0" w:space="0" w:color="auto"/>
            <w:left w:val="none" w:sz="0" w:space="0" w:color="auto"/>
            <w:bottom w:val="none" w:sz="0" w:space="0" w:color="auto"/>
            <w:right w:val="none" w:sz="0" w:space="0" w:color="auto"/>
          </w:divBdr>
        </w:div>
        <w:div w:id="2135440320">
          <w:marLeft w:val="640"/>
          <w:marRight w:val="0"/>
          <w:marTop w:val="0"/>
          <w:marBottom w:val="0"/>
          <w:divBdr>
            <w:top w:val="none" w:sz="0" w:space="0" w:color="auto"/>
            <w:left w:val="none" w:sz="0" w:space="0" w:color="auto"/>
            <w:bottom w:val="none" w:sz="0" w:space="0" w:color="auto"/>
            <w:right w:val="none" w:sz="0" w:space="0" w:color="auto"/>
          </w:divBdr>
        </w:div>
        <w:div w:id="345639923">
          <w:marLeft w:val="640"/>
          <w:marRight w:val="0"/>
          <w:marTop w:val="0"/>
          <w:marBottom w:val="0"/>
          <w:divBdr>
            <w:top w:val="none" w:sz="0" w:space="0" w:color="auto"/>
            <w:left w:val="none" w:sz="0" w:space="0" w:color="auto"/>
            <w:bottom w:val="none" w:sz="0" w:space="0" w:color="auto"/>
            <w:right w:val="none" w:sz="0" w:space="0" w:color="auto"/>
          </w:divBdr>
        </w:div>
        <w:div w:id="1169517625">
          <w:marLeft w:val="640"/>
          <w:marRight w:val="0"/>
          <w:marTop w:val="0"/>
          <w:marBottom w:val="0"/>
          <w:divBdr>
            <w:top w:val="none" w:sz="0" w:space="0" w:color="auto"/>
            <w:left w:val="none" w:sz="0" w:space="0" w:color="auto"/>
            <w:bottom w:val="none" w:sz="0" w:space="0" w:color="auto"/>
            <w:right w:val="none" w:sz="0" w:space="0" w:color="auto"/>
          </w:divBdr>
        </w:div>
        <w:div w:id="1687749884">
          <w:marLeft w:val="640"/>
          <w:marRight w:val="0"/>
          <w:marTop w:val="0"/>
          <w:marBottom w:val="0"/>
          <w:divBdr>
            <w:top w:val="none" w:sz="0" w:space="0" w:color="auto"/>
            <w:left w:val="none" w:sz="0" w:space="0" w:color="auto"/>
            <w:bottom w:val="none" w:sz="0" w:space="0" w:color="auto"/>
            <w:right w:val="none" w:sz="0" w:space="0" w:color="auto"/>
          </w:divBdr>
        </w:div>
        <w:div w:id="41364745">
          <w:marLeft w:val="640"/>
          <w:marRight w:val="0"/>
          <w:marTop w:val="0"/>
          <w:marBottom w:val="0"/>
          <w:divBdr>
            <w:top w:val="none" w:sz="0" w:space="0" w:color="auto"/>
            <w:left w:val="none" w:sz="0" w:space="0" w:color="auto"/>
            <w:bottom w:val="none" w:sz="0" w:space="0" w:color="auto"/>
            <w:right w:val="none" w:sz="0" w:space="0" w:color="auto"/>
          </w:divBdr>
        </w:div>
        <w:div w:id="1829444591">
          <w:marLeft w:val="640"/>
          <w:marRight w:val="0"/>
          <w:marTop w:val="0"/>
          <w:marBottom w:val="0"/>
          <w:divBdr>
            <w:top w:val="none" w:sz="0" w:space="0" w:color="auto"/>
            <w:left w:val="none" w:sz="0" w:space="0" w:color="auto"/>
            <w:bottom w:val="none" w:sz="0" w:space="0" w:color="auto"/>
            <w:right w:val="none" w:sz="0" w:space="0" w:color="auto"/>
          </w:divBdr>
        </w:div>
        <w:div w:id="1883517126">
          <w:marLeft w:val="640"/>
          <w:marRight w:val="0"/>
          <w:marTop w:val="0"/>
          <w:marBottom w:val="0"/>
          <w:divBdr>
            <w:top w:val="none" w:sz="0" w:space="0" w:color="auto"/>
            <w:left w:val="none" w:sz="0" w:space="0" w:color="auto"/>
            <w:bottom w:val="none" w:sz="0" w:space="0" w:color="auto"/>
            <w:right w:val="none" w:sz="0" w:space="0" w:color="auto"/>
          </w:divBdr>
        </w:div>
        <w:div w:id="701439156">
          <w:marLeft w:val="640"/>
          <w:marRight w:val="0"/>
          <w:marTop w:val="0"/>
          <w:marBottom w:val="0"/>
          <w:divBdr>
            <w:top w:val="none" w:sz="0" w:space="0" w:color="auto"/>
            <w:left w:val="none" w:sz="0" w:space="0" w:color="auto"/>
            <w:bottom w:val="none" w:sz="0" w:space="0" w:color="auto"/>
            <w:right w:val="none" w:sz="0" w:space="0" w:color="auto"/>
          </w:divBdr>
        </w:div>
        <w:div w:id="32731625">
          <w:marLeft w:val="640"/>
          <w:marRight w:val="0"/>
          <w:marTop w:val="0"/>
          <w:marBottom w:val="0"/>
          <w:divBdr>
            <w:top w:val="none" w:sz="0" w:space="0" w:color="auto"/>
            <w:left w:val="none" w:sz="0" w:space="0" w:color="auto"/>
            <w:bottom w:val="none" w:sz="0" w:space="0" w:color="auto"/>
            <w:right w:val="none" w:sz="0" w:space="0" w:color="auto"/>
          </w:divBdr>
        </w:div>
        <w:div w:id="539514540">
          <w:marLeft w:val="640"/>
          <w:marRight w:val="0"/>
          <w:marTop w:val="0"/>
          <w:marBottom w:val="0"/>
          <w:divBdr>
            <w:top w:val="none" w:sz="0" w:space="0" w:color="auto"/>
            <w:left w:val="none" w:sz="0" w:space="0" w:color="auto"/>
            <w:bottom w:val="none" w:sz="0" w:space="0" w:color="auto"/>
            <w:right w:val="none" w:sz="0" w:space="0" w:color="auto"/>
          </w:divBdr>
        </w:div>
        <w:div w:id="1975213313">
          <w:marLeft w:val="640"/>
          <w:marRight w:val="0"/>
          <w:marTop w:val="0"/>
          <w:marBottom w:val="0"/>
          <w:divBdr>
            <w:top w:val="none" w:sz="0" w:space="0" w:color="auto"/>
            <w:left w:val="none" w:sz="0" w:space="0" w:color="auto"/>
            <w:bottom w:val="none" w:sz="0" w:space="0" w:color="auto"/>
            <w:right w:val="none" w:sz="0" w:space="0" w:color="auto"/>
          </w:divBdr>
        </w:div>
        <w:div w:id="1954750557">
          <w:marLeft w:val="640"/>
          <w:marRight w:val="0"/>
          <w:marTop w:val="0"/>
          <w:marBottom w:val="0"/>
          <w:divBdr>
            <w:top w:val="none" w:sz="0" w:space="0" w:color="auto"/>
            <w:left w:val="none" w:sz="0" w:space="0" w:color="auto"/>
            <w:bottom w:val="none" w:sz="0" w:space="0" w:color="auto"/>
            <w:right w:val="none" w:sz="0" w:space="0" w:color="auto"/>
          </w:divBdr>
        </w:div>
        <w:div w:id="1192767487">
          <w:marLeft w:val="640"/>
          <w:marRight w:val="0"/>
          <w:marTop w:val="0"/>
          <w:marBottom w:val="0"/>
          <w:divBdr>
            <w:top w:val="none" w:sz="0" w:space="0" w:color="auto"/>
            <w:left w:val="none" w:sz="0" w:space="0" w:color="auto"/>
            <w:bottom w:val="none" w:sz="0" w:space="0" w:color="auto"/>
            <w:right w:val="none" w:sz="0" w:space="0" w:color="auto"/>
          </w:divBdr>
        </w:div>
        <w:div w:id="2036543562">
          <w:marLeft w:val="640"/>
          <w:marRight w:val="0"/>
          <w:marTop w:val="0"/>
          <w:marBottom w:val="0"/>
          <w:divBdr>
            <w:top w:val="none" w:sz="0" w:space="0" w:color="auto"/>
            <w:left w:val="none" w:sz="0" w:space="0" w:color="auto"/>
            <w:bottom w:val="none" w:sz="0" w:space="0" w:color="auto"/>
            <w:right w:val="none" w:sz="0" w:space="0" w:color="auto"/>
          </w:divBdr>
        </w:div>
        <w:div w:id="558319075">
          <w:marLeft w:val="640"/>
          <w:marRight w:val="0"/>
          <w:marTop w:val="0"/>
          <w:marBottom w:val="0"/>
          <w:divBdr>
            <w:top w:val="none" w:sz="0" w:space="0" w:color="auto"/>
            <w:left w:val="none" w:sz="0" w:space="0" w:color="auto"/>
            <w:bottom w:val="none" w:sz="0" w:space="0" w:color="auto"/>
            <w:right w:val="none" w:sz="0" w:space="0" w:color="auto"/>
          </w:divBdr>
        </w:div>
        <w:div w:id="1238978865">
          <w:marLeft w:val="640"/>
          <w:marRight w:val="0"/>
          <w:marTop w:val="0"/>
          <w:marBottom w:val="0"/>
          <w:divBdr>
            <w:top w:val="none" w:sz="0" w:space="0" w:color="auto"/>
            <w:left w:val="none" w:sz="0" w:space="0" w:color="auto"/>
            <w:bottom w:val="none" w:sz="0" w:space="0" w:color="auto"/>
            <w:right w:val="none" w:sz="0" w:space="0" w:color="auto"/>
          </w:divBdr>
        </w:div>
        <w:div w:id="396168903">
          <w:marLeft w:val="640"/>
          <w:marRight w:val="0"/>
          <w:marTop w:val="0"/>
          <w:marBottom w:val="0"/>
          <w:divBdr>
            <w:top w:val="none" w:sz="0" w:space="0" w:color="auto"/>
            <w:left w:val="none" w:sz="0" w:space="0" w:color="auto"/>
            <w:bottom w:val="none" w:sz="0" w:space="0" w:color="auto"/>
            <w:right w:val="none" w:sz="0" w:space="0" w:color="auto"/>
          </w:divBdr>
        </w:div>
        <w:div w:id="1686594212">
          <w:marLeft w:val="640"/>
          <w:marRight w:val="0"/>
          <w:marTop w:val="0"/>
          <w:marBottom w:val="0"/>
          <w:divBdr>
            <w:top w:val="none" w:sz="0" w:space="0" w:color="auto"/>
            <w:left w:val="none" w:sz="0" w:space="0" w:color="auto"/>
            <w:bottom w:val="none" w:sz="0" w:space="0" w:color="auto"/>
            <w:right w:val="none" w:sz="0" w:space="0" w:color="auto"/>
          </w:divBdr>
        </w:div>
        <w:div w:id="1670140152">
          <w:marLeft w:val="640"/>
          <w:marRight w:val="0"/>
          <w:marTop w:val="0"/>
          <w:marBottom w:val="0"/>
          <w:divBdr>
            <w:top w:val="none" w:sz="0" w:space="0" w:color="auto"/>
            <w:left w:val="none" w:sz="0" w:space="0" w:color="auto"/>
            <w:bottom w:val="none" w:sz="0" w:space="0" w:color="auto"/>
            <w:right w:val="none" w:sz="0" w:space="0" w:color="auto"/>
          </w:divBdr>
        </w:div>
        <w:div w:id="522091550">
          <w:marLeft w:val="640"/>
          <w:marRight w:val="0"/>
          <w:marTop w:val="0"/>
          <w:marBottom w:val="0"/>
          <w:divBdr>
            <w:top w:val="none" w:sz="0" w:space="0" w:color="auto"/>
            <w:left w:val="none" w:sz="0" w:space="0" w:color="auto"/>
            <w:bottom w:val="none" w:sz="0" w:space="0" w:color="auto"/>
            <w:right w:val="none" w:sz="0" w:space="0" w:color="auto"/>
          </w:divBdr>
        </w:div>
        <w:div w:id="1019241657">
          <w:marLeft w:val="640"/>
          <w:marRight w:val="0"/>
          <w:marTop w:val="0"/>
          <w:marBottom w:val="0"/>
          <w:divBdr>
            <w:top w:val="none" w:sz="0" w:space="0" w:color="auto"/>
            <w:left w:val="none" w:sz="0" w:space="0" w:color="auto"/>
            <w:bottom w:val="none" w:sz="0" w:space="0" w:color="auto"/>
            <w:right w:val="none" w:sz="0" w:space="0" w:color="auto"/>
          </w:divBdr>
        </w:div>
        <w:div w:id="2010018003">
          <w:marLeft w:val="640"/>
          <w:marRight w:val="0"/>
          <w:marTop w:val="0"/>
          <w:marBottom w:val="0"/>
          <w:divBdr>
            <w:top w:val="none" w:sz="0" w:space="0" w:color="auto"/>
            <w:left w:val="none" w:sz="0" w:space="0" w:color="auto"/>
            <w:bottom w:val="none" w:sz="0" w:space="0" w:color="auto"/>
            <w:right w:val="none" w:sz="0" w:space="0" w:color="auto"/>
          </w:divBdr>
        </w:div>
        <w:div w:id="667100765">
          <w:marLeft w:val="640"/>
          <w:marRight w:val="0"/>
          <w:marTop w:val="0"/>
          <w:marBottom w:val="0"/>
          <w:divBdr>
            <w:top w:val="none" w:sz="0" w:space="0" w:color="auto"/>
            <w:left w:val="none" w:sz="0" w:space="0" w:color="auto"/>
            <w:bottom w:val="none" w:sz="0" w:space="0" w:color="auto"/>
            <w:right w:val="none" w:sz="0" w:space="0" w:color="auto"/>
          </w:divBdr>
        </w:div>
        <w:div w:id="2103840770">
          <w:marLeft w:val="640"/>
          <w:marRight w:val="0"/>
          <w:marTop w:val="0"/>
          <w:marBottom w:val="0"/>
          <w:divBdr>
            <w:top w:val="none" w:sz="0" w:space="0" w:color="auto"/>
            <w:left w:val="none" w:sz="0" w:space="0" w:color="auto"/>
            <w:bottom w:val="none" w:sz="0" w:space="0" w:color="auto"/>
            <w:right w:val="none" w:sz="0" w:space="0" w:color="auto"/>
          </w:divBdr>
        </w:div>
        <w:div w:id="1491016896">
          <w:marLeft w:val="640"/>
          <w:marRight w:val="0"/>
          <w:marTop w:val="0"/>
          <w:marBottom w:val="0"/>
          <w:divBdr>
            <w:top w:val="none" w:sz="0" w:space="0" w:color="auto"/>
            <w:left w:val="none" w:sz="0" w:space="0" w:color="auto"/>
            <w:bottom w:val="none" w:sz="0" w:space="0" w:color="auto"/>
            <w:right w:val="none" w:sz="0" w:space="0" w:color="auto"/>
          </w:divBdr>
        </w:div>
        <w:div w:id="1771002784">
          <w:marLeft w:val="640"/>
          <w:marRight w:val="0"/>
          <w:marTop w:val="0"/>
          <w:marBottom w:val="0"/>
          <w:divBdr>
            <w:top w:val="none" w:sz="0" w:space="0" w:color="auto"/>
            <w:left w:val="none" w:sz="0" w:space="0" w:color="auto"/>
            <w:bottom w:val="none" w:sz="0" w:space="0" w:color="auto"/>
            <w:right w:val="none" w:sz="0" w:space="0" w:color="auto"/>
          </w:divBdr>
        </w:div>
        <w:div w:id="932280436">
          <w:marLeft w:val="640"/>
          <w:marRight w:val="0"/>
          <w:marTop w:val="0"/>
          <w:marBottom w:val="0"/>
          <w:divBdr>
            <w:top w:val="none" w:sz="0" w:space="0" w:color="auto"/>
            <w:left w:val="none" w:sz="0" w:space="0" w:color="auto"/>
            <w:bottom w:val="none" w:sz="0" w:space="0" w:color="auto"/>
            <w:right w:val="none" w:sz="0" w:space="0" w:color="auto"/>
          </w:divBdr>
        </w:div>
        <w:div w:id="1317418873">
          <w:marLeft w:val="640"/>
          <w:marRight w:val="0"/>
          <w:marTop w:val="0"/>
          <w:marBottom w:val="0"/>
          <w:divBdr>
            <w:top w:val="none" w:sz="0" w:space="0" w:color="auto"/>
            <w:left w:val="none" w:sz="0" w:space="0" w:color="auto"/>
            <w:bottom w:val="none" w:sz="0" w:space="0" w:color="auto"/>
            <w:right w:val="none" w:sz="0" w:space="0" w:color="auto"/>
          </w:divBdr>
        </w:div>
        <w:div w:id="1399091449">
          <w:marLeft w:val="640"/>
          <w:marRight w:val="0"/>
          <w:marTop w:val="0"/>
          <w:marBottom w:val="0"/>
          <w:divBdr>
            <w:top w:val="none" w:sz="0" w:space="0" w:color="auto"/>
            <w:left w:val="none" w:sz="0" w:space="0" w:color="auto"/>
            <w:bottom w:val="none" w:sz="0" w:space="0" w:color="auto"/>
            <w:right w:val="none" w:sz="0" w:space="0" w:color="auto"/>
          </w:divBdr>
        </w:div>
      </w:divsChild>
    </w:div>
    <w:div w:id="818884918">
      <w:bodyDiv w:val="1"/>
      <w:marLeft w:val="0"/>
      <w:marRight w:val="0"/>
      <w:marTop w:val="0"/>
      <w:marBottom w:val="0"/>
      <w:divBdr>
        <w:top w:val="none" w:sz="0" w:space="0" w:color="auto"/>
        <w:left w:val="none" w:sz="0" w:space="0" w:color="auto"/>
        <w:bottom w:val="none" w:sz="0" w:space="0" w:color="auto"/>
        <w:right w:val="none" w:sz="0" w:space="0" w:color="auto"/>
      </w:divBdr>
      <w:divsChild>
        <w:div w:id="572549958">
          <w:marLeft w:val="640"/>
          <w:marRight w:val="0"/>
          <w:marTop w:val="0"/>
          <w:marBottom w:val="0"/>
          <w:divBdr>
            <w:top w:val="none" w:sz="0" w:space="0" w:color="auto"/>
            <w:left w:val="none" w:sz="0" w:space="0" w:color="auto"/>
            <w:bottom w:val="none" w:sz="0" w:space="0" w:color="auto"/>
            <w:right w:val="none" w:sz="0" w:space="0" w:color="auto"/>
          </w:divBdr>
        </w:div>
        <w:div w:id="593444015">
          <w:marLeft w:val="640"/>
          <w:marRight w:val="0"/>
          <w:marTop w:val="0"/>
          <w:marBottom w:val="0"/>
          <w:divBdr>
            <w:top w:val="none" w:sz="0" w:space="0" w:color="auto"/>
            <w:left w:val="none" w:sz="0" w:space="0" w:color="auto"/>
            <w:bottom w:val="none" w:sz="0" w:space="0" w:color="auto"/>
            <w:right w:val="none" w:sz="0" w:space="0" w:color="auto"/>
          </w:divBdr>
        </w:div>
        <w:div w:id="980423809">
          <w:marLeft w:val="640"/>
          <w:marRight w:val="0"/>
          <w:marTop w:val="0"/>
          <w:marBottom w:val="0"/>
          <w:divBdr>
            <w:top w:val="none" w:sz="0" w:space="0" w:color="auto"/>
            <w:left w:val="none" w:sz="0" w:space="0" w:color="auto"/>
            <w:bottom w:val="none" w:sz="0" w:space="0" w:color="auto"/>
            <w:right w:val="none" w:sz="0" w:space="0" w:color="auto"/>
          </w:divBdr>
        </w:div>
        <w:div w:id="1624994959">
          <w:marLeft w:val="640"/>
          <w:marRight w:val="0"/>
          <w:marTop w:val="0"/>
          <w:marBottom w:val="0"/>
          <w:divBdr>
            <w:top w:val="none" w:sz="0" w:space="0" w:color="auto"/>
            <w:left w:val="none" w:sz="0" w:space="0" w:color="auto"/>
            <w:bottom w:val="none" w:sz="0" w:space="0" w:color="auto"/>
            <w:right w:val="none" w:sz="0" w:space="0" w:color="auto"/>
          </w:divBdr>
        </w:div>
        <w:div w:id="2070226371">
          <w:marLeft w:val="640"/>
          <w:marRight w:val="0"/>
          <w:marTop w:val="0"/>
          <w:marBottom w:val="0"/>
          <w:divBdr>
            <w:top w:val="none" w:sz="0" w:space="0" w:color="auto"/>
            <w:left w:val="none" w:sz="0" w:space="0" w:color="auto"/>
            <w:bottom w:val="none" w:sz="0" w:space="0" w:color="auto"/>
            <w:right w:val="none" w:sz="0" w:space="0" w:color="auto"/>
          </w:divBdr>
        </w:div>
        <w:div w:id="1115902914">
          <w:marLeft w:val="640"/>
          <w:marRight w:val="0"/>
          <w:marTop w:val="0"/>
          <w:marBottom w:val="0"/>
          <w:divBdr>
            <w:top w:val="none" w:sz="0" w:space="0" w:color="auto"/>
            <w:left w:val="none" w:sz="0" w:space="0" w:color="auto"/>
            <w:bottom w:val="none" w:sz="0" w:space="0" w:color="auto"/>
            <w:right w:val="none" w:sz="0" w:space="0" w:color="auto"/>
          </w:divBdr>
        </w:div>
        <w:div w:id="1392775552">
          <w:marLeft w:val="640"/>
          <w:marRight w:val="0"/>
          <w:marTop w:val="0"/>
          <w:marBottom w:val="0"/>
          <w:divBdr>
            <w:top w:val="none" w:sz="0" w:space="0" w:color="auto"/>
            <w:left w:val="none" w:sz="0" w:space="0" w:color="auto"/>
            <w:bottom w:val="none" w:sz="0" w:space="0" w:color="auto"/>
            <w:right w:val="none" w:sz="0" w:space="0" w:color="auto"/>
          </w:divBdr>
        </w:div>
        <w:div w:id="11927774">
          <w:marLeft w:val="640"/>
          <w:marRight w:val="0"/>
          <w:marTop w:val="0"/>
          <w:marBottom w:val="0"/>
          <w:divBdr>
            <w:top w:val="none" w:sz="0" w:space="0" w:color="auto"/>
            <w:left w:val="none" w:sz="0" w:space="0" w:color="auto"/>
            <w:bottom w:val="none" w:sz="0" w:space="0" w:color="auto"/>
            <w:right w:val="none" w:sz="0" w:space="0" w:color="auto"/>
          </w:divBdr>
        </w:div>
        <w:div w:id="1543907445">
          <w:marLeft w:val="640"/>
          <w:marRight w:val="0"/>
          <w:marTop w:val="0"/>
          <w:marBottom w:val="0"/>
          <w:divBdr>
            <w:top w:val="none" w:sz="0" w:space="0" w:color="auto"/>
            <w:left w:val="none" w:sz="0" w:space="0" w:color="auto"/>
            <w:bottom w:val="none" w:sz="0" w:space="0" w:color="auto"/>
            <w:right w:val="none" w:sz="0" w:space="0" w:color="auto"/>
          </w:divBdr>
        </w:div>
        <w:div w:id="633828342">
          <w:marLeft w:val="640"/>
          <w:marRight w:val="0"/>
          <w:marTop w:val="0"/>
          <w:marBottom w:val="0"/>
          <w:divBdr>
            <w:top w:val="none" w:sz="0" w:space="0" w:color="auto"/>
            <w:left w:val="none" w:sz="0" w:space="0" w:color="auto"/>
            <w:bottom w:val="none" w:sz="0" w:space="0" w:color="auto"/>
            <w:right w:val="none" w:sz="0" w:space="0" w:color="auto"/>
          </w:divBdr>
        </w:div>
        <w:div w:id="2096004205">
          <w:marLeft w:val="640"/>
          <w:marRight w:val="0"/>
          <w:marTop w:val="0"/>
          <w:marBottom w:val="0"/>
          <w:divBdr>
            <w:top w:val="none" w:sz="0" w:space="0" w:color="auto"/>
            <w:left w:val="none" w:sz="0" w:space="0" w:color="auto"/>
            <w:bottom w:val="none" w:sz="0" w:space="0" w:color="auto"/>
            <w:right w:val="none" w:sz="0" w:space="0" w:color="auto"/>
          </w:divBdr>
        </w:div>
        <w:div w:id="1498619635">
          <w:marLeft w:val="640"/>
          <w:marRight w:val="0"/>
          <w:marTop w:val="0"/>
          <w:marBottom w:val="0"/>
          <w:divBdr>
            <w:top w:val="none" w:sz="0" w:space="0" w:color="auto"/>
            <w:left w:val="none" w:sz="0" w:space="0" w:color="auto"/>
            <w:bottom w:val="none" w:sz="0" w:space="0" w:color="auto"/>
            <w:right w:val="none" w:sz="0" w:space="0" w:color="auto"/>
          </w:divBdr>
        </w:div>
        <w:div w:id="1330406710">
          <w:marLeft w:val="640"/>
          <w:marRight w:val="0"/>
          <w:marTop w:val="0"/>
          <w:marBottom w:val="0"/>
          <w:divBdr>
            <w:top w:val="none" w:sz="0" w:space="0" w:color="auto"/>
            <w:left w:val="none" w:sz="0" w:space="0" w:color="auto"/>
            <w:bottom w:val="none" w:sz="0" w:space="0" w:color="auto"/>
            <w:right w:val="none" w:sz="0" w:space="0" w:color="auto"/>
          </w:divBdr>
        </w:div>
        <w:div w:id="2130858153">
          <w:marLeft w:val="640"/>
          <w:marRight w:val="0"/>
          <w:marTop w:val="0"/>
          <w:marBottom w:val="0"/>
          <w:divBdr>
            <w:top w:val="none" w:sz="0" w:space="0" w:color="auto"/>
            <w:left w:val="none" w:sz="0" w:space="0" w:color="auto"/>
            <w:bottom w:val="none" w:sz="0" w:space="0" w:color="auto"/>
            <w:right w:val="none" w:sz="0" w:space="0" w:color="auto"/>
          </w:divBdr>
        </w:div>
        <w:div w:id="281159879">
          <w:marLeft w:val="640"/>
          <w:marRight w:val="0"/>
          <w:marTop w:val="0"/>
          <w:marBottom w:val="0"/>
          <w:divBdr>
            <w:top w:val="none" w:sz="0" w:space="0" w:color="auto"/>
            <w:left w:val="none" w:sz="0" w:space="0" w:color="auto"/>
            <w:bottom w:val="none" w:sz="0" w:space="0" w:color="auto"/>
            <w:right w:val="none" w:sz="0" w:space="0" w:color="auto"/>
          </w:divBdr>
        </w:div>
        <w:div w:id="354815326">
          <w:marLeft w:val="640"/>
          <w:marRight w:val="0"/>
          <w:marTop w:val="0"/>
          <w:marBottom w:val="0"/>
          <w:divBdr>
            <w:top w:val="none" w:sz="0" w:space="0" w:color="auto"/>
            <w:left w:val="none" w:sz="0" w:space="0" w:color="auto"/>
            <w:bottom w:val="none" w:sz="0" w:space="0" w:color="auto"/>
            <w:right w:val="none" w:sz="0" w:space="0" w:color="auto"/>
          </w:divBdr>
        </w:div>
        <w:div w:id="23747421">
          <w:marLeft w:val="640"/>
          <w:marRight w:val="0"/>
          <w:marTop w:val="0"/>
          <w:marBottom w:val="0"/>
          <w:divBdr>
            <w:top w:val="none" w:sz="0" w:space="0" w:color="auto"/>
            <w:left w:val="none" w:sz="0" w:space="0" w:color="auto"/>
            <w:bottom w:val="none" w:sz="0" w:space="0" w:color="auto"/>
            <w:right w:val="none" w:sz="0" w:space="0" w:color="auto"/>
          </w:divBdr>
        </w:div>
        <w:div w:id="440340420">
          <w:marLeft w:val="640"/>
          <w:marRight w:val="0"/>
          <w:marTop w:val="0"/>
          <w:marBottom w:val="0"/>
          <w:divBdr>
            <w:top w:val="none" w:sz="0" w:space="0" w:color="auto"/>
            <w:left w:val="none" w:sz="0" w:space="0" w:color="auto"/>
            <w:bottom w:val="none" w:sz="0" w:space="0" w:color="auto"/>
            <w:right w:val="none" w:sz="0" w:space="0" w:color="auto"/>
          </w:divBdr>
        </w:div>
        <w:div w:id="28921416">
          <w:marLeft w:val="640"/>
          <w:marRight w:val="0"/>
          <w:marTop w:val="0"/>
          <w:marBottom w:val="0"/>
          <w:divBdr>
            <w:top w:val="none" w:sz="0" w:space="0" w:color="auto"/>
            <w:left w:val="none" w:sz="0" w:space="0" w:color="auto"/>
            <w:bottom w:val="none" w:sz="0" w:space="0" w:color="auto"/>
            <w:right w:val="none" w:sz="0" w:space="0" w:color="auto"/>
          </w:divBdr>
        </w:div>
        <w:div w:id="1643580230">
          <w:marLeft w:val="640"/>
          <w:marRight w:val="0"/>
          <w:marTop w:val="0"/>
          <w:marBottom w:val="0"/>
          <w:divBdr>
            <w:top w:val="none" w:sz="0" w:space="0" w:color="auto"/>
            <w:left w:val="none" w:sz="0" w:space="0" w:color="auto"/>
            <w:bottom w:val="none" w:sz="0" w:space="0" w:color="auto"/>
            <w:right w:val="none" w:sz="0" w:space="0" w:color="auto"/>
          </w:divBdr>
        </w:div>
        <w:div w:id="1637223344">
          <w:marLeft w:val="640"/>
          <w:marRight w:val="0"/>
          <w:marTop w:val="0"/>
          <w:marBottom w:val="0"/>
          <w:divBdr>
            <w:top w:val="none" w:sz="0" w:space="0" w:color="auto"/>
            <w:left w:val="none" w:sz="0" w:space="0" w:color="auto"/>
            <w:bottom w:val="none" w:sz="0" w:space="0" w:color="auto"/>
            <w:right w:val="none" w:sz="0" w:space="0" w:color="auto"/>
          </w:divBdr>
        </w:div>
        <w:div w:id="605429912">
          <w:marLeft w:val="640"/>
          <w:marRight w:val="0"/>
          <w:marTop w:val="0"/>
          <w:marBottom w:val="0"/>
          <w:divBdr>
            <w:top w:val="none" w:sz="0" w:space="0" w:color="auto"/>
            <w:left w:val="none" w:sz="0" w:space="0" w:color="auto"/>
            <w:bottom w:val="none" w:sz="0" w:space="0" w:color="auto"/>
            <w:right w:val="none" w:sz="0" w:space="0" w:color="auto"/>
          </w:divBdr>
        </w:div>
        <w:div w:id="566234550">
          <w:marLeft w:val="640"/>
          <w:marRight w:val="0"/>
          <w:marTop w:val="0"/>
          <w:marBottom w:val="0"/>
          <w:divBdr>
            <w:top w:val="none" w:sz="0" w:space="0" w:color="auto"/>
            <w:left w:val="none" w:sz="0" w:space="0" w:color="auto"/>
            <w:bottom w:val="none" w:sz="0" w:space="0" w:color="auto"/>
            <w:right w:val="none" w:sz="0" w:space="0" w:color="auto"/>
          </w:divBdr>
        </w:div>
        <w:div w:id="319116523">
          <w:marLeft w:val="640"/>
          <w:marRight w:val="0"/>
          <w:marTop w:val="0"/>
          <w:marBottom w:val="0"/>
          <w:divBdr>
            <w:top w:val="none" w:sz="0" w:space="0" w:color="auto"/>
            <w:left w:val="none" w:sz="0" w:space="0" w:color="auto"/>
            <w:bottom w:val="none" w:sz="0" w:space="0" w:color="auto"/>
            <w:right w:val="none" w:sz="0" w:space="0" w:color="auto"/>
          </w:divBdr>
        </w:div>
        <w:div w:id="1406875276">
          <w:marLeft w:val="640"/>
          <w:marRight w:val="0"/>
          <w:marTop w:val="0"/>
          <w:marBottom w:val="0"/>
          <w:divBdr>
            <w:top w:val="none" w:sz="0" w:space="0" w:color="auto"/>
            <w:left w:val="none" w:sz="0" w:space="0" w:color="auto"/>
            <w:bottom w:val="none" w:sz="0" w:space="0" w:color="auto"/>
            <w:right w:val="none" w:sz="0" w:space="0" w:color="auto"/>
          </w:divBdr>
        </w:div>
        <w:div w:id="225847215">
          <w:marLeft w:val="640"/>
          <w:marRight w:val="0"/>
          <w:marTop w:val="0"/>
          <w:marBottom w:val="0"/>
          <w:divBdr>
            <w:top w:val="none" w:sz="0" w:space="0" w:color="auto"/>
            <w:left w:val="none" w:sz="0" w:space="0" w:color="auto"/>
            <w:bottom w:val="none" w:sz="0" w:space="0" w:color="auto"/>
            <w:right w:val="none" w:sz="0" w:space="0" w:color="auto"/>
          </w:divBdr>
        </w:div>
        <w:div w:id="1893032868">
          <w:marLeft w:val="640"/>
          <w:marRight w:val="0"/>
          <w:marTop w:val="0"/>
          <w:marBottom w:val="0"/>
          <w:divBdr>
            <w:top w:val="none" w:sz="0" w:space="0" w:color="auto"/>
            <w:left w:val="none" w:sz="0" w:space="0" w:color="auto"/>
            <w:bottom w:val="none" w:sz="0" w:space="0" w:color="auto"/>
            <w:right w:val="none" w:sz="0" w:space="0" w:color="auto"/>
          </w:divBdr>
        </w:div>
      </w:divsChild>
    </w:div>
    <w:div w:id="829908293">
      <w:bodyDiv w:val="1"/>
      <w:marLeft w:val="0"/>
      <w:marRight w:val="0"/>
      <w:marTop w:val="0"/>
      <w:marBottom w:val="0"/>
      <w:divBdr>
        <w:top w:val="none" w:sz="0" w:space="0" w:color="auto"/>
        <w:left w:val="none" w:sz="0" w:space="0" w:color="auto"/>
        <w:bottom w:val="none" w:sz="0" w:space="0" w:color="auto"/>
        <w:right w:val="none" w:sz="0" w:space="0" w:color="auto"/>
      </w:divBdr>
    </w:div>
    <w:div w:id="842547654">
      <w:bodyDiv w:val="1"/>
      <w:marLeft w:val="0"/>
      <w:marRight w:val="0"/>
      <w:marTop w:val="0"/>
      <w:marBottom w:val="0"/>
      <w:divBdr>
        <w:top w:val="none" w:sz="0" w:space="0" w:color="auto"/>
        <w:left w:val="none" w:sz="0" w:space="0" w:color="auto"/>
        <w:bottom w:val="none" w:sz="0" w:space="0" w:color="auto"/>
        <w:right w:val="none" w:sz="0" w:space="0" w:color="auto"/>
      </w:divBdr>
      <w:divsChild>
        <w:div w:id="1991320652">
          <w:marLeft w:val="640"/>
          <w:marRight w:val="0"/>
          <w:marTop w:val="0"/>
          <w:marBottom w:val="0"/>
          <w:divBdr>
            <w:top w:val="none" w:sz="0" w:space="0" w:color="auto"/>
            <w:left w:val="none" w:sz="0" w:space="0" w:color="auto"/>
            <w:bottom w:val="none" w:sz="0" w:space="0" w:color="auto"/>
            <w:right w:val="none" w:sz="0" w:space="0" w:color="auto"/>
          </w:divBdr>
        </w:div>
        <w:div w:id="1751344411">
          <w:marLeft w:val="640"/>
          <w:marRight w:val="0"/>
          <w:marTop w:val="0"/>
          <w:marBottom w:val="0"/>
          <w:divBdr>
            <w:top w:val="none" w:sz="0" w:space="0" w:color="auto"/>
            <w:left w:val="none" w:sz="0" w:space="0" w:color="auto"/>
            <w:bottom w:val="none" w:sz="0" w:space="0" w:color="auto"/>
            <w:right w:val="none" w:sz="0" w:space="0" w:color="auto"/>
          </w:divBdr>
        </w:div>
        <w:div w:id="1333727036">
          <w:marLeft w:val="640"/>
          <w:marRight w:val="0"/>
          <w:marTop w:val="0"/>
          <w:marBottom w:val="0"/>
          <w:divBdr>
            <w:top w:val="none" w:sz="0" w:space="0" w:color="auto"/>
            <w:left w:val="none" w:sz="0" w:space="0" w:color="auto"/>
            <w:bottom w:val="none" w:sz="0" w:space="0" w:color="auto"/>
            <w:right w:val="none" w:sz="0" w:space="0" w:color="auto"/>
          </w:divBdr>
        </w:div>
        <w:div w:id="1946111401">
          <w:marLeft w:val="640"/>
          <w:marRight w:val="0"/>
          <w:marTop w:val="0"/>
          <w:marBottom w:val="0"/>
          <w:divBdr>
            <w:top w:val="none" w:sz="0" w:space="0" w:color="auto"/>
            <w:left w:val="none" w:sz="0" w:space="0" w:color="auto"/>
            <w:bottom w:val="none" w:sz="0" w:space="0" w:color="auto"/>
            <w:right w:val="none" w:sz="0" w:space="0" w:color="auto"/>
          </w:divBdr>
        </w:div>
        <w:div w:id="1234438083">
          <w:marLeft w:val="640"/>
          <w:marRight w:val="0"/>
          <w:marTop w:val="0"/>
          <w:marBottom w:val="0"/>
          <w:divBdr>
            <w:top w:val="none" w:sz="0" w:space="0" w:color="auto"/>
            <w:left w:val="none" w:sz="0" w:space="0" w:color="auto"/>
            <w:bottom w:val="none" w:sz="0" w:space="0" w:color="auto"/>
            <w:right w:val="none" w:sz="0" w:space="0" w:color="auto"/>
          </w:divBdr>
        </w:div>
        <w:div w:id="1844860659">
          <w:marLeft w:val="640"/>
          <w:marRight w:val="0"/>
          <w:marTop w:val="0"/>
          <w:marBottom w:val="0"/>
          <w:divBdr>
            <w:top w:val="none" w:sz="0" w:space="0" w:color="auto"/>
            <w:left w:val="none" w:sz="0" w:space="0" w:color="auto"/>
            <w:bottom w:val="none" w:sz="0" w:space="0" w:color="auto"/>
            <w:right w:val="none" w:sz="0" w:space="0" w:color="auto"/>
          </w:divBdr>
        </w:div>
        <w:div w:id="1867986823">
          <w:marLeft w:val="640"/>
          <w:marRight w:val="0"/>
          <w:marTop w:val="0"/>
          <w:marBottom w:val="0"/>
          <w:divBdr>
            <w:top w:val="none" w:sz="0" w:space="0" w:color="auto"/>
            <w:left w:val="none" w:sz="0" w:space="0" w:color="auto"/>
            <w:bottom w:val="none" w:sz="0" w:space="0" w:color="auto"/>
            <w:right w:val="none" w:sz="0" w:space="0" w:color="auto"/>
          </w:divBdr>
        </w:div>
        <w:div w:id="933198605">
          <w:marLeft w:val="640"/>
          <w:marRight w:val="0"/>
          <w:marTop w:val="0"/>
          <w:marBottom w:val="0"/>
          <w:divBdr>
            <w:top w:val="none" w:sz="0" w:space="0" w:color="auto"/>
            <w:left w:val="none" w:sz="0" w:space="0" w:color="auto"/>
            <w:bottom w:val="none" w:sz="0" w:space="0" w:color="auto"/>
            <w:right w:val="none" w:sz="0" w:space="0" w:color="auto"/>
          </w:divBdr>
        </w:div>
        <w:div w:id="448664542">
          <w:marLeft w:val="640"/>
          <w:marRight w:val="0"/>
          <w:marTop w:val="0"/>
          <w:marBottom w:val="0"/>
          <w:divBdr>
            <w:top w:val="none" w:sz="0" w:space="0" w:color="auto"/>
            <w:left w:val="none" w:sz="0" w:space="0" w:color="auto"/>
            <w:bottom w:val="none" w:sz="0" w:space="0" w:color="auto"/>
            <w:right w:val="none" w:sz="0" w:space="0" w:color="auto"/>
          </w:divBdr>
        </w:div>
        <w:div w:id="1477843610">
          <w:marLeft w:val="640"/>
          <w:marRight w:val="0"/>
          <w:marTop w:val="0"/>
          <w:marBottom w:val="0"/>
          <w:divBdr>
            <w:top w:val="none" w:sz="0" w:space="0" w:color="auto"/>
            <w:left w:val="none" w:sz="0" w:space="0" w:color="auto"/>
            <w:bottom w:val="none" w:sz="0" w:space="0" w:color="auto"/>
            <w:right w:val="none" w:sz="0" w:space="0" w:color="auto"/>
          </w:divBdr>
        </w:div>
        <w:div w:id="1124034595">
          <w:marLeft w:val="640"/>
          <w:marRight w:val="0"/>
          <w:marTop w:val="0"/>
          <w:marBottom w:val="0"/>
          <w:divBdr>
            <w:top w:val="none" w:sz="0" w:space="0" w:color="auto"/>
            <w:left w:val="none" w:sz="0" w:space="0" w:color="auto"/>
            <w:bottom w:val="none" w:sz="0" w:space="0" w:color="auto"/>
            <w:right w:val="none" w:sz="0" w:space="0" w:color="auto"/>
          </w:divBdr>
        </w:div>
        <w:div w:id="908460695">
          <w:marLeft w:val="640"/>
          <w:marRight w:val="0"/>
          <w:marTop w:val="0"/>
          <w:marBottom w:val="0"/>
          <w:divBdr>
            <w:top w:val="none" w:sz="0" w:space="0" w:color="auto"/>
            <w:left w:val="none" w:sz="0" w:space="0" w:color="auto"/>
            <w:bottom w:val="none" w:sz="0" w:space="0" w:color="auto"/>
            <w:right w:val="none" w:sz="0" w:space="0" w:color="auto"/>
          </w:divBdr>
        </w:div>
        <w:div w:id="1195850284">
          <w:marLeft w:val="640"/>
          <w:marRight w:val="0"/>
          <w:marTop w:val="0"/>
          <w:marBottom w:val="0"/>
          <w:divBdr>
            <w:top w:val="none" w:sz="0" w:space="0" w:color="auto"/>
            <w:left w:val="none" w:sz="0" w:space="0" w:color="auto"/>
            <w:bottom w:val="none" w:sz="0" w:space="0" w:color="auto"/>
            <w:right w:val="none" w:sz="0" w:space="0" w:color="auto"/>
          </w:divBdr>
        </w:div>
        <w:div w:id="1344088030">
          <w:marLeft w:val="640"/>
          <w:marRight w:val="0"/>
          <w:marTop w:val="0"/>
          <w:marBottom w:val="0"/>
          <w:divBdr>
            <w:top w:val="none" w:sz="0" w:space="0" w:color="auto"/>
            <w:left w:val="none" w:sz="0" w:space="0" w:color="auto"/>
            <w:bottom w:val="none" w:sz="0" w:space="0" w:color="auto"/>
            <w:right w:val="none" w:sz="0" w:space="0" w:color="auto"/>
          </w:divBdr>
        </w:div>
        <w:div w:id="1110785425">
          <w:marLeft w:val="640"/>
          <w:marRight w:val="0"/>
          <w:marTop w:val="0"/>
          <w:marBottom w:val="0"/>
          <w:divBdr>
            <w:top w:val="none" w:sz="0" w:space="0" w:color="auto"/>
            <w:left w:val="none" w:sz="0" w:space="0" w:color="auto"/>
            <w:bottom w:val="none" w:sz="0" w:space="0" w:color="auto"/>
            <w:right w:val="none" w:sz="0" w:space="0" w:color="auto"/>
          </w:divBdr>
        </w:div>
        <w:div w:id="196554307">
          <w:marLeft w:val="640"/>
          <w:marRight w:val="0"/>
          <w:marTop w:val="0"/>
          <w:marBottom w:val="0"/>
          <w:divBdr>
            <w:top w:val="none" w:sz="0" w:space="0" w:color="auto"/>
            <w:left w:val="none" w:sz="0" w:space="0" w:color="auto"/>
            <w:bottom w:val="none" w:sz="0" w:space="0" w:color="auto"/>
            <w:right w:val="none" w:sz="0" w:space="0" w:color="auto"/>
          </w:divBdr>
        </w:div>
        <w:div w:id="1849521989">
          <w:marLeft w:val="640"/>
          <w:marRight w:val="0"/>
          <w:marTop w:val="0"/>
          <w:marBottom w:val="0"/>
          <w:divBdr>
            <w:top w:val="none" w:sz="0" w:space="0" w:color="auto"/>
            <w:left w:val="none" w:sz="0" w:space="0" w:color="auto"/>
            <w:bottom w:val="none" w:sz="0" w:space="0" w:color="auto"/>
            <w:right w:val="none" w:sz="0" w:space="0" w:color="auto"/>
          </w:divBdr>
        </w:div>
        <w:div w:id="469397589">
          <w:marLeft w:val="640"/>
          <w:marRight w:val="0"/>
          <w:marTop w:val="0"/>
          <w:marBottom w:val="0"/>
          <w:divBdr>
            <w:top w:val="none" w:sz="0" w:space="0" w:color="auto"/>
            <w:left w:val="none" w:sz="0" w:space="0" w:color="auto"/>
            <w:bottom w:val="none" w:sz="0" w:space="0" w:color="auto"/>
            <w:right w:val="none" w:sz="0" w:space="0" w:color="auto"/>
          </w:divBdr>
        </w:div>
        <w:div w:id="1088233741">
          <w:marLeft w:val="640"/>
          <w:marRight w:val="0"/>
          <w:marTop w:val="0"/>
          <w:marBottom w:val="0"/>
          <w:divBdr>
            <w:top w:val="none" w:sz="0" w:space="0" w:color="auto"/>
            <w:left w:val="none" w:sz="0" w:space="0" w:color="auto"/>
            <w:bottom w:val="none" w:sz="0" w:space="0" w:color="auto"/>
            <w:right w:val="none" w:sz="0" w:space="0" w:color="auto"/>
          </w:divBdr>
        </w:div>
        <w:div w:id="551700521">
          <w:marLeft w:val="640"/>
          <w:marRight w:val="0"/>
          <w:marTop w:val="0"/>
          <w:marBottom w:val="0"/>
          <w:divBdr>
            <w:top w:val="none" w:sz="0" w:space="0" w:color="auto"/>
            <w:left w:val="none" w:sz="0" w:space="0" w:color="auto"/>
            <w:bottom w:val="none" w:sz="0" w:space="0" w:color="auto"/>
            <w:right w:val="none" w:sz="0" w:space="0" w:color="auto"/>
          </w:divBdr>
        </w:div>
        <w:div w:id="1876769899">
          <w:marLeft w:val="640"/>
          <w:marRight w:val="0"/>
          <w:marTop w:val="0"/>
          <w:marBottom w:val="0"/>
          <w:divBdr>
            <w:top w:val="none" w:sz="0" w:space="0" w:color="auto"/>
            <w:left w:val="none" w:sz="0" w:space="0" w:color="auto"/>
            <w:bottom w:val="none" w:sz="0" w:space="0" w:color="auto"/>
            <w:right w:val="none" w:sz="0" w:space="0" w:color="auto"/>
          </w:divBdr>
        </w:div>
        <w:div w:id="2023891390">
          <w:marLeft w:val="640"/>
          <w:marRight w:val="0"/>
          <w:marTop w:val="0"/>
          <w:marBottom w:val="0"/>
          <w:divBdr>
            <w:top w:val="none" w:sz="0" w:space="0" w:color="auto"/>
            <w:left w:val="none" w:sz="0" w:space="0" w:color="auto"/>
            <w:bottom w:val="none" w:sz="0" w:space="0" w:color="auto"/>
            <w:right w:val="none" w:sz="0" w:space="0" w:color="auto"/>
          </w:divBdr>
        </w:div>
        <w:div w:id="806823545">
          <w:marLeft w:val="640"/>
          <w:marRight w:val="0"/>
          <w:marTop w:val="0"/>
          <w:marBottom w:val="0"/>
          <w:divBdr>
            <w:top w:val="none" w:sz="0" w:space="0" w:color="auto"/>
            <w:left w:val="none" w:sz="0" w:space="0" w:color="auto"/>
            <w:bottom w:val="none" w:sz="0" w:space="0" w:color="auto"/>
            <w:right w:val="none" w:sz="0" w:space="0" w:color="auto"/>
          </w:divBdr>
        </w:div>
        <w:div w:id="175116697">
          <w:marLeft w:val="640"/>
          <w:marRight w:val="0"/>
          <w:marTop w:val="0"/>
          <w:marBottom w:val="0"/>
          <w:divBdr>
            <w:top w:val="none" w:sz="0" w:space="0" w:color="auto"/>
            <w:left w:val="none" w:sz="0" w:space="0" w:color="auto"/>
            <w:bottom w:val="none" w:sz="0" w:space="0" w:color="auto"/>
            <w:right w:val="none" w:sz="0" w:space="0" w:color="auto"/>
          </w:divBdr>
        </w:div>
        <w:div w:id="2026133048">
          <w:marLeft w:val="640"/>
          <w:marRight w:val="0"/>
          <w:marTop w:val="0"/>
          <w:marBottom w:val="0"/>
          <w:divBdr>
            <w:top w:val="none" w:sz="0" w:space="0" w:color="auto"/>
            <w:left w:val="none" w:sz="0" w:space="0" w:color="auto"/>
            <w:bottom w:val="none" w:sz="0" w:space="0" w:color="auto"/>
            <w:right w:val="none" w:sz="0" w:space="0" w:color="auto"/>
          </w:divBdr>
        </w:div>
        <w:div w:id="1112096440">
          <w:marLeft w:val="640"/>
          <w:marRight w:val="0"/>
          <w:marTop w:val="0"/>
          <w:marBottom w:val="0"/>
          <w:divBdr>
            <w:top w:val="none" w:sz="0" w:space="0" w:color="auto"/>
            <w:left w:val="none" w:sz="0" w:space="0" w:color="auto"/>
            <w:bottom w:val="none" w:sz="0" w:space="0" w:color="auto"/>
            <w:right w:val="none" w:sz="0" w:space="0" w:color="auto"/>
          </w:divBdr>
        </w:div>
        <w:div w:id="1719351783">
          <w:marLeft w:val="640"/>
          <w:marRight w:val="0"/>
          <w:marTop w:val="0"/>
          <w:marBottom w:val="0"/>
          <w:divBdr>
            <w:top w:val="none" w:sz="0" w:space="0" w:color="auto"/>
            <w:left w:val="none" w:sz="0" w:space="0" w:color="auto"/>
            <w:bottom w:val="none" w:sz="0" w:space="0" w:color="auto"/>
            <w:right w:val="none" w:sz="0" w:space="0" w:color="auto"/>
          </w:divBdr>
        </w:div>
        <w:div w:id="1854175865">
          <w:marLeft w:val="640"/>
          <w:marRight w:val="0"/>
          <w:marTop w:val="0"/>
          <w:marBottom w:val="0"/>
          <w:divBdr>
            <w:top w:val="none" w:sz="0" w:space="0" w:color="auto"/>
            <w:left w:val="none" w:sz="0" w:space="0" w:color="auto"/>
            <w:bottom w:val="none" w:sz="0" w:space="0" w:color="auto"/>
            <w:right w:val="none" w:sz="0" w:space="0" w:color="auto"/>
          </w:divBdr>
        </w:div>
        <w:div w:id="1020934081">
          <w:marLeft w:val="640"/>
          <w:marRight w:val="0"/>
          <w:marTop w:val="0"/>
          <w:marBottom w:val="0"/>
          <w:divBdr>
            <w:top w:val="none" w:sz="0" w:space="0" w:color="auto"/>
            <w:left w:val="none" w:sz="0" w:space="0" w:color="auto"/>
            <w:bottom w:val="none" w:sz="0" w:space="0" w:color="auto"/>
            <w:right w:val="none" w:sz="0" w:space="0" w:color="auto"/>
          </w:divBdr>
        </w:div>
        <w:div w:id="1734966736">
          <w:marLeft w:val="640"/>
          <w:marRight w:val="0"/>
          <w:marTop w:val="0"/>
          <w:marBottom w:val="0"/>
          <w:divBdr>
            <w:top w:val="none" w:sz="0" w:space="0" w:color="auto"/>
            <w:left w:val="none" w:sz="0" w:space="0" w:color="auto"/>
            <w:bottom w:val="none" w:sz="0" w:space="0" w:color="auto"/>
            <w:right w:val="none" w:sz="0" w:space="0" w:color="auto"/>
          </w:divBdr>
        </w:div>
        <w:div w:id="1891989786">
          <w:marLeft w:val="640"/>
          <w:marRight w:val="0"/>
          <w:marTop w:val="0"/>
          <w:marBottom w:val="0"/>
          <w:divBdr>
            <w:top w:val="none" w:sz="0" w:space="0" w:color="auto"/>
            <w:left w:val="none" w:sz="0" w:space="0" w:color="auto"/>
            <w:bottom w:val="none" w:sz="0" w:space="0" w:color="auto"/>
            <w:right w:val="none" w:sz="0" w:space="0" w:color="auto"/>
          </w:divBdr>
        </w:div>
        <w:div w:id="1508324431">
          <w:marLeft w:val="640"/>
          <w:marRight w:val="0"/>
          <w:marTop w:val="0"/>
          <w:marBottom w:val="0"/>
          <w:divBdr>
            <w:top w:val="none" w:sz="0" w:space="0" w:color="auto"/>
            <w:left w:val="none" w:sz="0" w:space="0" w:color="auto"/>
            <w:bottom w:val="none" w:sz="0" w:space="0" w:color="auto"/>
            <w:right w:val="none" w:sz="0" w:space="0" w:color="auto"/>
          </w:divBdr>
        </w:div>
        <w:div w:id="94446566">
          <w:marLeft w:val="640"/>
          <w:marRight w:val="0"/>
          <w:marTop w:val="0"/>
          <w:marBottom w:val="0"/>
          <w:divBdr>
            <w:top w:val="none" w:sz="0" w:space="0" w:color="auto"/>
            <w:left w:val="none" w:sz="0" w:space="0" w:color="auto"/>
            <w:bottom w:val="none" w:sz="0" w:space="0" w:color="auto"/>
            <w:right w:val="none" w:sz="0" w:space="0" w:color="auto"/>
          </w:divBdr>
        </w:div>
        <w:div w:id="1286303799">
          <w:marLeft w:val="640"/>
          <w:marRight w:val="0"/>
          <w:marTop w:val="0"/>
          <w:marBottom w:val="0"/>
          <w:divBdr>
            <w:top w:val="none" w:sz="0" w:space="0" w:color="auto"/>
            <w:left w:val="none" w:sz="0" w:space="0" w:color="auto"/>
            <w:bottom w:val="none" w:sz="0" w:space="0" w:color="auto"/>
            <w:right w:val="none" w:sz="0" w:space="0" w:color="auto"/>
          </w:divBdr>
        </w:div>
        <w:div w:id="98188083">
          <w:marLeft w:val="640"/>
          <w:marRight w:val="0"/>
          <w:marTop w:val="0"/>
          <w:marBottom w:val="0"/>
          <w:divBdr>
            <w:top w:val="none" w:sz="0" w:space="0" w:color="auto"/>
            <w:left w:val="none" w:sz="0" w:space="0" w:color="auto"/>
            <w:bottom w:val="none" w:sz="0" w:space="0" w:color="auto"/>
            <w:right w:val="none" w:sz="0" w:space="0" w:color="auto"/>
          </w:divBdr>
        </w:div>
        <w:div w:id="1809281428">
          <w:marLeft w:val="640"/>
          <w:marRight w:val="0"/>
          <w:marTop w:val="0"/>
          <w:marBottom w:val="0"/>
          <w:divBdr>
            <w:top w:val="none" w:sz="0" w:space="0" w:color="auto"/>
            <w:left w:val="none" w:sz="0" w:space="0" w:color="auto"/>
            <w:bottom w:val="none" w:sz="0" w:space="0" w:color="auto"/>
            <w:right w:val="none" w:sz="0" w:space="0" w:color="auto"/>
          </w:divBdr>
        </w:div>
        <w:div w:id="68695120">
          <w:marLeft w:val="640"/>
          <w:marRight w:val="0"/>
          <w:marTop w:val="0"/>
          <w:marBottom w:val="0"/>
          <w:divBdr>
            <w:top w:val="none" w:sz="0" w:space="0" w:color="auto"/>
            <w:left w:val="none" w:sz="0" w:space="0" w:color="auto"/>
            <w:bottom w:val="none" w:sz="0" w:space="0" w:color="auto"/>
            <w:right w:val="none" w:sz="0" w:space="0" w:color="auto"/>
          </w:divBdr>
        </w:div>
        <w:div w:id="1217863392">
          <w:marLeft w:val="640"/>
          <w:marRight w:val="0"/>
          <w:marTop w:val="0"/>
          <w:marBottom w:val="0"/>
          <w:divBdr>
            <w:top w:val="none" w:sz="0" w:space="0" w:color="auto"/>
            <w:left w:val="none" w:sz="0" w:space="0" w:color="auto"/>
            <w:bottom w:val="none" w:sz="0" w:space="0" w:color="auto"/>
            <w:right w:val="none" w:sz="0" w:space="0" w:color="auto"/>
          </w:divBdr>
        </w:div>
        <w:div w:id="6566522">
          <w:marLeft w:val="640"/>
          <w:marRight w:val="0"/>
          <w:marTop w:val="0"/>
          <w:marBottom w:val="0"/>
          <w:divBdr>
            <w:top w:val="none" w:sz="0" w:space="0" w:color="auto"/>
            <w:left w:val="none" w:sz="0" w:space="0" w:color="auto"/>
            <w:bottom w:val="none" w:sz="0" w:space="0" w:color="auto"/>
            <w:right w:val="none" w:sz="0" w:space="0" w:color="auto"/>
          </w:divBdr>
        </w:div>
        <w:div w:id="1696037006">
          <w:marLeft w:val="640"/>
          <w:marRight w:val="0"/>
          <w:marTop w:val="0"/>
          <w:marBottom w:val="0"/>
          <w:divBdr>
            <w:top w:val="none" w:sz="0" w:space="0" w:color="auto"/>
            <w:left w:val="none" w:sz="0" w:space="0" w:color="auto"/>
            <w:bottom w:val="none" w:sz="0" w:space="0" w:color="auto"/>
            <w:right w:val="none" w:sz="0" w:space="0" w:color="auto"/>
          </w:divBdr>
        </w:div>
        <w:div w:id="802428572">
          <w:marLeft w:val="640"/>
          <w:marRight w:val="0"/>
          <w:marTop w:val="0"/>
          <w:marBottom w:val="0"/>
          <w:divBdr>
            <w:top w:val="none" w:sz="0" w:space="0" w:color="auto"/>
            <w:left w:val="none" w:sz="0" w:space="0" w:color="auto"/>
            <w:bottom w:val="none" w:sz="0" w:space="0" w:color="auto"/>
            <w:right w:val="none" w:sz="0" w:space="0" w:color="auto"/>
          </w:divBdr>
        </w:div>
        <w:div w:id="1190140335">
          <w:marLeft w:val="640"/>
          <w:marRight w:val="0"/>
          <w:marTop w:val="0"/>
          <w:marBottom w:val="0"/>
          <w:divBdr>
            <w:top w:val="none" w:sz="0" w:space="0" w:color="auto"/>
            <w:left w:val="none" w:sz="0" w:space="0" w:color="auto"/>
            <w:bottom w:val="none" w:sz="0" w:space="0" w:color="auto"/>
            <w:right w:val="none" w:sz="0" w:space="0" w:color="auto"/>
          </w:divBdr>
        </w:div>
        <w:div w:id="2020503718">
          <w:marLeft w:val="640"/>
          <w:marRight w:val="0"/>
          <w:marTop w:val="0"/>
          <w:marBottom w:val="0"/>
          <w:divBdr>
            <w:top w:val="none" w:sz="0" w:space="0" w:color="auto"/>
            <w:left w:val="none" w:sz="0" w:space="0" w:color="auto"/>
            <w:bottom w:val="none" w:sz="0" w:space="0" w:color="auto"/>
            <w:right w:val="none" w:sz="0" w:space="0" w:color="auto"/>
          </w:divBdr>
        </w:div>
      </w:divsChild>
    </w:div>
    <w:div w:id="869688178">
      <w:bodyDiv w:val="1"/>
      <w:marLeft w:val="0"/>
      <w:marRight w:val="0"/>
      <w:marTop w:val="0"/>
      <w:marBottom w:val="0"/>
      <w:divBdr>
        <w:top w:val="none" w:sz="0" w:space="0" w:color="auto"/>
        <w:left w:val="none" w:sz="0" w:space="0" w:color="auto"/>
        <w:bottom w:val="none" w:sz="0" w:space="0" w:color="auto"/>
        <w:right w:val="none" w:sz="0" w:space="0" w:color="auto"/>
      </w:divBdr>
      <w:divsChild>
        <w:div w:id="190918466">
          <w:marLeft w:val="640"/>
          <w:marRight w:val="0"/>
          <w:marTop w:val="0"/>
          <w:marBottom w:val="0"/>
          <w:divBdr>
            <w:top w:val="none" w:sz="0" w:space="0" w:color="auto"/>
            <w:left w:val="none" w:sz="0" w:space="0" w:color="auto"/>
            <w:bottom w:val="none" w:sz="0" w:space="0" w:color="auto"/>
            <w:right w:val="none" w:sz="0" w:space="0" w:color="auto"/>
          </w:divBdr>
        </w:div>
        <w:div w:id="1439718709">
          <w:marLeft w:val="640"/>
          <w:marRight w:val="0"/>
          <w:marTop w:val="0"/>
          <w:marBottom w:val="0"/>
          <w:divBdr>
            <w:top w:val="none" w:sz="0" w:space="0" w:color="auto"/>
            <w:left w:val="none" w:sz="0" w:space="0" w:color="auto"/>
            <w:bottom w:val="none" w:sz="0" w:space="0" w:color="auto"/>
            <w:right w:val="none" w:sz="0" w:space="0" w:color="auto"/>
          </w:divBdr>
        </w:div>
        <w:div w:id="561597403">
          <w:marLeft w:val="640"/>
          <w:marRight w:val="0"/>
          <w:marTop w:val="0"/>
          <w:marBottom w:val="0"/>
          <w:divBdr>
            <w:top w:val="none" w:sz="0" w:space="0" w:color="auto"/>
            <w:left w:val="none" w:sz="0" w:space="0" w:color="auto"/>
            <w:bottom w:val="none" w:sz="0" w:space="0" w:color="auto"/>
            <w:right w:val="none" w:sz="0" w:space="0" w:color="auto"/>
          </w:divBdr>
        </w:div>
        <w:div w:id="536741271">
          <w:marLeft w:val="640"/>
          <w:marRight w:val="0"/>
          <w:marTop w:val="0"/>
          <w:marBottom w:val="0"/>
          <w:divBdr>
            <w:top w:val="none" w:sz="0" w:space="0" w:color="auto"/>
            <w:left w:val="none" w:sz="0" w:space="0" w:color="auto"/>
            <w:bottom w:val="none" w:sz="0" w:space="0" w:color="auto"/>
            <w:right w:val="none" w:sz="0" w:space="0" w:color="auto"/>
          </w:divBdr>
        </w:div>
        <w:div w:id="985473982">
          <w:marLeft w:val="640"/>
          <w:marRight w:val="0"/>
          <w:marTop w:val="0"/>
          <w:marBottom w:val="0"/>
          <w:divBdr>
            <w:top w:val="none" w:sz="0" w:space="0" w:color="auto"/>
            <w:left w:val="none" w:sz="0" w:space="0" w:color="auto"/>
            <w:bottom w:val="none" w:sz="0" w:space="0" w:color="auto"/>
            <w:right w:val="none" w:sz="0" w:space="0" w:color="auto"/>
          </w:divBdr>
        </w:div>
        <w:div w:id="1036124717">
          <w:marLeft w:val="640"/>
          <w:marRight w:val="0"/>
          <w:marTop w:val="0"/>
          <w:marBottom w:val="0"/>
          <w:divBdr>
            <w:top w:val="none" w:sz="0" w:space="0" w:color="auto"/>
            <w:left w:val="none" w:sz="0" w:space="0" w:color="auto"/>
            <w:bottom w:val="none" w:sz="0" w:space="0" w:color="auto"/>
            <w:right w:val="none" w:sz="0" w:space="0" w:color="auto"/>
          </w:divBdr>
        </w:div>
        <w:div w:id="1200437143">
          <w:marLeft w:val="640"/>
          <w:marRight w:val="0"/>
          <w:marTop w:val="0"/>
          <w:marBottom w:val="0"/>
          <w:divBdr>
            <w:top w:val="none" w:sz="0" w:space="0" w:color="auto"/>
            <w:left w:val="none" w:sz="0" w:space="0" w:color="auto"/>
            <w:bottom w:val="none" w:sz="0" w:space="0" w:color="auto"/>
            <w:right w:val="none" w:sz="0" w:space="0" w:color="auto"/>
          </w:divBdr>
        </w:div>
        <w:div w:id="1609048093">
          <w:marLeft w:val="640"/>
          <w:marRight w:val="0"/>
          <w:marTop w:val="0"/>
          <w:marBottom w:val="0"/>
          <w:divBdr>
            <w:top w:val="none" w:sz="0" w:space="0" w:color="auto"/>
            <w:left w:val="none" w:sz="0" w:space="0" w:color="auto"/>
            <w:bottom w:val="none" w:sz="0" w:space="0" w:color="auto"/>
            <w:right w:val="none" w:sz="0" w:space="0" w:color="auto"/>
          </w:divBdr>
        </w:div>
        <w:div w:id="1824227027">
          <w:marLeft w:val="640"/>
          <w:marRight w:val="0"/>
          <w:marTop w:val="0"/>
          <w:marBottom w:val="0"/>
          <w:divBdr>
            <w:top w:val="none" w:sz="0" w:space="0" w:color="auto"/>
            <w:left w:val="none" w:sz="0" w:space="0" w:color="auto"/>
            <w:bottom w:val="none" w:sz="0" w:space="0" w:color="auto"/>
            <w:right w:val="none" w:sz="0" w:space="0" w:color="auto"/>
          </w:divBdr>
        </w:div>
        <w:div w:id="1780835595">
          <w:marLeft w:val="640"/>
          <w:marRight w:val="0"/>
          <w:marTop w:val="0"/>
          <w:marBottom w:val="0"/>
          <w:divBdr>
            <w:top w:val="none" w:sz="0" w:space="0" w:color="auto"/>
            <w:left w:val="none" w:sz="0" w:space="0" w:color="auto"/>
            <w:bottom w:val="none" w:sz="0" w:space="0" w:color="auto"/>
            <w:right w:val="none" w:sz="0" w:space="0" w:color="auto"/>
          </w:divBdr>
        </w:div>
        <w:div w:id="1756706866">
          <w:marLeft w:val="640"/>
          <w:marRight w:val="0"/>
          <w:marTop w:val="0"/>
          <w:marBottom w:val="0"/>
          <w:divBdr>
            <w:top w:val="none" w:sz="0" w:space="0" w:color="auto"/>
            <w:left w:val="none" w:sz="0" w:space="0" w:color="auto"/>
            <w:bottom w:val="none" w:sz="0" w:space="0" w:color="auto"/>
            <w:right w:val="none" w:sz="0" w:space="0" w:color="auto"/>
          </w:divBdr>
        </w:div>
        <w:div w:id="286543431">
          <w:marLeft w:val="640"/>
          <w:marRight w:val="0"/>
          <w:marTop w:val="0"/>
          <w:marBottom w:val="0"/>
          <w:divBdr>
            <w:top w:val="none" w:sz="0" w:space="0" w:color="auto"/>
            <w:left w:val="none" w:sz="0" w:space="0" w:color="auto"/>
            <w:bottom w:val="none" w:sz="0" w:space="0" w:color="auto"/>
            <w:right w:val="none" w:sz="0" w:space="0" w:color="auto"/>
          </w:divBdr>
        </w:div>
        <w:div w:id="1198808673">
          <w:marLeft w:val="640"/>
          <w:marRight w:val="0"/>
          <w:marTop w:val="0"/>
          <w:marBottom w:val="0"/>
          <w:divBdr>
            <w:top w:val="none" w:sz="0" w:space="0" w:color="auto"/>
            <w:left w:val="none" w:sz="0" w:space="0" w:color="auto"/>
            <w:bottom w:val="none" w:sz="0" w:space="0" w:color="auto"/>
            <w:right w:val="none" w:sz="0" w:space="0" w:color="auto"/>
          </w:divBdr>
        </w:div>
        <w:div w:id="736637146">
          <w:marLeft w:val="640"/>
          <w:marRight w:val="0"/>
          <w:marTop w:val="0"/>
          <w:marBottom w:val="0"/>
          <w:divBdr>
            <w:top w:val="none" w:sz="0" w:space="0" w:color="auto"/>
            <w:left w:val="none" w:sz="0" w:space="0" w:color="auto"/>
            <w:bottom w:val="none" w:sz="0" w:space="0" w:color="auto"/>
            <w:right w:val="none" w:sz="0" w:space="0" w:color="auto"/>
          </w:divBdr>
        </w:div>
        <w:div w:id="666252417">
          <w:marLeft w:val="640"/>
          <w:marRight w:val="0"/>
          <w:marTop w:val="0"/>
          <w:marBottom w:val="0"/>
          <w:divBdr>
            <w:top w:val="none" w:sz="0" w:space="0" w:color="auto"/>
            <w:left w:val="none" w:sz="0" w:space="0" w:color="auto"/>
            <w:bottom w:val="none" w:sz="0" w:space="0" w:color="auto"/>
            <w:right w:val="none" w:sz="0" w:space="0" w:color="auto"/>
          </w:divBdr>
        </w:div>
        <w:div w:id="1166242432">
          <w:marLeft w:val="640"/>
          <w:marRight w:val="0"/>
          <w:marTop w:val="0"/>
          <w:marBottom w:val="0"/>
          <w:divBdr>
            <w:top w:val="none" w:sz="0" w:space="0" w:color="auto"/>
            <w:left w:val="none" w:sz="0" w:space="0" w:color="auto"/>
            <w:bottom w:val="none" w:sz="0" w:space="0" w:color="auto"/>
            <w:right w:val="none" w:sz="0" w:space="0" w:color="auto"/>
          </w:divBdr>
        </w:div>
        <w:div w:id="538511252">
          <w:marLeft w:val="640"/>
          <w:marRight w:val="0"/>
          <w:marTop w:val="0"/>
          <w:marBottom w:val="0"/>
          <w:divBdr>
            <w:top w:val="none" w:sz="0" w:space="0" w:color="auto"/>
            <w:left w:val="none" w:sz="0" w:space="0" w:color="auto"/>
            <w:bottom w:val="none" w:sz="0" w:space="0" w:color="auto"/>
            <w:right w:val="none" w:sz="0" w:space="0" w:color="auto"/>
          </w:divBdr>
        </w:div>
        <w:div w:id="1223130163">
          <w:marLeft w:val="640"/>
          <w:marRight w:val="0"/>
          <w:marTop w:val="0"/>
          <w:marBottom w:val="0"/>
          <w:divBdr>
            <w:top w:val="none" w:sz="0" w:space="0" w:color="auto"/>
            <w:left w:val="none" w:sz="0" w:space="0" w:color="auto"/>
            <w:bottom w:val="none" w:sz="0" w:space="0" w:color="auto"/>
            <w:right w:val="none" w:sz="0" w:space="0" w:color="auto"/>
          </w:divBdr>
        </w:div>
        <w:div w:id="717781430">
          <w:marLeft w:val="640"/>
          <w:marRight w:val="0"/>
          <w:marTop w:val="0"/>
          <w:marBottom w:val="0"/>
          <w:divBdr>
            <w:top w:val="none" w:sz="0" w:space="0" w:color="auto"/>
            <w:left w:val="none" w:sz="0" w:space="0" w:color="auto"/>
            <w:bottom w:val="none" w:sz="0" w:space="0" w:color="auto"/>
            <w:right w:val="none" w:sz="0" w:space="0" w:color="auto"/>
          </w:divBdr>
        </w:div>
        <w:div w:id="618532367">
          <w:marLeft w:val="640"/>
          <w:marRight w:val="0"/>
          <w:marTop w:val="0"/>
          <w:marBottom w:val="0"/>
          <w:divBdr>
            <w:top w:val="none" w:sz="0" w:space="0" w:color="auto"/>
            <w:left w:val="none" w:sz="0" w:space="0" w:color="auto"/>
            <w:bottom w:val="none" w:sz="0" w:space="0" w:color="auto"/>
            <w:right w:val="none" w:sz="0" w:space="0" w:color="auto"/>
          </w:divBdr>
        </w:div>
        <w:div w:id="1661805715">
          <w:marLeft w:val="640"/>
          <w:marRight w:val="0"/>
          <w:marTop w:val="0"/>
          <w:marBottom w:val="0"/>
          <w:divBdr>
            <w:top w:val="none" w:sz="0" w:space="0" w:color="auto"/>
            <w:left w:val="none" w:sz="0" w:space="0" w:color="auto"/>
            <w:bottom w:val="none" w:sz="0" w:space="0" w:color="auto"/>
            <w:right w:val="none" w:sz="0" w:space="0" w:color="auto"/>
          </w:divBdr>
        </w:div>
        <w:div w:id="1713337965">
          <w:marLeft w:val="640"/>
          <w:marRight w:val="0"/>
          <w:marTop w:val="0"/>
          <w:marBottom w:val="0"/>
          <w:divBdr>
            <w:top w:val="none" w:sz="0" w:space="0" w:color="auto"/>
            <w:left w:val="none" w:sz="0" w:space="0" w:color="auto"/>
            <w:bottom w:val="none" w:sz="0" w:space="0" w:color="auto"/>
            <w:right w:val="none" w:sz="0" w:space="0" w:color="auto"/>
          </w:divBdr>
        </w:div>
        <w:div w:id="1761025977">
          <w:marLeft w:val="640"/>
          <w:marRight w:val="0"/>
          <w:marTop w:val="0"/>
          <w:marBottom w:val="0"/>
          <w:divBdr>
            <w:top w:val="none" w:sz="0" w:space="0" w:color="auto"/>
            <w:left w:val="none" w:sz="0" w:space="0" w:color="auto"/>
            <w:bottom w:val="none" w:sz="0" w:space="0" w:color="auto"/>
            <w:right w:val="none" w:sz="0" w:space="0" w:color="auto"/>
          </w:divBdr>
        </w:div>
        <w:div w:id="1682010316">
          <w:marLeft w:val="640"/>
          <w:marRight w:val="0"/>
          <w:marTop w:val="0"/>
          <w:marBottom w:val="0"/>
          <w:divBdr>
            <w:top w:val="none" w:sz="0" w:space="0" w:color="auto"/>
            <w:left w:val="none" w:sz="0" w:space="0" w:color="auto"/>
            <w:bottom w:val="none" w:sz="0" w:space="0" w:color="auto"/>
            <w:right w:val="none" w:sz="0" w:space="0" w:color="auto"/>
          </w:divBdr>
        </w:div>
        <w:div w:id="425347544">
          <w:marLeft w:val="640"/>
          <w:marRight w:val="0"/>
          <w:marTop w:val="0"/>
          <w:marBottom w:val="0"/>
          <w:divBdr>
            <w:top w:val="none" w:sz="0" w:space="0" w:color="auto"/>
            <w:left w:val="none" w:sz="0" w:space="0" w:color="auto"/>
            <w:bottom w:val="none" w:sz="0" w:space="0" w:color="auto"/>
            <w:right w:val="none" w:sz="0" w:space="0" w:color="auto"/>
          </w:divBdr>
        </w:div>
        <w:div w:id="1313948847">
          <w:marLeft w:val="640"/>
          <w:marRight w:val="0"/>
          <w:marTop w:val="0"/>
          <w:marBottom w:val="0"/>
          <w:divBdr>
            <w:top w:val="none" w:sz="0" w:space="0" w:color="auto"/>
            <w:left w:val="none" w:sz="0" w:space="0" w:color="auto"/>
            <w:bottom w:val="none" w:sz="0" w:space="0" w:color="auto"/>
            <w:right w:val="none" w:sz="0" w:space="0" w:color="auto"/>
          </w:divBdr>
        </w:div>
        <w:div w:id="1152217735">
          <w:marLeft w:val="640"/>
          <w:marRight w:val="0"/>
          <w:marTop w:val="0"/>
          <w:marBottom w:val="0"/>
          <w:divBdr>
            <w:top w:val="none" w:sz="0" w:space="0" w:color="auto"/>
            <w:left w:val="none" w:sz="0" w:space="0" w:color="auto"/>
            <w:bottom w:val="none" w:sz="0" w:space="0" w:color="auto"/>
            <w:right w:val="none" w:sz="0" w:space="0" w:color="auto"/>
          </w:divBdr>
        </w:div>
        <w:div w:id="216597331">
          <w:marLeft w:val="640"/>
          <w:marRight w:val="0"/>
          <w:marTop w:val="0"/>
          <w:marBottom w:val="0"/>
          <w:divBdr>
            <w:top w:val="none" w:sz="0" w:space="0" w:color="auto"/>
            <w:left w:val="none" w:sz="0" w:space="0" w:color="auto"/>
            <w:bottom w:val="none" w:sz="0" w:space="0" w:color="auto"/>
            <w:right w:val="none" w:sz="0" w:space="0" w:color="auto"/>
          </w:divBdr>
        </w:div>
        <w:div w:id="140001262">
          <w:marLeft w:val="640"/>
          <w:marRight w:val="0"/>
          <w:marTop w:val="0"/>
          <w:marBottom w:val="0"/>
          <w:divBdr>
            <w:top w:val="none" w:sz="0" w:space="0" w:color="auto"/>
            <w:left w:val="none" w:sz="0" w:space="0" w:color="auto"/>
            <w:bottom w:val="none" w:sz="0" w:space="0" w:color="auto"/>
            <w:right w:val="none" w:sz="0" w:space="0" w:color="auto"/>
          </w:divBdr>
        </w:div>
        <w:div w:id="320085307">
          <w:marLeft w:val="640"/>
          <w:marRight w:val="0"/>
          <w:marTop w:val="0"/>
          <w:marBottom w:val="0"/>
          <w:divBdr>
            <w:top w:val="none" w:sz="0" w:space="0" w:color="auto"/>
            <w:left w:val="none" w:sz="0" w:space="0" w:color="auto"/>
            <w:bottom w:val="none" w:sz="0" w:space="0" w:color="auto"/>
            <w:right w:val="none" w:sz="0" w:space="0" w:color="auto"/>
          </w:divBdr>
        </w:div>
        <w:div w:id="1885605187">
          <w:marLeft w:val="640"/>
          <w:marRight w:val="0"/>
          <w:marTop w:val="0"/>
          <w:marBottom w:val="0"/>
          <w:divBdr>
            <w:top w:val="none" w:sz="0" w:space="0" w:color="auto"/>
            <w:left w:val="none" w:sz="0" w:space="0" w:color="auto"/>
            <w:bottom w:val="none" w:sz="0" w:space="0" w:color="auto"/>
            <w:right w:val="none" w:sz="0" w:space="0" w:color="auto"/>
          </w:divBdr>
        </w:div>
        <w:div w:id="356927951">
          <w:marLeft w:val="640"/>
          <w:marRight w:val="0"/>
          <w:marTop w:val="0"/>
          <w:marBottom w:val="0"/>
          <w:divBdr>
            <w:top w:val="none" w:sz="0" w:space="0" w:color="auto"/>
            <w:left w:val="none" w:sz="0" w:space="0" w:color="auto"/>
            <w:bottom w:val="none" w:sz="0" w:space="0" w:color="auto"/>
            <w:right w:val="none" w:sz="0" w:space="0" w:color="auto"/>
          </w:divBdr>
        </w:div>
      </w:divsChild>
    </w:div>
    <w:div w:id="873928513">
      <w:bodyDiv w:val="1"/>
      <w:marLeft w:val="0"/>
      <w:marRight w:val="0"/>
      <w:marTop w:val="0"/>
      <w:marBottom w:val="0"/>
      <w:divBdr>
        <w:top w:val="none" w:sz="0" w:space="0" w:color="auto"/>
        <w:left w:val="none" w:sz="0" w:space="0" w:color="auto"/>
        <w:bottom w:val="none" w:sz="0" w:space="0" w:color="auto"/>
        <w:right w:val="none" w:sz="0" w:space="0" w:color="auto"/>
      </w:divBdr>
      <w:divsChild>
        <w:div w:id="1412463399">
          <w:marLeft w:val="640"/>
          <w:marRight w:val="0"/>
          <w:marTop w:val="0"/>
          <w:marBottom w:val="0"/>
          <w:divBdr>
            <w:top w:val="none" w:sz="0" w:space="0" w:color="auto"/>
            <w:left w:val="none" w:sz="0" w:space="0" w:color="auto"/>
            <w:bottom w:val="none" w:sz="0" w:space="0" w:color="auto"/>
            <w:right w:val="none" w:sz="0" w:space="0" w:color="auto"/>
          </w:divBdr>
        </w:div>
        <w:div w:id="529269607">
          <w:marLeft w:val="640"/>
          <w:marRight w:val="0"/>
          <w:marTop w:val="0"/>
          <w:marBottom w:val="0"/>
          <w:divBdr>
            <w:top w:val="none" w:sz="0" w:space="0" w:color="auto"/>
            <w:left w:val="none" w:sz="0" w:space="0" w:color="auto"/>
            <w:bottom w:val="none" w:sz="0" w:space="0" w:color="auto"/>
            <w:right w:val="none" w:sz="0" w:space="0" w:color="auto"/>
          </w:divBdr>
        </w:div>
        <w:div w:id="118882806">
          <w:marLeft w:val="640"/>
          <w:marRight w:val="0"/>
          <w:marTop w:val="0"/>
          <w:marBottom w:val="0"/>
          <w:divBdr>
            <w:top w:val="none" w:sz="0" w:space="0" w:color="auto"/>
            <w:left w:val="none" w:sz="0" w:space="0" w:color="auto"/>
            <w:bottom w:val="none" w:sz="0" w:space="0" w:color="auto"/>
            <w:right w:val="none" w:sz="0" w:space="0" w:color="auto"/>
          </w:divBdr>
        </w:div>
        <w:div w:id="714476098">
          <w:marLeft w:val="640"/>
          <w:marRight w:val="0"/>
          <w:marTop w:val="0"/>
          <w:marBottom w:val="0"/>
          <w:divBdr>
            <w:top w:val="none" w:sz="0" w:space="0" w:color="auto"/>
            <w:left w:val="none" w:sz="0" w:space="0" w:color="auto"/>
            <w:bottom w:val="none" w:sz="0" w:space="0" w:color="auto"/>
            <w:right w:val="none" w:sz="0" w:space="0" w:color="auto"/>
          </w:divBdr>
        </w:div>
        <w:div w:id="2125998898">
          <w:marLeft w:val="640"/>
          <w:marRight w:val="0"/>
          <w:marTop w:val="0"/>
          <w:marBottom w:val="0"/>
          <w:divBdr>
            <w:top w:val="none" w:sz="0" w:space="0" w:color="auto"/>
            <w:left w:val="none" w:sz="0" w:space="0" w:color="auto"/>
            <w:bottom w:val="none" w:sz="0" w:space="0" w:color="auto"/>
            <w:right w:val="none" w:sz="0" w:space="0" w:color="auto"/>
          </w:divBdr>
        </w:div>
        <w:div w:id="974481842">
          <w:marLeft w:val="640"/>
          <w:marRight w:val="0"/>
          <w:marTop w:val="0"/>
          <w:marBottom w:val="0"/>
          <w:divBdr>
            <w:top w:val="none" w:sz="0" w:space="0" w:color="auto"/>
            <w:left w:val="none" w:sz="0" w:space="0" w:color="auto"/>
            <w:bottom w:val="none" w:sz="0" w:space="0" w:color="auto"/>
            <w:right w:val="none" w:sz="0" w:space="0" w:color="auto"/>
          </w:divBdr>
        </w:div>
        <w:div w:id="419445405">
          <w:marLeft w:val="640"/>
          <w:marRight w:val="0"/>
          <w:marTop w:val="0"/>
          <w:marBottom w:val="0"/>
          <w:divBdr>
            <w:top w:val="none" w:sz="0" w:space="0" w:color="auto"/>
            <w:left w:val="none" w:sz="0" w:space="0" w:color="auto"/>
            <w:bottom w:val="none" w:sz="0" w:space="0" w:color="auto"/>
            <w:right w:val="none" w:sz="0" w:space="0" w:color="auto"/>
          </w:divBdr>
        </w:div>
        <w:div w:id="1032346042">
          <w:marLeft w:val="640"/>
          <w:marRight w:val="0"/>
          <w:marTop w:val="0"/>
          <w:marBottom w:val="0"/>
          <w:divBdr>
            <w:top w:val="none" w:sz="0" w:space="0" w:color="auto"/>
            <w:left w:val="none" w:sz="0" w:space="0" w:color="auto"/>
            <w:bottom w:val="none" w:sz="0" w:space="0" w:color="auto"/>
            <w:right w:val="none" w:sz="0" w:space="0" w:color="auto"/>
          </w:divBdr>
        </w:div>
        <w:div w:id="1902279291">
          <w:marLeft w:val="640"/>
          <w:marRight w:val="0"/>
          <w:marTop w:val="0"/>
          <w:marBottom w:val="0"/>
          <w:divBdr>
            <w:top w:val="none" w:sz="0" w:space="0" w:color="auto"/>
            <w:left w:val="none" w:sz="0" w:space="0" w:color="auto"/>
            <w:bottom w:val="none" w:sz="0" w:space="0" w:color="auto"/>
            <w:right w:val="none" w:sz="0" w:space="0" w:color="auto"/>
          </w:divBdr>
        </w:div>
        <w:div w:id="715198158">
          <w:marLeft w:val="640"/>
          <w:marRight w:val="0"/>
          <w:marTop w:val="0"/>
          <w:marBottom w:val="0"/>
          <w:divBdr>
            <w:top w:val="none" w:sz="0" w:space="0" w:color="auto"/>
            <w:left w:val="none" w:sz="0" w:space="0" w:color="auto"/>
            <w:bottom w:val="none" w:sz="0" w:space="0" w:color="auto"/>
            <w:right w:val="none" w:sz="0" w:space="0" w:color="auto"/>
          </w:divBdr>
        </w:div>
        <w:div w:id="476918149">
          <w:marLeft w:val="640"/>
          <w:marRight w:val="0"/>
          <w:marTop w:val="0"/>
          <w:marBottom w:val="0"/>
          <w:divBdr>
            <w:top w:val="none" w:sz="0" w:space="0" w:color="auto"/>
            <w:left w:val="none" w:sz="0" w:space="0" w:color="auto"/>
            <w:bottom w:val="none" w:sz="0" w:space="0" w:color="auto"/>
            <w:right w:val="none" w:sz="0" w:space="0" w:color="auto"/>
          </w:divBdr>
        </w:div>
        <w:div w:id="381949182">
          <w:marLeft w:val="640"/>
          <w:marRight w:val="0"/>
          <w:marTop w:val="0"/>
          <w:marBottom w:val="0"/>
          <w:divBdr>
            <w:top w:val="none" w:sz="0" w:space="0" w:color="auto"/>
            <w:left w:val="none" w:sz="0" w:space="0" w:color="auto"/>
            <w:bottom w:val="none" w:sz="0" w:space="0" w:color="auto"/>
            <w:right w:val="none" w:sz="0" w:space="0" w:color="auto"/>
          </w:divBdr>
        </w:div>
        <w:div w:id="2056001794">
          <w:marLeft w:val="640"/>
          <w:marRight w:val="0"/>
          <w:marTop w:val="0"/>
          <w:marBottom w:val="0"/>
          <w:divBdr>
            <w:top w:val="none" w:sz="0" w:space="0" w:color="auto"/>
            <w:left w:val="none" w:sz="0" w:space="0" w:color="auto"/>
            <w:bottom w:val="none" w:sz="0" w:space="0" w:color="auto"/>
            <w:right w:val="none" w:sz="0" w:space="0" w:color="auto"/>
          </w:divBdr>
        </w:div>
        <w:div w:id="35665007">
          <w:marLeft w:val="640"/>
          <w:marRight w:val="0"/>
          <w:marTop w:val="0"/>
          <w:marBottom w:val="0"/>
          <w:divBdr>
            <w:top w:val="none" w:sz="0" w:space="0" w:color="auto"/>
            <w:left w:val="none" w:sz="0" w:space="0" w:color="auto"/>
            <w:bottom w:val="none" w:sz="0" w:space="0" w:color="auto"/>
            <w:right w:val="none" w:sz="0" w:space="0" w:color="auto"/>
          </w:divBdr>
        </w:div>
        <w:div w:id="360204578">
          <w:marLeft w:val="640"/>
          <w:marRight w:val="0"/>
          <w:marTop w:val="0"/>
          <w:marBottom w:val="0"/>
          <w:divBdr>
            <w:top w:val="none" w:sz="0" w:space="0" w:color="auto"/>
            <w:left w:val="none" w:sz="0" w:space="0" w:color="auto"/>
            <w:bottom w:val="none" w:sz="0" w:space="0" w:color="auto"/>
            <w:right w:val="none" w:sz="0" w:space="0" w:color="auto"/>
          </w:divBdr>
        </w:div>
        <w:div w:id="475269842">
          <w:marLeft w:val="640"/>
          <w:marRight w:val="0"/>
          <w:marTop w:val="0"/>
          <w:marBottom w:val="0"/>
          <w:divBdr>
            <w:top w:val="none" w:sz="0" w:space="0" w:color="auto"/>
            <w:left w:val="none" w:sz="0" w:space="0" w:color="auto"/>
            <w:bottom w:val="none" w:sz="0" w:space="0" w:color="auto"/>
            <w:right w:val="none" w:sz="0" w:space="0" w:color="auto"/>
          </w:divBdr>
        </w:div>
        <w:div w:id="1897547877">
          <w:marLeft w:val="640"/>
          <w:marRight w:val="0"/>
          <w:marTop w:val="0"/>
          <w:marBottom w:val="0"/>
          <w:divBdr>
            <w:top w:val="none" w:sz="0" w:space="0" w:color="auto"/>
            <w:left w:val="none" w:sz="0" w:space="0" w:color="auto"/>
            <w:bottom w:val="none" w:sz="0" w:space="0" w:color="auto"/>
            <w:right w:val="none" w:sz="0" w:space="0" w:color="auto"/>
          </w:divBdr>
        </w:div>
        <w:div w:id="1126923699">
          <w:marLeft w:val="640"/>
          <w:marRight w:val="0"/>
          <w:marTop w:val="0"/>
          <w:marBottom w:val="0"/>
          <w:divBdr>
            <w:top w:val="none" w:sz="0" w:space="0" w:color="auto"/>
            <w:left w:val="none" w:sz="0" w:space="0" w:color="auto"/>
            <w:bottom w:val="none" w:sz="0" w:space="0" w:color="auto"/>
            <w:right w:val="none" w:sz="0" w:space="0" w:color="auto"/>
          </w:divBdr>
        </w:div>
        <w:div w:id="1643533561">
          <w:marLeft w:val="640"/>
          <w:marRight w:val="0"/>
          <w:marTop w:val="0"/>
          <w:marBottom w:val="0"/>
          <w:divBdr>
            <w:top w:val="none" w:sz="0" w:space="0" w:color="auto"/>
            <w:left w:val="none" w:sz="0" w:space="0" w:color="auto"/>
            <w:bottom w:val="none" w:sz="0" w:space="0" w:color="auto"/>
            <w:right w:val="none" w:sz="0" w:space="0" w:color="auto"/>
          </w:divBdr>
        </w:div>
        <w:div w:id="1408723016">
          <w:marLeft w:val="640"/>
          <w:marRight w:val="0"/>
          <w:marTop w:val="0"/>
          <w:marBottom w:val="0"/>
          <w:divBdr>
            <w:top w:val="none" w:sz="0" w:space="0" w:color="auto"/>
            <w:left w:val="none" w:sz="0" w:space="0" w:color="auto"/>
            <w:bottom w:val="none" w:sz="0" w:space="0" w:color="auto"/>
            <w:right w:val="none" w:sz="0" w:space="0" w:color="auto"/>
          </w:divBdr>
        </w:div>
        <w:div w:id="866336645">
          <w:marLeft w:val="640"/>
          <w:marRight w:val="0"/>
          <w:marTop w:val="0"/>
          <w:marBottom w:val="0"/>
          <w:divBdr>
            <w:top w:val="none" w:sz="0" w:space="0" w:color="auto"/>
            <w:left w:val="none" w:sz="0" w:space="0" w:color="auto"/>
            <w:bottom w:val="none" w:sz="0" w:space="0" w:color="auto"/>
            <w:right w:val="none" w:sz="0" w:space="0" w:color="auto"/>
          </w:divBdr>
        </w:div>
        <w:div w:id="673652696">
          <w:marLeft w:val="640"/>
          <w:marRight w:val="0"/>
          <w:marTop w:val="0"/>
          <w:marBottom w:val="0"/>
          <w:divBdr>
            <w:top w:val="none" w:sz="0" w:space="0" w:color="auto"/>
            <w:left w:val="none" w:sz="0" w:space="0" w:color="auto"/>
            <w:bottom w:val="none" w:sz="0" w:space="0" w:color="auto"/>
            <w:right w:val="none" w:sz="0" w:space="0" w:color="auto"/>
          </w:divBdr>
        </w:div>
        <w:div w:id="634062233">
          <w:marLeft w:val="640"/>
          <w:marRight w:val="0"/>
          <w:marTop w:val="0"/>
          <w:marBottom w:val="0"/>
          <w:divBdr>
            <w:top w:val="none" w:sz="0" w:space="0" w:color="auto"/>
            <w:left w:val="none" w:sz="0" w:space="0" w:color="auto"/>
            <w:bottom w:val="none" w:sz="0" w:space="0" w:color="auto"/>
            <w:right w:val="none" w:sz="0" w:space="0" w:color="auto"/>
          </w:divBdr>
        </w:div>
        <w:div w:id="1173950969">
          <w:marLeft w:val="640"/>
          <w:marRight w:val="0"/>
          <w:marTop w:val="0"/>
          <w:marBottom w:val="0"/>
          <w:divBdr>
            <w:top w:val="none" w:sz="0" w:space="0" w:color="auto"/>
            <w:left w:val="none" w:sz="0" w:space="0" w:color="auto"/>
            <w:bottom w:val="none" w:sz="0" w:space="0" w:color="auto"/>
            <w:right w:val="none" w:sz="0" w:space="0" w:color="auto"/>
          </w:divBdr>
        </w:div>
        <w:div w:id="1488131221">
          <w:marLeft w:val="640"/>
          <w:marRight w:val="0"/>
          <w:marTop w:val="0"/>
          <w:marBottom w:val="0"/>
          <w:divBdr>
            <w:top w:val="none" w:sz="0" w:space="0" w:color="auto"/>
            <w:left w:val="none" w:sz="0" w:space="0" w:color="auto"/>
            <w:bottom w:val="none" w:sz="0" w:space="0" w:color="auto"/>
            <w:right w:val="none" w:sz="0" w:space="0" w:color="auto"/>
          </w:divBdr>
        </w:div>
        <w:div w:id="575238712">
          <w:marLeft w:val="640"/>
          <w:marRight w:val="0"/>
          <w:marTop w:val="0"/>
          <w:marBottom w:val="0"/>
          <w:divBdr>
            <w:top w:val="none" w:sz="0" w:space="0" w:color="auto"/>
            <w:left w:val="none" w:sz="0" w:space="0" w:color="auto"/>
            <w:bottom w:val="none" w:sz="0" w:space="0" w:color="auto"/>
            <w:right w:val="none" w:sz="0" w:space="0" w:color="auto"/>
          </w:divBdr>
        </w:div>
        <w:div w:id="329450976">
          <w:marLeft w:val="640"/>
          <w:marRight w:val="0"/>
          <w:marTop w:val="0"/>
          <w:marBottom w:val="0"/>
          <w:divBdr>
            <w:top w:val="none" w:sz="0" w:space="0" w:color="auto"/>
            <w:left w:val="none" w:sz="0" w:space="0" w:color="auto"/>
            <w:bottom w:val="none" w:sz="0" w:space="0" w:color="auto"/>
            <w:right w:val="none" w:sz="0" w:space="0" w:color="auto"/>
          </w:divBdr>
        </w:div>
        <w:div w:id="420369096">
          <w:marLeft w:val="640"/>
          <w:marRight w:val="0"/>
          <w:marTop w:val="0"/>
          <w:marBottom w:val="0"/>
          <w:divBdr>
            <w:top w:val="none" w:sz="0" w:space="0" w:color="auto"/>
            <w:left w:val="none" w:sz="0" w:space="0" w:color="auto"/>
            <w:bottom w:val="none" w:sz="0" w:space="0" w:color="auto"/>
            <w:right w:val="none" w:sz="0" w:space="0" w:color="auto"/>
          </w:divBdr>
        </w:div>
        <w:div w:id="830176524">
          <w:marLeft w:val="640"/>
          <w:marRight w:val="0"/>
          <w:marTop w:val="0"/>
          <w:marBottom w:val="0"/>
          <w:divBdr>
            <w:top w:val="none" w:sz="0" w:space="0" w:color="auto"/>
            <w:left w:val="none" w:sz="0" w:space="0" w:color="auto"/>
            <w:bottom w:val="none" w:sz="0" w:space="0" w:color="auto"/>
            <w:right w:val="none" w:sz="0" w:space="0" w:color="auto"/>
          </w:divBdr>
        </w:div>
        <w:div w:id="1182233514">
          <w:marLeft w:val="640"/>
          <w:marRight w:val="0"/>
          <w:marTop w:val="0"/>
          <w:marBottom w:val="0"/>
          <w:divBdr>
            <w:top w:val="none" w:sz="0" w:space="0" w:color="auto"/>
            <w:left w:val="none" w:sz="0" w:space="0" w:color="auto"/>
            <w:bottom w:val="none" w:sz="0" w:space="0" w:color="auto"/>
            <w:right w:val="none" w:sz="0" w:space="0" w:color="auto"/>
          </w:divBdr>
        </w:div>
        <w:div w:id="785272110">
          <w:marLeft w:val="640"/>
          <w:marRight w:val="0"/>
          <w:marTop w:val="0"/>
          <w:marBottom w:val="0"/>
          <w:divBdr>
            <w:top w:val="none" w:sz="0" w:space="0" w:color="auto"/>
            <w:left w:val="none" w:sz="0" w:space="0" w:color="auto"/>
            <w:bottom w:val="none" w:sz="0" w:space="0" w:color="auto"/>
            <w:right w:val="none" w:sz="0" w:space="0" w:color="auto"/>
          </w:divBdr>
        </w:div>
        <w:div w:id="788815916">
          <w:marLeft w:val="640"/>
          <w:marRight w:val="0"/>
          <w:marTop w:val="0"/>
          <w:marBottom w:val="0"/>
          <w:divBdr>
            <w:top w:val="none" w:sz="0" w:space="0" w:color="auto"/>
            <w:left w:val="none" w:sz="0" w:space="0" w:color="auto"/>
            <w:bottom w:val="none" w:sz="0" w:space="0" w:color="auto"/>
            <w:right w:val="none" w:sz="0" w:space="0" w:color="auto"/>
          </w:divBdr>
        </w:div>
        <w:div w:id="754398553">
          <w:marLeft w:val="640"/>
          <w:marRight w:val="0"/>
          <w:marTop w:val="0"/>
          <w:marBottom w:val="0"/>
          <w:divBdr>
            <w:top w:val="none" w:sz="0" w:space="0" w:color="auto"/>
            <w:left w:val="none" w:sz="0" w:space="0" w:color="auto"/>
            <w:bottom w:val="none" w:sz="0" w:space="0" w:color="auto"/>
            <w:right w:val="none" w:sz="0" w:space="0" w:color="auto"/>
          </w:divBdr>
        </w:div>
        <w:div w:id="317467719">
          <w:marLeft w:val="640"/>
          <w:marRight w:val="0"/>
          <w:marTop w:val="0"/>
          <w:marBottom w:val="0"/>
          <w:divBdr>
            <w:top w:val="none" w:sz="0" w:space="0" w:color="auto"/>
            <w:left w:val="none" w:sz="0" w:space="0" w:color="auto"/>
            <w:bottom w:val="none" w:sz="0" w:space="0" w:color="auto"/>
            <w:right w:val="none" w:sz="0" w:space="0" w:color="auto"/>
          </w:divBdr>
        </w:div>
        <w:div w:id="1593272854">
          <w:marLeft w:val="640"/>
          <w:marRight w:val="0"/>
          <w:marTop w:val="0"/>
          <w:marBottom w:val="0"/>
          <w:divBdr>
            <w:top w:val="none" w:sz="0" w:space="0" w:color="auto"/>
            <w:left w:val="none" w:sz="0" w:space="0" w:color="auto"/>
            <w:bottom w:val="none" w:sz="0" w:space="0" w:color="auto"/>
            <w:right w:val="none" w:sz="0" w:space="0" w:color="auto"/>
          </w:divBdr>
        </w:div>
        <w:div w:id="230310025">
          <w:marLeft w:val="640"/>
          <w:marRight w:val="0"/>
          <w:marTop w:val="0"/>
          <w:marBottom w:val="0"/>
          <w:divBdr>
            <w:top w:val="none" w:sz="0" w:space="0" w:color="auto"/>
            <w:left w:val="none" w:sz="0" w:space="0" w:color="auto"/>
            <w:bottom w:val="none" w:sz="0" w:space="0" w:color="auto"/>
            <w:right w:val="none" w:sz="0" w:space="0" w:color="auto"/>
          </w:divBdr>
        </w:div>
        <w:div w:id="1048530112">
          <w:marLeft w:val="640"/>
          <w:marRight w:val="0"/>
          <w:marTop w:val="0"/>
          <w:marBottom w:val="0"/>
          <w:divBdr>
            <w:top w:val="none" w:sz="0" w:space="0" w:color="auto"/>
            <w:left w:val="none" w:sz="0" w:space="0" w:color="auto"/>
            <w:bottom w:val="none" w:sz="0" w:space="0" w:color="auto"/>
            <w:right w:val="none" w:sz="0" w:space="0" w:color="auto"/>
          </w:divBdr>
        </w:div>
        <w:div w:id="286471399">
          <w:marLeft w:val="640"/>
          <w:marRight w:val="0"/>
          <w:marTop w:val="0"/>
          <w:marBottom w:val="0"/>
          <w:divBdr>
            <w:top w:val="none" w:sz="0" w:space="0" w:color="auto"/>
            <w:left w:val="none" w:sz="0" w:space="0" w:color="auto"/>
            <w:bottom w:val="none" w:sz="0" w:space="0" w:color="auto"/>
            <w:right w:val="none" w:sz="0" w:space="0" w:color="auto"/>
          </w:divBdr>
        </w:div>
        <w:div w:id="1322468884">
          <w:marLeft w:val="640"/>
          <w:marRight w:val="0"/>
          <w:marTop w:val="0"/>
          <w:marBottom w:val="0"/>
          <w:divBdr>
            <w:top w:val="none" w:sz="0" w:space="0" w:color="auto"/>
            <w:left w:val="none" w:sz="0" w:space="0" w:color="auto"/>
            <w:bottom w:val="none" w:sz="0" w:space="0" w:color="auto"/>
            <w:right w:val="none" w:sz="0" w:space="0" w:color="auto"/>
          </w:divBdr>
        </w:div>
        <w:div w:id="1339192394">
          <w:marLeft w:val="640"/>
          <w:marRight w:val="0"/>
          <w:marTop w:val="0"/>
          <w:marBottom w:val="0"/>
          <w:divBdr>
            <w:top w:val="none" w:sz="0" w:space="0" w:color="auto"/>
            <w:left w:val="none" w:sz="0" w:space="0" w:color="auto"/>
            <w:bottom w:val="none" w:sz="0" w:space="0" w:color="auto"/>
            <w:right w:val="none" w:sz="0" w:space="0" w:color="auto"/>
          </w:divBdr>
        </w:div>
        <w:div w:id="1123958394">
          <w:marLeft w:val="640"/>
          <w:marRight w:val="0"/>
          <w:marTop w:val="0"/>
          <w:marBottom w:val="0"/>
          <w:divBdr>
            <w:top w:val="none" w:sz="0" w:space="0" w:color="auto"/>
            <w:left w:val="none" w:sz="0" w:space="0" w:color="auto"/>
            <w:bottom w:val="none" w:sz="0" w:space="0" w:color="auto"/>
            <w:right w:val="none" w:sz="0" w:space="0" w:color="auto"/>
          </w:divBdr>
        </w:div>
        <w:div w:id="665747424">
          <w:marLeft w:val="640"/>
          <w:marRight w:val="0"/>
          <w:marTop w:val="0"/>
          <w:marBottom w:val="0"/>
          <w:divBdr>
            <w:top w:val="none" w:sz="0" w:space="0" w:color="auto"/>
            <w:left w:val="none" w:sz="0" w:space="0" w:color="auto"/>
            <w:bottom w:val="none" w:sz="0" w:space="0" w:color="auto"/>
            <w:right w:val="none" w:sz="0" w:space="0" w:color="auto"/>
          </w:divBdr>
        </w:div>
        <w:div w:id="1337271223">
          <w:marLeft w:val="640"/>
          <w:marRight w:val="0"/>
          <w:marTop w:val="0"/>
          <w:marBottom w:val="0"/>
          <w:divBdr>
            <w:top w:val="none" w:sz="0" w:space="0" w:color="auto"/>
            <w:left w:val="none" w:sz="0" w:space="0" w:color="auto"/>
            <w:bottom w:val="none" w:sz="0" w:space="0" w:color="auto"/>
            <w:right w:val="none" w:sz="0" w:space="0" w:color="auto"/>
          </w:divBdr>
        </w:div>
        <w:div w:id="699628055">
          <w:marLeft w:val="640"/>
          <w:marRight w:val="0"/>
          <w:marTop w:val="0"/>
          <w:marBottom w:val="0"/>
          <w:divBdr>
            <w:top w:val="none" w:sz="0" w:space="0" w:color="auto"/>
            <w:left w:val="none" w:sz="0" w:space="0" w:color="auto"/>
            <w:bottom w:val="none" w:sz="0" w:space="0" w:color="auto"/>
            <w:right w:val="none" w:sz="0" w:space="0" w:color="auto"/>
          </w:divBdr>
        </w:div>
        <w:div w:id="1355039073">
          <w:marLeft w:val="640"/>
          <w:marRight w:val="0"/>
          <w:marTop w:val="0"/>
          <w:marBottom w:val="0"/>
          <w:divBdr>
            <w:top w:val="none" w:sz="0" w:space="0" w:color="auto"/>
            <w:left w:val="none" w:sz="0" w:space="0" w:color="auto"/>
            <w:bottom w:val="none" w:sz="0" w:space="0" w:color="auto"/>
            <w:right w:val="none" w:sz="0" w:space="0" w:color="auto"/>
          </w:divBdr>
        </w:div>
        <w:div w:id="607927731">
          <w:marLeft w:val="640"/>
          <w:marRight w:val="0"/>
          <w:marTop w:val="0"/>
          <w:marBottom w:val="0"/>
          <w:divBdr>
            <w:top w:val="none" w:sz="0" w:space="0" w:color="auto"/>
            <w:left w:val="none" w:sz="0" w:space="0" w:color="auto"/>
            <w:bottom w:val="none" w:sz="0" w:space="0" w:color="auto"/>
            <w:right w:val="none" w:sz="0" w:space="0" w:color="auto"/>
          </w:divBdr>
        </w:div>
        <w:div w:id="116528284">
          <w:marLeft w:val="640"/>
          <w:marRight w:val="0"/>
          <w:marTop w:val="0"/>
          <w:marBottom w:val="0"/>
          <w:divBdr>
            <w:top w:val="none" w:sz="0" w:space="0" w:color="auto"/>
            <w:left w:val="none" w:sz="0" w:space="0" w:color="auto"/>
            <w:bottom w:val="none" w:sz="0" w:space="0" w:color="auto"/>
            <w:right w:val="none" w:sz="0" w:space="0" w:color="auto"/>
          </w:divBdr>
        </w:div>
        <w:div w:id="573663864">
          <w:marLeft w:val="640"/>
          <w:marRight w:val="0"/>
          <w:marTop w:val="0"/>
          <w:marBottom w:val="0"/>
          <w:divBdr>
            <w:top w:val="none" w:sz="0" w:space="0" w:color="auto"/>
            <w:left w:val="none" w:sz="0" w:space="0" w:color="auto"/>
            <w:bottom w:val="none" w:sz="0" w:space="0" w:color="auto"/>
            <w:right w:val="none" w:sz="0" w:space="0" w:color="auto"/>
          </w:divBdr>
        </w:div>
        <w:div w:id="1737706869">
          <w:marLeft w:val="640"/>
          <w:marRight w:val="0"/>
          <w:marTop w:val="0"/>
          <w:marBottom w:val="0"/>
          <w:divBdr>
            <w:top w:val="none" w:sz="0" w:space="0" w:color="auto"/>
            <w:left w:val="none" w:sz="0" w:space="0" w:color="auto"/>
            <w:bottom w:val="none" w:sz="0" w:space="0" w:color="auto"/>
            <w:right w:val="none" w:sz="0" w:space="0" w:color="auto"/>
          </w:divBdr>
        </w:div>
        <w:div w:id="19627195">
          <w:marLeft w:val="640"/>
          <w:marRight w:val="0"/>
          <w:marTop w:val="0"/>
          <w:marBottom w:val="0"/>
          <w:divBdr>
            <w:top w:val="none" w:sz="0" w:space="0" w:color="auto"/>
            <w:left w:val="none" w:sz="0" w:space="0" w:color="auto"/>
            <w:bottom w:val="none" w:sz="0" w:space="0" w:color="auto"/>
            <w:right w:val="none" w:sz="0" w:space="0" w:color="auto"/>
          </w:divBdr>
        </w:div>
        <w:div w:id="1772044529">
          <w:marLeft w:val="640"/>
          <w:marRight w:val="0"/>
          <w:marTop w:val="0"/>
          <w:marBottom w:val="0"/>
          <w:divBdr>
            <w:top w:val="none" w:sz="0" w:space="0" w:color="auto"/>
            <w:left w:val="none" w:sz="0" w:space="0" w:color="auto"/>
            <w:bottom w:val="none" w:sz="0" w:space="0" w:color="auto"/>
            <w:right w:val="none" w:sz="0" w:space="0" w:color="auto"/>
          </w:divBdr>
        </w:div>
        <w:div w:id="1403060388">
          <w:marLeft w:val="640"/>
          <w:marRight w:val="0"/>
          <w:marTop w:val="0"/>
          <w:marBottom w:val="0"/>
          <w:divBdr>
            <w:top w:val="none" w:sz="0" w:space="0" w:color="auto"/>
            <w:left w:val="none" w:sz="0" w:space="0" w:color="auto"/>
            <w:bottom w:val="none" w:sz="0" w:space="0" w:color="auto"/>
            <w:right w:val="none" w:sz="0" w:space="0" w:color="auto"/>
          </w:divBdr>
        </w:div>
        <w:div w:id="1817910143">
          <w:marLeft w:val="640"/>
          <w:marRight w:val="0"/>
          <w:marTop w:val="0"/>
          <w:marBottom w:val="0"/>
          <w:divBdr>
            <w:top w:val="none" w:sz="0" w:space="0" w:color="auto"/>
            <w:left w:val="none" w:sz="0" w:space="0" w:color="auto"/>
            <w:bottom w:val="none" w:sz="0" w:space="0" w:color="auto"/>
            <w:right w:val="none" w:sz="0" w:space="0" w:color="auto"/>
          </w:divBdr>
        </w:div>
        <w:div w:id="1790469610">
          <w:marLeft w:val="640"/>
          <w:marRight w:val="0"/>
          <w:marTop w:val="0"/>
          <w:marBottom w:val="0"/>
          <w:divBdr>
            <w:top w:val="none" w:sz="0" w:space="0" w:color="auto"/>
            <w:left w:val="none" w:sz="0" w:space="0" w:color="auto"/>
            <w:bottom w:val="none" w:sz="0" w:space="0" w:color="auto"/>
            <w:right w:val="none" w:sz="0" w:space="0" w:color="auto"/>
          </w:divBdr>
        </w:div>
        <w:div w:id="43799169">
          <w:marLeft w:val="640"/>
          <w:marRight w:val="0"/>
          <w:marTop w:val="0"/>
          <w:marBottom w:val="0"/>
          <w:divBdr>
            <w:top w:val="none" w:sz="0" w:space="0" w:color="auto"/>
            <w:left w:val="none" w:sz="0" w:space="0" w:color="auto"/>
            <w:bottom w:val="none" w:sz="0" w:space="0" w:color="auto"/>
            <w:right w:val="none" w:sz="0" w:space="0" w:color="auto"/>
          </w:divBdr>
        </w:div>
        <w:div w:id="558321009">
          <w:marLeft w:val="640"/>
          <w:marRight w:val="0"/>
          <w:marTop w:val="0"/>
          <w:marBottom w:val="0"/>
          <w:divBdr>
            <w:top w:val="none" w:sz="0" w:space="0" w:color="auto"/>
            <w:left w:val="none" w:sz="0" w:space="0" w:color="auto"/>
            <w:bottom w:val="none" w:sz="0" w:space="0" w:color="auto"/>
            <w:right w:val="none" w:sz="0" w:space="0" w:color="auto"/>
          </w:divBdr>
        </w:div>
        <w:div w:id="926961533">
          <w:marLeft w:val="640"/>
          <w:marRight w:val="0"/>
          <w:marTop w:val="0"/>
          <w:marBottom w:val="0"/>
          <w:divBdr>
            <w:top w:val="none" w:sz="0" w:space="0" w:color="auto"/>
            <w:left w:val="none" w:sz="0" w:space="0" w:color="auto"/>
            <w:bottom w:val="none" w:sz="0" w:space="0" w:color="auto"/>
            <w:right w:val="none" w:sz="0" w:space="0" w:color="auto"/>
          </w:divBdr>
        </w:div>
      </w:divsChild>
    </w:div>
    <w:div w:id="874850961">
      <w:bodyDiv w:val="1"/>
      <w:marLeft w:val="0"/>
      <w:marRight w:val="0"/>
      <w:marTop w:val="0"/>
      <w:marBottom w:val="0"/>
      <w:divBdr>
        <w:top w:val="none" w:sz="0" w:space="0" w:color="auto"/>
        <w:left w:val="none" w:sz="0" w:space="0" w:color="auto"/>
        <w:bottom w:val="none" w:sz="0" w:space="0" w:color="auto"/>
        <w:right w:val="none" w:sz="0" w:space="0" w:color="auto"/>
      </w:divBdr>
      <w:divsChild>
        <w:div w:id="738552502">
          <w:marLeft w:val="640"/>
          <w:marRight w:val="0"/>
          <w:marTop w:val="0"/>
          <w:marBottom w:val="0"/>
          <w:divBdr>
            <w:top w:val="none" w:sz="0" w:space="0" w:color="auto"/>
            <w:left w:val="none" w:sz="0" w:space="0" w:color="auto"/>
            <w:bottom w:val="none" w:sz="0" w:space="0" w:color="auto"/>
            <w:right w:val="none" w:sz="0" w:space="0" w:color="auto"/>
          </w:divBdr>
        </w:div>
        <w:div w:id="1599293294">
          <w:marLeft w:val="640"/>
          <w:marRight w:val="0"/>
          <w:marTop w:val="0"/>
          <w:marBottom w:val="0"/>
          <w:divBdr>
            <w:top w:val="none" w:sz="0" w:space="0" w:color="auto"/>
            <w:left w:val="none" w:sz="0" w:space="0" w:color="auto"/>
            <w:bottom w:val="none" w:sz="0" w:space="0" w:color="auto"/>
            <w:right w:val="none" w:sz="0" w:space="0" w:color="auto"/>
          </w:divBdr>
        </w:div>
        <w:div w:id="408700830">
          <w:marLeft w:val="640"/>
          <w:marRight w:val="0"/>
          <w:marTop w:val="0"/>
          <w:marBottom w:val="0"/>
          <w:divBdr>
            <w:top w:val="none" w:sz="0" w:space="0" w:color="auto"/>
            <w:left w:val="none" w:sz="0" w:space="0" w:color="auto"/>
            <w:bottom w:val="none" w:sz="0" w:space="0" w:color="auto"/>
            <w:right w:val="none" w:sz="0" w:space="0" w:color="auto"/>
          </w:divBdr>
        </w:div>
        <w:div w:id="1162620042">
          <w:marLeft w:val="640"/>
          <w:marRight w:val="0"/>
          <w:marTop w:val="0"/>
          <w:marBottom w:val="0"/>
          <w:divBdr>
            <w:top w:val="none" w:sz="0" w:space="0" w:color="auto"/>
            <w:left w:val="none" w:sz="0" w:space="0" w:color="auto"/>
            <w:bottom w:val="none" w:sz="0" w:space="0" w:color="auto"/>
            <w:right w:val="none" w:sz="0" w:space="0" w:color="auto"/>
          </w:divBdr>
        </w:div>
        <w:div w:id="75325731">
          <w:marLeft w:val="640"/>
          <w:marRight w:val="0"/>
          <w:marTop w:val="0"/>
          <w:marBottom w:val="0"/>
          <w:divBdr>
            <w:top w:val="none" w:sz="0" w:space="0" w:color="auto"/>
            <w:left w:val="none" w:sz="0" w:space="0" w:color="auto"/>
            <w:bottom w:val="none" w:sz="0" w:space="0" w:color="auto"/>
            <w:right w:val="none" w:sz="0" w:space="0" w:color="auto"/>
          </w:divBdr>
        </w:div>
        <w:div w:id="681473134">
          <w:marLeft w:val="640"/>
          <w:marRight w:val="0"/>
          <w:marTop w:val="0"/>
          <w:marBottom w:val="0"/>
          <w:divBdr>
            <w:top w:val="none" w:sz="0" w:space="0" w:color="auto"/>
            <w:left w:val="none" w:sz="0" w:space="0" w:color="auto"/>
            <w:bottom w:val="none" w:sz="0" w:space="0" w:color="auto"/>
            <w:right w:val="none" w:sz="0" w:space="0" w:color="auto"/>
          </w:divBdr>
        </w:div>
        <w:div w:id="1342508606">
          <w:marLeft w:val="640"/>
          <w:marRight w:val="0"/>
          <w:marTop w:val="0"/>
          <w:marBottom w:val="0"/>
          <w:divBdr>
            <w:top w:val="none" w:sz="0" w:space="0" w:color="auto"/>
            <w:left w:val="none" w:sz="0" w:space="0" w:color="auto"/>
            <w:bottom w:val="none" w:sz="0" w:space="0" w:color="auto"/>
            <w:right w:val="none" w:sz="0" w:space="0" w:color="auto"/>
          </w:divBdr>
        </w:div>
        <w:div w:id="125704003">
          <w:marLeft w:val="640"/>
          <w:marRight w:val="0"/>
          <w:marTop w:val="0"/>
          <w:marBottom w:val="0"/>
          <w:divBdr>
            <w:top w:val="none" w:sz="0" w:space="0" w:color="auto"/>
            <w:left w:val="none" w:sz="0" w:space="0" w:color="auto"/>
            <w:bottom w:val="none" w:sz="0" w:space="0" w:color="auto"/>
            <w:right w:val="none" w:sz="0" w:space="0" w:color="auto"/>
          </w:divBdr>
        </w:div>
        <w:div w:id="313920599">
          <w:marLeft w:val="640"/>
          <w:marRight w:val="0"/>
          <w:marTop w:val="0"/>
          <w:marBottom w:val="0"/>
          <w:divBdr>
            <w:top w:val="none" w:sz="0" w:space="0" w:color="auto"/>
            <w:left w:val="none" w:sz="0" w:space="0" w:color="auto"/>
            <w:bottom w:val="none" w:sz="0" w:space="0" w:color="auto"/>
            <w:right w:val="none" w:sz="0" w:space="0" w:color="auto"/>
          </w:divBdr>
        </w:div>
        <w:div w:id="1326933145">
          <w:marLeft w:val="640"/>
          <w:marRight w:val="0"/>
          <w:marTop w:val="0"/>
          <w:marBottom w:val="0"/>
          <w:divBdr>
            <w:top w:val="none" w:sz="0" w:space="0" w:color="auto"/>
            <w:left w:val="none" w:sz="0" w:space="0" w:color="auto"/>
            <w:bottom w:val="none" w:sz="0" w:space="0" w:color="auto"/>
            <w:right w:val="none" w:sz="0" w:space="0" w:color="auto"/>
          </w:divBdr>
        </w:div>
        <w:div w:id="1801723190">
          <w:marLeft w:val="640"/>
          <w:marRight w:val="0"/>
          <w:marTop w:val="0"/>
          <w:marBottom w:val="0"/>
          <w:divBdr>
            <w:top w:val="none" w:sz="0" w:space="0" w:color="auto"/>
            <w:left w:val="none" w:sz="0" w:space="0" w:color="auto"/>
            <w:bottom w:val="none" w:sz="0" w:space="0" w:color="auto"/>
            <w:right w:val="none" w:sz="0" w:space="0" w:color="auto"/>
          </w:divBdr>
        </w:div>
        <w:div w:id="1122117171">
          <w:marLeft w:val="640"/>
          <w:marRight w:val="0"/>
          <w:marTop w:val="0"/>
          <w:marBottom w:val="0"/>
          <w:divBdr>
            <w:top w:val="none" w:sz="0" w:space="0" w:color="auto"/>
            <w:left w:val="none" w:sz="0" w:space="0" w:color="auto"/>
            <w:bottom w:val="none" w:sz="0" w:space="0" w:color="auto"/>
            <w:right w:val="none" w:sz="0" w:space="0" w:color="auto"/>
          </w:divBdr>
        </w:div>
        <w:div w:id="1698965735">
          <w:marLeft w:val="640"/>
          <w:marRight w:val="0"/>
          <w:marTop w:val="0"/>
          <w:marBottom w:val="0"/>
          <w:divBdr>
            <w:top w:val="none" w:sz="0" w:space="0" w:color="auto"/>
            <w:left w:val="none" w:sz="0" w:space="0" w:color="auto"/>
            <w:bottom w:val="none" w:sz="0" w:space="0" w:color="auto"/>
            <w:right w:val="none" w:sz="0" w:space="0" w:color="auto"/>
          </w:divBdr>
        </w:div>
        <w:div w:id="838543440">
          <w:marLeft w:val="640"/>
          <w:marRight w:val="0"/>
          <w:marTop w:val="0"/>
          <w:marBottom w:val="0"/>
          <w:divBdr>
            <w:top w:val="none" w:sz="0" w:space="0" w:color="auto"/>
            <w:left w:val="none" w:sz="0" w:space="0" w:color="auto"/>
            <w:bottom w:val="none" w:sz="0" w:space="0" w:color="auto"/>
            <w:right w:val="none" w:sz="0" w:space="0" w:color="auto"/>
          </w:divBdr>
        </w:div>
        <w:div w:id="521864005">
          <w:marLeft w:val="640"/>
          <w:marRight w:val="0"/>
          <w:marTop w:val="0"/>
          <w:marBottom w:val="0"/>
          <w:divBdr>
            <w:top w:val="none" w:sz="0" w:space="0" w:color="auto"/>
            <w:left w:val="none" w:sz="0" w:space="0" w:color="auto"/>
            <w:bottom w:val="none" w:sz="0" w:space="0" w:color="auto"/>
            <w:right w:val="none" w:sz="0" w:space="0" w:color="auto"/>
          </w:divBdr>
        </w:div>
        <w:div w:id="1810587750">
          <w:marLeft w:val="640"/>
          <w:marRight w:val="0"/>
          <w:marTop w:val="0"/>
          <w:marBottom w:val="0"/>
          <w:divBdr>
            <w:top w:val="none" w:sz="0" w:space="0" w:color="auto"/>
            <w:left w:val="none" w:sz="0" w:space="0" w:color="auto"/>
            <w:bottom w:val="none" w:sz="0" w:space="0" w:color="auto"/>
            <w:right w:val="none" w:sz="0" w:space="0" w:color="auto"/>
          </w:divBdr>
        </w:div>
        <w:div w:id="931864811">
          <w:marLeft w:val="640"/>
          <w:marRight w:val="0"/>
          <w:marTop w:val="0"/>
          <w:marBottom w:val="0"/>
          <w:divBdr>
            <w:top w:val="none" w:sz="0" w:space="0" w:color="auto"/>
            <w:left w:val="none" w:sz="0" w:space="0" w:color="auto"/>
            <w:bottom w:val="none" w:sz="0" w:space="0" w:color="auto"/>
            <w:right w:val="none" w:sz="0" w:space="0" w:color="auto"/>
          </w:divBdr>
        </w:div>
        <w:div w:id="404884617">
          <w:marLeft w:val="640"/>
          <w:marRight w:val="0"/>
          <w:marTop w:val="0"/>
          <w:marBottom w:val="0"/>
          <w:divBdr>
            <w:top w:val="none" w:sz="0" w:space="0" w:color="auto"/>
            <w:left w:val="none" w:sz="0" w:space="0" w:color="auto"/>
            <w:bottom w:val="none" w:sz="0" w:space="0" w:color="auto"/>
            <w:right w:val="none" w:sz="0" w:space="0" w:color="auto"/>
          </w:divBdr>
        </w:div>
        <w:div w:id="1601065295">
          <w:marLeft w:val="640"/>
          <w:marRight w:val="0"/>
          <w:marTop w:val="0"/>
          <w:marBottom w:val="0"/>
          <w:divBdr>
            <w:top w:val="none" w:sz="0" w:space="0" w:color="auto"/>
            <w:left w:val="none" w:sz="0" w:space="0" w:color="auto"/>
            <w:bottom w:val="none" w:sz="0" w:space="0" w:color="auto"/>
            <w:right w:val="none" w:sz="0" w:space="0" w:color="auto"/>
          </w:divBdr>
        </w:div>
        <w:div w:id="444234931">
          <w:marLeft w:val="640"/>
          <w:marRight w:val="0"/>
          <w:marTop w:val="0"/>
          <w:marBottom w:val="0"/>
          <w:divBdr>
            <w:top w:val="none" w:sz="0" w:space="0" w:color="auto"/>
            <w:left w:val="none" w:sz="0" w:space="0" w:color="auto"/>
            <w:bottom w:val="none" w:sz="0" w:space="0" w:color="auto"/>
            <w:right w:val="none" w:sz="0" w:space="0" w:color="auto"/>
          </w:divBdr>
        </w:div>
        <w:div w:id="1817144818">
          <w:marLeft w:val="640"/>
          <w:marRight w:val="0"/>
          <w:marTop w:val="0"/>
          <w:marBottom w:val="0"/>
          <w:divBdr>
            <w:top w:val="none" w:sz="0" w:space="0" w:color="auto"/>
            <w:left w:val="none" w:sz="0" w:space="0" w:color="auto"/>
            <w:bottom w:val="none" w:sz="0" w:space="0" w:color="auto"/>
            <w:right w:val="none" w:sz="0" w:space="0" w:color="auto"/>
          </w:divBdr>
        </w:div>
        <w:div w:id="632298317">
          <w:marLeft w:val="640"/>
          <w:marRight w:val="0"/>
          <w:marTop w:val="0"/>
          <w:marBottom w:val="0"/>
          <w:divBdr>
            <w:top w:val="none" w:sz="0" w:space="0" w:color="auto"/>
            <w:left w:val="none" w:sz="0" w:space="0" w:color="auto"/>
            <w:bottom w:val="none" w:sz="0" w:space="0" w:color="auto"/>
            <w:right w:val="none" w:sz="0" w:space="0" w:color="auto"/>
          </w:divBdr>
        </w:div>
        <w:div w:id="969285844">
          <w:marLeft w:val="640"/>
          <w:marRight w:val="0"/>
          <w:marTop w:val="0"/>
          <w:marBottom w:val="0"/>
          <w:divBdr>
            <w:top w:val="none" w:sz="0" w:space="0" w:color="auto"/>
            <w:left w:val="none" w:sz="0" w:space="0" w:color="auto"/>
            <w:bottom w:val="none" w:sz="0" w:space="0" w:color="auto"/>
            <w:right w:val="none" w:sz="0" w:space="0" w:color="auto"/>
          </w:divBdr>
        </w:div>
        <w:div w:id="757291970">
          <w:marLeft w:val="640"/>
          <w:marRight w:val="0"/>
          <w:marTop w:val="0"/>
          <w:marBottom w:val="0"/>
          <w:divBdr>
            <w:top w:val="none" w:sz="0" w:space="0" w:color="auto"/>
            <w:left w:val="none" w:sz="0" w:space="0" w:color="auto"/>
            <w:bottom w:val="none" w:sz="0" w:space="0" w:color="auto"/>
            <w:right w:val="none" w:sz="0" w:space="0" w:color="auto"/>
          </w:divBdr>
        </w:div>
        <w:div w:id="1201744320">
          <w:marLeft w:val="640"/>
          <w:marRight w:val="0"/>
          <w:marTop w:val="0"/>
          <w:marBottom w:val="0"/>
          <w:divBdr>
            <w:top w:val="none" w:sz="0" w:space="0" w:color="auto"/>
            <w:left w:val="none" w:sz="0" w:space="0" w:color="auto"/>
            <w:bottom w:val="none" w:sz="0" w:space="0" w:color="auto"/>
            <w:right w:val="none" w:sz="0" w:space="0" w:color="auto"/>
          </w:divBdr>
        </w:div>
        <w:div w:id="1414012091">
          <w:marLeft w:val="640"/>
          <w:marRight w:val="0"/>
          <w:marTop w:val="0"/>
          <w:marBottom w:val="0"/>
          <w:divBdr>
            <w:top w:val="none" w:sz="0" w:space="0" w:color="auto"/>
            <w:left w:val="none" w:sz="0" w:space="0" w:color="auto"/>
            <w:bottom w:val="none" w:sz="0" w:space="0" w:color="auto"/>
            <w:right w:val="none" w:sz="0" w:space="0" w:color="auto"/>
          </w:divBdr>
        </w:div>
        <w:div w:id="438450738">
          <w:marLeft w:val="640"/>
          <w:marRight w:val="0"/>
          <w:marTop w:val="0"/>
          <w:marBottom w:val="0"/>
          <w:divBdr>
            <w:top w:val="none" w:sz="0" w:space="0" w:color="auto"/>
            <w:left w:val="none" w:sz="0" w:space="0" w:color="auto"/>
            <w:bottom w:val="none" w:sz="0" w:space="0" w:color="auto"/>
            <w:right w:val="none" w:sz="0" w:space="0" w:color="auto"/>
          </w:divBdr>
        </w:div>
        <w:div w:id="1272981601">
          <w:marLeft w:val="640"/>
          <w:marRight w:val="0"/>
          <w:marTop w:val="0"/>
          <w:marBottom w:val="0"/>
          <w:divBdr>
            <w:top w:val="none" w:sz="0" w:space="0" w:color="auto"/>
            <w:left w:val="none" w:sz="0" w:space="0" w:color="auto"/>
            <w:bottom w:val="none" w:sz="0" w:space="0" w:color="auto"/>
            <w:right w:val="none" w:sz="0" w:space="0" w:color="auto"/>
          </w:divBdr>
        </w:div>
        <w:div w:id="1561789410">
          <w:marLeft w:val="640"/>
          <w:marRight w:val="0"/>
          <w:marTop w:val="0"/>
          <w:marBottom w:val="0"/>
          <w:divBdr>
            <w:top w:val="none" w:sz="0" w:space="0" w:color="auto"/>
            <w:left w:val="none" w:sz="0" w:space="0" w:color="auto"/>
            <w:bottom w:val="none" w:sz="0" w:space="0" w:color="auto"/>
            <w:right w:val="none" w:sz="0" w:space="0" w:color="auto"/>
          </w:divBdr>
        </w:div>
        <w:div w:id="358242058">
          <w:marLeft w:val="640"/>
          <w:marRight w:val="0"/>
          <w:marTop w:val="0"/>
          <w:marBottom w:val="0"/>
          <w:divBdr>
            <w:top w:val="none" w:sz="0" w:space="0" w:color="auto"/>
            <w:left w:val="none" w:sz="0" w:space="0" w:color="auto"/>
            <w:bottom w:val="none" w:sz="0" w:space="0" w:color="auto"/>
            <w:right w:val="none" w:sz="0" w:space="0" w:color="auto"/>
          </w:divBdr>
        </w:div>
        <w:div w:id="1338265357">
          <w:marLeft w:val="640"/>
          <w:marRight w:val="0"/>
          <w:marTop w:val="0"/>
          <w:marBottom w:val="0"/>
          <w:divBdr>
            <w:top w:val="none" w:sz="0" w:space="0" w:color="auto"/>
            <w:left w:val="none" w:sz="0" w:space="0" w:color="auto"/>
            <w:bottom w:val="none" w:sz="0" w:space="0" w:color="auto"/>
            <w:right w:val="none" w:sz="0" w:space="0" w:color="auto"/>
          </w:divBdr>
        </w:div>
        <w:div w:id="1145589077">
          <w:marLeft w:val="640"/>
          <w:marRight w:val="0"/>
          <w:marTop w:val="0"/>
          <w:marBottom w:val="0"/>
          <w:divBdr>
            <w:top w:val="none" w:sz="0" w:space="0" w:color="auto"/>
            <w:left w:val="none" w:sz="0" w:space="0" w:color="auto"/>
            <w:bottom w:val="none" w:sz="0" w:space="0" w:color="auto"/>
            <w:right w:val="none" w:sz="0" w:space="0" w:color="auto"/>
          </w:divBdr>
        </w:div>
        <w:div w:id="487137232">
          <w:marLeft w:val="640"/>
          <w:marRight w:val="0"/>
          <w:marTop w:val="0"/>
          <w:marBottom w:val="0"/>
          <w:divBdr>
            <w:top w:val="none" w:sz="0" w:space="0" w:color="auto"/>
            <w:left w:val="none" w:sz="0" w:space="0" w:color="auto"/>
            <w:bottom w:val="none" w:sz="0" w:space="0" w:color="auto"/>
            <w:right w:val="none" w:sz="0" w:space="0" w:color="auto"/>
          </w:divBdr>
        </w:div>
        <w:div w:id="448857404">
          <w:marLeft w:val="640"/>
          <w:marRight w:val="0"/>
          <w:marTop w:val="0"/>
          <w:marBottom w:val="0"/>
          <w:divBdr>
            <w:top w:val="none" w:sz="0" w:space="0" w:color="auto"/>
            <w:left w:val="none" w:sz="0" w:space="0" w:color="auto"/>
            <w:bottom w:val="none" w:sz="0" w:space="0" w:color="auto"/>
            <w:right w:val="none" w:sz="0" w:space="0" w:color="auto"/>
          </w:divBdr>
        </w:div>
        <w:div w:id="345715094">
          <w:marLeft w:val="640"/>
          <w:marRight w:val="0"/>
          <w:marTop w:val="0"/>
          <w:marBottom w:val="0"/>
          <w:divBdr>
            <w:top w:val="none" w:sz="0" w:space="0" w:color="auto"/>
            <w:left w:val="none" w:sz="0" w:space="0" w:color="auto"/>
            <w:bottom w:val="none" w:sz="0" w:space="0" w:color="auto"/>
            <w:right w:val="none" w:sz="0" w:space="0" w:color="auto"/>
          </w:divBdr>
        </w:div>
        <w:div w:id="47188906">
          <w:marLeft w:val="640"/>
          <w:marRight w:val="0"/>
          <w:marTop w:val="0"/>
          <w:marBottom w:val="0"/>
          <w:divBdr>
            <w:top w:val="none" w:sz="0" w:space="0" w:color="auto"/>
            <w:left w:val="none" w:sz="0" w:space="0" w:color="auto"/>
            <w:bottom w:val="none" w:sz="0" w:space="0" w:color="auto"/>
            <w:right w:val="none" w:sz="0" w:space="0" w:color="auto"/>
          </w:divBdr>
        </w:div>
        <w:div w:id="201745266">
          <w:marLeft w:val="640"/>
          <w:marRight w:val="0"/>
          <w:marTop w:val="0"/>
          <w:marBottom w:val="0"/>
          <w:divBdr>
            <w:top w:val="none" w:sz="0" w:space="0" w:color="auto"/>
            <w:left w:val="none" w:sz="0" w:space="0" w:color="auto"/>
            <w:bottom w:val="none" w:sz="0" w:space="0" w:color="auto"/>
            <w:right w:val="none" w:sz="0" w:space="0" w:color="auto"/>
          </w:divBdr>
        </w:div>
        <w:div w:id="1844858189">
          <w:marLeft w:val="640"/>
          <w:marRight w:val="0"/>
          <w:marTop w:val="0"/>
          <w:marBottom w:val="0"/>
          <w:divBdr>
            <w:top w:val="none" w:sz="0" w:space="0" w:color="auto"/>
            <w:left w:val="none" w:sz="0" w:space="0" w:color="auto"/>
            <w:bottom w:val="none" w:sz="0" w:space="0" w:color="auto"/>
            <w:right w:val="none" w:sz="0" w:space="0" w:color="auto"/>
          </w:divBdr>
        </w:div>
        <w:div w:id="1018699721">
          <w:marLeft w:val="640"/>
          <w:marRight w:val="0"/>
          <w:marTop w:val="0"/>
          <w:marBottom w:val="0"/>
          <w:divBdr>
            <w:top w:val="none" w:sz="0" w:space="0" w:color="auto"/>
            <w:left w:val="none" w:sz="0" w:space="0" w:color="auto"/>
            <w:bottom w:val="none" w:sz="0" w:space="0" w:color="auto"/>
            <w:right w:val="none" w:sz="0" w:space="0" w:color="auto"/>
          </w:divBdr>
        </w:div>
        <w:div w:id="292374385">
          <w:marLeft w:val="640"/>
          <w:marRight w:val="0"/>
          <w:marTop w:val="0"/>
          <w:marBottom w:val="0"/>
          <w:divBdr>
            <w:top w:val="none" w:sz="0" w:space="0" w:color="auto"/>
            <w:left w:val="none" w:sz="0" w:space="0" w:color="auto"/>
            <w:bottom w:val="none" w:sz="0" w:space="0" w:color="auto"/>
            <w:right w:val="none" w:sz="0" w:space="0" w:color="auto"/>
          </w:divBdr>
        </w:div>
        <w:div w:id="1137454135">
          <w:marLeft w:val="640"/>
          <w:marRight w:val="0"/>
          <w:marTop w:val="0"/>
          <w:marBottom w:val="0"/>
          <w:divBdr>
            <w:top w:val="none" w:sz="0" w:space="0" w:color="auto"/>
            <w:left w:val="none" w:sz="0" w:space="0" w:color="auto"/>
            <w:bottom w:val="none" w:sz="0" w:space="0" w:color="auto"/>
            <w:right w:val="none" w:sz="0" w:space="0" w:color="auto"/>
          </w:divBdr>
        </w:div>
        <w:div w:id="850530424">
          <w:marLeft w:val="640"/>
          <w:marRight w:val="0"/>
          <w:marTop w:val="0"/>
          <w:marBottom w:val="0"/>
          <w:divBdr>
            <w:top w:val="none" w:sz="0" w:space="0" w:color="auto"/>
            <w:left w:val="none" w:sz="0" w:space="0" w:color="auto"/>
            <w:bottom w:val="none" w:sz="0" w:space="0" w:color="auto"/>
            <w:right w:val="none" w:sz="0" w:space="0" w:color="auto"/>
          </w:divBdr>
        </w:div>
        <w:div w:id="1867522651">
          <w:marLeft w:val="640"/>
          <w:marRight w:val="0"/>
          <w:marTop w:val="0"/>
          <w:marBottom w:val="0"/>
          <w:divBdr>
            <w:top w:val="none" w:sz="0" w:space="0" w:color="auto"/>
            <w:left w:val="none" w:sz="0" w:space="0" w:color="auto"/>
            <w:bottom w:val="none" w:sz="0" w:space="0" w:color="auto"/>
            <w:right w:val="none" w:sz="0" w:space="0" w:color="auto"/>
          </w:divBdr>
        </w:div>
        <w:div w:id="303393517">
          <w:marLeft w:val="640"/>
          <w:marRight w:val="0"/>
          <w:marTop w:val="0"/>
          <w:marBottom w:val="0"/>
          <w:divBdr>
            <w:top w:val="none" w:sz="0" w:space="0" w:color="auto"/>
            <w:left w:val="none" w:sz="0" w:space="0" w:color="auto"/>
            <w:bottom w:val="none" w:sz="0" w:space="0" w:color="auto"/>
            <w:right w:val="none" w:sz="0" w:space="0" w:color="auto"/>
          </w:divBdr>
        </w:div>
        <w:div w:id="509681891">
          <w:marLeft w:val="640"/>
          <w:marRight w:val="0"/>
          <w:marTop w:val="0"/>
          <w:marBottom w:val="0"/>
          <w:divBdr>
            <w:top w:val="none" w:sz="0" w:space="0" w:color="auto"/>
            <w:left w:val="none" w:sz="0" w:space="0" w:color="auto"/>
            <w:bottom w:val="none" w:sz="0" w:space="0" w:color="auto"/>
            <w:right w:val="none" w:sz="0" w:space="0" w:color="auto"/>
          </w:divBdr>
        </w:div>
        <w:div w:id="807627966">
          <w:marLeft w:val="640"/>
          <w:marRight w:val="0"/>
          <w:marTop w:val="0"/>
          <w:marBottom w:val="0"/>
          <w:divBdr>
            <w:top w:val="none" w:sz="0" w:space="0" w:color="auto"/>
            <w:left w:val="none" w:sz="0" w:space="0" w:color="auto"/>
            <w:bottom w:val="none" w:sz="0" w:space="0" w:color="auto"/>
            <w:right w:val="none" w:sz="0" w:space="0" w:color="auto"/>
          </w:divBdr>
        </w:div>
        <w:div w:id="1989243432">
          <w:marLeft w:val="640"/>
          <w:marRight w:val="0"/>
          <w:marTop w:val="0"/>
          <w:marBottom w:val="0"/>
          <w:divBdr>
            <w:top w:val="none" w:sz="0" w:space="0" w:color="auto"/>
            <w:left w:val="none" w:sz="0" w:space="0" w:color="auto"/>
            <w:bottom w:val="none" w:sz="0" w:space="0" w:color="auto"/>
            <w:right w:val="none" w:sz="0" w:space="0" w:color="auto"/>
          </w:divBdr>
        </w:div>
        <w:div w:id="550001485">
          <w:marLeft w:val="640"/>
          <w:marRight w:val="0"/>
          <w:marTop w:val="0"/>
          <w:marBottom w:val="0"/>
          <w:divBdr>
            <w:top w:val="none" w:sz="0" w:space="0" w:color="auto"/>
            <w:left w:val="none" w:sz="0" w:space="0" w:color="auto"/>
            <w:bottom w:val="none" w:sz="0" w:space="0" w:color="auto"/>
            <w:right w:val="none" w:sz="0" w:space="0" w:color="auto"/>
          </w:divBdr>
        </w:div>
        <w:div w:id="983048462">
          <w:marLeft w:val="640"/>
          <w:marRight w:val="0"/>
          <w:marTop w:val="0"/>
          <w:marBottom w:val="0"/>
          <w:divBdr>
            <w:top w:val="none" w:sz="0" w:space="0" w:color="auto"/>
            <w:left w:val="none" w:sz="0" w:space="0" w:color="auto"/>
            <w:bottom w:val="none" w:sz="0" w:space="0" w:color="auto"/>
            <w:right w:val="none" w:sz="0" w:space="0" w:color="auto"/>
          </w:divBdr>
        </w:div>
        <w:div w:id="1858041851">
          <w:marLeft w:val="640"/>
          <w:marRight w:val="0"/>
          <w:marTop w:val="0"/>
          <w:marBottom w:val="0"/>
          <w:divBdr>
            <w:top w:val="none" w:sz="0" w:space="0" w:color="auto"/>
            <w:left w:val="none" w:sz="0" w:space="0" w:color="auto"/>
            <w:bottom w:val="none" w:sz="0" w:space="0" w:color="auto"/>
            <w:right w:val="none" w:sz="0" w:space="0" w:color="auto"/>
          </w:divBdr>
        </w:div>
        <w:div w:id="1009478754">
          <w:marLeft w:val="640"/>
          <w:marRight w:val="0"/>
          <w:marTop w:val="0"/>
          <w:marBottom w:val="0"/>
          <w:divBdr>
            <w:top w:val="none" w:sz="0" w:space="0" w:color="auto"/>
            <w:left w:val="none" w:sz="0" w:space="0" w:color="auto"/>
            <w:bottom w:val="none" w:sz="0" w:space="0" w:color="auto"/>
            <w:right w:val="none" w:sz="0" w:space="0" w:color="auto"/>
          </w:divBdr>
        </w:div>
        <w:div w:id="91442179">
          <w:marLeft w:val="640"/>
          <w:marRight w:val="0"/>
          <w:marTop w:val="0"/>
          <w:marBottom w:val="0"/>
          <w:divBdr>
            <w:top w:val="none" w:sz="0" w:space="0" w:color="auto"/>
            <w:left w:val="none" w:sz="0" w:space="0" w:color="auto"/>
            <w:bottom w:val="none" w:sz="0" w:space="0" w:color="auto"/>
            <w:right w:val="none" w:sz="0" w:space="0" w:color="auto"/>
          </w:divBdr>
        </w:div>
        <w:div w:id="1120491860">
          <w:marLeft w:val="640"/>
          <w:marRight w:val="0"/>
          <w:marTop w:val="0"/>
          <w:marBottom w:val="0"/>
          <w:divBdr>
            <w:top w:val="none" w:sz="0" w:space="0" w:color="auto"/>
            <w:left w:val="none" w:sz="0" w:space="0" w:color="auto"/>
            <w:bottom w:val="none" w:sz="0" w:space="0" w:color="auto"/>
            <w:right w:val="none" w:sz="0" w:space="0" w:color="auto"/>
          </w:divBdr>
        </w:div>
        <w:div w:id="1766488332">
          <w:marLeft w:val="640"/>
          <w:marRight w:val="0"/>
          <w:marTop w:val="0"/>
          <w:marBottom w:val="0"/>
          <w:divBdr>
            <w:top w:val="none" w:sz="0" w:space="0" w:color="auto"/>
            <w:left w:val="none" w:sz="0" w:space="0" w:color="auto"/>
            <w:bottom w:val="none" w:sz="0" w:space="0" w:color="auto"/>
            <w:right w:val="none" w:sz="0" w:space="0" w:color="auto"/>
          </w:divBdr>
        </w:div>
        <w:div w:id="1386172930">
          <w:marLeft w:val="640"/>
          <w:marRight w:val="0"/>
          <w:marTop w:val="0"/>
          <w:marBottom w:val="0"/>
          <w:divBdr>
            <w:top w:val="none" w:sz="0" w:space="0" w:color="auto"/>
            <w:left w:val="none" w:sz="0" w:space="0" w:color="auto"/>
            <w:bottom w:val="none" w:sz="0" w:space="0" w:color="auto"/>
            <w:right w:val="none" w:sz="0" w:space="0" w:color="auto"/>
          </w:divBdr>
        </w:div>
        <w:div w:id="4015441">
          <w:marLeft w:val="640"/>
          <w:marRight w:val="0"/>
          <w:marTop w:val="0"/>
          <w:marBottom w:val="0"/>
          <w:divBdr>
            <w:top w:val="none" w:sz="0" w:space="0" w:color="auto"/>
            <w:left w:val="none" w:sz="0" w:space="0" w:color="auto"/>
            <w:bottom w:val="none" w:sz="0" w:space="0" w:color="auto"/>
            <w:right w:val="none" w:sz="0" w:space="0" w:color="auto"/>
          </w:divBdr>
        </w:div>
        <w:div w:id="272976492">
          <w:marLeft w:val="640"/>
          <w:marRight w:val="0"/>
          <w:marTop w:val="0"/>
          <w:marBottom w:val="0"/>
          <w:divBdr>
            <w:top w:val="none" w:sz="0" w:space="0" w:color="auto"/>
            <w:left w:val="none" w:sz="0" w:space="0" w:color="auto"/>
            <w:bottom w:val="none" w:sz="0" w:space="0" w:color="auto"/>
            <w:right w:val="none" w:sz="0" w:space="0" w:color="auto"/>
          </w:divBdr>
        </w:div>
      </w:divsChild>
    </w:div>
    <w:div w:id="893850727">
      <w:bodyDiv w:val="1"/>
      <w:marLeft w:val="0"/>
      <w:marRight w:val="0"/>
      <w:marTop w:val="0"/>
      <w:marBottom w:val="0"/>
      <w:divBdr>
        <w:top w:val="none" w:sz="0" w:space="0" w:color="auto"/>
        <w:left w:val="none" w:sz="0" w:space="0" w:color="auto"/>
        <w:bottom w:val="none" w:sz="0" w:space="0" w:color="auto"/>
        <w:right w:val="none" w:sz="0" w:space="0" w:color="auto"/>
      </w:divBdr>
      <w:divsChild>
        <w:div w:id="1226332097">
          <w:marLeft w:val="640"/>
          <w:marRight w:val="0"/>
          <w:marTop w:val="0"/>
          <w:marBottom w:val="0"/>
          <w:divBdr>
            <w:top w:val="none" w:sz="0" w:space="0" w:color="auto"/>
            <w:left w:val="none" w:sz="0" w:space="0" w:color="auto"/>
            <w:bottom w:val="none" w:sz="0" w:space="0" w:color="auto"/>
            <w:right w:val="none" w:sz="0" w:space="0" w:color="auto"/>
          </w:divBdr>
        </w:div>
        <w:div w:id="1481965741">
          <w:marLeft w:val="640"/>
          <w:marRight w:val="0"/>
          <w:marTop w:val="0"/>
          <w:marBottom w:val="0"/>
          <w:divBdr>
            <w:top w:val="none" w:sz="0" w:space="0" w:color="auto"/>
            <w:left w:val="none" w:sz="0" w:space="0" w:color="auto"/>
            <w:bottom w:val="none" w:sz="0" w:space="0" w:color="auto"/>
            <w:right w:val="none" w:sz="0" w:space="0" w:color="auto"/>
          </w:divBdr>
        </w:div>
        <w:div w:id="759639709">
          <w:marLeft w:val="640"/>
          <w:marRight w:val="0"/>
          <w:marTop w:val="0"/>
          <w:marBottom w:val="0"/>
          <w:divBdr>
            <w:top w:val="none" w:sz="0" w:space="0" w:color="auto"/>
            <w:left w:val="none" w:sz="0" w:space="0" w:color="auto"/>
            <w:bottom w:val="none" w:sz="0" w:space="0" w:color="auto"/>
            <w:right w:val="none" w:sz="0" w:space="0" w:color="auto"/>
          </w:divBdr>
        </w:div>
        <w:div w:id="980499927">
          <w:marLeft w:val="640"/>
          <w:marRight w:val="0"/>
          <w:marTop w:val="0"/>
          <w:marBottom w:val="0"/>
          <w:divBdr>
            <w:top w:val="none" w:sz="0" w:space="0" w:color="auto"/>
            <w:left w:val="none" w:sz="0" w:space="0" w:color="auto"/>
            <w:bottom w:val="none" w:sz="0" w:space="0" w:color="auto"/>
            <w:right w:val="none" w:sz="0" w:space="0" w:color="auto"/>
          </w:divBdr>
        </w:div>
        <w:div w:id="1988586296">
          <w:marLeft w:val="640"/>
          <w:marRight w:val="0"/>
          <w:marTop w:val="0"/>
          <w:marBottom w:val="0"/>
          <w:divBdr>
            <w:top w:val="none" w:sz="0" w:space="0" w:color="auto"/>
            <w:left w:val="none" w:sz="0" w:space="0" w:color="auto"/>
            <w:bottom w:val="none" w:sz="0" w:space="0" w:color="auto"/>
            <w:right w:val="none" w:sz="0" w:space="0" w:color="auto"/>
          </w:divBdr>
        </w:div>
        <w:div w:id="1433862733">
          <w:marLeft w:val="640"/>
          <w:marRight w:val="0"/>
          <w:marTop w:val="0"/>
          <w:marBottom w:val="0"/>
          <w:divBdr>
            <w:top w:val="none" w:sz="0" w:space="0" w:color="auto"/>
            <w:left w:val="none" w:sz="0" w:space="0" w:color="auto"/>
            <w:bottom w:val="none" w:sz="0" w:space="0" w:color="auto"/>
            <w:right w:val="none" w:sz="0" w:space="0" w:color="auto"/>
          </w:divBdr>
        </w:div>
        <w:div w:id="2014140055">
          <w:marLeft w:val="640"/>
          <w:marRight w:val="0"/>
          <w:marTop w:val="0"/>
          <w:marBottom w:val="0"/>
          <w:divBdr>
            <w:top w:val="none" w:sz="0" w:space="0" w:color="auto"/>
            <w:left w:val="none" w:sz="0" w:space="0" w:color="auto"/>
            <w:bottom w:val="none" w:sz="0" w:space="0" w:color="auto"/>
            <w:right w:val="none" w:sz="0" w:space="0" w:color="auto"/>
          </w:divBdr>
        </w:div>
        <w:div w:id="927275468">
          <w:marLeft w:val="640"/>
          <w:marRight w:val="0"/>
          <w:marTop w:val="0"/>
          <w:marBottom w:val="0"/>
          <w:divBdr>
            <w:top w:val="none" w:sz="0" w:space="0" w:color="auto"/>
            <w:left w:val="none" w:sz="0" w:space="0" w:color="auto"/>
            <w:bottom w:val="none" w:sz="0" w:space="0" w:color="auto"/>
            <w:right w:val="none" w:sz="0" w:space="0" w:color="auto"/>
          </w:divBdr>
        </w:div>
        <w:div w:id="184056763">
          <w:marLeft w:val="640"/>
          <w:marRight w:val="0"/>
          <w:marTop w:val="0"/>
          <w:marBottom w:val="0"/>
          <w:divBdr>
            <w:top w:val="none" w:sz="0" w:space="0" w:color="auto"/>
            <w:left w:val="none" w:sz="0" w:space="0" w:color="auto"/>
            <w:bottom w:val="none" w:sz="0" w:space="0" w:color="auto"/>
            <w:right w:val="none" w:sz="0" w:space="0" w:color="auto"/>
          </w:divBdr>
        </w:div>
        <w:div w:id="1574465258">
          <w:marLeft w:val="640"/>
          <w:marRight w:val="0"/>
          <w:marTop w:val="0"/>
          <w:marBottom w:val="0"/>
          <w:divBdr>
            <w:top w:val="none" w:sz="0" w:space="0" w:color="auto"/>
            <w:left w:val="none" w:sz="0" w:space="0" w:color="auto"/>
            <w:bottom w:val="none" w:sz="0" w:space="0" w:color="auto"/>
            <w:right w:val="none" w:sz="0" w:space="0" w:color="auto"/>
          </w:divBdr>
        </w:div>
        <w:div w:id="1337617227">
          <w:marLeft w:val="640"/>
          <w:marRight w:val="0"/>
          <w:marTop w:val="0"/>
          <w:marBottom w:val="0"/>
          <w:divBdr>
            <w:top w:val="none" w:sz="0" w:space="0" w:color="auto"/>
            <w:left w:val="none" w:sz="0" w:space="0" w:color="auto"/>
            <w:bottom w:val="none" w:sz="0" w:space="0" w:color="auto"/>
            <w:right w:val="none" w:sz="0" w:space="0" w:color="auto"/>
          </w:divBdr>
        </w:div>
        <w:div w:id="326633277">
          <w:marLeft w:val="640"/>
          <w:marRight w:val="0"/>
          <w:marTop w:val="0"/>
          <w:marBottom w:val="0"/>
          <w:divBdr>
            <w:top w:val="none" w:sz="0" w:space="0" w:color="auto"/>
            <w:left w:val="none" w:sz="0" w:space="0" w:color="auto"/>
            <w:bottom w:val="none" w:sz="0" w:space="0" w:color="auto"/>
            <w:right w:val="none" w:sz="0" w:space="0" w:color="auto"/>
          </w:divBdr>
        </w:div>
        <w:div w:id="1115056116">
          <w:marLeft w:val="640"/>
          <w:marRight w:val="0"/>
          <w:marTop w:val="0"/>
          <w:marBottom w:val="0"/>
          <w:divBdr>
            <w:top w:val="none" w:sz="0" w:space="0" w:color="auto"/>
            <w:left w:val="none" w:sz="0" w:space="0" w:color="auto"/>
            <w:bottom w:val="none" w:sz="0" w:space="0" w:color="auto"/>
            <w:right w:val="none" w:sz="0" w:space="0" w:color="auto"/>
          </w:divBdr>
        </w:div>
        <w:div w:id="1125347012">
          <w:marLeft w:val="640"/>
          <w:marRight w:val="0"/>
          <w:marTop w:val="0"/>
          <w:marBottom w:val="0"/>
          <w:divBdr>
            <w:top w:val="none" w:sz="0" w:space="0" w:color="auto"/>
            <w:left w:val="none" w:sz="0" w:space="0" w:color="auto"/>
            <w:bottom w:val="none" w:sz="0" w:space="0" w:color="auto"/>
            <w:right w:val="none" w:sz="0" w:space="0" w:color="auto"/>
          </w:divBdr>
        </w:div>
        <w:div w:id="1928494370">
          <w:marLeft w:val="640"/>
          <w:marRight w:val="0"/>
          <w:marTop w:val="0"/>
          <w:marBottom w:val="0"/>
          <w:divBdr>
            <w:top w:val="none" w:sz="0" w:space="0" w:color="auto"/>
            <w:left w:val="none" w:sz="0" w:space="0" w:color="auto"/>
            <w:bottom w:val="none" w:sz="0" w:space="0" w:color="auto"/>
            <w:right w:val="none" w:sz="0" w:space="0" w:color="auto"/>
          </w:divBdr>
        </w:div>
        <w:div w:id="505176688">
          <w:marLeft w:val="640"/>
          <w:marRight w:val="0"/>
          <w:marTop w:val="0"/>
          <w:marBottom w:val="0"/>
          <w:divBdr>
            <w:top w:val="none" w:sz="0" w:space="0" w:color="auto"/>
            <w:left w:val="none" w:sz="0" w:space="0" w:color="auto"/>
            <w:bottom w:val="none" w:sz="0" w:space="0" w:color="auto"/>
            <w:right w:val="none" w:sz="0" w:space="0" w:color="auto"/>
          </w:divBdr>
        </w:div>
        <w:div w:id="1800956071">
          <w:marLeft w:val="640"/>
          <w:marRight w:val="0"/>
          <w:marTop w:val="0"/>
          <w:marBottom w:val="0"/>
          <w:divBdr>
            <w:top w:val="none" w:sz="0" w:space="0" w:color="auto"/>
            <w:left w:val="none" w:sz="0" w:space="0" w:color="auto"/>
            <w:bottom w:val="none" w:sz="0" w:space="0" w:color="auto"/>
            <w:right w:val="none" w:sz="0" w:space="0" w:color="auto"/>
          </w:divBdr>
        </w:div>
        <w:div w:id="409087071">
          <w:marLeft w:val="640"/>
          <w:marRight w:val="0"/>
          <w:marTop w:val="0"/>
          <w:marBottom w:val="0"/>
          <w:divBdr>
            <w:top w:val="none" w:sz="0" w:space="0" w:color="auto"/>
            <w:left w:val="none" w:sz="0" w:space="0" w:color="auto"/>
            <w:bottom w:val="none" w:sz="0" w:space="0" w:color="auto"/>
            <w:right w:val="none" w:sz="0" w:space="0" w:color="auto"/>
          </w:divBdr>
        </w:div>
        <w:div w:id="1825775712">
          <w:marLeft w:val="640"/>
          <w:marRight w:val="0"/>
          <w:marTop w:val="0"/>
          <w:marBottom w:val="0"/>
          <w:divBdr>
            <w:top w:val="none" w:sz="0" w:space="0" w:color="auto"/>
            <w:left w:val="none" w:sz="0" w:space="0" w:color="auto"/>
            <w:bottom w:val="none" w:sz="0" w:space="0" w:color="auto"/>
            <w:right w:val="none" w:sz="0" w:space="0" w:color="auto"/>
          </w:divBdr>
        </w:div>
        <w:div w:id="1993677528">
          <w:marLeft w:val="640"/>
          <w:marRight w:val="0"/>
          <w:marTop w:val="0"/>
          <w:marBottom w:val="0"/>
          <w:divBdr>
            <w:top w:val="none" w:sz="0" w:space="0" w:color="auto"/>
            <w:left w:val="none" w:sz="0" w:space="0" w:color="auto"/>
            <w:bottom w:val="none" w:sz="0" w:space="0" w:color="auto"/>
            <w:right w:val="none" w:sz="0" w:space="0" w:color="auto"/>
          </w:divBdr>
        </w:div>
        <w:div w:id="1547375553">
          <w:marLeft w:val="640"/>
          <w:marRight w:val="0"/>
          <w:marTop w:val="0"/>
          <w:marBottom w:val="0"/>
          <w:divBdr>
            <w:top w:val="none" w:sz="0" w:space="0" w:color="auto"/>
            <w:left w:val="none" w:sz="0" w:space="0" w:color="auto"/>
            <w:bottom w:val="none" w:sz="0" w:space="0" w:color="auto"/>
            <w:right w:val="none" w:sz="0" w:space="0" w:color="auto"/>
          </w:divBdr>
        </w:div>
        <w:div w:id="1786002265">
          <w:marLeft w:val="640"/>
          <w:marRight w:val="0"/>
          <w:marTop w:val="0"/>
          <w:marBottom w:val="0"/>
          <w:divBdr>
            <w:top w:val="none" w:sz="0" w:space="0" w:color="auto"/>
            <w:left w:val="none" w:sz="0" w:space="0" w:color="auto"/>
            <w:bottom w:val="none" w:sz="0" w:space="0" w:color="auto"/>
            <w:right w:val="none" w:sz="0" w:space="0" w:color="auto"/>
          </w:divBdr>
        </w:div>
        <w:div w:id="1599174291">
          <w:marLeft w:val="640"/>
          <w:marRight w:val="0"/>
          <w:marTop w:val="0"/>
          <w:marBottom w:val="0"/>
          <w:divBdr>
            <w:top w:val="none" w:sz="0" w:space="0" w:color="auto"/>
            <w:left w:val="none" w:sz="0" w:space="0" w:color="auto"/>
            <w:bottom w:val="none" w:sz="0" w:space="0" w:color="auto"/>
            <w:right w:val="none" w:sz="0" w:space="0" w:color="auto"/>
          </w:divBdr>
        </w:div>
        <w:div w:id="1369183701">
          <w:marLeft w:val="640"/>
          <w:marRight w:val="0"/>
          <w:marTop w:val="0"/>
          <w:marBottom w:val="0"/>
          <w:divBdr>
            <w:top w:val="none" w:sz="0" w:space="0" w:color="auto"/>
            <w:left w:val="none" w:sz="0" w:space="0" w:color="auto"/>
            <w:bottom w:val="none" w:sz="0" w:space="0" w:color="auto"/>
            <w:right w:val="none" w:sz="0" w:space="0" w:color="auto"/>
          </w:divBdr>
        </w:div>
        <w:div w:id="405614601">
          <w:marLeft w:val="640"/>
          <w:marRight w:val="0"/>
          <w:marTop w:val="0"/>
          <w:marBottom w:val="0"/>
          <w:divBdr>
            <w:top w:val="none" w:sz="0" w:space="0" w:color="auto"/>
            <w:left w:val="none" w:sz="0" w:space="0" w:color="auto"/>
            <w:bottom w:val="none" w:sz="0" w:space="0" w:color="auto"/>
            <w:right w:val="none" w:sz="0" w:space="0" w:color="auto"/>
          </w:divBdr>
        </w:div>
        <w:div w:id="1958633109">
          <w:marLeft w:val="640"/>
          <w:marRight w:val="0"/>
          <w:marTop w:val="0"/>
          <w:marBottom w:val="0"/>
          <w:divBdr>
            <w:top w:val="none" w:sz="0" w:space="0" w:color="auto"/>
            <w:left w:val="none" w:sz="0" w:space="0" w:color="auto"/>
            <w:bottom w:val="none" w:sz="0" w:space="0" w:color="auto"/>
            <w:right w:val="none" w:sz="0" w:space="0" w:color="auto"/>
          </w:divBdr>
        </w:div>
        <w:div w:id="1798984172">
          <w:marLeft w:val="640"/>
          <w:marRight w:val="0"/>
          <w:marTop w:val="0"/>
          <w:marBottom w:val="0"/>
          <w:divBdr>
            <w:top w:val="none" w:sz="0" w:space="0" w:color="auto"/>
            <w:left w:val="none" w:sz="0" w:space="0" w:color="auto"/>
            <w:bottom w:val="none" w:sz="0" w:space="0" w:color="auto"/>
            <w:right w:val="none" w:sz="0" w:space="0" w:color="auto"/>
          </w:divBdr>
        </w:div>
        <w:div w:id="869493514">
          <w:marLeft w:val="640"/>
          <w:marRight w:val="0"/>
          <w:marTop w:val="0"/>
          <w:marBottom w:val="0"/>
          <w:divBdr>
            <w:top w:val="none" w:sz="0" w:space="0" w:color="auto"/>
            <w:left w:val="none" w:sz="0" w:space="0" w:color="auto"/>
            <w:bottom w:val="none" w:sz="0" w:space="0" w:color="auto"/>
            <w:right w:val="none" w:sz="0" w:space="0" w:color="auto"/>
          </w:divBdr>
        </w:div>
      </w:divsChild>
    </w:div>
    <w:div w:id="912809992">
      <w:bodyDiv w:val="1"/>
      <w:marLeft w:val="0"/>
      <w:marRight w:val="0"/>
      <w:marTop w:val="0"/>
      <w:marBottom w:val="0"/>
      <w:divBdr>
        <w:top w:val="none" w:sz="0" w:space="0" w:color="auto"/>
        <w:left w:val="none" w:sz="0" w:space="0" w:color="auto"/>
        <w:bottom w:val="none" w:sz="0" w:space="0" w:color="auto"/>
        <w:right w:val="none" w:sz="0" w:space="0" w:color="auto"/>
      </w:divBdr>
      <w:divsChild>
        <w:div w:id="1148745869">
          <w:marLeft w:val="640"/>
          <w:marRight w:val="0"/>
          <w:marTop w:val="0"/>
          <w:marBottom w:val="0"/>
          <w:divBdr>
            <w:top w:val="none" w:sz="0" w:space="0" w:color="auto"/>
            <w:left w:val="none" w:sz="0" w:space="0" w:color="auto"/>
            <w:bottom w:val="none" w:sz="0" w:space="0" w:color="auto"/>
            <w:right w:val="none" w:sz="0" w:space="0" w:color="auto"/>
          </w:divBdr>
        </w:div>
        <w:div w:id="1546140179">
          <w:marLeft w:val="640"/>
          <w:marRight w:val="0"/>
          <w:marTop w:val="0"/>
          <w:marBottom w:val="0"/>
          <w:divBdr>
            <w:top w:val="none" w:sz="0" w:space="0" w:color="auto"/>
            <w:left w:val="none" w:sz="0" w:space="0" w:color="auto"/>
            <w:bottom w:val="none" w:sz="0" w:space="0" w:color="auto"/>
            <w:right w:val="none" w:sz="0" w:space="0" w:color="auto"/>
          </w:divBdr>
        </w:div>
        <w:div w:id="1708944031">
          <w:marLeft w:val="640"/>
          <w:marRight w:val="0"/>
          <w:marTop w:val="0"/>
          <w:marBottom w:val="0"/>
          <w:divBdr>
            <w:top w:val="none" w:sz="0" w:space="0" w:color="auto"/>
            <w:left w:val="none" w:sz="0" w:space="0" w:color="auto"/>
            <w:bottom w:val="none" w:sz="0" w:space="0" w:color="auto"/>
            <w:right w:val="none" w:sz="0" w:space="0" w:color="auto"/>
          </w:divBdr>
        </w:div>
        <w:div w:id="1676759925">
          <w:marLeft w:val="640"/>
          <w:marRight w:val="0"/>
          <w:marTop w:val="0"/>
          <w:marBottom w:val="0"/>
          <w:divBdr>
            <w:top w:val="none" w:sz="0" w:space="0" w:color="auto"/>
            <w:left w:val="none" w:sz="0" w:space="0" w:color="auto"/>
            <w:bottom w:val="none" w:sz="0" w:space="0" w:color="auto"/>
            <w:right w:val="none" w:sz="0" w:space="0" w:color="auto"/>
          </w:divBdr>
        </w:div>
        <w:div w:id="1074398767">
          <w:marLeft w:val="640"/>
          <w:marRight w:val="0"/>
          <w:marTop w:val="0"/>
          <w:marBottom w:val="0"/>
          <w:divBdr>
            <w:top w:val="none" w:sz="0" w:space="0" w:color="auto"/>
            <w:left w:val="none" w:sz="0" w:space="0" w:color="auto"/>
            <w:bottom w:val="none" w:sz="0" w:space="0" w:color="auto"/>
            <w:right w:val="none" w:sz="0" w:space="0" w:color="auto"/>
          </w:divBdr>
        </w:div>
        <w:div w:id="483398649">
          <w:marLeft w:val="640"/>
          <w:marRight w:val="0"/>
          <w:marTop w:val="0"/>
          <w:marBottom w:val="0"/>
          <w:divBdr>
            <w:top w:val="none" w:sz="0" w:space="0" w:color="auto"/>
            <w:left w:val="none" w:sz="0" w:space="0" w:color="auto"/>
            <w:bottom w:val="none" w:sz="0" w:space="0" w:color="auto"/>
            <w:right w:val="none" w:sz="0" w:space="0" w:color="auto"/>
          </w:divBdr>
        </w:div>
        <w:div w:id="1849978361">
          <w:marLeft w:val="640"/>
          <w:marRight w:val="0"/>
          <w:marTop w:val="0"/>
          <w:marBottom w:val="0"/>
          <w:divBdr>
            <w:top w:val="none" w:sz="0" w:space="0" w:color="auto"/>
            <w:left w:val="none" w:sz="0" w:space="0" w:color="auto"/>
            <w:bottom w:val="none" w:sz="0" w:space="0" w:color="auto"/>
            <w:right w:val="none" w:sz="0" w:space="0" w:color="auto"/>
          </w:divBdr>
        </w:div>
        <w:div w:id="1856993601">
          <w:marLeft w:val="640"/>
          <w:marRight w:val="0"/>
          <w:marTop w:val="0"/>
          <w:marBottom w:val="0"/>
          <w:divBdr>
            <w:top w:val="none" w:sz="0" w:space="0" w:color="auto"/>
            <w:left w:val="none" w:sz="0" w:space="0" w:color="auto"/>
            <w:bottom w:val="none" w:sz="0" w:space="0" w:color="auto"/>
            <w:right w:val="none" w:sz="0" w:space="0" w:color="auto"/>
          </w:divBdr>
        </w:div>
        <w:div w:id="523248168">
          <w:marLeft w:val="640"/>
          <w:marRight w:val="0"/>
          <w:marTop w:val="0"/>
          <w:marBottom w:val="0"/>
          <w:divBdr>
            <w:top w:val="none" w:sz="0" w:space="0" w:color="auto"/>
            <w:left w:val="none" w:sz="0" w:space="0" w:color="auto"/>
            <w:bottom w:val="none" w:sz="0" w:space="0" w:color="auto"/>
            <w:right w:val="none" w:sz="0" w:space="0" w:color="auto"/>
          </w:divBdr>
        </w:div>
        <w:div w:id="630593250">
          <w:marLeft w:val="640"/>
          <w:marRight w:val="0"/>
          <w:marTop w:val="0"/>
          <w:marBottom w:val="0"/>
          <w:divBdr>
            <w:top w:val="none" w:sz="0" w:space="0" w:color="auto"/>
            <w:left w:val="none" w:sz="0" w:space="0" w:color="auto"/>
            <w:bottom w:val="none" w:sz="0" w:space="0" w:color="auto"/>
            <w:right w:val="none" w:sz="0" w:space="0" w:color="auto"/>
          </w:divBdr>
        </w:div>
        <w:div w:id="336730131">
          <w:marLeft w:val="640"/>
          <w:marRight w:val="0"/>
          <w:marTop w:val="0"/>
          <w:marBottom w:val="0"/>
          <w:divBdr>
            <w:top w:val="none" w:sz="0" w:space="0" w:color="auto"/>
            <w:left w:val="none" w:sz="0" w:space="0" w:color="auto"/>
            <w:bottom w:val="none" w:sz="0" w:space="0" w:color="auto"/>
            <w:right w:val="none" w:sz="0" w:space="0" w:color="auto"/>
          </w:divBdr>
        </w:div>
        <w:div w:id="1689015754">
          <w:marLeft w:val="640"/>
          <w:marRight w:val="0"/>
          <w:marTop w:val="0"/>
          <w:marBottom w:val="0"/>
          <w:divBdr>
            <w:top w:val="none" w:sz="0" w:space="0" w:color="auto"/>
            <w:left w:val="none" w:sz="0" w:space="0" w:color="auto"/>
            <w:bottom w:val="none" w:sz="0" w:space="0" w:color="auto"/>
            <w:right w:val="none" w:sz="0" w:space="0" w:color="auto"/>
          </w:divBdr>
        </w:div>
        <w:div w:id="777484554">
          <w:marLeft w:val="640"/>
          <w:marRight w:val="0"/>
          <w:marTop w:val="0"/>
          <w:marBottom w:val="0"/>
          <w:divBdr>
            <w:top w:val="none" w:sz="0" w:space="0" w:color="auto"/>
            <w:left w:val="none" w:sz="0" w:space="0" w:color="auto"/>
            <w:bottom w:val="none" w:sz="0" w:space="0" w:color="auto"/>
            <w:right w:val="none" w:sz="0" w:space="0" w:color="auto"/>
          </w:divBdr>
        </w:div>
        <w:div w:id="1597010233">
          <w:marLeft w:val="640"/>
          <w:marRight w:val="0"/>
          <w:marTop w:val="0"/>
          <w:marBottom w:val="0"/>
          <w:divBdr>
            <w:top w:val="none" w:sz="0" w:space="0" w:color="auto"/>
            <w:left w:val="none" w:sz="0" w:space="0" w:color="auto"/>
            <w:bottom w:val="none" w:sz="0" w:space="0" w:color="auto"/>
            <w:right w:val="none" w:sz="0" w:space="0" w:color="auto"/>
          </w:divBdr>
        </w:div>
        <w:div w:id="1647471149">
          <w:marLeft w:val="640"/>
          <w:marRight w:val="0"/>
          <w:marTop w:val="0"/>
          <w:marBottom w:val="0"/>
          <w:divBdr>
            <w:top w:val="none" w:sz="0" w:space="0" w:color="auto"/>
            <w:left w:val="none" w:sz="0" w:space="0" w:color="auto"/>
            <w:bottom w:val="none" w:sz="0" w:space="0" w:color="auto"/>
            <w:right w:val="none" w:sz="0" w:space="0" w:color="auto"/>
          </w:divBdr>
        </w:div>
        <w:div w:id="1955668912">
          <w:marLeft w:val="640"/>
          <w:marRight w:val="0"/>
          <w:marTop w:val="0"/>
          <w:marBottom w:val="0"/>
          <w:divBdr>
            <w:top w:val="none" w:sz="0" w:space="0" w:color="auto"/>
            <w:left w:val="none" w:sz="0" w:space="0" w:color="auto"/>
            <w:bottom w:val="none" w:sz="0" w:space="0" w:color="auto"/>
            <w:right w:val="none" w:sz="0" w:space="0" w:color="auto"/>
          </w:divBdr>
        </w:div>
        <w:div w:id="340858681">
          <w:marLeft w:val="640"/>
          <w:marRight w:val="0"/>
          <w:marTop w:val="0"/>
          <w:marBottom w:val="0"/>
          <w:divBdr>
            <w:top w:val="none" w:sz="0" w:space="0" w:color="auto"/>
            <w:left w:val="none" w:sz="0" w:space="0" w:color="auto"/>
            <w:bottom w:val="none" w:sz="0" w:space="0" w:color="auto"/>
            <w:right w:val="none" w:sz="0" w:space="0" w:color="auto"/>
          </w:divBdr>
        </w:div>
        <w:div w:id="156264856">
          <w:marLeft w:val="640"/>
          <w:marRight w:val="0"/>
          <w:marTop w:val="0"/>
          <w:marBottom w:val="0"/>
          <w:divBdr>
            <w:top w:val="none" w:sz="0" w:space="0" w:color="auto"/>
            <w:left w:val="none" w:sz="0" w:space="0" w:color="auto"/>
            <w:bottom w:val="none" w:sz="0" w:space="0" w:color="auto"/>
            <w:right w:val="none" w:sz="0" w:space="0" w:color="auto"/>
          </w:divBdr>
        </w:div>
        <w:div w:id="1024281149">
          <w:marLeft w:val="640"/>
          <w:marRight w:val="0"/>
          <w:marTop w:val="0"/>
          <w:marBottom w:val="0"/>
          <w:divBdr>
            <w:top w:val="none" w:sz="0" w:space="0" w:color="auto"/>
            <w:left w:val="none" w:sz="0" w:space="0" w:color="auto"/>
            <w:bottom w:val="none" w:sz="0" w:space="0" w:color="auto"/>
            <w:right w:val="none" w:sz="0" w:space="0" w:color="auto"/>
          </w:divBdr>
        </w:div>
        <w:div w:id="2144302607">
          <w:marLeft w:val="640"/>
          <w:marRight w:val="0"/>
          <w:marTop w:val="0"/>
          <w:marBottom w:val="0"/>
          <w:divBdr>
            <w:top w:val="none" w:sz="0" w:space="0" w:color="auto"/>
            <w:left w:val="none" w:sz="0" w:space="0" w:color="auto"/>
            <w:bottom w:val="none" w:sz="0" w:space="0" w:color="auto"/>
            <w:right w:val="none" w:sz="0" w:space="0" w:color="auto"/>
          </w:divBdr>
        </w:div>
        <w:div w:id="909540245">
          <w:marLeft w:val="640"/>
          <w:marRight w:val="0"/>
          <w:marTop w:val="0"/>
          <w:marBottom w:val="0"/>
          <w:divBdr>
            <w:top w:val="none" w:sz="0" w:space="0" w:color="auto"/>
            <w:left w:val="none" w:sz="0" w:space="0" w:color="auto"/>
            <w:bottom w:val="none" w:sz="0" w:space="0" w:color="auto"/>
            <w:right w:val="none" w:sz="0" w:space="0" w:color="auto"/>
          </w:divBdr>
        </w:div>
        <w:div w:id="745608504">
          <w:marLeft w:val="640"/>
          <w:marRight w:val="0"/>
          <w:marTop w:val="0"/>
          <w:marBottom w:val="0"/>
          <w:divBdr>
            <w:top w:val="none" w:sz="0" w:space="0" w:color="auto"/>
            <w:left w:val="none" w:sz="0" w:space="0" w:color="auto"/>
            <w:bottom w:val="none" w:sz="0" w:space="0" w:color="auto"/>
            <w:right w:val="none" w:sz="0" w:space="0" w:color="auto"/>
          </w:divBdr>
        </w:div>
        <w:div w:id="1760130865">
          <w:marLeft w:val="640"/>
          <w:marRight w:val="0"/>
          <w:marTop w:val="0"/>
          <w:marBottom w:val="0"/>
          <w:divBdr>
            <w:top w:val="none" w:sz="0" w:space="0" w:color="auto"/>
            <w:left w:val="none" w:sz="0" w:space="0" w:color="auto"/>
            <w:bottom w:val="none" w:sz="0" w:space="0" w:color="auto"/>
            <w:right w:val="none" w:sz="0" w:space="0" w:color="auto"/>
          </w:divBdr>
        </w:div>
        <w:div w:id="1632707346">
          <w:marLeft w:val="640"/>
          <w:marRight w:val="0"/>
          <w:marTop w:val="0"/>
          <w:marBottom w:val="0"/>
          <w:divBdr>
            <w:top w:val="none" w:sz="0" w:space="0" w:color="auto"/>
            <w:left w:val="none" w:sz="0" w:space="0" w:color="auto"/>
            <w:bottom w:val="none" w:sz="0" w:space="0" w:color="auto"/>
            <w:right w:val="none" w:sz="0" w:space="0" w:color="auto"/>
          </w:divBdr>
        </w:div>
        <w:div w:id="580526492">
          <w:marLeft w:val="640"/>
          <w:marRight w:val="0"/>
          <w:marTop w:val="0"/>
          <w:marBottom w:val="0"/>
          <w:divBdr>
            <w:top w:val="none" w:sz="0" w:space="0" w:color="auto"/>
            <w:left w:val="none" w:sz="0" w:space="0" w:color="auto"/>
            <w:bottom w:val="none" w:sz="0" w:space="0" w:color="auto"/>
            <w:right w:val="none" w:sz="0" w:space="0" w:color="auto"/>
          </w:divBdr>
        </w:div>
        <w:div w:id="1115488594">
          <w:marLeft w:val="640"/>
          <w:marRight w:val="0"/>
          <w:marTop w:val="0"/>
          <w:marBottom w:val="0"/>
          <w:divBdr>
            <w:top w:val="none" w:sz="0" w:space="0" w:color="auto"/>
            <w:left w:val="none" w:sz="0" w:space="0" w:color="auto"/>
            <w:bottom w:val="none" w:sz="0" w:space="0" w:color="auto"/>
            <w:right w:val="none" w:sz="0" w:space="0" w:color="auto"/>
          </w:divBdr>
        </w:div>
      </w:divsChild>
    </w:div>
    <w:div w:id="913396921">
      <w:bodyDiv w:val="1"/>
      <w:marLeft w:val="0"/>
      <w:marRight w:val="0"/>
      <w:marTop w:val="0"/>
      <w:marBottom w:val="0"/>
      <w:divBdr>
        <w:top w:val="none" w:sz="0" w:space="0" w:color="auto"/>
        <w:left w:val="none" w:sz="0" w:space="0" w:color="auto"/>
        <w:bottom w:val="none" w:sz="0" w:space="0" w:color="auto"/>
        <w:right w:val="none" w:sz="0" w:space="0" w:color="auto"/>
      </w:divBdr>
      <w:divsChild>
        <w:div w:id="1655330540">
          <w:marLeft w:val="640"/>
          <w:marRight w:val="0"/>
          <w:marTop w:val="0"/>
          <w:marBottom w:val="0"/>
          <w:divBdr>
            <w:top w:val="none" w:sz="0" w:space="0" w:color="auto"/>
            <w:left w:val="none" w:sz="0" w:space="0" w:color="auto"/>
            <w:bottom w:val="none" w:sz="0" w:space="0" w:color="auto"/>
            <w:right w:val="none" w:sz="0" w:space="0" w:color="auto"/>
          </w:divBdr>
        </w:div>
        <w:div w:id="316308440">
          <w:marLeft w:val="640"/>
          <w:marRight w:val="0"/>
          <w:marTop w:val="0"/>
          <w:marBottom w:val="0"/>
          <w:divBdr>
            <w:top w:val="none" w:sz="0" w:space="0" w:color="auto"/>
            <w:left w:val="none" w:sz="0" w:space="0" w:color="auto"/>
            <w:bottom w:val="none" w:sz="0" w:space="0" w:color="auto"/>
            <w:right w:val="none" w:sz="0" w:space="0" w:color="auto"/>
          </w:divBdr>
        </w:div>
        <w:div w:id="997415989">
          <w:marLeft w:val="640"/>
          <w:marRight w:val="0"/>
          <w:marTop w:val="0"/>
          <w:marBottom w:val="0"/>
          <w:divBdr>
            <w:top w:val="none" w:sz="0" w:space="0" w:color="auto"/>
            <w:left w:val="none" w:sz="0" w:space="0" w:color="auto"/>
            <w:bottom w:val="none" w:sz="0" w:space="0" w:color="auto"/>
            <w:right w:val="none" w:sz="0" w:space="0" w:color="auto"/>
          </w:divBdr>
        </w:div>
        <w:div w:id="1064990311">
          <w:marLeft w:val="640"/>
          <w:marRight w:val="0"/>
          <w:marTop w:val="0"/>
          <w:marBottom w:val="0"/>
          <w:divBdr>
            <w:top w:val="none" w:sz="0" w:space="0" w:color="auto"/>
            <w:left w:val="none" w:sz="0" w:space="0" w:color="auto"/>
            <w:bottom w:val="none" w:sz="0" w:space="0" w:color="auto"/>
            <w:right w:val="none" w:sz="0" w:space="0" w:color="auto"/>
          </w:divBdr>
        </w:div>
        <w:div w:id="737165986">
          <w:marLeft w:val="640"/>
          <w:marRight w:val="0"/>
          <w:marTop w:val="0"/>
          <w:marBottom w:val="0"/>
          <w:divBdr>
            <w:top w:val="none" w:sz="0" w:space="0" w:color="auto"/>
            <w:left w:val="none" w:sz="0" w:space="0" w:color="auto"/>
            <w:bottom w:val="none" w:sz="0" w:space="0" w:color="auto"/>
            <w:right w:val="none" w:sz="0" w:space="0" w:color="auto"/>
          </w:divBdr>
        </w:div>
        <w:div w:id="1884632707">
          <w:marLeft w:val="640"/>
          <w:marRight w:val="0"/>
          <w:marTop w:val="0"/>
          <w:marBottom w:val="0"/>
          <w:divBdr>
            <w:top w:val="none" w:sz="0" w:space="0" w:color="auto"/>
            <w:left w:val="none" w:sz="0" w:space="0" w:color="auto"/>
            <w:bottom w:val="none" w:sz="0" w:space="0" w:color="auto"/>
            <w:right w:val="none" w:sz="0" w:space="0" w:color="auto"/>
          </w:divBdr>
        </w:div>
        <w:div w:id="986781779">
          <w:marLeft w:val="640"/>
          <w:marRight w:val="0"/>
          <w:marTop w:val="0"/>
          <w:marBottom w:val="0"/>
          <w:divBdr>
            <w:top w:val="none" w:sz="0" w:space="0" w:color="auto"/>
            <w:left w:val="none" w:sz="0" w:space="0" w:color="auto"/>
            <w:bottom w:val="none" w:sz="0" w:space="0" w:color="auto"/>
            <w:right w:val="none" w:sz="0" w:space="0" w:color="auto"/>
          </w:divBdr>
        </w:div>
        <w:div w:id="1614089604">
          <w:marLeft w:val="640"/>
          <w:marRight w:val="0"/>
          <w:marTop w:val="0"/>
          <w:marBottom w:val="0"/>
          <w:divBdr>
            <w:top w:val="none" w:sz="0" w:space="0" w:color="auto"/>
            <w:left w:val="none" w:sz="0" w:space="0" w:color="auto"/>
            <w:bottom w:val="none" w:sz="0" w:space="0" w:color="auto"/>
            <w:right w:val="none" w:sz="0" w:space="0" w:color="auto"/>
          </w:divBdr>
        </w:div>
        <w:div w:id="23137850">
          <w:marLeft w:val="640"/>
          <w:marRight w:val="0"/>
          <w:marTop w:val="0"/>
          <w:marBottom w:val="0"/>
          <w:divBdr>
            <w:top w:val="none" w:sz="0" w:space="0" w:color="auto"/>
            <w:left w:val="none" w:sz="0" w:space="0" w:color="auto"/>
            <w:bottom w:val="none" w:sz="0" w:space="0" w:color="auto"/>
            <w:right w:val="none" w:sz="0" w:space="0" w:color="auto"/>
          </w:divBdr>
        </w:div>
        <w:div w:id="519776779">
          <w:marLeft w:val="640"/>
          <w:marRight w:val="0"/>
          <w:marTop w:val="0"/>
          <w:marBottom w:val="0"/>
          <w:divBdr>
            <w:top w:val="none" w:sz="0" w:space="0" w:color="auto"/>
            <w:left w:val="none" w:sz="0" w:space="0" w:color="auto"/>
            <w:bottom w:val="none" w:sz="0" w:space="0" w:color="auto"/>
            <w:right w:val="none" w:sz="0" w:space="0" w:color="auto"/>
          </w:divBdr>
        </w:div>
        <w:div w:id="991444905">
          <w:marLeft w:val="640"/>
          <w:marRight w:val="0"/>
          <w:marTop w:val="0"/>
          <w:marBottom w:val="0"/>
          <w:divBdr>
            <w:top w:val="none" w:sz="0" w:space="0" w:color="auto"/>
            <w:left w:val="none" w:sz="0" w:space="0" w:color="auto"/>
            <w:bottom w:val="none" w:sz="0" w:space="0" w:color="auto"/>
            <w:right w:val="none" w:sz="0" w:space="0" w:color="auto"/>
          </w:divBdr>
        </w:div>
        <w:div w:id="76095905">
          <w:marLeft w:val="640"/>
          <w:marRight w:val="0"/>
          <w:marTop w:val="0"/>
          <w:marBottom w:val="0"/>
          <w:divBdr>
            <w:top w:val="none" w:sz="0" w:space="0" w:color="auto"/>
            <w:left w:val="none" w:sz="0" w:space="0" w:color="auto"/>
            <w:bottom w:val="none" w:sz="0" w:space="0" w:color="auto"/>
            <w:right w:val="none" w:sz="0" w:space="0" w:color="auto"/>
          </w:divBdr>
        </w:div>
        <w:div w:id="855115880">
          <w:marLeft w:val="640"/>
          <w:marRight w:val="0"/>
          <w:marTop w:val="0"/>
          <w:marBottom w:val="0"/>
          <w:divBdr>
            <w:top w:val="none" w:sz="0" w:space="0" w:color="auto"/>
            <w:left w:val="none" w:sz="0" w:space="0" w:color="auto"/>
            <w:bottom w:val="none" w:sz="0" w:space="0" w:color="auto"/>
            <w:right w:val="none" w:sz="0" w:space="0" w:color="auto"/>
          </w:divBdr>
        </w:div>
        <w:div w:id="296184890">
          <w:marLeft w:val="640"/>
          <w:marRight w:val="0"/>
          <w:marTop w:val="0"/>
          <w:marBottom w:val="0"/>
          <w:divBdr>
            <w:top w:val="none" w:sz="0" w:space="0" w:color="auto"/>
            <w:left w:val="none" w:sz="0" w:space="0" w:color="auto"/>
            <w:bottom w:val="none" w:sz="0" w:space="0" w:color="auto"/>
            <w:right w:val="none" w:sz="0" w:space="0" w:color="auto"/>
          </w:divBdr>
        </w:div>
        <w:div w:id="1635797089">
          <w:marLeft w:val="640"/>
          <w:marRight w:val="0"/>
          <w:marTop w:val="0"/>
          <w:marBottom w:val="0"/>
          <w:divBdr>
            <w:top w:val="none" w:sz="0" w:space="0" w:color="auto"/>
            <w:left w:val="none" w:sz="0" w:space="0" w:color="auto"/>
            <w:bottom w:val="none" w:sz="0" w:space="0" w:color="auto"/>
            <w:right w:val="none" w:sz="0" w:space="0" w:color="auto"/>
          </w:divBdr>
        </w:div>
        <w:div w:id="1791901511">
          <w:marLeft w:val="640"/>
          <w:marRight w:val="0"/>
          <w:marTop w:val="0"/>
          <w:marBottom w:val="0"/>
          <w:divBdr>
            <w:top w:val="none" w:sz="0" w:space="0" w:color="auto"/>
            <w:left w:val="none" w:sz="0" w:space="0" w:color="auto"/>
            <w:bottom w:val="none" w:sz="0" w:space="0" w:color="auto"/>
            <w:right w:val="none" w:sz="0" w:space="0" w:color="auto"/>
          </w:divBdr>
        </w:div>
        <w:div w:id="2083015444">
          <w:marLeft w:val="640"/>
          <w:marRight w:val="0"/>
          <w:marTop w:val="0"/>
          <w:marBottom w:val="0"/>
          <w:divBdr>
            <w:top w:val="none" w:sz="0" w:space="0" w:color="auto"/>
            <w:left w:val="none" w:sz="0" w:space="0" w:color="auto"/>
            <w:bottom w:val="none" w:sz="0" w:space="0" w:color="auto"/>
            <w:right w:val="none" w:sz="0" w:space="0" w:color="auto"/>
          </w:divBdr>
        </w:div>
        <w:div w:id="1902523693">
          <w:marLeft w:val="640"/>
          <w:marRight w:val="0"/>
          <w:marTop w:val="0"/>
          <w:marBottom w:val="0"/>
          <w:divBdr>
            <w:top w:val="none" w:sz="0" w:space="0" w:color="auto"/>
            <w:left w:val="none" w:sz="0" w:space="0" w:color="auto"/>
            <w:bottom w:val="none" w:sz="0" w:space="0" w:color="auto"/>
            <w:right w:val="none" w:sz="0" w:space="0" w:color="auto"/>
          </w:divBdr>
        </w:div>
        <w:div w:id="328405233">
          <w:marLeft w:val="640"/>
          <w:marRight w:val="0"/>
          <w:marTop w:val="0"/>
          <w:marBottom w:val="0"/>
          <w:divBdr>
            <w:top w:val="none" w:sz="0" w:space="0" w:color="auto"/>
            <w:left w:val="none" w:sz="0" w:space="0" w:color="auto"/>
            <w:bottom w:val="none" w:sz="0" w:space="0" w:color="auto"/>
            <w:right w:val="none" w:sz="0" w:space="0" w:color="auto"/>
          </w:divBdr>
        </w:div>
        <w:div w:id="1736195952">
          <w:marLeft w:val="640"/>
          <w:marRight w:val="0"/>
          <w:marTop w:val="0"/>
          <w:marBottom w:val="0"/>
          <w:divBdr>
            <w:top w:val="none" w:sz="0" w:space="0" w:color="auto"/>
            <w:left w:val="none" w:sz="0" w:space="0" w:color="auto"/>
            <w:bottom w:val="none" w:sz="0" w:space="0" w:color="auto"/>
            <w:right w:val="none" w:sz="0" w:space="0" w:color="auto"/>
          </w:divBdr>
        </w:div>
        <w:div w:id="1317420177">
          <w:marLeft w:val="640"/>
          <w:marRight w:val="0"/>
          <w:marTop w:val="0"/>
          <w:marBottom w:val="0"/>
          <w:divBdr>
            <w:top w:val="none" w:sz="0" w:space="0" w:color="auto"/>
            <w:left w:val="none" w:sz="0" w:space="0" w:color="auto"/>
            <w:bottom w:val="none" w:sz="0" w:space="0" w:color="auto"/>
            <w:right w:val="none" w:sz="0" w:space="0" w:color="auto"/>
          </w:divBdr>
        </w:div>
        <w:div w:id="436870192">
          <w:marLeft w:val="640"/>
          <w:marRight w:val="0"/>
          <w:marTop w:val="0"/>
          <w:marBottom w:val="0"/>
          <w:divBdr>
            <w:top w:val="none" w:sz="0" w:space="0" w:color="auto"/>
            <w:left w:val="none" w:sz="0" w:space="0" w:color="auto"/>
            <w:bottom w:val="none" w:sz="0" w:space="0" w:color="auto"/>
            <w:right w:val="none" w:sz="0" w:space="0" w:color="auto"/>
          </w:divBdr>
        </w:div>
        <w:div w:id="1564174463">
          <w:marLeft w:val="640"/>
          <w:marRight w:val="0"/>
          <w:marTop w:val="0"/>
          <w:marBottom w:val="0"/>
          <w:divBdr>
            <w:top w:val="none" w:sz="0" w:space="0" w:color="auto"/>
            <w:left w:val="none" w:sz="0" w:space="0" w:color="auto"/>
            <w:bottom w:val="none" w:sz="0" w:space="0" w:color="auto"/>
            <w:right w:val="none" w:sz="0" w:space="0" w:color="auto"/>
          </w:divBdr>
        </w:div>
        <w:div w:id="23755241">
          <w:marLeft w:val="640"/>
          <w:marRight w:val="0"/>
          <w:marTop w:val="0"/>
          <w:marBottom w:val="0"/>
          <w:divBdr>
            <w:top w:val="none" w:sz="0" w:space="0" w:color="auto"/>
            <w:left w:val="none" w:sz="0" w:space="0" w:color="auto"/>
            <w:bottom w:val="none" w:sz="0" w:space="0" w:color="auto"/>
            <w:right w:val="none" w:sz="0" w:space="0" w:color="auto"/>
          </w:divBdr>
        </w:div>
        <w:div w:id="837617728">
          <w:marLeft w:val="640"/>
          <w:marRight w:val="0"/>
          <w:marTop w:val="0"/>
          <w:marBottom w:val="0"/>
          <w:divBdr>
            <w:top w:val="none" w:sz="0" w:space="0" w:color="auto"/>
            <w:left w:val="none" w:sz="0" w:space="0" w:color="auto"/>
            <w:bottom w:val="none" w:sz="0" w:space="0" w:color="auto"/>
            <w:right w:val="none" w:sz="0" w:space="0" w:color="auto"/>
          </w:divBdr>
        </w:div>
        <w:div w:id="9648984">
          <w:marLeft w:val="640"/>
          <w:marRight w:val="0"/>
          <w:marTop w:val="0"/>
          <w:marBottom w:val="0"/>
          <w:divBdr>
            <w:top w:val="none" w:sz="0" w:space="0" w:color="auto"/>
            <w:left w:val="none" w:sz="0" w:space="0" w:color="auto"/>
            <w:bottom w:val="none" w:sz="0" w:space="0" w:color="auto"/>
            <w:right w:val="none" w:sz="0" w:space="0" w:color="auto"/>
          </w:divBdr>
        </w:div>
        <w:div w:id="1764569870">
          <w:marLeft w:val="640"/>
          <w:marRight w:val="0"/>
          <w:marTop w:val="0"/>
          <w:marBottom w:val="0"/>
          <w:divBdr>
            <w:top w:val="none" w:sz="0" w:space="0" w:color="auto"/>
            <w:left w:val="none" w:sz="0" w:space="0" w:color="auto"/>
            <w:bottom w:val="none" w:sz="0" w:space="0" w:color="auto"/>
            <w:right w:val="none" w:sz="0" w:space="0" w:color="auto"/>
          </w:divBdr>
        </w:div>
        <w:div w:id="553391391">
          <w:marLeft w:val="640"/>
          <w:marRight w:val="0"/>
          <w:marTop w:val="0"/>
          <w:marBottom w:val="0"/>
          <w:divBdr>
            <w:top w:val="none" w:sz="0" w:space="0" w:color="auto"/>
            <w:left w:val="none" w:sz="0" w:space="0" w:color="auto"/>
            <w:bottom w:val="none" w:sz="0" w:space="0" w:color="auto"/>
            <w:right w:val="none" w:sz="0" w:space="0" w:color="auto"/>
          </w:divBdr>
        </w:div>
        <w:div w:id="803734916">
          <w:marLeft w:val="640"/>
          <w:marRight w:val="0"/>
          <w:marTop w:val="0"/>
          <w:marBottom w:val="0"/>
          <w:divBdr>
            <w:top w:val="none" w:sz="0" w:space="0" w:color="auto"/>
            <w:left w:val="none" w:sz="0" w:space="0" w:color="auto"/>
            <w:bottom w:val="none" w:sz="0" w:space="0" w:color="auto"/>
            <w:right w:val="none" w:sz="0" w:space="0" w:color="auto"/>
          </w:divBdr>
        </w:div>
        <w:div w:id="256252600">
          <w:marLeft w:val="640"/>
          <w:marRight w:val="0"/>
          <w:marTop w:val="0"/>
          <w:marBottom w:val="0"/>
          <w:divBdr>
            <w:top w:val="none" w:sz="0" w:space="0" w:color="auto"/>
            <w:left w:val="none" w:sz="0" w:space="0" w:color="auto"/>
            <w:bottom w:val="none" w:sz="0" w:space="0" w:color="auto"/>
            <w:right w:val="none" w:sz="0" w:space="0" w:color="auto"/>
          </w:divBdr>
        </w:div>
        <w:div w:id="430247185">
          <w:marLeft w:val="640"/>
          <w:marRight w:val="0"/>
          <w:marTop w:val="0"/>
          <w:marBottom w:val="0"/>
          <w:divBdr>
            <w:top w:val="none" w:sz="0" w:space="0" w:color="auto"/>
            <w:left w:val="none" w:sz="0" w:space="0" w:color="auto"/>
            <w:bottom w:val="none" w:sz="0" w:space="0" w:color="auto"/>
            <w:right w:val="none" w:sz="0" w:space="0" w:color="auto"/>
          </w:divBdr>
        </w:div>
        <w:div w:id="1212156208">
          <w:marLeft w:val="640"/>
          <w:marRight w:val="0"/>
          <w:marTop w:val="0"/>
          <w:marBottom w:val="0"/>
          <w:divBdr>
            <w:top w:val="none" w:sz="0" w:space="0" w:color="auto"/>
            <w:left w:val="none" w:sz="0" w:space="0" w:color="auto"/>
            <w:bottom w:val="none" w:sz="0" w:space="0" w:color="auto"/>
            <w:right w:val="none" w:sz="0" w:space="0" w:color="auto"/>
          </w:divBdr>
        </w:div>
      </w:divsChild>
    </w:div>
    <w:div w:id="925845473">
      <w:bodyDiv w:val="1"/>
      <w:marLeft w:val="0"/>
      <w:marRight w:val="0"/>
      <w:marTop w:val="0"/>
      <w:marBottom w:val="0"/>
      <w:divBdr>
        <w:top w:val="none" w:sz="0" w:space="0" w:color="auto"/>
        <w:left w:val="none" w:sz="0" w:space="0" w:color="auto"/>
        <w:bottom w:val="none" w:sz="0" w:space="0" w:color="auto"/>
        <w:right w:val="none" w:sz="0" w:space="0" w:color="auto"/>
      </w:divBdr>
      <w:divsChild>
        <w:div w:id="1635330001">
          <w:marLeft w:val="640"/>
          <w:marRight w:val="0"/>
          <w:marTop w:val="0"/>
          <w:marBottom w:val="0"/>
          <w:divBdr>
            <w:top w:val="none" w:sz="0" w:space="0" w:color="auto"/>
            <w:left w:val="none" w:sz="0" w:space="0" w:color="auto"/>
            <w:bottom w:val="none" w:sz="0" w:space="0" w:color="auto"/>
            <w:right w:val="none" w:sz="0" w:space="0" w:color="auto"/>
          </w:divBdr>
        </w:div>
        <w:div w:id="673073206">
          <w:marLeft w:val="640"/>
          <w:marRight w:val="0"/>
          <w:marTop w:val="0"/>
          <w:marBottom w:val="0"/>
          <w:divBdr>
            <w:top w:val="none" w:sz="0" w:space="0" w:color="auto"/>
            <w:left w:val="none" w:sz="0" w:space="0" w:color="auto"/>
            <w:bottom w:val="none" w:sz="0" w:space="0" w:color="auto"/>
            <w:right w:val="none" w:sz="0" w:space="0" w:color="auto"/>
          </w:divBdr>
        </w:div>
        <w:div w:id="1453866196">
          <w:marLeft w:val="640"/>
          <w:marRight w:val="0"/>
          <w:marTop w:val="0"/>
          <w:marBottom w:val="0"/>
          <w:divBdr>
            <w:top w:val="none" w:sz="0" w:space="0" w:color="auto"/>
            <w:left w:val="none" w:sz="0" w:space="0" w:color="auto"/>
            <w:bottom w:val="none" w:sz="0" w:space="0" w:color="auto"/>
            <w:right w:val="none" w:sz="0" w:space="0" w:color="auto"/>
          </w:divBdr>
        </w:div>
        <w:div w:id="819421954">
          <w:marLeft w:val="640"/>
          <w:marRight w:val="0"/>
          <w:marTop w:val="0"/>
          <w:marBottom w:val="0"/>
          <w:divBdr>
            <w:top w:val="none" w:sz="0" w:space="0" w:color="auto"/>
            <w:left w:val="none" w:sz="0" w:space="0" w:color="auto"/>
            <w:bottom w:val="none" w:sz="0" w:space="0" w:color="auto"/>
            <w:right w:val="none" w:sz="0" w:space="0" w:color="auto"/>
          </w:divBdr>
        </w:div>
        <w:div w:id="83428871">
          <w:marLeft w:val="640"/>
          <w:marRight w:val="0"/>
          <w:marTop w:val="0"/>
          <w:marBottom w:val="0"/>
          <w:divBdr>
            <w:top w:val="none" w:sz="0" w:space="0" w:color="auto"/>
            <w:left w:val="none" w:sz="0" w:space="0" w:color="auto"/>
            <w:bottom w:val="none" w:sz="0" w:space="0" w:color="auto"/>
            <w:right w:val="none" w:sz="0" w:space="0" w:color="auto"/>
          </w:divBdr>
        </w:div>
        <w:div w:id="1157917923">
          <w:marLeft w:val="640"/>
          <w:marRight w:val="0"/>
          <w:marTop w:val="0"/>
          <w:marBottom w:val="0"/>
          <w:divBdr>
            <w:top w:val="none" w:sz="0" w:space="0" w:color="auto"/>
            <w:left w:val="none" w:sz="0" w:space="0" w:color="auto"/>
            <w:bottom w:val="none" w:sz="0" w:space="0" w:color="auto"/>
            <w:right w:val="none" w:sz="0" w:space="0" w:color="auto"/>
          </w:divBdr>
        </w:div>
        <w:div w:id="2008442147">
          <w:marLeft w:val="640"/>
          <w:marRight w:val="0"/>
          <w:marTop w:val="0"/>
          <w:marBottom w:val="0"/>
          <w:divBdr>
            <w:top w:val="none" w:sz="0" w:space="0" w:color="auto"/>
            <w:left w:val="none" w:sz="0" w:space="0" w:color="auto"/>
            <w:bottom w:val="none" w:sz="0" w:space="0" w:color="auto"/>
            <w:right w:val="none" w:sz="0" w:space="0" w:color="auto"/>
          </w:divBdr>
        </w:div>
        <w:div w:id="112216093">
          <w:marLeft w:val="640"/>
          <w:marRight w:val="0"/>
          <w:marTop w:val="0"/>
          <w:marBottom w:val="0"/>
          <w:divBdr>
            <w:top w:val="none" w:sz="0" w:space="0" w:color="auto"/>
            <w:left w:val="none" w:sz="0" w:space="0" w:color="auto"/>
            <w:bottom w:val="none" w:sz="0" w:space="0" w:color="auto"/>
            <w:right w:val="none" w:sz="0" w:space="0" w:color="auto"/>
          </w:divBdr>
        </w:div>
        <w:div w:id="2119791208">
          <w:marLeft w:val="640"/>
          <w:marRight w:val="0"/>
          <w:marTop w:val="0"/>
          <w:marBottom w:val="0"/>
          <w:divBdr>
            <w:top w:val="none" w:sz="0" w:space="0" w:color="auto"/>
            <w:left w:val="none" w:sz="0" w:space="0" w:color="auto"/>
            <w:bottom w:val="none" w:sz="0" w:space="0" w:color="auto"/>
            <w:right w:val="none" w:sz="0" w:space="0" w:color="auto"/>
          </w:divBdr>
        </w:div>
        <w:div w:id="1807577625">
          <w:marLeft w:val="640"/>
          <w:marRight w:val="0"/>
          <w:marTop w:val="0"/>
          <w:marBottom w:val="0"/>
          <w:divBdr>
            <w:top w:val="none" w:sz="0" w:space="0" w:color="auto"/>
            <w:left w:val="none" w:sz="0" w:space="0" w:color="auto"/>
            <w:bottom w:val="none" w:sz="0" w:space="0" w:color="auto"/>
            <w:right w:val="none" w:sz="0" w:space="0" w:color="auto"/>
          </w:divBdr>
        </w:div>
        <w:div w:id="1842307722">
          <w:marLeft w:val="640"/>
          <w:marRight w:val="0"/>
          <w:marTop w:val="0"/>
          <w:marBottom w:val="0"/>
          <w:divBdr>
            <w:top w:val="none" w:sz="0" w:space="0" w:color="auto"/>
            <w:left w:val="none" w:sz="0" w:space="0" w:color="auto"/>
            <w:bottom w:val="none" w:sz="0" w:space="0" w:color="auto"/>
            <w:right w:val="none" w:sz="0" w:space="0" w:color="auto"/>
          </w:divBdr>
        </w:div>
        <w:div w:id="1356154736">
          <w:marLeft w:val="640"/>
          <w:marRight w:val="0"/>
          <w:marTop w:val="0"/>
          <w:marBottom w:val="0"/>
          <w:divBdr>
            <w:top w:val="none" w:sz="0" w:space="0" w:color="auto"/>
            <w:left w:val="none" w:sz="0" w:space="0" w:color="auto"/>
            <w:bottom w:val="none" w:sz="0" w:space="0" w:color="auto"/>
            <w:right w:val="none" w:sz="0" w:space="0" w:color="auto"/>
          </w:divBdr>
        </w:div>
        <w:div w:id="750853473">
          <w:marLeft w:val="640"/>
          <w:marRight w:val="0"/>
          <w:marTop w:val="0"/>
          <w:marBottom w:val="0"/>
          <w:divBdr>
            <w:top w:val="none" w:sz="0" w:space="0" w:color="auto"/>
            <w:left w:val="none" w:sz="0" w:space="0" w:color="auto"/>
            <w:bottom w:val="none" w:sz="0" w:space="0" w:color="auto"/>
            <w:right w:val="none" w:sz="0" w:space="0" w:color="auto"/>
          </w:divBdr>
        </w:div>
        <w:div w:id="482280638">
          <w:marLeft w:val="640"/>
          <w:marRight w:val="0"/>
          <w:marTop w:val="0"/>
          <w:marBottom w:val="0"/>
          <w:divBdr>
            <w:top w:val="none" w:sz="0" w:space="0" w:color="auto"/>
            <w:left w:val="none" w:sz="0" w:space="0" w:color="auto"/>
            <w:bottom w:val="none" w:sz="0" w:space="0" w:color="auto"/>
            <w:right w:val="none" w:sz="0" w:space="0" w:color="auto"/>
          </w:divBdr>
        </w:div>
        <w:div w:id="693770444">
          <w:marLeft w:val="640"/>
          <w:marRight w:val="0"/>
          <w:marTop w:val="0"/>
          <w:marBottom w:val="0"/>
          <w:divBdr>
            <w:top w:val="none" w:sz="0" w:space="0" w:color="auto"/>
            <w:left w:val="none" w:sz="0" w:space="0" w:color="auto"/>
            <w:bottom w:val="none" w:sz="0" w:space="0" w:color="auto"/>
            <w:right w:val="none" w:sz="0" w:space="0" w:color="auto"/>
          </w:divBdr>
        </w:div>
        <w:div w:id="870218219">
          <w:marLeft w:val="640"/>
          <w:marRight w:val="0"/>
          <w:marTop w:val="0"/>
          <w:marBottom w:val="0"/>
          <w:divBdr>
            <w:top w:val="none" w:sz="0" w:space="0" w:color="auto"/>
            <w:left w:val="none" w:sz="0" w:space="0" w:color="auto"/>
            <w:bottom w:val="none" w:sz="0" w:space="0" w:color="auto"/>
            <w:right w:val="none" w:sz="0" w:space="0" w:color="auto"/>
          </w:divBdr>
        </w:div>
        <w:div w:id="1476023856">
          <w:marLeft w:val="640"/>
          <w:marRight w:val="0"/>
          <w:marTop w:val="0"/>
          <w:marBottom w:val="0"/>
          <w:divBdr>
            <w:top w:val="none" w:sz="0" w:space="0" w:color="auto"/>
            <w:left w:val="none" w:sz="0" w:space="0" w:color="auto"/>
            <w:bottom w:val="none" w:sz="0" w:space="0" w:color="auto"/>
            <w:right w:val="none" w:sz="0" w:space="0" w:color="auto"/>
          </w:divBdr>
        </w:div>
        <w:div w:id="1102385069">
          <w:marLeft w:val="640"/>
          <w:marRight w:val="0"/>
          <w:marTop w:val="0"/>
          <w:marBottom w:val="0"/>
          <w:divBdr>
            <w:top w:val="none" w:sz="0" w:space="0" w:color="auto"/>
            <w:left w:val="none" w:sz="0" w:space="0" w:color="auto"/>
            <w:bottom w:val="none" w:sz="0" w:space="0" w:color="auto"/>
            <w:right w:val="none" w:sz="0" w:space="0" w:color="auto"/>
          </w:divBdr>
        </w:div>
        <w:div w:id="585571775">
          <w:marLeft w:val="640"/>
          <w:marRight w:val="0"/>
          <w:marTop w:val="0"/>
          <w:marBottom w:val="0"/>
          <w:divBdr>
            <w:top w:val="none" w:sz="0" w:space="0" w:color="auto"/>
            <w:left w:val="none" w:sz="0" w:space="0" w:color="auto"/>
            <w:bottom w:val="none" w:sz="0" w:space="0" w:color="auto"/>
            <w:right w:val="none" w:sz="0" w:space="0" w:color="auto"/>
          </w:divBdr>
        </w:div>
        <w:div w:id="897470079">
          <w:marLeft w:val="640"/>
          <w:marRight w:val="0"/>
          <w:marTop w:val="0"/>
          <w:marBottom w:val="0"/>
          <w:divBdr>
            <w:top w:val="none" w:sz="0" w:space="0" w:color="auto"/>
            <w:left w:val="none" w:sz="0" w:space="0" w:color="auto"/>
            <w:bottom w:val="none" w:sz="0" w:space="0" w:color="auto"/>
            <w:right w:val="none" w:sz="0" w:space="0" w:color="auto"/>
          </w:divBdr>
        </w:div>
        <w:div w:id="1998997986">
          <w:marLeft w:val="640"/>
          <w:marRight w:val="0"/>
          <w:marTop w:val="0"/>
          <w:marBottom w:val="0"/>
          <w:divBdr>
            <w:top w:val="none" w:sz="0" w:space="0" w:color="auto"/>
            <w:left w:val="none" w:sz="0" w:space="0" w:color="auto"/>
            <w:bottom w:val="none" w:sz="0" w:space="0" w:color="auto"/>
            <w:right w:val="none" w:sz="0" w:space="0" w:color="auto"/>
          </w:divBdr>
        </w:div>
        <w:div w:id="892889552">
          <w:marLeft w:val="640"/>
          <w:marRight w:val="0"/>
          <w:marTop w:val="0"/>
          <w:marBottom w:val="0"/>
          <w:divBdr>
            <w:top w:val="none" w:sz="0" w:space="0" w:color="auto"/>
            <w:left w:val="none" w:sz="0" w:space="0" w:color="auto"/>
            <w:bottom w:val="none" w:sz="0" w:space="0" w:color="auto"/>
            <w:right w:val="none" w:sz="0" w:space="0" w:color="auto"/>
          </w:divBdr>
        </w:div>
        <w:div w:id="342364798">
          <w:marLeft w:val="640"/>
          <w:marRight w:val="0"/>
          <w:marTop w:val="0"/>
          <w:marBottom w:val="0"/>
          <w:divBdr>
            <w:top w:val="none" w:sz="0" w:space="0" w:color="auto"/>
            <w:left w:val="none" w:sz="0" w:space="0" w:color="auto"/>
            <w:bottom w:val="none" w:sz="0" w:space="0" w:color="auto"/>
            <w:right w:val="none" w:sz="0" w:space="0" w:color="auto"/>
          </w:divBdr>
        </w:div>
        <w:div w:id="708719954">
          <w:marLeft w:val="640"/>
          <w:marRight w:val="0"/>
          <w:marTop w:val="0"/>
          <w:marBottom w:val="0"/>
          <w:divBdr>
            <w:top w:val="none" w:sz="0" w:space="0" w:color="auto"/>
            <w:left w:val="none" w:sz="0" w:space="0" w:color="auto"/>
            <w:bottom w:val="none" w:sz="0" w:space="0" w:color="auto"/>
            <w:right w:val="none" w:sz="0" w:space="0" w:color="auto"/>
          </w:divBdr>
        </w:div>
        <w:div w:id="2123303752">
          <w:marLeft w:val="640"/>
          <w:marRight w:val="0"/>
          <w:marTop w:val="0"/>
          <w:marBottom w:val="0"/>
          <w:divBdr>
            <w:top w:val="none" w:sz="0" w:space="0" w:color="auto"/>
            <w:left w:val="none" w:sz="0" w:space="0" w:color="auto"/>
            <w:bottom w:val="none" w:sz="0" w:space="0" w:color="auto"/>
            <w:right w:val="none" w:sz="0" w:space="0" w:color="auto"/>
          </w:divBdr>
        </w:div>
        <w:div w:id="1278176178">
          <w:marLeft w:val="640"/>
          <w:marRight w:val="0"/>
          <w:marTop w:val="0"/>
          <w:marBottom w:val="0"/>
          <w:divBdr>
            <w:top w:val="none" w:sz="0" w:space="0" w:color="auto"/>
            <w:left w:val="none" w:sz="0" w:space="0" w:color="auto"/>
            <w:bottom w:val="none" w:sz="0" w:space="0" w:color="auto"/>
            <w:right w:val="none" w:sz="0" w:space="0" w:color="auto"/>
          </w:divBdr>
        </w:div>
        <w:div w:id="1741831886">
          <w:marLeft w:val="640"/>
          <w:marRight w:val="0"/>
          <w:marTop w:val="0"/>
          <w:marBottom w:val="0"/>
          <w:divBdr>
            <w:top w:val="none" w:sz="0" w:space="0" w:color="auto"/>
            <w:left w:val="none" w:sz="0" w:space="0" w:color="auto"/>
            <w:bottom w:val="none" w:sz="0" w:space="0" w:color="auto"/>
            <w:right w:val="none" w:sz="0" w:space="0" w:color="auto"/>
          </w:divBdr>
        </w:div>
        <w:div w:id="1881815372">
          <w:marLeft w:val="640"/>
          <w:marRight w:val="0"/>
          <w:marTop w:val="0"/>
          <w:marBottom w:val="0"/>
          <w:divBdr>
            <w:top w:val="none" w:sz="0" w:space="0" w:color="auto"/>
            <w:left w:val="none" w:sz="0" w:space="0" w:color="auto"/>
            <w:bottom w:val="none" w:sz="0" w:space="0" w:color="auto"/>
            <w:right w:val="none" w:sz="0" w:space="0" w:color="auto"/>
          </w:divBdr>
        </w:div>
        <w:div w:id="1947106219">
          <w:marLeft w:val="640"/>
          <w:marRight w:val="0"/>
          <w:marTop w:val="0"/>
          <w:marBottom w:val="0"/>
          <w:divBdr>
            <w:top w:val="none" w:sz="0" w:space="0" w:color="auto"/>
            <w:left w:val="none" w:sz="0" w:space="0" w:color="auto"/>
            <w:bottom w:val="none" w:sz="0" w:space="0" w:color="auto"/>
            <w:right w:val="none" w:sz="0" w:space="0" w:color="auto"/>
          </w:divBdr>
        </w:div>
        <w:div w:id="1750738229">
          <w:marLeft w:val="640"/>
          <w:marRight w:val="0"/>
          <w:marTop w:val="0"/>
          <w:marBottom w:val="0"/>
          <w:divBdr>
            <w:top w:val="none" w:sz="0" w:space="0" w:color="auto"/>
            <w:left w:val="none" w:sz="0" w:space="0" w:color="auto"/>
            <w:bottom w:val="none" w:sz="0" w:space="0" w:color="auto"/>
            <w:right w:val="none" w:sz="0" w:space="0" w:color="auto"/>
          </w:divBdr>
        </w:div>
        <w:div w:id="1819762126">
          <w:marLeft w:val="640"/>
          <w:marRight w:val="0"/>
          <w:marTop w:val="0"/>
          <w:marBottom w:val="0"/>
          <w:divBdr>
            <w:top w:val="none" w:sz="0" w:space="0" w:color="auto"/>
            <w:left w:val="none" w:sz="0" w:space="0" w:color="auto"/>
            <w:bottom w:val="none" w:sz="0" w:space="0" w:color="auto"/>
            <w:right w:val="none" w:sz="0" w:space="0" w:color="auto"/>
          </w:divBdr>
        </w:div>
        <w:div w:id="1954706769">
          <w:marLeft w:val="640"/>
          <w:marRight w:val="0"/>
          <w:marTop w:val="0"/>
          <w:marBottom w:val="0"/>
          <w:divBdr>
            <w:top w:val="none" w:sz="0" w:space="0" w:color="auto"/>
            <w:left w:val="none" w:sz="0" w:space="0" w:color="auto"/>
            <w:bottom w:val="none" w:sz="0" w:space="0" w:color="auto"/>
            <w:right w:val="none" w:sz="0" w:space="0" w:color="auto"/>
          </w:divBdr>
        </w:div>
        <w:div w:id="1962299929">
          <w:marLeft w:val="640"/>
          <w:marRight w:val="0"/>
          <w:marTop w:val="0"/>
          <w:marBottom w:val="0"/>
          <w:divBdr>
            <w:top w:val="none" w:sz="0" w:space="0" w:color="auto"/>
            <w:left w:val="none" w:sz="0" w:space="0" w:color="auto"/>
            <w:bottom w:val="none" w:sz="0" w:space="0" w:color="auto"/>
            <w:right w:val="none" w:sz="0" w:space="0" w:color="auto"/>
          </w:divBdr>
        </w:div>
        <w:div w:id="1131946727">
          <w:marLeft w:val="640"/>
          <w:marRight w:val="0"/>
          <w:marTop w:val="0"/>
          <w:marBottom w:val="0"/>
          <w:divBdr>
            <w:top w:val="none" w:sz="0" w:space="0" w:color="auto"/>
            <w:left w:val="none" w:sz="0" w:space="0" w:color="auto"/>
            <w:bottom w:val="none" w:sz="0" w:space="0" w:color="auto"/>
            <w:right w:val="none" w:sz="0" w:space="0" w:color="auto"/>
          </w:divBdr>
        </w:div>
        <w:div w:id="1819682505">
          <w:marLeft w:val="640"/>
          <w:marRight w:val="0"/>
          <w:marTop w:val="0"/>
          <w:marBottom w:val="0"/>
          <w:divBdr>
            <w:top w:val="none" w:sz="0" w:space="0" w:color="auto"/>
            <w:left w:val="none" w:sz="0" w:space="0" w:color="auto"/>
            <w:bottom w:val="none" w:sz="0" w:space="0" w:color="auto"/>
            <w:right w:val="none" w:sz="0" w:space="0" w:color="auto"/>
          </w:divBdr>
        </w:div>
        <w:div w:id="1254782595">
          <w:marLeft w:val="640"/>
          <w:marRight w:val="0"/>
          <w:marTop w:val="0"/>
          <w:marBottom w:val="0"/>
          <w:divBdr>
            <w:top w:val="none" w:sz="0" w:space="0" w:color="auto"/>
            <w:left w:val="none" w:sz="0" w:space="0" w:color="auto"/>
            <w:bottom w:val="none" w:sz="0" w:space="0" w:color="auto"/>
            <w:right w:val="none" w:sz="0" w:space="0" w:color="auto"/>
          </w:divBdr>
        </w:div>
        <w:div w:id="1709837140">
          <w:marLeft w:val="640"/>
          <w:marRight w:val="0"/>
          <w:marTop w:val="0"/>
          <w:marBottom w:val="0"/>
          <w:divBdr>
            <w:top w:val="none" w:sz="0" w:space="0" w:color="auto"/>
            <w:left w:val="none" w:sz="0" w:space="0" w:color="auto"/>
            <w:bottom w:val="none" w:sz="0" w:space="0" w:color="auto"/>
            <w:right w:val="none" w:sz="0" w:space="0" w:color="auto"/>
          </w:divBdr>
        </w:div>
        <w:div w:id="682165860">
          <w:marLeft w:val="640"/>
          <w:marRight w:val="0"/>
          <w:marTop w:val="0"/>
          <w:marBottom w:val="0"/>
          <w:divBdr>
            <w:top w:val="none" w:sz="0" w:space="0" w:color="auto"/>
            <w:left w:val="none" w:sz="0" w:space="0" w:color="auto"/>
            <w:bottom w:val="none" w:sz="0" w:space="0" w:color="auto"/>
            <w:right w:val="none" w:sz="0" w:space="0" w:color="auto"/>
          </w:divBdr>
        </w:div>
        <w:div w:id="872041240">
          <w:marLeft w:val="640"/>
          <w:marRight w:val="0"/>
          <w:marTop w:val="0"/>
          <w:marBottom w:val="0"/>
          <w:divBdr>
            <w:top w:val="none" w:sz="0" w:space="0" w:color="auto"/>
            <w:left w:val="none" w:sz="0" w:space="0" w:color="auto"/>
            <w:bottom w:val="none" w:sz="0" w:space="0" w:color="auto"/>
            <w:right w:val="none" w:sz="0" w:space="0" w:color="auto"/>
          </w:divBdr>
        </w:div>
        <w:div w:id="1441030603">
          <w:marLeft w:val="640"/>
          <w:marRight w:val="0"/>
          <w:marTop w:val="0"/>
          <w:marBottom w:val="0"/>
          <w:divBdr>
            <w:top w:val="none" w:sz="0" w:space="0" w:color="auto"/>
            <w:left w:val="none" w:sz="0" w:space="0" w:color="auto"/>
            <w:bottom w:val="none" w:sz="0" w:space="0" w:color="auto"/>
            <w:right w:val="none" w:sz="0" w:space="0" w:color="auto"/>
          </w:divBdr>
        </w:div>
        <w:div w:id="603656443">
          <w:marLeft w:val="640"/>
          <w:marRight w:val="0"/>
          <w:marTop w:val="0"/>
          <w:marBottom w:val="0"/>
          <w:divBdr>
            <w:top w:val="none" w:sz="0" w:space="0" w:color="auto"/>
            <w:left w:val="none" w:sz="0" w:space="0" w:color="auto"/>
            <w:bottom w:val="none" w:sz="0" w:space="0" w:color="auto"/>
            <w:right w:val="none" w:sz="0" w:space="0" w:color="auto"/>
          </w:divBdr>
        </w:div>
        <w:div w:id="1701515011">
          <w:marLeft w:val="640"/>
          <w:marRight w:val="0"/>
          <w:marTop w:val="0"/>
          <w:marBottom w:val="0"/>
          <w:divBdr>
            <w:top w:val="none" w:sz="0" w:space="0" w:color="auto"/>
            <w:left w:val="none" w:sz="0" w:space="0" w:color="auto"/>
            <w:bottom w:val="none" w:sz="0" w:space="0" w:color="auto"/>
            <w:right w:val="none" w:sz="0" w:space="0" w:color="auto"/>
          </w:divBdr>
        </w:div>
        <w:div w:id="184252027">
          <w:marLeft w:val="640"/>
          <w:marRight w:val="0"/>
          <w:marTop w:val="0"/>
          <w:marBottom w:val="0"/>
          <w:divBdr>
            <w:top w:val="none" w:sz="0" w:space="0" w:color="auto"/>
            <w:left w:val="none" w:sz="0" w:space="0" w:color="auto"/>
            <w:bottom w:val="none" w:sz="0" w:space="0" w:color="auto"/>
            <w:right w:val="none" w:sz="0" w:space="0" w:color="auto"/>
          </w:divBdr>
        </w:div>
        <w:div w:id="1595941825">
          <w:marLeft w:val="640"/>
          <w:marRight w:val="0"/>
          <w:marTop w:val="0"/>
          <w:marBottom w:val="0"/>
          <w:divBdr>
            <w:top w:val="none" w:sz="0" w:space="0" w:color="auto"/>
            <w:left w:val="none" w:sz="0" w:space="0" w:color="auto"/>
            <w:bottom w:val="none" w:sz="0" w:space="0" w:color="auto"/>
            <w:right w:val="none" w:sz="0" w:space="0" w:color="auto"/>
          </w:divBdr>
        </w:div>
        <w:div w:id="1022786623">
          <w:marLeft w:val="640"/>
          <w:marRight w:val="0"/>
          <w:marTop w:val="0"/>
          <w:marBottom w:val="0"/>
          <w:divBdr>
            <w:top w:val="none" w:sz="0" w:space="0" w:color="auto"/>
            <w:left w:val="none" w:sz="0" w:space="0" w:color="auto"/>
            <w:bottom w:val="none" w:sz="0" w:space="0" w:color="auto"/>
            <w:right w:val="none" w:sz="0" w:space="0" w:color="auto"/>
          </w:divBdr>
        </w:div>
        <w:div w:id="1792088113">
          <w:marLeft w:val="640"/>
          <w:marRight w:val="0"/>
          <w:marTop w:val="0"/>
          <w:marBottom w:val="0"/>
          <w:divBdr>
            <w:top w:val="none" w:sz="0" w:space="0" w:color="auto"/>
            <w:left w:val="none" w:sz="0" w:space="0" w:color="auto"/>
            <w:bottom w:val="none" w:sz="0" w:space="0" w:color="auto"/>
            <w:right w:val="none" w:sz="0" w:space="0" w:color="auto"/>
          </w:divBdr>
        </w:div>
        <w:div w:id="779766850">
          <w:marLeft w:val="640"/>
          <w:marRight w:val="0"/>
          <w:marTop w:val="0"/>
          <w:marBottom w:val="0"/>
          <w:divBdr>
            <w:top w:val="none" w:sz="0" w:space="0" w:color="auto"/>
            <w:left w:val="none" w:sz="0" w:space="0" w:color="auto"/>
            <w:bottom w:val="none" w:sz="0" w:space="0" w:color="auto"/>
            <w:right w:val="none" w:sz="0" w:space="0" w:color="auto"/>
          </w:divBdr>
        </w:div>
        <w:div w:id="807867615">
          <w:marLeft w:val="640"/>
          <w:marRight w:val="0"/>
          <w:marTop w:val="0"/>
          <w:marBottom w:val="0"/>
          <w:divBdr>
            <w:top w:val="none" w:sz="0" w:space="0" w:color="auto"/>
            <w:left w:val="none" w:sz="0" w:space="0" w:color="auto"/>
            <w:bottom w:val="none" w:sz="0" w:space="0" w:color="auto"/>
            <w:right w:val="none" w:sz="0" w:space="0" w:color="auto"/>
          </w:divBdr>
        </w:div>
        <w:div w:id="1729643662">
          <w:marLeft w:val="640"/>
          <w:marRight w:val="0"/>
          <w:marTop w:val="0"/>
          <w:marBottom w:val="0"/>
          <w:divBdr>
            <w:top w:val="none" w:sz="0" w:space="0" w:color="auto"/>
            <w:left w:val="none" w:sz="0" w:space="0" w:color="auto"/>
            <w:bottom w:val="none" w:sz="0" w:space="0" w:color="auto"/>
            <w:right w:val="none" w:sz="0" w:space="0" w:color="auto"/>
          </w:divBdr>
        </w:div>
      </w:divsChild>
    </w:div>
    <w:div w:id="949047369">
      <w:bodyDiv w:val="1"/>
      <w:marLeft w:val="0"/>
      <w:marRight w:val="0"/>
      <w:marTop w:val="0"/>
      <w:marBottom w:val="0"/>
      <w:divBdr>
        <w:top w:val="none" w:sz="0" w:space="0" w:color="auto"/>
        <w:left w:val="none" w:sz="0" w:space="0" w:color="auto"/>
        <w:bottom w:val="none" w:sz="0" w:space="0" w:color="auto"/>
        <w:right w:val="none" w:sz="0" w:space="0" w:color="auto"/>
      </w:divBdr>
      <w:divsChild>
        <w:div w:id="1073774445">
          <w:marLeft w:val="640"/>
          <w:marRight w:val="0"/>
          <w:marTop w:val="0"/>
          <w:marBottom w:val="0"/>
          <w:divBdr>
            <w:top w:val="none" w:sz="0" w:space="0" w:color="auto"/>
            <w:left w:val="none" w:sz="0" w:space="0" w:color="auto"/>
            <w:bottom w:val="none" w:sz="0" w:space="0" w:color="auto"/>
            <w:right w:val="none" w:sz="0" w:space="0" w:color="auto"/>
          </w:divBdr>
        </w:div>
        <w:div w:id="1326011821">
          <w:marLeft w:val="640"/>
          <w:marRight w:val="0"/>
          <w:marTop w:val="0"/>
          <w:marBottom w:val="0"/>
          <w:divBdr>
            <w:top w:val="none" w:sz="0" w:space="0" w:color="auto"/>
            <w:left w:val="none" w:sz="0" w:space="0" w:color="auto"/>
            <w:bottom w:val="none" w:sz="0" w:space="0" w:color="auto"/>
            <w:right w:val="none" w:sz="0" w:space="0" w:color="auto"/>
          </w:divBdr>
        </w:div>
        <w:div w:id="988367047">
          <w:marLeft w:val="640"/>
          <w:marRight w:val="0"/>
          <w:marTop w:val="0"/>
          <w:marBottom w:val="0"/>
          <w:divBdr>
            <w:top w:val="none" w:sz="0" w:space="0" w:color="auto"/>
            <w:left w:val="none" w:sz="0" w:space="0" w:color="auto"/>
            <w:bottom w:val="none" w:sz="0" w:space="0" w:color="auto"/>
            <w:right w:val="none" w:sz="0" w:space="0" w:color="auto"/>
          </w:divBdr>
        </w:div>
        <w:div w:id="1677682494">
          <w:marLeft w:val="640"/>
          <w:marRight w:val="0"/>
          <w:marTop w:val="0"/>
          <w:marBottom w:val="0"/>
          <w:divBdr>
            <w:top w:val="none" w:sz="0" w:space="0" w:color="auto"/>
            <w:left w:val="none" w:sz="0" w:space="0" w:color="auto"/>
            <w:bottom w:val="none" w:sz="0" w:space="0" w:color="auto"/>
            <w:right w:val="none" w:sz="0" w:space="0" w:color="auto"/>
          </w:divBdr>
        </w:div>
        <w:div w:id="6833618">
          <w:marLeft w:val="640"/>
          <w:marRight w:val="0"/>
          <w:marTop w:val="0"/>
          <w:marBottom w:val="0"/>
          <w:divBdr>
            <w:top w:val="none" w:sz="0" w:space="0" w:color="auto"/>
            <w:left w:val="none" w:sz="0" w:space="0" w:color="auto"/>
            <w:bottom w:val="none" w:sz="0" w:space="0" w:color="auto"/>
            <w:right w:val="none" w:sz="0" w:space="0" w:color="auto"/>
          </w:divBdr>
        </w:div>
        <w:div w:id="1471940919">
          <w:marLeft w:val="640"/>
          <w:marRight w:val="0"/>
          <w:marTop w:val="0"/>
          <w:marBottom w:val="0"/>
          <w:divBdr>
            <w:top w:val="none" w:sz="0" w:space="0" w:color="auto"/>
            <w:left w:val="none" w:sz="0" w:space="0" w:color="auto"/>
            <w:bottom w:val="none" w:sz="0" w:space="0" w:color="auto"/>
            <w:right w:val="none" w:sz="0" w:space="0" w:color="auto"/>
          </w:divBdr>
        </w:div>
        <w:div w:id="1191260280">
          <w:marLeft w:val="640"/>
          <w:marRight w:val="0"/>
          <w:marTop w:val="0"/>
          <w:marBottom w:val="0"/>
          <w:divBdr>
            <w:top w:val="none" w:sz="0" w:space="0" w:color="auto"/>
            <w:left w:val="none" w:sz="0" w:space="0" w:color="auto"/>
            <w:bottom w:val="none" w:sz="0" w:space="0" w:color="auto"/>
            <w:right w:val="none" w:sz="0" w:space="0" w:color="auto"/>
          </w:divBdr>
        </w:div>
        <w:div w:id="1044910149">
          <w:marLeft w:val="640"/>
          <w:marRight w:val="0"/>
          <w:marTop w:val="0"/>
          <w:marBottom w:val="0"/>
          <w:divBdr>
            <w:top w:val="none" w:sz="0" w:space="0" w:color="auto"/>
            <w:left w:val="none" w:sz="0" w:space="0" w:color="auto"/>
            <w:bottom w:val="none" w:sz="0" w:space="0" w:color="auto"/>
            <w:right w:val="none" w:sz="0" w:space="0" w:color="auto"/>
          </w:divBdr>
        </w:div>
        <w:div w:id="2098862482">
          <w:marLeft w:val="640"/>
          <w:marRight w:val="0"/>
          <w:marTop w:val="0"/>
          <w:marBottom w:val="0"/>
          <w:divBdr>
            <w:top w:val="none" w:sz="0" w:space="0" w:color="auto"/>
            <w:left w:val="none" w:sz="0" w:space="0" w:color="auto"/>
            <w:bottom w:val="none" w:sz="0" w:space="0" w:color="auto"/>
            <w:right w:val="none" w:sz="0" w:space="0" w:color="auto"/>
          </w:divBdr>
        </w:div>
        <w:div w:id="18091361">
          <w:marLeft w:val="640"/>
          <w:marRight w:val="0"/>
          <w:marTop w:val="0"/>
          <w:marBottom w:val="0"/>
          <w:divBdr>
            <w:top w:val="none" w:sz="0" w:space="0" w:color="auto"/>
            <w:left w:val="none" w:sz="0" w:space="0" w:color="auto"/>
            <w:bottom w:val="none" w:sz="0" w:space="0" w:color="auto"/>
            <w:right w:val="none" w:sz="0" w:space="0" w:color="auto"/>
          </w:divBdr>
        </w:div>
        <w:div w:id="1278610133">
          <w:marLeft w:val="640"/>
          <w:marRight w:val="0"/>
          <w:marTop w:val="0"/>
          <w:marBottom w:val="0"/>
          <w:divBdr>
            <w:top w:val="none" w:sz="0" w:space="0" w:color="auto"/>
            <w:left w:val="none" w:sz="0" w:space="0" w:color="auto"/>
            <w:bottom w:val="none" w:sz="0" w:space="0" w:color="auto"/>
            <w:right w:val="none" w:sz="0" w:space="0" w:color="auto"/>
          </w:divBdr>
        </w:div>
        <w:div w:id="1225290369">
          <w:marLeft w:val="640"/>
          <w:marRight w:val="0"/>
          <w:marTop w:val="0"/>
          <w:marBottom w:val="0"/>
          <w:divBdr>
            <w:top w:val="none" w:sz="0" w:space="0" w:color="auto"/>
            <w:left w:val="none" w:sz="0" w:space="0" w:color="auto"/>
            <w:bottom w:val="none" w:sz="0" w:space="0" w:color="auto"/>
            <w:right w:val="none" w:sz="0" w:space="0" w:color="auto"/>
          </w:divBdr>
        </w:div>
        <w:div w:id="1325936771">
          <w:marLeft w:val="640"/>
          <w:marRight w:val="0"/>
          <w:marTop w:val="0"/>
          <w:marBottom w:val="0"/>
          <w:divBdr>
            <w:top w:val="none" w:sz="0" w:space="0" w:color="auto"/>
            <w:left w:val="none" w:sz="0" w:space="0" w:color="auto"/>
            <w:bottom w:val="none" w:sz="0" w:space="0" w:color="auto"/>
            <w:right w:val="none" w:sz="0" w:space="0" w:color="auto"/>
          </w:divBdr>
        </w:div>
        <w:div w:id="1727025733">
          <w:marLeft w:val="640"/>
          <w:marRight w:val="0"/>
          <w:marTop w:val="0"/>
          <w:marBottom w:val="0"/>
          <w:divBdr>
            <w:top w:val="none" w:sz="0" w:space="0" w:color="auto"/>
            <w:left w:val="none" w:sz="0" w:space="0" w:color="auto"/>
            <w:bottom w:val="none" w:sz="0" w:space="0" w:color="auto"/>
            <w:right w:val="none" w:sz="0" w:space="0" w:color="auto"/>
          </w:divBdr>
        </w:div>
        <w:div w:id="716592225">
          <w:marLeft w:val="640"/>
          <w:marRight w:val="0"/>
          <w:marTop w:val="0"/>
          <w:marBottom w:val="0"/>
          <w:divBdr>
            <w:top w:val="none" w:sz="0" w:space="0" w:color="auto"/>
            <w:left w:val="none" w:sz="0" w:space="0" w:color="auto"/>
            <w:bottom w:val="none" w:sz="0" w:space="0" w:color="auto"/>
            <w:right w:val="none" w:sz="0" w:space="0" w:color="auto"/>
          </w:divBdr>
        </w:div>
        <w:div w:id="39869030">
          <w:marLeft w:val="640"/>
          <w:marRight w:val="0"/>
          <w:marTop w:val="0"/>
          <w:marBottom w:val="0"/>
          <w:divBdr>
            <w:top w:val="none" w:sz="0" w:space="0" w:color="auto"/>
            <w:left w:val="none" w:sz="0" w:space="0" w:color="auto"/>
            <w:bottom w:val="none" w:sz="0" w:space="0" w:color="auto"/>
            <w:right w:val="none" w:sz="0" w:space="0" w:color="auto"/>
          </w:divBdr>
        </w:div>
        <w:div w:id="363091818">
          <w:marLeft w:val="640"/>
          <w:marRight w:val="0"/>
          <w:marTop w:val="0"/>
          <w:marBottom w:val="0"/>
          <w:divBdr>
            <w:top w:val="none" w:sz="0" w:space="0" w:color="auto"/>
            <w:left w:val="none" w:sz="0" w:space="0" w:color="auto"/>
            <w:bottom w:val="none" w:sz="0" w:space="0" w:color="auto"/>
            <w:right w:val="none" w:sz="0" w:space="0" w:color="auto"/>
          </w:divBdr>
        </w:div>
        <w:div w:id="1393432286">
          <w:marLeft w:val="640"/>
          <w:marRight w:val="0"/>
          <w:marTop w:val="0"/>
          <w:marBottom w:val="0"/>
          <w:divBdr>
            <w:top w:val="none" w:sz="0" w:space="0" w:color="auto"/>
            <w:left w:val="none" w:sz="0" w:space="0" w:color="auto"/>
            <w:bottom w:val="none" w:sz="0" w:space="0" w:color="auto"/>
            <w:right w:val="none" w:sz="0" w:space="0" w:color="auto"/>
          </w:divBdr>
        </w:div>
        <w:div w:id="16080739">
          <w:marLeft w:val="640"/>
          <w:marRight w:val="0"/>
          <w:marTop w:val="0"/>
          <w:marBottom w:val="0"/>
          <w:divBdr>
            <w:top w:val="none" w:sz="0" w:space="0" w:color="auto"/>
            <w:left w:val="none" w:sz="0" w:space="0" w:color="auto"/>
            <w:bottom w:val="none" w:sz="0" w:space="0" w:color="auto"/>
            <w:right w:val="none" w:sz="0" w:space="0" w:color="auto"/>
          </w:divBdr>
        </w:div>
        <w:div w:id="1813206508">
          <w:marLeft w:val="640"/>
          <w:marRight w:val="0"/>
          <w:marTop w:val="0"/>
          <w:marBottom w:val="0"/>
          <w:divBdr>
            <w:top w:val="none" w:sz="0" w:space="0" w:color="auto"/>
            <w:left w:val="none" w:sz="0" w:space="0" w:color="auto"/>
            <w:bottom w:val="none" w:sz="0" w:space="0" w:color="auto"/>
            <w:right w:val="none" w:sz="0" w:space="0" w:color="auto"/>
          </w:divBdr>
        </w:div>
        <w:div w:id="1290552199">
          <w:marLeft w:val="640"/>
          <w:marRight w:val="0"/>
          <w:marTop w:val="0"/>
          <w:marBottom w:val="0"/>
          <w:divBdr>
            <w:top w:val="none" w:sz="0" w:space="0" w:color="auto"/>
            <w:left w:val="none" w:sz="0" w:space="0" w:color="auto"/>
            <w:bottom w:val="none" w:sz="0" w:space="0" w:color="auto"/>
            <w:right w:val="none" w:sz="0" w:space="0" w:color="auto"/>
          </w:divBdr>
        </w:div>
        <w:div w:id="1077240944">
          <w:marLeft w:val="640"/>
          <w:marRight w:val="0"/>
          <w:marTop w:val="0"/>
          <w:marBottom w:val="0"/>
          <w:divBdr>
            <w:top w:val="none" w:sz="0" w:space="0" w:color="auto"/>
            <w:left w:val="none" w:sz="0" w:space="0" w:color="auto"/>
            <w:bottom w:val="none" w:sz="0" w:space="0" w:color="auto"/>
            <w:right w:val="none" w:sz="0" w:space="0" w:color="auto"/>
          </w:divBdr>
        </w:div>
        <w:div w:id="1054694431">
          <w:marLeft w:val="640"/>
          <w:marRight w:val="0"/>
          <w:marTop w:val="0"/>
          <w:marBottom w:val="0"/>
          <w:divBdr>
            <w:top w:val="none" w:sz="0" w:space="0" w:color="auto"/>
            <w:left w:val="none" w:sz="0" w:space="0" w:color="auto"/>
            <w:bottom w:val="none" w:sz="0" w:space="0" w:color="auto"/>
            <w:right w:val="none" w:sz="0" w:space="0" w:color="auto"/>
          </w:divBdr>
        </w:div>
        <w:div w:id="1777404714">
          <w:marLeft w:val="640"/>
          <w:marRight w:val="0"/>
          <w:marTop w:val="0"/>
          <w:marBottom w:val="0"/>
          <w:divBdr>
            <w:top w:val="none" w:sz="0" w:space="0" w:color="auto"/>
            <w:left w:val="none" w:sz="0" w:space="0" w:color="auto"/>
            <w:bottom w:val="none" w:sz="0" w:space="0" w:color="auto"/>
            <w:right w:val="none" w:sz="0" w:space="0" w:color="auto"/>
          </w:divBdr>
        </w:div>
        <w:div w:id="1579827066">
          <w:marLeft w:val="640"/>
          <w:marRight w:val="0"/>
          <w:marTop w:val="0"/>
          <w:marBottom w:val="0"/>
          <w:divBdr>
            <w:top w:val="none" w:sz="0" w:space="0" w:color="auto"/>
            <w:left w:val="none" w:sz="0" w:space="0" w:color="auto"/>
            <w:bottom w:val="none" w:sz="0" w:space="0" w:color="auto"/>
            <w:right w:val="none" w:sz="0" w:space="0" w:color="auto"/>
          </w:divBdr>
        </w:div>
        <w:div w:id="1832287352">
          <w:marLeft w:val="640"/>
          <w:marRight w:val="0"/>
          <w:marTop w:val="0"/>
          <w:marBottom w:val="0"/>
          <w:divBdr>
            <w:top w:val="none" w:sz="0" w:space="0" w:color="auto"/>
            <w:left w:val="none" w:sz="0" w:space="0" w:color="auto"/>
            <w:bottom w:val="none" w:sz="0" w:space="0" w:color="auto"/>
            <w:right w:val="none" w:sz="0" w:space="0" w:color="auto"/>
          </w:divBdr>
        </w:div>
        <w:div w:id="1036353361">
          <w:marLeft w:val="640"/>
          <w:marRight w:val="0"/>
          <w:marTop w:val="0"/>
          <w:marBottom w:val="0"/>
          <w:divBdr>
            <w:top w:val="none" w:sz="0" w:space="0" w:color="auto"/>
            <w:left w:val="none" w:sz="0" w:space="0" w:color="auto"/>
            <w:bottom w:val="none" w:sz="0" w:space="0" w:color="auto"/>
            <w:right w:val="none" w:sz="0" w:space="0" w:color="auto"/>
          </w:divBdr>
        </w:div>
        <w:div w:id="1588610210">
          <w:marLeft w:val="640"/>
          <w:marRight w:val="0"/>
          <w:marTop w:val="0"/>
          <w:marBottom w:val="0"/>
          <w:divBdr>
            <w:top w:val="none" w:sz="0" w:space="0" w:color="auto"/>
            <w:left w:val="none" w:sz="0" w:space="0" w:color="auto"/>
            <w:bottom w:val="none" w:sz="0" w:space="0" w:color="auto"/>
            <w:right w:val="none" w:sz="0" w:space="0" w:color="auto"/>
          </w:divBdr>
        </w:div>
        <w:div w:id="1078409237">
          <w:marLeft w:val="640"/>
          <w:marRight w:val="0"/>
          <w:marTop w:val="0"/>
          <w:marBottom w:val="0"/>
          <w:divBdr>
            <w:top w:val="none" w:sz="0" w:space="0" w:color="auto"/>
            <w:left w:val="none" w:sz="0" w:space="0" w:color="auto"/>
            <w:bottom w:val="none" w:sz="0" w:space="0" w:color="auto"/>
            <w:right w:val="none" w:sz="0" w:space="0" w:color="auto"/>
          </w:divBdr>
        </w:div>
        <w:div w:id="490491878">
          <w:marLeft w:val="640"/>
          <w:marRight w:val="0"/>
          <w:marTop w:val="0"/>
          <w:marBottom w:val="0"/>
          <w:divBdr>
            <w:top w:val="none" w:sz="0" w:space="0" w:color="auto"/>
            <w:left w:val="none" w:sz="0" w:space="0" w:color="auto"/>
            <w:bottom w:val="none" w:sz="0" w:space="0" w:color="auto"/>
            <w:right w:val="none" w:sz="0" w:space="0" w:color="auto"/>
          </w:divBdr>
        </w:div>
        <w:div w:id="1610351369">
          <w:marLeft w:val="640"/>
          <w:marRight w:val="0"/>
          <w:marTop w:val="0"/>
          <w:marBottom w:val="0"/>
          <w:divBdr>
            <w:top w:val="none" w:sz="0" w:space="0" w:color="auto"/>
            <w:left w:val="none" w:sz="0" w:space="0" w:color="auto"/>
            <w:bottom w:val="none" w:sz="0" w:space="0" w:color="auto"/>
            <w:right w:val="none" w:sz="0" w:space="0" w:color="auto"/>
          </w:divBdr>
        </w:div>
        <w:div w:id="1110932476">
          <w:marLeft w:val="640"/>
          <w:marRight w:val="0"/>
          <w:marTop w:val="0"/>
          <w:marBottom w:val="0"/>
          <w:divBdr>
            <w:top w:val="none" w:sz="0" w:space="0" w:color="auto"/>
            <w:left w:val="none" w:sz="0" w:space="0" w:color="auto"/>
            <w:bottom w:val="none" w:sz="0" w:space="0" w:color="auto"/>
            <w:right w:val="none" w:sz="0" w:space="0" w:color="auto"/>
          </w:divBdr>
        </w:div>
        <w:div w:id="942107081">
          <w:marLeft w:val="640"/>
          <w:marRight w:val="0"/>
          <w:marTop w:val="0"/>
          <w:marBottom w:val="0"/>
          <w:divBdr>
            <w:top w:val="none" w:sz="0" w:space="0" w:color="auto"/>
            <w:left w:val="none" w:sz="0" w:space="0" w:color="auto"/>
            <w:bottom w:val="none" w:sz="0" w:space="0" w:color="auto"/>
            <w:right w:val="none" w:sz="0" w:space="0" w:color="auto"/>
          </w:divBdr>
        </w:div>
        <w:div w:id="1285768395">
          <w:marLeft w:val="640"/>
          <w:marRight w:val="0"/>
          <w:marTop w:val="0"/>
          <w:marBottom w:val="0"/>
          <w:divBdr>
            <w:top w:val="none" w:sz="0" w:space="0" w:color="auto"/>
            <w:left w:val="none" w:sz="0" w:space="0" w:color="auto"/>
            <w:bottom w:val="none" w:sz="0" w:space="0" w:color="auto"/>
            <w:right w:val="none" w:sz="0" w:space="0" w:color="auto"/>
          </w:divBdr>
        </w:div>
        <w:div w:id="1793748053">
          <w:marLeft w:val="640"/>
          <w:marRight w:val="0"/>
          <w:marTop w:val="0"/>
          <w:marBottom w:val="0"/>
          <w:divBdr>
            <w:top w:val="none" w:sz="0" w:space="0" w:color="auto"/>
            <w:left w:val="none" w:sz="0" w:space="0" w:color="auto"/>
            <w:bottom w:val="none" w:sz="0" w:space="0" w:color="auto"/>
            <w:right w:val="none" w:sz="0" w:space="0" w:color="auto"/>
          </w:divBdr>
        </w:div>
        <w:div w:id="1832409216">
          <w:marLeft w:val="640"/>
          <w:marRight w:val="0"/>
          <w:marTop w:val="0"/>
          <w:marBottom w:val="0"/>
          <w:divBdr>
            <w:top w:val="none" w:sz="0" w:space="0" w:color="auto"/>
            <w:left w:val="none" w:sz="0" w:space="0" w:color="auto"/>
            <w:bottom w:val="none" w:sz="0" w:space="0" w:color="auto"/>
            <w:right w:val="none" w:sz="0" w:space="0" w:color="auto"/>
          </w:divBdr>
        </w:div>
        <w:div w:id="2043894037">
          <w:marLeft w:val="640"/>
          <w:marRight w:val="0"/>
          <w:marTop w:val="0"/>
          <w:marBottom w:val="0"/>
          <w:divBdr>
            <w:top w:val="none" w:sz="0" w:space="0" w:color="auto"/>
            <w:left w:val="none" w:sz="0" w:space="0" w:color="auto"/>
            <w:bottom w:val="none" w:sz="0" w:space="0" w:color="auto"/>
            <w:right w:val="none" w:sz="0" w:space="0" w:color="auto"/>
          </w:divBdr>
        </w:div>
        <w:div w:id="1144855528">
          <w:marLeft w:val="640"/>
          <w:marRight w:val="0"/>
          <w:marTop w:val="0"/>
          <w:marBottom w:val="0"/>
          <w:divBdr>
            <w:top w:val="none" w:sz="0" w:space="0" w:color="auto"/>
            <w:left w:val="none" w:sz="0" w:space="0" w:color="auto"/>
            <w:bottom w:val="none" w:sz="0" w:space="0" w:color="auto"/>
            <w:right w:val="none" w:sz="0" w:space="0" w:color="auto"/>
          </w:divBdr>
        </w:div>
        <w:div w:id="597713736">
          <w:marLeft w:val="640"/>
          <w:marRight w:val="0"/>
          <w:marTop w:val="0"/>
          <w:marBottom w:val="0"/>
          <w:divBdr>
            <w:top w:val="none" w:sz="0" w:space="0" w:color="auto"/>
            <w:left w:val="none" w:sz="0" w:space="0" w:color="auto"/>
            <w:bottom w:val="none" w:sz="0" w:space="0" w:color="auto"/>
            <w:right w:val="none" w:sz="0" w:space="0" w:color="auto"/>
          </w:divBdr>
        </w:div>
        <w:div w:id="445539778">
          <w:marLeft w:val="640"/>
          <w:marRight w:val="0"/>
          <w:marTop w:val="0"/>
          <w:marBottom w:val="0"/>
          <w:divBdr>
            <w:top w:val="none" w:sz="0" w:space="0" w:color="auto"/>
            <w:left w:val="none" w:sz="0" w:space="0" w:color="auto"/>
            <w:bottom w:val="none" w:sz="0" w:space="0" w:color="auto"/>
            <w:right w:val="none" w:sz="0" w:space="0" w:color="auto"/>
          </w:divBdr>
        </w:div>
        <w:div w:id="853108249">
          <w:marLeft w:val="640"/>
          <w:marRight w:val="0"/>
          <w:marTop w:val="0"/>
          <w:marBottom w:val="0"/>
          <w:divBdr>
            <w:top w:val="none" w:sz="0" w:space="0" w:color="auto"/>
            <w:left w:val="none" w:sz="0" w:space="0" w:color="auto"/>
            <w:bottom w:val="none" w:sz="0" w:space="0" w:color="auto"/>
            <w:right w:val="none" w:sz="0" w:space="0" w:color="auto"/>
          </w:divBdr>
        </w:div>
        <w:div w:id="1161891444">
          <w:marLeft w:val="640"/>
          <w:marRight w:val="0"/>
          <w:marTop w:val="0"/>
          <w:marBottom w:val="0"/>
          <w:divBdr>
            <w:top w:val="none" w:sz="0" w:space="0" w:color="auto"/>
            <w:left w:val="none" w:sz="0" w:space="0" w:color="auto"/>
            <w:bottom w:val="none" w:sz="0" w:space="0" w:color="auto"/>
            <w:right w:val="none" w:sz="0" w:space="0" w:color="auto"/>
          </w:divBdr>
        </w:div>
        <w:div w:id="1792938634">
          <w:marLeft w:val="640"/>
          <w:marRight w:val="0"/>
          <w:marTop w:val="0"/>
          <w:marBottom w:val="0"/>
          <w:divBdr>
            <w:top w:val="none" w:sz="0" w:space="0" w:color="auto"/>
            <w:left w:val="none" w:sz="0" w:space="0" w:color="auto"/>
            <w:bottom w:val="none" w:sz="0" w:space="0" w:color="auto"/>
            <w:right w:val="none" w:sz="0" w:space="0" w:color="auto"/>
          </w:divBdr>
        </w:div>
        <w:div w:id="447552159">
          <w:marLeft w:val="640"/>
          <w:marRight w:val="0"/>
          <w:marTop w:val="0"/>
          <w:marBottom w:val="0"/>
          <w:divBdr>
            <w:top w:val="none" w:sz="0" w:space="0" w:color="auto"/>
            <w:left w:val="none" w:sz="0" w:space="0" w:color="auto"/>
            <w:bottom w:val="none" w:sz="0" w:space="0" w:color="auto"/>
            <w:right w:val="none" w:sz="0" w:space="0" w:color="auto"/>
          </w:divBdr>
        </w:div>
        <w:div w:id="465397826">
          <w:marLeft w:val="640"/>
          <w:marRight w:val="0"/>
          <w:marTop w:val="0"/>
          <w:marBottom w:val="0"/>
          <w:divBdr>
            <w:top w:val="none" w:sz="0" w:space="0" w:color="auto"/>
            <w:left w:val="none" w:sz="0" w:space="0" w:color="auto"/>
            <w:bottom w:val="none" w:sz="0" w:space="0" w:color="auto"/>
            <w:right w:val="none" w:sz="0" w:space="0" w:color="auto"/>
          </w:divBdr>
        </w:div>
        <w:div w:id="1540438019">
          <w:marLeft w:val="640"/>
          <w:marRight w:val="0"/>
          <w:marTop w:val="0"/>
          <w:marBottom w:val="0"/>
          <w:divBdr>
            <w:top w:val="none" w:sz="0" w:space="0" w:color="auto"/>
            <w:left w:val="none" w:sz="0" w:space="0" w:color="auto"/>
            <w:bottom w:val="none" w:sz="0" w:space="0" w:color="auto"/>
            <w:right w:val="none" w:sz="0" w:space="0" w:color="auto"/>
          </w:divBdr>
        </w:div>
        <w:div w:id="133983843">
          <w:marLeft w:val="640"/>
          <w:marRight w:val="0"/>
          <w:marTop w:val="0"/>
          <w:marBottom w:val="0"/>
          <w:divBdr>
            <w:top w:val="none" w:sz="0" w:space="0" w:color="auto"/>
            <w:left w:val="none" w:sz="0" w:space="0" w:color="auto"/>
            <w:bottom w:val="none" w:sz="0" w:space="0" w:color="auto"/>
            <w:right w:val="none" w:sz="0" w:space="0" w:color="auto"/>
          </w:divBdr>
        </w:div>
        <w:div w:id="672034250">
          <w:marLeft w:val="640"/>
          <w:marRight w:val="0"/>
          <w:marTop w:val="0"/>
          <w:marBottom w:val="0"/>
          <w:divBdr>
            <w:top w:val="none" w:sz="0" w:space="0" w:color="auto"/>
            <w:left w:val="none" w:sz="0" w:space="0" w:color="auto"/>
            <w:bottom w:val="none" w:sz="0" w:space="0" w:color="auto"/>
            <w:right w:val="none" w:sz="0" w:space="0" w:color="auto"/>
          </w:divBdr>
        </w:div>
        <w:div w:id="1486628666">
          <w:marLeft w:val="640"/>
          <w:marRight w:val="0"/>
          <w:marTop w:val="0"/>
          <w:marBottom w:val="0"/>
          <w:divBdr>
            <w:top w:val="none" w:sz="0" w:space="0" w:color="auto"/>
            <w:left w:val="none" w:sz="0" w:space="0" w:color="auto"/>
            <w:bottom w:val="none" w:sz="0" w:space="0" w:color="auto"/>
            <w:right w:val="none" w:sz="0" w:space="0" w:color="auto"/>
          </w:divBdr>
        </w:div>
        <w:div w:id="667444296">
          <w:marLeft w:val="640"/>
          <w:marRight w:val="0"/>
          <w:marTop w:val="0"/>
          <w:marBottom w:val="0"/>
          <w:divBdr>
            <w:top w:val="none" w:sz="0" w:space="0" w:color="auto"/>
            <w:left w:val="none" w:sz="0" w:space="0" w:color="auto"/>
            <w:bottom w:val="none" w:sz="0" w:space="0" w:color="auto"/>
            <w:right w:val="none" w:sz="0" w:space="0" w:color="auto"/>
          </w:divBdr>
        </w:div>
        <w:div w:id="632448784">
          <w:marLeft w:val="640"/>
          <w:marRight w:val="0"/>
          <w:marTop w:val="0"/>
          <w:marBottom w:val="0"/>
          <w:divBdr>
            <w:top w:val="none" w:sz="0" w:space="0" w:color="auto"/>
            <w:left w:val="none" w:sz="0" w:space="0" w:color="auto"/>
            <w:bottom w:val="none" w:sz="0" w:space="0" w:color="auto"/>
            <w:right w:val="none" w:sz="0" w:space="0" w:color="auto"/>
          </w:divBdr>
        </w:div>
        <w:div w:id="750152373">
          <w:marLeft w:val="640"/>
          <w:marRight w:val="0"/>
          <w:marTop w:val="0"/>
          <w:marBottom w:val="0"/>
          <w:divBdr>
            <w:top w:val="none" w:sz="0" w:space="0" w:color="auto"/>
            <w:left w:val="none" w:sz="0" w:space="0" w:color="auto"/>
            <w:bottom w:val="none" w:sz="0" w:space="0" w:color="auto"/>
            <w:right w:val="none" w:sz="0" w:space="0" w:color="auto"/>
          </w:divBdr>
        </w:div>
      </w:divsChild>
    </w:div>
    <w:div w:id="972444805">
      <w:bodyDiv w:val="1"/>
      <w:marLeft w:val="0"/>
      <w:marRight w:val="0"/>
      <w:marTop w:val="0"/>
      <w:marBottom w:val="0"/>
      <w:divBdr>
        <w:top w:val="none" w:sz="0" w:space="0" w:color="auto"/>
        <w:left w:val="none" w:sz="0" w:space="0" w:color="auto"/>
        <w:bottom w:val="none" w:sz="0" w:space="0" w:color="auto"/>
        <w:right w:val="none" w:sz="0" w:space="0" w:color="auto"/>
      </w:divBdr>
      <w:divsChild>
        <w:div w:id="575677113">
          <w:marLeft w:val="640"/>
          <w:marRight w:val="0"/>
          <w:marTop w:val="0"/>
          <w:marBottom w:val="0"/>
          <w:divBdr>
            <w:top w:val="none" w:sz="0" w:space="0" w:color="auto"/>
            <w:left w:val="none" w:sz="0" w:space="0" w:color="auto"/>
            <w:bottom w:val="none" w:sz="0" w:space="0" w:color="auto"/>
            <w:right w:val="none" w:sz="0" w:space="0" w:color="auto"/>
          </w:divBdr>
        </w:div>
        <w:div w:id="851335527">
          <w:marLeft w:val="640"/>
          <w:marRight w:val="0"/>
          <w:marTop w:val="0"/>
          <w:marBottom w:val="0"/>
          <w:divBdr>
            <w:top w:val="none" w:sz="0" w:space="0" w:color="auto"/>
            <w:left w:val="none" w:sz="0" w:space="0" w:color="auto"/>
            <w:bottom w:val="none" w:sz="0" w:space="0" w:color="auto"/>
            <w:right w:val="none" w:sz="0" w:space="0" w:color="auto"/>
          </w:divBdr>
        </w:div>
        <w:div w:id="614337948">
          <w:marLeft w:val="640"/>
          <w:marRight w:val="0"/>
          <w:marTop w:val="0"/>
          <w:marBottom w:val="0"/>
          <w:divBdr>
            <w:top w:val="none" w:sz="0" w:space="0" w:color="auto"/>
            <w:left w:val="none" w:sz="0" w:space="0" w:color="auto"/>
            <w:bottom w:val="none" w:sz="0" w:space="0" w:color="auto"/>
            <w:right w:val="none" w:sz="0" w:space="0" w:color="auto"/>
          </w:divBdr>
        </w:div>
        <w:div w:id="2121412567">
          <w:marLeft w:val="640"/>
          <w:marRight w:val="0"/>
          <w:marTop w:val="0"/>
          <w:marBottom w:val="0"/>
          <w:divBdr>
            <w:top w:val="none" w:sz="0" w:space="0" w:color="auto"/>
            <w:left w:val="none" w:sz="0" w:space="0" w:color="auto"/>
            <w:bottom w:val="none" w:sz="0" w:space="0" w:color="auto"/>
            <w:right w:val="none" w:sz="0" w:space="0" w:color="auto"/>
          </w:divBdr>
        </w:div>
        <w:div w:id="2008362566">
          <w:marLeft w:val="640"/>
          <w:marRight w:val="0"/>
          <w:marTop w:val="0"/>
          <w:marBottom w:val="0"/>
          <w:divBdr>
            <w:top w:val="none" w:sz="0" w:space="0" w:color="auto"/>
            <w:left w:val="none" w:sz="0" w:space="0" w:color="auto"/>
            <w:bottom w:val="none" w:sz="0" w:space="0" w:color="auto"/>
            <w:right w:val="none" w:sz="0" w:space="0" w:color="auto"/>
          </w:divBdr>
        </w:div>
        <w:div w:id="1674379899">
          <w:marLeft w:val="640"/>
          <w:marRight w:val="0"/>
          <w:marTop w:val="0"/>
          <w:marBottom w:val="0"/>
          <w:divBdr>
            <w:top w:val="none" w:sz="0" w:space="0" w:color="auto"/>
            <w:left w:val="none" w:sz="0" w:space="0" w:color="auto"/>
            <w:bottom w:val="none" w:sz="0" w:space="0" w:color="auto"/>
            <w:right w:val="none" w:sz="0" w:space="0" w:color="auto"/>
          </w:divBdr>
        </w:div>
        <w:div w:id="525367925">
          <w:marLeft w:val="640"/>
          <w:marRight w:val="0"/>
          <w:marTop w:val="0"/>
          <w:marBottom w:val="0"/>
          <w:divBdr>
            <w:top w:val="none" w:sz="0" w:space="0" w:color="auto"/>
            <w:left w:val="none" w:sz="0" w:space="0" w:color="auto"/>
            <w:bottom w:val="none" w:sz="0" w:space="0" w:color="auto"/>
            <w:right w:val="none" w:sz="0" w:space="0" w:color="auto"/>
          </w:divBdr>
        </w:div>
        <w:div w:id="634020619">
          <w:marLeft w:val="640"/>
          <w:marRight w:val="0"/>
          <w:marTop w:val="0"/>
          <w:marBottom w:val="0"/>
          <w:divBdr>
            <w:top w:val="none" w:sz="0" w:space="0" w:color="auto"/>
            <w:left w:val="none" w:sz="0" w:space="0" w:color="auto"/>
            <w:bottom w:val="none" w:sz="0" w:space="0" w:color="auto"/>
            <w:right w:val="none" w:sz="0" w:space="0" w:color="auto"/>
          </w:divBdr>
        </w:div>
        <w:div w:id="739331636">
          <w:marLeft w:val="640"/>
          <w:marRight w:val="0"/>
          <w:marTop w:val="0"/>
          <w:marBottom w:val="0"/>
          <w:divBdr>
            <w:top w:val="none" w:sz="0" w:space="0" w:color="auto"/>
            <w:left w:val="none" w:sz="0" w:space="0" w:color="auto"/>
            <w:bottom w:val="none" w:sz="0" w:space="0" w:color="auto"/>
            <w:right w:val="none" w:sz="0" w:space="0" w:color="auto"/>
          </w:divBdr>
        </w:div>
        <w:div w:id="423039627">
          <w:marLeft w:val="640"/>
          <w:marRight w:val="0"/>
          <w:marTop w:val="0"/>
          <w:marBottom w:val="0"/>
          <w:divBdr>
            <w:top w:val="none" w:sz="0" w:space="0" w:color="auto"/>
            <w:left w:val="none" w:sz="0" w:space="0" w:color="auto"/>
            <w:bottom w:val="none" w:sz="0" w:space="0" w:color="auto"/>
            <w:right w:val="none" w:sz="0" w:space="0" w:color="auto"/>
          </w:divBdr>
        </w:div>
        <w:div w:id="7172324">
          <w:marLeft w:val="640"/>
          <w:marRight w:val="0"/>
          <w:marTop w:val="0"/>
          <w:marBottom w:val="0"/>
          <w:divBdr>
            <w:top w:val="none" w:sz="0" w:space="0" w:color="auto"/>
            <w:left w:val="none" w:sz="0" w:space="0" w:color="auto"/>
            <w:bottom w:val="none" w:sz="0" w:space="0" w:color="auto"/>
            <w:right w:val="none" w:sz="0" w:space="0" w:color="auto"/>
          </w:divBdr>
        </w:div>
        <w:div w:id="1072973640">
          <w:marLeft w:val="640"/>
          <w:marRight w:val="0"/>
          <w:marTop w:val="0"/>
          <w:marBottom w:val="0"/>
          <w:divBdr>
            <w:top w:val="none" w:sz="0" w:space="0" w:color="auto"/>
            <w:left w:val="none" w:sz="0" w:space="0" w:color="auto"/>
            <w:bottom w:val="none" w:sz="0" w:space="0" w:color="auto"/>
            <w:right w:val="none" w:sz="0" w:space="0" w:color="auto"/>
          </w:divBdr>
        </w:div>
        <w:div w:id="190802539">
          <w:marLeft w:val="640"/>
          <w:marRight w:val="0"/>
          <w:marTop w:val="0"/>
          <w:marBottom w:val="0"/>
          <w:divBdr>
            <w:top w:val="none" w:sz="0" w:space="0" w:color="auto"/>
            <w:left w:val="none" w:sz="0" w:space="0" w:color="auto"/>
            <w:bottom w:val="none" w:sz="0" w:space="0" w:color="auto"/>
            <w:right w:val="none" w:sz="0" w:space="0" w:color="auto"/>
          </w:divBdr>
        </w:div>
        <w:div w:id="1130322798">
          <w:marLeft w:val="640"/>
          <w:marRight w:val="0"/>
          <w:marTop w:val="0"/>
          <w:marBottom w:val="0"/>
          <w:divBdr>
            <w:top w:val="none" w:sz="0" w:space="0" w:color="auto"/>
            <w:left w:val="none" w:sz="0" w:space="0" w:color="auto"/>
            <w:bottom w:val="none" w:sz="0" w:space="0" w:color="auto"/>
            <w:right w:val="none" w:sz="0" w:space="0" w:color="auto"/>
          </w:divBdr>
        </w:div>
        <w:div w:id="516428749">
          <w:marLeft w:val="640"/>
          <w:marRight w:val="0"/>
          <w:marTop w:val="0"/>
          <w:marBottom w:val="0"/>
          <w:divBdr>
            <w:top w:val="none" w:sz="0" w:space="0" w:color="auto"/>
            <w:left w:val="none" w:sz="0" w:space="0" w:color="auto"/>
            <w:bottom w:val="none" w:sz="0" w:space="0" w:color="auto"/>
            <w:right w:val="none" w:sz="0" w:space="0" w:color="auto"/>
          </w:divBdr>
        </w:div>
        <w:div w:id="176620036">
          <w:marLeft w:val="640"/>
          <w:marRight w:val="0"/>
          <w:marTop w:val="0"/>
          <w:marBottom w:val="0"/>
          <w:divBdr>
            <w:top w:val="none" w:sz="0" w:space="0" w:color="auto"/>
            <w:left w:val="none" w:sz="0" w:space="0" w:color="auto"/>
            <w:bottom w:val="none" w:sz="0" w:space="0" w:color="auto"/>
            <w:right w:val="none" w:sz="0" w:space="0" w:color="auto"/>
          </w:divBdr>
        </w:div>
        <w:div w:id="1467701793">
          <w:marLeft w:val="640"/>
          <w:marRight w:val="0"/>
          <w:marTop w:val="0"/>
          <w:marBottom w:val="0"/>
          <w:divBdr>
            <w:top w:val="none" w:sz="0" w:space="0" w:color="auto"/>
            <w:left w:val="none" w:sz="0" w:space="0" w:color="auto"/>
            <w:bottom w:val="none" w:sz="0" w:space="0" w:color="auto"/>
            <w:right w:val="none" w:sz="0" w:space="0" w:color="auto"/>
          </w:divBdr>
        </w:div>
        <w:div w:id="2073772194">
          <w:marLeft w:val="640"/>
          <w:marRight w:val="0"/>
          <w:marTop w:val="0"/>
          <w:marBottom w:val="0"/>
          <w:divBdr>
            <w:top w:val="none" w:sz="0" w:space="0" w:color="auto"/>
            <w:left w:val="none" w:sz="0" w:space="0" w:color="auto"/>
            <w:bottom w:val="none" w:sz="0" w:space="0" w:color="auto"/>
            <w:right w:val="none" w:sz="0" w:space="0" w:color="auto"/>
          </w:divBdr>
        </w:div>
        <w:div w:id="177430528">
          <w:marLeft w:val="640"/>
          <w:marRight w:val="0"/>
          <w:marTop w:val="0"/>
          <w:marBottom w:val="0"/>
          <w:divBdr>
            <w:top w:val="none" w:sz="0" w:space="0" w:color="auto"/>
            <w:left w:val="none" w:sz="0" w:space="0" w:color="auto"/>
            <w:bottom w:val="none" w:sz="0" w:space="0" w:color="auto"/>
            <w:right w:val="none" w:sz="0" w:space="0" w:color="auto"/>
          </w:divBdr>
        </w:div>
        <w:div w:id="85805032">
          <w:marLeft w:val="640"/>
          <w:marRight w:val="0"/>
          <w:marTop w:val="0"/>
          <w:marBottom w:val="0"/>
          <w:divBdr>
            <w:top w:val="none" w:sz="0" w:space="0" w:color="auto"/>
            <w:left w:val="none" w:sz="0" w:space="0" w:color="auto"/>
            <w:bottom w:val="none" w:sz="0" w:space="0" w:color="auto"/>
            <w:right w:val="none" w:sz="0" w:space="0" w:color="auto"/>
          </w:divBdr>
        </w:div>
        <w:div w:id="1844397981">
          <w:marLeft w:val="640"/>
          <w:marRight w:val="0"/>
          <w:marTop w:val="0"/>
          <w:marBottom w:val="0"/>
          <w:divBdr>
            <w:top w:val="none" w:sz="0" w:space="0" w:color="auto"/>
            <w:left w:val="none" w:sz="0" w:space="0" w:color="auto"/>
            <w:bottom w:val="none" w:sz="0" w:space="0" w:color="auto"/>
            <w:right w:val="none" w:sz="0" w:space="0" w:color="auto"/>
          </w:divBdr>
        </w:div>
        <w:div w:id="1856337453">
          <w:marLeft w:val="640"/>
          <w:marRight w:val="0"/>
          <w:marTop w:val="0"/>
          <w:marBottom w:val="0"/>
          <w:divBdr>
            <w:top w:val="none" w:sz="0" w:space="0" w:color="auto"/>
            <w:left w:val="none" w:sz="0" w:space="0" w:color="auto"/>
            <w:bottom w:val="none" w:sz="0" w:space="0" w:color="auto"/>
            <w:right w:val="none" w:sz="0" w:space="0" w:color="auto"/>
          </w:divBdr>
        </w:div>
        <w:div w:id="135532819">
          <w:marLeft w:val="640"/>
          <w:marRight w:val="0"/>
          <w:marTop w:val="0"/>
          <w:marBottom w:val="0"/>
          <w:divBdr>
            <w:top w:val="none" w:sz="0" w:space="0" w:color="auto"/>
            <w:left w:val="none" w:sz="0" w:space="0" w:color="auto"/>
            <w:bottom w:val="none" w:sz="0" w:space="0" w:color="auto"/>
            <w:right w:val="none" w:sz="0" w:space="0" w:color="auto"/>
          </w:divBdr>
        </w:div>
        <w:div w:id="874971369">
          <w:marLeft w:val="640"/>
          <w:marRight w:val="0"/>
          <w:marTop w:val="0"/>
          <w:marBottom w:val="0"/>
          <w:divBdr>
            <w:top w:val="none" w:sz="0" w:space="0" w:color="auto"/>
            <w:left w:val="none" w:sz="0" w:space="0" w:color="auto"/>
            <w:bottom w:val="none" w:sz="0" w:space="0" w:color="auto"/>
            <w:right w:val="none" w:sz="0" w:space="0" w:color="auto"/>
          </w:divBdr>
        </w:div>
        <w:div w:id="1685940701">
          <w:marLeft w:val="640"/>
          <w:marRight w:val="0"/>
          <w:marTop w:val="0"/>
          <w:marBottom w:val="0"/>
          <w:divBdr>
            <w:top w:val="none" w:sz="0" w:space="0" w:color="auto"/>
            <w:left w:val="none" w:sz="0" w:space="0" w:color="auto"/>
            <w:bottom w:val="none" w:sz="0" w:space="0" w:color="auto"/>
            <w:right w:val="none" w:sz="0" w:space="0" w:color="auto"/>
          </w:divBdr>
        </w:div>
        <w:div w:id="258100087">
          <w:marLeft w:val="640"/>
          <w:marRight w:val="0"/>
          <w:marTop w:val="0"/>
          <w:marBottom w:val="0"/>
          <w:divBdr>
            <w:top w:val="none" w:sz="0" w:space="0" w:color="auto"/>
            <w:left w:val="none" w:sz="0" w:space="0" w:color="auto"/>
            <w:bottom w:val="none" w:sz="0" w:space="0" w:color="auto"/>
            <w:right w:val="none" w:sz="0" w:space="0" w:color="auto"/>
          </w:divBdr>
        </w:div>
        <w:div w:id="581763996">
          <w:marLeft w:val="640"/>
          <w:marRight w:val="0"/>
          <w:marTop w:val="0"/>
          <w:marBottom w:val="0"/>
          <w:divBdr>
            <w:top w:val="none" w:sz="0" w:space="0" w:color="auto"/>
            <w:left w:val="none" w:sz="0" w:space="0" w:color="auto"/>
            <w:bottom w:val="none" w:sz="0" w:space="0" w:color="auto"/>
            <w:right w:val="none" w:sz="0" w:space="0" w:color="auto"/>
          </w:divBdr>
        </w:div>
      </w:divsChild>
    </w:div>
    <w:div w:id="973095476">
      <w:bodyDiv w:val="1"/>
      <w:marLeft w:val="0"/>
      <w:marRight w:val="0"/>
      <w:marTop w:val="0"/>
      <w:marBottom w:val="0"/>
      <w:divBdr>
        <w:top w:val="none" w:sz="0" w:space="0" w:color="auto"/>
        <w:left w:val="none" w:sz="0" w:space="0" w:color="auto"/>
        <w:bottom w:val="none" w:sz="0" w:space="0" w:color="auto"/>
        <w:right w:val="none" w:sz="0" w:space="0" w:color="auto"/>
      </w:divBdr>
      <w:divsChild>
        <w:div w:id="459307702">
          <w:marLeft w:val="640"/>
          <w:marRight w:val="0"/>
          <w:marTop w:val="0"/>
          <w:marBottom w:val="0"/>
          <w:divBdr>
            <w:top w:val="none" w:sz="0" w:space="0" w:color="auto"/>
            <w:left w:val="none" w:sz="0" w:space="0" w:color="auto"/>
            <w:bottom w:val="none" w:sz="0" w:space="0" w:color="auto"/>
            <w:right w:val="none" w:sz="0" w:space="0" w:color="auto"/>
          </w:divBdr>
        </w:div>
        <w:div w:id="1401906765">
          <w:marLeft w:val="640"/>
          <w:marRight w:val="0"/>
          <w:marTop w:val="0"/>
          <w:marBottom w:val="0"/>
          <w:divBdr>
            <w:top w:val="none" w:sz="0" w:space="0" w:color="auto"/>
            <w:left w:val="none" w:sz="0" w:space="0" w:color="auto"/>
            <w:bottom w:val="none" w:sz="0" w:space="0" w:color="auto"/>
            <w:right w:val="none" w:sz="0" w:space="0" w:color="auto"/>
          </w:divBdr>
        </w:div>
        <w:div w:id="320815201">
          <w:marLeft w:val="640"/>
          <w:marRight w:val="0"/>
          <w:marTop w:val="0"/>
          <w:marBottom w:val="0"/>
          <w:divBdr>
            <w:top w:val="none" w:sz="0" w:space="0" w:color="auto"/>
            <w:left w:val="none" w:sz="0" w:space="0" w:color="auto"/>
            <w:bottom w:val="none" w:sz="0" w:space="0" w:color="auto"/>
            <w:right w:val="none" w:sz="0" w:space="0" w:color="auto"/>
          </w:divBdr>
        </w:div>
        <w:div w:id="625307935">
          <w:marLeft w:val="640"/>
          <w:marRight w:val="0"/>
          <w:marTop w:val="0"/>
          <w:marBottom w:val="0"/>
          <w:divBdr>
            <w:top w:val="none" w:sz="0" w:space="0" w:color="auto"/>
            <w:left w:val="none" w:sz="0" w:space="0" w:color="auto"/>
            <w:bottom w:val="none" w:sz="0" w:space="0" w:color="auto"/>
            <w:right w:val="none" w:sz="0" w:space="0" w:color="auto"/>
          </w:divBdr>
        </w:div>
        <w:div w:id="743332556">
          <w:marLeft w:val="640"/>
          <w:marRight w:val="0"/>
          <w:marTop w:val="0"/>
          <w:marBottom w:val="0"/>
          <w:divBdr>
            <w:top w:val="none" w:sz="0" w:space="0" w:color="auto"/>
            <w:left w:val="none" w:sz="0" w:space="0" w:color="auto"/>
            <w:bottom w:val="none" w:sz="0" w:space="0" w:color="auto"/>
            <w:right w:val="none" w:sz="0" w:space="0" w:color="auto"/>
          </w:divBdr>
        </w:div>
        <w:div w:id="919678267">
          <w:marLeft w:val="640"/>
          <w:marRight w:val="0"/>
          <w:marTop w:val="0"/>
          <w:marBottom w:val="0"/>
          <w:divBdr>
            <w:top w:val="none" w:sz="0" w:space="0" w:color="auto"/>
            <w:left w:val="none" w:sz="0" w:space="0" w:color="auto"/>
            <w:bottom w:val="none" w:sz="0" w:space="0" w:color="auto"/>
            <w:right w:val="none" w:sz="0" w:space="0" w:color="auto"/>
          </w:divBdr>
        </w:div>
        <w:div w:id="1215778103">
          <w:marLeft w:val="640"/>
          <w:marRight w:val="0"/>
          <w:marTop w:val="0"/>
          <w:marBottom w:val="0"/>
          <w:divBdr>
            <w:top w:val="none" w:sz="0" w:space="0" w:color="auto"/>
            <w:left w:val="none" w:sz="0" w:space="0" w:color="auto"/>
            <w:bottom w:val="none" w:sz="0" w:space="0" w:color="auto"/>
            <w:right w:val="none" w:sz="0" w:space="0" w:color="auto"/>
          </w:divBdr>
        </w:div>
        <w:div w:id="99843671">
          <w:marLeft w:val="640"/>
          <w:marRight w:val="0"/>
          <w:marTop w:val="0"/>
          <w:marBottom w:val="0"/>
          <w:divBdr>
            <w:top w:val="none" w:sz="0" w:space="0" w:color="auto"/>
            <w:left w:val="none" w:sz="0" w:space="0" w:color="auto"/>
            <w:bottom w:val="none" w:sz="0" w:space="0" w:color="auto"/>
            <w:right w:val="none" w:sz="0" w:space="0" w:color="auto"/>
          </w:divBdr>
        </w:div>
        <w:div w:id="1283534079">
          <w:marLeft w:val="640"/>
          <w:marRight w:val="0"/>
          <w:marTop w:val="0"/>
          <w:marBottom w:val="0"/>
          <w:divBdr>
            <w:top w:val="none" w:sz="0" w:space="0" w:color="auto"/>
            <w:left w:val="none" w:sz="0" w:space="0" w:color="auto"/>
            <w:bottom w:val="none" w:sz="0" w:space="0" w:color="auto"/>
            <w:right w:val="none" w:sz="0" w:space="0" w:color="auto"/>
          </w:divBdr>
        </w:div>
        <w:div w:id="1224563110">
          <w:marLeft w:val="640"/>
          <w:marRight w:val="0"/>
          <w:marTop w:val="0"/>
          <w:marBottom w:val="0"/>
          <w:divBdr>
            <w:top w:val="none" w:sz="0" w:space="0" w:color="auto"/>
            <w:left w:val="none" w:sz="0" w:space="0" w:color="auto"/>
            <w:bottom w:val="none" w:sz="0" w:space="0" w:color="auto"/>
            <w:right w:val="none" w:sz="0" w:space="0" w:color="auto"/>
          </w:divBdr>
        </w:div>
        <w:div w:id="540559785">
          <w:marLeft w:val="640"/>
          <w:marRight w:val="0"/>
          <w:marTop w:val="0"/>
          <w:marBottom w:val="0"/>
          <w:divBdr>
            <w:top w:val="none" w:sz="0" w:space="0" w:color="auto"/>
            <w:left w:val="none" w:sz="0" w:space="0" w:color="auto"/>
            <w:bottom w:val="none" w:sz="0" w:space="0" w:color="auto"/>
            <w:right w:val="none" w:sz="0" w:space="0" w:color="auto"/>
          </w:divBdr>
        </w:div>
        <w:div w:id="846288233">
          <w:marLeft w:val="640"/>
          <w:marRight w:val="0"/>
          <w:marTop w:val="0"/>
          <w:marBottom w:val="0"/>
          <w:divBdr>
            <w:top w:val="none" w:sz="0" w:space="0" w:color="auto"/>
            <w:left w:val="none" w:sz="0" w:space="0" w:color="auto"/>
            <w:bottom w:val="none" w:sz="0" w:space="0" w:color="auto"/>
            <w:right w:val="none" w:sz="0" w:space="0" w:color="auto"/>
          </w:divBdr>
        </w:div>
        <w:div w:id="1396322849">
          <w:marLeft w:val="640"/>
          <w:marRight w:val="0"/>
          <w:marTop w:val="0"/>
          <w:marBottom w:val="0"/>
          <w:divBdr>
            <w:top w:val="none" w:sz="0" w:space="0" w:color="auto"/>
            <w:left w:val="none" w:sz="0" w:space="0" w:color="auto"/>
            <w:bottom w:val="none" w:sz="0" w:space="0" w:color="auto"/>
            <w:right w:val="none" w:sz="0" w:space="0" w:color="auto"/>
          </w:divBdr>
        </w:div>
        <w:div w:id="1154182296">
          <w:marLeft w:val="640"/>
          <w:marRight w:val="0"/>
          <w:marTop w:val="0"/>
          <w:marBottom w:val="0"/>
          <w:divBdr>
            <w:top w:val="none" w:sz="0" w:space="0" w:color="auto"/>
            <w:left w:val="none" w:sz="0" w:space="0" w:color="auto"/>
            <w:bottom w:val="none" w:sz="0" w:space="0" w:color="auto"/>
            <w:right w:val="none" w:sz="0" w:space="0" w:color="auto"/>
          </w:divBdr>
        </w:div>
        <w:div w:id="810706318">
          <w:marLeft w:val="640"/>
          <w:marRight w:val="0"/>
          <w:marTop w:val="0"/>
          <w:marBottom w:val="0"/>
          <w:divBdr>
            <w:top w:val="none" w:sz="0" w:space="0" w:color="auto"/>
            <w:left w:val="none" w:sz="0" w:space="0" w:color="auto"/>
            <w:bottom w:val="none" w:sz="0" w:space="0" w:color="auto"/>
            <w:right w:val="none" w:sz="0" w:space="0" w:color="auto"/>
          </w:divBdr>
        </w:div>
        <w:div w:id="1539122938">
          <w:marLeft w:val="640"/>
          <w:marRight w:val="0"/>
          <w:marTop w:val="0"/>
          <w:marBottom w:val="0"/>
          <w:divBdr>
            <w:top w:val="none" w:sz="0" w:space="0" w:color="auto"/>
            <w:left w:val="none" w:sz="0" w:space="0" w:color="auto"/>
            <w:bottom w:val="none" w:sz="0" w:space="0" w:color="auto"/>
            <w:right w:val="none" w:sz="0" w:space="0" w:color="auto"/>
          </w:divBdr>
        </w:div>
        <w:div w:id="730270838">
          <w:marLeft w:val="640"/>
          <w:marRight w:val="0"/>
          <w:marTop w:val="0"/>
          <w:marBottom w:val="0"/>
          <w:divBdr>
            <w:top w:val="none" w:sz="0" w:space="0" w:color="auto"/>
            <w:left w:val="none" w:sz="0" w:space="0" w:color="auto"/>
            <w:bottom w:val="none" w:sz="0" w:space="0" w:color="auto"/>
            <w:right w:val="none" w:sz="0" w:space="0" w:color="auto"/>
          </w:divBdr>
        </w:div>
        <w:div w:id="1958871619">
          <w:marLeft w:val="640"/>
          <w:marRight w:val="0"/>
          <w:marTop w:val="0"/>
          <w:marBottom w:val="0"/>
          <w:divBdr>
            <w:top w:val="none" w:sz="0" w:space="0" w:color="auto"/>
            <w:left w:val="none" w:sz="0" w:space="0" w:color="auto"/>
            <w:bottom w:val="none" w:sz="0" w:space="0" w:color="auto"/>
            <w:right w:val="none" w:sz="0" w:space="0" w:color="auto"/>
          </w:divBdr>
        </w:div>
        <w:div w:id="1759017941">
          <w:marLeft w:val="640"/>
          <w:marRight w:val="0"/>
          <w:marTop w:val="0"/>
          <w:marBottom w:val="0"/>
          <w:divBdr>
            <w:top w:val="none" w:sz="0" w:space="0" w:color="auto"/>
            <w:left w:val="none" w:sz="0" w:space="0" w:color="auto"/>
            <w:bottom w:val="none" w:sz="0" w:space="0" w:color="auto"/>
            <w:right w:val="none" w:sz="0" w:space="0" w:color="auto"/>
          </w:divBdr>
        </w:div>
        <w:div w:id="1717582728">
          <w:marLeft w:val="640"/>
          <w:marRight w:val="0"/>
          <w:marTop w:val="0"/>
          <w:marBottom w:val="0"/>
          <w:divBdr>
            <w:top w:val="none" w:sz="0" w:space="0" w:color="auto"/>
            <w:left w:val="none" w:sz="0" w:space="0" w:color="auto"/>
            <w:bottom w:val="none" w:sz="0" w:space="0" w:color="auto"/>
            <w:right w:val="none" w:sz="0" w:space="0" w:color="auto"/>
          </w:divBdr>
        </w:div>
        <w:div w:id="967467904">
          <w:marLeft w:val="640"/>
          <w:marRight w:val="0"/>
          <w:marTop w:val="0"/>
          <w:marBottom w:val="0"/>
          <w:divBdr>
            <w:top w:val="none" w:sz="0" w:space="0" w:color="auto"/>
            <w:left w:val="none" w:sz="0" w:space="0" w:color="auto"/>
            <w:bottom w:val="none" w:sz="0" w:space="0" w:color="auto"/>
            <w:right w:val="none" w:sz="0" w:space="0" w:color="auto"/>
          </w:divBdr>
        </w:div>
        <w:div w:id="1619068595">
          <w:marLeft w:val="640"/>
          <w:marRight w:val="0"/>
          <w:marTop w:val="0"/>
          <w:marBottom w:val="0"/>
          <w:divBdr>
            <w:top w:val="none" w:sz="0" w:space="0" w:color="auto"/>
            <w:left w:val="none" w:sz="0" w:space="0" w:color="auto"/>
            <w:bottom w:val="none" w:sz="0" w:space="0" w:color="auto"/>
            <w:right w:val="none" w:sz="0" w:space="0" w:color="auto"/>
          </w:divBdr>
        </w:div>
        <w:div w:id="1761678043">
          <w:marLeft w:val="640"/>
          <w:marRight w:val="0"/>
          <w:marTop w:val="0"/>
          <w:marBottom w:val="0"/>
          <w:divBdr>
            <w:top w:val="none" w:sz="0" w:space="0" w:color="auto"/>
            <w:left w:val="none" w:sz="0" w:space="0" w:color="auto"/>
            <w:bottom w:val="none" w:sz="0" w:space="0" w:color="auto"/>
            <w:right w:val="none" w:sz="0" w:space="0" w:color="auto"/>
          </w:divBdr>
        </w:div>
        <w:div w:id="2057730459">
          <w:marLeft w:val="640"/>
          <w:marRight w:val="0"/>
          <w:marTop w:val="0"/>
          <w:marBottom w:val="0"/>
          <w:divBdr>
            <w:top w:val="none" w:sz="0" w:space="0" w:color="auto"/>
            <w:left w:val="none" w:sz="0" w:space="0" w:color="auto"/>
            <w:bottom w:val="none" w:sz="0" w:space="0" w:color="auto"/>
            <w:right w:val="none" w:sz="0" w:space="0" w:color="auto"/>
          </w:divBdr>
        </w:div>
        <w:div w:id="1119253714">
          <w:marLeft w:val="640"/>
          <w:marRight w:val="0"/>
          <w:marTop w:val="0"/>
          <w:marBottom w:val="0"/>
          <w:divBdr>
            <w:top w:val="none" w:sz="0" w:space="0" w:color="auto"/>
            <w:left w:val="none" w:sz="0" w:space="0" w:color="auto"/>
            <w:bottom w:val="none" w:sz="0" w:space="0" w:color="auto"/>
            <w:right w:val="none" w:sz="0" w:space="0" w:color="auto"/>
          </w:divBdr>
        </w:div>
        <w:div w:id="272902773">
          <w:marLeft w:val="640"/>
          <w:marRight w:val="0"/>
          <w:marTop w:val="0"/>
          <w:marBottom w:val="0"/>
          <w:divBdr>
            <w:top w:val="none" w:sz="0" w:space="0" w:color="auto"/>
            <w:left w:val="none" w:sz="0" w:space="0" w:color="auto"/>
            <w:bottom w:val="none" w:sz="0" w:space="0" w:color="auto"/>
            <w:right w:val="none" w:sz="0" w:space="0" w:color="auto"/>
          </w:divBdr>
        </w:div>
        <w:div w:id="227613158">
          <w:marLeft w:val="640"/>
          <w:marRight w:val="0"/>
          <w:marTop w:val="0"/>
          <w:marBottom w:val="0"/>
          <w:divBdr>
            <w:top w:val="none" w:sz="0" w:space="0" w:color="auto"/>
            <w:left w:val="none" w:sz="0" w:space="0" w:color="auto"/>
            <w:bottom w:val="none" w:sz="0" w:space="0" w:color="auto"/>
            <w:right w:val="none" w:sz="0" w:space="0" w:color="auto"/>
          </w:divBdr>
        </w:div>
        <w:div w:id="1012221772">
          <w:marLeft w:val="640"/>
          <w:marRight w:val="0"/>
          <w:marTop w:val="0"/>
          <w:marBottom w:val="0"/>
          <w:divBdr>
            <w:top w:val="none" w:sz="0" w:space="0" w:color="auto"/>
            <w:left w:val="none" w:sz="0" w:space="0" w:color="auto"/>
            <w:bottom w:val="none" w:sz="0" w:space="0" w:color="auto"/>
            <w:right w:val="none" w:sz="0" w:space="0" w:color="auto"/>
          </w:divBdr>
        </w:div>
        <w:div w:id="95443661">
          <w:marLeft w:val="640"/>
          <w:marRight w:val="0"/>
          <w:marTop w:val="0"/>
          <w:marBottom w:val="0"/>
          <w:divBdr>
            <w:top w:val="none" w:sz="0" w:space="0" w:color="auto"/>
            <w:left w:val="none" w:sz="0" w:space="0" w:color="auto"/>
            <w:bottom w:val="none" w:sz="0" w:space="0" w:color="auto"/>
            <w:right w:val="none" w:sz="0" w:space="0" w:color="auto"/>
          </w:divBdr>
        </w:div>
        <w:div w:id="624118488">
          <w:marLeft w:val="640"/>
          <w:marRight w:val="0"/>
          <w:marTop w:val="0"/>
          <w:marBottom w:val="0"/>
          <w:divBdr>
            <w:top w:val="none" w:sz="0" w:space="0" w:color="auto"/>
            <w:left w:val="none" w:sz="0" w:space="0" w:color="auto"/>
            <w:bottom w:val="none" w:sz="0" w:space="0" w:color="auto"/>
            <w:right w:val="none" w:sz="0" w:space="0" w:color="auto"/>
          </w:divBdr>
        </w:div>
        <w:div w:id="1331178346">
          <w:marLeft w:val="640"/>
          <w:marRight w:val="0"/>
          <w:marTop w:val="0"/>
          <w:marBottom w:val="0"/>
          <w:divBdr>
            <w:top w:val="none" w:sz="0" w:space="0" w:color="auto"/>
            <w:left w:val="none" w:sz="0" w:space="0" w:color="auto"/>
            <w:bottom w:val="none" w:sz="0" w:space="0" w:color="auto"/>
            <w:right w:val="none" w:sz="0" w:space="0" w:color="auto"/>
          </w:divBdr>
        </w:div>
        <w:div w:id="846283691">
          <w:marLeft w:val="640"/>
          <w:marRight w:val="0"/>
          <w:marTop w:val="0"/>
          <w:marBottom w:val="0"/>
          <w:divBdr>
            <w:top w:val="none" w:sz="0" w:space="0" w:color="auto"/>
            <w:left w:val="none" w:sz="0" w:space="0" w:color="auto"/>
            <w:bottom w:val="none" w:sz="0" w:space="0" w:color="auto"/>
            <w:right w:val="none" w:sz="0" w:space="0" w:color="auto"/>
          </w:divBdr>
        </w:div>
      </w:divsChild>
    </w:div>
    <w:div w:id="981081896">
      <w:bodyDiv w:val="1"/>
      <w:marLeft w:val="0"/>
      <w:marRight w:val="0"/>
      <w:marTop w:val="0"/>
      <w:marBottom w:val="0"/>
      <w:divBdr>
        <w:top w:val="none" w:sz="0" w:space="0" w:color="auto"/>
        <w:left w:val="none" w:sz="0" w:space="0" w:color="auto"/>
        <w:bottom w:val="none" w:sz="0" w:space="0" w:color="auto"/>
        <w:right w:val="none" w:sz="0" w:space="0" w:color="auto"/>
      </w:divBdr>
      <w:divsChild>
        <w:div w:id="38554180">
          <w:marLeft w:val="640"/>
          <w:marRight w:val="0"/>
          <w:marTop w:val="0"/>
          <w:marBottom w:val="0"/>
          <w:divBdr>
            <w:top w:val="none" w:sz="0" w:space="0" w:color="auto"/>
            <w:left w:val="none" w:sz="0" w:space="0" w:color="auto"/>
            <w:bottom w:val="none" w:sz="0" w:space="0" w:color="auto"/>
            <w:right w:val="none" w:sz="0" w:space="0" w:color="auto"/>
          </w:divBdr>
        </w:div>
        <w:div w:id="566963275">
          <w:marLeft w:val="640"/>
          <w:marRight w:val="0"/>
          <w:marTop w:val="0"/>
          <w:marBottom w:val="0"/>
          <w:divBdr>
            <w:top w:val="none" w:sz="0" w:space="0" w:color="auto"/>
            <w:left w:val="none" w:sz="0" w:space="0" w:color="auto"/>
            <w:bottom w:val="none" w:sz="0" w:space="0" w:color="auto"/>
            <w:right w:val="none" w:sz="0" w:space="0" w:color="auto"/>
          </w:divBdr>
        </w:div>
        <w:div w:id="565192037">
          <w:marLeft w:val="640"/>
          <w:marRight w:val="0"/>
          <w:marTop w:val="0"/>
          <w:marBottom w:val="0"/>
          <w:divBdr>
            <w:top w:val="none" w:sz="0" w:space="0" w:color="auto"/>
            <w:left w:val="none" w:sz="0" w:space="0" w:color="auto"/>
            <w:bottom w:val="none" w:sz="0" w:space="0" w:color="auto"/>
            <w:right w:val="none" w:sz="0" w:space="0" w:color="auto"/>
          </w:divBdr>
        </w:div>
        <w:div w:id="1950619314">
          <w:marLeft w:val="640"/>
          <w:marRight w:val="0"/>
          <w:marTop w:val="0"/>
          <w:marBottom w:val="0"/>
          <w:divBdr>
            <w:top w:val="none" w:sz="0" w:space="0" w:color="auto"/>
            <w:left w:val="none" w:sz="0" w:space="0" w:color="auto"/>
            <w:bottom w:val="none" w:sz="0" w:space="0" w:color="auto"/>
            <w:right w:val="none" w:sz="0" w:space="0" w:color="auto"/>
          </w:divBdr>
        </w:div>
        <w:div w:id="1035035831">
          <w:marLeft w:val="640"/>
          <w:marRight w:val="0"/>
          <w:marTop w:val="0"/>
          <w:marBottom w:val="0"/>
          <w:divBdr>
            <w:top w:val="none" w:sz="0" w:space="0" w:color="auto"/>
            <w:left w:val="none" w:sz="0" w:space="0" w:color="auto"/>
            <w:bottom w:val="none" w:sz="0" w:space="0" w:color="auto"/>
            <w:right w:val="none" w:sz="0" w:space="0" w:color="auto"/>
          </w:divBdr>
        </w:div>
        <w:div w:id="508983391">
          <w:marLeft w:val="640"/>
          <w:marRight w:val="0"/>
          <w:marTop w:val="0"/>
          <w:marBottom w:val="0"/>
          <w:divBdr>
            <w:top w:val="none" w:sz="0" w:space="0" w:color="auto"/>
            <w:left w:val="none" w:sz="0" w:space="0" w:color="auto"/>
            <w:bottom w:val="none" w:sz="0" w:space="0" w:color="auto"/>
            <w:right w:val="none" w:sz="0" w:space="0" w:color="auto"/>
          </w:divBdr>
        </w:div>
        <w:div w:id="902644912">
          <w:marLeft w:val="640"/>
          <w:marRight w:val="0"/>
          <w:marTop w:val="0"/>
          <w:marBottom w:val="0"/>
          <w:divBdr>
            <w:top w:val="none" w:sz="0" w:space="0" w:color="auto"/>
            <w:left w:val="none" w:sz="0" w:space="0" w:color="auto"/>
            <w:bottom w:val="none" w:sz="0" w:space="0" w:color="auto"/>
            <w:right w:val="none" w:sz="0" w:space="0" w:color="auto"/>
          </w:divBdr>
        </w:div>
        <w:div w:id="1864321812">
          <w:marLeft w:val="640"/>
          <w:marRight w:val="0"/>
          <w:marTop w:val="0"/>
          <w:marBottom w:val="0"/>
          <w:divBdr>
            <w:top w:val="none" w:sz="0" w:space="0" w:color="auto"/>
            <w:left w:val="none" w:sz="0" w:space="0" w:color="auto"/>
            <w:bottom w:val="none" w:sz="0" w:space="0" w:color="auto"/>
            <w:right w:val="none" w:sz="0" w:space="0" w:color="auto"/>
          </w:divBdr>
        </w:div>
        <w:div w:id="759302277">
          <w:marLeft w:val="640"/>
          <w:marRight w:val="0"/>
          <w:marTop w:val="0"/>
          <w:marBottom w:val="0"/>
          <w:divBdr>
            <w:top w:val="none" w:sz="0" w:space="0" w:color="auto"/>
            <w:left w:val="none" w:sz="0" w:space="0" w:color="auto"/>
            <w:bottom w:val="none" w:sz="0" w:space="0" w:color="auto"/>
            <w:right w:val="none" w:sz="0" w:space="0" w:color="auto"/>
          </w:divBdr>
        </w:div>
        <w:div w:id="202866494">
          <w:marLeft w:val="640"/>
          <w:marRight w:val="0"/>
          <w:marTop w:val="0"/>
          <w:marBottom w:val="0"/>
          <w:divBdr>
            <w:top w:val="none" w:sz="0" w:space="0" w:color="auto"/>
            <w:left w:val="none" w:sz="0" w:space="0" w:color="auto"/>
            <w:bottom w:val="none" w:sz="0" w:space="0" w:color="auto"/>
            <w:right w:val="none" w:sz="0" w:space="0" w:color="auto"/>
          </w:divBdr>
        </w:div>
        <w:div w:id="423310179">
          <w:marLeft w:val="640"/>
          <w:marRight w:val="0"/>
          <w:marTop w:val="0"/>
          <w:marBottom w:val="0"/>
          <w:divBdr>
            <w:top w:val="none" w:sz="0" w:space="0" w:color="auto"/>
            <w:left w:val="none" w:sz="0" w:space="0" w:color="auto"/>
            <w:bottom w:val="none" w:sz="0" w:space="0" w:color="auto"/>
            <w:right w:val="none" w:sz="0" w:space="0" w:color="auto"/>
          </w:divBdr>
        </w:div>
        <w:div w:id="97218408">
          <w:marLeft w:val="640"/>
          <w:marRight w:val="0"/>
          <w:marTop w:val="0"/>
          <w:marBottom w:val="0"/>
          <w:divBdr>
            <w:top w:val="none" w:sz="0" w:space="0" w:color="auto"/>
            <w:left w:val="none" w:sz="0" w:space="0" w:color="auto"/>
            <w:bottom w:val="none" w:sz="0" w:space="0" w:color="auto"/>
            <w:right w:val="none" w:sz="0" w:space="0" w:color="auto"/>
          </w:divBdr>
        </w:div>
        <w:div w:id="1733697224">
          <w:marLeft w:val="640"/>
          <w:marRight w:val="0"/>
          <w:marTop w:val="0"/>
          <w:marBottom w:val="0"/>
          <w:divBdr>
            <w:top w:val="none" w:sz="0" w:space="0" w:color="auto"/>
            <w:left w:val="none" w:sz="0" w:space="0" w:color="auto"/>
            <w:bottom w:val="none" w:sz="0" w:space="0" w:color="auto"/>
            <w:right w:val="none" w:sz="0" w:space="0" w:color="auto"/>
          </w:divBdr>
        </w:div>
        <w:div w:id="1772160210">
          <w:marLeft w:val="640"/>
          <w:marRight w:val="0"/>
          <w:marTop w:val="0"/>
          <w:marBottom w:val="0"/>
          <w:divBdr>
            <w:top w:val="none" w:sz="0" w:space="0" w:color="auto"/>
            <w:left w:val="none" w:sz="0" w:space="0" w:color="auto"/>
            <w:bottom w:val="none" w:sz="0" w:space="0" w:color="auto"/>
            <w:right w:val="none" w:sz="0" w:space="0" w:color="auto"/>
          </w:divBdr>
        </w:div>
        <w:div w:id="1192690926">
          <w:marLeft w:val="640"/>
          <w:marRight w:val="0"/>
          <w:marTop w:val="0"/>
          <w:marBottom w:val="0"/>
          <w:divBdr>
            <w:top w:val="none" w:sz="0" w:space="0" w:color="auto"/>
            <w:left w:val="none" w:sz="0" w:space="0" w:color="auto"/>
            <w:bottom w:val="none" w:sz="0" w:space="0" w:color="auto"/>
            <w:right w:val="none" w:sz="0" w:space="0" w:color="auto"/>
          </w:divBdr>
        </w:div>
        <w:div w:id="1197354492">
          <w:marLeft w:val="640"/>
          <w:marRight w:val="0"/>
          <w:marTop w:val="0"/>
          <w:marBottom w:val="0"/>
          <w:divBdr>
            <w:top w:val="none" w:sz="0" w:space="0" w:color="auto"/>
            <w:left w:val="none" w:sz="0" w:space="0" w:color="auto"/>
            <w:bottom w:val="none" w:sz="0" w:space="0" w:color="auto"/>
            <w:right w:val="none" w:sz="0" w:space="0" w:color="auto"/>
          </w:divBdr>
        </w:div>
        <w:div w:id="91366523">
          <w:marLeft w:val="640"/>
          <w:marRight w:val="0"/>
          <w:marTop w:val="0"/>
          <w:marBottom w:val="0"/>
          <w:divBdr>
            <w:top w:val="none" w:sz="0" w:space="0" w:color="auto"/>
            <w:left w:val="none" w:sz="0" w:space="0" w:color="auto"/>
            <w:bottom w:val="none" w:sz="0" w:space="0" w:color="auto"/>
            <w:right w:val="none" w:sz="0" w:space="0" w:color="auto"/>
          </w:divBdr>
        </w:div>
        <w:div w:id="275603976">
          <w:marLeft w:val="640"/>
          <w:marRight w:val="0"/>
          <w:marTop w:val="0"/>
          <w:marBottom w:val="0"/>
          <w:divBdr>
            <w:top w:val="none" w:sz="0" w:space="0" w:color="auto"/>
            <w:left w:val="none" w:sz="0" w:space="0" w:color="auto"/>
            <w:bottom w:val="none" w:sz="0" w:space="0" w:color="auto"/>
            <w:right w:val="none" w:sz="0" w:space="0" w:color="auto"/>
          </w:divBdr>
        </w:div>
        <w:div w:id="69813066">
          <w:marLeft w:val="640"/>
          <w:marRight w:val="0"/>
          <w:marTop w:val="0"/>
          <w:marBottom w:val="0"/>
          <w:divBdr>
            <w:top w:val="none" w:sz="0" w:space="0" w:color="auto"/>
            <w:left w:val="none" w:sz="0" w:space="0" w:color="auto"/>
            <w:bottom w:val="none" w:sz="0" w:space="0" w:color="auto"/>
            <w:right w:val="none" w:sz="0" w:space="0" w:color="auto"/>
          </w:divBdr>
        </w:div>
        <w:div w:id="1262185051">
          <w:marLeft w:val="640"/>
          <w:marRight w:val="0"/>
          <w:marTop w:val="0"/>
          <w:marBottom w:val="0"/>
          <w:divBdr>
            <w:top w:val="none" w:sz="0" w:space="0" w:color="auto"/>
            <w:left w:val="none" w:sz="0" w:space="0" w:color="auto"/>
            <w:bottom w:val="none" w:sz="0" w:space="0" w:color="auto"/>
            <w:right w:val="none" w:sz="0" w:space="0" w:color="auto"/>
          </w:divBdr>
        </w:div>
        <w:div w:id="378208305">
          <w:marLeft w:val="640"/>
          <w:marRight w:val="0"/>
          <w:marTop w:val="0"/>
          <w:marBottom w:val="0"/>
          <w:divBdr>
            <w:top w:val="none" w:sz="0" w:space="0" w:color="auto"/>
            <w:left w:val="none" w:sz="0" w:space="0" w:color="auto"/>
            <w:bottom w:val="none" w:sz="0" w:space="0" w:color="auto"/>
            <w:right w:val="none" w:sz="0" w:space="0" w:color="auto"/>
          </w:divBdr>
        </w:div>
        <w:div w:id="2074351612">
          <w:marLeft w:val="640"/>
          <w:marRight w:val="0"/>
          <w:marTop w:val="0"/>
          <w:marBottom w:val="0"/>
          <w:divBdr>
            <w:top w:val="none" w:sz="0" w:space="0" w:color="auto"/>
            <w:left w:val="none" w:sz="0" w:space="0" w:color="auto"/>
            <w:bottom w:val="none" w:sz="0" w:space="0" w:color="auto"/>
            <w:right w:val="none" w:sz="0" w:space="0" w:color="auto"/>
          </w:divBdr>
        </w:div>
        <w:div w:id="665863230">
          <w:marLeft w:val="640"/>
          <w:marRight w:val="0"/>
          <w:marTop w:val="0"/>
          <w:marBottom w:val="0"/>
          <w:divBdr>
            <w:top w:val="none" w:sz="0" w:space="0" w:color="auto"/>
            <w:left w:val="none" w:sz="0" w:space="0" w:color="auto"/>
            <w:bottom w:val="none" w:sz="0" w:space="0" w:color="auto"/>
            <w:right w:val="none" w:sz="0" w:space="0" w:color="auto"/>
          </w:divBdr>
        </w:div>
        <w:div w:id="1015304644">
          <w:marLeft w:val="640"/>
          <w:marRight w:val="0"/>
          <w:marTop w:val="0"/>
          <w:marBottom w:val="0"/>
          <w:divBdr>
            <w:top w:val="none" w:sz="0" w:space="0" w:color="auto"/>
            <w:left w:val="none" w:sz="0" w:space="0" w:color="auto"/>
            <w:bottom w:val="none" w:sz="0" w:space="0" w:color="auto"/>
            <w:right w:val="none" w:sz="0" w:space="0" w:color="auto"/>
          </w:divBdr>
        </w:div>
        <w:div w:id="1891727351">
          <w:marLeft w:val="640"/>
          <w:marRight w:val="0"/>
          <w:marTop w:val="0"/>
          <w:marBottom w:val="0"/>
          <w:divBdr>
            <w:top w:val="none" w:sz="0" w:space="0" w:color="auto"/>
            <w:left w:val="none" w:sz="0" w:space="0" w:color="auto"/>
            <w:bottom w:val="none" w:sz="0" w:space="0" w:color="auto"/>
            <w:right w:val="none" w:sz="0" w:space="0" w:color="auto"/>
          </w:divBdr>
        </w:div>
        <w:div w:id="1991015546">
          <w:marLeft w:val="640"/>
          <w:marRight w:val="0"/>
          <w:marTop w:val="0"/>
          <w:marBottom w:val="0"/>
          <w:divBdr>
            <w:top w:val="none" w:sz="0" w:space="0" w:color="auto"/>
            <w:left w:val="none" w:sz="0" w:space="0" w:color="auto"/>
            <w:bottom w:val="none" w:sz="0" w:space="0" w:color="auto"/>
            <w:right w:val="none" w:sz="0" w:space="0" w:color="auto"/>
          </w:divBdr>
        </w:div>
        <w:div w:id="1082146106">
          <w:marLeft w:val="640"/>
          <w:marRight w:val="0"/>
          <w:marTop w:val="0"/>
          <w:marBottom w:val="0"/>
          <w:divBdr>
            <w:top w:val="none" w:sz="0" w:space="0" w:color="auto"/>
            <w:left w:val="none" w:sz="0" w:space="0" w:color="auto"/>
            <w:bottom w:val="none" w:sz="0" w:space="0" w:color="auto"/>
            <w:right w:val="none" w:sz="0" w:space="0" w:color="auto"/>
          </w:divBdr>
        </w:div>
        <w:div w:id="364060996">
          <w:marLeft w:val="640"/>
          <w:marRight w:val="0"/>
          <w:marTop w:val="0"/>
          <w:marBottom w:val="0"/>
          <w:divBdr>
            <w:top w:val="none" w:sz="0" w:space="0" w:color="auto"/>
            <w:left w:val="none" w:sz="0" w:space="0" w:color="auto"/>
            <w:bottom w:val="none" w:sz="0" w:space="0" w:color="auto"/>
            <w:right w:val="none" w:sz="0" w:space="0" w:color="auto"/>
          </w:divBdr>
        </w:div>
      </w:divsChild>
    </w:div>
    <w:div w:id="982467960">
      <w:bodyDiv w:val="1"/>
      <w:marLeft w:val="0"/>
      <w:marRight w:val="0"/>
      <w:marTop w:val="0"/>
      <w:marBottom w:val="0"/>
      <w:divBdr>
        <w:top w:val="none" w:sz="0" w:space="0" w:color="auto"/>
        <w:left w:val="none" w:sz="0" w:space="0" w:color="auto"/>
        <w:bottom w:val="none" w:sz="0" w:space="0" w:color="auto"/>
        <w:right w:val="none" w:sz="0" w:space="0" w:color="auto"/>
      </w:divBdr>
      <w:divsChild>
        <w:div w:id="342055833">
          <w:marLeft w:val="640"/>
          <w:marRight w:val="0"/>
          <w:marTop w:val="0"/>
          <w:marBottom w:val="0"/>
          <w:divBdr>
            <w:top w:val="none" w:sz="0" w:space="0" w:color="auto"/>
            <w:left w:val="none" w:sz="0" w:space="0" w:color="auto"/>
            <w:bottom w:val="none" w:sz="0" w:space="0" w:color="auto"/>
            <w:right w:val="none" w:sz="0" w:space="0" w:color="auto"/>
          </w:divBdr>
        </w:div>
        <w:div w:id="1310742168">
          <w:marLeft w:val="640"/>
          <w:marRight w:val="0"/>
          <w:marTop w:val="0"/>
          <w:marBottom w:val="0"/>
          <w:divBdr>
            <w:top w:val="none" w:sz="0" w:space="0" w:color="auto"/>
            <w:left w:val="none" w:sz="0" w:space="0" w:color="auto"/>
            <w:bottom w:val="none" w:sz="0" w:space="0" w:color="auto"/>
            <w:right w:val="none" w:sz="0" w:space="0" w:color="auto"/>
          </w:divBdr>
        </w:div>
        <w:div w:id="1225533331">
          <w:marLeft w:val="640"/>
          <w:marRight w:val="0"/>
          <w:marTop w:val="0"/>
          <w:marBottom w:val="0"/>
          <w:divBdr>
            <w:top w:val="none" w:sz="0" w:space="0" w:color="auto"/>
            <w:left w:val="none" w:sz="0" w:space="0" w:color="auto"/>
            <w:bottom w:val="none" w:sz="0" w:space="0" w:color="auto"/>
            <w:right w:val="none" w:sz="0" w:space="0" w:color="auto"/>
          </w:divBdr>
        </w:div>
        <w:div w:id="1191340556">
          <w:marLeft w:val="640"/>
          <w:marRight w:val="0"/>
          <w:marTop w:val="0"/>
          <w:marBottom w:val="0"/>
          <w:divBdr>
            <w:top w:val="none" w:sz="0" w:space="0" w:color="auto"/>
            <w:left w:val="none" w:sz="0" w:space="0" w:color="auto"/>
            <w:bottom w:val="none" w:sz="0" w:space="0" w:color="auto"/>
            <w:right w:val="none" w:sz="0" w:space="0" w:color="auto"/>
          </w:divBdr>
        </w:div>
        <w:div w:id="310058566">
          <w:marLeft w:val="640"/>
          <w:marRight w:val="0"/>
          <w:marTop w:val="0"/>
          <w:marBottom w:val="0"/>
          <w:divBdr>
            <w:top w:val="none" w:sz="0" w:space="0" w:color="auto"/>
            <w:left w:val="none" w:sz="0" w:space="0" w:color="auto"/>
            <w:bottom w:val="none" w:sz="0" w:space="0" w:color="auto"/>
            <w:right w:val="none" w:sz="0" w:space="0" w:color="auto"/>
          </w:divBdr>
        </w:div>
        <w:div w:id="2022003256">
          <w:marLeft w:val="640"/>
          <w:marRight w:val="0"/>
          <w:marTop w:val="0"/>
          <w:marBottom w:val="0"/>
          <w:divBdr>
            <w:top w:val="none" w:sz="0" w:space="0" w:color="auto"/>
            <w:left w:val="none" w:sz="0" w:space="0" w:color="auto"/>
            <w:bottom w:val="none" w:sz="0" w:space="0" w:color="auto"/>
            <w:right w:val="none" w:sz="0" w:space="0" w:color="auto"/>
          </w:divBdr>
        </w:div>
        <w:div w:id="105005982">
          <w:marLeft w:val="640"/>
          <w:marRight w:val="0"/>
          <w:marTop w:val="0"/>
          <w:marBottom w:val="0"/>
          <w:divBdr>
            <w:top w:val="none" w:sz="0" w:space="0" w:color="auto"/>
            <w:left w:val="none" w:sz="0" w:space="0" w:color="auto"/>
            <w:bottom w:val="none" w:sz="0" w:space="0" w:color="auto"/>
            <w:right w:val="none" w:sz="0" w:space="0" w:color="auto"/>
          </w:divBdr>
        </w:div>
        <w:div w:id="171728444">
          <w:marLeft w:val="640"/>
          <w:marRight w:val="0"/>
          <w:marTop w:val="0"/>
          <w:marBottom w:val="0"/>
          <w:divBdr>
            <w:top w:val="none" w:sz="0" w:space="0" w:color="auto"/>
            <w:left w:val="none" w:sz="0" w:space="0" w:color="auto"/>
            <w:bottom w:val="none" w:sz="0" w:space="0" w:color="auto"/>
            <w:right w:val="none" w:sz="0" w:space="0" w:color="auto"/>
          </w:divBdr>
        </w:div>
        <w:div w:id="1825311410">
          <w:marLeft w:val="640"/>
          <w:marRight w:val="0"/>
          <w:marTop w:val="0"/>
          <w:marBottom w:val="0"/>
          <w:divBdr>
            <w:top w:val="none" w:sz="0" w:space="0" w:color="auto"/>
            <w:left w:val="none" w:sz="0" w:space="0" w:color="auto"/>
            <w:bottom w:val="none" w:sz="0" w:space="0" w:color="auto"/>
            <w:right w:val="none" w:sz="0" w:space="0" w:color="auto"/>
          </w:divBdr>
        </w:div>
        <w:div w:id="556162419">
          <w:marLeft w:val="640"/>
          <w:marRight w:val="0"/>
          <w:marTop w:val="0"/>
          <w:marBottom w:val="0"/>
          <w:divBdr>
            <w:top w:val="none" w:sz="0" w:space="0" w:color="auto"/>
            <w:left w:val="none" w:sz="0" w:space="0" w:color="auto"/>
            <w:bottom w:val="none" w:sz="0" w:space="0" w:color="auto"/>
            <w:right w:val="none" w:sz="0" w:space="0" w:color="auto"/>
          </w:divBdr>
        </w:div>
        <w:div w:id="994139465">
          <w:marLeft w:val="640"/>
          <w:marRight w:val="0"/>
          <w:marTop w:val="0"/>
          <w:marBottom w:val="0"/>
          <w:divBdr>
            <w:top w:val="none" w:sz="0" w:space="0" w:color="auto"/>
            <w:left w:val="none" w:sz="0" w:space="0" w:color="auto"/>
            <w:bottom w:val="none" w:sz="0" w:space="0" w:color="auto"/>
            <w:right w:val="none" w:sz="0" w:space="0" w:color="auto"/>
          </w:divBdr>
        </w:div>
        <w:div w:id="2113088951">
          <w:marLeft w:val="640"/>
          <w:marRight w:val="0"/>
          <w:marTop w:val="0"/>
          <w:marBottom w:val="0"/>
          <w:divBdr>
            <w:top w:val="none" w:sz="0" w:space="0" w:color="auto"/>
            <w:left w:val="none" w:sz="0" w:space="0" w:color="auto"/>
            <w:bottom w:val="none" w:sz="0" w:space="0" w:color="auto"/>
            <w:right w:val="none" w:sz="0" w:space="0" w:color="auto"/>
          </w:divBdr>
        </w:div>
        <w:div w:id="1153260454">
          <w:marLeft w:val="640"/>
          <w:marRight w:val="0"/>
          <w:marTop w:val="0"/>
          <w:marBottom w:val="0"/>
          <w:divBdr>
            <w:top w:val="none" w:sz="0" w:space="0" w:color="auto"/>
            <w:left w:val="none" w:sz="0" w:space="0" w:color="auto"/>
            <w:bottom w:val="none" w:sz="0" w:space="0" w:color="auto"/>
            <w:right w:val="none" w:sz="0" w:space="0" w:color="auto"/>
          </w:divBdr>
        </w:div>
        <w:div w:id="979648917">
          <w:marLeft w:val="640"/>
          <w:marRight w:val="0"/>
          <w:marTop w:val="0"/>
          <w:marBottom w:val="0"/>
          <w:divBdr>
            <w:top w:val="none" w:sz="0" w:space="0" w:color="auto"/>
            <w:left w:val="none" w:sz="0" w:space="0" w:color="auto"/>
            <w:bottom w:val="none" w:sz="0" w:space="0" w:color="auto"/>
            <w:right w:val="none" w:sz="0" w:space="0" w:color="auto"/>
          </w:divBdr>
        </w:div>
        <w:div w:id="794300823">
          <w:marLeft w:val="640"/>
          <w:marRight w:val="0"/>
          <w:marTop w:val="0"/>
          <w:marBottom w:val="0"/>
          <w:divBdr>
            <w:top w:val="none" w:sz="0" w:space="0" w:color="auto"/>
            <w:left w:val="none" w:sz="0" w:space="0" w:color="auto"/>
            <w:bottom w:val="none" w:sz="0" w:space="0" w:color="auto"/>
            <w:right w:val="none" w:sz="0" w:space="0" w:color="auto"/>
          </w:divBdr>
        </w:div>
        <w:div w:id="579025106">
          <w:marLeft w:val="640"/>
          <w:marRight w:val="0"/>
          <w:marTop w:val="0"/>
          <w:marBottom w:val="0"/>
          <w:divBdr>
            <w:top w:val="none" w:sz="0" w:space="0" w:color="auto"/>
            <w:left w:val="none" w:sz="0" w:space="0" w:color="auto"/>
            <w:bottom w:val="none" w:sz="0" w:space="0" w:color="auto"/>
            <w:right w:val="none" w:sz="0" w:space="0" w:color="auto"/>
          </w:divBdr>
        </w:div>
        <w:div w:id="18314427">
          <w:marLeft w:val="640"/>
          <w:marRight w:val="0"/>
          <w:marTop w:val="0"/>
          <w:marBottom w:val="0"/>
          <w:divBdr>
            <w:top w:val="none" w:sz="0" w:space="0" w:color="auto"/>
            <w:left w:val="none" w:sz="0" w:space="0" w:color="auto"/>
            <w:bottom w:val="none" w:sz="0" w:space="0" w:color="auto"/>
            <w:right w:val="none" w:sz="0" w:space="0" w:color="auto"/>
          </w:divBdr>
        </w:div>
        <w:div w:id="1928733739">
          <w:marLeft w:val="640"/>
          <w:marRight w:val="0"/>
          <w:marTop w:val="0"/>
          <w:marBottom w:val="0"/>
          <w:divBdr>
            <w:top w:val="none" w:sz="0" w:space="0" w:color="auto"/>
            <w:left w:val="none" w:sz="0" w:space="0" w:color="auto"/>
            <w:bottom w:val="none" w:sz="0" w:space="0" w:color="auto"/>
            <w:right w:val="none" w:sz="0" w:space="0" w:color="auto"/>
          </w:divBdr>
        </w:div>
        <w:div w:id="1309282433">
          <w:marLeft w:val="640"/>
          <w:marRight w:val="0"/>
          <w:marTop w:val="0"/>
          <w:marBottom w:val="0"/>
          <w:divBdr>
            <w:top w:val="none" w:sz="0" w:space="0" w:color="auto"/>
            <w:left w:val="none" w:sz="0" w:space="0" w:color="auto"/>
            <w:bottom w:val="none" w:sz="0" w:space="0" w:color="auto"/>
            <w:right w:val="none" w:sz="0" w:space="0" w:color="auto"/>
          </w:divBdr>
        </w:div>
        <w:div w:id="826282086">
          <w:marLeft w:val="640"/>
          <w:marRight w:val="0"/>
          <w:marTop w:val="0"/>
          <w:marBottom w:val="0"/>
          <w:divBdr>
            <w:top w:val="none" w:sz="0" w:space="0" w:color="auto"/>
            <w:left w:val="none" w:sz="0" w:space="0" w:color="auto"/>
            <w:bottom w:val="none" w:sz="0" w:space="0" w:color="auto"/>
            <w:right w:val="none" w:sz="0" w:space="0" w:color="auto"/>
          </w:divBdr>
        </w:div>
        <w:div w:id="97408034">
          <w:marLeft w:val="640"/>
          <w:marRight w:val="0"/>
          <w:marTop w:val="0"/>
          <w:marBottom w:val="0"/>
          <w:divBdr>
            <w:top w:val="none" w:sz="0" w:space="0" w:color="auto"/>
            <w:left w:val="none" w:sz="0" w:space="0" w:color="auto"/>
            <w:bottom w:val="none" w:sz="0" w:space="0" w:color="auto"/>
            <w:right w:val="none" w:sz="0" w:space="0" w:color="auto"/>
          </w:divBdr>
        </w:div>
        <w:div w:id="1759669538">
          <w:marLeft w:val="640"/>
          <w:marRight w:val="0"/>
          <w:marTop w:val="0"/>
          <w:marBottom w:val="0"/>
          <w:divBdr>
            <w:top w:val="none" w:sz="0" w:space="0" w:color="auto"/>
            <w:left w:val="none" w:sz="0" w:space="0" w:color="auto"/>
            <w:bottom w:val="none" w:sz="0" w:space="0" w:color="auto"/>
            <w:right w:val="none" w:sz="0" w:space="0" w:color="auto"/>
          </w:divBdr>
        </w:div>
        <w:div w:id="1040937974">
          <w:marLeft w:val="640"/>
          <w:marRight w:val="0"/>
          <w:marTop w:val="0"/>
          <w:marBottom w:val="0"/>
          <w:divBdr>
            <w:top w:val="none" w:sz="0" w:space="0" w:color="auto"/>
            <w:left w:val="none" w:sz="0" w:space="0" w:color="auto"/>
            <w:bottom w:val="none" w:sz="0" w:space="0" w:color="auto"/>
            <w:right w:val="none" w:sz="0" w:space="0" w:color="auto"/>
          </w:divBdr>
        </w:div>
        <w:div w:id="193736883">
          <w:marLeft w:val="640"/>
          <w:marRight w:val="0"/>
          <w:marTop w:val="0"/>
          <w:marBottom w:val="0"/>
          <w:divBdr>
            <w:top w:val="none" w:sz="0" w:space="0" w:color="auto"/>
            <w:left w:val="none" w:sz="0" w:space="0" w:color="auto"/>
            <w:bottom w:val="none" w:sz="0" w:space="0" w:color="auto"/>
            <w:right w:val="none" w:sz="0" w:space="0" w:color="auto"/>
          </w:divBdr>
        </w:div>
        <w:div w:id="1139804274">
          <w:marLeft w:val="640"/>
          <w:marRight w:val="0"/>
          <w:marTop w:val="0"/>
          <w:marBottom w:val="0"/>
          <w:divBdr>
            <w:top w:val="none" w:sz="0" w:space="0" w:color="auto"/>
            <w:left w:val="none" w:sz="0" w:space="0" w:color="auto"/>
            <w:bottom w:val="none" w:sz="0" w:space="0" w:color="auto"/>
            <w:right w:val="none" w:sz="0" w:space="0" w:color="auto"/>
          </w:divBdr>
        </w:div>
        <w:div w:id="2092000767">
          <w:marLeft w:val="640"/>
          <w:marRight w:val="0"/>
          <w:marTop w:val="0"/>
          <w:marBottom w:val="0"/>
          <w:divBdr>
            <w:top w:val="none" w:sz="0" w:space="0" w:color="auto"/>
            <w:left w:val="none" w:sz="0" w:space="0" w:color="auto"/>
            <w:bottom w:val="none" w:sz="0" w:space="0" w:color="auto"/>
            <w:right w:val="none" w:sz="0" w:space="0" w:color="auto"/>
          </w:divBdr>
        </w:div>
        <w:div w:id="130707953">
          <w:marLeft w:val="640"/>
          <w:marRight w:val="0"/>
          <w:marTop w:val="0"/>
          <w:marBottom w:val="0"/>
          <w:divBdr>
            <w:top w:val="none" w:sz="0" w:space="0" w:color="auto"/>
            <w:left w:val="none" w:sz="0" w:space="0" w:color="auto"/>
            <w:bottom w:val="none" w:sz="0" w:space="0" w:color="auto"/>
            <w:right w:val="none" w:sz="0" w:space="0" w:color="auto"/>
          </w:divBdr>
        </w:div>
        <w:div w:id="1720663842">
          <w:marLeft w:val="640"/>
          <w:marRight w:val="0"/>
          <w:marTop w:val="0"/>
          <w:marBottom w:val="0"/>
          <w:divBdr>
            <w:top w:val="none" w:sz="0" w:space="0" w:color="auto"/>
            <w:left w:val="none" w:sz="0" w:space="0" w:color="auto"/>
            <w:bottom w:val="none" w:sz="0" w:space="0" w:color="auto"/>
            <w:right w:val="none" w:sz="0" w:space="0" w:color="auto"/>
          </w:divBdr>
        </w:div>
        <w:div w:id="609047967">
          <w:marLeft w:val="640"/>
          <w:marRight w:val="0"/>
          <w:marTop w:val="0"/>
          <w:marBottom w:val="0"/>
          <w:divBdr>
            <w:top w:val="none" w:sz="0" w:space="0" w:color="auto"/>
            <w:left w:val="none" w:sz="0" w:space="0" w:color="auto"/>
            <w:bottom w:val="none" w:sz="0" w:space="0" w:color="auto"/>
            <w:right w:val="none" w:sz="0" w:space="0" w:color="auto"/>
          </w:divBdr>
        </w:div>
        <w:div w:id="629409122">
          <w:marLeft w:val="640"/>
          <w:marRight w:val="0"/>
          <w:marTop w:val="0"/>
          <w:marBottom w:val="0"/>
          <w:divBdr>
            <w:top w:val="none" w:sz="0" w:space="0" w:color="auto"/>
            <w:left w:val="none" w:sz="0" w:space="0" w:color="auto"/>
            <w:bottom w:val="none" w:sz="0" w:space="0" w:color="auto"/>
            <w:right w:val="none" w:sz="0" w:space="0" w:color="auto"/>
          </w:divBdr>
        </w:div>
        <w:div w:id="534468941">
          <w:marLeft w:val="640"/>
          <w:marRight w:val="0"/>
          <w:marTop w:val="0"/>
          <w:marBottom w:val="0"/>
          <w:divBdr>
            <w:top w:val="none" w:sz="0" w:space="0" w:color="auto"/>
            <w:left w:val="none" w:sz="0" w:space="0" w:color="auto"/>
            <w:bottom w:val="none" w:sz="0" w:space="0" w:color="auto"/>
            <w:right w:val="none" w:sz="0" w:space="0" w:color="auto"/>
          </w:divBdr>
        </w:div>
        <w:div w:id="1323461617">
          <w:marLeft w:val="640"/>
          <w:marRight w:val="0"/>
          <w:marTop w:val="0"/>
          <w:marBottom w:val="0"/>
          <w:divBdr>
            <w:top w:val="none" w:sz="0" w:space="0" w:color="auto"/>
            <w:left w:val="none" w:sz="0" w:space="0" w:color="auto"/>
            <w:bottom w:val="none" w:sz="0" w:space="0" w:color="auto"/>
            <w:right w:val="none" w:sz="0" w:space="0" w:color="auto"/>
          </w:divBdr>
        </w:div>
        <w:div w:id="37898341">
          <w:marLeft w:val="640"/>
          <w:marRight w:val="0"/>
          <w:marTop w:val="0"/>
          <w:marBottom w:val="0"/>
          <w:divBdr>
            <w:top w:val="none" w:sz="0" w:space="0" w:color="auto"/>
            <w:left w:val="none" w:sz="0" w:space="0" w:color="auto"/>
            <w:bottom w:val="none" w:sz="0" w:space="0" w:color="auto"/>
            <w:right w:val="none" w:sz="0" w:space="0" w:color="auto"/>
          </w:divBdr>
        </w:div>
        <w:div w:id="1246186532">
          <w:marLeft w:val="640"/>
          <w:marRight w:val="0"/>
          <w:marTop w:val="0"/>
          <w:marBottom w:val="0"/>
          <w:divBdr>
            <w:top w:val="none" w:sz="0" w:space="0" w:color="auto"/>
            <w:left w:val="none" w:sz="0" w:space="0" w:color="auto"/>
            <w:bottom w:val="none" w:sz="0" w:space="0" w:color="auto"/>
            <w:right w:val="none" w:sz="0" w:space="0" w:color="auto"/>
          </w:divBdr>
        </w:div>
        <w:div w:id="1657683649">
          <w:marLeft w:val="640"/>
          <w:marRight w:val="0"/>
          <w:marTop w:val="0"/>
          <w:marBottom w:val="0"/>
          <w:divBdr>
            <w:top w:val="none" w:sz="0" w:space="0" w:color="auto"/>
            <w:left w:val="none" w:sz="0" w:space="0" w:color="auto"/>
            <w:bottom w:val="none" w:sz="0" w:space="0" w:color="auto"/>
            <w:right w:val="none" w:sz="0" w:space="0" w:color="auto"/>
          </w:divBdr>
        </w:div>
        <w:div w:id="2072801459">
          <w:marLeft w:val="640"/>
          <w:marRight w:val="0"/>
          <w:marTop w:val="0"/>
          <w:marBottom w:val="0"/>
          <w:divBdr>
            <w:top w:val="none" w:sz="0" w:space="0" w:color="auto"/>
            <w:left w:val="none" w:sz="0" w:space="0" w:color="auto"/>
            <w:bottom w:val="none" w:sz="0" w:space="0" w:color="auto"/>
            <w:right w:val="none" w:sz="0" w:space="0" w:color="auto"/>
          </w:divBdr>
        </w:div>
        <w:div w:id="557589047">
          <w:marLeft w:val="640"/>
          <w:marRight w:val="0"/>
          <w:marTop w:val="0"/>
          <w:marBottom w:val="0"/>
          <w:divBdr>
            <w:top w:val="none" w:sz="0" w:space="0" w:color="auto"/>
            <w:left w:val="none" w:sz="0" w:space="0" w:color="auto"/>
            <w:bottom w:val="none" w:sz="0" w:space="0" w:color="auto"/>
            <w:right w:val="none" w:sz="0" w:space="0" w:color="auto"/>
          </w:divBdr>
        </w:div>
        <w:div w:id="1376615240">
          <w:marLeft w:val="640"/>
          <w:marRight w:val="0"/>
          <w:marTop w:val="0"/>
          <w:marBottom w:val="0"/>
          <w:divBdr>
            <w:top w:val="none" w:sz="0" w:space="0" w:color="auto"/>
            <w:left w:val="none" w:sz="0" w:space="0" w:color="auto"/>
            <w:bottom w:val="none" w:sz="0" w:space="0" w:color="auto"/>
            <w:right w:val="none" w:sz="0" w:space="0" w:color="auto"/>
          </w:divBdr>
        </w:div>
        <w:div w:id="1747260754">
          <w:marLeft w:val="640"/>
          <w:marRight w:val="0"/>
          <w:marTop w:val="0"/>
          <w:marBottom w:val="0"/>
          <w:divBdr>
            <w:top w:val="none" w:sz="0" w:space="0" w:color="auto"/>
            <w:left w:val="none" w:sz="0" w:space="0" w:color="auto"/>
            <w:bottom w:val="none" w:sz="0" w:space="0" w:color="auto"/>
            <w:right w:val="none" w:sz="0" w:space="0" w:color="auto"/>
          </w:divBdr>
        </w:div>
        <w:div w:id="355930715">
          <w:marLeft w:val="640"/>
          <w:marRight w:val="0"/>
          <w:marTop w:val="0"/>
          <w:marBottom w:val="0"/>
          <w:divBdr>
            <w:top w:val="none" w:sz="0" w:space="0" w:color="auto"/>
            <w:left w:val="none" w:sz="0" w:space="0" w:color="auto"/>
            <w:bottom w:val="none" w:sz="0" w:space="0" w:color="auto"/>
            <w:right w:val="none" w:sz="0" w:space="0" w:color="auto"/>
          </w:divBdr>
        </w:div>
        <w:div w:id="461119726">
          <w:marLeft w:val="640"/>
          <w:marRight w:val="0"/>
          <w:marTop w:val="0"/>
          <w:marBottom w:val="0"/>
          <w:divBdr>
            <w:top w:val="none" w:sz="0" w:space="0" w:color="auto"/>
            <w:left w:val="none" w:sz="0" w:space="0" w:color="auto"/>
            <w:bottom w:val="none" w:sz="0" w:space="0" w:color="auto"/>
            <w:right w:val="none" w:sz="0" w:space="0" w:color="auto"/>
          </w:divBdr>
        </w:div>
        <w:div w:id="399735">
          <w:marLeft w:val="640"/>
          <w:marRight w:val="0"/>
          <w:marTop w:val="0"/>
          <w:marBottom w:val="0"/>
          <w:divBdr>
            <w:top w:val="none" w:sz="0" w:space="0" w:color="auto"/>
            <w:left w:val="none" w:sz="0" w:space="0" w:color="auto"/>
            <w:bottom w:val="none" w:sz="0" w:space="0" w:color="auto"/>
            <w:right w:val="none" w:sz="0" w:space="0" w:color="auto"/>
          </w:divBdr>
        </w:div>
        <w:div w:id="1473791085">
          <w:marLeft w:val="640"/>
          <w:marRight w:val="0"/>
          <w:marTop w:val="0"/>
          <w:marBottom w:val="0"/>
          <w:divBdr>
            <w:top w:val="none" w:sz="0" w:space="0" w:color="auto"/>
            <w:left w:val="none" w:sz="0" w:space="0" w:color="auto"/>
            <w:bottom w:val="none" w:sz="0" w:space="0" w:color="auto"/>
            <w:right w:val="none" w:sz="0" w:space="0" w:color="auto"/>
          </w:divBdr>
        </w:div>
        <w:div w:id="1192301915">
          <w:marLeft w:val="640"/>
          <w:marRight w:val="0"/>
          <w:marTop w:val="0"/>
          <w:marBottom w:val="0"/>
          <w:divBdr>
            <w:top w:val="none" w:sz="0" w:space="0" w:color="auto"/>
            <w:left w:val="none" w:sz="0" w:space="0" w:color="auto"/>
            <w:bottom w:val="none" w:sz="0" w:space="0" w:color="auto"/>
            <w:right w:val="none" w:sz="0" w:space="0" w:color="auto"/>
          </w:divBdr>
        </w:div>
        <w:div w:id="1222443670">
          <w:marLeft w:val="640"/>
          <w:marRight w:val="0"/>
          <w:marTop w:val="0"/>
          <w:marBottom w:val="0"/>
          <w:divBdr>
            <w:top w:val="none" w:sz="0" w:space="0" w:color="auto"/>
            <w:left w:val="none" w:sz="0" w:space="0" w:color="auto"/>
            <w:bottom w:val="none" w:sz="0" w:space="0" w:color="auto"/>
            <w:right w:val="none" w:sz="0" w:space="0" w:color="auto"/>
          </w:divBdr>
        </w:div>
        <w:div w:id="277223342">
          <w:marLeft w:val="640"/>
          <w:marRight w:val="0"/>
          <w:marTop w:val="0"/>
          <w:marBottom w:val="0"/>
          <w:divBdr>
            <w:top w:val="none" w:sz="0" w:space="0" w:color="auto"/>
            <w:left w:val="none" w:sz="0" w:space="0" w:color="auto"/>
            <w:bottom w:val="none" w:sz="0" w:space="0" w:color="auto"/>
            <w:right w:val="none" w:sz="0" w:space="0" w:color="auto"/>
          </w:divBdr>
        </w:div>
        <w:div w:id="54358089">
          <w:marLeft w:val="640"/>
          <w:marRight w:val="0"/>
          <w:marTop w:val="0"/>
          <w:marBottom w:val="0"/>
          <w:divBdr>
            <w:top w:val="none" w:sz="0" w:space="0" w:color="auto"/>
            <w:left w:val="none" w:sz="0" w:space="0" w:color="auto"/>
            <w:bottom w:val="none" w:sz="0" w:space="0" w:color="auto"/>
            <w:right w:val="none" w:sz="0" w:space="0" w:color="auto"/>
          </w:divBdr>
        </w:div>
        <w:div w:id="481777300">
          <w:marLeft w:val="640"/>
          <w:marRight w:val="0"/>
          <w:marTop w:val="0"/>
          <w:marBottom w:val="0"/>
          <w:divBdr>
            <w:top w:val="none" w:sz="0" w:space="0" w:color="auto"/>
            <w:left w:val="none" w:sz="0" w:space="0" w:color="auto"/>
            <w:bottom w:val="none" w:sz="0" w:space="0" w:color="auto"/>
            <w:right w:val="none" w:sz="0" w:space="0" w:color="auto"/>
          </w:divBdr>
        </w:div>
        <w:div w:id="743379878">
          <w:marLeft w:val="640"/>
          <w:marRight w:val="0"/>
          <w:marTop w:val="0"/>
          <w:marBottom w:val="0"/>
          <w:divBdr>
            <w:top w:val="none" w:sz="0" w:space="0" w:color="auto"/>
            <w:left w:val="none" w:sz="0" w:space="0" w:color="auto"/>
            <w:bottom w:val="none" w:sz="0" w:space="0" w:color="auto"/>
            <w:right w:val="none" w:sz="0" w:space="0" w:color="auto"/>
          </w:divBdr>
        </w:div>
        <w:div w:id="472796252">
          <w:marLeft w:val="640"/>
          <w:marRight w:val="0"/>
          <w:marTop w:val="0"/>
          <w:marBottom w:val="0"/>
          <w:divBdr>
            <w:top w:val="none" w:sz="0" w:space="0" w:color="auto"/>
            <w:left w:val="none" w:sz="0" w:space="0" w:color="auto"/>
            <w:bottom w:val="none" w:sz="0" w:space="0" w:color="auto"/>
            <w:right w:val="none" w:sz="0" w:space="0" w:color="auto"/>
          </w:divBdr>
        </w:div>
        <w:div w:id="1819609562">
          <w:marLeft w:val="640"/>
          <w:marRight w:val="0"/>
          <w:marTop w:val="0"/>
          <w:marBottom w:val="0"/>
          <w:divBdr>
            <w:top w:val="none" w:sz="0" w:space="0" w:color="auto"/>
            <w:left w:val="none" w:sz="0" w:space="0" w:color="auto"/>
            <w:bottom w:val="none" w:sz="0" w:space="0" w:color="auto"/>
            <w:right w:val="none" w:sz="0" w:space="0" w:color="auto"/>
          </w:divBdr>
        </w:div>
        <w:div w:id="1134060472">
          <w:marLeft w:val="640"/>
          <w:marRight w:val="0"/>
          <w:marTop w:val="0"/>
          <w:marBottom w:val="0"/>
          <w:divBdr>
            <w:top w:val="none" w:sz="0" w:space="0" w:color="auto"/>
            <w:left w:val="none" w:sz="0" w:space="0" w:color="auto"/>
            <w:bottom w:val="none" w:sz="0" w:space="0" w:color="auto"/>
            <w:right w:val="none" w:sz="0" w:space="0" w:color="auto"/>
          </w:divBdr>
        </w:div>
        <w:div w:id="238177093">
          <w:marLeft w:val="640"/>
          <w:marRight w:val="0"/>
          <w:marTop w:val="0"/>
          <w:marBottom w:val="0"/>
          <w:divBdr>
            <w:top w:val="none" w:sz="0" w:space="0" w:color="auto"/>
            <w:left w:val="none" w:sz="0" w:space="0" w:color="auto"/>
            <w:bottom w:val="none" w:sz="0" w:space="0" w:color="auto"/>
            <w:right w:val="none" w:sz="0" w:space="0" w:color="auto"/>
          </w:divBdr>
        </w:div>
        <w:div w:id="651064453">
          <w:marLeft w:val="640"/>
          <w:marRight w:val="0"/>
          <w:marTop w:val="0"/>
          <w:marBottom w:val="0"/>
          <w:divBdr>
            <w:top w:val="none" w:sz="0" w:space="0" w:color="auto"/>
            <w:left w:val="none" w:sz="0" w:space="0" w:color="auto"/>
            <w:bottom w:val="none" w:sz="0" w:space="0" w:color="auto"/>
            <w:right w:val="none" w:sz="0" w:space="0" w:color="auto"/>
          </w:divBdr>
        </w:div>
        <w:div w:id="317926528">
          <w:marLeft w:val="640"/>
          <w:marRight w:val="0"/>
          <w:marTop w:val="0"/>
          <w:marBottom w:val="0"/>
          <w:divBdr>
            <w:top w:val="none" w:sz="0" w:space="0" w:color="auto"/>
            <w:left w:val="none" w:sz="0" w:space="0" w:color="auto"/>
            <w:bottom w:val="none" w:sz="0" w:space="0" w:color="auto"/>
            <w:right w:val="none" w:sz="0" w:space="0" w:color="auto"/>
          </w:divBdr>
        </w:div>
        <w:div w:id="1584996831">
          <w:marLeft w:val="640"/>
          <w:marRight w:val="0"/>
          <w:marTop w:val="0"/>
          <w:marBottom w:val="0"/>
          <w:divBdr>
            <w:top w:val="none" w:sz="0" w:space="0" w:color="auto"/>
            <w:left w:val="none" w:sz="0" w:space="0" w:color="auto"/>
            <w:bottom w:val="none" w:sz="0" w:space="0" w:color="auto"/>
            <w:right w:val="none" w:sz="0" w:space="0" w:color="auto"/>
          </w:divBdr>
        </w:div>
        <w:div w:id="266472237">
          <w:marLeft w:val="640"/>
          <w:marRight w:val="0"/>
          <w:marTop w:val="0"/>
          <w:marBottom w:val="0"/>
          <w:divBdr>
            <w:top w:val="none" w:sz="0" w:space="0" w:color="auto"/>
            <w:left w:val="none" w:sz="0" w:space="0" w:color="auto"/>
            <w:bottom w:val="none" w:sz="0" w:space="0" w:color="auto"/>
            <w:right w:val="none" w:sz="0" w:space="0" w:color="auto"/>
          </w:divBdr>
        </w:div>
        <w:div w:id="1996378001">
          <w:marLeft w:val="640"/>
          <w:marRight w:val="0"/>
          <w:marTop w:val="0"/>
          <w:marBottom w:val="0"/>
          <w:divBdr>
            <w:top w:val="none" w:sz="0" w:space="0" w:color="auto"/>
            <w:left w:val="none" w:sz="0" w:space="0" w:color="auto"/>
            <w:bottom w:val="none" w:sz="0" w:space="0" w:color="auto"/>
            <w:right w:val="none" w:sz="0" w:space="0" w:color="auto"/>
          </w:divBdr>
        </w:div>
        <w:div w:id="5060805">
          <w:marLeft w:val="640"/>
          <w:marRight w:val="0"/>
          <w:marTop w:val="0"/>
          <w:marBottom w:val="0"/>
          <w:divBdr>
            <w:top w:val="none" w:sz="0" w:space="0" w:color="auto"/>
            <w:left w:val="none" w:sz="0" w:space="0" w:color="auto"/>
            <w:bottom w:val="none" w:sz="0" w:space="0" w:color="auto"/>
            <w:right w:val="none" w:sz="0" w:space="0" w:color="auto"/>
          </w:divBdr>
        </w:div>
        <w:div w:id="783109951">
          <w:marLeft w:val="640"/>
          <w:marRight w:val="0"/>
          <w:marTop w:val="0"/>
          <w:marBottom w:val="0"/>
          <w:divBdr>
            <w:top w:val="none" w:sz="0" w:space="0" w:color="auto"/>
            <w:left w:val="none" w:sz="0" w:space="0" w:color="auto"/>
            <w:bottom w:val="none" w:sz="0" w:space="0" w:color="auto"/>
            <w:right w:val="none" w:sz="0" w:space="0" w:color="auto"/>
          </w:divBdr>
        </w:div>
        <w:div w:id="1049034874">
          <w:marLeft w:val="640"/>
          <w:marRight w:val="0"/>
          <w:marTop w:val="0"/>
          <w:marBottom w:val="0"/>
          <w:divBdr>
            <w:top w:val="none" w:sz="0" w:space="0" w:color="auto"/>
            <w:left w:val="none" w:sz="0" w:space="0" w:color="auto"/>
            <w:bottom w:val="none" w:sz="0" w:space="0" w:color="auto"/>
            <w:right w:val="none" w:sz="0" w:space="0" w:color="auto"/>
          </w:divBdr>
        </w:div>
        <w:div w:id="1706245827">
          <w:marLeft w:val="640"/>
          <w:marRight w:val="0"/>
          <w:marTop w:val="0"/>
          <w:marBottom w:val="0"/>
          <w:divBdr>
            <w:top w:val="none" w:sz="0" w:space="0" w:color="auto"/>
            <w:left w:val="none" w:sz="0" w:space="0" w:color="auto"/>
            <w:bottom w:val="none" w:sz="0" w:space="0" w:color="auto"/>
            <w:right w:val="none" w:sz="0" w:space="0" w:color="auto"/>
          </w:divBdr>
        </w:div>
        <w:div w:id="1639065879">
          <w:marLeft w:val="640"/>
          <w:marRight w:val="0"/>
          <w:marTop w:val="0"/>
          <w:marBottom w:val="0"/>
          <w:divBdr>
            <w:top w:val="none" w:sz="0" w:space="0" w:color="auto"/>
            <w:left w:val="none" w:sz="0" w:space="0" w:color="auto"/>
            <w:bottom w:val="none" w:sz="0" w:space="0" w:color="auto"/>
            <w:right w:val="none" w:sz="0" w:space="0" w:color="auto"/>
          </w:divBdr>
        </w:div>
      </w:divsChild>
    </w:div>
    <w:div w:id="986058538">
      <w:bodyDiv w:val="1"/>
      <w:marLeft w:val="0"/>
      <w:marRight w:val="0"/>
      <w:marTop w:val="0"/>
      <w:marBottom w:val="0"/>
      <w:divBdr>
        <w:top w:val="none" w:sz="0" w:space="0" w:color="auto"/>
        <w:left w:val="none" w:sz="0" w:space="0" w:color="auto"/>
        <w:bottom w:val="none" w:sz="0" w:space="0" w:color="auto"/>
        <w:right w:val="none" w:sz="0" w:space="0" w:color="auto"/>
      </w:divBdr>
      <w:divsChild>
        <w:div w:id="1419863068">
          <w:marLeft w:val="640"/>
          <w:marRight w:val="0"/>
          <w:marTop w:val="0"/>
          <w:marBottom w:val="0"/>
          <w:divBdr>
            <w:top w:val="none" w:sz="0" w:space="0" w:color="auto"/>
            <w:left w:val="none" w:sz="0" w:space="0" w:color="auto"/>
            <w:bottom w:val="none" w:sz="0" w:space="0" w:color="auto"/>
            <w:right w:val="none" w:sz="0" w:space="0" w:color="auto"/>
          </w:divBdr>
        </w:div>
        <w:div w:id="1157499943">
          <w:marLeft w:val="640"/>
          <w:marRight w:val="0"/>
          <w:marTop w:val="0"/>
          <w:marBottom w:val="0"/>
          <w:divBdr>
            <w:top w:val="none" w:sz="0" w:space="0" w:color="auto"/>
            <w:left w:val="none" w:sz="0" w:space="0" w:color="auto"/>
            <w:bottom w:val="none" w:sz="0" w:space="0" w:color="auto"/>
            <w:right w:val="none" w:sz="0" w:space="0" w:color="auto"/>
          </w:divBdr>
        </w:div>
        <w:div w:id="459421777">
          <w:marLeft w:val="640"/>
          <w:marRight w:val="0"/>
          <w:marTop w:val="0"/>
          <w:marBottom w:val="0"/>
          <w:divBdr>
            <w:top w:val="none" w:sz="0" w:space="0" w:color="auto"/>
            <w:left w:val="none" w:sz="0" w:space="0" w:color="auto"/>
            <w:bottom w:val="none" w:sz="0" w:space="0" w:color="auto"/>
            <w:right w:val="none" w:sz="0" w:space="0" w:color="auto"/>
          </w:divBdr>
        </w:div>
        <w:div w:id="1027215602">
          <w:marLeft w:val="640"/>
          <w:marRight w:val="0"/>
          <w:marTop w:val="0"/>
          <w:marBottom w:val="0"/>
          <w:divBdr>
            <w:top w:val="none" w:sz="0" w:space="0" w:color="auto"/>
            <w:left w:val="none" w:sz="0" w:space="0" w:color="auto"/>
            <w:bottom w:val="none" w:sz="0" w:space="0" w:color="auto"/>
            <w:right w:val="none" w:sz="0" w:space="0" w:color="auto"/>
          </w:divBdr>
        </w:div>
        <w:div w:id="1724255186">
          <w:marLeft w:val="640"/>
          <w:marRight w:val="0"/>
          <w:marTop w:val="0"/>
          <w:marBottom w:val="0"/>
          <w:divBdr>
            <w:top w:val="none" w:sz="0" w:space="0" w:color="auto"/>
            <w:left w:val="none" w:sz="0" w:space="0" w:color="auto"/>
            <w:bottom w:val="none" w:sz="0" w:space="0" w:color="auto"/>
            <w:right w:val="none" w:sz="0" w:space="0" w:color="auto"/>
          </w:divBdr>
        </w:div>
        <w:div w:id="1119957899">
          <w:marLeft w:val="640"/>
          <w:marRight w:val="0"/>
          <w:marTop w:val="0"/>
          <w:marBottom w:val="0"/>
          <w:divBdr>
            <w:top w:val="none" w:sz="0" w:space="0" w:color="auto"/>
            <w:left w:val="none" w:sz="0" w:space="0" w:color="auto"/>
            <w:bottom w:val="none" w:sz="0" w:space="0" w:color="auto"/>
            <w:right w:val="none" w:sz="0" w:space="0" w:color="auto"/>
          </w:divBdr>
        </w:div>
        <w:div w:id="1826973843">
          <w:marLeft w:val="640"/>
          <w:marRight w:val="0"/>
          <w:marTop w:val="0"/>
          <w:marBottom w:val="0"/>
          <w:divBdr>
            <w:top w:val="none" w:sz="0" w:space="0" w:color="auto"/>
            <w:left w:val="none" w:sz="0" w:space="0" w:color="auto"/>
            <w:bottom w:val="none" w:sz="0" w:space="0" w:color="auto"/>
            <w:right w:val="none" w:sz="0" w:space="0" w:color="auto"/>
          </w:divBdr>
        </w:div>
        <w:div w:id="1071386395">
          <w:marLeft w:val="640"/>
          <w:marRight w:val="0"/>
          <w:marTop w:val="0"/>
          <w:marBottom w:val="0"/>
          <w:divBdr>
            <w:top w:val="none" w:sz="0" w:space="0" w:color="auto"/>
            <w:left w:val="none" w:sz="0" w:space="0" w:color="auto"/>
            <w:bottom w:val="none" w:sz="0" w:space="0" w:color="auto"/>
            <w:right w:val="none" w:sz="0" w:space="0" w:color="auto"/>
          </w:divBdr>
        </w:div>
        <w:div w:id="2113737673">
          <w:marLeft w:val="640"/>
          <w:marRight w:val="0"/>
          <w:marTop w:val="0"/>
          <w:marBottom w:val="0"/>
          <w:divBdr>
            <w:top w:val="none" w:sz="0" w:space="0" w:color="auto"/>
            <w:left w:val="none" w:sz="0" w:space="0" w:color="auto"/>
            <w:bottom w:val="none" w:sz="0" w:space="0" w:color="auto"/>
            <w:right w:val="none" w:sz="0" w:space="0" w:color="auto"/>
          </w:divBdr>
        </w:div>
        <w:div w:id="1983541708">
          <w:marLeft w:val="640"/>
          <w:marRight w:val="0"/>
          <w:marTop w:val="0"/>
          <w:marBottom w:val="0"/>
          <w:divBdr>
            <w:top w:val="none" w:sz="0" w:space="0" w:color="auto"/>
            <w:left w:val="none" w:sz="0" w:space="0" w:color="auto"/>
            <w:bottom w:val="none" w:sz="0" w:space="0" w:color="auto"/>
            <w:right w:val="none" w:sz="0" w:space="0" w:color="auto"/>
          </w:divBdr>
        </w:div>
        <w:div w:id="1020473415">
          <w:marLeft w:val="640"/>
          <w:marRight w:val="0"/>
          <w:marTop w:val="0"/>
          <w:marBottom w:val="0"/>
          <w:divBdr>
            <w:top w:val="none" w:sz="0" w:space="0" w:color="auto"/>
            <w:left w:val="none" w:sz="0" w:space="0" w:color="auto"/>
            <w:bottom w:val="none" w:sz="0" w:space="0" w:color="auto"/>
            <w:right w:val="none" w:sz="0" w:space="0" w:color="auto"/>
          </w:divBdr>
        </w:div>
        <w:div w:id="1883252522">
          <w:marLeft w:val="640"/>
          <w:marRight w:val="0"/>
          <w:marTop w:val="0"/>
          <w:marBottom w:val="0"/>
          <w:divBdr>
            <w:top w:val="none" w:sz="0" w:space="0" w:color="auto"/>
            <w:left w:val="none" w:sz="0" w:space="0" w:color="auto"/>
            <w:bottom w:val="none" w:sz="0" w:space="0" w:color="auto"/>
            <w:right w:val="none" w:sz="0" w:space="0" w:color="auto"/>
          </w:divBdr>
        </w:div>
        <w:div w:id="1468351463">
          <w:marLeft w:val="640"/>
          <w:marRight w:val="0"/>
          <w:marTop w:val="0"/>
          <w:marBottom w:val="0"/>
          <w:divBdr>
            <w:top w:val="none" w:sz="0" w:space="0" w:color="auto"/>
            <w:left w:val="none" w:sz="0" w:space="0" w:color="auto"/>
            <w:bottom w:val="none" w:sz="0" w:space="0" w:color="auto"/>
            <w:right w:val="none" w:sz="0" w:space="0" w:color="auto"/>
          </w:divBdr>
        </w:div>
        <w:div w:id="61176257">
          <w:marLeft w:val="640"/>
          <w:marRight w:val="0"/>
          <w:marTop w:val="0"/>
          <w:marBottom w:val="0"/>
          <w:divBdr>
            <w:top w:val="none" w:sz="0" w:space="0" w:color="auto"/>
            <w:left w:val="none" w:sz="0" w:space="0" w:color="auto"/>
            <w:bottom w:val="none" w:sz="0" w:space="0" w:color="auto"/>
            <w:right w:val="none" w:sz="0" w:space="0" w:color="auto"/>
          </w:divBdr>
        </w:div>
        <w:div w:id="191191928">
          <w:marLeft w:val="640"/>
          <w:marRight w:val="0"/>
          <w:marTop w:val="0"/>
          <w:marBottom w:val="0"/>
          <w:divBdr>
            <w:top w:val="none" w:sz="0" w:space="0" w:color="auto"/>
            <w:left w:val="none" w:sz="0" w:space="0" w:color="auto"/>
            <w:bottom w:val="none" w:sz="0" w:space="0" w:color="auto"/>
            <w:right w:val="none" w:sz="0" w:space="0" w:color="auto"/>
          </w:divBdr>
        </w:div>
        <w:div w:id="1529295655">
          <w:marLeft w:val="640"/>
          <w:marRight w:val="0"/>
          <w:marTop w:val="0"/>
          <w:marBottom w:val="0"/>
          <w:divBdr>
            <w:top w:val="none" w:sz="0" w:space="0" w:color="auto"/>
            <w:left w:val="none" w:sz="0" w:space="0" w:color="auto"/>
            <w:bottom w:val="none" w:sz="0" w:space="0" w:color="auto"/>
            <w:right w:val="none" w:sz="0" w:space="0" w:color="auto"/>
          </w:divBdr>
        </w:div>
        <w:div w:id="450320096">
          <w:marLeft w:val="640"/>
          <w:marRight w:val="0"/>
          <w:marTop w:val="0"/>
          <w:marBottom w:val="0"/>
          <w:divBdr>
            <w:top w:val="none" w:sz="0" w:space="0" w:color="auto"/>
            <w:left w:val="none" w:sz="0" w:space="0" w:color="auto"/>
            <w:bottom w:val="none" w:sz="0" w:space="0" w:color="auto"/>
            <w:right w:val="none" w:sz="0" w:space="0" w:color="auto"/>
          </w:divBdr>
        </w:div>
        <w:div w:id="1470242832">
          <w:marLeft w:val="640"/>
          <w:marRight w:val="0"/>
          <w:marTop w:val="0"/>
          <w:marBottom w:val="0"/>
          <w:divBdr>
            <w:top w:val="none" w:sz="0" w:space="0" w:color="auto"/>
            <w:left w:val="none" w:sz="0" w:space="0" w:color="auto"/>
            <w:bottom w:val="none" w:sz="0" w:space="0" w:color="auto"/>
            <w:right w:val="none" w:sz="0" w:space="0" w:color="auto"/>
          </w:divBdr>
        </w:div>
        <w:div w:id="1220821985">
          <w:marLeft w:val="640"/>
          <w:marRight w:val="0"/>
          <w:marTop w:val="0"/>
          <w:marBottom w:val="0"/>
          <w:divBdr>
            <w:top w:val="none" w:sz="0" w:space="0" w:color="auto"/>
            <w:left w:val="none" w:sz="0" w:space="0" w:color="auto"/>
            <w:bottom w:val="none" w:sz="0" w:space="0" w:color="auto"/>
            <w:right w:val="none" w:sz="0" w:space="0" w:color="auto"/>
          </w:divBdr>
        </w:div>
        <w:div w:id="1482379917">
          <w:marLeft w:val="640"/>
          <w:marRight w:val="0"/>
          <w:marTop w:val="0"/>
          <w:marBottom w:val="0"/>
          <w:divBdr>
            <w:top w:val="none" w:sz="0" w:space="0" w:color="auto"/>
            <w:left w:val="none" w:sz="0" w:space="0" w:color="auto"/>
            <w:bottom w:val="none" w:sz="0" w:space="0" w:color="auto"/>
            <w:right w:val="none" w:sz="0" w:space="0" w:color="auto"/>
          </w:divBdr>
        </w:div>
        <w:div w:id="460928259">
          <w:marLeft w:val="640"/>
          <w:marRight w:val="0"/>
          <w:marTop w:val="0"/>
          <w:marBottom w:val="0"/>
          <w:divBdr>
            <w:top w:val="none" w:sz="0" w:space="0" w:color="auto"/>
            <w:left w:val="none" w:sz="0" w:space="0" w:color="auto"/>
            <w:bottom w:val="none" w:sz="0" w:space="0" w:color="auto"/>
            <w:right w:val="none" w:sz="0" w:space="0" w:color="auto"/>
          </w:divBdr>
        </w:div>
        <w:div w:id="2052151644">
          <w:marLeft w:val="640"/>
          <w:marRight w:val="0"/>
          <w:marTop w:val="0"/>
          <w:marBottom w:val="0"/>
          <w:divBdr>
            <w:top w:val="none" w:sz="0" w:space="0" w:color="auto"/>
            <w:left w:val="none" w:sz="0" w:space="0" w:color="auto"/>
            <w:bottom w:val="none" w:sz="0" w:space="0" w:color="auto"/>
            <w:right w:val="none" w:sz="0" w:space="0" w:color="auto"/>
          </w:divBdr>
        </w:div>
        <w:div w:id="1650985485">
          <w:marLeft w:val="640"/>
          <w:marRight w:val="0"/>
          <w:marTop w:val="0"/>
          <w:marBottom w:val="0"/>
          <w:divBdr>
            <w:top w:val="none" w:sz="0" w:space="0" w:color="auto"/>
            <w:left w:val="none" w:sz="0" w:space="0" w:color="auto"/>
            <w:bottom w:val="none" w:sz="0" w:space="0" w:color="auto"/>
            <w:right w:val="none" w:sz="0" w:space="0" w:color="auto"/>
          </w:divBdr>
        </w:div>
        <w:div w:id="1965306553">
          <w:marLeft w:val="640"/>
          <w:marRight w:val="0"/>
          <w:marTop w:val="0"/>
          <w:marBottom w:val="0"/>
          <w:divBdr>
            <w:top w:val="none" w:sz="0" w:space="0" w:color="auto"/>
            <w:left w:val="none" w:sz="0" w:space="0" w:color="auto"/>
            <w:bottom w:val="none" w:sz="0" w:space="0" w:color="auto"/>
            <w:right w:val="none" w:sz="0" w:space="0" w:color="auto"/>
          </w:divBdr>
        </w:div>
        <w:div w:id="1316255323">
          <w:marLeft w:val="640"/>
          <w:marRight w:val="0"/>
          <w:marTop w:val="0"/>
          <w:marBottom w:val="0"/>
          <w:divBdr>
            <w:top w:val="none" w:sz="0" w:space="0" w:color="auto"/>
            <w:left w:val="none" w:sz="0" w:space="0" w:color="auto"/>
            <w:bottom w:val="none" w:sz="0" w:space="0" w:color="auto"/>
            <w:right w:val="none" w:sz="0" w:space="0" w:color="auto"/>
          </w:divBdr>
        </w:div>
        <w:div w:id="642664746">
          <w:marLeft w:val="640"/>
          <w:marRight w:val="0"/>
          <w:marTop w:val="0"/>
          <w:marBottom w:val="0"/>
          <w:divBdr>
            <w:top w:val="none" w:sz="0" w:space="0" w:color="auto"/>
            <w:left w:val="none" w:sz="0" w:space="0" w:color="auto"/>
            <w:bottom w:val="none" w:sz="0" w:space="0" w:color="auto"/>
            <w:right w:val="none" w:sz="0" w:space="0" w:color="auto"/>
          </w:divBdr>
        </w:div>
        <w:div w:id="1753550363">
          <w:marLeft w:val="640"/>
          <w:marRight w:val="0"/>
          <w:marTop w:val="0"/>
          <w:marBottom w:val="0"/>
          <w:divBdr>
            <w:top w:val="none" w:sz="0" w:space="0" w:color="auto"/>
            <w:left w:val="none" w:sz="0" w:space="0" w:color="auto"/>
            <w:bottom w:val="none" w:sz="0" w:space="0" w:color="auto"/>
            <w:right w:val="none" w:sz="0" w:space="0" w:color="auto"/>
          </w:divBdr>
        </w:div>
        <w:div w:id="605119506">
          <w:marLeft w:val="640"/>
          <w:marRight w:val="0"/>
          <w:marTop w:val="0"/>
          <w:marBottom w:val="0"/>
          <w:divBdr>
            <w:top w:val="none" w:sz="0" w:space="0" w:color="auto"/>
            <w:left w:val="none" w:sz="0" w:space="0" w:color="auto"/>
            <w:bottom w:val="none" w:sz="0" w:space="0" w:color="auto"/>
            <w:right w:val="none" w:sz="0" w:space="0" w:color="auto"/>
          </w:divBdr>
        </w:div>
        <w:div w:id="1467041235">
          <w:marLeft w:val="640"/>
          <w:marRight w:val="0"/>
          <w:marTop w:val="0"/>
          <w:marBottom w:val="0"/>
          <w:divBdr>
            <w:top w:val="none" w:sz="0" w:space="0" w:color="auto"/>
            <w:left w:val="none" w:sz="0" w:space="0" w:color="auto"/>
            <w:bottom w:val="none" w:sz="0" w:space="0" w:color="auto"/>
            <w:right w:val="none" w:sz="0" w:space="0" w:color="auto"/>
          </w:divBdr>
        </w:div>
        <w:div w:id="1470710065">
          <w:marLeft w:val="640"/>
          <w:marRight w:val="0"/>
          <w:marTop w:val="0"/>
          <w:marBottom w:val="0"/>
          <w:divBdr>
            <w:top w:val="none" w:sz="0" w:space="0" w:color="auto"/>
            <w:left w:val="none" w:sz="0" w:space="0" w:color="auto"/>
            <w:bottom w:val="none" w:sz="0" w:space="0" w:color="auto"/>
            <w:right w:val="none" w:sz="0" w:space="0" w:color="auto"/>
          </w:divBdr>
        </w:div>
        <w:div w:id="985547974">
          <w:marLeft w:val="640"/>
          <w:marRight w:val="0"/>
          <w:marTop w:val="0"/>
          <w:marBottom w:val="0"/>
          <w:divBdr>
            <w:top w:val="none" w:sz="0" w:space="0" w:color="auto"/>
            <w:left w:val="none" w:sz="0" w:space="0" w:color="auto"/>
            <w:bottom w:val="none" w:sz="0" w:space="0" w:color="auto"/>
            <w:right w:val="none" w:sz="0" w:space="0" w:color="auto"/>
          </w:divBdr>
        </w:div>
        <w:div w:id="1127771539">
          <w:marLeft w:val="640"/>
          <w:marRight w:val="0"/>
          <w:marTop w:val="0"/>
          <w:marBottom w:val="0"/>
          <w:divBdr>
            <w:top w:val="none" w:sz="0" w:space="0" w:color="auto"/>
            <w:left w:val="none" w:sz="0" w:space="0" w:color="auto"/>
            <w:bottom w:val="none" w:sz="0" w:space="0" w:color="auto"/>
            <w:right w:val="none" w:sz="0" w:space="0" w:color="auto"/>
          </w:divBdr>
        </w:div>
        <w:div w:id="805509537">
          <w:marLeft w:val="640"/>
          <w:marRight w:val="0"/>
          <w:marTop w:val="0"/>
          <w:marBottom w:val="0"/>
          <w:divBdr>
            <w:top w:val="none" w:sz="0" w:space="0" w:color="auto"/>
            <w:left w:val="none" w:sz="0" w:space="0" w:color="auto"/>
            <w:bottom w:val="none" w:sz="0" w:space="0" w:color="auto"/>
            <w:right w:val="none" w:sz="0" w:space="0" w:color="auto"/>
          </w:divBdr>
        </w:div>
        <w:div w:id="1078987225">
          <w:marLeft w:val="640"/>
          <w:marRight w:val="0"/>
          <w:marTop w:val="0"/>
          <w:marBottom w:val="0"/>
          <w:divBdr>
            <w:top w:val="none" w:sz="0" w:space="0" w:color="auto"/>
            <w:left w:val="none" w:sz="0" w:space="0" w:color="auto"/>
            <w:bottom w:val="none" w:sz="0" w:space="0" w:color="auto"/>
            <w:right w:val="none" w:sz="0" w:space="0" w:color="auto"/>
          </w:divBdr>
        </w:div>
        <w:div w:id="193883812">
          <w:marLeft w:val="640"/>
          <w:marRight w:val="0"/>
          <w:marTop w:val="0"/>
          <w:marBottom w:val="0"/>
          <w:divBdr>
            <w:top w:val="none" w:sz="0" w:space="0" w:color="auto"/>
            <w:left w:val="none" w:sz="0" w:space="0" w:color="auto"/>
            <w:bottom w:val="none" w:sz="0" w:space="0" w:color="auto"/>
            <w:right w:val="none" w:sz="0" w:space="0" w:color="auto"/>
          </w:divBdr>
        </w:div>
      </w:divsChild>
    </w:div>
    <w:div w:id="1010179759">
      <w:bodyDiv w:val="1"/>
      <w:marLeft w:val="0"/>
      <w:marRight w:val="0"/>
      <w:marTop w:val="0"/>
      <w:marBottom w:val="0"/>
      <w:divBdr>
        <w:top w:val="none" w:sz="0" w:space="0" w:color="auto"/>
        <w:left w:val="none" w:sz="0" w:space="0" w:color="auto"/>
        <w:bottom w:val="none" w:sz="0" w:space="0" w:color="auto"/>
        <w:right w:val="none" w:sz="0" w:space="0" w:color="auto"/>
      </w:divBdr>
      <w:divsChild>
        <w:div w:id="1441685371">
          <w:marLeft w:val="640"/>
          <w:marRight w:val="0"/>
          <w:marTop w:val="0"/>
          <w:marBottom w:val="0"/>
          <w:divBdr>
            <w:top w:val="none" w:sz="0" w:space="0" w:color="auto"/>
            <w:left w:val="none" w:sz="0" w:space="0" w:color="auto"/>
            <w:bottom w:val="none" w:sz="0" w:space="0" w:color="auto"/>
            <w:right w:val="none" w:sz="0" w:space="0" w:color="auto"/>
          </w:divBdr>
        </w:div>
        <w:div w:id="205722888">
          <w:marLeft w:val="640"/>
          <w:marRight w:val="0"/>
          <w:marTop w:val="0"/>
          <w:marBottom w:val="0"/>
          <w:divBdr>
            <w:top w:val="none" w:sz="0" w:space="0" w:color="auto"/>
            <w:left w:val="none" w:sz="0" w:space="0" w:color="auto"/>
            <w:bottom w:val="none" w:sz="0" w:space="0" w:color="auto"/>
            <w:right w:val="none" w:sz="0" w:space="0" w:color="auto"/>
          </w:divBdr>
        </w:div>
        <w:div w:id="478308035">
          <w:marLeft w:val="640"/>
          <w:marRight w:val="0"/>
          <w:marTop w:val="0"/>
          <w:marBottom w:val="0"/>
          <w:divBdr>
            <w:top w:val="none" w:sz="0" w:space="0" w:color="auto"/>
            <w:left w:val="none" w:sz="0" w:space="0" w:color="auto"/>
            <w:bottom w:val="none" w:sz="0" w:space="0" w:color="auto"/>
            <w:right w:val="none" w:sz="0" w:space="0" w:color="auto"/>
          </w:divBdr>
        </w:div>
        <w:div w:id="579565649">
          <w:marLeft w:val="640"/>
          <w:marRight w:val="0"/>
          <w:marTop w:val="0"/>
          <w:marBottom w:val="0"/>
          <w:divBdr>
            <w:top w:val="none" w:sz="0" w:space="0" w:color="auto"/>
            <w:left w:val="none" w:sz="0" w:space="0" w:color="auto"/>
            <w:bottom w:val="none" w:sz="0" w:space="0" w:color="auto"/>
            <w:right w:val="none" w:sz="0" w:space="0" w:color="auto"/>
          </w:divBdr>
        </w:div>
        <w:div w:id="1483279489">
          <w:marLeft w:val="640"/>
          <w:marRight w:val="0"/>
          <w:marTop w:val="0"/>
          <w:marBottom w:val="0"/>
          <w:divBdr>
            <w:top w:val="none" w:sz="0" w:space="0" w:color="auto"/>
            <w:left w:val="none" w:sz="0" w:space="0" w:color="auto"/>
            <w:bottom w:val="none" w:sz="0" w:space="0" w:color="auto"/>
            <w:right w:val="none" w:sz="0" w:space="0" w:color="auto"/>
          </w:divBdr>
        </w:div>
        <w:div w:id="1260721295">
          <w:marLeft w:val="640"/>
          <w:marRight w:val="0"/>
          <w:marTop w:val="0"/>
          <w:marBottom w:val="0"/>
          <w:divBdr>
            <w:top w:val="none" w:sz="0" w:space="0" w:color="auto"/>
            <w:left w:val="none" w:sz="0" w:space="0" w:color="auto"/>
            <w:bottom w:val="none" w:sz="0" w:space="0" w:color="auto"/>
            <w:right w:val="none" w:sz="0" w:space="0" w:color="auto"/>
          </w:divBdr>
        </w:div>
        <w:div w:id="779223800">
          <w:marLeft w:val="640"/>
          <w:marRight w:val="0"/>
          <w:marTop w:val="0"/>
          <w:marBottom w:val="0"/>
          <w:divBdr>
            <w:top w:val="none" w:sz="0" w:space="0" w:color="auto"/>
            <w:left w:val="none" w:sz="0" w:space="0" w:color="auto"/>
            <w:bottom w:val="none" w:sz="0" w:space="0" w:color="auto"/>
            <w:right w:val="none" w:sz="0" w:space="0" w:color="auto"/>
          </w:divBdr>
        </w:div>
        <w:div w:id="610941182">
          <w:marLeft w:val="640"/>
          <w:marRight w:val="0"/>
          <w:marTop w:val="0"/>
          <w:marBottom w:val="0"/>
          <w:divBdr>
            <w:top w:val="none" w:sz="0" w:space="0" w:color="auto"/>
            <w:left w:val="none" w:sz="0" w:space="0" w:color="auto"/>
            <w:bottom w:val="none" w:sz="0" w:space="0" w:color="auto"/>
            <w:right w:val="none" w:sz="0" w:space="0" w:color="auto"/>
          </w:divBdr>
        </w:div>
        <w:div w:id="573899971">
          <w:marLeft w:val="640"/>
          <w:marRight w:val="0"/>
          <w:marTop w:val="0"/>
          <w:marBottom w:val="0"/>
          <w:divBdr>
            <w:top w:val="none" w:sz="0" w:space="0" w:color="auto"/>
            <w:left w:val="none" w:sz="0" w:space="0" w:color="auto"/>
            <w:bottom w:val="none" w:sz="0" w:space="0" w:color="auto"/>
            <w:right w:val="none" w:sz="0" w:space="0" w:color="auto"/>
          </w:divBdr>
        </w:div>
        <w:div w:id="327176346">
          <w:marLeft w:val="640"/>
          <w:marRight w:val="0"/>
          <w:marTop w:val="0"/>
          <w:marBottom w:val="0"/>
          <w:divBdr>
            <w:top w:val="none" w:sz="0" w:space="0" w:color="auto"/>
            <w:left w:val="none" w:sz="0" w:space="0" w:color="auto"/>
            <w:bottom w:val="none" w:sz="0" w:space="0" w:color="auto"/>
            <w:right w:val="none" w:sz="0" w:space="0" w:color="auto"/>
          </w:divBdr>
        </w:div>
        <w:div w:id="1933396040">
          <w:marLeft w:val="640"/>
          <w:marRight w:val="0"/>
          <w:marTop w:val="0"/>
          <w:marBottom w:val="0"/>
          <w:divBdr>
            <w:top w:val="none" w:sz="0" w:space="0" w:color="auto"/>
            <w:left w:val="none" w:sz="0" w:space="0" w:color="auto"/>
            <w:bottom w:val="none" w:sz="0" w:space="0" w:color="auto"/>
            <w:right w:val="none" w:sz="0" w:space="0" w:color="auto"/>
          </w:divBdr>
        </w:div>
        <w:div w:id="991715911">
          <w:marLeft w:val="640"/>
          <w:marRight w:val="0"/>
          <w:marTop w:val="0"/>
          <w:marBottom w:val="0"/>
          <w:divBdr>
            <w:top w:val="none" w:sz="0" w:space="0" w:color="auto"/>
            <w:left w:val="none" w:sz="0" w:space="0" w:color="auto"/>
            <w:bottom w:val="none" w:sz="0" w:space="0" w:color="auto"/>
            <w:right w:val="none" w:sz="0" w:space="0" w:color="auto"/>
          </w:divBdr>
        </w:div>
        <w:div w:id="591203267">
          <w:marLeft w:val="640"/>
          <w:marRight w:val="0"/>
          <w:marTop w:val="0"/>
          <w:marBottom w:val="0"/>
          <w:divBdr>
            <w:top w:val="none" w:sz="0" w:space="0" w:color="auto"/>
            <w:left w:val="none" w:sz="0" w:space="0" w:color="auto"/>
            <w:bottom w:val="none" w:sz="0" w:space="0" w:color="auto"/>
            <w:right w:val="none" w:sz="0" w:space="0" w:color="auto"/>
          </w:divBdr>
        </w:div>
        <w:div w:id="613907278">
          <w:marLeft w:val="640"/>
          <w:marRight w:val="0"/>
          <w:marTop w:val="0"/>
          <w:marBottom w:val="0"/>
          <w:divBdr>
            <w:top w:val="none" w:sz="0" w:space="0" w:color="auto"/>
            <w:left w:val="none" w:sz="0" w:space="0" w:color="auto"/>
            <w:bottom w:val="none" w:sz="0" w:space="0" w:color="auto"/>
            <w:right w:val="none" w:sz="0" w:space="0" w:color="auto"/>
          </w:divBdr>
        </w:div>
        <w:div w:id="1410418617">
          <w:marLeft w:val="640"/>
          <w:marRight w:val="0"/>
          <w:marTop w:val="0"/>
          <w:marBottom w:val="0"/>
          <w:divBdr>
            <w:top w:val="none" w:sz="0" w:space="0" w:color="auto"/>
            <w:left w:val="none" w:sz="0" w:space="0" w:color="auto"/>
            <w:bottom w:val="none" w:sz="0" w:space="0" w:color="auto"/>
            <w:right w:val="none" w:sz="0" w:space="0" w:color="auto"/>
          </w:divBdr>
        </w:div>
        <w:div w:id="551815964">
          <w:marLeft w:val="640"/>
          <w:marRight w:val="0"/>
          <w:marTop w:val="0"/>
          <w:marBottom w:val="0"/>
          <w:divBdr>
            <w:top w:val="none" w:sz="0" w:space="0" w:color="auto"/>
            <w:left w:val="none" w:sz="0" w:space="0" w:color="auto"/>
            <w:bottom w:val="none" w:sz="0" w:space="0" w:color="auto"/>
            <w:right w:val="none" w:sz="0" w:space="0" w:color="auto"/>
          </w:divBdr>
        </w:div>
        <w:div w:id="1514147537">
          <w:marLeft w:val="640"/>
          <w:marRight w:val="0"/>
          <w:marTop w:val="0"/>
          <w:marBottom w:val="0"/>
          <w:divBdr>
            <w:top w:val="none" w:sz="0" w:space="0" w:color="auto"/>
            <w:left w:val="none" w:sz="0" w:space="0" w:color="auto"/>
            <w:bottom w:val="none" w:sz="0" w:space="0" w:color="auto"/>
            <w:right w:val="none" w:sz="0" w:space="0" w:color="auto"/>
          </w:divBdr>
        </w:div>
        <w:div w:id="2139178152">
          <w:marLeft w:val="640"/>
          <w:marRight w:val="0"/>
          <w:marTop w:val="0"/>
          <w:marBottom w:val="0"/>
          <w:divBdr>
            <w:top w:val="none" w:sz="0" w:space="0" w:color="auto"/>
            <w:left w:val="none" w:sz="0" w:space="0" w:color="auto"/>
            <w:bottom w:val="none" w:sz="0" w:space="0" w:color="auto"/>
            <w:right w:val="none" w:sz="0" w:space="0" w:color="auto"/>
          </w:divBdr>
        </w:div>
        <w:div w:id="1865051592">
          <w:marLeft w:val="640"/>
          <w:marRight w:val="0"/>
          <w:marTop w:val="0"/>
          <w:marBottom w:val="0"/>
          <w:divBdr>
            <w:top w:val="none" w:sz="0" w:space="0" w:color="auto"/>
            <w:left w:val="none" w:sz="0" w:space="0" w:color="auto"/>
            <w:bottom w:val="none" w:sz="0" w:space="0" w:color="auto"/>
            <w:right w:val="none" w:sz="0" w:space="0" w:color="auto"/>
          </w:divBdr>
        </w:div>
        <w:div w:id="1084497446">
          <w:marLeft w:val="640"/>
          <w:marRight w:val="0"/>
          <w:marTop w:val="0"/>
          <w:marBottom w:val="0"/>
          <w:divBdr>
            <w:top w:val="none" w:sz="0" w:space="0" w:color="auto"/>
            <w:left w:val="none" w:sz="0" w:space="0" w:color="auto"/>
            <w:bottom w:val="none" w:sz="0" w:space="0" w:color="auto"/>
            <w:right w:val="none" w:sz="0" w:space="0" w:color="auto"/>
          </w:divBdr>
        </w:div>
        <w:div w:id="1820003168">
          <w:marLeft w:val="640"/>
          <w:marRight w:val="0"/>
          <w:marTop w:val="0"/>
          <w:marBottom w:val="0"/>
          <w:divBdr>
            <w:top w:val="none" w:sz="0" w:space="0" w:color="auto"/>
            <w:left w:val="none" w:sz="0" w:space="0" w:color="auto"/>
            <w:bottom w:val="none" w:sz="0" w:space="0" w:color="auto"/>
            <w:right w:val="none" w:sz="0" w:space="0" w:color="auto"/>
          </w:divBdr>
        </w:div>
        <w:div w:id="1037510726">
          <w:marLeft w:val="640"/>
          <w:marRight w:val="0"/>
          <w:marTop w:val="0"/>
          <w:marBottom w:val="0"/>
          <w:divBdr>
            <w:top w:val="none" w:sz="0" w:space="0" w:color="auto"/>
            <w:left w:val="none" w:sz="0" w:space="0" w:color="auto"/>
            <w:bottom w:val="none" w:sz="0" w:space="0" w:color="auto"/>
            <w:right w:val="none" w:sz="0" w:space="0" w:color="auto"/>
          </w:divBdr>
        </w:div>
        <w:div w:id="74279527">
          <w:marLeft w:val="640"/>
          <w:marRight w:val="0"/>
          <w:marTop w:val="0"/>
          <w:marBottom w:val="0"/>
          <w:divBdr>
            <w:top w:val="none" w:sz="0" w:space="0" w:color="auto"/>
            <w:left w:val="none" w:sz="0" w:space="0" w:color="auto"/>
            <w:bottom w:val="none" w:sz="0" w:space="0" w:color="auto"/>
            <w:right w:val="none" w:sz="0" w:space="0" w:color="auto"/>
          </w:divBdr>
        </w:div>
        <w:div w:id="110784169">
          <w:marLeft w:val="640"/>
          <w:marRight w:val="0"/>
          <w:marTop w:val="0"/>
          <w:marBottom w:val="0"/>
          <w:divBdr>
            <w:top w:val="none" w:sz="0" w:space="0" w:color="auto"/>
            <w:left w:val="none" w:sz="0" w:space="0" w:color="auto"/>
            <w:bottom w:val="none" w:sz="0" w:space="0" w:color="auto"/>
            <w:right w:val="none" w:sz="0" w:space="0" w:color="auto"/>
          </w:divBdr>
        </w:div>
        <w:div w:id="1808358479">
          <w:marLeft w:val="640"/>
          <w:marRight w:val="0"/>
          <w:marTop w:val="0"/>
          <w:marBottom w:val="0"/>
          <w:divBdr>
            <w:top w:val="none" w:sz="0" w:space="0" w:color="auto"/>
            <w:left w:val="none" w:sz="0" w:space="0" w:color="auto"/>
            <w:bottom w:val="none" w:sz="0" w:space="0" w:color="auto"/>
            <w:right w:val="none" w:sz="0" w:space="0" w:color="auto"/>
          </w:divBdr>
        </w:div>
        <w:div w:id="214661762">
          <w:marLeft w:val="640"/>
          <w:marRight w:val="0"/>
          <w:marTop w:val="0"/>
          <w:marBottom w:val="0"/>
          <w:divBdr>
            <w:top w:val="none" w:sz="0" w:space="0" w:color="auto"/>
            <w:left w:val="none" w:sz="0" w:space="0" w:color="auto"/>
            <w:bottom w:val="none" w:sz="0" w:space="0" w:color="auto"/>
            <w:right w:val="none" w:sz="0" w:space="0" w:color="auto"/>
          </w:divBdr>
        </w:div>
        <w:div w:id="848636325">
          <w:marLeft w:val="640"/>
          <w:marRight w:val="0"/>
          <w:marTop w:val="0"/>
          <w:marBottom w:val="0"/>
          <w:divBdr>
            <w:top w:val="none" w:sz="0" w:space="0" w:color="auto"/>
            <w:left w:val="none" w:sz="0" w:space="0" w:color="auto"/>
            <w:bottom w:val="none" w:sz="0" w:space="0" w:color="auto"/>
            <w:right w:val="none" w:sz="0" w:space="0" w:color="auto"/>
          </w:divBdr>
        </w:div>
        <w:div w:id="1825929702">
          <w:marLeft w:val="640"/>
          <w:marRight w:val="0"/>
          <w:marTop w:val="0"/>
          <w:marBottom w:val="0"/>
          <w:divBdr>
            <w:top w:val="none" w:sz="0" w:space="0" w:color="auto"/>
            <w:left w:val="none" w:sz="0" w:space="0" w:color="auto"/>
            <w:bottom w:val="none" w:sz="0" w:space="0" w:color="auto"/>
            <w:right w:val="none" w:sz="0" w:space="0" w:color="auto"/>
          </w:divBdr>
        </w:div>
      </w:divsChild>
    </w:div>
    <w:div w:id="1028068065">
      <w:bodyDiv w:val="1"/>
      <w:marLeft w:val="0"/>
      <w:marRight w:val="0"/>
      <w:marTop w:val="0"/>
      <w:marBottom w:val="0"/>
      <w:divBdr>
        <w:top w:val="none" w:sz="0" w:space="0" w:color="auto"/>
        <w:left w:val="none" w:sz="0" w:space="0" w:color="auto"/>
        <w:bottom w:val="none" w:sz="0" w:space="0" w:color="auto"/>
        <w:right w:val="none" w:sz="0" w:space="0" w:color="auto"/>
      </w:divBdr>
      <w:divsChild>
        <w:div w:id="1827163398">
          <w:marLeft w:val="640"/>
          <w:marRight w:val="0"/>
          <w:marTop w:val="0"/>
          <w:marBottom w:val="0"/>
          <w:divBdr>
            <w:top w:val="none" w:sz="0" w:space="0" w:color="auto"/>
            <w:left w:val="none" w:sz="0" w:space="0" w:color="auto"/>
            <w:bottom w:val="none" w:sz="0" w:space="0" w:color="auto"/>
            <w:right w:val="none" w:sz="0" w:space="0" w:color="auto"/>
          </w:divBdr>
        </w:div>
        <w:div w:id="1598908830">
          <w:marLeft w:val="640"/>
          <w:marRight w:val="0"/>
          <w:marTop w:val="0"/>
          <w:marBottom w:val="0"/>
          <w:divBdr>
            <w:top w:val="none" w:sz="0" w:space="0" w:color="auto"/>
            <w:left w:val="none" w:sz="0" w:space="0" w:color="auto"/>
            <w:bottom w:val="none" w:sz="0" w:space="0" w:color="auto"/>
            <w:right w:val="none" w:sz="0" w:space="0" w:color="auto"/>
          </w:divBdr>
        </w:div>
        <w:div w:id="1873836927">
          <w:marLeft w:val="640"/>
          <w:marRight w:val="0"/>
          <w:marTop w:val="0"/>
          <w:marBottom w:val="0"/>
          <w:divBdr>
            <w:top w:val="none" w:sz="0" w:space="0" w:color="auto"/>
            <w:left w:val="none" w:sz="0" w:space="0" w:color="auto"/>
            <w:bottom w:val="none" w:sz="0" w:space="0" w:color="auto"/>
            <w:right w:val="none" w:sz="0" w:space="0" w:color="auto"/>
          </w:divBdr>
        </w:div>
        <w:div w:id="500897781">
          <w:marLeft w:val="640"/>
          <w:marRight w:val="0"/>
          <w:marTop w:val="0"/>
          <w:marBottom w:val="0"/>
          <w:divBdr>
            <w:top w:val="none" w:sz="0" w:space="0" w:color="auto"/>
            <w:left w:val="none" w:sz="0" w:space="0" w:color="auto"/>
            <w:bottom w:val="none" w:sz="0" w:space="0" w:color="auto"/>
            <w:right w:val="none" w:sz="0" w:space="0" w:color="auto"/>
          </w:divBdr>
        </w:div>
        <w:div w:id="872693607">
          <w:marLeft w:val="640"/>
          <w:marRight w:val="0"/>
          <w:marTop w:val="0"/>
          <w:marBottom w:val="0"/>
          <w:divBdr>
            <w:top w:val="none" w:sz="0" w:space="0" w:color="auto"/>
            <w:left w:val="none" w:sz="0" w:space="0" w:color="auto"/>
            <w:bottom w:val="none" w:sz="0" w:space="0" w:color="auto"/>
            <w:right w:val="none" w:sz="0" w:space="0" w:color="auto"/>
          </w:divBdr>
        </w:div>
        <w:div w:id="351608737">
          <w:marLeft w:val="640"/>
          <w:marRight w:val="0"/>
          <w:marTop w:val="0"/>
          <w:marBottom w:val="0"/>
          <w:divBdr>
            <w:top w:val="none" w:sz="0" w:space="0" w:color="auto"/>
            <w:left w:val="none" w:sz="0" w:space="0" w:color="auto"/>
            <w:bottom w:val="none" w:sz="0" w:space="0" w:color="auto"/>
            <w:right w:val="none" w:sz="0" w:space="0" w:color="auto"/>
          </w:divBdr>
        </w:div>
        <w:div w:id="1762487053">
          <w:marLeft w:val="640"/>
          <w:marRight w:val="0"/>
          <w:marTop w:val="0"/>
          <w:marBottom w:val="0"/>
          <w:divBdr>
            <w:top w:val="none" w:sz="0" w:space="0" w:color="auto"/>
            <w:left w:val="none" w:sz="0" w:space="0" w:color="auto"/>
            <w:bottom w:val="none" w:sz="0" w:space="0" w:color="auto"/>
            <w:right w:val="none" w:sz="0" w:space="0" w:color="auto"/>
          </w:divBdr>
        </w:div>
        <w:div w:id="180054134">
          <w:marLeft w:val="640"/>
          <w:marRight w:val="0"/>
          <w:marTop w:val="0"/>
          <w:marBottom w:val="0"/>
          <w:divBdr>
            <w:top w:val="none" w:sz="0" w:space="0" w:color="auto"/>
            <w:left w:val="none" w:sz="0" w:space="0" w:color="auto"/>
            <w:bottom w:val="none" w:sz="0" w:space="0" w:color="auto"/>
            <w:right w:val="none" w:sz="0" w:space="0" w:color="auto"/>
          </w:divBdr>
        </w:div>
        <w:div w:id="934871625">
          <w:marLeft w:val="640"/>
          <w:marRight w:val="0"/>
          <w:marTop w:val="0"/>
          <w:marBottom w:val="0"/>
          <w:divBdr>
            <w:top w:val="none" w:sz="0" w:space="0" w:color="auto"/>
            <w:left w:val="none" w:sz="0" w:space="0" w:color="auto"/>
            <w:bottom w:val="none" w:sz="0" w:space="0" w:color="auto"/>
            <w:right w:val="none" w:sz="0" w:space="0" w:color="auto"/>
          </w:divBdr>
        </w:div>
        <w:div w:id="1092048733">
          <w:marLeft w:val="640"/>
          <w:marRight w:val="0"/>
          <w:marTop w:val="0"/>
          <w:marBottom w:val="0"/>
          <w:divBdr>
            <w:top w:val="none" w:sz="0" w:space="0" w:color="auto"/>
            <w:left w:val="none" w:sz="0" w:space="0" w:color="auto"/>
            <w:bottom w:val="none" w:sz="0" w:space="0" w:color="auto"/>
            <w:right w:val="none" w:sz="0" w:space="0" w:color="auto"/>
          </w:divBdr>
        </w:div>
        <w:div w:id="1258099463">
          <w:marLeft w:val="640"/>
          <w:marRight w:val="0"/>
          <w:marTop w:val="0"/>
          <w:marBottom w:val="0"/>
          <w:divBdr>
            <w:top w:val="none" w:sz="0" w:space="0" w:color="auto"/>
            <w:left w:val="none" w:sz="0" w:space="0" w:color="auto"/>
            <w:bottom w:val="none" w:sz="0" w:space="0" w:color="auto"/>
            <w:right w:val="none" w:sz="0" w:space="0" w:color="auto"/>
          </w:divBdr>
        </w:div>
        <w:div w:id="1035618023">
          <w:marLeft w:val="640"/>
          <w:marRight w:val="0"/>
          <w:marTop w:val="0"/>
          <w:marBottom w:val="0"/>
          <w:divBdr>
            <w:top w:val="none" w:sz="0" w:space="0" w:color="auto"/>
            <w:left w:val="none" w:sz="0" w:space="0" w:color="auto"/>
            <w:bottom w:val="none" w:sz="0" w:space="0" w:color="auto"/>
            <w:right w:val="none" w:sz="0" w:space="0" w:color="auto"/>
          </w:divBdr>
        </w:div>
        <w:div w:id="504899993">
          <w:marLeft w:val="640"/>
          <w:marRight w:val="0"/>
          <w:marTop w:val="0"/>
          <w:marBottom w:val="0"/>
          <w:divBdr>
            <w:top w:val="none" w:sz="0" w:space="0" w:color="auto"/>
            <w:left w:val="none" w:sz="0" w:space="0" w:color="auto"/>
            <w:bottom w:val="none" w:sz="0" w:space="0" w:color="auto"/>
            <w:right w:val="none" w:sz="0" w:space="0" w:color="auto"/>
          </w:divBdr>
        </w:div>
        <w:div w:id="2072346570">
          <w:marLeft w:val="640"/>
          <w:marRight w:val="0"/>
          <w:marTop w:val="0"/>
          <w:marBottom w:val="0"/>
          <w:divBdr>
            <w:top w:val="none" w:sz="0" w:space="0" w:color="auto"/>
            <w:left w:val="none" w:sz="0" w:space="0" w:color="auto"/>
            <w:bottom w:val="none" w:sz="0" w:space="0" w:color="auto"/>
            <w:right w:val="none" w:sz="0" w:space="0" w:color="auto"/>
          </w:divBdr>
        </w:div>
        <w:div w:id="920992503">
          <w:marLeft w:val="640"/>
          <w:marRight w:val="0"/>
          <w:marTop w:val="0"/>
          <w:marBottom w:val="0"/>
          <w:divBdr>
            <w:top w:val="none" w:sz="0" w:space="0" w:color="auto"/>
            <w:left w:val="none" w:sz="0" w:space="0" w:color="auto"/>
            <w:bottom w:val="none" w:sz="0" w:space="0" w:color="auto"/>
            <w:right w:val="none" w:sz="0" w:space="0" w:color="auto"/>
          </w:divBdr>
        </w:div>
        <w:div w:id="1127160258">
          <w:marLeft w:val="640"/>
          <w:marRight w:val="0"/>
          <w:marTop w:val="0"/>
          <w:marBottom w:val="0"/>
          <w:divBdr>
            <w:top w:val="none" w:sz="0" w:space="0" w:color="auto"/>
            <w:left w:val="none" w:sz="0" w:space="0" w:color="auto"/>
            <w:bottom w:val="none" w:sz="0" w:space="0" w:color="auto"/>
            <w:right w:val="none" w:sz="0" w:space="0" w:color="auto"/>
          </w:divBdr>
        </w:div>
        <w:div w:id="1659724375">
          <w:marLeft w:val="640"/>
          <w:marRight w:val="0"/>
          <w:marTop w:val="0"/>
          <w:marBottom w:val="0"/>
          <w:divBdr>
            <w:top w:val="none" w:sz="0" w:space="0" w:color="auto"/>
            <w:left w:val="none" w:sz="0" w:space="0" w:color="auto"/>
            <w:bottom w:val="none" w:sz="0" w:space="0" w:color="auto"/>
            <w:right w:val="none" w:sz="0" w:space="0" w:color="auto"/>
          </w:divBdr>
        </w:div>
        <w:div w:id="1997607191">
          <w:marLeft w:val="640"/>
          <w:marRight w:val="0"/>
          <w:marTop w:val="0"/>
          <w:marBottom w:val="0"/>
          <w:divBdr>
            <w:top w:val="none" w:sz="0" w:space="0" w:color="auto"/>
            <w:left w:val="none" w:sz="0" w:space="0" w:color="auto"/>
            <w:bottom w:val="none" w:sz="0" w:space="0" w:color="auto"/>
            <w:right w:val="none" w:sz="0" w:space="0" w:color="auto"/>
          </w:divBdr>
        </w:div>
        <w:div w:id="1303077667">
          <w:marLeft w:val="640"/>
          <w:marRight w:val="0"/>
          <w:marTop w:val="0"/>
          <w:marBottom w:val="0"/>
          <w:divBdr>
            <w:top w:val="none" w:sz="0" w:space="0" w:color="auto"/>
            <w:left w:val="none" w:sz="0" w:space="0" w:color="auto"/>
            <w:bottom w:val="none" w:sz="0" w:space="0" w:color="auto"/>
            <w:right w:val="none" w:sz="0" w:space="0" w:color="auto"/>
          </w:divBdr>
        </w:div>
        <w:div w:id="1734038310">
          <w:marLeft w:val="640"/>
          <w:marRight w:val="0"/>
          <w:marTop w:val="0"/>
          <w:marBottom w:val="0"/>
          <w:divBdr>
            <w:top w:val="none" w:sz="0" w:space="0" w:color="auto"/>
            <w:left w:val="none" w:sz="0" w:space="0" w:color="auto"/>
            <w:bottom w:val="none" w:sz="0" w:space="0" w:color="auto"/>
            <w:right w:val="none" w:sz="0" w:space="0" w:color="auto"/>
          </w:divBdr>
        </w:div>
        <w:div w:id="1153327282">
          <w:marLeft w:val="640"/>
          <w:marRight w:val="0"/>
          <w:marTop w:val="0"/>
          <w:marBottom w:val="0"/>
          <w:divBdr>
            <w:top w:val="none" w:sz="0" w:space="0" w:color="auto"/>
            <w:left w:val="none" w:sz="0" w:space="0" w:color="auto"/>
            <w:bottom w:val="none" w:sz="0" w:space="0" w:color="auto"/>
            <w:right w:val="none" w:sz="0" w:space="0" w:color="auto"/>
          </w:divBdr>
        </w:div>
        <w:div w:id="757287163">
          <w:marLeft w:val="640"/>
          <w:marRight w:val="0"/>
          <w:marTop w:val="0"/>
          <w:marBottom w:val="0"/>
          <w:divBdr>
            <w:top w:val="none" w:sz="0" w:space="0" w:color="auto"/>
            <w:left w:val="none" w:sz="0" w:space="0" w:color="auto"/>
            <w:bottom w:val="none" w:sz="0" w:space="0" w:color="auto"/>
            <w:right w:val="none" w:sz="0" w:space="0" w:color="auto"/>
          </w:divBdr>
        </w:div>
        <w:div w:id="1536427088">
          <w:marLeft w:val="640"/>
          <w:marRight w:val="0"/>
          <w:marTop w:val="0"/>
          <w:marBottom w:val="0"/>
          <w:divBdr>
            <w:top w:val="none" w:sz="0" w:space="0" w:color="auto"/>
            <w:left w:val="none" w:sz="0" w:space="0" w:color="auto"/>
            <w:bottom w:val="none" w:sz="0" w:space="0" w:color="auto"/>
            <w:right w:val="none" w:sz="0" w:space="0" w:color="auto"/>
          </w:divBdr>
        </w:div>
        <w:div w:id="1244995681">
          <w:marLeft w:val="640"/>
          <w:marRight w:val="0"/>
          <w:marTop w:val="0"/>
          <w:marBottom w:val="0"/>
          <w:divBdr>
            <w:top w:val="none" w:sz="0" w:space="0" w:color="auto"/>
            <w:left w:val="none" w:sz="0" w:space="0" w:color="auto"/>
            <w:bottom w:val="none" w:sz="0" w:space="0" w:color="auto"/>
            <w:right w:val="none" w:sz="0" w:space="0" w:color="auto"/>
          </w:divBdr>
        </w:div>
        <w:div w:id="1910772783">
          <w:marLeft w:val="640"/>
          <w:marRight w:val="0"/>
          <w:marTop w:val="0"/>
          <w:marBottom w:val="0"/>
          <w:divBdr>
            <w:top w:val="none" w:sz="0" w:space="0" w:color="auto"/>
            <w:left w:val="none" w:sz="0" w:space="0" w:color="auto"/>
            <w:bottom w:val="none" w:sz="0" w:space="0" w:color="auto"/>
            <w:right w:val="none" w:sz="0" w:space="0" w:color="auto"/>
          </w:divBdr>
        </w:div>
        <w:div w:id="325939228">
          <w:marLeft w:val="640"/>
          <w:marRight w:val="0"/>
          <w:marTop w:val="0"/>
          <w:marBottom w:val="0"/>
          <w:divBdr>
            <w:top w:val="none" w:sz="0" w:space="0" w:color="auto"/>
            <w:left w:val="none" w:sz="0" w:space="0" w:color="auto"/>
            <w:bottom w:val="none" w:sz="0" w:space="0" w:color="auto"/>
            <w:right w:val="none" w:sz="0" w:space="0" w:color="auto"/>
          </w:divBdr>
        </w:div>
        <w:div w:id="852453963">
          <w:marLeft w:val="640"/>
          <w:marRight w:val="0"/>
          <w:marTop w:val="0"/>
          <w:marBottom w:val="0"/>
          <w:divBdr>
            <w:top w:val="none" w:sz="0" w:space="0" w:color="auto"/>
            <w:left w:val="none" w:sz="0" w:space="0" w:color="auto"/>
            <w:bottom w:val="none" w:sz="0" w:space="0" w:color="auto"/>
            <w:right w:val="none" w:sz="0" w:space="0" w:color="auto"/>
          </w:divBdr>
        </w:div>
        <w:div w:id="1813403772">
          <w:marLeft w:val="640"/>
          <w:marRight w:val="0"/>
          <w:marTop w:val="0"/>
          <w:marBottom w:val="0"/>
          <w:divBdr>
            <w:top w:val="none" w:sz="0" w:space="0" w:color="auto"/>
            <w:left w:val="none" w:sz="0" w:space="0" w:color="auto"/>
            <w:bottom w:val="none" w:sz="0" w:space="0" w:color="auto"/>
            <w:right w:val="none" w:sz="0" w:space="0" w:color="auto"/>
          </w:divBdr>
        </w:div>
        <w:div w:id="2116320381">
          <w:marLeft w:val="640"/>
          <w:marRight w:val="0"/>
          <w:marTop w:val="0"/>
          <w:marBottom w:val="0"/>
          <w:divBdr>
            <w:top w:val="none" w:sz="0" w:space="0" w:color="auto"/>
            <w:left w:val="none" w:sz="0" w:space="0" w:color="auto"/>
            <w:bottom w:val="none" w:sz="0" w:space="0" w:color="auto"/>
            <w:right w:val="none" w:sz="0" w:space="0" w:color="auto"/>
          </w:divBdr>
        </w:div>
        <w:div w:id="1684626675">
          <w:marLeft w:val="640"/>
          <w:marRight w:val="0"/>
          <w:marTop w:val="0"/>
          <w:marBottom w:val="0"/>
          <w:divBdr>
            <w:top w:val="none" w:sz="0" w:space="0" w:color="auto"/>
            <w:left w:val="none" w:sz="0" w:space="0" w:color="auto"/>
            <w:bottom w:val="none" w:sz="0" w:space="0" w:color="auto"/>
            <w:right w:val="none" w:sz="0" w:space="0" w:color="auto"/>
          </w:divBdr>
        </w:div>
        <w:div w:id="1542127703">
          <w:marLeft w:val="640"/>
          <w:marRight w:val="0"/>
          <w:marTop w:val="0"/>
          <w:marBottom w:val="0"/>
          <w:divBdr>
            <w:top w:val="none" w:sz="0" w:space="0" w:color="auto"/>
            <w:left w:val="none" w:sz="0" w:space="0" w:color="auto"/>
            <w:bottom w:val="none" w:sz="0" w:space="0" w:color="auto"/>
            <w:right w:val="none" w:sz="0" w:space="0" w:color="auto"/>
          </w:divBdr>
        </w:div>
        <w:div w:id="859901692">
          <w:marLeft w:val="640"/>
          <w:marRight w:val="0"/>
          <w:marTop w:val="0"/>
          <w:marBottom w:val="0"/>
          <w:divBdr>
            <w:top w:val="none" w:sz="0" w:space="0" w:color="auto"/>
            <w:left w:val="none" w:sz="0" w:space="0" w:color="auto"/>
            <w:bottom w:val="none" w:sz="0" w:space="0" w:color="auto"/>
            <w:right w:val="none" w:sz="0" w:space="0" w:color="auto"/>
          </w:divBdr>
        </w:div>
        <w:div w:id="1450975288">
          <w:marLeft w:val="640"/>
          <w:marRight w:val="0"/>
          <w:marTop w:val="0"/>
          <w:marBottom w:val="0"/>
          <w:divBdr>
            <w:top w:val="none" w:sz="0" w:space="0" w:color="auto"/>
            <w:left w:val="none" w:sz="0" w:space="0" w:color="auto"/>
            <w:bottom w:val="none" w:sz="0" w:space="0" w:color="auto"/>
            <w:right w:val="none" w:sz="0" w:space="0" w:color="auto"/>
          </w:divBdr>
        </w:div>
        <w:div w:id="336856662">
          <w:marLeft w:val="640"/>
          <w:marRight w:val="0"/>
          <w:marTop w:val="0"/>
          <w:marBottom w:val="0"/>
          <w:divBdr>
            <w:top w:val="none" w:sz="0" w:space="0" w:color="auto"/>
            <w:left w:val="none" w:sz="0" w:space="0" w:color="auto"/>
            <w:bottom w:val="none" w:sz="0" w:space="0" w:color="auto"/>
            <w:right w:val="none" w:sz="0" w:space="0" w:color="auto"/>
          </w:divBdr>
        </w:div>
        <w:div w:id="1094934431">
          <w:marLeft w:val="640"/>
          <w:marRight w:val="0"/>
          <w:marTop w:val="0"/>
          <w:marBottom w:val="0"/>
          <w:divBdr>
            <w:top w:val="none" w:sz="0" w:space="0" w:color="auto"/>
            <w:left w:val="none" w:sz="0" w:space="0" w:color="auto"/>
            <w:bottom w:val="none" w:sz="0" w:space="0" w:color="auto"/>
            <w:right w:val="none" w:sz="0" w:space="0" w:color="auto"/>
          </w:divBdr>
        </w:div>
        <w:div w:id="576282908">
          <w:marLeft w:val="640"/>
          <w:marRight w:val="0"/>
          <w:marTop w:val="0"/>
          <w:marBottom w:val="0"/>
          <w:divBdr>
            <w:top w:val="none" w:sz="0" w:space="0" w:color="auto"/>
            <w:left w:val="none" w:sz="0" w:space="0" w:color="auto"/>
            <w:bottom w:val="none" w:sz="0" w:space="0" w:color="auto"/>
            <w:right w:val="none" w:sz="0" w:space="0" w:color="auto"/>
          </w:divBdr>
        </w:div>
        <w:div w:id="698160376">
          <w:marLeft w:val="640"/>
          <w:marRight w:val="0"/>
          <w:marTop w:val="0"/>
          <w:marBottom w:val="0"/>
          <w:divBdr>
            <w:top w:val="none" w:sz="0" w:space="0" w:color="auto"/>
            <w:left w:val="none" w:sz="0" w:space="0" w:color="auto"/>
            <w:bottom w:val="none" w:sz="0" w:space="0" w:color="auto"/>
            <w:right w:val="none" w:sz="0" w:space="0" w:color="auto"/>
          </w:divBdr>
        </w:div>
        <w:div w:id="1377975369">
          <w:marLeft w:val="640"/>
          <w:marRight w:val="0"/>
          <w:marTop w:val="0"/>
          <w:marBottom w:val="0"/>
          <w:divBdr>
            <w:top w:val="none" w:sz="0" w:space="0" w:color="auto"/>
            <w:left w:val="none" w:sz="0" w:space="0" w:color="auto"/>
            <w:bottom w:val="none" w:sz="0" w:space="0" w:color="auto"/>
            <w:right w:val="none" w:sz="0" w:space="0" w:color="auto"/>
          </w:divBdr>
        </w:div>
        <w:div w:id="1659263661">
          <w:marLeft w:val="640"/>
          <w:marRight w:val="0"/>
          <w:marTop w:val="0"/>
          <w:marBottom w:val="0"/>
          <w:divBdr>
            <w:top w:val="none" w:sz="0" w:space="0" w:color="auto"/>
            <w:left w:val="none" w:sz="0" w:space="0" w:color="auto"/>
            <w:bottom w:val="none" w:sz="0" w:space="0" w:color="auto"/>
            <w:right w:val="none" w:sz="0" w:space="0" w:color="auto"/>
          </w:divBdr>
        </w:div>
        <w:div w:id="1805007162">
          <w:marLeft w:val="640"/>
          <w:marRight w:val="0"/>
          <w:marTop w:val="0"/>
          <w:marBottom w:val="0"/>
          <w:divBdr>
            <w:top w:val="none" w:sz="0" w:space="0" w:color="auto"/>
            <w:left w:val="none" w:sz="0" w:space="0" w:color="auto"/>
            <w:bottom w:val="none" w:sz="0" w:space="0" w:color="auto"/>
            <w:right w:val="none" w:sz="0" w:space="0" w:color="auto"/>
          </w:divBdr>
        </w:div>
        <w:div w:id="468744465">
          <w:marLeft w:val="640"/>
          <w:marRight w:val="0"/>
          <w:marTop w:val="0"/>
          <w:marBottom w:val="0"/>
          <w:divBdr>
            <w:top w:val="none" w:sz="0" w:space="0" w:color="auto"/>
            <w:left w:val="none" w:sz="0" w:space="0" w:color="auto"/>
            <w:bottom w:val="none" w:sz="0" w:space="0" w:color="auto"/>
            <w:right w:val="none" w:sz="0" w:space="0" w:color="auto"/>
          </w:divBdr>
        </w:div>
        <w:div w:id="396821484">
          <w:marLeft w:val="640"/>
          <w:marRight w:val="0"/>
          <w:marTop w:val="0"/>
          <w:marBottom w:val="0"/>
          <w:divBdr>
            <w:top w:val="none" w:sz="0" w:space="0" w:color="auto"/>
            <w:left w:val="none" w:sz="0" w:space="0" w:color="auto"/>
            <w:bottom w:val="none" w:sz="0" w:space="0" w:color="auto"/>
            <w:right w:val="none" w:sz="0" w:space="0" w:color="auto"/>
          </w:divBdr>
        </w:div>
        <w:div w:id="929241384">
          <w:marLeft w:val="640"/>
          <w:marRight w:val="0"/>
          <w:marTop w:val="0"/>
          <w:marBottom w:val="0"/>
          <w:divBdr>
            <w:top w:val="none" w:sz="0" w:space="0" w:color="auto"/>
            <w:left w:val="none" w:sz="0" w:space="0" w:color="auto"/>
            <w:bottom w:val="none" w:sz="0" w:space="0" w:color="auto"/>
            <w:right w:val="none" w:sz="0" w:space="0" w:color="auto"/>
          </w:divBdr>
        </w:div>
        <w:div w:id="743602188">
          <w:marLeft w:val="640"/>
          <w:marRight w:val="0"/>
          <w:marTop w:val="0"/>
          <w:marBottom w:val="0"/>
          <w:divBdr>
            <w:top w:val="none" w:sz="0" w:space="0" w:color="auto"/>
            <w:left w:val="none" w:sz="0" w:space="0" w:color="auto"/>
            <w:bottom w:val="none" w:sz="0" w:space="0" w:color="auto"/>
            <w:right w:val="none" w:sz="0" w:space="0" w:color="auto"/>
          </w:divBdr>
        </w:div>
        <w:div w:id="848758860">
          <w:marLeft w:val="640"/>
          <w:marRight w:val="0"/>
          <w:marTop w:val="0"/>
          <w:marBottom w:val="0"/>
          <w:divBdr>
            <w:top w:val="none" w:sz="0" w:space="0" w:color="auto"/>
            <w:left w:val="none" w:sz="0" w:space="0" w:color="auto"/>
            <w:bottom w:val="none" w:sz="0" w:space="0" w:color="auto"/>
            <w:right w:val="none" w:sz="0" w:space="0" w:color="auto"/>
          </w:divBdr>
        </w:div>
        <w:div w:id="403380701">
          <w:marLeft w:val="640"/>
          <w:marRight w:val="0"/>
          <w:marTop w:val="0"/>
          <w:marBottom w:val="0"/>
          <w:divBdr>
            <w:top w:val="none" w:sz="0" w:space="0" w:color="auto"/>
            <w:left w:val="none" w:sz="0" w:space="0" w:color="auto"/>
            <w:bottom w:val="none" w:sz="0" w:space="0" w:color="auto"/>
            <w:right w:val="none" w:sz="0" w:space="0" w:color="auto"/>
          </w:divBdr>
        </w:div>
        <w:div w:id="2062167766">
          <w:marLeft w:val="640"/>
          <w:marRight w:val="0"/>
          <w:marTop w:val="0"/>
          <w:marBottom w:val="0"/>
          <w:divBdr>
            <w:top w:val="none" w:sz="0" w:space="0" w:color="auto"/>
            <w:left w:val="none" w:sz="0" w:space="0" w:color="auto"/>
            <w:bottom w:val="none" w:sz="0" w:space="0" w:color="auto"/>
            <w:right w:val="none" w:sz="0" w:space="0" w:color="auto"/>
          </w:divBdr>
        </w:div>
        <w:div w:id="618217552">
          <w:marLeft w:val="640"/>
          <w:marRight w:val="0"/>
          <w:marTop w:val="0"/>
          <w:marBottom w:val="0"/>
          <w:divBdr>
            <w:top w:val="none" w:sz="0" w:space="0" w:color="auto"/>
            <w:left w:val="none" w:sz="0" w:space="0" w:color="auto"/>
            <w:bottom w:val="none" w:sz="0" w:space="0" w:color="auto"/>
            <w:right w:val="none" w:sz="0" w:space="0" w:color="auto"/>
          </w:divBdr>
        </w:div>
        <w:div w:id="1419255717">
          <w:marLeft w:val="640"/>
          <w:marRight w:val="0"/>
          <w:marTop w:val="0"/>
          <w:marBottom w:val="0"/>
          <w:divBdr>
            <w:top w:val="none" w:sz="0" w:space="0" w:color="auto"/>
            <w:left w:val="none" w:sz="0" w:space="0" w:color="auto"/>
            <w:bottom w:val="none" w:sz="0" w:space="0" w:color="auto"/>
            <w:right w:val="none" w:sz="0" w:space="0" w:color="auto"/>
          </w:divBdr>
        </w:div>
        <w:div w:id="2019035521">
          <w:marLeft w:val="640"/>
          <w:marRight w:val="0"/>
          <w:marTop w:val="0"/>
          <w:marBottom w:val="0"/>
          <w:divBdr>
            <w:top w:val="none" w:sz="0" w:space="0" w:color="auto"/>
            <w:left w:val="none" w:sz="0" w:space="0" w:color="auto"/>
            <w:bottom w:val="none" w:sz="0" w:space="0" w:color="auto"/>
            <w:right w:val="none" w:sz="0" w:space="0" w:color="auto"/>
          </w:divBdr>
        </w:div>
        <w:div w:id="2120444397">
          <w:marLeft w:val="640"/>
          <w:marRight w:val="0"/>
          <w:marTop w:val="0"/>
          <w:marBottom w:val="0"/>
          <w:divBdr>
            <w:top w:val="none" w:sz="0" w:space="0" w:color="auto"/>
            <w:left w:val="none" w:sz="0" w:space="0" w:color="auto"/>
            <w:bottom w:val="none" w:sz="0" w:space="0" w:color="auto"/>
            <w:right w:val="none" w:sz="0" w:space="0" w:color="auto"/>
          </w:divBdr>
        </w:div>
        <w:div w:id="1570384322">
          <w:marLeft w:val="640"/>
          <w:marRight w:val="0"/>
          <w:marTop w:val="0"/>
          <w:marBottom w:val="0"/>
          <w:divBdr>
            <w:top w:val="none" w:sz="0" w:space="0" w:color="auto"/>
            <w:left w:val="none" w:sz="0" w:space="0" w:color="auto"/>
            <w:bottom w:val="none" w:sz="0" w:space="0" w:color="auto"/>
            <w:right w:val="none" w:sz="0" w:space="0" w:color="auto"/>
          </w:divBdr>
        </w:div>
        <w:div w:id="1783375203">
          <w:marLeft w:val="640"/>
          <w:marRight w:val="0"/>
          <w:marTop w:val="0"/>
          <w:marBottom w:val="0"/>
          <w:divBdr>
            <w:top w:val="none" w:sz="0" w:space="0" w:color="auto"/>
            <w:left w:val="none" w:sz="0" w:space="0" w:color="auto"/>
            <w:bottom w:val="none" w:sz="0" w:space="0" w:color="auto"/>
            <w:right w:val="none" w:sz="0" w:space="0" w:color="auto"/>
          </w:divBdr>
        </w:div>
        <w:div w:id="354044536">
          <w:marLeft w:val="640"/>
          <w:marRight w:val="0"/>
          <w:marTop w:val="0"/>
          <w:marBottom w:val="0"/>
          <w:divBdr>
            <w:top w:val="none" w:sz="0" w:space="0" w:color="auto"/>
            <w:left w:val="none" w:sz="0" w:space="0" w:color="auto"/>
            <w:bottom w:val="none" w:sz="0" w:space="0" w:color="auto"/>
            <w:right w:val="none" w:sz="0" w:space="0" w:color="auto"/>
          </w:divBdr>
        </w:div>
        <w:div w:id="1171139950">
          <w:marLeft w:val="640"/>
          <w:marRight w:val="0"/>
          <w:marTop w:val="0"/>
          <w:marBottom w:val="0"/>
          <w:divBdr>
            <w:top w:val="none" w:sz="0" w:space="0" w:color="auto"/>
            <w:left w:val="none" w:sz="0" w:space="0" w:color="auto"/>
            <w:bottom w:val="none" w:sz="0" w:space="0" w:color="auto"/>
            <w:right w:val="none" w:sz="0" w:space="0" w:color="auto"/>
          </w:divBdr>
        </w:div>
        <w:div w:id="1801990797">
          <w:marLeft w:val="640"/>
          <w:marRight w:val="0"/>
          <w:marTop w:val="0"/>
          <w:marBottom w:val="0"/>
          <w:divBdr>
            <w:top w:val="none" w:sz="0" w:space="0" w:color="auto"/>
            <w:left w:val="none" w:sz="0" w:space="0" w:color="auto"/>
            <w:bottom w:val="none" w:sz="0" w:space="0" w:color="auto"/>
            <w:right w:val="none" w:sz="0" w:space="0" w:color="auto"/>
          </w:divBdr>
        </w:div>
        <w:div w:id="1291209348">
          <w:marLeft w:val="640"/>
          <w:marRight w:val="0"/>
          <w:marTop w:val="0"/>
          <w:marBottom w:val="0"/>
          <w:divBdr>
            <w:top w:val="none" w:sz="0" w:space="0" w:color="auto"/>
            <w:left w:val="none" w:sz="0" w:space="0" w:color="auto"/>
            <w:bottom w:val="none" w:sz="0" w:space="0" w:color="auto"/>
            <w:right w:val="none" w:sz="0" w:space="0" w:color="auto"/>
          </w:divBdr>
        </w:div>
        <w:div w:id="1224289947">
          <w:marLeft w:val="640"/>
          <w:marRight w:val="0"/>
          <w:marTop w:val="0"/>
          <w:marBottom w:val="0"/>
          <w:divBdr>
            <w:top w:val="none" w:sz="0" w:space="0" w:color="auto"/>
            <w:left w:val="none" w:sz="0" w:space="0" w:color="auto"/>
            <w:bottom w:val="none" w:sz="0" w:space="0" w:color="auto"/>
            <w:right w:val="none" w:sz="0" w:space="0" w:color="auto"/>
          </w:divBdr>
        </w:div>
        <w:div w:id="1131829523">
          <w:marLeft w:val="640"/>
          <w:marRight w:val="0"/>
          <w:marTop w:val="0"/>
          <w:marBottom w:val="0"/>
          <w:divBdr>
            <w:top w:val="none" w:sz="0" w:space="0" w:color="auto"/>
            <w:left w:val="none" w:sz="0" w:space="0" w:color="auto"/>
            <w:bottom w:val="none" w:sz="0" w:space="0" w:color="auto"/>
            <w:right w:val="none" w:sz="0" w:space="0" w:color="auto"/>
          </w:divBdr>
        </w:div>
        <w:div w:id="961956347">
          <w:marLeft w:val="640"/>
          <w:marRight w:val="0"/>
          <w:marTop w:val="0"/>
          <w:marBottom w:val="0"/>
          <w:divBdr>
            <w:top w:val="none" w:sz="0" w:space="0" w:color="auto"/>
            <w:left w:val="none" w:sz="0" w:space="0" w:color="auto"/>
            <w:bottom w:val="none" w:sz="0" w:space="0" w:color="auto"/>
            <w:right w:val="none" w:sz="0" w:space="0" w:color="auto"/>
          </w:divBdr>
        </w:div>
        <w:div w:id="1796290690">
          <w:marLeft w:val="640"/>
          <w:marRight w:val="0"/>
          <w:marTop w:val="0"/>
          <w:marBottom w:val="0"/>
          <w:divBdr>
            <w:top w:val="none" w:sz="0" w:space="0" w:color="auto"/>
            <w:left w:val="none" w:sz="0" w:space="0" w:color="auto"/>
            <w:bottom w:val="none" w:sz="0" w:space="0" w:color="auto"/>
            <w:right w:val="none" w:sz="0" w:space="0" w:color="auto"/>
          </w:divBdr>
        </w:div>
        <w:div w:id="960764460">
          <w:marLeft w:val="640"/>
          <w:marRight w:val="0"/>
          <w:marTop w:val="0"/>
          <w:marBottom w:val="0"/>
          <w:divBdr>
            <w:top w:val="none" w:sz="0" w:space="0" w:color="auto"/>
            <w:left w:val="none" w:sz="0" w:space="0" w:color="auto"/>
            <w:bottom w:val="none" w:sz="0" w:space="0" w:color="auto"/>
            <w:right w:val="none" w:sz="0" w:space="0" w:color="auto"/>
          </w:divBdr>
        </w:div>
        <w:div w:id="2557412">
          <w:marLeft w:val="640"/>
          <w:marRight w:val="0"/>
          <w:marTop w:val="0"/>
          <w:marBottom w:val="0"/>
          <w:divBdr>
            <w:top w:val="none" w:sz="0" w:space="0" w:color="auto"/>
            <w:left w:val="none" w:sz="0" w:space="0" w:color="auto"/>
            <w:bottom w:val="none" w:sz="0" w:space="0" w:color="auto"/>
            <w:right w:val="none" w:sz="0" w:space="0" w:color="auto"/>
          </w:divBdr>
        </w:div>
        <w:div w:id="1326737924">
          <w:marLeft w:val="640"/>
          <w:marRight w:val="0"/>
          <w:marTop w:val="0"/>
          <w:marBottom w:val="0"/>
          <w:divBdr>
            <w:top w:val="none" w:sz="0" w:space="0" w:color="auto"/>
            <w:left w:val="none" w:sz="0" w:space="0" w:color="auto"/>
            <w:bottom w:val="none" w:sz="0" w:space="0" w:color="auto"/>
            <w:right w:val="none" w:sz="0" w:space="0" w:color="auto"/>
          </w:divBdr>
        </w:div>
      </w:divsChild>
    </w:div>
    <w:div w:id="1028137384">
      <w:bodyDiv w:val="1"/>
      <w:marLeft w:val="0"/>
      <w:marRight w:val="0"/>
      <w:marTop w:val="0"/>
      <w:marBottom w:val="0"/>
      <w:divBdr>
        <w:top w:val="none" w:sz="0" w:space="0" w:color="auto"/>
        <w:left w:val="none" w:sz="0" w:space="0" w:color="auto"/>
        <w:bottom w:val="none" w:sz="0" w:space="0" w:color="auto"/>
        <w:right w:val="none" w:sz="0" w:space="0" w:color="auto"/>
      </w:divBdr>
      <w:divsChild>
        <w:div w:id="169832964">
          <w:marLeft w:val="640"/>
          <w:marRight w:val="0"/>
          <w:marTop w:val="0"/>
          <w:marBottom w:val="0"/>
          <w:divBdr>
            <w:top w:val="none" w:sz="0" w:space="0" w:color="auto"/>
            <w:left w:val="none" w:sz="0" w:space="0" w:color="auto"/>
            <w:bottom w:val="none" w:sz="0" w:space="0" w:color="auto"/>
            <w:right w:val="none" w:sz="0" w:space="0" w:color="auto"/>
          </w:divBdr>
        </w:div>
        <w:div w:id="1161654860">
          <w:marLeft w:val="640"/>
          <w:marRight w:val="0"/>
          <w:marTop w:val="0"/>
          <w:marBottom w:val="0"/>
          <w:divBdr>
            <w:top w:val="none" w:sz="0" w:space="0" w:color="auto"/>
            <w:left w:val="none" w:sz="0" w:space="0" w:color="auto"/>
            <w:bottom w:val="none" w:sz="0" w:space="0" w:color="auto"/>
            <w:right w:val="none" w:sz="0" w:space="0" w:color="auto"/>
          </w:divBdr>
        </w:div>
        <w:div w:id="1826623975">
          <w:marLeft w:val="640"/>
          <w:marRight w:val="0"/>
          <w:marTop w:val="0"/>
          <w:marBottom w:val="0"/>
          <w:divBdr>
            <w:top w:val="none" w:sz="0" w:space="0" w:color="auto"/>
            <w:left w:val="none" w:sz="0" w:space="0" w:color="auto"/>
            <w:bottom w:val="none" w:sz="0" w:space="0" w:color="auto"/>
            <w:right w:val="none" w:sz="0" w:space="0" w:color="auto"/>
          </w:divBdr>
        </w:div>
        <w:div w:id="1825193663">
          <w:marLeft w:val="640"/>
          <w:marRight w:val="0"/>
          <w:marTop w:val="0"/>
          <w:marBottom w:val="0"/>
          <w:divBdr>
            <w:top w:val="none" w:sz="0" w:space="0" w:color="auto"/>
            <w:left w:val="none" w:sz="0" w:space="0" w:color="auto"/>
            <w:bottom w:val="none" w:sz="0" w:space="0" w:color="auto"/>
            <w:right w:val="none" w:sz="0" w:space="0" w:color="auto"/>
          </w:divBdr>
        </w:div>
        <w:div w:id="1658414801">
          <w:marLeft w:val="640"/>
          <w:marRight w:val="0"/>
          <w:marTop w:val="0"/>
          <w:marBottom w:val="0"/>
          <w:divBdr>
            <w:top w:val="none" w:sz="0" w:space="0" w:color="auto"/>
            <w:left w:val="none" w:sz="0" w:space="0" w:color="auto"/>
            <w:bottom w:val="none" w:sz="0" w:space="0" w:color="auto"/>
            <w:right w:val="none" w:sz="0" w:space="0" w:color="auto"/>
          </w:divBdr>
        </w:div>
        <w:div w:id="2085836678">
          <w:marLeft w:val="640"/>
          <w:marRight w:val="0"/>
          <w:marTop w:val="0"/>
          <w:marBottom w:val="0"/>
          <w:divBdr>
            <w:top w:val="none" w:sz="0" w:space="0" w:color="auto"/>
            <w:left w:val="none" w:sz="0" w:space="0" w:color="auto"/>
            <w:bottom w:val="none" w:sz="0" w:space="0" w:color="auto"/>
            <w:right w:val="none" w:sz="0" w:space="0" w:color="auto"/>
          </w:divBdr>
        </w:div>
        <w:div w:id="76438509">
          <w:marLeft w:val="640"/>
          <w:marRight w:val="0"/>
          <w:marTop w:val="0"/>
          <w:marBottom w:val="0"/>
          <w:divBdr>
            <w:top w:val="none" w:sz="0" w:space="0" w:color="auto"/>
            <w:left w:val="none" w:sz="0" w:space="0" w:color="auto"/>
            <w:bottom w:val="none" w:sz="0" w:space="0" w:color="auto"/>
            <w:right w:val="none" w:sz="0" w:space="0" w:color="auto"/>
          </w:divBdr>
        </w:div>
        <w:div w:id="1353416107">
          <w:marLeft w:val="640"/>
          <w:marRight w:val="0"/>
          <w:marTop w:val="0"/>
          <w:marBottom w:val="0"/>
          <w:divBdr>
            <w:top w:val="none" w:sz="0" w:space="0" w:color="auto"/>
            <w:left w:val="none" w:sz="0" w:space="0" w:color="auto"/>
            <w:bottom w:val="none" w:sz="0" w:space="0" w:color="auto"/>
            <w:right w:val="none" w:sz="0" w:space="0" w:color="auto"/>
          </w:divBdr>
        </w:div>
        <w:div w:id="1780250449">
          <w:marLeft w:val="640"/>
          <w:marRight w:val="0"/>
          <w:marTop w:val="0"/>
          <w:marBottom w:val="0"/>
          <w:divBdr>
            <w:top w:val="none" w:sz="0" w:space="0" w:color="auto"/>
            <w:left w:val="none" w:sz="0" w:space="0" w:color="auto"/>
            <w:bottom w:val="none" w:sz="0" w:space="0" w:color="auto"/>
            <w:right w:val="none" w:sz="0" w:space="0" w:color="auto"/>
          </w:divBdr>
        </w:div>
        <w:div w:id="1948656600">
          <w:marLeft w:val="640"/>
          <w:marRight w:val="0"/>
          <w:marTop w:val="0"/>
          <w:marBottom w:val="0"/>
          <w:divBdr>
            <w:top w:val="none" w:sz="0" w:space="0" w:color="auto"/>
            <w:left w:val="none" w:sz="0" w:space="0" w:color="auto"/>
            <w:bottom w:val="none" w:sz="0" w:space="0" w:color="auto"/>
            <w:right w:val="none" w:sz="0" w:space="0" w:color="auto"/>
          </w:divBdr>
        </w:div>
        <w:div w:id="604263598">
          <w:marLeft w:val="640"/>
          <w:marRight w:val="0"/>
          <w:marTop w:val="0"/>
          <w:marBottom w:val="0"/>
          <w:divBdr>
            <w:top w:val="none" w:sz="0" w:space="0" w:color="auto"/>
            <w:left w:val="none" w:sz="0" w:space="0" w:color="auto"/>
            <w:bottom w:val="none" w:sz="0" w:space="0" w:color="auto"/>
            <w:right w:val="none" w:sz="0" w:space="0" w:color="auto"/>
          </w:divBdr>
        </w:div>
        <w:div w:id="139154378">
          <w:marLeft w:val="640"/>
          <w:marRight w:val="0"/>
          <w:marTop w:val="0"/>
          <w:marBottom w:val="0"/>
          <w:divBdr>
            <w:top w:val="none" w:sz="0" w:space="0" w:color="auto"/>
            <w:left w:val="none" w:sz="0" w:space="0" w:color="auto"/>
            <w:bottom w:val="none" w:sz="0" w:space="0" w:color="auto"/>
            <w:right w:val="none" w:sz="0" w:space="0" w:color="auto"/>
          </w:divBdr>
        </w:div>
        <w:div w:id="1841851037">
          <w:marLeft w:val="640"/>
          <w:marRight w:val="0"/>
          <w:marTop w:val="0"/>
          <w:marBottom w:val="0"/>
          <w:divBdr>
            <w:top w:val="none" w:sz="0" w:space="0" w:color="auto"/>
            <w:left w:val="none" w:sz="0" w:space="0" w:color="auto"/>
            <w:bottom w:val="none" w:sz="0" w:space="0" w:color="auto"/>
            <w:right w:val="none" w:sz="0" w:space="0" w:color="auto"/>
          </w:divBdr>
        </w:div>
        <w:div w:id="338241204">
          <w:marLeft w:val="640"/>
          <w:marRight w:val="0"/>
          <w:marTop w:val="0"/>
          <w:marBottom w:val="0"/>
          <w:divBdr>
            <w:top w:val="none" w:sz="0" w:space="0" w:color="auto"/>
            <w:left w:val="none" w:sz="0" w:space="0" w:color="auto"/>
            <w:bottom w:val="none" w:sz="0" w:space="0" w:color="auto"/>
            <w:right w:val="none" w:sz="0" w:space="0" w:color="auto"/>
          </w:divBdr>
        </w:div>
        <w:div w:id="262734416">
          <w:marLeft w:val="640"/>
          <w:marRight w:val="0"/>
          <w:marTop w:val="0"/>
          <w:marBottom w:val="0"/>
          <w:divBdr>
            <w:top w:val="none" w:sz="0" w:space="0" w:color="auto"/>
            <w:left w:val="none" w:sz="0" w:space="0" w:color="auto"/>
            <w:bottom w:val="none" w:sz="0" w:space="0" w:color="auto"/>
            <w:right w:val="none" w:sz="0" w:space="0" w:color="auto"/>
          </w:divBdr>
        </w:div>
        <w:div w:id="482936995">
          <w:marLeft w:val="640"/>
          <w:marRight w:val="0"/>
          <w:marTop w:val="0"/>
          <w:marBottom w:val="0"/>
          <w:divBdr>
            <w:top w:val="none" w:sz="0" w:space="0" w:color="auto"/>
            <w:left w:val="none" w:sz="0" w:space="0" w:color="auto"/>
            <w:bottom w:val="none" w:sz="0" w:space="0" w:color="auto"/>
            <w:right w:val="none" w:sz="0" w:space="0" w:color="auto"/>
          </w:divBdr>
        </w:div>
        <w:div w:id="423301069">
          <w:marLeft w:val="640"/>
          <w:marRight w:val="0"/>
          <w:marTop w:val="0"/>
          <w:marBottom w:val="0"/>
          <w:divBdr>
            <w:top w:val="none" w:sz="0" w:space="0" w:color="auto"/>
            <w:left w:val="none" w:sz="0" w:space="0" w:color="auto"/>
            <w:bottom w:val="none" w:sz="0" w:space="0" w:color="auto"/>
            <w:right w:val="none" w:sz="0" w:space="0" w:color="auto"/>
          </w:divBdr>
        </w:div>
        <w:div w:id="572547776">
          <w:marLeft w:val="640"/>
          <w:marRight w:val="0"/>
          <w:marTop w:val="0"/>
          <w:marBottom w:val="0"/>
          <w:divBdr>
            <w:top w:val="none" w:sz="0" w:space="0" w:color="auto"/>
            <w:left w:val="none" w:sz="0" w:space="0" w:color="auto"/>
            <w:bottom w:val="none" w:sz="0" w:space="0" w:color="auto"/>
            <w:right w:val="none" w:sz="0" w:space="0" w:color="auto"/>
          </w:divBdr>
        </w:div>
        <w:div w:id="844133134">
          <w:marLeft w:val="640"/>
          <w:marRight w:val="0"/>
          <w:marTop w:val="0"/>
          <w:marBottom w:val="0"/>
          <w:divBdr>
            <w:top w:val="none" w:sz="0" w:space="0" w:color="auto"/>
            <w:left w:val="none" w:sz="0" w:space="0" w:color="auto"/>
            <w:bottom w:val="none" w:sz="0" w:space="0" w:color="auto"/>
            <w:right w:val="none" w:sz="0" w:space="0" w:color="auto"/>
          </w:divBdr>
        </w:div>
        <w:div w:id="1159273972">
          <w:marLeft w:val="640"/>
          <w:marRight w:val="0"/>
          <w:marTop w:val="0"/>
          <w:marBottom w:val="0"/>
          <w:divBdr>
            <w:top w:val="none" w:sz="0" w:space="0" w:color="auto"/>
            <w:left w:val="none" w:sz="0" w:space="0" w:color="auto"/>
            <w:bottom w:val="none" w:sz="0" w:space="0" w:color="auto"/>
            <w:right w:val="none" w:sz="0" w:space="0" w:color="auto"/>
          </w:divBdr>
        </w:div>
        <w:div w:id="274674615">
          <w:marLeft w:val="640"/>
          <w:marRight w:val="0"/>
          <w:marTop w:val="0"/>
          <w:marBottom w:val="0"/>
          <w:divBdr>
            <w:top w:val="none" w:sz="0" w:space="0" w:color="auto"/>
            <w:left w:val="none" w:sz="0" w:space="0" w:color="auto"/>
            <w:bottom w:val="none" w:sz="0" w:space="0" w:color="auto"/>
            <w:right w:val="none" w:sz="0" w:space="0" w:color="auto"/>
          </w:divBdr>
        </w:div>
        <w:div w:id="1612785154">
          <w:marLeft w:val="640"/>
          <w:marRight w:val="0"/>
          <w:marTop w:val="0"/>
          <w:marBottom w:val="0"/>
          <w:divBdr>
            <w:top w:val="none" w:sz="0" w:space="0" w:color="auto"/>
            <w:left w:val="none" w:sz="0" w:space="0" w:color="auto"/>
            <w:bottom w:val="none" w:sz="0" w:space="0" w:color="auto"/>
            <w:right w:val="none" w:sz="0" w:space="0" w:color="auto"/>
          </w:divBdr>
        </w:div>
        <w:div w:id="893468843">
          <w:marLeft w:val="640"/>
          <w:marRight w:val="0"/>
          <w:marTop w:val="0"/>
          <w:marBottom w:val="0"/>
          <w:divBdr>
            <w:top w:val="none" w:sz="0" w:space="0" w:color="auto"/>
            <w:left w:val="none" w:sz="0" w:space="0" w:color="auto"/>
            <w:bottom w:val="none" w:sz="0" w:space="0" w:color="auto"/>
            <w:right w:val="none" w:sz="0" w:space="0" w:color="auto"/>
          </w:divBdr>
        </w:div>
        <w:div w:id="1101295648">
          <w:marLeft w:val="640"/>
          <w:marRight w:val="0"/>
          <w:marTop w:val="0"/>
          <w:marBottom w:val="0"/>
          <w:divBdr>
            <w:top w:val="none" w:sz="0" w:space="0" w:color="auto"/>
            <w:left w:val="none" w:sz="0" w:space="0" w:color="auto"/>
            <w:bottom w:val="none" w:sz="0" w:space="0" w:color="auto"/>
            <w:right w:val="none" w:sz="0" w:space="0" w:color="auto"/>
          </w:divBdr>
        </w:div>
        <w:div w:id="1807507490">
          <w:marLeft w:val="640"/>
          <w:marRight w:val="0"/>
          <w:marTop w:val="0"/>
          <w:marBottom w:val="0"/>
          <w:divBdr>
            <w:top w:val="none" w:sz="0" w:space="0" w:color="auto"/>
            <w:left w:val="none" w:sz="0" w:space="0" w:color="auto"/>
            <w:bottom w:val="none" w:sz="0" w:space="0" w:color="auto"/>
            <w:right w:val="none" w:sz="0" w:space="0" w:color="auto"/>
          </w:divBdr>
        </w:div>
        <w:div w:id="1423801029">
          <w:marLeft w:val="640"/>
          <w:marRight w:val="0"/>
          <w:marTop w:val="0"/>
          <w:marBottom w:val="0"/>
          <w:divBdr>
            <w:top w:val="none" w:sz="0" w:space="0" w:color="auto"/>
            <w:left w:val="none" w:sz="0" w:space="0" w:color="auto"/>
            <w:bottom w:val="none" w:sz="0" w:space="0" w:color="auto"/>
            <w:right w:val="none" w:sz="0" w:space="0" w:color="auto"/>
          </w:divBdr>
        </w:div>
        <w:div w:id="1864901843">
          <w:marLeft w:val="640"/>
          <w:marRight w:val="0"/>
          <w:marTop w:val="0"/>
          <w:marBottom w:val="0"/>
          <w:divBdr>
            <w:top w:val="none" w:sz="0" w:space="0" w:color="auto"/>
            <w:left w:val="none" w:sz="0" w:space="0" w:color="auto"/>
            <w:bottom w:val="none" w:sz="0" w:space="0" w:color="auto"/>
            <w:right w:val="none" w:sz="0" w:space="0" w:color="auto"/>
          </w:divBdr>
        </w:div>
        <w:div w:id="1479567360">
          <w:marLeft w:val="640"/>
          <w:marRight w:val="0"/>
          <w:marTop w:val="0"/>
          <w:marBottom w:val="0"/>
          <w:divBdr>
            <w:top w:val="none" w:sz="0" w:space="0" w:color="auto"/>
            <w:left w:val="none" w:sz="0" w:space="0" w:color="auto"/>
            <w:bottom w:val="none" w:sz="0" w:space="0" w:color="auto"/>
            <w:right w:val="none" w:sz="0" w:space="0" w:color="auto"/>
          </w:divBdr>
        </w:div>
        <w:div w:id="1026977673">
          <w:marLeft w:val="640"/>
          <w:marRight w:val="0"/>
          <w:marTop w:val="0"/>
          <w:marBottom w:val="0"/>
          <w:divBdr>
            <w:top w:val="none" w:sz="0" w:space="0" w:color="auto"/>
            <w:left w:val="none" w:sz="0" w:space="0" w:color="auto"/>
            <w:bottom w:val="none" w:sz="0" w:space="0" w:color="auto"/>
            <w:right w:val="none" w:sz="0" w:space="0" w:color="auto"/>
          </w:divBdr>
        </w:div>
        <w:div w:id="788007764">
          <w:marLeft w:val="640"/>
          <w:marRight w:val="0"/>
          <w:marTop w:val="0"/>
          <w:marBottom w:val="0"/>
          <w:divBdr>
            <w:top w:val="none" w:sz="0" w:space="0" w:color="auto"/>
            <w:left w:val="none" w:sz="0" w:space="0" w:color="auto"/>
            <w:bottom w:val="none" w:sz="0" w:space="0" w:color="auto"/>
            <w:right w:val="none" w:sz="0" w:space="0" w:color="auto"/>
          </w:divBdr>
        </w:div>
        <w:div w:id="1072386548">
          <w:marLeft w:val="640"/>
          <w:marRight w:val="0"/>
          <w:marTop w:val="0"/>
          <w:marBottom w:val="0"/>
          <w:divBdr>
            <w:top w:val="none" w:sz="0" w:space="0" w:color="auto"/>
            <w:left w:val="none" w:sz="0" w:space="0" w:color="auto"/>
            <w:bottom w:val="none" w:sz="0" w:space="0" w:color="auto"/>
            <w:right w:val="none" w:sz="0" w:space="0" w:color="auto"/>
          </w:divBdr>
        </w:div>
        <w:div w:id="423109492">
          <w:marLeft w:val="640"/>
          <w:marRight w:val="0"/>
          <w:marTop w:val="0"/>
          <w:marBottom w:val="0"/>
          <w:divBdr>
            <w:top w:val="none" w:sz="0" w:space="0" w:color="auto"/>
            <w:left w:val="none" w:sz="0" w:space="0" w:color="auto"/>
            <w:bottom w:val="none" w:sz="0" w:space="0" w:color="auto"/>
            <w:right w:val="none" w:sz="0" w:space="0" w:color="auto"/>
          </w:divBdr>
        </w:div>
        <w:div w:id="225650579">
          <w:marLeft w:val="640"/>
          <w:marRight w:val="0"/>
          <w:marTop w:val="0"/>
          <w:marBottom w:val="0"/>
          <w:divBdr>
            <w:top w:val="none" w:sz="0" w:space="0" w:color="auto"/>
            <w:left w:val="none" w:sz="0" w:space="0" w:color="auto"/>
            <w:bottom w:val="none" w:sz="0" w:space="0" w:color="auto"/>
            <w:right w:val="none" w:sz="0" w:space="0" w:color="auto"/>
          </w:divBdr>
        </w:div>
        <w:div w:id="1368993543">
          <w:marLeft w:val="640"/>
          <w:marRight w:val="0"/>
          <w:marTop w:val="0"/>
          <w:marBottom w:val="0"/>
          <w:divBdr>
            <w:top w:val="none" w:sz="0" w:space="0" w:color="auto"/>
            <w:left w:val="none" w:sz="0" w:space="0" w:color="auto"/>
            <w:bottom w:val="none" w:sz="0" w:space="0" w:color="auto"/>
            <w:right w:val="none" w:sz="0" w:space="0" w:color="auto"/>
          </w:divBdr>
        </w:div>
        <w:div w:id="591737884">
          <w:marLeft w:val="640"/>
          <w:marRight w:val="0"/>
          <w:marTop w:val="0"/>
          <w:marBottom w:val="0"/>
          <w:divBdr>
            <w:top w:val="none" w:sz="0" w:space="0" w:color="auto"/>
            <w:left w:val="none" w:sz="0" w:space="0" w:color="auto"/>
            <w:bottom w:val="none" w:sz="0" w:space="0" w:color="auto"/>
            <w:right w:val="none" w:sz="0" w:space="0" w:color="auto"/>
          </w:divBdr>
        </w:div>
        <w:div w:id="42876231">
          <w:marLeft w:val="640"/>
          <w:marRight w:val="0"/>
          <w:marTop w:val="0"/>
          <w:marBottom w:val="0"/>
          <w:divBdr>
            <w:top w:val="none" w:sz="0" w:space="0" w:color="auto"/>
            <w:left w:val="none" w:sz="0" w:space="0" w:color="auto"/>
            <w:bottom w:val="none" w:sz="0" w:space="0" w:color="auto"/>
            <w:right w:val="none" w:sz="0" w:space="0" w:color="auto"/>
          </w:divBdr>
        </w:div>
        <w:div w:id="520818432">
          <w:marLeft w:val="640"/>
          <w:marRight w:val="0"/>
          <w:marTop w:val="0"/>
          <w:marBottom w:val="0"/>
          <w:divBdr>
            <w:top w:val="none" w:sz="0" w:space="0" w:color="auto"/>
            <w:left w:val="none" w:sz="0" w:space="0" w:color="auto"/>
            <w:bottom w:val="none" w:sz="0" w:space="0" w:color="auto"/>
            <w:right w:val="none" w:sz="0" w:space="0" w:color="auto"/>
          </w:divBdr>
        </w:div>
        <w:div w:id="1572039059">
          <w:marLeft w:val="640"/>
          <w:marRight w:val="0"/>
          <w:marTop w:val="0"/>
          <w:marBottom w:val="0"/>
          <w:divBdr>
            <w:top w:val="none" w:sz="0" w:space="0" w:color="auto"/>
            <w:left w:val="none" w:sz="0" w:space="0" w:color="auto"/>
            <w:bottom w:val="none" w:sz="0" w:space="0" w:color="auto"/>
            <w:right w:val="none" w:sz="0" w:space="0" w:color="auto"/>
          </w:divBdr>
        </w:div>
        <w:div w:id="1586107622">
          <w:marLeft w:val="640"/>
          <w:marRight w:val="0"/>
          <w:marTop w:val="0"/>
          <w:marBottom w:val="0"/>
          <w:divBdr>
            <w:top w:val="none" w:sz="0" w:space="0" w:color="auto"/>
            <w:left w:val="none" w:sz="0" w:space="0" w:color="auto"/>
            <w:bottom w:val="none" w:sz="0" w:space="0" w:color="auto"/>
            <w:right w:val="none" w:sz="0" w:space="0" w:color="auto"/>
          </w:divBdr>
        </w:div>
      </w:divsChild>
    </w:div>
    <w:div w:id="1037121802">
      <w:bodyDiv w:val="1"/>
      <w:marLeft w:val="0"/>
      <w:marRight w:val="0"/>
      <w:marTop w:val="0"/>
      <w:marBottom w:val="0"/>
      <w:divBdr>
        <w:top w:val="none" w:sz="0" w:space="0" w:color="auto"/>
        <w:left w:val="none" w:sz="0" w:space="0" w:color="auto"/>
        <w:bottom w:val="none" w:sz="0" w:space="0" w:color="auto"/>
        <w:right w:val="none" w:sz="0" w:space="0" w:color="auto"/>
      </w:divBdr>
      <w:divsChild>
        <w:div w:id="360472764">
          <w:marLeft w:val="640"/>
          <w:marRight w:val="0"/>
          <w:marTop w:val="0"/>
          <w:marBottom w:val="0"/>
          <w:divBdr>
            <w:top w:val="none" w:sz="0" w:space="0" w:color="auto"/>
            <w:left w:val="none" w:sz="0" w:space="0" w:color="auto"/>
            <w:bottom w:val="none" w:sz="0" w:space="0" w:color="auto"/>
            <w:right w:val="none" w:sz="0" w:space="0" w:color="auto"/>
          </w:divBdr>
        </w:div>
        <w:div w:id="1775518658">
          <w:marLeft w:val="640"/>
          <w:marRight w:val="0"/>
          <w:marTop w:val="0"/>
          <w:marBottom w:val="0"/>
          <w:divBdr>
            <w:top w:val="none" w:sz="0" w:space="0" w:color="auto"/>
            <w:left w:val="none" w:sz="0" w:space="0" w:color="auto"/>
            <w:bottom w:val="none" w:sz="0" w:space="0" w:color="auto"/>
            <w:right w:val="none" w:sz="0" w:space="0" w:color="auto"/>
          </w:divBdr>
        </w:div>
        <w:div w:id="744961207">
          <w:marLeft w:val="640"/>
          <w:marRight w:val="0"/>
          <w:marTop w:val="0"/>
          <w:marBottom w:val="0"/>
          <w:divBdr>
            <w:top w:val="none" w:sz="0" w:space="0" w:color="auto"/>
            <w:left w:val="none" w:sz="0" w:space="0" w:color="auto"/>
            <w:bottom w:val="none" w:sz="0" w:space="0" w:color="auto"/>
            <w:right w:val="none" w:sz="0" w:space="0" w:color="auto"/>
          </w:divBdr>
        </w:div>
        <w:div w:id="1743135787">
          <w:marLeft w:val="640"/>
          <w:marRight w:val="0"/>
          <w:marTop w:val="0"/>
          <w:marBottom w:val="0"/>
          <w:divBdr>
            <w:top w:val="none" w:sz="0" w:space="0" w:color="auto"/>
            <w:left w:val="none" w:sz="0" w:space="0" w:color="auto"/>
            <w:bottom w:val="none" w:sz="0" w:space="0" w:color="auto"/>
            <w:right w:val="none" w:sz="0" w:space="0" w:color="auto"/>
          </w:divBdr>
        </w:div>
        <w:div w:id="301270276">
          <w:marLeft w:val="640"/>
          <w:marRight w:val="0"/>
          <w:marTop w:val="0"/>
          <w:marBottom w:val="0"/>
          <w:divBdr>
            <w:top w:val="none" w:sz="0" w:space="0" w:color="auto"/>
            <w:left w:val="none" w:sz="0" w:space="0" w:color="auto"/>
            <w:bottom w:val="none" w:sz="0" w:space="0" w:color="auto"/>
            <w:right w:val="none" w:sz="0" w:space="0" w:color="auto"/>
          </w:divBdr>
        </w:div>
        <w:div w:id="1939287504">
          <w:marLeft w:val="640"/>
          <w:marRight w:val="0"/>
          <w:marTop w:val="0"/>
          <w:marBottom w:val="0"/>
          <w:divBdr>
            <w:top w:val="none" w:sz="0" w:space="0" w:color="auto"/>
            <w:left w:val="none" w:sz="0" w:space="0" w:color="auto"/>
            <w:bottom w:val="none" w:sz="0" w:space="0" w:color="auto"/>
            <w:right w:val="none" w:sz="0" w:space="0" w:color="auto"/>
          </w:divBdr>
        </w:div>
        <w:div w:id="768045382">
          <w:marLeft w:val="640"/>
          <w:marRight w:val="0"/>
          <w:marTop w:val="0"/>
          <w:marBottom w:val="0"/>
          <w:divBdr>
            <w:top w:val="none" w:sz="0" w:space="0" w:color="auto"/>
            <w:left w:val="none" w:sz="0" w:space="0" w:color="auto"/>
            <w:bottom w:val="none" w:sz="0" w:space="0" w:color="auto"/>
            <w:right w:val="none" w:sz="0" w:space="0" w:color="auto"/>
          </w:divBdr>
        </w:div>
        <w:div w:id="1612546040">
          <w:marLeft w:val="640"/>
          <w:marRight w:val="0"/>
          <w:marTop w:val="0"/>
          <w:marBottom w:val="0"/>
          <w:divBdr>
            <w:top w:val="none" w:sz="0" w:space="0" w:color="auto"/>
            <w:left w:val="none" w:sz="0" w:space="0" w:color="auto"/>
            <w:bottom w:val="none" w:sz="0" w:space="0" w:color="auto"/>
            <w:right w:val="none" w:sz="0" w:space="0" w:color="auto"/>
          </w:divBdr>
        </w:div>
        <w:div w:id="113522825">
          <w:marLeft w:val="640"/>
          <w:marRight w:val="0"/>
          <w:marTop w:val="0"/>
          <w:marBottom w:val="0"/>
          <w:divBdr>
            <w:top w:val="none" w:sz="0" w:space="0" w:color="auto"/>
            <w:left w:val="none" w:sz="0" w:space="0" w:color="auto"/>
            <w:bottom w:val="none" w:sz="0" w:space="0" w:color="auto"/>
            <w:right w:val="none" w:sz="0" w:space="0" w:color="auto"/>
          </w:divBdr>
        </w:div>
        <w:div w:id="1754353018">
          <w:marLeft w:val="640"/>
          <w:marRight w:val="0"/>
          <w:marTop w:val="0"/>
          <w:marBottom w:val="0"/>
          <w:divBdr>
            <w:top w:val="none" w:sz="0" w:space="0" w:color="auto"/>
            <w:left w:val="none" w:sz="0" w:space="0" w:color="auto"/>
            <w:bottom w:val="none" w:sz="0" w:space="0" w:color="auto"/>
            <w:right w:val="none" w:sz="0" w:space="0" w:color="auto"/>
          </w:divBdr>
        </w:div>
        <w:div w:id="573517931">
          <w:marLeft w:val="640"/>
          <w:marRight w:val="0"/>
          <w:marTop w:val="0"/>
          <w:marBottom w:val="0"/>
          <w:divBdr>
            <w:top w:val="none" w:sz="0" w:space="0" w:color="auto"/>
            <w:left w:val="none" w:sz="0" w:space="0" w:color="auto"/>
            <w:bottom w:val="none" w:sz="0" w:space="0" w:color="auto"/>
            <w:right w:val="none" w:sz="0" w:space="0" w:color="auto"/>
          </w:divBdr>
        </w:div>
        <w:div w:id="609360042">
          <w:marLeft w:val="640"/>
          <w:marRight w:val="0"/>
          <w:marTop w:val="0"/>
          <w:marBottom w:val="0"/>
          <w:divBdr>
            <w:top w:val="none" w:sz="0" w:space="0" w:color="auto"/>
            <w:left w:val="none" w:sz="0" w:space="0" w:color="auto"/>
            <w:bottom w:val="none" w:sz="0" w:space="0" w:color="auto"/>
            <w:right w:val="none" w:sz="0" w:space="0" w:color="auto"/>
          </w:divBdr>
        </w:div>
        <w:div w:id="281503204">
          <w:marLeft w:val="640"/>
          <w:marRight w:val="0"/>
          <w:marTop w:val="0"/>
          <w:marBottom w:val="0"/>
          <w:divBdr>
            <w:top w:val="none" w:sz="0" w:space="0" w:color="auto"/>
            <w:left w:val="none" w:sz="0" w:space="0" w:color="auto"/>
            <w:bottom w:val="none" w:sz="0" w:space="0" w:color="auto"/>
            <w:right w:val="none" w:sz="0" w:space="0" w:color="auto"/>
          </w:divBdr>
        </w:div>
        <w:div w:id="1314486049">
          <w:marLeft w:val="640"/>
          <w:marRight w:val="0"/>
          <w:marTop w:val="0"/>
          <w:marBottom w:val="0"/>
          <w:divBdr>
            <w:top w:val="none" w:sz="0" w:space="0" w:color="auto"/>
            <w:left w:val="none" w:sz="0" w:space="0" w:color="auto"/>
            <w:bottom w:val="none" w:sz="0" w:space="0" w:color="auto"/>
            <w:right w:val="none" w:sz="0" w:space="0" w:color="auto"/>
          </w:divBdr>
        </w:div>
        <w:div w:id="40129654">
          <w:marLeft w:val="640"/>
          <w:marRight w:val="0"/>
          <w:marTop w:val="0"/>
          <w:marBottom w:val="0"/>
          <w:divBdr>
            <w:top w:val="none" w:sz="0" w:space="0" w:color="auto"/>
            <w:left w:val="none" w:sz="0" w:space="0" w:color="auto"/>
            <w:bottom w:val="none" w:sz="0" w:space="0" w:color="auto"/>
            <w:right w:val="none" w:sz="0" w:space="0" w:color="auto"/>
          </w:divBdr>
        </w:div>
        <w:div w:id="24868555">
          <w:marLeft w:val="640"/>
          <w:marRight w:val="0"/>
          <w:marTop w:val="0"/>
          <w:marBottom w:val="0"/>
          <w:divBdr>
            <w:top w:val="none" w:sz="0" w:space="0" w:color="auto"/>
            <w:left w:val="none" w:sz="0" w:space="0" w:color="auto"/>
            <w:bottom w:val="none" w:sz="0" w:space="0" w:color="auto"/>
            <w:right w:val="none" w:sz="0" w:space="0" w:color="auto"/>
          </w:divBdr>
        </w:div>
        <w:div w:id="1058892918">
          <w:marLeft w:val="640"/>
          <w:marRight w:val="0"/>
          <w:marTop w:val="0"/>
          <w:marBottom w:val="0"/>
          <w:divBdr>
            <w:top w:val="none" w:sz="0" w:space="0" w:color="auto"/>
            <w:left w:val="none" w:sz="0" w:space="0" w:color="auto"/>
            <w:bottom w:val="none" w:sz="0" w:space="0" w:color="auto"/>
            <w:right w:val="none" w:sz="0" w:space="0" w:color="auto"/>
          </w:divBdr>
        </w:div>
        <w:div w:id="1580552308">
          <w:marLeft w:val="640"/>
          <w:marRight w:val="0"/>
          <w:marTop w:val="0"/>
          <w:marBottom w:val="0"/>
          <w:divBdr>
            <w:top w:val="none" w:sz="0" w:space="0" w:color="auto"/>
            <w:left w:val="none" w:sz="0" w:space="0" w:color="auto"/>
            <w:bottom w:val="none" w:sz="0" w:space="0" w:color="auto"/>
            <w:right w:val="none" w:sz="0" w:space="0" w:color="auto"/>
          </w:divBdr>
        </w:div>
        <w:div w:id="302661824">
          <w:marLeft w:val="640"/>
          <w:marRight w:val="0"/>
          <w:marTop w:val="0"/>
          <w:marBottom w:val="0"/>
          <w:divBdr>
            <w:top w:val="none" w:sz="0" w:space="0" w:color="auto"/>
            <w:left w:val="none" w:sz="0" w:space="0" w:color="auto"/>
            <w:bottom w:val="none" w:sz="0" w:space="0" w:color="auto"/>
            <w:right w:val="none" w:sz="0" w:space="0" w:color="auto"/>
          </w:divBdr>
        </w:div>
        <w:div w:id="1602881852">
          <w:marLeft w:val="640"/>
          <w:marRight w:val="0"/>
          <w:marTop w:val="0"/>
          <w:marBottom w:val="0"/>
          <w:divBdr>
            <w:top w:val="none" w:sz="0" w:space="0" w:color="auto"/>
            <w:left w:val="none" w:sz="0" w:space="0" w:color="auto"/>
            <w:bottom w:val="none" w:sz="0" w:space="0" w:color="auto"/>
            <w:right w:val="none" w:sz="0" w:space="0" w:color="auto"/>
          </w:divBdr>
        </w:div>
        <w:div w:id="708802940">
          <w:marLeft w:val="640"/>
          <w:marRight w:val="0"/>
          <w:marTop w:val="0"/>
          <w:marBottom w:val="0"/>
          <w:divBdr>
            <w:top w:val="none" w:sz="0" w:space="0" w:color="auto"/>
            <w:left w:val="none" w:sz="0" w:space="0" w:color="auto"/>
            <w:bottom w:val="none" w:sz="0" w:space="0" w:color="auto"/>
            <w:right w:val="none" w:sz="0" w:space="0" w:color="auto"/>
          </w:divBdr>
        </w:div>
        <w:div w:id="1891183081">
          <w:marLeft w:val="640"/>
          <w:marRight w:val="0"/>
          <w:marTop w:val="0"/>
          <w:marBottom w:val="0"/>
          <w:divBdr>
            <w:top w:val="none" w:sz="0" w:space="0" w:color="auto"/>
            <w:left w:val="none" w:sz="0" w:space="0" w:color="auto"/>
            <w:bottom w:val="none" w:sz="0" w:space="0" w:color="auto"/>
            <w:right w:val="none" w:sz="0" w:space="0" w:color="auto"/>
          </w:divBdr>
        </w:div>
        <w:div w:id="628442219">
          <w:marLeft w:val="640"/>
          <w:marRight w:val="0"/>
          <w:marTop w:val="0"/>
          <w:marBottom w:val="0"/>
          <w:divBdr>
            <w:top w:val="none" w:sz="0" w:space="0" w:color="auto"/>
            <w:left w:val="none" w:sz="0" w:space="0" w:color="auto"/>
            <w:bottom w:val="none" w:sz="0" w:space="0" w:color="auto"/>
            <w:right w:val="none" w:sz="0" w:space="0" w:color="auto"/>
          </w:divBdr>
        </w:div>
        <w:div w:id="1864898105">
          <w:marLeft w:val="640"/>
          <w:marRight w:val="0"/>
          <w:marTop w:val="0"/>
          <w:marBottom w:val="0"/>
          <w:divBdr>
            <w:top w:val="none" w:sz="0" w:space="0" w:color="auto"/>
            <w:left w:val="none" w:sz="0" w:space="0" w:color="auto"/>
            <w:bottom w:val="none" w:sz="0" w:space="0" w:color="auto"/>
            <w:right w:val="none" w:sz="0" w:space="0" w:color="auto"/>
          </w:divBdr>
        </w:div>
        <w:div w:id="1254585424">
          <w:marLeft w:val="640"/>
          <w:marRight w:val="0"/>
          <w:marTop w:val="0"/>
          <w:marBottom w:val="0"/>
          <w:divBdr>
            <w:top w:val="none" w:sz="0" w:space="0" w:color="auto"/>
            <w:left w:val="none" w:sz="0" w:space="0" w:color="auto"/>
            <w:bottom w:val="none" w:sz="0" w:space="0" w:color="auto"/>
            <w:right w:val="none" w:sz="0" w:space="0" w:color="auto"/>
          </w:divBdr>
        </w:div>
        <w:div w:id="237058500">
          <w:marLeft w:val="640"/>
          <w:marRight w:val="0"/>
          <w:marTop w:val="0"/>
          <w:marBottom w:val="0"/>
          <w:divBdr>
            <w:top w:val="none" w:sz="0" w:space="0" w:color="auto"/>
            <w:left w:val="none" w:sz="0" w:space="0" w:color="auto"/>
            <w:bottom w:val="none" w:sz="0" w:space="0" w:color="auto"/>
            <w:right w:val="none" w:sz="0" w:space="0" w:color="auto"/>
          </w:divBdr>
        </w:div>
        <w:div w:id="39017364">
          <w:marLeft w:val="640"/>
          <w:marRight w:val="0"/>
          <w:marTop w:val="0"/>
          <w:marBottom w:val="0"/>
          <w:divBdr>
            <w:top w:val="none" w:sz="0" w:space="0" w:color="auto"/>
            <w:left w:val="none" w:sz="0" w:space="0" w:color="auto"/>
            <w:bottom w:val="none" w:sz="0" w:space="0" w:color="auto"/>
            <w:right w:val="none" w:sz="0" w:space="0" w:color="auto"/>
          </w:divBdr>
        </w:div>
      </w:divsChild>
    </w:div>
    <w:div w:id="1060400790">
      <w:bodyDiv w:val="1"/>
      <w:marLeft w:val="0"/>
      <w:marRight w:val="0"/>
      <w:marTop w:val="0"/>
      <w:marBottom w:val="0"/>
      <w:divBdr>
        <w:top w:val="none" w:sz="0" w:space="0" w:color="auto"/>
        <w:left w:val="none" w:sz="0" w:space="0" w:color="auto"/>
        <w:bottom w:val="none" w:sz="0" w:space="0" w:color="auto"/>
        <w:right w:val="none" w:sz="0" w:space="0" w:color="auto"/>
      </w:divBdr>
      <w:divsChild>
        <w:div w:id="908003151">
          <w:marLeft w:val="640"/>
          <w:marRight w:val="0"/>
          <w:marTop w:val="0"/>
          <w:marBottom w:val="0"/>
          <w:divBdr>
            <w:top w:val="none" w:sz="0" w:space="0" w:color="auto"/>
            <w:left w:val="none" w:sz="0" w:space="0" w:color="auto"/>
            <w:bottom w:val="none" w:sz="0" w:space="0" w:color="auto"/>
            <w:right w:val="none" w:sz="0" w:space="0" w:color="auto"/>
          </w:divBdr>
        </w:div>
        <w:div w:id="2133667187">
          <w:marLeft w:val="640"/>
          <w:marRight w:val="0"/>
          <w:marTop w:val="0"/>
          <w:marBottom w:val="0"/>
          <w:divBdr>
            <w:top w:val="none" w:sz="0" w:space="0" w:color="auto"/>
            <w:left w:val="none" w:sz="0" w:space="0" w:color="auto"/>
            <w:bottom w:val="none" w:sz="0" w:space="0" w:color="auto"/>
            <w:right w:val="none" w:sz="0" w:space="0" w:color="auto"/>
          </w:divBdr>
        </w:div>
        <w:div w:id="508712766">
          <w:marLeft w:val="640"/>
          <w:marRight w:val="0"/>
          <w:marTop w:val="0"/>
          <w:marBottom w:val="0"/>
          <w:divBdr>
            <w:top w:val="none" w:sz="0" w:space="0" w:color="auto"/>
            <w:left w:val="none" w:sz="0" w:space="0" w:color="auto"/>
            <w:bottom w:val="none" w:sz="0" w:space="0" w:color="auto"/>
            <w:right w:val="none" w:sz="0" w:space="0" w:color="auto"/>
          </w:divBdr>
        </w:div>
        <w:div w:id="85419407">
          <w:marLeft w:val="640"/>
          <w:marRight w:val="0"/>
          <w:marTop w:val="0"/>
          <w:marBottom w:val="0"/>
          <w:divBdr>
            <w:top w:val="none" w:sz="0" w:space="0" w:color="auto"/>
            <w:left w:val="none" w:sz="0" w:space="0" w:color="auto"/>
            <w:bottom w:val="none" w:sz="0" w:space="0" w:color="auto"/>
            <w:right w:val="none" w:sz="0" w:space="0" w:color="auto"/>
          </w:divBdr>
        </w:div>
        <w:div w:id="781923544">
          <w:marLeft w:val="640"/>
          <w:marRight w:val="0"/>
          <w:marTop w:val="0"/>
          <w:marBottom w:val="0"/>
          <w:divBdr>
            <w:top w:val="none" w:sz="0" w:space="0" w:color="auto"/>
            <w:left w:val="none" w:sz="0" w:space="0" w:color="auto"/>
            <w:bottom w:val="none" w:sz="0" w:space="0" w:color="auto"/>
            <w:right w:val="none" w:sz="0" w:space="0" w:color="auto"/>
          </w:divBdr>
        </w:div>
        <w:div w:id="882327958">
          <w:marLeft w:val="640"/>
          <w:marRight w:val="0"/>
          <w:marTop w:val="0"/>
          <w:marBottom w:val="0"/>
          <w:divBdr>
            <w:top w:val="none" w:sz="0" w:space="0" w:color="auto"/>
            <w:left w:val="none" w:sz="0" w:space="0" w:color="auto"/>
            <w:bottom w:val="none" w:sz="0" w:space="0" w:color="auto"/>
            <w:right w:val="none" w:sz="0" w:space="0" w:color="auto"/>
          </w:divBdr>
        </w:div>
        <w:div w:id="1083994300">
          <w:marLeft w:val="640"/>
          <w:marRight w:val="0"/>
          <w:marTop w:val="0"/>
          <w:marBottom w:val="0"/>
          <w:divBdr>
            <w:top w:val="none" w:sz="0" w:space="0" w:color="auto"/>
            <w:left w:val="none" w:sz="0" w:space="0" w:color="auto"/>
            <w:bottom w:val="none" w:sz="0" w:space="0" w:color="auto"/>
            <w:right w:val="none" w:sz="0" w:space="0" w:color="auto"/>
          </w:divBdr>
        </w:div>
        <w:div w:id="168328823">
          <w:marLeft w:val="640"/>
          <w:marRight w:val="0"/>
          <w:marTop w:val="0"/>
          <w:marBottom w:val="0"/>
          <w:divBdr>
            <w:top w:val="none" w:sz="0" w:space="0" w:color="auto"/>
            <w:left w:val="none" w:sz="0" w:space="0" w:color="auto"/>
            <w:bottom w:val="none" w:sz="0" w:space="0" w:color="auto"/>
            <w:right w:val="none" w:sz="0" w:space="0" w:color="auto"/>
          </w:divBdr>
        </w:div>
        <w:div w:id="354233134">
          <w:marLeft w:val="640"/>
          <w:marRight w:val="0"/>
          <w:marTop w:val="0"/>
          <w:marBottom w:val="0"/>
          <w:divBdr>
            <w:top w:val="none" w:sz="0" w:space="0" w:color="auto"/>
            <w:left w:val="none" w:sz="0" w:space="0" w:color="auto"/>
            <w:bottom w:val="none" w:sz="0" w:space="0" w:color="auto"/>
            <w:right w:val="none" w:sz="0" w:space="0" w:color="auto"/>
          </w:divBdr>
        </w:div>
        <w:div w:id="2006784182">
          <w:marLeft w:val="640"/>
          <w:marRight w:val="0"/>
          <w:marTop w:val="0"/>
          <w:marBottom w:val="0"/>
          <w:divBdr>
            <w:top w:val="none" w:sz="0" w:space="0" w:color="auto"/>
            <w:left w:val="none" w:sz="0" w:space="0" w:color="auto"/>
            <w:bottom w:val="none" w:sz="0" w:space="0" w:color="auto"/>
            <w:right w:val="none" w:sz="0" w:space="0" w:color="auto"/>
          </w:divBdr>
        </w:div>
        <w:div w:id="216936599">
          <w:marLeft w:val="640"/>
          <w:marRight w:val="0"/>
          <w:marTop w:val="0"/>
          <w:marBottom w:val="0"/>
          <w:divBdr>
            <w:top w:val="none" w:sz="0" w:space="0" w:color="auto"/>
            <w:left w:val="none" w:sz="0" w:space="0" w:color="auto"/>
            <w:bottom w:val="none" w:sz="0" w:space="0" w:color="auto"/>
            <w:right w:val="none" w:sz="0" w:space="0" w:color="auto"/>
          </w:divBdr>
        </w:div>
        <w:div w:id="486675417">
          <w:marLeft w:val="640"/>
          <w:marRight w:val="0"/>
          <w:marTop w:val="0"/>
          <w:marBottom w:val="0"/>
          <w:divBdr>
            <w:top w:val="none" w:sz="0" w:space="0" w:color="auto"/>
            <w:left w:val="none" w:sz="0" w:space="0" w:color="auto"/>
            <w:bottom w:val="none" w:sz="0" w:space="0" w:color="auto"/>
            <w:right w:val="none" w:sz="0" w:space="0" w:color="auto"/>
          </w:divBdr>
        </w:div>
        <w:div w:id="1963416253">
          <w:marLeft w:val="640"/>
          <w:marRight w:val="0"/>
          <w:marTop w:val="0"/>
          <w:marBottom w:val="0"/>
          <w:divBdr>
            <w:top w:val="none" w:sz="0" w:space="0" w:color="auto"/>
            <w:left w:val="none" w:sz="0" w:space="0" w:color="auto"/>
            <w:bottom w:val="none" w:sz="0" w:space="0" w:color="auto"/>
            <w:right w:val="none" w:sz="0" w:space="0" w:color="auto"/>
          </w:divBdr>
        </w:div>
        <w:div w:id="1271280511">
          <w:marLeft w:val="640"/>
          <w:marRight w:val="0"/>
          <w:marTop w:val="0"/>
          <w:marBottom w:val="0"/>
          <w:divBdr>
            <w:top w:val="none" w:sz="0" w:space="0" w:color="auto"/>
            <w:left w:val="none" w:sz="0" w:space="0" w:color="auto"/>
            <w:bottom w:val="none" w:sz="0" w:space="0" w:color="auto"/>
            <w:right w:val="none" w:sz="0" w:space="0" w:color="auto"/>
          </w:divBdr>
        </w:div>
        <w:div w:id="1537934378">
          <w:marLeft w:val="640"/>
          <w:marRight w:val="0"/>
          <w:marTop w:val="0"/>
          <w:marBottom w:val="0"/>
          <w:divBdr>
            <w:top w:val="none" w:sz="0" w:space="0" w:color="auto"/>
            <w:left w:val="none" w:sz="0" w:space="0" w:color="auto"/>
            <w:bottom w:val="none" w:sz="0" w:space="0" w:color="auto"/>
            <w:right w:val="none" w:sz="0" w:space="0" w:color="auto"/>
          </w:divBdr>
        </w:div>
        <w:div w:id="366224277">
          <w:marLeft w:val="640"/>
          <w:marRight w:val="0"/>
          <w:marTop w:val="0"/>
          <w:marBottom w:val="0"/>
          <w:divBdr>
            <w:top w:val="none" w:sz="0" w:space="0" w:color="auto"/>
            <w:left w:val="none" w:sz="0" w:space="0" w:color="auto"/>
            <w:bottom w:val="none" w:sz="0" w:space="0" w:color="auto"/>
            <w:right w:val="none" w:sz="0" w:space="0" w:color="auto"/>
          </w:divBdr>
        </w:div>
        <w:div w:id="474877163">
          <w:marLeft w:val="640"/>
          <w:marRight w:val="0"/>
          <w:marTop w:val="0"/>
          <w:marBottom w:val="0"/>
          <w:divBdr>
            <w:top w:val="none" w:sz="0" w:space="0" w:color="auto"/>
            <w:left w:val="none" w:sz="0" w:space="0" w:color="auto"/>
            <w:bottom w:val="none" w:sz="0" w:space="0" w:color="auto"/>
            <w:right w:val="none" w:sz="0" w:space="0" w:color="auto"/>
          </w:divBdr>
        </w:div>
        <w:div w:id="504444465">
          <w:marLeft w:val="640"/>
          <w:marRight w:val="0"/>
          <w:marTop w:val="0"/>
          <w:marBottom w:val="0"/>
          <w:divBdr>
            <w:top w:val="none" w:sz="0" w:space="0" w:color="auto"/>
            <w:left w:val="none" w:sz="0" w:space="0" w:color="auto"/>
            <w:bottom w:val="none" w:sz="0" w:space="0" w:color="auto"/>
            <w:right w:val="none" w:sz="0" w:space="0" w:color="auto"/>
          </w:divBdr>
        </w:div>
        <w:div w:id="112670664">
          <w:marLeft w:val="640"/>
          <w:marRight w:val="0"/>
          <w:marTop w:val="0"/>
          <w:marBottom w:val="0"/>
          <w:divBdr>
            <w:top w:val="none" w:sz="0" w:space="0" w:color="auto"/>
            <w:left w:val="none" w:sz="0" w:space="0" w:color="auto"/>
            <w:bottom w:val="none" w:sz="0" w:space="0" w:color="auto"/>
            <w:right w:val="none" w:sz="0" w:space="0" w:color="auto"/>
          </w:divBdr>
        </w:div>
        <w:div w:id="1911227431">
          <w:marLeft w:val="640"/>
          <w:marRight w:val="0"/>
          <w:marTop w:val="0"/>
          <w:marBottom w:val="0"/>
          <w:divBdr>
            <w:top w:val="none" w:sz="0" w:space="0" w:color="auto"/>
            <w:left w:val="none" w:sz="0" w:space="0" w:color="auto"/>
            <w:bottom w:val="none" w:sz="0" w:space="0" w:color="auto"/>
            <w:right w:val="none" w:sz="0" w:space="0" w:color="auto"/>
          </w:divBdr>
        </w:div>
        <w:div w:id="327945098">
          <w:marLeft w:val="640"/>
          <w:marRight w:val="0"/>
          <w:marTop w:val="0"/>
          <w:marBottom w:val="0"/>
          <w:divBdr>
            <w:top w:val="none" w:sz="0" w:space="0" w:color="auto"/>
            <w:left w:val="none" w:sz="0" w:space="0" w:color="auto"/>
            <w:bottom w:val="none" w:sz="0" w:space="0" w:color="auto"/>
            <w:right w:val="none" w:sz="0" w:space="0" w:color="auto"/>
          </w:divBdr>
        </w:div>
        <w:div w:id="628826430">
          <w:marLeft w:val="640"/>
          <w:marRight w:val="0"/>
          <w:marTop w:val="0"/>
          <w:marBottom w:val="0"/>
          <w:divBdr>
            <w:top w:val="none" w:sz="0" w:space="0" w:color="auto"/>
            <w:left w:val="none" w:sz="0" w:space="0" w:color="auto"/>
            <w:bottom w:val="none" w:sz="0" w:space="0" w:color="auto"/>
            <w:right w:val="none" w:sz="0" w:space="0" w:color="auto"/>
          </w:divBdr>
        </w:div>
        <w:div w:id="2113042352">
          <w:marLeft w:val="640"/>
          <w:marRight w:val="0"/>
          <w:marTop w:val="0"/>
          <w:marBottom w:val="0"/>
          <w:divBdr>
            <w:top w:val="none" w:sz="0" w:space="0" w:color="auto"/>
            <w:left w:val="none" w:sz="0" w:space="0" w:color="auto"/>
            <w:bottom w:val="none" w:sz="0" w:space="0" w:color="auto"/>
            <w:right w:val="none" w:sz="0" w:space="0" w:color="auto"/>
          </w:divBdr>
        </w:div>
        <w:div w:id="1944143656">
          <w:marLeft w:val="640"/>
          <w:marRight w:val="0"/>
          <w:marTop w:val="0"/>
          <w:marBottom w:val="0"/>
          <w:divBdr>
            <w:top w:val="none" w:sz="0" w:space="0" w:color="auto"/>
            <w:left w:val="none" w:sz="0" w:space="0" w:color="auto"/>
            <w:bottom w:val="none" w:sz="0" w:space="0" w:color="auto"/>
            <w:right w:val="none" w:sz="0" w:space="0" w:color="auto"/>
          </w:divBdr>
        </w:div>
        <w:div w:id="624501803">
          <w:marLeft w:val="640"/>
          <w:marRight w:val="0"/>
          <w:marTop w:val="0"/>
          <w:marBottom w:val="0"/>
          <w:divBdr>
            <w:top w:val="none" w:sz="0" w:space="0" w:color="auto"/>
            <w:left w:val="none" w:sz="0" w:space="0" w:color="auto"/>
            <w:bottom w:val="none" w:sz="0" w:space="0" w:color="auto"/>
            <w:right w:val="none" w:sz="0" w:space="0" w:color="auto"/>
          </w:divBdr>
        </w:div>
      </w:divsChild>
    </w:div>
    <w:div w:id="1064258781">
      <w:bodyDiv w:val="1"/>
      <w:marLeft w:val="0"/>
      <w:marRight w:val="0"/>
      <w:marTop w:val="0"/>
      <w:marBottom w:val="0"/>
      <w:divBdr>
        <w:top w:val="none" w:sz="0" w:space="0" w:color="auto"/>
        <w:left w:val="none" w:sz="0" w:space="0" w:color="auto"/>
        <w:bottom w:val="none" w:sz="0" w:space="0" w:color="auto"/>
        <w:right w:val="none" w:sz="0" w:space="0" w:color="auto"/>
      </w:divBdr>
      <w:divsChild>
        <w:div w:id="481124827">
          <w:marLeft w:val="640"/>
          <w:marRight w:val="0"/>
          <w:marTop w:val="0"/>
          <w:marBottom w:val="0"/>
          <w:divBdr>
            <w:top w:val="none" w:sz="0" w:space="0" w:color="auto"/>
            <w:left w:val="none" w:sz="0" w:space="0" w:color="auto"/>
            <w:bottom w:val="none" w:sz="0" w:space="0" w:color="auto"/>
            <w:right w:val="none" w:sz="0" w:space="0" w:color="auto"/>
          </w:divBdr>
        </w:div>
        <w:div w:id="605043303">
          <w:marLeft w:val="640"/>
          <w:marRight w:val="0"/>
          <w:marTop w:val="0"/>
          <w:marBottom w:val="0"/>
          <w:divBdr>
            <w:top w:val="none" w:sz="0" w:space="0" w:color="auto"/>
            <w:left w:val="none" w:sz="0" w:space="0" w:color="auto"/>
            <w:bottom w:val="none" w:sz="0" w:space="0" w:color="auto"/>
            <w:right w:val="none" w:sz="0" w:space="0" w:color="auto"/>
          </w:divBdr>
        </w:div>
        <w:div w:id="118302661">
          <w:marLeft w:val="640"/>
          <w:marRight w:val="0"/>
          <w:marTop w:val="0"/>
          <w:marBottom w:val="0"/>
          <w:divBdr>
            <w:top w:val="none" w:sz="0" w:space="0" w:color="auto"/>
            <w:left w:val="none" w:sz="0" w:space="0" w:color="auto"/>
            <w:bottom w:val="none" w:sz="0" w:space="0" w:color="auto"/>
            <w:right w:val="none" w:sz="0" w:space="0" w:color="auto"/>
          </w:divBdr>
        </w:div>
        <w:div w:id="2081901075">
          <w:marLeft w:val="640"/>
          <w:marRight w:val="0"/>
          <w:marTop w:val="0"/>
          <w:marBottom w:val="0"/>
          <w:divBdr>
            <w:top w:val="none" w:sz="0" w:space="0" w:color="auto"/>
            <w:left w:val="none" w:sz="0" w:space="0" w:color="auto"/>
            <w:bottom w:val="none" w:sz="0" w:space="0" w:color="auto"/>
            <w:right w:val="none" w:sz="0" w:space="0" w:color="auto"/>
          </w:divBdr>
        </w:div>
        <w:div w:id="1467351812">
          <w:marLeft w:val="640"/>
          <w:marRight w:val="0"/>
          <w:marTop w:val="0"/>
          <w:marBottom w:val="0"/>
          <w:divBdr>
            <w:top w:val="none" w:sz="0" w:space="0" w:color="auto"/>
            <w:left w:val="none" w:sz="0" w:space="0" w:color="auto"/>
            <w:bottom w:val="none" w:sz="0" w:space="0" w:color="auto"/>
            <w:right w:val="none" w:sz="0" w:space="0" w:color="auto"/>
          </w:divBdr>
        </w:div>
        <w:div w:id="738089604">
          <w:marLeft w:val="640"/>
          <w:marRight w:val="0"/>
          <w:marTop w:val="0"/>
          <w:marBottom w:val="0"/>
          <w:divBdr>
            <w:top w:val="none" w:sz="0" w:space="0" w:color="auto"/>
            <w:left w:val="none" w:sz="0" w:space="0" w:color="auto"/>
            <w:bottom w:val="none" w:sz="0" w:space="0" w:color="auto"/>
            <w:right w:val="none" w:sz="0" w:space="0" w:color="auto"/>
          </w:divBdr>
        </w:div>
        <w:div w:id="437331866">
          <w:marLeft w:val="640"/>
          <w:marRight w:val="0"/>
          <w:marTop w:val="0"/>
          <w:marBottom w:val="0"/>
          <w:divBdr>
            <w:top w:val="none" w:sz="0" w:space="0" w:color="auto"/>
            <w:left w:val="none" w:sz="0" w:space="0" w:color="auto"/>
            <w:bottom w:val="none" w:sz="0" w:space="0" w:color="auto"/>
            <w:right w:val="none" w:sz="0" w:space="0" w:color="auto"/>
          </w:divBdr>
        </w:div>
        <w:div w:id="695694007">
          <w:marLeft w:val="640"/>
          <w:marRight w:val="0"/>
          <w:marTop w:val="0"/>
          <w:marBottom w:val="0"/>
          <w:divBdr>
            <w:top w:val="none" w:sz="0" w:space="0" w:color="auto"/>
            <w:left w:val="none" w:sz="0" w:space="0" w:color="auto"/>
            <w:bottom w:val="none" w:sz="0" w:space="0" w:color="auto"/>
            <w:right w:val="none" w:sz="0" w:space="0" w:color="auto"/>
          </w:divBdr>
        </w:div>
        <w:div w:id="1509560086">
          <w:marLeft w:val="640"/>
          <w:marRight w:val="0"/>
          <w:marTop w:val="0"/>
          <w:marBottom w:val="0"/>
          <w:divBdr>
            <w:top w:val="none" w:sz="0" w:space="0" w:color="auto"/>
            <w:left w:val="none" w:sz="0" w:space="0" w:color="auto"/>
            <w:bottom w:val="none" w:sz="0" w:space="0" w:color="auto"/>
            <w:right w:val="none" w:sz="0" w:space="0" w:color="auto"/>
          </w:divBdr>
        </w:div>
        <w:div w:id="1890845973">
          <w:marLeft w:val="640"/>
          <w:marRight w:val="0"/>
          <w:marTop w:val="0"/>
          <w:marBottom w:val="0"/>
          <w:divBdr>
            <w:top w:val="none" w:sz="0" w:space="0" w:color="auto"/>
            <w:left w:val="none" w:sz="0" w:space="0" w:color="auto"/>
            <w:bottom w:val="none" w:sz="0" w:space="0" w:color="auto"/>
            <w:right w:val="none" w:sz="0" w:space="0" w:color="auto"/>
          </w:divBdr>
        </w:div>
        <w:div w:id="355735550">
          <w:marLeft w:val="640"/>
          <w:marRight w:val="0"/>
          <w:marTop w:val="0"/>
          <w:marBottom w:val="0"/>
          <w:divBdr>
            <w:top w:val="none" w:sz="0" w:space="0" w:color="auto"/>
            <w:left w:val="none" w:sz="0" w:space="0" w:color="auto"/>
            <w:bottom w:val="none" w:sz="0" w:space="0" w:color="auto"/>
            <w:right w:val="none" w:sz="0" w:space="0" w:color="auto"/>
          </w:divBdr>
        </w:div>
        <w:div w:id="1418213602">
          <w:marLeft w:val="640"/>
          <w:marRight w:val="0"/>
          <w:marTop w:val="0"/>
          <w:marBottom w:val="0"/>
          <w:divBdr>
            <w:top w:val="none" w:sz="0" w:space="0" w:color="auto"/>
            <w:left w:val="none" w:sz="0" w:space="0" w:color="auto"/>
            <w:bottom w:val="none" w:sz="0" w:space="0" w:color="auto"/>
            <w:right w:val="none" w:sz="0" w:space="0" w:color="auto"/>
          </w:divBdr>
        </w:div>
        <w:div w:id="1100486083">
          <w:marLeft w:val="640"/>
          <w:marRight w:val="0"/>
          <w:marTop w:val="0"/>
          <w:marBottom w:val="0"/>
          <w:divBdr>
            <w:top w:val="none" w:sz="0" w:space="0" w:color="auto"/>
            <w:left w:val="none" w:sz="0" w:space="0" w:color="auto"/>
            <w:bottom w:val="none" w:sz="0" w:space="0" w:color="auto"/>
            <w:right w:val="none" w:sz="0" w:space="0" w:color="auto"/>
          </w:divBdr>
        </w:div>
        <w:div w:id="1910265379">
          <w:marLeft w:val="640"/>
          <w:marRight w:val="0"/>
          <w:marTop w:val="0"/>
          <w:marBottom w:val="0"/>
          <w:divBdr>
            <w:top w:val="none" w:sz="0" w:space="0" w:color="auto"/>
            <w:left w:val="none" w:sz="0" w:space="0" w:color="auto"/>
            <w:bottom w:val="none" w:sz="0" w:space="0" w:color="auto"/>
            <w:right w:val="none" w:sz="0" w:space="0" w:color="auto"/>
          </w:divBdr>
        </w:div>
        <w:div w:id="942884416">
          <w:marLeft w:val="640"/>
          <w:marRight w:val="0"/>
          <w:marTop w:val="0"/>
          <w:marBottom w:val="0"/>
          <w:divBdr>
            <w:top w:val="none" w:sz="0" w:space="0" w:color="auto"/>
            <w:left w:val="none" w:sz="0" w:space="0" w:color="auto"/>
            <w:bottom w:val="none" w:sz="0" w:space="0" w:color="auto"/>
            <w:right w:val="none" w:sz="0" w:space="0" w:color="auto"/>
          </w:divBdr>
        </w:div>
        <w:div w:id="168059276">
          <w:marLeft w:val="640"/>
          <w:marRight w:val="0"/>
          <w:marTop w:val="0"/>
          <w:marBottom w:val="0"/>
          <w:divBdr>
            <w:top w:val="none" w:sz="0" w:space="0" w:color="auto"/>
            <w:left w:val="none" w:sz="0" w:space="0" w:color="auto"/>
            <w:bottom w:val="none" w:sz="0" w:space="0" w:color="auto"/>
            <w:right w:val="none" w:sz="0" w:space="0" w:color="auto"/>
          </w:divBdr>
        </w:div>
        <w:div w:id="1989627389">
          <w:marLeft w:val="640"/>
          <w:marRight w:val="0"/>
          <w:marTop w:val="0"/>
          <w:marBottom w:val="0"/>
          <w:divBdr>
            <w:top w:val="none" w:sz="0" w:space="0" w:color="auto"/>
            <w:left w:val="none" w:sz="0" w:space="0" w:color="auto"/>
            <w:bottom w:val="none" w:sz="0" w:space="0" w:color="auto"/>
            <w:right w:val="none" w:sz="0" w:space="0" w:color="auto"/>
          </w:divBdr>
        </w:div>
        <w:div w:id="1559587871">
          <w:marLeft w:val="640"/>
          <w:marRight w:val="0"/>
          <w:marTop w:val="0"/>
          <w:marBottom w:val="0"/>
          <w:divBdr>
            <w:top w:val="none" w:sz="0" w:space="0" w:color="auto"/>
            <w:left w:val="none" w:sz="0" w:space="0" w:color="auto"/>
            <w:bottom w:val="none" w:sz="0" w:space="0" w:color="auto"/>
            <w:right w:val="none" w:sz="0" w:space="0" w:color="auto"/>
          </w:divBdr>
        </w:div>
        <w:div w:id="199630770">
          <w:marLeft w:val="640"/>
          <w:marRight w:val="0"/>
          <w:marTop w:val="0"/>
          <w:marBottom w:val="0"/>
          <w:divBdr>
            <w:top w:val="none" w:sz="0" w:space="0" w:color="auto"/>
            <w:left w:val="none" w:sz="0" w:space="0" w:color="auto"/>
            <w:bottom w:val="none" w:sz="0" w:space="0" w:color="auto"/>
            <w:right w:val="none" w:sz="0" w:space="0" w:color="auto"/>
          </w:divBdr>
        </w:div>
        <w:div w:id="33845769">
          <w:marLeft w:val="640"/>
          <w:marRight w:val="0"/>
          <w:marTop w:val="0"/>
          <w:marBottom w:val="0"/>
          <w:divBdr>
            <w:top w:val="none" w:sz="0" w:space="0" w:color="auto"/>
            <w:left w:val="none" w:sz="0" w:space="0" w:color="auto"/>
            <w:bottom w:val="none" w:sz="0" w:space="0" w:color="auto"/>
            <w:right w:val="none" w:sz="0" w:space="0" w:color="auto"/>
          </w:divBdr>
        </w:div>
        <w:div w:id="2033336492">
          <w:marLeft w:val="640"/>
          <w:marRight w:val="0"/>
          <w:marTop w:val="0"/>
          <w:marBottom w:val="0"/>
          <w:divBdr>
            <w:top w:val="none" w:sz="0" w:space="0" w:color="auto"/>
            <w:left w:val="none" w:sz="0" w:space="0" w:color="auto"/>
            <w:bottom w:val="none" w:sz="0" w:space="0" w:color="auto"/>
            <w:right w:val="none" w:sz="0" w:space="0" w:color="auto"/>
          </w:divBdr>
        </w:div>
        <w:div w:id="1977253519">
          <w:marLeft w:val="640"/>
          <w:marRight w:val="0"/>
          <w:marTop w:val="0"/>
          <w:marBottom w:val="0"/>
          <w:divBdr>
            <w:top w:val="none" w:sz="0" w:space="0" w:color="auto"/>
            <w:left w:val="none" w:sz="0" w:space="0" w:color="auto"/>
            <w:bottom w:val="none" w:sz="0" w:space="0" w:color="auto"/>
            <w:right w:val="none" w:sz="0" w:space="0" w:color="auto"/>
          </w:divBdr>
        </w:div>
        <w:div w:id="186986771">
          <w:marLeft w:val="640"/>
          <w:marRight w:val="0"/>
          <w:marTop w:val="0"/>
          <w:marBottom w:val="0"/>
          <w:divBdr>
            <w:top w:val="none" w:sz="0" w:space="0" w:color="auto"/>
            <w:left w:val="none" w:sz="0" w:space="0" w:color="auto"/>
            <w:bottom w:val="none" w:sz="0" w:space="0" w:color="auto"/>
            <w:right w:val="none" w:sz="0" w:space="0" w:color="auto"/>
          </w:divBdr>
        </w:div>
        <w:div w:id="897744697">
          <w:marLeft w:val="640"/>
          <w:marRight w:val="0"/>
          <w:marTop w:val="0"/>
          <w:marBottom w:val="0"/>
          <w:divBdr>
            <w:top w:val="none" w:sz="0" w:space="0" w:color="auto"/>
            <w:left w:val="none" w:sz="0" w:space="0" w:color="auto"/>
            <w:bottom w:val="none" w:sz="0" w:space="0" w:color="auto"/>
            <w:right w:val="none" w:sz="0" w:space="0" w:color="auto"/>
          </w:divBdr>
        </w:div>
        <w:div w:id="1156845625">
          <w:marLeft w:val="640"/>
          <w:marRight w:val="0"/>
          <w:marTop w:val="0"/>
          <w:marBottom w:val="0"/>
          <w:divBdr>
            <w:top w:val="none" w:sz="0" w:space="0" w:color="auto"/>
            <w:left w:val="none" w:sz="0" w:space="0" w:color="auto"/>
            <w:bottom w:val="none" w:sz="0" w:space="0" w:color="auto"/>
            <w:right w:val="none" w:sz="0" w:space="0" w:color="auto"/>
          </w:divBdr>
        </w:div>
        <w:div w:id="844394833">
          <w:marLeft w:val="640"/>
          <w:marRight w:val="0"/>
          <w:marTop w:val="0"/>
          <w:marBottom w:val="0"/>
          <w:divBdr>
            <w:top w:val="none" w:sz="0" w:space="0" w:color="auto"/>
            <w:left w:val="none" w:sz="0" w:space="0" w:color="auto"/>
            <w:bottom w:val="none" w:sz="0" w:space="0" w:color="auto"/>
            <w:right w:val="none" w:sz="0" w:space="0" w:color="auto"/>
          </w:divBdr>
        </w:div>
      </w:divsChild>
    </w:div>
    <w:div w:id="1089274065">
      <w:bodyDiv w:val="1"/>
      <w:marLeft w:val="0"/>
      <w:marRight w:val="0"/>
      <w:marTop w:val="0"/>
      <w:marBottom w:val="0"/>
      <w:divBdr>
        <w:top w:val="none" w:sz="0" w:space="0" w:color="auto"/>
        <w:left w:val="none" w:sz="0" w:space="0" w:color="auto"/>
        <w:bottom w:val="none" w:sz="0" w:space="0" w:color="auto"/>
        <w:right w:val="none" w:sz="0" w:space="0" w:color="auto"/>
      </w:divBdr>
      <w:divsChild>
        <w:div w:id="1972131852">
          <w:marLeft w:val="640"/>
          <w:marRight w:val="0"/>
          <w:marTop w:val="0"/>
          <w:marBottom w:val="0"/>
          <w:divBdr>
            <w:top w:val="none" w:sz="0" w:space="0" w:color="auto"/>
            <w:left w:val="none" w:sz="0" w:space="0" w:color="auto"/>
            <w:bottom w:val="none" w:sz="0" w:space="0" w:color="auto"/>
            <w:right w:val="none" w:sz="0" w:space="0" w:color="auto"/>
          </w:divBdr>
        </w:div>
        <w:div w:id="703871277">
          <w:marLeft w:val="640"/>
          <w:marRight w:val="0"/>
          <w:marTop w:val="0"/>
          <w:marBottom w:val="0"/>
          <w:divBdr>
            <w:top w:val="none" w:sz="0" w:space="0" w:color="auto"/>
            <w:left w:val="none" w:sz="0" w:space="0" w:color="auto"/>
            <w:bottom w:val="none" w:sz="0" w:space="0" w:color="auto"/>
            <w:right w:val="none" w:sz="0" w:space="0" w:color="auto"/>
          </w:divBdr>
        </w:div>
        <w:div w:id="1970697774">
          <w:marLeft w:val="640"/>
          <w:marRight w:val="0"/>
          <w:marTop w:val="0"/>
          <w:marBottom w:val="0"/>
          <w:divBdr>
            <w:top w:val="none" w:sz="0" w:space="0" w:color="auto"/>
            <w:left w:val="none" w:sz="0" w:space="0" w:color="auto"/>
            <w:bottom w:val="none" w:sz="0" w:space="0" w:color="auto"/>
            <w:right w:val="none" w:sz="0" w:space="0" w:color="auto"/>
          </w:divBdr>
        </w:div>
        <w:div w:id="602304824">
          <w:marLeft w:val="640"/>
          <w:marRight w:val="0"/>
          <w:marTop w:val="0"/>
          <w:marBottom w:val="0"/>
          <w:divBdr>
            <w:top w:val="none" w:sz="0" w:space="0" w:color="auto"/>
            <w:left w:val="none" w:sz="0" w:space="0" w:color="auto"/>
            <w:bottom w:val="none" w:sz="0" w:space="0" w:color="auto"/>
            <w:right w:val="none" w:sz="0" w:space="0" w:color="auto"/>
          </w:divBdr>
        </w:div>
        <w:div w:id="575671410">
          <w:marLeft w:val="640"/>
          <w:marRight w:val="0"/>
          <w:marTop w:val="0"/>
          <w:marBottom w:val="0"/>
          <w:divBdr>
            <w:top w:val="none" w:sz="0" w:space="0" w:color="auto"/>
            <w:left w:val="none" w:sz="0" w:space="0" w:color="auto"/>
            <w:bottom w:val="none" w:sz="0" w:space="0" w:color="auto"/>
            <w:right w:val="none" w:sz="0" w:space="0" w:color="auto"/>
          </w:divBdr>
        </w:div>
        <w:div w:id="1878275861">
          <w:marLeft w:val="640"/>
          <w:marRight w:val="0"/>
          <w:marTop w:val="0"/>
          <w:marBottom w:val="0"/>
          <w:divBdr>
            <w:top w:val="none" w:sz="0" w:space="0" w:color="auto"/>
            <w:left w:val="none" w:sz="0" w:space="0" w:color="auto"/>
            <w:bottom w:val="none" w:sz="0" w:space="0" w:color="auto"/>
            <w:right w:val="none" w:sz="0" w:space="0" w:color="auto"/>
          </w:divBdr>
        </w:div>
        <w:div w:id="76900436">
          <w:marLeft w:val="640"/>
          <w:marRight w:val="0"/>
          <w:marTop w:val="0"/>
          <w:marBottom w:val="0"/>
          <w:divBdr>
            <w:top w:val="none" w:sz="0" w:space="0" w:color="auto"/>
            <w:left w:val="none" w:sz="0" w:space="0" w:color="auto"/>
            <w:bottom w:val="none" w:sz="0" w:space="0" w:color="auto"/>
            <w:right w:val="none" w:sz="0" w:space="0" w:color="auto"/>
          </w:divBdr>
        </w:div>
        <w:div w:id="439689292">
          <w:marLeft w:val="640"/>
          <w:marRight w:val="0"/>
          <w:marTop w:val="0"/>
          <w:marBottom w:val="0"/>
          <w:divBdr>
            <w:top w:val="none" w:sz="0" w:space="0" w:color="auto"/>
            <w:left w:val="none" w:sz="0" w:space="0" w:color="auto"/>
            <w:bottom w:val="none" w:sz="0" w:space="0" w:color="auto"/>
            <w:right w:val="none" w:sz="0" w:space="0" w:color="auto"/>
          </w:divBdr>
        </w:div>
        <w:div w:id="136773798">
          <w:marLeft w:val="640"/>
          <w:marRight w:val="0"/>
          <w:marTop w:val="0"/>
          <w:marBottom w:val="0"/>
          <w:divBdr>
            <w:top w:val="none" w:sz="0" w:space="0" w:color="auto"/>
            <w:left w:val="none" w:sz="0" w:space="0" w:color="auto"/>
            <w:bottom w:val="none" w:sz="0" w:space="0" w:color="auto"/>
            <w:right w:val="none" w:sz="0" w:space="0" w:color="auto"/>
          </w:divBdr>
        </w:div>
        <w:div w:id="1671642549">
          <w:marLeft w:val="640"/>
          <w:marRight w:val="0"/>
          <w:marTop w:val="0"/>
          <w:marBottom w:val="0"/>
          <w:divBdr>
            <w:top w:val="none" w:sz="0" w:space="0" w:color="auto"/>
            <w:left w:val="none" w:sz="0" w:space="0" w:color="auto"/>
            <w:bottom w:val="none" w:sz="0" w:space="0" w:color="auto"/>
            <w:right w:val="none" w:sz="0" w:space="0" w:color="auto"/>
          </w:divBdr>
        </w:div>
        <w:div w:id="1304772552">
          <w:marLeft w:val="640"/>
          <w:marRight w:val="0"/>
          <w:marTop w:val="0"/>
          <w:marBottom w:val="0"/>
          <w:divBdr>
            <w:top w:val="none" w:sz="0" w:space="0" w:color="auto"/>
            <w:left w:val="none" w:sz="0" w:space="0" w:color="auto"/>
            <w:bottom w:val="none" w:sz="0" w:space="0" w:color="auto"/>
            <w:right w:val="none" w:sz="0" w:space="0" w:color="auto"/>
          </w:divBdr>
        </w:div>
        <w:div w:id="1212495225">
          <w:marLeft w:val="640"/>
          <w:marRight w:val="0"/>
          <w:marTop w:val="0"/>
          <w:marBottom w:val="0"/>
          <w:divBdr>
            <w:top w:val="none" w:sz="0" w:space="0" w:color="auto"/>
            <w:left w:val="none" w:sz="0" w:space="0" w:color="auto"/>
            <w:bottom w:val="none" w:sz="0" w:space="0" w:color="auto"/>
            <w:right w:val="none" w:sz="0" w:space="0" w:color="auto"/>
          </w:divBdr>
        </w:div>
        <w:div w:id="1505389991">
          <w:marLeft w:val="640"/>
          <w:marRight w:val="0"/>
          <w:marTop w:val="0"/>
          <w:marBottom w:val="0"/>
          <w:divBdr>
            <w:top w:val="none" w:sz="0" w:space="0" w:color="auto"/>
            <w:left w:val="none" w:sz="0" w:space="0" w:color="auto"/>
            <w:bottom w:val="none" w:sz="0" w:space="0" w:color="auto"/>
            <w:right w:val="none" w:sz="0" w:space="0" w:color="auto"/>
          </w:divBdr>
        </w:div>
        <w:div w:id="1138298070">
          <w:marLeft w:val="640"/>
          <w:marRight w:val="0"/>
          <w:marTop w:val="0"/>
          <w:marBottom w:val="0"/>
          <w:divBdr>
            <w:top w:val="none" w:sz="0" w:space="0" w:color="auto"/>
            <w:left w:val="none" w:sz="0" w:space="0" w:color="auto"/>
            <w:bottom w:val="none" w:sz="0" w:space="0" w:color="auto"/>
            <w:right w:val="none" w:sz="0" w:space="0" w:color="auto"/>
          </w:divBdr>
        </w:div>
        <w:div w:id="1794206092">
          <w:marLeft w:val="640"/>
          <w:marRight w:val="0"/>
          <w:marTop w:val="0"/>
          <w:marBottom w:val="0"/>
          <w:divBdr>
            <w:top w:val="none" w:sz="0" w:space="0" w:color="auto"/>
            <w:left w:val="none" w:sz="0" w:space="0" w:color="auto"/>
            <w:bottom w:val="none" w:sz="0" w:space="0" w:color="auto"/>
            <w:right w:val="none" w:sz="0" w:space="0" w:color="auto"/>
          </w:divBdr>
        </w:div>
        <w:div w:id="1946958096">
          <w:marLeft w:val="640"/>
          <w:marRight w:val="0"/>
          <w:marTop w:val="0"/>
          <w:marBottom w:val="0"/>
          <w:divBdr>
            <w:top w:val="none" w:sz="0" w:space="0" w:color="auto"/>
            <w:left w:val="none" w:sz="0" w:space="0" w:color="auto"/>
            <w:bottom w:val="none" w:sz="0" w:space="0" w:color="auto"/>
            <w:right w:val="none" w:sz="0" w:space="0" w:color="auto"/>
          </w:divBdr>
        </w:div>
        <w:div w:id="195386712">
          <w:marLeft w:val="640"/>
          <w:marRight w:val="0"/>
          <w:marTop w:val="0"/>
          <w:marBottom w:val="0"/>
          <w:divBdr>
            <w:top w:val="none" w:sz="0" w:space="0" w:color="auto"/>
            <w:left w:val="none" w:sz="0" w:space="0" w:color="auto"/>
            <w:bottom w:val="none" w:sz="0" w:space="0" w:color="auto"/>
            <w:right w:val="none" w:sz="0" w:space="0" w:color="auto"/>
          </w:divBdr>
        </w:div>
        <w:div w:id="697120147">
          <w:marLeft w:val="640"/>
          <w:marRight w:val="0"/>
          <w:marTop w:val="0"/>
          <w:marBottom w:val="0"/>
          <w:divBdr>
            <w:top w:val="none" w:sz="0" w:space="0" w:color="auto"/>
            <w:left w:val="none" w:sz="0" w:space="0" w:color="auto"/>
            <w:bottom w:val="none" w:sz="0" w:space="0" w:color="auto"/>
            <w:right w:val="none" w:sz="0" w:space="0" w:color="auto"/>
          </w:divBdr>
        </w:div>
        <w:div w:id="1101144964">
          <w:marLeft w:val="640"/>
          <w:marRight w:val="0"/>
          <w:marTop w:val="0"/>
          <w:marBottom w:val="0"/>
          <w:divBdr>
            <w:top w:val="none" w:sz="0" w:space="0" w:color="auto"/>
            <w:left w:val="none" w:sz="0" w:space="0" w:color="auto"/>
            <w:bottom w:val="none" w:sz="0" w:space="0" w:color="auto"/>
            <w:right w:val="none" w:sz="0" w:space="0" w:color="auto"/>
          </w:divBdr>
        </w:div>
        <w:div w:id="1492016466">
          <w:marLeft w:val="640"/>
          <w:marRight w:val="0"/>
          <w:marTop w:val="0"/>
          <w:marBottom w:val="0"/>
          <w:divBdr>
            <w:top w:val="none" w:sz="0" w:space="0" w:color="auto"/>
            <w:left w:val="none" w:sz="0" w:space="0" w:color="auto"/>
            <w:bottom w:val="none" w:sz="0" w:space="0" w:color="auto"/>
            <w:right w:val="none" w:sz="0" w:space="0" w:color="auto"/>
          </w:divBdr>
        </w:div>
        <w:div w:id="1491368412">
          <w:marLeft w:val="640"/>
          <w:marRight w:val="0"/>
          <w:marTop w:val="0"/>
          <w:marBottom w:val="0"/>
          <w:divBdr>
            <w:top w:val="none" w:sz="0" w:space="0" w:color="auto"/>
            <w:left w:val="none" w:sz="0" w:space="0" w:color="auto"/>
            <w:bottom w:val="none" w:sz="0" w:space="0" w:color="auto"/>
            <w:right w:val="none" w:sz="0" w:space="0" w:color="auto"/>
          </w:divBdr>
        </w:div>
        <w:div w:id="1918783424">
          <w:marLeft w:val="640"/>
          <w:marRight w:val="0"/>
          <w:marTop w:val="0"/>
          <w:marBottom w:val="0"/>
          <w:divBdr>
            <w:top w:val="none" w:sz="0" w:space="0" w:color="auto"/>
            <w:left w:val="none" w:sz="0" w:space="0" w:color="auto"/>
            <w:bottom w:val="none" w:sz="0" w:space="0" w:color="auto"/>
            <w:right w:val="none" w:sz="0" w:space="0" w:color="auto"/>
          </w:divBdr>
        </w:div>
        <w:div w:id="2117405776">
          <w:marLeft w:val="640"/>
          <w:marRight w:val="0"/>
          <w:marTop w:val="0"/>
          <w:marBottom w:val="0"/>
          <w:divBdr>
            <w:top w:val="none" w:sz="0" w:space="0" w:color="auto"/>
            <w:left w:val="none" w:sz="0" w:space="0" w:color="auto"/>
            <w:bottom w:val="none" w:sz="0" w:space="0" w:color="auto"/>
            <w:right w:val="none" w:sz="0" w:space="0" w:color="auto"/>
          </w:divBdr>
        </w:div>
        <w:div w:id="36053376">
          <w:marLeft w:val="640"/>
          <w:marRight w:val="0"/>
          <w:marTop w:val="0"/>
          <w:marBottom w:val="0"/>
          <w:divBdr>
            <w:top w:val="none" w:sz="0" w:space="0" w:color="auto"/>
            <w:left w:val="none" w:sz="0" w:space="0" w:color="auto"/>
            <w:bottom w:val="none" w:sz="0" w:space="0" w:color="auto"/>
            <w:right w:val="none" w:sz="0" w:space="0" w:color="auto"/>
          </w:divBdr>
        </w:div>
        <w:div w:id="1752846732">
          <w:marLeft w:val="640"/>
          <w:marRight w:val="0"/>
          <w:marTop w:val="0"/>
          <w:marBottom w:val="0"/>
          <w:divBdr>
            <w:top w:val="none" w:sz="0" w:space="0" w:color="auto"/>
            <w:left w:val="none" w:sz="0" w:space="0" w:color="auto"/>
            <w:bottom w:val="none" w:sz="0" w:space="0" w:color="auto"/>
            <w:right w:val="none" w:sz="0" w:space="0" w:color="auto"/>
          </w:divBdr>
        </w:div>
        <w:div w:id="1466007026">
          <w:marLeft w:val="640"/>
          <w:marRight w:val="0"/>
          <w:marTop w:val="0"/>
          <w:marBottom w:val="0"/>
          <w:divBdr>
            <w:top w:val="none" w:sz="0" w:space="0" w:color="auto"/>
            <w:left w:val="none" w:sz="0" w:space="0" w:color="auto"/>
            <w:bottom w:val="none" w:sz="0" w:space="0" w:color="auto"/>
            <w:right w:val="none" w:sz="0" w:space="0" w:color="auto"/>
          </w:divBdr>
        </w:div>
        <w:div w:id="181866600">
          <w:marLeft w:val="640"/>
          <w:marRight w:val="0"/>
          <w:marTop w:val="0"/>
          <w:marBottom w:val="0"/>
          <w:divBdr>
            <w:top w:val="none" w:sz="0" w:space="0" w:color="auto"/>
            <w:left w:val="none" w:sz="0" w:space="0" w:color="auto"/>
            <w:bottom w:val="none" w:sz="0" w:space="0" w:color="auto"/>
            <w:right w:val="none" w:sz="0" w:space="0" w:color="auto"/>
          </w:divBdr>
        </w:div>
        <w:div w:id="956789281">
          <w:marLeft w:val="640"/>
          <w:marRight w:val="0"/>
          <w:marTop w:val="0"/>
          <w:marBottom w:val="0"/>
          <w:divBdr>
            <w:top w:val="none" w:sz="0" w:space="0" w:color="auto"/>
            <w:left w:val="none" w:sz="0" w:space="0" w:color="auto"/>
            <w:bottom w:val="none" w:sz="0" w:space="0" w:color="auto"/>
            <w:right w:val="none" w:sz="0" w:space="0" w:color="auto"/>
          </w:divBdr>
        </w:div>
        <w:div w:id="454564187">
          <w:marLeft w:val="640"/>
          <w:marRight w:val="0"/>
          <w:marTop w:val="0"/>
          <w:marBottom w:val="0"/>
          <w:divBdr>
            <w:top w:val="none" w:sz="0" w:space="0" w:color="auto"/>
            <w:left w:val="none" w:sz="0" w:space="0" w:color="auto"/>
            <w:bottom w:val="none" w:sz="0" w:space="0" w:color="auto"/>
            <w:right w:val="none" w:sz="0" w:space="0" w:color="auto"/>
          </w:divBdr>
        </w:div>
        <w:div w:id="1910729520">
          <w:marLeft w:val="640"/>
          <w:marRight w:val="0"/>
          <w:marTop w:val="0"/>
          <w:marBottom w:val="0"/>
          <w:divBdr>
            <w:top w:val="none" w:sz="0" w:space="0" w:color="auto"/>
            <w:left w:val="none" w:sz="0" w:space="0" w:color="auto"/>
            <w:bottom w:val="none" w:sz="0" w:space="0" w:color="auto"/>
            <w:right w:val="none" w:sz="0" w:space="0" w:color="auto"/>
          </w:divBdr>
        </w:div>
        <w:div w:id="943924679">
          <w:marLeft w:val="640"/>
          <w:marRight w:val="0"/>
          <w:marTop w:val="0"/>
          <w:marBottom w:val="0"/>
          <w:divBdr>
            <w:top w:val="none" w:sz="0" w:space="0" w:color="auto"/>
            <w:left w:val="none" w:sz="0" w:space="0" w:color="auto"/>
            <w:bottom w:val="none" w:sz="0" w:space="0" w:color="auto"/>
            <w:right w:val="none" w:sz="0" w:space="0" w:color="auto"/>
          </w:divBdr>
        </w:div>
        <w:div w:id="1810441170">
          <w:marLeft w:val="640"/>
          <w:marRight w:val="0"/>
          <w:marTop w:val="0"/>
          <w:marBottom w:val="0"/>
          <w:divBdr>
            <w:top w:val="none" w:sz="0" w:space="0" w:color="auto"/>
            <w:left w:val="none" w:sz="0" w:space="0" w:color="auto"/>
            <w:bottom w:val="none" w:sz="0" w:space="0" w:color="auto"/>
            <w:right w:val="none" w:sz="0" w:space="0" w:color="auto"/>
          </w:divBdr>
        </w:div>
        <w:div w:id="750083194">
          <w:marLeft w:val="640"/>
          <w:marRight w:val="0"/>
          <w:marTop w:val="0"/>
          <w:marBottom w:val="0"/>
          <w:divBdr>
            <w:top w:val="none" w:sz="0" w:space="0" w:color="auto"/>
            <w:left w:val="none" w:sz="0" w:space="0" w:color="auto"/>
            <w:bottom w:val="none" w:sz="0" w:space="0" w:color="auto"/>
            <w:right w:val="none" w:sz="0" w:space="0" w:color="auto"/>
          </w:divBdr>
        </w:div>
        <w:div w:id="1554808374">
          <w:marLeft w:val="640"/>
          <w:marRight w:val="0"/>
          <w:marTop w:val="0"/>
          <w:marBottom w:val="0"/>
          <w:divBdr>
            <w:top w:val="none" w:sz="0" w:space="0" w:color="auto"/>
            <w:left w:val="none" w:sz="0" w:space="0" w:color="auto"/>
            <w:bottom w:val="none" w:sz="0" w:space="0" w:color="auto"/>
            <w:right w:val="none" w:sz="0" w:space="0" w:color="auto"/>
          </w:divBdr>
        </w:div>
        <w:div w:id="1289553459">
          <w:marLeft w:val="640"/>
          <w:marRight w:val="0"/>
          <w:marTop w:val="0"/>
          <w:marBottom w:val="0"/>
          <w:divBdr>
            <w:top w:val="none" w:sz="0" w:space="0" w:color="auto"/>
            <w:left w:val="none" w:sz="0" w:space="0" w:color="auto"/>
            <w:bottom w:val="none" w:sz="0" w:space="0" w:color="auto"/>
            <w:right w:val="none" w:sz="0" w:space="0" w:color="auto"/>
          </w:divBdr>
        </w:div>
        <w:div w:id="1551651793">
          <w:marLeft w:val="640"/>
          <w:marRight w:val="0"/>
          <w:marTop w:val="0"/>
          <w:marBottom w:val="0"/>
          <w:divBdr>
            <w:top w:val="none" w:sz="0" w:space="0" w:color="auto"/>
            <w:left w:val="none" w:sz="0" w:space="0" w:color="auto"/>
            <w:bottom w:val="none" w:sz="0" w:space="0" w:color="auto"/>
            <w:right w:val="none" w:sz="0" w:space="0" w:color="auto"/>
          </w:divBdr>
        </w:div>
        <w:div w:id="544684455">
          <w:marLeft w:val="640"/>
          <w:marRight w:val="0"/>
          <w:marTop w:val="0"/>
          <w:marBottom w:val="0"/>
          <w:divBdr>
            <w:top w:val="none" w:sz="0" w:space="0" w:color="auto"/>
            <w:left w:val="none" w:sz="0" w:space="0" w:color="auto"/>
            <w:bottom w:val="none" w:sz="0" w:space="0" w:color="auto"/>
            <w:right w:val="none" w:sz="0" w:space="0" w:color="auto"/>
          </w:divBdr>
        </w:div>
        <w:div w:id="613173895">
          <w:marLeft w:val="640"/>
          <w:marRight w:val="0"/>
          <w:marTop w:val="0"/>
          <w:marBottom w:val="0"/>
          <w:divBdr>
            <w:top w:val="none" w:sz="0" w:space="0" w:color="auto"/>
            <w:left w:val="none" w:sz="0" w:space="0" w:color="auto"/>
            <w:bottom w:val="none" w:sz="0" w:space="0" w:color="auto"/>
            <w:right w:val="none" w:sz="0" w:space="0" w:color="auto"/>
          </w:divBdr>
        </w:div>
        <w:div w:id="438068146">
          <w:marLeft w:val="640"/>
          <w:marRight w:val="0"/>
          <w:marTop w:val="0"/>
          <w:marBottom w:val="0"/>
          <w:divBdr>
            <w:top w:val="none" w:sz="0" w:space="0" w:color="auto"/>
            <w:left w:val="none" w:sz="0" w:space="0" w:color="auto"/>
            <w:bottom w:val="none" w:sz="0" w:space="0" w:color="auto"/>
            <w:right w:val="none" w:sz="0" w:space="0" w:color="auto"/>
          </w:divBdr>
        </w:div>
      </w:divsChild>
    </w:div>
    <w:div w:id="1091586191">
      <w:bodyDiv w:val="1"/>
      <w:marLeft w:val="0"/>
      <w:marRight w:val="0"/>
      <w:marTop w:val="0"/>
      <w:marBottom w:val="0"/>
      <w:divBdr>
        <w:top w:val="none" w:sz="0" w:space="0" w:color="auto"/>
        <w:left w:val="none" w:sz="0" w:space="0" w:color="auto"/>
        <w:bottom w:val="none" w:sz="0" w:space="0" w:color="auto"/>
        <w:right w:val="none" w:sz="0" w:space="0" w:color="auto"/>
      </w:divBdr>
      <w:divsChild>
        <w:div w:id="539322487">
          <w:marLeft w:val="640"/>
          <w:marRight w:val="0"/>
          <w:marTop w:val="0"/>
          <w:marBottom w:val="0"/>
          <w:divBdr>
            <w:top w:val="none" w:sz="0" w:space="0" w:color="auto"/>
            <w:left w:val="none" w:sz="0" w:space="0" w:color="auto"/>
            <w:bottom w:val="none" w:sz="0" w:space="0" w:color="auto"/>
            <w:right w:val="none" w:sz="0" w:space="0" w:color="auto"/>
          </w:divBdr>
        </w:div>
        <w:div w:id="2085950792">
          <w:marLeft w:val="640"/>
          <w:marRight w:val="0"/>
          <w:marTop w:val="0"/>
          <w:marBottom w:val="0"/>
          <w:divBdr>
            <w:top w:val="none" w:sz="0" w:space="0" w:color="auto"/>
            <w:left w:val="none" w:sz="0" w:space="0" w:color="auto"/>
            <w:bottom w:val="none" w:sz="0" w:space="0" w:color="auto"/>
            <w:right w:val="none" w:sz="0" w:space="0" w:color="auto"/>
          </w:divBdr>
        </w:div>
        <w:div w:id="1990203777">
          <w:marLeft w:val="640"/>
          <w:marRight w:val="0"/>
          <w:marTop w:val="0"/>
          <w:marBottom w:val="0"/>
          <w:divBdr>
            <w:top w:val="none" w:sz="0" w:space="0" w:color="auto"/>
            <w:left w:val="none" w:sz="0" w:space="0" w:color="auto"/>
            <w:bottom w:val="none" w:sz="0" w:space="0" w:color="auto"/>
            <w:right w:val="none" w:sz="0" w:space="0" w:color="auto"/>
          </w:divBdr>
        </w:div>
        <w:div w:id="1003164175">
          <w:marLeft w:val="640"/>
          <w:marRight w:val="0"/>
          <w:marTop w:val="0"/>
          <w:marBottom w:val="0"/>
          <w:divBdr>
            <w:top w:val="none" w:sz="0" w:space="0" w:color="auto"/>
            <w:left w:val="none" w:sz="0" w:space="0" w:color="auto"/>
            <w:bottom w:val="none" w:sz="0" w:space="0" w:color="auto"/>
            <w:right w:val="none" w:sz="0" w:space="0" w:color="auto"/>
          </w:divBdr>
        </w:div>
        <w:div w:id="1915045026">
          <w:marLeft w:val="640"/>
          <w:marRight w:val="0"/>
          <w:marTop w:val="0"/>
          <w:marBottom w:val="0"/>
          <w:divBdr>
            <w:top w:val="none" w:sz="0" w:space="0" w:color="auto"/>
            <w:left w:val="none" w:sz="0" w:space="0" w:color="auto"/>
            <w:bottom w:val="none" w:sz="0" w:space="0" w:color="auto"/>
            <w:right w:val="none" w:sz="0" w:space="0" w:color="auto"/>
          </w:divBdr>
        </w:div>
        <w:div w:id="796874667">
          <w:marLeft w:val="640"/>
          <w:marRight w:val="0"/>
          <w:marTop w:val="0"/>
          <w:marBottom w:val="0"/>
          <w:divBdr>
            <w:top w:val="none" w:sz="0" w:space="0" w:color="auto"/>
            <w:left w:val="none" w:sz="0" w:space="0" w:color="auto"/>
            <w:bottom w:val="none" w:sz="0" w:space="0" w:color="auto"/>
            <w:right w:val="none" w:sz="0" w:space="0" w:color="auto"/>
          </w:divBdr>
        </w:div>
        <w:div w:id="649553973">
          <w:marLeft w:val="640"/>
          <w:marRight w:val="0"/>
          <w:marTop w:val="0"/>
          <w:marBottom w:val="0"/>
          <w:divBdr>
            <w:top w:val="none" w:sz="0" w:space="0" w:color="auto"/>
            <w:left w:val="none" w:sz="0" w:space="0" w:color="auto"/>
            <w:bottom w:val="none" w:sz="0" w:space="0" w:color="auto"/>
            <w:right w:val="none" w:sz="0" w:space="0" w:color="auto"/>
          </w:divBdr>
        </w:div>
        <w:div w:id="615910969">
          <w:marLeft w:val="640"/>
          <w:marRight w:val="0"/>
          <w:marTop w:val="0"/>
          <w:marBottom w:val="0"/>
          <w:divBdr>
            <w:top w:val="none" w:sz="0" w:space="0" w:color="auto"/>
            <w:left w:val="none" w:sz="0" w:space="0" w:color="auto"/>
            <w:bottom w:val="none" w:sz="0" w:space="0" w:color="auto"/>
            <w:right w:val="none" w:sz="0" w:space="0" w:color="auto"/>
          </w:divBdr>
        </w:div>
        <w:div w:id="260726688">
          <w:marLeft w:val="640"/>
          <w:marRight w:val="0"/>
          <w:marTop w:val="0"/>
          <w:marBottom w:val="0"/>
          <w:divBdr>
            <w:top w:val="none" w:sz="0" w:space="0" w:color="auto"/>
            <w:left w:val="none" w:sz="0" w:space="0" w:color="auto"/>
            <w:bottom w:val="none" w:sz="0" w:space="0" w:color="auto"/>
            <w:right w:val="none" w:sz="0" w:space="0" w:color="auto"/>
          </w:divBdr>
        </w:div>
        <w:div w:id="729423610">
          <w:marLeft w:val="640"/>
          <w:marRight w:val="0"/>
          <w:marTop w:val="0"/>
          <w:marBottom w:val="0"/>
          <w:divBdr>
            <w:top w:val="none" w:sz="0" w:space="0" w:color="auto"/>
            <w:left w:val="none" w:sz="0" w:space="0" w:color="auto"/>
            <w:bottom w:val="none" w:sz="0" w:space="0" w:color="auto"/>
            <w:right w:val="none" w:sz="0" w:space="0" w:color="auto"/>
          </w:divBdr>
        </w:div>
        <w:div w:id="1894385185">
          <w:marLeft w:val="640"/>
          <w:marRight w:val="0"/>
          <w:marTop w:val="0"/>
          <w:marBottom w:val="0"/>
          <w:divBdr>
            <w:top w:val="none" w:sz="0" w:space="0" w:color="auto"/>
            <w:left w:val="none" w:sz="0" w:space="0" w:color="auto"/>
            <w:bottom w:val="none" w:sz="0" w:space="0" w:color="auto"/>
            <w:right w:val="none" w:sz="0" w:space="0" w:color="auto"/>
          </w:divBdr>
        </w:div>
        <w:div w:id="993139831">
          <w:marLeft w:val="640"/>
          <w:marRight w:val="0"/>
          <w:marTop w:val="0"/>
          <w:marBottom w:val="0"/>
          <w:divBdr>
            <w:top w:val="none" w:sz="0" w:space="0" w:color="auto"/>
            <w:left w:val="none" w:sz="0" w:space="0" w:color="auto"/>
            <w:bottom w:val="none" w:sz="0" w:space="0" w:color="auto"/>
            <w:right w:val="none" w:sz="0" w:space="0" w:color="auto"/>
          </w:divBdr>
        </w:div>
        <w:div w:id="1234317102">
          <w:marLeft w:val="640"/>
          <w:marRight w:val="0"/>
          <w:marTop w:val="0"/>
          <w:marBottom w:val="0"/>
          <w:divBdr>
            <w:top w:val="none" w:sz="0" w:space="0" w:color="auto"/>
            <w:left w:val="none" w:sz="0" w:space="0" w:color="auto"/>
            <w:bottom w:val="none" w:sz="0" w:space="0" w:color="auto"/>
            <w:right w:val="none" w:sz="0" w:space="0" w:color="auto"/>
          </w:divBdr>
        </w:div>
        <w:div w:id="1778058072">
          <w:marLeft w:val="640"/>
          <w:marRight w:val="0"/>
          <w:marTop w:val="0"/>
          <w:marBottom w:val="0"/>
          <w:divBdr>
            <w:top w:val="none" w:sz="0" w:space="0" w:color="auto"/>
            <w:left w:val="none" w:sz="0" w:space="0" w:color="auto"/>
            <w:bottom w:val="none" w:sz="0" w:space="0" w:color="auto"/>
            <w:right w:val="none" w:sz="0" w:space="0" w:color="auto"/>
          </w:divBdr>
        </w:div>
        <w:div w:id="935670823">
          <w:marLeft w:val="640"/>
          <w:marRight w:val="0"/>
          <w:marTop w:val="0"/>
          <w:marBottom w:val="0"/>
          <w:divBdr>
            <w:top w:val="none" w:sz="0" w:space="0" w:color="auto"/>
            <w:left w:val="none" w:sz="0" w:space="0" w:color="auto"/>
            <w:bottom w:val="none" w:sz="0" w:space="0" w:color="auto"/>
            <w:right w:val="none" w:sz="0" w:space="0" w:color="auto"/>
          </w:divBdr>
        </w:div>
        <w:div w:id="1474591650">
          <w:marLeft w:val="640"/>
          <w:marRight w:val="0"/>
          <w:marTop w:val="0"/>
          <w:marBottom w:val="0"/>
          <w:divBdr>
            <w:top w:val="none" w:sz="0" w:space="0" w:color="auto"/>
            <w:left w:val="none" w:sz="0" w:space="0" w:color="auto"/>
            <w:bottom w:val="none" w:sz="0" w:space="0" w:color="auto"/>
            <w:right w:val="none" w:sz="0" w:space="0" w:color="auto"/>
          </w:divBdr>
        </w:div>
        <w:div w:id="795025791">
          <w:marLeft w:val="640"/>
          <w:marRight w:val="0"/>
          <w:marTop w:val="0"/>
          <w:marBottom w:val="0"/>
          <w:divBdr>
            <w:top w:val="none" w:sz="0" w:space="0" w:color="auto"/>
            <w:left w:val="none" w:sz="0" w:space="0" w:color="auto"/>
            <w:bottom w:val="none" w:sz="0" w:space="0" w:color="auto"/>
            <w:right w:val="none" w:sz="0" w:space="0" w:color="auto"/>
          </w:divBdr>
        </w:div>
        <w:div w:id="1463767183">
          <w:marLeft w:val="640"/>
          <w:marRight w:val="0"/>
          <w:marTop w:val="0"/>
          <w:marBottom w:val="0"/>
          <w:divBdr>
            <w:top w:val="none" w:sz="0" w:space="0" w:color="auto"/>
            <w:left w:val="none" w:sz="0" w:space="0" w:color="auto"/>
            <w:bottom w:val="none" w:sz="0" w:space="0" w:color="auto"/>
            <w:right w:val="none" w:sz="0" w:space="0" w:color="auto"/>
          </w:divBdr>
        </w:div>
        <w:div w:id="1001934797">
          <w:marLeft w:val="640"/>
          <w:marRight w:val="0"/>
          <w:marTop w:val="0"/>
          <w:marBottom w:val="0"/>
          <w:divBdr>
            <w:top w:val="none" w:sz="0" w:space="0" w:color="auto"/>
            <w:left w:val="none" w:sz="0" w:space="0" w:color="auto"/>
            <w:bottom w:val="none" w:sz="0" w:space="0" w:color="auto"/>
            <w:right w:val="none" w:sz="0" w:space="0" w:color="auto"/>
          </w:divBdr>
        </w:div>
        <w:div w:id="75906043">
          <w:marLeft w:val="640"/>
          <w:marRight w:val="0"/>
          <w:marTop w:val="0"/>
          <w:marBottom w:val="0"/>
          <w:divBdr>
            <w:top w:val="none" w:sz="0" w:space="0" w:color="auto"/>
            <w:left w:val="none" w:sz="0" w:space="0" w:color="auto"/>
            <w:bottom w:val="none" w:sz="0" w:space="0" w:color="auto"/>
            <w:right w:val="none" w:sz="0" w:space="0" w:color="auto"/>
          </w:divBdr>
        </w:div>
        <w:div w:id="50929944">
          <w:marLeft w:val="640"/>
          <w:marRight w:val="0"/>
          <w:marTop w:val="0"/>
          <w:marBottom w:val="0"/>
          <w:divBdr>
            <w:top w:val="none" w:sz="0" w:space="0" w:color="auto"/>
            <w:left w:val="none" w:sz="0" w:space="0" w:color="auto"/>
            <w:bottom w:val="none" w:sz="0" w:space="0" w:color="auto"/>
            <w:right w:val="none" w:sz="0" w:space="0" w:color="auto"/>
          </w:divBdr>
        </w:div>
        <w:div w:id="1342121056">
          <w:marLeft w:val="640"/>
          <w:marRight w:val="0"/>
          <w:marTop w:val="0"/>
          <w:marBottom w:val="0"/>
          <w:divBdr>
            <w:top w:val="none" w:sz="0" w:space="0" w:color="auto"/>
            <w:left w:val="none" w:sz="0" w:space="0" w:color="auto"/>
            <w:bottom w:val="none" w:sz="0" w:space="0" w:color="auto"/>
            <w:right w:val="none" w:sz="0" w:space="0" w:color="auto"/>
          </w:divBdr>
        </w:div>
        <w:div w:id="1869026985">
          <w:marLeft w:val="640"/>
          <w:marRight w:val="0"/>
          <w:marTop w:val="0"/>
          <w:marBottom w:val="0"/>
          <w:divBdr>
            <w:top w:val="none" w:sz="0" w:space="0" w:color="auto"/>
            <w:left w:val="none" w:sz="0" w:space="0" w:color="auto"/>
            <w:bottom w:val="none" w:sz="0" w:space="0" w:color="auto"/>
            <w:right w:val="none" w:sz="0" w:space="0" w:color="auto"/>
          </w:divBdr>
        </w:div>
        <w:div w:id="128783802">
          <w:marLeft w:val="640"/>
          <w:marRight w:val="0"/>
          <w:marTop w:val="0"/>
          <w:marBottom w:val="0"/>
          <w:divBdr>
            <w:top w:val="none" w:sz="0" w:space="0" w:color="auto"/>
            <w:left w:val="none" w:sz="0" w:space="0" w:color="auto"/>
            <w:bottom w:val="none" w:sz="0" w:space="0" w:color="auto"/>
            <w:right w:val="none" w:sz="0" w:space="0" w:color="auto"/>
          </w:divBdr>
        </w:div>
        <w:div w:id="2141335872">
          <w:marLeft w:val="640"/>
          <w:marRight w:val="0"/>
          <w:marTop w:val="0"/>
          <w:marBottom w:val="0"/>
          <w:divBdr>
            <w:top w:val="none" w:sz="0" w:space="0" w:color="auto"/>
            <w:left w:val="none" w:sz="0" w:space="0" w:color="auto"/>
            <w:bottom w:val="none" w:sz="0" w:space="0" w:color="auto"/>
            <w:right w:val="none" w:sz="0" w:space="0" w:color="auto"/>
          </w:divBdr>
        </w:div>
        <w:div w:id="579368110">
          <w:marLeft w:val="640"/>
          <w:marRight w:val="0"/>
          <w:marTop w:val="0"/>
          <w:marBottom w:val="0"/>
          <w:divBdr>
            <w:top w:val="none" w:sz="0" w:space="0" w:color="auto"/>
            <w:left w:val="none" w:sz="0" w:space="0" w:color="auto"/>
            <w:bottom w:val="none" w:sz="0" w:space="0" w:color="auto"/>
            <w:right w:val="none" w:sz="0" w:space="0" w:color="auto"/>
          </w:divBdr>
        </w:div>
        <w:div w:id="275911994">
          <w:marLeft w:val="640"/>
          <w:marRight w:val="0"/>
          <w:marTop w:val="0"/>
          <w:marBottom w:val="0"/>
          <w:divBdr>
            <w:top w:val="none" w:sz="0" w:space="0" w:color="auto"/>
            <w:left w:val="none" w:sz="0" w:space="0" w:color="auto"/>
            <w:bottom w:val="none" w:sz="0" w:space="0" w:color="auto"/>
            <w:right w:val="none" w:sz="0" w:space="0" w:color="auto"/>
          </w:divBdr>
        </w:div>
        <w:div w:id="243301814">
          <w:marLeft w:val="640"/>
          <w:marRight w:val="0"/>
          <w:marTop w:val="0"/>
          <w:marBottom w:val="0"/>
          <w:divBdr>
            <w:top w:val="none" w:sz="0" w:space="0" w:color="auto"/>
            <w:left w:val="none" w:sz="0" w:space="0" w:color="auto"/>
            <w:bottom w:val="none" w:sz="0" w:space="0" w:color="auto"/>
            <w:right w:val="none" w:sz="0" w:space="0" w:color="auto"/>
          </w:divBdr>
        </w:div>
        <w:div w:id="1278563086">
          <w:marLeft w:val="640"/>
          <w:marRight w:val="0"/>
          <w:marTop w:val="0"/>
          <w:marBottom w:val="0"/>
          <w:divBdr>
            <w:top w:val="none" w:sz="0" w:space="0" w:color="auto"/>
            <w:left w:val="none" w:sz="0" w:space="0" w:color="auto"/>
            <w:bottom w:val="none" w:sz="0" w:space="0" w:color="auto"/>
            <w:right w:val="none" w:sz="0" w:space="0" w:color="auto"/>
          </w:divBdr>
        </w:div>
        <w:div w:id="1160150915">
          <w:marLeft w:val="640"/>
          <w:marRight w:val="0"/>
          <w:marTop w:val="0"/>
          <w:marBottom w:val="0"/>
          <w:divBdr>
            <w:top w:val="none" w:sz="0" w:space="0" w:color="auto"/>
            <w:left w:val="none" w:sz="0" w:space="0" w:color="auto"/>
            <w:bottom w:val="none" w:sz="0" w:space="0" w:color="auto"/>
            <w:right w:val="none" w:sz="0" w:space="0" w:color="auto"/>
          </w:divBdr>
        </w:div>
        <w:div w:id="13382900">
          <w:marLeft w:val="640"/>
          <w:marRight w:val="0"/>
          <w:marTop w:val="0"/>
          <w:marBottom w:val="0"/>
          <w:divBdr>
            <w:top w:val="none" w:sz="0" w:space="0" w:color="auto"/>
            <w:left w:val="none" w:sz="0" w:space="0" w:color="auto"/>
            <w:bottom w:val="none" w:sz="0" w:space="0" w:color="auto"/>
            <w:right w:val="none" w:sz="0" w:space="0" w:color="auto"/>
          </w:divBdr>
        </w:div>
        <w:div w:id="1590769675">
          <w:marLeft w:val="640"/>
          <w:marRight w:val="0"/>
          <w:marTop w:val="0"/>
          <w:marBottom w:val="0"/>
          <w:divBdr>
            <w:top w:val="none" w:sz="0" w:space="0" w:color="auto"/>
            <w:left w:val="none" w:sz="0" w:space="0" w:color="auto"/>
            <w:bottom w:val="none" w:sz="0" w:space="0" w:color="auto"/>
            <w:right w:val="none" w:sz="0" w:space="0" w:color="auto"/>
          </w:divBdr>
        </w:div>
        <w:div w:id="488012144">
          <w:marLeft w:val="640"/>
          <w:marRight w:val="0"/>
          <w:marTop w:val="0"/>
          <w:marBottom w:val="0"/>
          <w:divBdr>
            <w:top w:val="none" w:sz="0" w:space="0" w:color="auto"/>
            <w:left w:val="none" w:sz="0" w:space="0" w:color="auto"/>
            <w:bottom w:val="none" w:sz="0" w:space="0" w:color="auto"/>
            <w:right w:val="none" w:sz="0" w:space="0" w:color="auto"/>
          </w:divBdr>
        </w:div>
      </w:divsChild>
    </w:div>
    <w:div w:id="1097479271">
      <w:bodyDiv w:val="1"/>
      <w:marLeft w:val="0"/>
      <w:marRight w:val="0"/>
      <w:marTop w:val="0"/>
      <w:marBottom w:val="0"/>
      <w:divBdr>
        <w:top w:val="none" w:sz="0" w:space="0" w:color="auto"/>
        <w:left w:val="none" w:sz="0" w:space="0" w:color="auto"/>
        <w:bottom w:val="none" w:sz="0" w:space="0" w:color="auto"/>
        <w:right w:val="none" w:sz="0" w:space="0" w:color="auto"/>
      </w:divBdr>
      <w:divsChild>
        <w:div w:id="175925146">
          <w:marLeft w:val="640"/>
          <w:marRight w:val="0"/>
          <w:marTop w:val="0"/>
          <w:marBottom w:val="0"/>
          <w:divBdr>
            <w:top w:val="none" w:sz="0" w:space="0" w:color="auto"/>
            <w:left w:val="none" w:sz="0" w:space="0" w:color="auto"/>
            <w:bottom w:val="none" w:sz="0" w:space="0" w:color="auto"/>
            <w:right w:val="none" w:sz="0" w:space="0" w:color="auto"/>
          </w:divBdr>
        </w:div>
        <w:div w:id="1720666060">
          <w:marLeft w:val="640"/>
          <w:marRight w:val="0"/>
          <w:marTop w:val="0"/>
          <w:marBottom w:val="0"/>
          <w:divBdr>
            <w:top w:val="none" w:sz="0" w:space="0" w:color="auto"/>
            <w:left w:val="none" w:sz="0" w:space="0" w:color="auto"/>
            <w:bottom w:val="none" w:sz="0" w:space="0" w:color="auto"/>
            <w:right w:val="none" w:sz="0" w:space="0" w:color="auto"/>
          </w:divBdr>
        </w:div>
        <w:div w:id="1365402893">
          <w:marLeft w:val="640"/>
          <w:marRight w:val="0"/>
          <w:marTop w:val="0"/>
          <w:marBottom w:val="0"/>
          <w:divBdr>
            <w:top w:val="none" w:sz="0" w:space="0" w:color="auto"/>
            <w:left w:val="none" w:sz="0" w:space="0" w:color="auto"/>
            <w:bottom w:val="none" w:sz="0" w:space="0" w:color="auto"/>
            <w:right w:val="none" w:sz="0" w:space="0" w:color="auto"/>
          </w:divBdr>
        </w:div>
        <w:div w:id="2039815386">
          <w:marLeft w:val="640"/>
          <w:marRight w:val="0"/>
          <w:marTop w:val="0"/>
          <w:marBottom w:val="0"/>
          <w:divBdr>
            <w:top w:val="none" w:sz="0" w:space="0" w:color="auto"/>
            <w:left w:val="none" w:sz="0" w:space="0" w:color="auto"/>
            <w:bottom w:val="none" w:sz="0" w:space="0" w:color="auto"/>
            <w:right w:val="none" w:sz="0" w:space="0" w:color="auto"/>
          </w:divBdr>
        </w:div>
        <w:div w:id="1681928838">
          <w:marLeft w:val="640"/>
          <w:marRight w:val="0"/>
          <w:marTop w:val="0"/>
          <w:marBottom w:val="0"/>
          <w:divBdr>
            <w:top w:val="none" w:sz="0" w:space="0" w:color="auto"/>
            <w:left w:val="none" w:sz="0" w:space="0" w:color="auto"/>
            <w:bottom w:val="none" w:sz="0" w:space="0" w:color="auto"/>
            <w:right w:val="none" w:sz="0" w:space="0" w:color="auto"/>
          </w:divBdr>
        </w:div>
        <w:div w:id="1065835554">
          <w:marLeft w:val="640"/>
          <w:marRight w:val="0"/>
          <w:marTop w:val="0"/>
          <w:marBottom w:val="0"/>
          <w:divBdr>
            <w:top w:val="none" w:sz="0" w:space="0" w:color="auto"/>
            <w:left w:val="none" w:sz="0" w:space="0" w:color="auto"/>
            <w:bottom w:val="none" w:sz="0" w:space="0" w:color="auto"/>
            <w:right w:val="none" w:sz="0" w:space="0" w:color="auto"/>
          </w:divBdr>
        </w:div>
        <w:div w:id="1481462327">
          <w:marLeft w:val="640"/>
          <w:marRight w:val="0"/>
          <w:marTop w:val="0"/>
          <w:marBottom w:val="0"/>
          <w:divBdr>
            <w:top w:val="none" w:sz="0" w:space="0" w:color="auto"/>
            <w:left w:val="none" w:sz="0" w:space="0" w:color="auto"/>
            <w:bottom w:val="none" w:sz="0" w:space="0" w:color="auto"/>
            <w:right w:val="none" w:sz="0" w:space="0" w:color="auto"/>
          </w:divBdr>
        </w:div>
        <w:div w:id="916479183">
          <w:marLeft w:val="640"/>
          <w:marRight w:val="0"/>
          <w:marTop w:val="0"/>
          <w:marBottom w:val="0"/>
          <w:divBdr>
            <w:top w:val="none" w:sz="0" w:space="0" w:color="auto"/>
            <w:left w:val="none" w:sz="0" w:space="0" w:color="auto"/>
            <w:bottom w:val="none" w:sz="0" w:space="0" w:color="auto"/>
            <w:right w:val="none" w:sz="0" w:space="0" w:color="auto"/>
          </w:divBdr>
        </w:div>
        <w:div w:id="22245996">
          <w:marLeft w:val="640"/>
          <w:marRight w:val="0"/>
          <w:marTop w:val="0"/>
          <w:marBottom w:val="0"/>
          <w:divBdr>
            <w:top w:val="none" w:sz="0" w:space="0" w:color="auto"/>
            <w:left w:val="none" w:sz="0" w:space="0" w:color="auto"/>
            <w:bottom w:val="none" w:sz="0" w:space="0" w:color="auto"/>
            <w:right w:val="none" w:sz="0" w:space="0" w:color="auto"/>
          </w:divBdr>
        </w:div>
        <w:div w:id="41712255">
          <w:marLeft w:val="640"/>
          <w:marRight w:val="0"/>
          <w:marTop w:val="0"/>
          <w:marBottom w:val="0"/>
          <w:divBdr>
            <w:top w:val="none" w:sz="0" w:space="0" w:color="auto"/>
            <w:left w:val="none" w:sz="0" w:space="0" w:color="auto"/>
            <w:bottom w:val="none" w:sz="0" w:space="0" w:color="auto"/>
            <w:right w:val="none" w:sz="0" w:space="0" w:color="auto"/>
          </w:divBdr>
        </w:div>
        <w:div w:id="932009774">
          <w:marLeft w:val="640"/>
          <w:marRight w:val="0"/>
          <w:marTop w:val="0"/>
          <w:marBottom w:val="0"/>
          <w:divBdr>
            <w:top w:val="none" w:sz="0" w:space="0" w:color="auto"/>
            <w:left w:val="none" w:sz="0" w:space="0" w:color="auto"/>
            <w:bottom w:val="none" w:sz="0" w:space="0" w:color="auto"/>
            <w:right w:val="none" w:sz="0" w:space="0" w:color="auto"/>
          </w:divBdr>
        </w:div>
        <w:div w:id="390809464">
          <w:marLeft w:val="640"/>
          <w:marRight w:val="0"/>
          <w:marTop w:val="0"/>
          <w:marBottom w:val="0"/>
          <w:divBdr>
            <w:top w:val="none" w:sz="0" w:space="0" w:color="auto"/>
            <w:left w:val="none" w:sz="0" w:space="0" w:color="auto"/>
            <w:bottom w:val="none" w:sz="0" w:space="0" w:color="auto"/>
            <w:right w:val="none" w:sz="0" w:space="0" w:color="auto"/>
          </w:divBdr>
        </w:div>
        <w:div w:id="690105804">
          <w:marLeft w:val="640"/>
          <w:marRight w:val="0"/>
          <w:marTop w:val="0"/>
          <w:marBottom w:val="0"/>
          <w:divBdr>
            <w:top w:val="none" w:sz="0" w:space="0" w:color="auto"/>
            <w:left w:val="none" w:sz="0" w:space="0" w:color="auto"/>
            <w:bottom w:val="none" w:sz="0" w:space="0" w:color="auto"/>
            <w:right w:val="none" w:sz="0" w:space="0" w:color="auto"/>
          </w:divBdr>
        </w:div>
        <w:div w:id="884678915">
          <w:marLeft w:val="640"/>
          <w:marRight w:val="0"/>
          <w:marTop w:val="0"/>
          <w:marBottom w:val="0"/>
          <w:divBdr>
            <w:top w:val="none" w:sz="0" w:space="0" w:color="auto"/>
            <w:left w:val="none" w:sz="0" w:space="0" w:color="auto"/>
            <w:bottom w:val="none" w:sz="0" w:space="0" w:color="auto"/>
            <w:right w:val="none" w:sz="0" w:space="0" w:color="auto"/>
          </w:divBdr>
        </w:div>
        <w:div w:id="989167443">
          <w:marLeft w:val="640"/>
          <w:marRight w:val="0"/>
          <w:marTop w:val="0"/>
          <w:marBottom w:val="0"/>
          <w:divBdr>
            <w:top w:val="none" w:sz="0" w:space="0" w:color="auto"/>
            <w:left w:val="none" w:sz="0" w:space="0" w:color="auto"/>
            <w:bottom w:val="none" w:sz="0" w:space="0" w:color="auto"/>
            <w:right w:val="none" w:sz="0" w:space="0" w:color="auto"/>
          </w:divBdr>
        </w:div>
        <w:div w:id="1887449535">
          <w:marLeft w:val="640"/>
          <w:marRight w:val="0"/>
          <w:marTop w:val="0"/>
          <w:marBottom w:val="0"/>
          <w:divBdr>
            <w:top w:val="none" w:sz="0" w:space="0" w:color="auto"/>
            <w:left w:val="none" w:sz="0" w:space="0" w:color="auto"/>
            <w:bottom w:val="none" w:sz="0" w:space="0" w:color="auto"/>
            <w:right w:val="none" w:sz="0" w:space="0" w:color="auto"/>
          </w:divBdr>
        </w:div>
        <w:div w:id="501045594">
          <w:marLeft w:val="640"/>
          <w:marRight w:val="0"/>
          <w:marTop w:val="0"/>
          <w:marBottom w:val="0"/>
          <w:divBdr>
            <w:top w:val="none" w:sz="0" w:space="0" w:color="auto"/>
            <w:left w:val="none" w:sz="0" w:space="0" w:color="auto"/>
            <w:bottom w:val="none" w:sz="0" w:space="0" w:color="auto"/>
            <w:right w:val="none" w:sz="0" w:space="0" w:color="auto"/>
          </w:divBdr>
        </w:div>
        <w:div w:id="1729379302">
          <w:marLeft w:val="640"/>
          <w:marRight w:val="0"/>
          <w:marTop w:val="0"/>
          <w:marBottom w:val="0"/>
          <w:divBdr>
            <w:top w:val="none" w:sz="0" w:space="0" w:color="auto"/>
            <w:left w:val="none" w:sz="0" w:space="0" w:color="auto"/>
            <w:bottom w:val="none" w:sz="0" w:space="0" w:color="auto"/>
            <w:right w:val="none" w:sz="0" w:space="0" w:color="auto"/>
          </w:divBdr>
        </w:div>
        <w:div w:id="1941599162">
          <w:marLeft w:val="640"/>
          <w:marRight w:val="0"/>
          <w:marTop w:val="0"/>
          <w:marBottom w:val="0"/>
          <w:divBdr>
            <w:top w:val="none" w:sz="0" w:space="0" w:color="auto"/>
            <w:left w:val="none" w:sz="0" w:space="0" w:color="auto"/>
            <w:bottom w:val="none" w:sz="0" w:space="0" w:color="auto"/>
            <w:right w:val="none" w:sz="0" w:space="0" w:color="auto"/>
          </w:divBdr>
        </w:div>
        <w:div w:id="1478257038">
          <w:marLeft w:val="640"/>
          <w:marRight w:val="0"/>
          <w:marTop w:val="0"/>
          <w:marBottom w:val="0"/>
          <w:divBdr>
            <w:top w:val="none" w:sz="0" w:space="0" w:color="auto"/>
            <w:left w:val="none" w:sz="0" w:space="0" w:color="auto"/>
            <w:bottom w:val="none" w:sz="0" w:space="0" w:color="auto"/>
            <w:right w:val="none" w:sz="0" w:space="0" w:color="auto"/>
          </w:divBdr>
        </w:div>
        <w:div w:id="1272013425">
          <w:marLeft w:val="640"/>
          <w:marRight w:val="0"/>
          <w:marTop w:val="0"/>
          <w:marBottom w:val="0"/>
          <w:divBdr>
            <w:top w:val="none" w:sz="0" w:space="0" w:color="auto"/>
            <w:left w:val="none" w:sz="0" w:space="0" w:color="auto"/>
            <w:bottom w:val="none" w:sz="0" w:space="0" w:color="auto"/>
            <w:right w:val="none" w:sz="0" w:space="0" w:color="auto"/>
          </w:divBdr>
        </w:div>
        <w:div w:id="1620602184">
          <w:marLeft w:val="640"/>
          <w:marRight w:val="0"/>
          <w:marTop w:val="0"/>
          <w:marBottom w:val="0"/>
          <w:divBdr>
            <w:top w:val="none" w:sz="0" w:space="0" w:color="auto"/>
            <w:left w:val="none" w:sz="0" w:space="0" w:color="auto"/>
            <w:bottom w:val="none" w:sz="0" w:space="0" w:color="auto"/>
            <w:right w:val="none" w:sz="0" w:space="0" w:color="auto"/>
          </w:divBdr>
        </w:div>
        <w:div w:id="835730090">
          <w:marLeft w:val="640"/>
          <w:marRight w:val="0"/>
          <w:marTop w:val="0"/>
          <w:marBottom w:val="0"/>
          <w:divBdr>
            <w:top w:val="none" w:sz="0" w:space="0" w:color="auto"/>
            <w:left w:val="none" w:sz="0" w:space="0" w:color="auto"/>
            <w:bottom w:val="none" w:sz="0" w:space="0" w:color="auto"/>
            <w:right w:val="none" w:sz="0" w:space="0" w:color="auto"/>
          </w:divBdr>
        </w:div>
        <w:div w:id="1193033027">
          <w:marLeft w:val="640"/>
          <w:marRight w:val="0"/>
          <w:marTop w:val="0"/>
          <w:marBottom w:val="0"/>
          <w:divBdr>
            <w:top w:val="none" w:sz="0" w:space="0" w:color="auto"/>
            <w:left w:val="none" w:sz="0" w:space="0" w:color="auto"/>
            <w:bottom w:val="none" w:sz="0" w:space="0" w:color="auto"/>
            <w:right w:val="none" w:sz="0" w:space="0" w:color="auto"/>
          </w:divBdr>
        </w:div>
        <w:div w:id="567764830">
          <w:marLeft w:val="640"/>
          <w:marRight w:val="0"/>
          <w:marTop w:val="0"/>
          <w:marBottom w:val="0"/>
          <w:divBdr>
            <w:top w:val="none" w:sz="0" w:space="0" w:color="auto"/>
            <w:left w:val="none" w:sz="0" w:space="0" w:color="auto"/>
            <w:bottom w:val="none" w:sz="0" w:space="0" w:color="auto"/>
            <w:right w:val="none" w:sz="0" w:space="0" w:color="auto"/>
          </w:divBdr>
        </w:div>
        <w:div w:id="1283880779">
          <w:marLeft w:val="640"/>
          <w:marRight w:val="0"/>
          <w:marTop w:val="0"/>
          <w:marBottom w:val="0"/>
          <w:divBdr>
            <w:top w:val="none" w:sz="0" w:space="0" w:color="auto"/>
            <w:left w:val="none" w:sz="0" w:space="0" w:color="auto"/>
            <w:bottom w:val="none" w:sz="0" w:space="0" w:color="auto"/>
            <w:right w:val="none" w:sz="0" w:space="0" w:color="auto"/>
          </w:divBdr>
        </w:div>
        <w:div w:id="1406417544">
          <w:marLeft w:val="640"/>
          <w:marRight w:val="0"/>
          <w:marTop w:val="0"/>
          <w:marBottom w:val="0"/>
          <w:divBdr>
            <w:top w:val="none" w:sz="0" w:space="0" w:color="auto"/>
            <w:left w:val="none" w:sz="0" w:space="0" w:color="auto"/>
            <w:bottom w:val="none" w:sz="0" w:space="0" w:color="auto"/>
            <w:right w:val="none" w:sz="0" w:space="0" w:color="auto"/>
          </w:divBdr>
        </w:div>
        <w:div w:id="1119032656">
          <w:marLeft w:val="640"/>
          <w:marRight w:val="0"/>
          <w:marTop w:val="0"/>
          <w:marBottom w:val="0"/>
          <w:divBdr>
            <w:top w:val="none" w:sz="0" w:space="0" w:color="auto"/>
            <w:left w:val="none" w:sz="0" w:space="0" w:color="auto"/>
            <w:bottom w:val="none" w:sz="0" w:space="0" w:color="auto"/>
            <w:right w:val="none" w:sz="0" w:space="0" w:color="auto"/>
          </w:divBdr>
        </w:div>
        <w:div w:id="1337729412">
          <w:marLeft w:val="640"/>
          <w:marRight w:val="0"/>
          <w:marTop w:val="0"/>
          <w:marBottom w:val="0"/>
          <w:divBdr>
            <w:top w:val="none" w:sz="0" w:space="0" w:color="auto"/>
            <w:left w:val="none" w:sz="0" w:space="0" w:color="auto"/>
            <w:bottom w:val="none" w:sz="0" w:space="0" w:color="auto"/>
            <w:right w:val="none" w:sz="0" w:space="0" w:color="auto"/>
          </w:divBdr>
        </w:div>
        <w:div w:id="1615479870">
          <w:marLeft w:val="640"/>
          <w:marRight w:val="0"/>
          <w:marTop w:val="0"/>
          <w:marBottom w:val="0"/>
          <w:divBdr>
            <w:top w:val="none" w:sz="0" w:space="0" w:color="auto"/>
            <w:left w:val="none" w:sz="0" w:space="0" w:color="auto"/>
            <w:bottom w:val="none" w:sz="0" w:space="0" w:color="auto"/>
            <w:right w:val="none" w:sz="0" w:space="0" w:color="auto"/>
          </w:divBdr>
        </w:div>
        <w:div w:id="473717839">
          <w:marLeft w:val="640"/>
          <w:marRight w:val="0"/>
          <w:marTop w:val="0"/>
          <w:marBottom w:val="0"/>
          <w:divBdr>
            <w:top w:val="none" w:sz="0" w:space="0" w:color="auto"/>
            <w:left w:val="none" w:sz="0" w:space="0" w:color="auto"/>
            <w:bottom w:val="none" w:sz="0" w:space="0" w:color="auto"/>
            <w:right w:val="none" w:sz="0" w:space="0" w:color="auto"/>
          </w:divBdr>
        </w:div>
        <w:div w:id="884482940">
          <w:marLeft w:val="640"/>
          <w:marRight w:val="0"/>
          <w:marTop w:val="0"/>
          <w:marBottom w:val="0"/>
          <w:divBdr>
            <w:top w:val="none" w:sz="0" w:space="0" w:color="auto"/>
            <w:left w:val="none" w:sz="0" w:space="0" w:color="auto"/>
            <w:bottom w:val="none" w:sz="0" w:space="0" w:color="auto"/>
            <w:right w:val="none" w:sz="0" w:space="0" w:color="auto"/>
          </w:divBdr>
        </w:div>
        <w:div w:id="585529678">
          <w:marLeft w:val="640"/>
          <w:marRight w:val="0"/>
          <w:marTop w:val="0"/>
          <w:marBottom w:val="0"/>
          <w:divBdr>
            <w:top w:val="none" w:sz="0" w:space="0" w:color="auto"/>
            <w:left w:val="none" w:sz="0" w:space="0" w:color="auto"/>
            <w:bottom w:val="none" w:sz="0" w:space="0" w:color="auto"/>
            <w:right w:val="none" w:sz="0" w:space="0" w:color="auto"/>
          </w:divBdr>
        </w:div>
        <w:div w:id="1480655673">
          <w:marLeft w:val="640"/>
          <w:marRight w:val="0"/>
          <w:marTop w:val="0"/>
          <w:marBottom w:val="0"/>
          <w:divBdr>
            <w:top w:val="none" w:sz="0" w:space="0" w:color="auto"/>
            <w:left w:val="none" w:sz="0" w:space="0" w:color="auto"/>
            <w:bottom w:val="none" w:sz="0" w:space="0" w:color="auto"/>
            <w:right w:val="none" w:sz="0" w:space="0" w:color="auto"/>
          </w:divBdr>
        </w:div>
        <w:div w:id="713895929">
          <w:marLeft w:val="640"/>
          <w:marRight w:val="0"/>
          <w:marTop w:val="0"/>
          <w:marBottom w:val="0"/>
          <w:divBdr>
            <w:top w:val="none" w:sz="0" w:space="0" w:color="auto"/>
            <w:left w:val="none" w:sz="0" w:space="0" w:color="auto"/>
            <w:bottom w:val="none" w:sz="0" w:space="0" w:color="auto"/>
            <w:right w:val="none" w:sz="0" w:space="0" w:color="auto"/>
          </w:divBdr>
        </w:div>
        <w:div w:id="1836728723">
          <w:marLeft w:val="640"/>
          <w:marRight w:val="0"/>
          <w:marTop w:val="0"/>
          <w:marBottom w:val="0"/>
          <w:divBdr>
            <w:top w:val="none" w:sz="0" w:space="0" w:color="auto"/>
            <w:left w:val="none" w:sz="0" w:space="0" w:color="auto"/>
            <w:bottom w:val="none" w:sz="0" w:space="0" w:color="auto"/>
            <w:right w:val="none" w:sz="0" w:space="0" w:color="auto"/>
          </w:divBdr>
        </w:div>
        <w:div w:id="183401846">
          <w:marLeft w:val="640"/>
          <w:marRight w:val="0"/>
          <w:marTop w:val="0"/>
          <w:marBottom w:val="0"/>
          <w:divBdr>
            <w:top w:val="none" w:sz="0" w:space="0" w:color="auto"/>
            <w:left w:val="none" w:sz="0" w:space="0" w:color="auto"/>
            <w:bottom w:val="none" w:sz="0" w:space="0" w:color="auto"/>
            <w:right w:val="none" w:sz="0" w:space="0" w:color="auto"/>
          </w:divBdr>
        </w:div>
        <w:div w:id="532234331">
          <w:marLeft w:val="640"/>
          <w:marRight w:val="0"/>
          <w:marTop w:val="0"/>
          <w:marBottom w:val="0"/>
          <w:divBdr>
            <w:top w:val="none" w:sz="0" w:space="0" w:color="auto"/>
            <w:left w:val="none" w:sz="0" w:space="0" w:color="auto"/>
            <w:bottom w:val="none" w:sz="0" w:space="0" w:color="auto"/>
            <w:right w:val="none" w:sz="0" w:space="0" w:color="auto"/>
          </w:divBdr>
        </w:div>
        <w:div w:id="1059786234">
          <w:marLeft w:val="640"/>
          <w:marRight w:val="0"/>
          <w:marTop w:val="0"/>
          <w:marBottom w:val="0"/>
          <w:divBdr>
            <w:top w:val="none" w:sz="0" w:space="0" w:color="auto"/>
            <w:left w:val="none" w:sz="0" w:space="0" w:color="auto"/>
            <w:bottom w:val="none" w:sz="0" w:space="0" w:color="auto"/>
            <w:right w:val="none" w:sz="0" w:space="0" w:color="auto"/>
          </w:divBdr>
        </w:div>
        <w:div w:id="1343312703">
          <w:marLeft w:val="640"/>
          <w:marRight w:val="0"/>
          <w:marTop w:val="0"/>
          <w:marBottom w:val="0"/>
          <w:divBdr>
            <w:top w:val="none" w:sz="0" w:space="0" w:color="auto"/>
            <w:left w:val="none" w:sz="0" w:space="0" w:color="auto"/>
            <w:bottom w:val="none" w:sz="0" w:space="0" w:color="auto"/>
            <w:right w:val="none" w:sz="0" w:space="0" w:color="auto"/>
          </w:divBdr>
        </w:div>
        <w:div w:id="1261571869">
          <w:marLeft w:val="640"/>
          <w:marRight w:val="0"/>
          <w:marTop w:val="0"/>
          <w:marBottom w:val="0"/>
          <w:divBdr>
            <w:top w:val="none" w:sz="0" w:space="0" w:color="auto"/>
            <w:left w:val="none" w:sz="0" w:space="0" w:color="auto"/>
            <w:bottom w:val="none" w:sz="0" w:space="0" w:color="auto"/>
            <w:right w:val="none" w:sz="0" w:space="0" w:color="auto"/>
          </w:divBdr>
        </w:div>
        <w:div w:id="1242912539">
          <w:marLeft w:val="640"/>
          <w:marRight w:val="0"/>
          <w:marTop w:val="0"/>
          <w:marBottom w:val="0"/>
          <w:divBdr>
            <w:top w:val="none" w:sz="0" w:space="0" w:color="auto"/>
            <w:left w:val="none" w:sz="0" w:space="0" w:color="auto"/>
            <w:bottom w:val="none" w:sz="0" w:space="0" w:color="auto"/>
            <w:right w:val="none" w:sz="0" w:space="0" w:color="auto"/>
          </w:divBdr>
        </w:div>
        <w:div w:id="164905611">
          <w:marLeft w:val="640"/>
          <w:marRight w:val="0"/>
          <w:marTop w:val="0"/>
          <w:marBottom w:val="0"/>
          <w:divBdr>
            <w:top w:val="none" w:sz="0" w:space="0" w:color="auto"/>
            <w:left w:val="none" w:sz="0" w:space="0" w:color="auto"/>
            <w:bottom w:val="none" w:sz="0" w:space="0" w:color="auto"/>
            <w:right w:val="none" w:sz="0" w:space="0" w:color="auto"/>
          </w:divBdr>
        </w:div>
        <w:div w:id="704989347">
          <w:marLeft w:val="640"/>
          <w:marRight w:val="0"/>
          <w:marTop w:val="0"/>
          <w:marBottom w:val="0"/>
          <w:divBdr>
            <w:top w:val="none" w:sz="0" w:space="0" w:color="auto"/>
            <w:left w:val="none" w:sz="0" w:space="0" w:color="auto"/>
            <w:bottom w:val="none" w:sz="0" w:space="0" w:color="auto"/>
            <w:right w:val="none" w:sz="0" w:space="0" w:color="auto"/>
          </w:divBdr>
        </w:div>
        <w:div w:id="1950047011">
          <w:marLeft w:val="640"/>
          <w:marRight w:val="0"/>
          <w:marTop w:val="0"/>
          <w:marBottom w:val="0"/>
          <w:divBdr>
            <w:top w:val="none" w:sz="0" w:space="0" w:color="auto"/>
            <w:left w:val="none" w:sz="0" w:space="0" w:color="auto"/>
            <w:bottom w:val="none" w:sz="0" w:space="0" w:color="auto"/>
            <w:right w:val="none" w:sz="0" w:space="0" w:color="auto"/>
          </w:divBdr>
        </w:div>
        <w:div w:id="1870218000">
          <w:marLeft w:val="640"/>
          <w:marRight w:val="0"/>
          <w:marTop w:val="0"/>
          <w:marBottom w:val="0"/>
          <w:divBdr>
            <w:top w:val="none" w:sz="0" w:space="0" w:color="auto"/>
            <w:left w:val="none" w:sz="0" w:space="0" w:color="auto"/>
            <w:bottom w:val="none" w:sz="0" w:space="0" w:color="auto"/>
            <w:right w:val="none" w:sz="0" w:space="0" w:color="auto"/>
          </w:divBdr>
        </w:div>
        <w:div w:id="73822512">
          <w:marLeft w:val="640"/>
          <w:marRight w:val="0"/>
          <w:marTop w:val="0"/>
          <w:marBottom w:val="0"/>
          <w:divBdr>
            <w:top w:val="none" w:sz="0" w:space="0" w:color="auto"/>
            <w:left w:val="none" w:sz="0" w:space="0" w:color="auto"/>
            <w:bottom w:val="none" w:sz="0" w:space="0" w:color="auto"/>
            <w:right w:val="none" w:sz="0" w:space="0" w:color="auto"/>
          </w:divBdr>
        </w:div>
        <w:div w:id="59981960">
          <w:marLeft w:val="640"/>
          <w:marRight w:val="0"/>
          <w:marTop w:val="0"/>
          <w:marBottom w:val="0"/>
          <w:divBdr>
            <w:top w:val="none" w:sz="0" w:space="0" w:color="auto"/>
            <w:left w:val="none" w:sz="0" w:space="0" w:color="auto"/>
            <w:bottom w:val="none" w:sz="0" w:space="0" w:color="auto"/>
            <w:right w:val="none" w:sz="0" w:space="0" w:color="auto"/>
          </w:divBdr>
        </w:div>
        <w:div w:id="1015228658">
          <w:marLeft w:val="640"/>
          <w:marRight w:val="0"/>
          <w:marTop w:val="0"/>
          <w:marBottom w:val="0"/>
          <w:divBdr>
            <w:top w:val="none" w:sz="0" w:space="0" w:color="auto"/>
            <w:left w:val="none" w:sz="0" w:space="0" w:color="auto"/>
            <w:bottom w:val="none" w:sz="0" w:space="0" w:color="auto"/>
            <w:right w:val="none" w:sz="0" w:space="0" w:color="auto"/>
          </w:divBdr>
        </w:div>
        <w:div w:id="1706641813">
          <w:marLeft w:val="640"/>
          <w:marRight w:val="0"/>
          <w:marTop w:val="0"/>
          <w:marBottom w:val="0"/>
          <w:divBdr>
            <w:top w:val="none" w:sz="0" w:space="0" w:color="auto"/>
            <w:left w:val="none" w:sz="0" w:space="0" w:color="auto"/>
            <w:bottom w:val="none" w:sz="0" w:space="0" w:color="auto"/>
            <w:right w:val="none" w:sz="0" w:space="0" w:color="auto"/>
          </w:divBdr>
        </w:div>
        <w:div w:id="559748794">
          <w:marLeft w:val="640"/>
          <w:marRight w:val="0"/>
          <w:marTop w:val="0"/>
          <w:marBottom w:val="0"/>
          <w:divBdr>
            <w:top w:val="none" w:sz="0" w:space="0" w:color="auto"/>
            <w:left w:val="none" w:sz="0" w:space="0" w:color="auto"/>
            <w:bottom w:val="none" w:sz="0" w:space="0" w:color="auto"/>
            <w:right w:val="none" w:sz="0" w:space="0" w:color="auto"/>
          </w:divBdr>
        </w:div>
        <w:div w:id="2053654497">
          <w:marLeft w:val="640"/>
          <w:marRight w:val="0"/>
          <w:marTop w:val="0"/>
          <w:marBottom w:val="0"/>
          <w:divBdr>
            <w:top w:val="none" w:sz="0" w:space="0" w:color="auto"/>
            <w:left w:val="none" w:sz="0" w:space="0" w:color="auto"/>
            <w:bottom w:val="none" w:sz="0" w:space="0" w:color="auto"/>
            <w:right w:val="none" w:sz="0" w:space="0" w:color="auto"/>
          </w:divBdr>
        </w:div>
        <w:div w:id="841821454">
          <w:marLeft w:val="640"/>
          <w:marRight w:val="0"/>
          <w:marTop w:val="0"/>
          <w:marBottom w:val="0"/>
          <w:divBdr>
            <w:top w:val="none" w:sz="0" w:space="0" w:color="auto"/>
            <w:left w:val="none" w:sz="0" w:space="0" w:color="auto"/>
            <w:bottom w:val="none" w:sz="0" w:space="0" w:color="auto"/>
            <w:right w:val="none" w:sz="0" w:space="0" w:color="auto"/>
          </w:divBdr>
        </w:div>
        <w:div w:id="1495486240">
          <w:marLeft w:val="640"/>
          <w:marRight w:val="0"/>
          <w:marTop w:val="0"/>
          <w:marBottom w:val="0"/>
          <w:divBdr>
            <w:top w:val="none" w:sz="0" w:space="0" w:color="auto"/>
            <w:left w:val="none" w:sz="0" w:space="0" w:color="auto"/>
            <w:bottom w:val="none" w:sz="0" w:space="0" w:color="auto"/>
            <w:right w:val="none" w:sz="0" w:space="0" w:color="auto"/>
          </w:divBdr>
        </w:div>
        <w:div w:id="501621922">
          <w:marLeft w:val="640"/>
          <w:marRight w:val="0"/>
          <w:marTop w:val="0"/>
          <w:marBottom w:val="0"/>
          <w:divBdr>
            <w:top w:val="none" w:sz="0" w:space="0" w:color="auto"/>
            <w:left w:val="none" w:sz="0" w:space="0" w:color="auto"/>
            <w:bottom w:val="none" w:sz="0" w:space="0" w:color="auto"/>
            <w:right w:val="none" w:sz="0" w:space="0" w:color="auto"/>
          </w:divBdr>
        </w:div>
        <w:div w:id="1253512105">
          <w:marLeft w:val="640"/>
          <w:marRight w:val="0"/>
          <w:marTop w:val="0"/>
          <w:marBottom w:val="0"/>
          <w:divBdr>
            <w:top w:val="none" w:sz="0" w:space="0" w:color="auto"/>
            <w:left w:val="none" w:sz="0" w:space="0" w:color="auto"/>
            <w:bottom w:val="none" w:sz="0" w:space="0" w:color="auto"/>
            <w:right w:val="none" w:sz="0" w:space="0" w:color="auto"/>
          </w:divBdr>
        </w:div>
        <w:div w:id="167866857">
          <w:marLeft w:val="640"/>
          <w:marRight w:val="0"/>
          <w:marTop w:val="0"/>
          <w:marBottom w:val="0"/>
          <w:divBdr>
            <w:top w:val="none" w:sz="0" w:space="0" w:color="auto"/>
            <w:left w:val="none" w:sz="0" w:space="0" w:color="auto"/>
            <w:bottom w:val="none" w:sz="0" w:space="0" w:color="auto"/>
            <w:right w:val="none" w:sz="0" w:space="0" w:color="auto"/>
          </w:divBdr>
        </w:div>
        <w:div w:id="612979255">
          <w:marLeft w:val="640"/>
          <w:marRight w:val="0"/>
          <w:marTop w:val="0"/>
          <w:marBottom w:val="0"/>
          <w:divBdr>
            <w:top w:val="none" w:sz="0" w:space="0" w:color="auto"/>
            <w:left w:val="none" w:sz="0" w:space="0" w:color="auto"/>
            <w:bottom w:val="none" w:sz="0" w:space="0" w:color="auto"/>
            <w:right w:val="none" w:sz="0" w:space="0" w:color="auto"/>
          </w:divBdr>
        </w:div>
        <w:div w:id="826282285">
          <w:marLeft w:val="640"/>
          <w:marRight w:val="0"/>
          <w:marTop w:val="0"/>
          <w:marBottom w:val="0"/>
          <w:divBdr>
            <w:top w:val="none" w:sz="0" w:space="0" w:color="auto"/>
            <w:left w:val="none" w:sz="0" w:space="0" w:color="auto"/>
            <w:bottom w:val="none" w:sz="0" w:space="0" w:color="auto"/>
            <w:right w:val="none" w:sz="0" w:space="0" w:color="auto"/>
          </w:divBdr>
        </w:div>
        <w:div w:id="877932549">
          <w:marLeft w:val="640"/>
          <w:marRight w:val="0"/>
          <w:marTop w:val="0"/>
          <w:marBottom w:val="0"/>
          <w:divBdr>
            <w:top w:val="none" w:sz="0" w:space="0" w:color="auto"/>
            <w:left w:val="none" w:sz="0" w:space="0" w:color="auto"/>
            <w:bottom w:val="none" w:sz="0" w:space="0" w:color="auto"/>
            <w:right w:val="none" w:sz="0" w:space="0" w:color="auto"/>
          </w:divBdr>
        </w:div>
        <w:div w:id="1102604159">
          <w:marLeft w:val="640"/>
          <w:marRight w:val="0"/>
          <w:marTop w:val="0"/>
          <w:marBottom w:val="0"/>
          <w:divBdr>
            <w:top w:val="none" w:sz="0" w:space="0" w:color="auto"/>
            <w:left w:val="none" w:sz="0" w:space="0" w:color="auto"/>
            <w:bottom w:val="none" w:sz="0" w:space="0" w:color="auto"/>
            <w:right w:val="none" w:sz="0" w:space="0" w:color="auto"/>
          </w:divBdr>
        </w:div>
        <w:div w:id="591544525">
          <w:marLeft w:val="640"/>
          <w:marRight w:val="0"/>
          <w:marTop w:val="0"/>
          <w:marBottom w:val="0"/>
          <w:divBdr>
            <w:top w:val="none" w:sz="0" w:space="0" w:color="auto"/>
            <w:left w:val="none" w:sz="0" w:space="0" w:color="auto"/>
            <w:bottom w:val="none" w:sz="0" w:space="0" w:color="auto"/>
            <w:right w:val="none" w:sz="0" w:space="0" w:color="auto"/>
          </w:divBdr>
        </w:div>
        <w:div w:id="741761436">
          <w:marLeft w:val="640"/>
          <w:marRight w:val="0"/>
          <w:marTop w:val="0"/>
          <w:marBottom w:val="0"/>
          <w:divBdr>
            <w:top w:val="none" w:sz="0" w:space="0" w:color="auto"/>
            <w:left w:val="none" w:sz="0" w:space="0" w:color="auto"/>
            <w:bottom w:val="none" w:sz="0" w:space="0" w:color="auto"/>
            <w:right w:val="none" w:sz="0" w:space="0" w:color="auto"/>
          </w:divBdr>
        </w:div>
        <w:div w:id="671680910">
          <w:marLeft w:val="640"/>
          <w:marRight w:val="0"/>
          <w:marTop w:val="0"/>
          <w:marBottom w:val="0"/>
          <w:divBdr>
            <w:top w:val="none" w:sz="0" w:space="0" w:color="auto"/>
            <w:left w:val="none" w:sz="0" w:space="0" w:color="auto"/>
            <w:bottom w:val="none" w:sz="0" w:space="0" w:color="auto"/>
            <w:right w:val="none" w:sz="0" w:space="0" w:color="auto"/>
          </w:divBdr>
        </w:div>
        <w:div w:id="198782413">
          <w:marLeft w:val="640"/>
          <w:marRight w:val="0"/>
          <w:marTop w:val="0"/>
          <w:marBottom w:val="0"/>
          <w:divBdr>
            <w:top w:val="none" w:sz="0" w:space="0" w:color="auto"/>
            <w:left w:val="none" w:sz="0" w:space="0" w:color="auto"/>
            <w:bottom w:val="none" w:sz="0" w:space="0" w:color="auto"/>
            <w:right w:val="none" w:sz="0" w:space="0" w:color="auto"/>
          </w:divBdr>
        </w:div>
      </w:divsChild>
    </w:div>
    <w:div w:id="1108230990">
      <w:bodyDiv w:val="1"/>
      <w:marLeft w:val="0"/>
      <w:marRight w:val="0"/>
      <w:marTop w:val="0"/>
      <w:marBottom w:val="0"/>
      <w:divBdr>
        <w:top w:val="none" w:sz="0" w:space="0" w:color="auto"/>
        <w:left w:val="none" w:sz="0" w:space="0" w:color="auto"/>
        <w:bottom w:val="none" w:sz="0" w:space="0" w:color="auto"/>
        <w:right w:val="none" w:sz="0" w:space="0" w:color="auto"/>
      </w:divBdr>
      <w:divsChild>
        <w:div w:id="748968699">
          <w:marLeft w:val="640"/>
          <w:marRight w:val="0"/>
          <w:marTop w:val="0"/>
          <w:marBottom w:val="0"/>
          <w:divBdr>
            <w:top w:val="none" w:sz="0" w:space="0" w:color="auto"/>
            <w:left w:val="none" w:sz="0" w:space="0" w:color="auto"/>
            <w:bottom w:val="none" w:sz="0" w:space="0" w:color="auto"/>
            <w:right w:val="none" w:sz="0" w:space="0" w:color="auto"/>
          </w:divBdr>
        </w:div>
        <w:div w:id="1352410364">
          <w:marLeft w:val="640"/>
          <w:marRight w:val="0"/>
          <w:marTop w:val="0"/>
          <w:marBottom w:val="0"/>
          <w:divBdr>
            <w:top w:val="none" w:sz="0" w:space="0" w:color="auto"/>
            <w:left w:val="none" w:sz="0" w:space="0" w:color="auto"/>
            <w:bottom w:val="none" w:sz="0" w:space="0" w:color="auto"/>
            <w:right w:val="none" w:sz="0" w:space="0" w:color="auto"/>
          </w:divBdr>
        </w:div>
        <w:div w:id="1837764915">
          <w:marLeft w:val="640"/>
          <w:marRight w:val="0"/>
          <w:marTop w:val="0"/>
          <w:marBottom w:val="0"/>
          <w:divBdr>
            <w:top w:val="none" w:sz="0" w:space="0" w:color="auto"/>
            <w:left w:val="none" w:sz="0" w:space="0" w:color="auto"/>
            <w:bottom w:val="none" w:sz="0" w:space="0" w:color="auto"/>
            <w:right w:val="none" w:sz="0" w:space="0" w:color="auto"/>
          </w:divBdr>
        </w:div>
        <w:div w:id="526648453">
          <w:marLeft w:val="640"/>
          <w:marRight w:val="0"/>
          <w:marTop w:val="0"/>
          <w:marBottom w:val="0"/>
          <w:divBdr>
            <w:top w:val="none" w:sz="0" w:space="0" w:color="auto"/>
            <w:left w:val="none" w:sz="0" w:space="0" w:color="auto"/>
            <w:bottom w:val="none" w:sz="0" w:space="0" w:color="auto"/>
            <w:right w:val="none" w:sz="0" w:space="0" w:color="auto"/>
          </w:divBdr>
        </w:div>
        <w:div w:id="1100225133">
          <w:marLeft w:val="640"/>
          <w:marRight w:val="0"/>
          <w:marTop w:val="0"/>
          <w:marBottom w:val="0"/>
          <w:divBdr>
            <w:top w:val="none" w:sz="0" w:space="0" w:color="auto"/>
            <w:left w:val="none" w:sz="0" w:space="0" w:color="auto"/>
            <w:bottom w:val="none" w:sz="0" w:space="0" w:color="auto"/>
            <w:right w:val="none" w:sz="0" w:space="0" w:color="auto"/>
          </w:divBdr>
        </w:div>
        <w:div w:id="1792626098">
          <w:marLeft w:val="640"/>
          <w:marRight w:val="0"/>
          <w:marTop w:val="0"/>
          <w:marBottom w:val="0"/>
          <w:divBdr>
            <w:top w:val="none" w:sz="0" w:space="0" w:color="auto"/>
            <w:left w:val="none" w:sz="0" w:space="0" w:color="auto"/>
            <w:bottom w:val="none" w:sz="0" w:space="0" w:color="auto"/>
            <w:right w:val="none" w:sz="0" w:space="0" w:color="auto"/>
          </w:divBdr>
        </w:div>
        <w:div w:id="741293428">
          <w:marLeft w:val="640"/>
          <w:marRight w:val="0"/>
          <w:marTop w:val="0"/>
          <w:marBottom w:val="0"/>
          <w:divBdr>
            <w:top w:val="none" w:sz="0" w:space="0" w:color="auto"/>
            <w:left w:val="none" w:sz="0" w:space="0" w:color="auto"/>
            <w:bottom w:val="none" w:sz="0" w:space="0" w:color="auto"/>
            <w:right w:val="none" w:sz="0" w:space="0" w:color="auto"/>
          </w:divBdr>
        </w:div>
        <w:div w:id="1233468321">
          <w:marLeft w:val="640"/>
          <w:marRight w:val="0"/>
          <w:marTop w:val="0"/>
          <w:marBottom w:val="0"/>
          <w:divBdr>
            <w:top w:val="none" w:sz="0" w:space="0" w:color="auto"/>
            <w:left w:val="none" w:sz="0" w:space="0" w:color="auto"/>
            <w:bottom w:val="none" w:sz="0" w:space="0" w:color="auto"/>
            <w:right w:val="none" w:sz="0" w:space="0" w:color="auto"/>
          </w:divBdr>
        </w:div>
        <w:div w:id="1882595283">
          <w:marLeft w:val="640"/>
          <w:marRight w:val="0"/>
          <w:marTop w:val="0"/>
          <w:marBottom w:val="0"/>
          <w:divBdr>
            <w:top w:val="none" w:sz="0" w:space="0" w:color="auto"/>
            <w:left w:val="none" w:sz="0" w:space="0" w:color="auto"/>
            <w:bottom w:val="none" w:sz="0" w:space="0" w:color="auto"/>
            <w:right w:val="none" w:sz="0" w:space="0" w:color="auto"/>
          </w:divBdr>
        </w:div>
        <w:div w:id="776406608">
          <w:marLeft w:val="640"/>
          <w:marRight w:val="0"/>
          <w:marTop w:val="0"/>
          <w:marBottom w:val="0"/>
          <w:divBdr>
            <w:top w:val="none" w:sz="0" w:space="0" w:color="auto"/>
            <w:left w:val="none" w:sz="0" w:space="0" w:color="auto"/>
            <w:bottom w:val="none" w:sz="0" w:space="0" w:color="auto"/>
            <w:right w:val="none" w:sz="0" w:space="0" w:color="auto"/>
          </w:divBdr>
        </w:div>
        <w:div w:id="788670757">
          <w:marLeft w:val="640"/>
          <w:marRight w:val="0"/>
          <w:marTop w:val="0"/>
          <w:marBottom w:val="0"/>
          <w:divBdr>
            <w:top w:val="none" w:sz="0" w:space="0" w:color="auto"/>
            <w:left w:val="none" w:sz="0" w:space="0" w:color="auto"/>
            <w:bottom w:val="none" w:sz="0" w:space="0" w:color="auto"/>
            <w:right w:val="none" w:sz="0" w:space="0" w:color="auto"/>
          </w:divBdr>
        </w:div>
        <w:div w:id="1028604893">
          <w:marLeft w:val="640"/>
          <w:marRight w:val="0"/>
          <w:marTop w:val="0"/>
          <w:marBottom w:val="0"/>
          <w:divBdr>
            <w:top w:val="none" w:sz="0" w:space="0" w:color="auto"/>
            <w:left w:val="none" w:sz="0" w:space="0" w:color="auto"/>
            <w:bottom w:val="none" w:sz="0" w:space="0" w:color="auto"/>
            <w:right w:val="none" w:sz="0" w:space="0" w:color="auto"/>
          </w:divBdr>
        </w:div>
        <w:div w:id="1754280052">
          <w:marLeft w:val="640"/>
          <w:marRight w:val="0"/>
          <w:marTop w:val="0"/>
          <w:marBottom w:val="0"/>
          <w:divBdr>
            <w:top w:val="none" w:sz="0" w:space="0" w:color="auto"/>
            <w:left w:val="none" w:sz="0" w:space="0" w:color="auto"/>
            <w:bottom w:val="none" w:sz="0" w:space="0" w:color="auto"/>
            <w:right w:val="none" w:sz="0" w:space="0" w:color="auto"/>
          </w:divBdr>
        </w:div>
        <w:div w:id="1485007609">
          <w:marLeft w:val="640"/>
          <w:marRight w:val="0"/>
          <w:marTop w:val="0"/>
          <w:marBottom w:val="0"/>
          <w:divBdr>
            <w:top w:val="none" w:sz="0" w:space="0" w:color="auto"/>
            <w:left w:val="none" w:sz="0" w:space="0" w:color="auto"/>
            <w:bottom w:val="none" w:sz="0" w:space="0" w:color="auto"/>
            <w:right w:val="none" w:sz="0" w:space="0" w:color="auto"/>
          </w:divBdr>
        </w:div>
        <w:div w:id="1422291210">
          <w:marLeft w:val="640"/>
          <w:marRight w:val="0"/>
          <w:marTop w:val="0"/>
          <w:marBottom w:val="0"/>
          <w:divBdr>
            <w:top w:val="none" w:sz="0" w:space="0" w:color="auto"/>
            <w:left w:val="none" w:sz="0" w:space="0" w:color="auto"/>
            <w:bottom w:val="none" w:sz="0" w:space="0" w:color="auto"/>
            <w:right w:val="none" w:sz="0" w:space="0" w:color="auto"/>
          </w:divBdr>
        </w:div>
        <w:div w:id="945190618">
          <w:marLeft w:val="640"/>
          <w:marRight w:val="0"/>
          <w:marTop w:val="0"/>
          <w:marBottom w:val="0"/>
          <w:divBdr>
            <w:top w:val="none" w:sz="0" w:space="0" w:color="auto"/>
            <w:left w:val="none" w:sz="0" w:space="0" w:color="auto"/>
            <w:bottom w:val="none" w:sz="0" w:space="0" w:color="auto"/>
            <w:right w:val="none" w:sz="0" w:space="0" w:color="auto"/>
          </w:divBdr>
        </w:div>
        <w:div w:id="245305347">
          <w:marLeft w:val="640"/>
          <w:marRight w:val="0"/>
          <w:marTop w:val="0"/>
          <w:marBottom w:val="0"/>
          <w:divBdr>
            <w:top w:val="none" w:sz="0" w:space="0" w:color="auto"/>
            <w:left w:val="none" w:sz="0" w:space="0" w:color="auto"/>
            <w:bottom w:val="none" w:sz="0" w:space="0" w:color="auto"/>
            <w:right w:val="none" w:sz="0" w:space="0" w:color="auto"/>
          </w:divBdr>
        </w:div>
        <w:div w:id="2090494613">
          <w:marLeft w:val="640"/>
          <w:marRight w:val="0"/>
          <w:marTop w:val="0"/>
          <w:marBottom w:val="0"/>
          <w:divBdr>
            <w:top w:val="none" w:sz="0" w:space="0" w:color="auto"/>
            <w:left w:val="none" w:sz="0" w:space="0" w:color="auto"/>
            <w:bottom w:val="none" w:sz="0" w:space="0" w:color="auto"/>
            <w:right w:val="none" w:sz="0" w:space="0" w:color="auto"/>
          </w:divBdr>
        </w:div>
        <w:div w:id="1438909373">
          <w:marLeft w:val="640"/>
          <w:marRight w:val="0"/>
          <w:marTop w:val="0"/>
          <w:marBottom w:val="0"/>
          <w:divBdr>
            <w:top w:val="none" w:sz="0" w:space="0" w:color="auto"/>
            <w:left w:val="none" w:sz="0" w:space="0" w:color="auto"/>
            <w:bottom w:val="none" w:sz="0" w:space="0" w:color="auto"/>
            <w:right w:val="none" w:sz="0" w:space="0" w:color="auto"/>
          </w:divBdr>
        </w:div>
        <w:div w:id="1818105747">
          <w:marLeft w:val="640"/>
          <w:marRight w:val="0"/>
          <w:marTop w:val="0"/>
          <w:marBottom w:val="0"/>
          <w:divBdr>
            <w:top w:val="none" w:sz="0" w:space="0" w:color="auto"/>
            <w:left w:val="none" w:sz="0" w:space="0" w:color="auto"/>
            <w:bottom w:val="none" w:sz="0" w:space="0" w:color="auto"/>
            <w:right w:val="none" w:sz="0" w:space="0" w:color="auto"/>
          </w:divBdr>
        </w:div>
        <w:div w:id="1319768606">
          <w:marLeft w:val="640"/>
          <w:marRight w:val="0"/>
          <w:marTop w:val="0"/>
          <w:marBottom w:val="0"/>
          <w:divBdr>
            <w:top w:val="none" w:sz="0" w:space="0" w:color="auto"/>
            <w:left w:val="none" w:sz="0" w:space="0" w:color="auto"/>
            <w:bottom w:val="none" w:sz="0" w:space="0" w:color="auto"/>
            <w:right w:val="none" w:sz="0" w:space="0" w:color="auto"/>
          </w:divBdr>
        </w:div>
        <w:div w:id="1290821240">
          <w:marLeft w:val="640"/>
          <w:marRight w:val="0"/>
          <w:marTop w:val="0"/>
          <w:marBottom w:val="0"/>
          <w:divBdr>
            <w:top w:val="none" w:sz="0" w:space="0" w:color="auto"/>
            <w:left w:val="none" w:sz="0" w:space="0" w:color="auto"/>
            <w:bottom w:val="none" w:sz="0" w:space="0" w:color="auto"/>
            <w:right w:val="none" w:sz="0" w:space="0" w:color="auto"/>
          </w:divBdr>
        </w:div>
        <w:div w:id="1239512984">
          <w:marLeft w:val="640"/>
          <w:marRight w:val="0"/>
          <w:marTop w:val="0"/>
          <w:marBottom w:val="0"/>
          <w:divBdr>
            <w:top w:val="none" w:sz="0" w:space="0" w:color="auto"/>
            <w:left w:val="none" w:sz="0" w:space="0" w:color="auto"/>
            <w:bottom w:val="none" w:sz="0" w:space="0" w:color="auto"/>
            <w:right w:val="none" w:sz="0" w:space="0" w:color="auto"/>
          </w:divBdr>
        </w:div>
        <w:div w:id="118377420">
          <w:marLeft w:val="640"/>
          <w:marRight w:val="0"/>
          <w:marTop w:val="0"/>
          <w:marBottom w:val="0"/>
          <w:divBdr>
            <w:top w:val="none" w:sz="0" w:space="0" w:color="auto"/>
            <w:left w:val="none" w:sz="0" w:space="0" w:color="auto"/>
            <w:bottom w:val="none" w:sz="0" w:space="0" w:color="auto"/>
            <w:right w:val="none" w:sz="0" w:space="0" w:color="auto"/>
          </w:divBdr>
        </w:div>
        <w:div w:id="289089110">
          <w:marLeft w:val="640"/>
          <w:marRight w:val="0"/>
          <w:marTop w:val="0"/>
          <w:marBottom w:val="0"/>
          <w:divBdr>
            <w:top w:val="none" w:sz="0" w:space="0" w:color="auto"/>
            <w:left w:val="none" w:sz="0" w:space="0" w:color="auto"/>
            <w:bottom w:val="none" w:sz="0" w:space="0" w:color="auto"/>
            <w:right w:val="none" w:sz="0" w:space="0" w:color="auto"/>
          </w:divBdr>
        </w:div>
      </w:divsChild>
    </w:div>
    <w:div w:id="1117989617">
      <w:bodyDiv w:val="1"/>
      <w:marLeft w:val="0"/>
      <w:marRight w:val="0"/>
      <w:marTop w:val="0"/>
      <w:marBottom w:val="0"/>
      <w:divBdr>
        <w:top w:val="none" w:sz="0" w:space="0" w:color="auto"/>
        <w:left w:val="none" w:sz="0" w:space="0" w:color="auto"/>
        <w:bottom w:val="none" w:sz="0" w:space="0" w:color="auto"/>
        <w:right w:val="none" w:sz="0" w:space="0" w:color="auto"/>
      </w:divBdr>
      <w:divsChild>
        <w:div w:id="1848399425">
          <w:marLeft w:val="640"/>
          <w:marRight w:val="0"/>
          <w:marTop w:val="0"/>
          <w:marBottom w:val="0"/>
          <w:divBdr>
            <w:top w:val="none" w:sz="0" w:space="0" w:color="auto"/>
            <w:left w:val="none" w:sz="0" w:space="0" w:color="auto"/>
            <w:bottom w:val="none" w:sz="0" w:space="0" w:color="auto"/>
            <w:right w:val="none" w:sz="0" w:space="0" w:color="auto"/>
          </w:divBdr>
        </w:div>
        <w:div w:id="524052412">
          <w:marLeft w:val="640"/>
          <w:marRight w:val="0"/>
          <w:marTop w:val="0"/>
          <w:marBottom w:val="0"/>
          <w:divBdr>
            <w:top w:val="none" w:sz="0" w:space="0" w:color="auto"/>
            <w:left w:val="none" w:sz="0" w:space="0" w:color="auto"/>
            <w:bottom w:val="none" w:sz="0" w:space="0" w:color="auto"/>
            <w:right w:val="none" w:sz="0" w:space="0" w:color="auto"/>
          </w:divBdr>
        </w:div>
        <w:div w:id="1752651914">
          <w:marLeft w:val="640"/>
          <w:marRight w:val="0"/>
          <w:marTop w:val="0"/>
          <w:marBottom w:val="0"/>
          <w:divBdr>
            <w:top w:val="none" w:sz="0" w:space="0" w:color="auto"/>
            <w:left w:val="none" w:sz="0" w:space="0" w:color="auto"/>
            <w:bottom w:val="none" w:sz="0" w:space="0" w:color="auto"/>
            <w:right w:val="none" w:sz="0" w:space="0" w:color="auto"/>
          </w:divBdr>
        </w:div>
        <w:div w:id="1317298225">
          <w:marLeft w:val="640"/>
          <w:marRight w:val="0"/>
          <w:marTop w:val="0"/>
          <w:marBottom w:val="0"/>
          <w:divBdr>
            <w:top w:val="none" w:sz="0" w:space="0" w:color="auto"/>
            <w:left w:val="none" w:sz="0" w:space="0" w:color="auto"/>
            <w:bottom w:val="none" w:sz="0" w:space="0" w:color="auto"/>
            <w:right w:val="none" w:sz="0" w:space="0" w:color="auto"/>
          </w:divBdr>
        </w:div>
        <w:div w:id="1470829427">
          <w:marLeft w:val="640"/>
          <w:marRight w:val="0"/>
          <w:marTop w:val="0"/>
          <w:marBottom w:val="0"/>
          <w:divBdr>
            <w:top w:val="none" w:sz="0" w:space="0" w:color="auto"/>
            <w:left w:val="none" w:sz="0" w:space="0" w:color="auto"/>
            <w:bottom w:val="none" w:sz="0" w:space="0" w:color="auto"/>
            <w:right w:val="none" w:sz="0" w:space="0" w:color="auto"/>
          </w:divBdr>
        </w:div>
        <w:div w:id="558856848">
          <w:marLeft w:val="640"/>
          <w:marRight w:val="0"/>
          <w:marTop w:val="0"/>
          <w:marBottom w:val="0"/>
          <w:divBdr>
            <w:top w:val="none" w:sz="0" w:space="0" w:color="auto"/>
            <w:left w:val="none" w:sz="0" w:space="0" w:color="auto"/>
            <w:bottom w:val="none" w:sz="0" w:space="0" w:color="auto"/>
            <w:right w:val="none" w:sz="0" w:space="0" w:color="auto"/>
          </w:divBdr>
        </w:div>
        <w:div w:id="137959797">
          <w:marLeft w:val="640"/>
          <w:marRight w:val="0"/>
          <w:marTop w:val="0"/>
          <w:marBottom w:val="0"/>
          <w:divBdr>
            <w:top w:val="none" w:sz="0" w:space="0" w:color="auto"/>
            <w:left w:val="none" w:sz="0" w:space="0" w:color="auto"/>
            <w:bottom w:val="none" w:sz="0" w:space="0" w:color="auto"/>
            <w:right w:val="none" w:sz="0" w:space="0" w:color="auto"/>
          </w:divBdr>
        </w:div>
        <w:div w:id="38631917">
          <w:marLeft w:val="640"/>
          <w:marRight w:val="0"/>
          <w:marTop w:val="0"/>
          <w:marBottom w:val="0"/>
          <w:divBdr>
            <w:top w:val="none" w:sz="0" w:space="0" w:color="auto"/>
            <w:left w:val="none" w:sz="0" w:space="0" w:color="auto"/>
            <w:bottom w:val="none" w:sz="0" w:space="0" w:color="auto"/>
            <w:right w:val="none" w:sz="0" w:space="0" w:color="auto"/>
          </w:divBdr>
        </w:div>
        <w:div w:id="1184133554">
          <w:marLeft w:val="640"/>
          <w:marRight w:val="0"/>
          <w:marTop w:val="0"/>
          <w:marBottom w:val="0"/>
          <w:divBdr>
            <w:top w:val="none" w:sz="0" w:space="0" w:color="auto"/>
            <w:left w:val="none" w:sz="0" w:space="0" w:color="auto"/>
            <w:bottom w:val="none" w:sz="0" w:space="0" w:color="auto"/>
            <w:right w:val="none" w:sz="0" w:space="0" w:color="auto"/>
          </w:divBdr>
        </w:div>
        <w:div w:id="1544098033">
          <w:marLeft w:val="640"/>
          <w:marRight w:val="0"/>
          <w:marTop w:val="0"/>
          <w:marBottom w:val="0"/>
          <w:divBdr>
            <w:top w:val="none" w:sz="0" w:space="0" w:color="auto"/>
            <w:left w:val="none" w:sz="0" w:space="0" w:color="auto"/>
            <w:bottom w:val="none" w:sz="0" w:space="0" w:color="auto"/>
            <w:right w:val="none" w:sz="0" w:space="0" w:color="auto"/>
          </w:divBdr>
        </w:div>
        <w:div w:id="1913850940">
          <w:marLeft w:val="640"/>
          <w:marRight w:val="0"/>
          <w:marTop w:val="0"/>
          <w:marBottom w:val="0"/>
          <w:divBdr>
            <w:top w:val="none" w:sz="0" w:space="0" w:color="auto"/>
            <w:left w:val="none" w:sz="0" w:space="0" w:color="auto"/>
            <w:bottom w:val="none" w:sz="0" w:space="0" w:color="auto"/>
            <w:right w:val="none" w:sz="0" w:space="0" w:color="auto"/>
          </w:divBdr>
        </w:div>
        <w:div w:id="1490823958">
          <w:marLeft w:val="640"/>
          <w:marRight w:val="0"/>
          <w:marTop w:val="0"/>
          <w:marBottom w:val="0"/>
          <w:divBdr>
            <w:top w:val="none" w:sz="0" w:space="0" w:color="auto"/>
            <w:left w:val="none" w:sz="0" w:space="0" w:color="auto"/>
            <w:bottom w:val="none" w:sz="0" w:space="0" w:color="auto"/>
            <w:right w:val="none" w:sz="0" w:space="0" w:color="auto"/>
          </w:divBdr>
        </w:div>
        <w:div w:id="1720548948">
          <w:marLeft w:val="640"/>
          <w:marRight w:val="0"/>
          <w:marTop w:val="0"/>
          <w:marBottom w:val="0"/>
          <w:divBdr>
            <w:top w:val="none" w:sz="0" w:space="0" w:color="auto"/>
            <w:left w:val="none" w:sz="0" w:space="0" w:color="auto"/>
            <w:bottom w:val="none" w:sz="0" w:space="0" w:color="auto"/>
            <w:right w:val="none" w:sz="0" w:space="0" w:color="auto"/>
          </w:divBdr>
        </w:div>
        <w:div w:id="954603942">
          <w:marLeft w:val="640"/>
          <w:marRight w:val="0"/>
          <w:marTop w:val="0"/>
          <w:marBottom w:val="0"/>
          <w:divBdr>
            <w:top w:val="none" w:sz="0" w:space="0" w:color="auto"/>
            <w:left w:val="none" w:sz="0" w:space="0" w:color="auto"/>
            <w:bottom w:val="none" w:sz="0" w:space="0" w:color="auto"/>
            <w:right w:val="none" w:sz="0" w:space="0" w:color="auto"/>
          </w:divBdr>
        </w:div>
        <w:div w:id="1839536071">
          <w:marLeft w:val="640"/>
          <w:marRight w:val="0"/>
          <w:marTop w:val="0"/>
          <w:marBottom w:val="0"/>
          <w:divBdr>
            <w:top w:val="none" w:sz="0" w:space="0" w:color="auto"/>
            <w:left w:val="none" w:sz="0" w:space="0" w:color="auto"/>
            <w:bottom w:val="none" w:sz="0" w:space="0" w:color="auto"/>
            <w:right w:val="none" w:sz="0" w:space="0" w:color="auto"/>
          </w:divBdr>
        </w:div>
        <w:div w:id="240263200">
          <w:marLeft w:val="640"/>
          <w:marRight w:val="0"/>
          <w:marTop w:val="0"/>
          <w:marBottom w:val="0"/>
          <w:divBdr>
            <w:top w:val="none" w:sz="0" w:space="0" w:color="auto"/>
            <w:left w:val="none" w:sz="0" w:space="0" w:color="auto"/>
            <w:bottom w:val="none" w:sz="0" w:space="0" w:color="auto"/>
            <w:right w:val="none" w:sz="0" w:space="0" w:color="auto"/>
          </w:divBdr>
        </w:div>
        <w:div w:id="1430009933">
          <w:marLeft w:val="640"/>
          <w:marRight w:val="0"/>
          <w:marTop w:val="0"/>
          <w:marBottom w:val="0"/>
          <w:divBdr>
            <w:top w:val="none" w:sz="0" w:space="0" w:color="auto"/>
            <w:left w:val="none" w:sz="0" w:space="0" w:color="auto"/>
            <w:bottom w:val="none" w:sz="0" w:space="0" w:color="auto"/>
            <w:right w:val="none" w:sz="0" w:space="0" w:color="auto"/>
          </w:divBdr>
        </w:div>
        <w:div w:id="373164188">
          <w:marLeft w:val="640"/>
          <w:marRight w:val="0"/>
          <w:marTop w:val="0"/>
          <w:marBottom w:val="0"/>
          <w:divBdr>
            <w:top w:val="none" w:sz="0" w:space="0" w:color="auto"/>
            <w:left w:val="none" w:sz="0" w:space="0" w:color="auto"/>
            <w:bottom w:val="none" w:sz="0" w:space="0" w:color="auto"/>
            <w:right w:val="none" w:sz="0" w:space="0" w:color="auto"/>
          </w:divBdr>
        </w:div>
        <w:div w:id="299577685">
          <w:marLeft w:val="640"/>
          <w:marRight w:val="0"/>
          <w:marTop w:val="0"/>
          <w:marBottom w:val="0"/>
          <w:divBdr>
            <w:top w:val="none" w:sz="0" w:space="0" w:color="auto"/>
            <w:left w:val="none" w:sz="0" w:space="0" w:color="auto"/>
            <w:bottom w:val="none" w:sz="0" w:space="0" w:color="auto"/>
            <w:right w:val="none" w:sz="0" w:space="0" w:color="auto"/>
          </w:divBdr>
        </w:div>
        <w:div w:id="1005132307">
          <w:marLeft w:val="640"/>
          <w:marRight w:val="0"/>
          <w:marTop w:val="0"/>
          <w:marBottom w:val="0"/>
          <w:divBdr>
            <w:top w:val="none" w:sz="0" w:space="0" w:color="auto"/>
            <w:left w:val="none" w:sz="0" w:space="0" w:color="auto"/>
            <w:bottom w:val="none" w:sz="0" w:space="0" w:color="auto"/>
            <w:right w:val="none" w:sz="0" w:space="0" w:color="auto"/>
          </w:divBdr>
        </w:div>
        <w:div w:id="514685692">
          <w:marLeft w:val="640"/>
          <w:marRight w:val="0"/>
          <w:marTop w:val="0"/>
          <w:marBottom w:val="0"/>
          <w:divBdr>
            <w:top w:val="none" w:sz="0" w:space="0" w:color="auto"/>
            <w:left w:val="none" w:sz="0" w:space="0" w:color="auto"/>
            <w:bottom w:val="none" w:sz="0" w:space="0" w:color="auto"/>
            <w:right w:val="none" w:sz="0" w:space="0" w:color="auto"/>
          </w:divBdr>
        </w:div>
        <w:div w:id="1651208023">
          <w:marLeft w:val="640"/>
          <w:marRight w:val="0"/>
          <w:marTop w:val="0"/>
          <w:marBottom w:val="0"/>
          <w:divBdr>
            <w:top w:val="none" w:sz="0" w:space="0" w:color="auto"/>
            <w:left w:val="none" w:sz="0" w:space="0" w:color="auto"/>
            <w:bottom w:val="none" w:sz="0" w:space="0" w:color="auto"/>
            <w:right w:val="none" w:sz="0" w:space="0" w:color="auto"/>
          </w:divBdr>
        </w:div>
        <w:div w:id="1601181430">
          <w:marLeft w:val="640"/>
          <w:marRight w:val="0"/>
          <w:marTop w:val="0"/>
          <w:marBottom w:val="0"/>
          <w:divBdr>
            <w:top w:val="none" w:sz="0" w:space="0" w:color="auto"/>
            <w:left w:val="none" w:sz="0" w:space="0" w:color="auto"/>
            <w:bottom w:val="none" w:sz="0" w:space="0" w:color="auto"/>
            <w:right w:val="none" w:sz="0" w:space="0" w:color="auto"/>
          </w:divBdr>
        </w:div>
        <w:div w:id="1841769137">
          <w:marLeft w:val="640"/>
          <w:marRight w:val="0"/>
          <w:marTop w:val="0"/>
          <w:marBottom w:val="0"/>
          <w:divBdr>
            <w:top w:val="none" w:sz="0" w:space="0" w:color="auto"/>
            <w:left w:val="none" w:sz="0" w:space="0" w:color="auto"/>
            <w:bottom w:val="none" w:sz="0" w:space="0" w:color="auto"/>
            <w:right w:val="none" w:sz="0" w:space="0" w:color="auto"/>
          </w:divBdr>
        </w:div>
        <w:div w:id="223954489">
          <w:marLeft w:val="640"/>
          <w:marRight w:val="0"/>
          <w:marTop w:val="0"/>
          <w:marBottom w:val="0"/>
          <w:divBdr>
            <w:top w:val="none" w:sz="0" w:space="0" w:color="auto"/>
            <w:left w:val="none" w:sz="0" w:space="0" w:color="auto"/>
            <w:bottom w:val="none" w:sz="0" w:space="0" w:color="auto"/>
            <w:right w:val="none" w:sz="0" w:space="0" w:color="auto"/>
          </w:divBdr>
        </w:div>
        <w:div w:id="1128012490">
          <w:marLeft w:val="640"/>
          <w:marRight w:val="0"/>
          <w:marTop w:val="0"/>
          <w:marBottom w:val="0"/>
          <w:divBdr>
            <w:top w:val="none" w:sz="0" w:space="0" w:color="auto"/>
            <w:left w:val="none" w:sz="0" w:space="0" w:color="auto"/>
            <w:bottom w:val="none" w:sz="0" w:space="0" w:color="auto"/>
            <w:right w:val="none" w:sz="0" w:space="0" w:color="auto"/>
          </w:divBdr>
        </w:div>
        <w:div w:id="598148248">
          <w:marLeft w:val="640"/>
          <w:marRight w:val="0"/>
          <w:marTop w:val="0"/>
          <w:marBottom w:val="0"/>
          <w:divBdr>
            <w:top w:val="none" w:sz="0" w:space="0" w:color="auto"/>
            <w:left w:val="none" w:sz="0" w:space="0" w:color="auto"/>
            <w:bottom w:val="none" w:sz="0" w:space="0" w:color="auto"/>
            <w:right w:val="none" w:sz="0" w:space="0" w:color="auto"/>
          </w:divBdr>
        </w:div>
        <w:div w:id="1390421982">
          <w:marLeft w:val="640"/>
          <w:marRight w:val="0"/>
          <w:marTop w:val="0"/>
          <w:marBottom w:val="0"/>
          <w:divBdr>
            <w:top w:val="none" w:sz="0" w:space="0" w:color="auto"/>
            <w:left w:val="none" w:sz="0" w:space="0" w:color="auto"/>
            <w:bottom w:val="none" w:sz="0" w:space="0" w:color="auto"/>
            <w:right w:val="none" w:sz="0" w:space="0" w:color="auto"/>
          </w:divBdr>
        </w:div>
        <w:div w:id="1956447090">
          <w:marLeft w:val="640"/>
          <w:marRight w:val="0"/>
          <w:marTop w:val="0"/>
          <w:marBottom w:val="0"/>
          <w:divBdr>
            <w:top w:val="none" w:sz="0" w:space="0" w:color="auto"/>
            <w:left w:val="none" w:sz="0" w:space="0" w:color="auto"/>
            <w:bottom w:val="none" w:sz="0" w:space="0" w:color="auto"/>
            <w:right w:val="none" w:sz="0" w:space="0" w:color="auto"/>
          </w:divBdr>
        </w:div>
        <w:div w:id="1750617808">
          <w:marLeft w:val="640"/>
          <w:marRight w:val="0"/>
          <w:marTop w:val="0"/>
          <w:marBottom w:val="0"/>
          <w:divBdr>
            <w:top w:val="none" w:sz="0" w:space="0" w:color="auto"/>
            <w:left w:val="none" w:sz="0" w:space="0" w:color="auto"/>
            <w:bottom w:val="none" w:sz="0" w:space="0" w:color="auto"/>
            <w:right w:val="none" w:sz="0" w:space="0" w:color="auto"/>
          </w:divBdr>
        </w:div>
        <w:div w:id="1570119752">
          <w:marLeft w:val="640"/>
          <w:marRight w:val="0"/>
          <w:marTop w:val="0"/>
          <w:marBottom w:val="0"/>
          <w:divBdr>
            <w:top w:val="none" w:sz="0" w:space="0" w:color="auto"/>
            <w:left w:val="none" w:sz="0" w:space="0" w:color="auto"/>
            <w:bottom w:val="none" w:sz="0" w:space="0" w:color="auto"/>
            <w:right w:val="none" w:sz="0" w:space="0" w:color="auto"/>
          </w:divBdr>
        </w:div>
        <w:div w:id="479931308">
          <w:marLeft w:val="640"/>
          <w:marRight w:val="0"/>
          <w:marTop w:val="0"/>
          <w:marBottom w:val="0"/>
          <w:divBdr>
            <w:top w:val="none" w:sz="0" w:space="0" w:color="auto"/>
            <w:left w:val="none" w:sz="0" w:space="0" w:color="auto"/>
            <w:bottom w:val="none" w:sz="0" w:space="0" w:color="auto"/>
            <w:right w:val="none" w:sz="0" w:space="0" w:color="auto"/>
          </w:divBdr>
        </w:div>
        <w:div w:id="500856581">
          <w:marLeft w:val="640"/>
          <w:marRight w:val="0"/>
          <w:marTop w:val="0"/>
          <w:marBottom w:val="0"/>
          <w:divBdr>
            <w:top w:val="none" w:sz="0" w:space="0" w:color="auto"/>
            <w:left w:val="none" w:sz="0" w:space="0" w:color="auto"/>
            <w:bottom w:val="none" w:sz="0" w:space="0" w:color="auto"/>
            <w:right w:val="none" w:sz="0" w:space="0" w:color="auto"/>
          </w:divBdr>
        </w:div>
        <w:div w:id="1595674775">
          <w:marLeft w:val="640"/>
          <w:marRight w:val="0"/>
          <w:marTop w:val="0"/>
          <w:marBottom w:val="0"/>
          <w:divBdr>
            <w:top w:val="none" w:sz="0" w:space="0" w:color="auto"/>
            <w:left w:val="none" w:sz="0" w:space="0" w:color="auto"/>
            <w:bottom w:val="none" w:sz="0" w:space="0" w:color="auto"/>
            <w:right w:val="none" w:sz="0" w:space="0" w:color="auto"/>
          </w:divBdr>
        </w:div>
        <w:div w:id="1856269221">
          <w:marLeft w:val="640"/>
          <w:marRight w:val="0"/>
          <w:marTop w:val="0"/>
          <w:marBottom w:val="0"/>
          <w:divBdr>
            <w:top w:val="none" w:sz="0" w:space="0" w:color="auto"/>
            <w:left w:val="none" w:sz="0" w:space="0" w:color="auto"/>
            <w:bottom w:val="none" w:sz="0" w:space="0" w:color="auto"/>
            <w:right w:val="none" w:sz="0" w:space="0" w:color="auto"/>
          </w:divBdr>
        </w:div>
        <w:div w:id="350032711">
          <w:marLeft w:val="640"/>
          <w:marRight w:val="0"/>
          <w:marTop w:val="0"/>
          <w:marBottom w:val="0"/>
          <w:divBdr>
            <w:top w:val="none" w:sz="0" w:space="0" w:color="auto"/>
            <w:left w:val="none" w:sz="0" w:space="0" w:color="auto"/>
            <w:bottom w:val="none" w:sz="0" w:space="0" w:color="auto"/>
            <w:right w:val="none" w:sz="0" w:space="0" w:color="auto"/>
          </w:divBdr>
        </w:div>
        <w:div w:id="465390498">
          <w:marLeft w:val="640"/>
          <w:marRight w:val="0"/>
          <w:marTop w:val="0"/>
          <w:marBottom w:val="0"/>
          <w:divBdr>
            <w:top w:val="none" w:sz="0" w:space="0" w:color="auto"/>
            <w:left w:val="none" w:sz="0" w:space="0" w:color="auto"/>
            <w:bottom w:val="none" w:sz="0" w:space="0" w:color="auto"/>
            <w:right w:val="none" w:sz="0" w:space="0" w:color="auto"/>
          </w:divBdr>
        </w:div>
        <w:div w:id="279537567">
          <w:marLeft w:val="640"/>
          <w:marRight w:val="0"/>
          <w:marTop w:val="0"/>
          <w:marBottom w:val="0"/>
          <w:divBdr>
            <w:top w:val="none" w:sz="0" w:space="0" w:color="auto"/>
            <w:left w:val="none" w:sz="0" w:space="0" w:color="auto"/>
            <w:bottom w:val="none" w:sz="0" w:space="0" w:color="auto"/>
            <w:right w:val="none" w:sz="0" w:space="0" w:color="auto"/>
          </w:divBdr>
        </w:div>
        <w:div w:id="426274683">
          <w:marLeft w:val="640"/>
          <w:marRight w:val="0"/>
          <w:marTop w:val="0"/>
          <w:marBottom w:val="0"/>
          <w:divBdr>
            <w:top w:val="none" w:sz="0" w:space="0" w:color="auto"/>
            <w:left w:val="none" w:sz="0" w:space="0" w:color="auto"/>
            <w:bottom w:val="none" w:sz="0" w:space="0" w:color="auto"/>
            <w:right w:val="none" w:sz="0" w:space="0" w:color="auto"/>
          </w:divBdr>
        </w:div>
        <w:div w:id="1911379014">
          <w:marLeft w:val="640"/>
          <w:marRight w:val="0"/>
          <w:marTop w:val="0"/>
          <w:marBottom w:val="0"/>
          <w:divBdr>
            <w:top w:val="none" w:sz="0" w:space="0" w:color="auto"/>
            <w:left w:val="none" w:sz="0" w:space="0" w:color="auto"/>
            <w:bottom w:val="none" w:sz="0" w:space="0" w:color="auto"/>
            <w:right w:val="none" w:sz="0" w:space="0" w:color="auto"/>
          </w:divBdr>
        </w:div>
        <w:div w:id="1921253864">
          <w:marLeft w:val="640"/>
          <w:marRight w:val="0"/>
          <w:marTop w:val="0"/>
          <w:marBottom w:val="0"/>
          <w:divBdr>
            <w:top w:val="none" w:sz="0" w:space="0" w:color="auto"/>
            <w:left w:val="none" w:sz="0" w:space="0" w:color="auto"/>
            <w:bottom w:val="none" w:sz="0" w:space="0" w:color="auto"/>
            <w:right w:val="none" w:sz="0" w:space="0" w:color="auto"/>
          </w:divBdr>
        </w:div>
        <w:div w:id="2143619156">
          <w:marLeft w:val="640"/>
          <w:marRight w:val="0"/>
          <w:marTop w:val="0"/>
          <w:marBottom w:val="0"/>
          <w:divBdr>
            <w:top w:val="none" w:sz="0" w:space="0" w:color="auto"/>
            <w:left w:val="none" w:sz="0" w:space="0" w:color="auto"/>
            <w:bottom w:val="none" w:sz="0" w:space="0" w:color="auto"/>
            <w:right w:val="none" w:sz="0" w:space="0" w:color="auto"/>
          </w:divBdr>
        </w:div>
        <w:div w:id="771902729">
          <w:marLeft w:val="640"/>
          <w:marRight w:val="0"/>
          <w:marTop w:val="0"/>
          <w:marBottom w:val="0"/>
          <w:divBdr>
            <w:top w:val="none" w:sz="0" w:space="0" w:color="auto"/>
            <w:left w:val="none" w:sz="0" w:space="0" w:color="auto"/>
            <w:bottom w:val="none" w:sz="0" w:space="0" w:color="auto"/>
            <w:right w:val="none" w:sz="0" w:space="0" w:color="auto"/>
          </w:divBdr>
        </w:div>
        <w:div w:id="1599751864">
          <w:marLeft w:val="640"/>
          <w:marRight w:val="0"/>
          <w:marTop w:val="0"/>
          <w:marBottom w:val="0"/>
          <w:divBdr>
            <w:top w:val="none" w:sz="0" w:space="0" w:color="auto"/>
            <w:left w:val="none" w:sz="0" w:space="0" w:color="auto"/>
            <w:bottom w:val="none" w:sz="0" w:space="0" w:color="auto"/>
            <w:right w:val="none" w:sz="0" w:space="0" w:color="auto"/>
          </w:divBdr>
        </w:div>
        <w:div w:id="1634604401">
          <w:marLeft w:val="640"/>
          <w:marRight w:val="0"/>
          <w:marTop w:val="0"/>
          <w:marBottom w:val="0"/>
          <w:divBdr>
            <w:top w:val="none" w:sz="0" w:space="0" w:color="auto"/>
            <w:left w:val="none" w:sz="0" w:space="0" w:color="auto"/>
            <w:bottom w:val="none" w:sz="0" w:space="0" w:color="auto"/>
            <w:right w:val="none" w:sz="0" w:space="0" w:color="auto"/>
          </w:divBdr>
        </w:div>
        <w:div w:id="421535958">
          <w:marLeft w:val="640"/>
          <w:marRight w:val="0"/>
          <w:marTop w:val="0"/>
          <w:marBottom w:val="0"/>
          <w:divBdr>
            <w:top w:val="none" w:sz="0" w:space="0" w:color="auto"/>
            <w:left w:val="none" w:sz="0" w:space="0" w:color="auto"/>
            <w:bottom w:val="none" w:sz="0" w:space="0" w:color="auto"/>
            <w:right w:val="none" w:sz="0" w:space="0" w:color="auto"/>
          </w:divBdr>
        </w:div>
        <w:div w:id="2066251218">
          <w:marLeft w:val="640"/>
          <w:marRight w:val="0"/>
          <w:marTop w:val="0"/>
          <w:marBottom w:val="0"/>
          <w:divBdr>
            <w:top w:val="none" w:sz="0" w:space="0" w:color="auto"/>
            <w:left w:val="none" w:sz="0" w:space="0" w:color="auto"/>
            <w:bottom w:val="none" w:sz="0" w:space="0" w:color="auto"/>
            <w:right w:val="none" w:sz="0" w:space="0" w:color="auto"/>
          </w:divBdr>
        </w:div>
        <w:div w:id="178545211">
          <w:marLeft w:val="640"/>
          <w:marRight w:val="0"/>
          <w:marTop w:val="0"/>
          <w:marBottom w:val="0"/>
          <w:divBdr>
            <w:top w:val="none" w:sz="0" w:space="0" w:color="auto"/>
            <w:left w:val="none" w:sz="0" w:space="0" w:color="auto"/>
            <w:bottom w:val="none" w:sz="0" w:space="0" w:color="auto"/>
            <w:right w:val="none" w:sz="0" w:space="0" w:color="auto"/>
          </w:divBdr>
        </w:div>
        <w:div w:id="1970889800">
          <w:marLeft w:val="640"/>
          <w:marRight w:val="0"/>
          <w:marTop w:val="0"/>
          <w:marBottom w:val="0"/>
          <w:divBdr>
            <w:top w:val="none" w:sz="0" w:space="0" w:color="auto"/>
            <w:left w:val="none" w:sz="0" w:space="0" w:color="auto"/>
            <w:bottom w:val="none" w:sz="0" w:space="0" w:color="auto"/>
            <w:right w:val="none" w:sz="0" w:space="0" w:color="auto"/>
          </w:divBdr>
        </w:div>
        <w:div w:id="303311380">
          <w:marLeft w:val="640"/>
          <w:marRight w:val="0"/>
          <w:marTop w:val="0"/>
          <w:marBottom w:val="0"/>
          <w:divBdr>
            <w:top w:val="none" w:sz="0" w:space="0" w:color="auto"/>
            <w:left w:val="none" w:sz="0" w:space="0" w:color="auto"/>
            <w:bottom w:val="none" w:sz="0" w:space="0" w:color="auto"/>
            <w:right w:val="none" w:sz="0" w:space="0" w:color="auto"/>
          </w:divBdr>
        </w:div>
        <w:div w:id="880745278">
          <w:marLeft w:val="640"/>
          <w:marRight w:val="0"/>
          <w:marTop w:val="0"/>
          <w:marBottom w:val="0"/>
          <w:divBdr>
            <w:top w:val="none" w:sz="0" w:space="0" w:color="auto"/>
            <w:left w:val="none" w:sz="0" w:space="0" w:color="auto"/>
            <w:bottom w:val="none" w:sz="0" w:space="0" w:color="auto"/>
            <w:right w:val="none" w:sz="0" w:space="0" w:color="auto"/>
          </w:divBdr>
        </w:div>
        <w:div w:id="1769348872">
          <w:marLeft w:val="640"/>
          <w:marRight w:val="0"/>
          <w:marTop w:val="0"/>
          <w:marBottom w:val="0"/>
          <w:divBdr>
            <w:top w:val="none" w:sz="0" w:space="0" w:color="auto"/>
            <w:left w:val="none" w:sz="0" w:space="0" w:color="auto"/>
            <w:bottom w:val="none" w:sz="0" w:space="0" w:color="auto"/>
            <w:right w:val="none" w:sz="0" w:space="0" w:color="auto"/>
          </w:divBdr>
        </w:div>
        <w:div w:id="1714186533">
          <w:marLeft w:val="640"/>
          <w:marRight w:val="0"/>
          <w:marTop w:val="0"/>
          <w:marBottom w:val="0"/>
          <w:divBdr>
            <w:top w:val="none" w:sz="0" w:space="0" w:color="auto"/>
            <w:left w:val="none" w:sz="0" w:space="0" w:color="auto"/>
            <w:bottom w:val="none" w:sz="0" w:space="0" w:color="auto"/>
            <w:right w:val="none" w:sz="0" w:space="0" w:color="auto"/>
          </w:divBdr>
        </w:div>
        <w:div w:id="136920245">
          <w:marLeft w:val="640"/>
          <w:marRight w:val="0"/>
          <w:marTop w:val="0"/>
          <w:marBottom w:val="0"/>
          <w:divBdr>
            <w:top w:val="none" w:sz="0" w:space="0" w:color="auto"/>
            <w:left w:val="none" w:sz="0" w:space="0" w:color="auto"/>
            <w:bottom w:val="none" w:sz="0" w:space="0" w:color="auto"/>
            <w:right w:val="none" w:sz="0" w:space="0" w:color="auto"/>
          </w:divBdr>
        </w:div>
        <w:div w:id="323709782">
          <w:marLeft w:val="640"/>
          <w:marRight w:val="0"/>
          <w:marTop w:val="0"/>
          <w:marBottom w:val="0"/>
          <w:divBdr>
            <w:top w:val="none" w:sz="0" w:space="0" w:color="auto"/>
            <w:left w:val="none" w:sz="0" w:space="0" w:color="auto"/>
            <w:bottom w:val="none" w:sz="0" w:space="0" w:color="auto"/>
            <w:right w:val="none" w:sz="0" w:space="0" w:color="auto"/>
          </w:divBdr>
        </w:div>
        <w:div w:id="1472358859">
          <w:marLeft w:val="640"/>
          <w:marRight w:val="0"/>
          <w:marTop w:val="0"/>
          <w:marBottom w:val="0"/>
          <w:divBdr>
            <w:top w:val="none" w:sz="0" w:space="0" w:color="auto"/>
            <w:left w:val="none" w:sz="0" w:space="0" w:color="auto"/>
            <w:bottom w:val="none" w:sz="0" w:space="0" w:color="auto"/>
            <w:right w:val="none" w:sz="0" w:space="0" w:color="auto"/>
          </w:divBdr>
        </w:div>
        <w:div w:id="897546188">
          <w:marLeft w:val="640"/>
          <w:marRight w:val="0"/>
          <w:marTop w:val="0"/>
          <w:marBottom w:val="0"/>
          <w:divBdr>
            <w:top w:val="none" w:sz="0" w:space="0" w:color="auto"/>
            <w:left w:val="none" w:sz="0" w:space="0" w:color="auto"/>
            <w:bottom w:val="none" w:sz="0" w:space="0" w:color="auto"/>
            <w:right w:val="none" w:sz="0" w:space="0" w:color="auto"/>
          </w:divBdr>
        </w:div>
        <w:div w:id="1184244279">
          <w:marLeft w:val="640"/>
          <w:marRight w:val="0"/>
          <w:marTop w:val="0"/>
          <w:marBottom w:val="0"/>
          <w:divBdr>
            <w:top w:val="none" w:sz="0" w:space="0" w:color="auto"/>
            <w:left w:val="none" w:sz="0" w:space="0" w:color="auto"/>
            <w:bottom w:val="none" w:sz="0" w:space="0" w:color="auto"/>
            <w:right w:val="none" w:sz="0" w:space="0" w:color="auto"/>
          </w:divBdr>
        </w:div>
        <w:div w:id="1874422734">
          <w:marLeft w:val="640"/>
          <w:marRight w:val="0"/>
          <w:marTop w:val="0"/>
          <w:marBottom w:val="0"/>
          <w:divBdr>
            <w:top w:val="none" w:sz="0" w:space="0" w:color="auto"/>
            <w:left w:val="none" w:sz="0" w:space="0" w:color="auto"/>
            <w:bottom w:val="none" w:sz="0" w:space="0" w:color="auto"/>
            <w:right w:val="none" w:sz="0" w:space="0" w:color="auto"/>
          </w:divBdr>
        </w:div>
        <w:div w:id="90129585">
          <w:marLeft w:val="640"/>
          <w:marRight w:val="0"/>
          <w:marTop w:val="0"/>
          <w:marBottom w:val="0"/>
          <w:divBdr>
            <w:top w:val="none" w:sz="0" w:space="0" w:color="auto"/>
            <w:left w:val="none" w:sz="0" w:space="0" w:color="auto"/>
            <w:bottom w:val="none" w:sz="0" w:space="0" w:color="auto"/>
            <w:right w:val="none" w:sz="0" w:space="0" w:color="auto"/>
          </w:divBdr>
        </w:div>
        <w:div w:id="240916553">
          <w:marLeft w:val="640"/>
          <w:marRight w:val="0"/>
          <w:marTop w:val="0"/>
          <w:marBottom w:val="0"/>
          <w:divBdr>
            <w:top w:val="none" w:sz="0" w:space="0" w:color="auto"/>
            <w:left w:val="none" w:sz="0" w:space="0" w:color="auto"/>
            <w:bottom w:val="none" w:sz="0" w:space="0" w:color="auto"/>
            <w:right w:val="none" w:sz="0" w:space="0" w:color="auto"/>
          </w:divBdr>
        </w:div>
        <w:div w:id="1496453388">
          <w:marLeft w:val="640"/>
          <w:marRight w:val="0"/>
          <w:marTop w:val="0"/>
          <w:marBottom w:val="0"/>
          <w:divBdr>
            <w:top w:val="none" w:sz="0" w:space="0" w:color="auto"/>
            <w:left w:val="none" w:sz="0" w:space="0" w:color="auto"/>
            <w:bottom w:val="none" w:sz="0" w:space="0" w:color="auto"/>
            <w:right w:val="none" w:sz="0" w:space="0" w:color="auto"/>
          </w:divBdr>
        </w:div>
        <w:div w:id="798962335">
          <w:marLeft w:val="640"/>
          <w:marRight w:val="0"/>
          <w:marTop w:val="0"/>
          <w:marBottom w:val="0"/>
          <w:divBdr>
            <w:top w:val="none" w:sz="0" w:space="0" w:color="auto"/>
            <w:left w:val="none" w:sz="0" w:space="0" w:color="auto"/>
            <w:bottom w:val="none" w:sz="0" w:space="0" w:color="auto"/>
            <w:right w:val="none" w:sz="0" w:space="0" w:color="auto"/>
          </w:divBdr>
        </w:div>
        <w:div w:id="633563577">
          <w:marLeft w:val="640"/>
          <w:marRight w:val="0"/>
          <w:marTop w:val="0"/>
          <w:marBottom w:val="0"/>
          <w:divBdr>
            <w:top w:val="none" w:sz="0" w:space="0" w:color="auto"/>
            <w:left w:val="none" w:sz="0" w:space="0" w:color="auto"/>
            <w:bottom w:val="none" w:sz="0" w:space="0" w:color="auto"/>
            <w:right w:val="none" w:sz="0" w:space="0" w:color="auto"/>
          </w:divBdr>
        </w:div>
        <w:div w:id="1348940519">
          <w:marLeft w:val="640"/>
          <w:marRight w:val="0"/>
          <w:marTop w:val="0"/>
          <w:marBottom w:val="0"/>
          <w:divBdr>
            <w:top w:val="none" w:sz="0" w:space="0" w:color="auto"/>
            <w:left w:val="none" w:sz="0" w:space="0" w:color="auto"/>
            <w:bottom w:val="none" w:sz="0" w:space="0" w:color="auto"/>
            <w:right w:val="none" w:sz="0" w:space="0" w:color="auto"/>
          </w:divBdr>
        </w:div>
      </w:divsChild>
    </w:div>
    <w:div w:id="1133908336">
      <w:bodyDiv w:val="1"/>
      <w:marLeft w:val="0"/>
      <w:marRight w:val="0"/>
      <w:marTop w:val="0"/>
      <w:marBottom w:val="0"/>
      <w:divBdr>
        <w:top w:val="none" w:sz="0" w:space="0" w:color="auto"/>
        <w:left w:val="none" w:sz="0" w:space="0" w:color="auto"/>
        <w:bottom w:val="none" w:sz="0" w:space="0" w:color="auto"/>
        <w:right w:val="none" w:sz="0" w:space="0" w:color="auto"/>
      </w:divBdr>
      <w:divsChild>
        <w:div w:id="943923618">
          <w:marLeft w:val="640"/>
          <w:marRight w:val="0"/>
          <w:marTop w:val="0"/>
          <w:marBottom w:val="0"/>
          <w:divBdr>
            <w:top w:val="none" w:sz="0" w:space="0" w:color="auto"/>
            <w:left w:val="none" w:sz="0" w:space="0" w:color="auto"/>
            <w:bottom w:val="none" w:sz="0" w:space="0" w:color="auto"/>
            <w:right w:val="none" w:sz="0" w:space="0" w:color="auto"/>
          </w:divBdr>
        </w:div>
        <w:div w:id="896356424">
          <w:marLeft w:val="640"/>
          <w:marRight w:val="0"/>
          <w:marTop w:val="0"/>
          <w:marBottom w:val="0"/>
          <w:divBdr>
            <w:top w:val="none" w:sz="0" w:space="0" w:color="auto"/>
            <w:left w:val="none" w:sz="0" w:space="0" w:color="auto"/>
            <w:bottom w:val="none" w:sz="0" w:space="0" w:color="auto"/>
            <w:right w:val="none" w:sz="0" w:space="0" w:color="auto"/>
          </w:divBdr>
        </w:div>
        <w:div w:id="538279256">
          <w:marLeft w:val="640"/>
          <w:marRight w:val="0"/>
          <w:marTop w:val="0"/>
          <w:marBottom w:val="0"/>
          <w:divBdr>
            <w:top w:val="none" w:sz="0" w:space="0" w:color="auto"/>
            <w:left w:val="none" w:sz="0" w:space="0" w:color="auto"/>
            <w:bottom w:val="none" w:sz="0" w:space="0" w:color="auto"/>
            <w:right w:val="none" w:sz="0" w:space="0" w:color="auto"/>
          </w:divBdr>
        </w:div>
        <w:div w:id="676690414">
          <w:marLeft w:val="640"/>
          <w:marRight w:val="0"/>
          <w:marTop w:val="0"/>
          <w:marBottom w:val="0"/>
          <w:divBdr>
            <w:top w:val="none" w:sz="0" w:space="0" w:color="auto"/>
            <w:left w:val="none" w:sz="0" w:space="0" w:color="auto"/>
            <w:bottom w:val="none" w:sz="0" w:space="0" w:color="auto"/>
            <w:right w:val="none" w:sz="0" w:space="0" w:color="auto"/>
          </w:divBdr>
        </w:div>
        <w:div w:id="154692993">
          <w:marLeft w:val="640"/>
          <w:marRight w:val="0"/>
          <w:marTop w:val="0"/>
          <w:marBottom w:val="0"/>
          <w:divBdr>
            <w:top w:val="none" w:sz="0" w:space="0" w:color="auto"/>
            <w:left w:val="none" w:sz="0" w:space="0" w:color="auto"/>
            <w:bottom w:val="none" w:sz="0" w:space="0" w:color="auto"/>
            <w:right w:val="none" w:sz="0" w:space="0" w:color="auto"/>
          </w:divBdr>
        </w:div>
        <w:div w:id="1833569282">
          <w:marLeft w:val="640"/>
          <w:marRight w:val="0"/>
          <w:marTop w:val="0"/>
          <w:marBottom w:val="0"/>
          <w:divBdr>
            <w:top w:val="none" w:sz="0" w:space="0" w:color="auto"/>
            <w:left w:val="none" w:sz="0" w:space="0" w:color="auto"/>
            <w:bottom w:val="none" w:sz="0" w:space="0" w:color="auto"/>
            <w:right w:val="none" w:sz="0" w:space="0" w:color="auto"/>
          </w:divBdr>
        </w:div>
        <w:div w:id="1612014136">
          <w:marLeft w:val="640"/>
          <w:marRight w:val="0"/>
          <w:marTop w:val="0"/>
          <w:marBottom w:val="0"/>
          <w:divBdr>
            <w:top w:val="none" w:sz="0" w:space="0" w:color="auto"/>
            <w:left w:val="none" w:sz="0" w:space="0" w:color="auto"/>
            <w:bottom w:val="none" w:sz="0" w:space="0" w:color="auto"/>
            <w:right w:val="none" w:sz="0" w:space="0" w:color="auto"/>
          </w:divBdr>
        </w:div>
        <w:div w:id="617369939">
          <w:marLeft w:val="640"/>
          <w:marRight w:val="0"/>
          <w:marTop w:val="0"/>
          <w:marBottom w:val="0"/>
          <w:divBdr>
            <w:top w:val="none" w:sz="0" w:space="0" w:color="auto"/>
            <w:left w:val="none" w:sz="0" w:space="0" w:color="auto"/>
            <w:bottom w:val="none" w:sz="0" w:space="0" w:color="auto"/>
            <w:right w:val="none" w:sz="0" w:space="0" w:color="auto"/>
          </w:divBdr>
        </w:div>
        <w:div w:id="1924028580">
          <w:marLeft w:val="640"/>
          <w:marRight w:val="0"/>
          <w:marTop w:val="0"/>
          <w:marBottom w:val="0"/>
          <w:divBdr>
            <w:top w:val="none" w:sz="0" w:space="0" w:color="auto"/>
            <w:left w:val="none" w:sz="0" w:space="0" w:color="auto"/>
            <w:bottom w:val="none" w:sz="0" w:space="0" w:color="auto"/>
            <w:right w:val="none" w:sz="0" w:space="0" w:color="auto"/>
          </w:divBdr>
        </w:div>
        <w:div w:id="815530334">
          <w:marLeft w:val="640"/>
          <w:marRight w:val="0"/>
          <w:marTop w:val="0"/>
          <w:marBottom w:val="0"/>
          <w:divBdr>
            <w:top w:val="none" w:sz="0" w:space="0" w:color="auto"/>
            <w:left w:val="none" w:sz="0" w:space="0" w:color="auto"/>
            <w:bottom w:val="none" w:sz="0" w:space="0" w:color="auto"/>
            <w:right w:val="none" w:sz="0" w:space="0" w:color="auto"/>
          </w:divBdr>
        </w:div>
        <w:div w:id="967588959">
          <w:marLeft w:val="640"/>
          <w:marRight w:val="0"/>
          <w:marTop w:val="0"/>
          <w:marBottom w:val="0"/>
          <w:divBdr>
            <w:top w:val="none" w:sz="0" w:space="0" w:color="auto"/>
            <w:left w:val="none" w:sz="0" w:space="0" w:color="auto"/>
            <w:bottom w:val="none" w:sz="0" w:space="0" w:color="auto"/>
            <w:right w:val="none" w:sz="0" w:space="0" w:color="auto"/>
          </w:divBdr>
        </w:div>
        <w:div w:id="1164322527">
          <w:marLeft w:val="640"/>
          <w:marRight w:val="0"/>
          <w:marTop w:val="0"/>
          <w:marBottom w:val="0"/>
          <w:divBdr>
            <w:top w:val="none" w:sz="0" w:space="0" w:color="auto"/>
            <w:left w:val="none" w:sz="0" w:space="0" w:color="auto"/>
            <w:bottom w:val="none" w:sz="0" w:space="0" w:color="auto"/>
            <w:right w:val="none" w:sz="0" w:space="0" w:color="auto"/>
          </w:divBdr>
        </w:div>
        <w:div w:id="1581216089">
          <w:marLeft w:val="640"/>
          <w:marRight w:val="0"/>
          <w:marTop w:val="0"/>
          <w:marBottom w:val="0"/>
          <w:divBdr>
            <w:top w:val="none" w:sz="0" w:space="0" w:color="auto"/>
            <w:left w:val="none" w:sz="0" w:space="0" w:color="auto"/>
            <w:bottom w:val="none" w:sz="0" w:space="0" w:color="auto"/>
            <w:right w:val="none" w:sz="0" w:space="0" w:color="auto"/>
          </w:divBdr>
        </w:div>
        <w:div w:id="1049109083">
          <w:marLeft w:val="640"/>
          <w:marRight w:val="0"/>
          <w:marTop w:val="0"/>
          <w:marBottom w:val="0"/>
          <w:divBdr>
            <w:top w:val="none" w:sz="0" w:space="0" w:color="auto"/>
            <w:left w:val="none" w:sz="0" w:space="0" w:color="auto"/>
            <w:bottom w:val="none" w:sz="0" w:space="0" w:color="auto"/>
            <w:right w:val="none" w:sz="0" w:space="0" w:color="auto"/>
          </w:divBdr>
        </w:div>
        <w:div w:id="1290359902">
          <w:marLeft w:val="640"/>
          <w:marRight w:val="0"/>
          <w:marTop w:val="0"/>
          <w:marBottom w:val="0"/>
          <w:divBdr>
            <w:top w:val="none" w:sz="0" w:space="0" w:color="auto"/>
            <w:left w:val="none" w:sz="0" w:space="0" w:color="auto"/>
            <w:bottom w:val="none" w:sz="0" w:space="0" w:color="auto"/>
            <w:right w:val="none" w:sz="0" w:space="0" w:color="auto"/>
          </w:divBdr>
        </w:div>
        <w:div w:id="1930506253">
          <w:marLeft w:val="640"/>
          <w:marRight w:val="0"/>
          <w:marTop w:val="0"/>
          <w:marBottom w:val="0"/>
          <w:divBdr>
            <w:top w:val="none" w:sz="0" w:space="0" w:color="auto"/>
            <w:left w:val="none" w:sz="0" w:space="0" w:color="auto"/>
            <w:bottom w:val="none" w:sz="0" w:space="0" w:color="auto"/>
            <w:right w:val="none" w:sz="0" w:space="0" w:color="auto"/>
          </w:divBdr>
        </w:div>
        <w:div w:id="1088304656">
          <w:marLeft w:val="640"/>
          <w:marRight w:val="0"/>
          <w:marTop w:val="0"/>
          <w:marBottom w:val="0"/>
          <w:divBdr>
            <w:top w:val="none" w:sz="0" w:space="0" w:color="auto"/>
            <w:left w:val="none" w:sz="0" w:space="0" w:color="auto"/>
            <w:bottom w:val="none" w:sz="0" w:space="0" w:color="auto"/>
            <w:right w:val="none" w:sz="0" w:space="0" w:color="auto"/>
          </w:divBdr>
        </w:div>
        <w:div w:id="1208570179">
          <w:marLeft w:val="640"/>
          <w:marRight w:val="0"/>
          <w:marTop w:val="0"/>
          <w:marBottom w:val="0"/>
          <w:divBdr>
            <w:top w:val="none" w:sz="0" w:space="0" w:color="auto"/>
            <w:left w:val="none" w:sz="0" w:space="0" w:color="auto"/>
            <w:bottom w:val="none" w:sz="0" w:space="0" w:color="auto"/>
            <w:right w:val="none" w:sz="0" w:space="0" w:color="auto"/>
          </w:divBdr>
        </w:div>
        <w:div w:id="828599950">
          <w:marLeft w:val="640"/>
          <w:marRight w:val="0"/>
          <w:marTop w:val="0"/>
          <w:marBottom w:val="0"/>
          <w:divBdr>
            <w:top w:val="none" w:sz="0" w:space="0" w:color="auto"/>
            <w:left w:val="none" w:sz="0" w:space="0" w:color="auto"/>
            <w:bottom w:val="none" w:sz="0" w:space="0" w:color="auto"/>
            <w:right w:val="none" w:sz="0" w:space="0" w:color="auto"/>
          </w:divBdr>
        </w:div>
        <w:div w:id="387843030">
          <w:marLeft w:val="640"/>
          <w:marRight w:val="0"/>
          <w:marTop w:val="0"/>
          <w:marBottom w:val="0"/>
          <w:divBdr>
            <w:top w:val="none" w:sz="0" w:space="0" w:color="auto"/>
            <w:left w:val="none" w:sz="0" w:space="0" w:color="auto"/>
            <w:bottom w:val="none" w:sz="0" w:space="0" w:color="auto"/>
            <w:right w:val="none" w:sz="0" w:space="0" w:color="auto"/>
          </w:divBdr>
        </w:div>
        <w:div w:id="1484547625">
          <w:marLeft w:val="640"/>
          <w:marRight w:val="0"/>
          <w:marTop w:val="0"/>
          <w:marBottom w:val="0"/>
          <w:divBdr>
            <w:top w:val="none" w:sz="0" w:space="0" w:color="auto"/>
            <w:left w:val="none" w:sz="0" w:space="0" w:color="auto"/>
            <w:bottom w:val="none" w:sz="0" w:space="0" w:color="auto"/>
            <w:right w:val="none" w:sz="0" w:space="0" w:color="auto"/>
          </w:divBdr>
        </w:div>
        <w:div w:id="378821155">
          <w:marLeft w:val="640"/>
          <w:marRight w:val="0"/>
          <w:marTop w:val="0"/>
          <w:marBottom w:val="0"/>
          <w:divBdr>
            <w:top w:val="none" w:sz="0" w:space="0" w:color="auto"/>
            <w:left w:val="none" w:sz="0" w:space="0" w:color="auto"/>
            <w:bottom w:val="none" w:sz="0" w:space="0" w:color="auto"/>
            <w:right w:val="none" w:sz="0" w:space="0" w:color="auto"/>
          </w:divBdr>
        </w:div>
        <w:div w:id="1607805879">
          <w:marLeft w:val="640"/>
          <w:marRight w:val="0"/>
          <w:marTop w:val="0"/>
          <w:marBottom w:val="0"/>
          <w:divBdr>
            <w:top w:val="none" w:sz="0" w:space="0" w:color="auto"/>
            <w:left w:val="none" w:sz="0" w:space="0" w:color="auto"/>
            <w:bottom w:val="none" w:sz="0" w:space="0" w:color="auto"/>
            <w:right w:val="none" w:sz="0" w:space="0" w:color="auto"/>
          </w:divBdr>
        </w:div>
        <w:div w:id="1020547224">
          <w:marLeft w:val="640"/>
          <w:marRight w:val="0"/>
          <w:marTop w:val="0"/>
          <w:marBottom w:val="0"/>
          <w:divBdr>
            <w:top w:val="none" w:sz="0" w:space="0" w:color="auto"/>
            <w:left w:val="none" w:sz="0" w:space="0" w:color="auto"/>
            <w:bottom w:val="none" w:sz="0" w:space="0" w:color="auto"/>
            <w:right w:val="none" w:sz="0" w:space="0" w:color="auto"/>
          </w:divBdr>
        </w:div>
        <w:div w:id="494226777">
          <w:marLeft w:val="640"/>
          <w:marRight w:val="0"/>
          <w:marTop w:val="0"/>
          <w:marBottom w:val="0"/>
          <w:divBdr>
            <w:top w:val="none" w:sz="0" w:space="0" w:color="auto"/>
            <w:left w:val="none" w:sz="0" w:space="0" w:color="auto"/>
            <w:bottom w:val="none" w:sz="0" w:space="0" w:color="auto"/>
            <w:right w:val="none" w:sz="0" w:space="0" w:color="auto"/>
          </w:divBdr>
        </w:div>
        <w:div w:id="1900675829">
          <w:marLeft w:val="640"/>
          <w:marRight w:val="0"/>
          <w:marTop w:val="0"/>
          <w:marBottom w:val="0"/>
          <w:divBdr>
            <w:top w:val="none" w:sz="0" w:space="0" w:color="auto"/>
            <w:left w:val="none" w:sz="0" w:space="0" w:color="auto"/>
            <w:bottom w:val="none" w:sz="0" w:space="0" w:color="auto"/>
            <w:right w:val="none" w:sz="0" w:space="0" w:color="auto"/>
          </w:divBdr>
        </w:div>
        <w:div w:id="951519870">
          <w:marLeft w:val="640"/>
          <w:marRight w:val="0"/>
          <w:marTop w:val="0"/>
          <w:marBottom w:val="0"/>
          <w:divBdr>
            <w:top w:val="none" w:sz="0" w:space="0" w:color="auto"/>
            <w:left w:val="none" w:sz="0" w:space="0" w:color="auto"/>
            <w:bottom w:val="none" w:sz="0" w:space="0" w:color="auto"/>
            <w:right w:val="none" w:sz="0" w:space="0" w:color="auto"/>
          </w:divBdr>
        </w:div>
        <w:div w:id="1822887959">
          <w:marLeft w:val="640"/>
          <w:marRight w:val="0"/>
          <w:marTop w:val="0"/>
          <w:marBottom w:val="0"/>
          <w:divBdr>
            <w:top w:val="none" w:sz="0" w:space="0" w:color="auto"/>
            <w:left w:val="none" w:sz="0" w:space="0" w:color="auto"/>
            <w:bottom w:val="none" w:sz="0" w:space="0" w:color="auto"/>
            <w:right w:val="none" w:sz="0" w:space="0" w:color="auto"/>
          </w:divBdr>
        </w:div>
        <w:div w:id="316804980">
          <w:marLeft w:val="640"/>
          <w:marRight w:val="0"/>
          <w:marTop w:val="0"/>
          <w:marBottom w:val="0"/>
          <w:divBdr>
            <w:top w:val="none" w:sz="0" w:space="0" w:color="auto"/>
            <w:left w:val="none" w:sz="0" w:space="0" w:color="auto"/>
            <w:bottom w:val="none" w:sz="0" w:space="0" w:color="auto"/>
            <w:right w:val="none" w:sz="0" w:space="0" w:color="auto"/>
          </w:divBdr>
        </w:div>
        <w:div w:id="1659307629">
          <w:marLeft w:val="640"/>
          <w:marRight w:val="0"/>
          <w:marTop w:val="0"/>
          <w:marBottom w:val="0"/>
          <w:divBdr>
            <w:top w:val="none" w:sz="0" w:space="0" w:color="auto"/>
            <w:left w:val="none" w:sz="0" w:space="0" w:color="auto"/>
            <w:bottom w:val="none" w:sz="0" w:space="0" w:color="auto"/>
            <w:right w:val="none" w:sz="0" w:space="0" w:color="auto"/>
          </w:divBdr>
        </w:div>
        <w:div w:id="310988921">
          <w:marLeft w:val="640"/>
          <w:marRight w:val="0"/>
          <w:marTop w:val="0"/>
          <w:marBottom w:val="0"/>
          <w:divBdr>
            <w:top w:val="none" w:sz="0" w:space="0" w:color="auto"/>
            <w:left w:val="none" w:sz="0" w:space="0" w:color="auto"/>
            <w:bottom w:val="none" w:sz="0" w:space="0" w:color="auto"/>
            <w:right w:val="none" w:sz="0" w:space="0" w:color="auto"/>
          </w:divBdr>
        </w:div>
        <w:div w:id="503009231">
          <w:marLeft w:val="640"/>
          <w:marRight w:val="0"/>
          <w:marTop w:val="0"/>
          <w:marBottom w:val="0"/>
          <w:divBdr>
            <w:top w:val="none" w:sz="0" w:space="0" w:color="auto"/>
            <w:left w:val="none" w:sz="0" w:space="0" w:color="auto"/>
            <w:bottom w:val="none" w:sz="0" w:space="0" w:color="auto"/>
            <w:right w:val="none" w:sz="0" w:space="0" w:color="auto"/>
          </w:divBdr>
        </w:div>
        <w:div w:id="1285963147">
          <w:marLeft w:val="640"/>
          <w:marRight w:val="0"/>
          <w:marTop w:val="0"/>
          <w:marBottom w:val="0"/>
          <w:divBdr>
            <w:top w:val="none" w:sz="0" w:space="0" w:color="auto"/>
            <w:left w:val="none" w:sz="0" w:space="0" w:color="auto"/>
            <w:bottom w:val="none" w:sz="0" w:space="0" w:color="auto"/>
            <w:right w:val="none" w:sz="0" w:space="0" w:color="auto"/>
          </w:divBdr>
        </w:div>
      </w:divsChild>
    </w:div>
    <w:div w:id="1134105462">
      <w:bodyDiv w:val="1"/>
      <w:marLeft w:val="0"/>
      <w:marRight w:val="0"/>
      <w:marTop w:val="0"/>
      <w:marBottom w:val="0"/>
      <w:divBdr>
        <w:top w:val="none" w:sz="0" w:space="0" w:color="auto"/>
        <w:left w:val="none" w:sz="0" w:space="0" w:color="auto"/>
        <w:bottom w:val="none" w:sz="0" w:space="0" w:color="auto"/>
        <w:right w:val="none" w:sz="0" w:space="0" w:color="auto"/>
      </w:divBdr>
      <w:divsChild>
        <w:div w:id="520776752">
          <w:marLeft w:val="640"/>
          <w:marRight w:val="0"/>
          <w:marTop w:val="0"/>
          <w:marBottom w:val="0"/>
          <w:divBdr>
            <w:top w:val="none" w:sz="0" w:space="0" w:color="auto"/>
            <w:left w:val="none" w:sz="0" w:space="0" w:color="auto"/>
            <w:bottom w:val="none" w:sz="0" w:space="0" w:color="auto"/>
            <w:right w:val="none" w:sz="0" w:space="0" w:color="auto"/>
          </w:divBdr>
        </w:div>
        <w:div w:id="900216361">
          <w:marLeft w:val="640"/>
          <w:marRight w:val="0"/>
          <w:marTop w:val="0"/>
          <w:marBottom w:val="0"/>
          <w:divBdr>
            <w:top w:val="none" w:sz="0" w:space="0" w:color="auto"/>
            <w:left w:val="none" w:sz="0" w:space="0" w:color="auto"/>
            <w:bottom w:val="none" w:sz="0" w:space="0" w:color="auto"/>
            <w:right w:val="none" w:sz="0" w:space="0" w:color="auto"/>
          </w:divBdr>
        </w:div>
        <w:div w:id="146554689">
          <w:marLeft w:val="640"/>
          <w:marRight w:val="0"/>
          <w:marTop w:val="0"/>
          <w:marBottom w:val="0"/>
          <w:divBdr>
            <w:top w:val="none" w:sz="0" w:space="0" w:color="auto"/>
            <w:left w:val="none" w:sz="0" w:space="0" w:color="auto"/>
            <w:bottom w:val="none" w:sz="0" w:space="0" w:color="auto"/>
            <w:right w:val="none" w:sz="0" w:space="0" w:color="auto"/>
          </w:divBdr>
        </w:div>
        <w:div w:id="1756200457">
          <w:marLeft w:val="640"/>
          <w:marRight w:val="0"/>
          <w:marTop w:val="0"/>
          <w:marBottom w:val="0"/>
          <w:divBdr>
            <w:top w:val="none" w:sz="0" w:space="0" w:color="auto"/>
            <w:left w:val="none" w:sz="0" w:space="0" w:color="auto"/>
            <w:bottom w:val="none" w:sz="0" w:space="0" w:color="auto"/>
            <w:right w:val="none" w:sz="0" w:space="0" w:color="auto"/>
          </w:divBdr>
        </w:div>
        <w:div w:id="1432167493">
          <w:marLeft w:val="640"/>
          <w:marRight w:val="0"/>
          <w:marTop w:val="0"/>
          <w:marBottom w:val="0"/>
          <w:divBdr>
            <w:top w:val="none" w:sz="0" w:space="0" w:color="auto"/>
            <w:left w:val="none" w:sz="0" w:space="0" w:color="auto"/>
            <w:bottom w:val="none" w:sz="0" w:space="0" w:color="auto"/>
            <w:right w:val="none" w:sz="0" w:space="0" w:color="auto"/>
          </w:divBdr>
        </w:div>
        <w:div w:id="2055618952">
          <w:marLeft w:val="640"/>
          <w:marRight w:val="0"/>
          <w:marTop w:val="0"/>
          <w:marBottom w:val="0"/>
          <w:divBdr>
            <w:top w:val="none" w:sz="0" w:space="0" w:color="auto"/>
            <w:left w:val="none" w:sz="0" w:space="0" w:color="auto"/>
            <w:bottom w:val="none" w:sz="0" w:space="0" w:color="auto"/>
            <w:right w:val="none" w:sz="0" w:space="0" w:color="auto"/>
          </w:divBdr>
        </w:div>
        <w:div w:id="1160848565">
          <w:marLeft w:val="640"/>
          <w:marRight w:val="0"/>
          <w:marTop w:val="0"/>
          <w:marBottom w:val="0"/>
          <w:divBdr>
            <w:top w:val="none" w:sz="0" w:space="0" w:color="auto"/>
            <w:left w:val="none" w:sz="0" w:space="0" w:color="auto"/>
            <w:bottom w:val="none" w:sz="0" w:space="0" w:color="auto"/>
            <w:right w:val="none" w:sz="0" w:space="0" w:color="auto"/>
          </w:divBdr>
        </w:div>
        <w:div w:id="1909535984">
          <w:marLeft w:val="640"/>
          <w:marRight w:val="0"/>
          <w:marTop w:val="0"/>
          <w:marBottom w:val="0"/>
          <w:divBdr>
            <w:top w:val="none" w:sz="0" w:space="0" w:color="auto"/>
            <w:left w:val="none" w:sz="0" w:space="0" w:color="auto"/>
            <w:bottom w:val="none" w:sz="0" w:space="0" w:color="auto"/>
            <w:right w:val="none" w:sz="0" w:space="0" w:color="auto"/>
          </w:divBdr>
        </w:div>
        <w:div w:id="457573389">
          <w:marLeft w:val="640"/>
          <w:marRight w:val="0"/>
          <w:marTop w:val="0"/>
          <w:marBottom w:val="0"/>
          <w:divBdr>
            <w:top w:val="none" w:sz="0" w:space="0" w:color="auto"/>
            <w:left w:val="none" w:sz="0" w:space="0" w:color="auto"/>
            <w:bottom w:val="none" w:sz="0" w:space="0" w:color="auto"/>
            <w:right w:val="none" w:sz="0" w:space="0" w:color="auto"/>
          </w:divBdr>
        </w:div>
        <w:div w:id="1506941265">
          <w:marLeft w:val="640"/>
          <w:marRight w:val="0"/>
          <w:marTop w:val="0"/>
          <w:marBottom w:val="0"/>
          <w:divBdr>
            <w:top w:val="none" w:sz="0" w:space="0" w:color="auto"/>
            <w:left w:val="none" w:sz="0" w:space="0" w:color="auto"/>
            <w:bottom w:val="none" w:sz="0" w:space="0" w:color="auto"/>
            <w:right w:val="none" w:sz="0" w:space="0" w:color="auto"/>
          </w:divBdr>
        </w:div>
        <w:div w:id="1455713974">
          <w:marLeft w:val="640"/>
          <w:marRight w:val="0"/>
          <w:marTop w:val="0"/>
          <w:marBottom w:val="0"/>
          <w:divBdr>
            <w:top w:val="none" w:sz="0" w:space="0" w:color="auto"/>
            <w:left w:val="none" w:sz="0" w:space="0" w:color="auto"/>
            <w:bottom w:val="none" w:sz="0" w:space="0" w:color="auto"/>
            <w:right w:val="none" w:sz="0" w:space="0" w:color="auto"/>
          </w:divBdr>
        </w:div>
        <w:div w:id="1277446590">
          <w:marLeft w:val="640"/>
          <w:marRight w:val="0"/>
          <w:marTop w:val="0"/>
          <w:marBottom w:val="0"/>
          <w:divBdr>
            <w:top w:val="none" w:sz="0" w:space="0" w:color="auto"/>
            <w:left w:val="none" w:sz="0" w:space="0" w:color="auto"/>
            <w:bottom w:val="none" w:sz="0" w:space="0" w:color="auto"/>
            <w:right w:val="none" w:sz="0" w:space="0" w:color="auto"/>
          </w:divBdr>
        </w:div>
        <w:div w:id="105933686">
          <w:marLeft w:val="640"/>
          <w:marRight w:val="0"/>
          <w:marTop w:val="0"/>
          <w:marBottom w:val="0"/>
          <w:divBdr>
            <w:top w:val="none" w:sz="0" w:space="0" w:color="auto"/>
            <w:left w:val="none" w:sz="0" w:space="0" w:color="auto"/>
            <w:bottom w:val="none" w:sz="0" w:space="0" w:color="auto"/>
            <w:right w:val="none" w:sz="0" w:space="0" w:color="auto"/>
          </w:divBdr>
        </w:div>
        <w:div w:id="795221461">
          <w:marLeft w:val="640"/>
          <w:marRight w:val="0"/>
          <w:marTop w:val="0"/>
          <w:marBottom w:val="0"/>
          <w:divBdr>
            <w:top w:val="none" w:sz="0" w:space="0" w:color="auto"/>
            <w:left w:val="none" w:sz="0" w:space="0" w:color="auto"/>
            <w:bottom w:val="none" w:sz="0" w:space="0" w:color="auto"/>
            <w:right w:val="none" w:sz="0" w:space="0" w:color="auto"/>
          </w:divBdr>
        </w:div>
        <w:div w:id="777288555">
          <w:marLeft w:val="640"/>
          <w:marRight w:val="0"/>
          <w:marTop w:val="0"/>
          <w:marBottom w:val="0"/>
          <w:divBdr>
            <w:top w:val="none" w:sz="0" w:space="0" w:color="auto"/>
            <w:left w:val="none" w:sz="0" w:space="0" w:color="auto"/>
            <w:bottom w:val="none" w:sz="0" w:space="0" w:color="auto"/>
            <w:right w:val="none" w:sz="0" w:space="0" w:color="auto"/>
          </w:divBdr>
        </w:div>
        <w:div w:id="437600269">
          <w:marLeft w:val="640"/>
          <w:marRight w:val="0"/>
          <w:marTop w:val="0"/>
          <w:marBottom w:val="0"/>
          <w:divBdr>
            <w:top w:val="none" w:sz="0" w:space="0" w:color="auto"/>
            <w:left w:val="none" w:sz="0" w:space="0" w:color="auto"/>
            <w:bottom w:val="none" w:sz="0" w:space="0" w:color="auto"/>
            <w:right w:val="none" w:sz="0" w:space="0" w:color="auto"/>
          </w:divBdr>
        </w:div>
        <w:div w:id="1380087615">
          <w:marLeft w:val="640"/>
          <w:marRight w:val="0"/>
          <w:marTop w:val="0"/>
          <w:marBottom w:val="0"/>
          <w:divBdr>
            <w:top w:val="none" w:sz="0" w:space="0" w:color="auto"/>
            <w:left w:val="none" w:sz="0" w:space="0" w:color="auto"/>
            <w:bottom w:val="none" w:sz="0" w:space="0" w:color="auto"/>
            <w:right w:val="none" w:sz="0" w:space="0" w:color="auto"/>
          </w:divBdr>
        </w:div>
        <w:div w:id="1235046922">
          <w:marLeft w:val="640"/>
          <w:marRight w:val="0"/>
          <w:marTop w:val="0"/>
          <w:marBottom w:val="0"/>
          <w:divBdr>
            <w:top w:val="none" w:sz="0" w:space="0" w:color="auto"/>
            <w:left w:val="none" w:sz="0" w:space="0" w:color="auto"/>
            <w:bottom w:val="none" w:sz="0" w:space="0" w:color="auto"/>
            <w:right w:val="none" w:sz="0" w:space="0" w:color="auto"/>
          </w:divBdr>
        </w:div>
        <w:div w:id="709963628">
          <w:marLeft w:val="640"/>
          <w:marRight w:val="0"/>
          <w:marTop w:val="0"/>
          <w:marBottom w:val="0"/>
          <w:divBdr>
            <w:top w:val="none" w:sz="0" w:space="0" w:color="auto"/>
            <w:left w:val="none" w:sz="0" w:space="0" w:color="auto"/>
            <w:bottom w:val="none" w:sz="0" w:space="0" w:color="auto"/>
            <w:right w:val="none" w:sz="0" w:space="0" w:color="auto"/>
          </w:divBdr>
        </w:div>
        <w:div w:id="1672296029">
          <w:marLeft w:val="640"/>
          <w:marRight w:val="0"/>
          <w:marTop w:val="0"/>
          <w:marBottom w:val="0"/>
          <w:divBdr>
            <w:top w:val="none" w:sz="0" w:space="0" w:color="auto"/>
            <w:left w:val="none" w:sz="0" w:space="0" w:color="auto"/>
            <w:bottom w:val="none" w:sz="0" w:space="0" w:color="auto"/>
            <w:right w:val="none" w:sz="0" w:space="0" w:color="auto"/>
          </w:divBdr>
        </w:div>
        <w:div w:id="1611467813">
          <w:marLeft w:val="640"/>
          <w:marRight w:val="0"/>
          <w:marTop w:val="0"/>
          <w:marBottom w:val="0"/>
          <w:divBdr>
            <w:top w:val="none" w:sz="0" w:space="0" w:color="auto"/>
            <w:left w:val="none" w:sz="0" w:space="0" w:color="auto"/>
            <w:bottom w:val="none" w:sz="0" w:space="0" w:color="auto"/>
            <w:right w:val="none" w:sz="0" w:space="0" w:color="auto"/>
          </w:divBdr>
        </w:div>
        <w:div w:id="2108429956">
          <w:marLeft w:val="640"/>
          <w:marRight w:val="0"/>
          <w:marTop w:val="0"/>
          <w:marBottom w:val="0"/>
          <w:divBdr>
            <w:top w:val="none" w:sz="0" w:space="0" w:color="auto"/>
            <w:left w:val="none" w:sz="0" w:space="0" w:color="auto"/>
            <w:bottom w:val="none" w:sz="0" w:space="0" w:color="auto"/>
            <w:right w:val="none" w:sz="0" w:space="0" w:color="auto"/>
          </w:divBdr>
        </w:div>
        <w:div w:id="1917351057">
          <w:marLeft w:val="640"/>
          <w:marRight w:val="0"/>
          <w:marTop w:val="0"/>
          <w:marBottom w:val="0"/>
          <w:divBdr>
            <w:top w:val="none" w:sz="0" w:space="0" w:color="auto"/>
            <w:left w:val="none" w:sz="0" w:space="0" w:color="auto"/>
            <w:bottom w:val="none" w:sz="0" w:space="0" w:color="auto"/>
            <w:right w:val="none" w:sz="0" w:space="0" w:color="auto"/>
          </w:divBdr>
        </w:div>
        <w:div w:id="15236286">
          <w:marLeft w:val="640"/>
          <w:marRight w:val="0"/>
          <w:marTop w:val="0"/>
          <w:marBottom w:val="0"/>
          <w:divBdr>
            <w:top w:val="none" w:sz="0" w:space="0" w:color="auto"/>
            <w:left w:val="none" w:sz="0" w:space="0" w:color="auto"/>
            <w:bottom w:val="none" w:sz="0" w:space="0" w:color="auto"/>
            <w:right w:val="none" w:sz="0" w:space="0" w:color="auto"/>
          </w:divBdr>
        </w:div>
        <w:div w:id="1433817155">
          <w:marLeft w:val="640"/>
          <w:marRight w:val="0"/>
          <w:marTop w:val="0"/>
          <w:marBottom w:val="0"/>
          <w:divBdr>
            <w:top w:val="none" w:sz="0" w:space="0" w:color="auto"/>
            <w:left w:val="none" w:sz="0" w:space="0" w:color="auto"/>
            <w:bottom w:val="none" w:sz="0" w:space="0" w:color="auto"/>
            <w:right w:val="none" w:sz="0" w:space="0" w:color="auto"/>
          </w:divBdr>
        </w:div>
        <w:div w:id="1616015322">
          <w:marLeft w:val="640"/>
          <w:marRight w:val="0"/>
          <w:marTop w:val="0"/>
          <w:marBottom w:val="0"/>
          <w:divBdr>
            <w:top w:val="none" w:sz="0" w:space="0" w:color="auto"/>
            <w:left w:val="none" w:sz="0" w:space="0" w:color="auto"/>
            <w:bottom w:val="none" w:sz="0" w:space="0" w:color="auto"/>
            <w:right w:val="none" w:sz="0" w:space="0" w:color="auto"/>
          </w:divBdr>
        </w:div>
        <w:div w:id="900365605">
          <w:marLeft w:val="640"/>
          <w:marRight w:val="0"/>
          <w:marTop w:val="0"/>
          <w:marBottom w:val="0"/>
          <w:divBdr>
            <w:top w:val="none" w:sz="0" w:space="0" w:color="auto"/>
            <w:left w:val="none" w:sz="0" w:space="0" w:color="auto"/>
            <w:bottom w:val="none" w:sz="0" w:space="0" w:color="auto"/>
            <w:right w:val="none" w:sz="0" w:space="0" w:color="auto"/>
          </w:divBdr>
        </w:div>
        <w:div w:id="1919319308">
          <w:marLeft w:val="640"/>
          <w:marRight w:val="0"/>
          <w:marTop w:val="0"/>
          <w:marBottom w:val="0"/>
          <w:divBdr>
            <w:top w:val="none" w:sz="0" w:space="0" w:color="auto"/>
            <w:left w:val="none" w:sz="0" w:space="0" w:color="auto"/>
            <w:bottom w:val="none" w:sz="0" w:space="0" w:color="auto"/>
            <w:right w:val="none" w:sz="0" w:space="0" w:color="auto"/>
          </w:divBdr>
        </w:div>
        <w:div w:id="1054088652">
          <w:marLeft w:val="640"/>
          <w:marRight w:val="0"/>
          <w:marTop w:val="0"/>
          <w:marBottom w:val="0"/>
          <w:divBdr>
            <w:top w:val="none" w:sz="0" w:space="0" w:color="auto"/>
            <w:left w:val="none" w:sz="0" w:space="0" w:color="auto"/>
            <w:bottom w:val="none" w:sz="0" w:space="0" w:color="auto"/>
            <w:right w:val="none" w:sz="0" w:space="0" w:color="auto"/>
          </w:divBdr>
        </w:div>
        <w:div w:id="621955910">
          <w:marLeft w:val="640"/>
          <w:marRight w:val="0"/>
          <w:marTop w:val="0"/>
          <w:marBottom w:val="0"/>
          <w:divBdr>
            <w:top w:val="none" w:sz="0" w:space="0" w:color="auto"/>
            <w:left w:val="none" w:sz="0" w:space="0" w:color="auto"/>
            <w:bottom w:val="none" w:sz="0" w:space="0" w:color="auto"/>
            <w:right w:val="none" w:sz="0" w:space="0" w:color="auto"/>
          </w:divBdr>
        </w:div>
        <w:div w:id="378820807">
          <w:marLeft w:val="640"/>
          <w:marRight w:val="0"/>
          <w:marTop w:val="0"/>
          <w:marBottom w:val="0"/>
          <w:divBdr>
            <w:top w:val="none" w:sz="0" w:space="0" w:color="auto"/>
            <w:left w:val="none" w:sz="0" w:space="0" w:color="auto"/>
            <w:bottom w:val="none" w:sz="0" w:space="0" w:color="auto"/>
            <w:right w:val="none" w:sz="0" w:space="0" w:color="auto"/>
          </w:divBdr>
        </w:div>
        <w:div w:id="393549333">
          <w:marLeft w:val="640"/>
          <w:marRight w:val="0"/>
          <w:marTop w:val="0"/>
          <w:marBottom w:val="0"/>
          <w:divBdr>
            <w:top w:val="none" w:sz="0" w:space="0" w:color="auto"/>
            <w:left w:val="none" w:sz="0" w:space="0" w:color="auto"/>
            <w:bottom w:val="none" w:sz="0" w:space="0" w:color="auto"/>
            <w:right w:val="none" w:sz="0" w:space="0" w:color="auto"/>
          </w:divBdr>
        </w:div>
        <w:div w:id="1190870670">
          <w:marLeft w:val="640"/>
          <w:marRight w:val="0"/>
          <w:marTop w:val="0"/>
          <w:marBottom w:val="0"/>
          <w:divBdr>
            <w:top w:val="none" w:sz="0" w:space="0" w:color="auto"/>
            <w:left w:val="none" w:sz="0" w:space="0" w:color="auto"/>
            <w:bottom w:val="none" w:sz="0" w:space="0" w:color="auto"/>
            <w:right w:val="none" w:sz="0" w:space="0" w:color="auto"/>
          </w:divBdr>
        </w:div>
        <w:div w:id="111049873">
          <w:marLeft w:val="640"/>
          <w:marRight w:val="0"/>
          <w:marTop w:val="0"/>
          <w:marBottom w:val="0"/>
          <w:divBdr>
            <w:top w:val="none" w:sz="0" w:space="0" w:color="auto"/>
            <w:left w:val="none" w:sz="0" w:space="0" w:color="auto"/>
            <w:bottom w:val="none" w:sz="0" w:space="0" w:color="auto"/>
            <w:right w:val="none" w:sz="0" w:space="0" w:color="auto"/>
          </w:divBdr>
        </w:div>
        <w:div w:id="392310536">
          <w:marLeft w:val="640"/>
          <w:marRight w:val="0"/>
          <w:marTop w:val="0"/>
          <w:marBottom w:val="0"/>
          <w:divBdr>
            <w:top w:val="none" w:sz="0" w:space="0" w:color="auto"/>
            <w:left w:val="none" w:sz="0" w:space="0" w:color="auto"/>
            <w:bottom w:val="none" w:sz="0" w:space="0" w:color="auto"/>
            <w:right w:val="none" w:sz="0" w:space="0" w:color="auto"/>
          </w:divBdr>
        </w:div>
        <w:div w:id="738360521">
          <w:marLeft w:val="640"/>
          <w:marRight w:val="0"/>
          <w:marTop w:val="0"/>
          <w:marBottom w:val="0"/>
          <w:divBdr>
            <w:top w:val="none" w:sz="0" w:space="0" w:color="auto"/>
            <w:left w:val="none" w:sz="0" w:space="0" w:color="auto"/>
            <w:bottom w:val="none" w:sz="0" w:space="0" w:color="auto"/>
            <w:right w:val="none" w:sz="0" w:space="0" w:color="auto"/>
          </w:divBdr>
        </w:div>
        <w:div w:id="822427963">
          <w:marLeft w:val="640"/>
          <w:marRight w:val="0"/>
          <w:marTop w:val="0"/>
          <w:marBottom w:val="0"/>
          <w:divBdr>
            <w:top w:val="none" w:sz="0" w:space="0" w:color="auto"/>
            <w:left w:val="none" w:sz="0" w:space="0" w:color="auto"/>
            <w:bottom w:val="none" w:sz="0" w:space="0" w:color="auto"/>
            <w:right w:val="none" w:sz="0" w:space="0" w:color="auto"/>
          </w:divBdr>
        </w:div>
        <w:div w:id="1840463205">
          <w:marLeft w:val="640"/>
          <w:marRight w:val="0"/>
          <w:marTop w:val="0"/>
          <w:marBottom w:val="0"/>
          <w:divBdr>
            <w:top w:val="none" w:sz="0" w:space="0" w:color="auto"/>
            <w:left w:val="none" w:sz="0" w:space="0" w:color="auto"/>
            <w:bottom w:val="none" w:sz="0" w:space="0" w:color="auto"/>
            <w:right w:val="none" w:sz="0" w:space="0" w:color="auto"/>
          </w:divBdr>
        </w:div>
        <w:div w:id="374740083">
          <w:marLeft w:val="640"/>
          <w:marRight w:val="0"/>
          <w:marTop w:val="0"/>
          <w:marBottom w:val="0"/>
          <w:divBdr>
            <w:top w:val="none" w:sz="0" w:space="0" w:color="auto"/>
            <w:left w:val="none" w:sz="0" w:space="0" w:color="auto"/>
            <w:bottom w:val="none" w:sz="0" w:space="0" w:color="auto"/>
            <w:right w:val="none" w:sz="0" w:space="0" w:color="auto"/>
          </w:divBdr>
        </w:div>
        <w:div w:id="1106657241">
          <w:marLeft w:val="640"/>
          <w:marRight w:val="0"/>
          <w:marTop w:val="0"/>
          <w:marBottom w:val="0"/>
          <w:divBdr>
            <w:top w:val="none" w:sz="0" w:space="0" w:color="auto"/>
            <w:left w:val="none" w:sz="0" w:space="0" w:color="auto"/>
            <w:bottom w:val="none" w:sz="0" w:space="0" w:color="auto"/>
            <w:right w:val="none" w:sz="0" w:space="0" w:color="auto"/>
          </w:divBdr>
        </w:div>
        <w:div w:id="100951726">
          <w:marLeft w:val="640"/>
          <w:marRight w:val="0"/>
          <w:marTop w:val="0"/>
          <w:marBottom w:val="0"/>
          <w:divBdr>
            <w:top w:val="none" w:sz="0" w:space="0" w:color="auto"/>
            <w:left w:val="none" w:sz="0" w:space="0" w:color="auto"/>
            <w:bottom w:val="none" w:sz="0" w:space="0" w:color="auto"/>
            <w:right w:val="none" w:sz="0" w:space="0" w:color="auto"/>
          </w:divBdr>
        </w:div>
        <w:div w:id="1625889555">
          <w:marLeft w:val="640"/>
          <w:marRight w:val="0"/>
          <w:marTop w:val="0"/>
          <w:marBottom w:val="0"/>
          <w:divBdr>
            <w:top w:val="none" w:sz="0" w:space="0" w:color="auto"/>
            <w:left w:val="none" w:sz="0" w:space="0" w:color="auto"/>
            <w:bottom w:val="none" w:sz="0" w:space="0" w:color="auto"/>
            <w:right w:val="none" w:sz="0" w:space="0" w:color="auto"/>
          </w:divBdr>
        </w:div>
        <w:div w:id="386730190">
          <w:marLeft w:val="640"/>
          <w:marRight w:val="0"/>
          <w:marTop w:val="0"/>
          <w:marBottom w:val="0"/>
          <w:divBdr>
            <w:top w:val="none" w:sz="0" w:space="0" w:color="auto"/>
            <w:left w:val="none" w:sz="0" w:space="0" w:color="auto"/>
            <w:bottom w:val="none" w:sz="0" w:space="0" w:color="auto"/>
            <w:right w:val="none" w:sz="0" w:space="0" w:color="auto"/>
          </w:divBdr>
        </w:div>
        <w:div w:id="1771967119">
          <w:marLeft w:val="640"/>
          <w:marRight w:val="0"/>
          <w:marTop w:val="0"/>
          <w:marBottom w:val="0"/>
          <w:divBdr>
            <w:top w:val="none" w:sz="0" w:space="0" w:color="auto"/>
            <w:left w:val="none" w:sz="0" w:space="0" w:color="auto"/>
            <w:bottom w:val="none" w:sz="0" w:space="0" w:color="auto"/>
            <w:right w:val="none" w:sz="0" w:space="0" w:color="auto"/>
          </w:divBdr>
        </w:div>
        <w:div w:id="1718969878">
          <w:marLeft w:val="640"/>
          <w:marRight w:val="0"/>
          <w:marTop w:val="0"/>
          <w:marBottom w:val="0"/>
          <w:divBdr>
            <w:top w:val="none" w:sz="0" w:space="0" w:color="auto"/>
            <w:left w:val="none" w:sz="0" w:space="0" w:color="auto"/>
            <w:bottom w:val="none" w:sz="0" w:space="0" w:color="auto"/>
            <w:right w:val="none" w:sz="0" w:space="0" w:color="auto"/>
          </w:divBdr>
        </w:div>
        <w:div w:id="1172524203">
          <w:marLeft w:val="640"/>
          <w:marRight w:val="0"/>
          <w:marTop w:val="0"/>
          <w:marBottom w:val="0"/>
          <w:divBdr>
            <w:top w:val="none" w:sz="0" w:space="0" w:color="auto"/>
            <w:left w:val="none" w:sz="0" w:space="0" w:color="auto"/>
            <w:bottom w:val="none" w:sz="0" w:space="0" w:color="auto"/>
            <w:right w:val="none" w:sz="0" w:space="0" w:color="auto"/>
          </w:divBdr>
        </w:div>
        <w:div w:id="1917013587">
          <w:marLeft w:val="640"/>
          <w:marRight w:val="0"/>
          <w:marTop w:val="0"/>
          <w:marBottom w:val="0"/>
          <w:divBdr>
            <w:top w:val="none" w:sz="0" w:space="0" w:color="auto"/>
            <w:left w:val="none" w:sz="0" w:space="0" w:color="auto"/>
            <w:bottom w:val="none" w:sz="0" w:space="0" w:color="auto"/>
            <w:right w:val="none" w:sz="0" w:space="0" w:color="auto"/>
          </w:divBdr>
        </w:div>
        <w:div w:id="864489652">
          <w:marLeft w:val="640"/>
          <w:marRight w:val="0"/>
          <w:marTop w:val="0"/>
          <w:marBottom w:val="0"/>
          <w:divBdr>
            <w:top w:val="none" w:sz="0" w:space="0" w:color="auto"/>
            <w:left w:val="none" w:sz="0" w:space="0" w:color="auto"/>
            <w:bottom w:val="none" w:sz="0" w:space="0" w:color="auto"/>
            <w:right w:val="none" w:sz="0" w:space="0" w:color="auto"/>
          </w:divBdr>
        </w:div>
        <w:div w:id="314918445">
          <w:marLeft w:val="640"/>
          <w:marRight w:val="0"/>
          <w:marTop w:val="0"/>
          <w:marBottom w:val="0"/>
          <w:divBdr>
            <w:top w:val="none" w:sz="0" w:space="0" w:color="auto"/>
            <w:left w:val="none" w:sz="0" w:space="0" w:color="auto"/>
            <w:bottom w:val="none" w:sz="0" w:space="0" w:color="auto"/>
            <w:right w:val="none" w:sz="0" w:space="0" w:color="auto"/>
          </w:divBdr>
        </w:div>
      </w:divsChild>
    </w:div>
    <w:div w:id="1137186132">
      <w:bodyDiv w:val="1"/>
      <w:marLeft w:val="0"/>
      <w:marRight w:val="0"/>
      <w:marTop w:val="0"/>
      <w:marBottom w:val="0"/>
      <w:divBdr>
        <w:top w:val="none" w:sz="0" w:space="0" w:color="auto"/>
        <w:left w:val="none" w:sz="0" w:space="0" w:color="auto"/>
        <w:bottom w:val="none" w:sz="0" w:space="0" w:color="auto"/>
        <w:right w:val="none" w:sz="0" w:space="0" w:color="auto"/>
      </w:divBdr>
      <w:divsChild>
        <w:div w:id="525103096">
          <w:marLeft w:val="640"/>
          <w:marRight w:val="0"/>
          <w:marTop w:val="0"/>
          <w:marBottom w:val="0"/>
          <w:divBdr>
            <w:top w:val="none" w:sz="0" w:space="0" w:color="auto"/>
            <w:left w:val="none" w:sz="0" w:space="0" w:color="auto"/>
            <w:bottom w:val="none" w:sz="0" w:space="0" w:color="auto"/>
            <w:right w:val="none" w:sz="0" w:space="0" w:color="auto"/>
          </w:divBdr>
        </w:div>
        <w:div w:id="1703822628">
          <w:marLeft w:val="640"/>
          <w:marRight w:val="0"/>
          <w:marTop w:val="0"/>
          <w:marBottom w:val="0"/>
          <w:divBdr>
            <w:top w:val="none" w:sz="0" w:space="0" w:color="auto"/>
            <w:left w:val="none" w:sz="0" w:space="0" w:color="auto"/>
            <w:bottom w:val="none" w:sz="0" w:space="0" w:color="auto"/>
            <w:right w:val="none" w:sz="0" w:space="0" w:color="auto"/>
          </w:divBdr>
        </w:div>
        <w:div w:id="59061320">
          <w:marLeft w:val="640"/>
          <w:marRight w:val="0"/>
          <w:marTop w:val="0"/>
          <w:marBottom w:val="0"/>
          <w:divBdr>
            <w:top w:val="none" w:sz="0" w:space="0" w:color="auto"/>
            <w:left w:val="none" w:sz="0" w:space="0" w:color="auto"/>
            <w:bottom w:val="none" w:sz="0" w:space="0" w:color="auto"/>
            <w:right w:val="none" w:sz="0" w:space="0" w:color="auto"/>
          </w:divBdr>
        </w:div>
        <w:div w:id="1883860127">
          <w:marLeft w:val="640"/>
          <w:marRight w:val="0"/>
          <w:marTop w:val="0"/>
          <w:marBottom w:val="0"/>
          <w:divBdr>
            <w:top w:val="none" w:sz="0" w:space="0" w:color="auto"/>
            <w:left w:val="none" w:sz="0" w:space="0" w:color="auto"/>
            <w:bottom w:val="none" w:sz="0" w:space="0" w:color="auto"/>
            <w:right w:val="none" w:sz="0" w:space="0" w:color="auto"/>
          </w:divBdr>
        </w:div>
        <w:div w:id="949967000">
          <w:marLeft w:val="640"/>
          <w:marRight w:val="0"/>
          <w:marTop w:val="0"/>
          <w:marBottom w:val="0"/>
          <w:divBdr>
            <w:top w:val="none" w:sz="0" w:space="0" w:color="auto"/>
            <w:left w:val="none" w:sz="0" w:space="0" w:color="auto"/>
            <w:bottom w:val="none" w:sz="0" w:space="0" w:color="auto"/>
            <w:right w:val="none" w:sz="0" w:space="0" w:color="auto"/>
          </w:divBdr>
        </w:div>
        <w:div w:id="394744036">
          <w:marLeft w:val="640"/>
          <w:marRight w:val="0"/>
          <w:marTop w:val="0"/>
          <w:marBottom w:val="0"/>
          <w:divBdr>
            <w:top w:val="none" w:sz="0" w:space="0" w:color="auto"/>
            <w:left w:val="none" w:sz="0" w:space="0" w:color="auto"/>
            <w:bottom w:val="none" w:sz="0" w:space="0" w:color="auto"/>
            <w:right w:val="none" w:sz="0" w:space="0" w:color="auto"/>
          </w:divBdr>
        </w:div>
        <w:div w:id="1551191158">
          <w:marLeft w:val="640"/>
          <w:marRight w:val="0"/>
          <w:marTop w:val="0"/>
          <w:marBottom w:val="0"/>
          <w:divBdr>
            <w:top w:val="none" w:sz="0" w:space="0" w:color="auto"/>
            <w:left w:val="none" w:sz="0" w:space="0" w:color="auto"/>
            <w:bottom w:val="none" w:sz="0" w:space="0" w:color="auto"/>
            <w:right w:val="none" w:sz="0" w:space="0" w:color="auto"/>
          </w:divBdr>
        </w:div>
        <w:div w:id="388575886">
          <w:marLeft w:val="640"/>
          <w:marRight w:val="0"/>
          <w:marTop w:val="0"/>
          <w:marBottom w:val="0"/>
          <w:divBdr>
            <w:top w:val="none" w:sz="0" w:space="0" w:color="auto"/>
            <w:left w:val="none" w:sz="0" w:space="0" w:color="auto"/>
            <w:bottom w:val="none" w:sz="0" w:space="0" w:color="auto"/>
            <w:right w:val="none" w:sz="0" w:space="0" w:color="auto"/>
          </w:divBdr>
        </w:div>
        <w:div w:id="742338169">
          <w:marLeft w:val="640"/>
          <w:marRight w:val="0"/>
          <w:marTop w:val="0"/>
          <w:marBottom w:val="0"/>
          <w:divBdr>
            <w:top w:val="none" w:sz="0" w:space="0" w:color="auto"/>
            <w:left w:val="none" w:sz="0" w:space="0" w:color="auto"/>
            <w:bottom w:val="none" w:sz="0" w:space="0" w:color="auto"/>
            <w:right w:val="none" w:sz="0" w:space="0" w:color="auto"/>
          </w:divBdr>
        </w:div>
        <w:div w:id="1120956384">
          <w:marLeft w:val="640"/>
          <w:marRight w:val="0"/>
          <w:marTop w:val="0"/>
          <w:marBottom w:val="0"/>
          <w:divBdr>
            <w:top w:val="none" w:sz="0" w:space="0" w:color="auto"/>
            <w:left w:val="none" w:sz="0" w:space="0" w:color="auto"/>
            <w:bottom w:val="none" w:sz="0" w:space="0" w:color="auto"/>
            <w:right w:val="none" w:sz="0" w:space="0" w:color="auto"/>
          </w:divBdr>
        </w:div>
        <w:div w:id="1534225382">
          <w:marLeft w:val="640"/>
          <w:marRight w:val="0"/>
          <w:marTop w:val="0"/>
          <w:marBottom w:val="0"/>
          <w:divBdr>
            <w:top w:val="none" w:sz="0" w:space="0" w:color="auto"/>
            <w:left w:val="none" w:sz="0" w:space="0" w:color="auto"/>
            <w:bottom w:val="none" w:sz="0" w:space="0" w:color="auto"/>
            <w:right w:val="none" w:sz="0" w:space="0" w:color="auto"/>
          </w:divBdr>
        </w:div>
        <w:div w:id="1910655732">
          <w:marLeft w:val="640"/>
          <w:marRight w:val="0"/>
          <w:marTop w:val="0"/>
          <w:marBottom w:val="0"/>
          <w:divBdr>
            <w:top w:val="none" w:sz="0" w:space="0" w:color="auto"/>
            <w:left w:val="none" w:sz="0" w:space="0" w:color="auto"/>
            <w:bottom w:val="none" w:sz="0" w:space="0" w:color="auto"/>
            <w:right w:val="none" w:sz="0" w:space="0" w:color="auto"/>
          </w:divBdr>
        </w:div>
        <w:div w:id="1838957631">
          <w:marLeft w:val="640"/>
          <w:marRight w:val="0"/>
          <w:marTop w:val="0"/>
          <w:marBottom w:val="0"/>
          <w:divBdr>
            <w:top w:val="none" w:sz="0" w:space="0" w:color="auto"/>
            <w:left w:val="none" w:sz="0" w:space="0" w:color="auto"/>
            <w:bottom w:val="none" w:sz="0" w:space="0" w:color="auto"/>
            <w:right w:val="none" w:sz="0" w:space="0" w:color="auto"/>
          </w:divBdr>
        </w:div>
        <w:div w:id="649288658">
          <w:marLeft w:val="640"/>
          <w:marRight w:val="0"/>
          <w:marTop w:val="0"/>
          <w:marBottom w:val="0"/>
          <w:divBdr>
            <w:top w:val="none" w:sz="0" w:space="0" w:color="auto"/>
            <w:left w:val="none" w:sz="0" w:space="0" w:color="auto"/>
            <w:bottom w:val="none" w:sz="0" w:space="0" w:color="auto"/>
            <w:right w:val="none" w:sz="0" w:space="0" w:color="auto"/>
          </w:divBdr>
        </w:div>
        <w:div w:id="1195120177">
          <w:marLeft w:val="640"/>
          <w:marRight w:val="0"/>
          <w:marTop w:val="0"/>
          <w:marBottom w:val="0"/>
          <w:divBdr>
            <w:top w:val="none" w:sz="0" w:space="0" w:color="auto"/>
            <w:left w:val="none" w:sz="0" w:space="0" w:color="auto"/>
            <w:bottom w:val="none" w:sz="0" w:space="0" w:color="auto"/>
            <w:right w:val="none" w:sz="0" w:space="0" w:color="auto"/>
          </w:divBdr>
        </w:div>
        <w:div w:id="692460678">
          <w:marLeft w:val="640"/>
          <w:marRight w:val="0"/>
          <w:marTop w:val="0"/>
          <w:marBottom w:val="0"/>
          <w:divBdr>
            <w:top w:val="none" w:sz="0" w:space="0" w:color="auto"/>
            <w:left w:val="none" w:sz="0" w:space="0" w:color="auto"/>
            <w:bottom w:val="none" w:sz="0" w:space="0" w:color="auto"/>
            <w:right w:val="none" w:sz="0" w:space="0" w:color="auto"/>
          </w:divBdr>
        </w:div>
        <w:div w:id="356857136">
          <w:marLeft w:val="640"/>
          <w:marRight w:val="0"/>
          <w:marTop w:val="0"/>
          <w:marBottom w:val="0"/>
          <w:divBdr>
            <w:top w:val="none" w:sz="0" w:space="0" w:color="auto"/>
            <w:left w:val="none" w:sz="0" w:space="0" w:color="auto"/>
            <w:bottom w:val="none" w:sz="0" w:space="0" w:color="auto"/>
            <w:right w:val="none" w:sz="0" w:space="0" w:color="auto"/>
          </w:divBdr>
        </w:div>
        <w:div w:id="354891425">
          <w:marLeft w:val="640"/>
          <w:marRight w:val="0"/>
          <w:marTop w:val="0"/>
          <w:marBottom w:val="0"/>
          <w:divBdr>
            <w:top w:val="none" w:sz="0" w:space="0" w:color="auto"/>
            <w:left w:val="none" w:sz="0" w:space="0" w:color="auto"/>
            <w:bottom w:val="none" w:sz="0" w:space="0" w:color="auto"/>
            <w:right w:val="none" w:sz="0" w:space="0" w:color="auto"/>
          </w:divBdr>
        </w:div>
        <w:div w:id="905650610">
          <w:marLeft w:val="640"/>
          <w:marRight w:val="0"/>
          <w:marTop w:val="0"/>
          <w:marBottom w:val="0"/>
          <w:divBdr>
            <w:top w:val="none" w:sz="0" w:space="0" w:color="auto"/>
            <w:left w:val="none" w:sz="0" w:space="0" w:color="auto"/>
            <w:bottom w:val="none" w:sz="0" w:space="0" w:color="auto"/>
            <w:right w:val="none" w:sz="0" w:space="0" w:color="auto"/>
          </w:divBdr>
        </w:div>
        <w:div w:id="1912349166">
          <w:marLeft w:val="640"/>
          <w:marRight w:val="0"/>
          <w:marTop w:val="0"/>
          <w:marBottom w:val="0"/>
          <w:divBdr>
            <w:top w:val="none" w:sz="0" w:space="0" w:color="auto"/>
            <w:left w:val="none" w:sz="0" w:space="0" w:color="auto"/>
            <w:bottom w:val="none" w:sz="0" w:space="0" w:color="auto"/>
            <w:right w:val="none" w:sz="0" w:space="0" w:color="auto"/>
          </w:divBdr>
        </w:div>
        <w:div w:id="655576227">
          <w:marLeft w:val="640"/>
          <w:marRight w:val="0"/>
          <w:marTop w:val="0"/>
          <w:marBottom w:val="0"/>
          <w:divBdr>
            <w:top w:val="none" w:sz="0" w:space="0" w:color="auto"/>
            <w:left w:val="none" w:sz="0" w:space="0" w:color="auto"/>
            <w:bottom w:val="none" w:sz="0" w:space="0" w:color="auto"/>
            <w:right w:val="none" w:sz="0" w:space="0" w:color="auto"/>
          </w:divBdr>
        </w:div>
        <w:div w:id="697043567">
          <w:marLeft w:val="640"/>
          <w:marRight w:val="0"/>
          <w:marTop w:val="0"/>
          <w:marBottom w:val="0"/>
          <w:divBdr>
            <w:top w:val="none" w:sz="0" w:space="0" w:color="auto"/>
            <w:left w:val="none" w:sz="0" w:space="0" w:color="auto"/>
            <w:bottom w:val="none" w:sz="0" w:space="0" w:color="auto"/>
            <w:right w:val="none" w:sz="0" w:space="0" w:color="auto"/>
          </w:divBdr>
        </w:div>
        <w:div w:id="297952575">
          <w:marLeft w:val="640"/>
          <w:marRight w:val="0"/>
          <w:marTop w:val="0"/>
          <w:marBottom w:val="0"/>
          <w:divBdr>
            <w:top w:val="none" w:sz="0" w:space="0" w:color="auto"/>
            <w:left w:val="none" w:sz="0" w:space="0" w:color="auto"/>
            <w:bottom w:val="none" w:sz="0" w:space="0" w:color="auto"/>
            <w:right w:val="none" w:sz="0" w:space="0" w:color="auto"/>
          </w:divBdr>
        </w:div>
        <w:div w:id="1349330242">
          <w:marLeft w:val="640"/>
          <w:marRight w:val="0"/>
          <w:marTop w:val="0"/>
          <w:marBottom w:val="0"/>
          <w:divBdr>
            <w:top w:val="none" w:sz="0" w:space="0" w:color="auto"/>
            <w:left w:val="none" w:sz="0" w:space="0" w:color="auto"/>
            <w:bottom w:val="none" w:sz="0" w:space="0" w:color="auto"/>
            <w:right w:val="none" w:sz="0" w:space="0" w:color="auto"/>
          </w:divBdr>
        </w:div>
        <w:div w:id="1413817393">
          <w:marLeft w:val="640"/>
          <w:marRight w:val="0"/>
          <w:marTop w:val="0"/>
          <w:marBottom w:val="0"/>
          <w:divBdr>
            <w:top w:val="none" w:sz="0" w:space="0" w:color="auto"/>
            <w:left w:val="none" w:sz="0" w:space="0" w:color="auto"/>
            <w:bottom w:val="none" w:sz="0" w:space="0" w:color="auto"/>
            <w:right w:val="none" w:sz="0" w:space="0" w:color="auto"/>
          </w:divBdr>
        </w:div>
        <w:div w:id="1194028894">
          <w:marLeft w:val="640"/>
          <w:marRight w:val="0"/>
          <w:marTop w:val="0"/>
          <w:marBottom w:val="0"/>
          <w:divBdr>
            <w:top w:val="none" w:sz="0" w:space="0" w:color="auto"/>
            <w:left w:val="none" w:sz="0" w:space="0" w:color="auto"/>
            <w:bottom w:val="none" w:sz="0" w:space="0" w:color="auto"/>
            <w:right w:val="none" w:sz="0" w:space="0" w:color="auto"/>
          </w:divBdr>
        </w:div>
        <w:div w:id="1359432820">
          <w:marLeft w:val="640"/>
          <w:marRight w:val="0"/>
          <w:marTop w:val="0"/>
          <w:marBottom w:val="0"/>
          <w:divBdr>
            <w:top w:val="none" w:sz="0" w:space="0" w:color="auto"/>
            <w:left w:val="none" w:sz="0" w:space="0" w:color="auto"/>
            <w:bottom w:val="none" w:sz="0" w:space="0" w:color="auto"/>
            <w:right w:val="none" w:sz="0" w:space="0" w:color="auto"/>
          </w:divBdr>
        </w:div>
        <w:div w:id="143202729">
          <w:marLeft w:val="640"/>
          <w:marRight w:val="0"/>
          <w:marTop w:val="0"/>
          <w:marBottom w:val="0"/>
          <w:divBdr>
            <w:top w:val="none" w:sz="0" w:space="0" w:color="auto"/>
            <w:left w:val="none" w:sz="0" w:space="0" w:color="auto"/>
            <w:bottom w:val="none" w:sz="0" w:space="0" w:color="auto"/>
            <w:right w:val="none" w:sz="0" w:space="0" w:color="auto"/>
          </w:divBdr>
        </w:div>
        <w:div w:id="979649528">
          <w:marLeft w:val="640"/>
          <w:marRight w:val="0"/>
          <w:marTop w:val="0"/>
          <w:marBottom w:val="0"/>
          <w:divBdr>
            <w:top w:val="none" w:sz="0" w:space="0" w:color="auto"/>
            <w:left w:val="none" w:sz="0" w:space="0" w:color="auto"/>
            <w:bottom w:val="none" w:sz="0" w:space="0" w:color="auto"/>
            <w:right w:val="none" w:sz="0" w:space="0" w:color="auto"/>
          </w:divBdr>
        </w:div>
        <w:div w:id="1855536750">
          <w:marLeft w:val="640"/>
          <w:marRight w:val="0"/>
          <w:marTop w:val="0"/>
          <w:marBottom w:val="0"/>
          <w:divBdr>
            <w:top w:val="none" w:sz="0" w:space="0" w:color="auto"/>
            <w:left w:val="none" w:sz="0" w:space="0" w:color="auto"/>
            <w:bottom w:val="none" w:sz="0" w:space="0" w:color="auto"/>
            <w:right w:val="none" w:sz="0" w:space="0" w:color="auto"/>
          </w:divBdr>
        </w:div>
        <w:div w:id="42948628">
          <w:marLeft w:val="640"/>
          <w:marRight w:val="0"/>
          <w:marTop w:val="0"/>
          <w:marBottom w:val="0"/>
          <w:divBdr>
            <w:top w:val="none" w:sz="0" w:space="0" w:color="auto"/>
            <w:left w:val="none" w:sz="0" w:space="0" w:color="auto"/>
            <w:bottom w:val="none" w:sz="0" w:space="0" w:color="auto"/>
            <w:right w:val="none" w:sz="0" w:space="0" w:color="auto"/>
          </w:divBdr>
        </w:div>
        <w:div w:id="593591981">
          <w:marLeft w:val="640"/>
          <w:marRight w:val="0"/>
          <w:marTop w:val="0"/>
          <w:marBottom w:val="0"/>
          <w:divBdr>
            <w:top w:val="none" w:sz="0" w:space="0" w:color="auto"/>
            <w:left w:val="none" w:sz="0" w:space="0" w:color="auto"/>
            <w:bottom w:val="none" w:sz="0" w:space="0" w:color="auto"/>
            <w:right w:val="none" w:sz="0" w:space="0" w:color="auto"/>
          </w:divBdr>
        </w:div>
        <w:div w:id="495342021">
          <w:marLeft w:val="640"/>
          <w:marRight w:val="0"/>
          <w:marTop w:val="0"/>
          <w:marBottom w:val="0"/>
          <w:divBdr>
            <w:top w:val="none" w:sz="0" w:space="0" w:color="auto"/>
            <w:left w:val="none" w:sz="0" w:space="0" w:color="auto"/>
            <w:bottom w:val="none" w:sz="0" w:space="0" w:color="auto"/>
            <w:right w:val="none" w:sz="0" w:space="0" w:color="auto"/>
          </w:divBdr>
        </w:div>
      </w:divsChild>
    </w:div>
    <w:div w:id="1137526701">
      <w:bodyDiv w:val="1"/>
      <w:marLeft w:val="0"/>
      <w:marRight w:val="0"/>
      <w:marTop w:val="0"/>
      <w:marBottom w:val="0"/>
      <w:divBdr>
        <w:top w:val="none" w:sz="0" w:space="0" w:color="auto"/>
        <w:left w:val="none" w:sz="0" w:space="0" w:color="auto"/>
        <w:bottom w:val="none" w:sz="0" w:space="0" w:color="auto"/>
        <w:right w:val="none" w:sz="0" w:space="0" w:color="auto"/>
      </w:divBdr>
      <w:divsChild>
        <w:div w:id="1900480587">
          <w:marLeft w:val="640"/>
          <w:marRight w:val="0"/>
          <w:marTop w:val="0"/>
          <w:marBottom w:val="0"/>
          <w:divBdr>
            <w:top w:val="none" w:sz="0" w:space="0" w:color="auto"/>
            <w:left w:val="none" w:sz="0" w:space="0" w:color="auto"/>
            <w:bottom w:val="none" w:sz="0" w:space="0" w:color="auto"/>
            <w:right w:val="none" w:sz="0" w:space="0" w:color="auto"/>
          </w:divBdr>
        </w:div>
        <w:div w:id="135341305">
          <w:marLeft w:val="640"/>
          <w:marRight w:val="0"/>
          <w:marTop w:val="0"/>
          <w:marBottom w:val="0"/>
          <w:divBdr>
            <w:top w:val="none" w:sz="0" w:space="0" w:color="auto"/>
            <w:left w:val="none" w:sz="0" w:space="0" w:color="auto"/>
            <w:bottom w:val="none" w:sz="0" w:space="0" w:color="auto"/>
            <w:right w:val="none" w:sz="0" w:space="0" w:color="auto"/>
          </w:divBdr>
        </w:div>
        <w:div w:id="1201237249">
          <w:marLeft w:val="640"/>
          <w:marRight w:val="0"/>
          <w:marTop w:val="0"/>
          <w:marBottom w:val="0"/>
          <w:divBdr>
            <w:top w:val="none" w:sz="0" w:space="0" w:color="auto"/>
            <w:left w:val="none" w:sz="0" w:space="0" w:color="auto"/>
            <w:bottom w:val="none" w:sz="0" w:space="0" w:color="auto"/>
            <w:right w:val="none" w:sz="0" w:space="0" w:color="auto"/>
          </w:divBdr>
        </w:div>
        <w:div w:id="697852588">
          <w:marLeft w:val="640"/>
          <w:marRight w:val="0"/>
          <w:marTop w:val="0"/>
          <w:marBottom w:val="0"/>
          <w:divBdr>
            <w:top w:val="none" w:sz="0" w:space="0" w:color="auto"/>
            <w:left w:val="none" w:sz="0" w:space="0" w:color="auto"/>
            <w:bottom w:val="none" w:sz="0" w:space="0" w:color="auto"/>
            <w:right w:val="none" w:sz="0" w:space="0" w:color="auto"/>
          </w:divBdr>
        </w:div>
        <w:div w:id="421529475">
          <w:marLeft w:val="640"/>
          <w:marRight w:val="0"/>
          <w:marTop w:val="0"/>
          <w:marBottom w:val="0"/>
          <w:divBdr>
            <w:top w:val="none" w:sz="0" w:space="0" w:color="auto"/>
            <w:left w:val="none" w:sz="0" w:space="0" w:color="auto"/>
            <w:bottom w:val="none" w:sz="0" w:space="0" w:color="auto"/>
            <w:right w:val="none" w:sz="0" w:space="0" w:color="auto"/>
          </w:divBdr>
        </w:div>
        <w:div w:id="230359464">
          <w:marLeft w:val="640"/>
          <w:marRight w:val="0"/>
          <w:marTop w:val="0"/>
          <w:marBottom w:val="0"/>
          <w:divBdr>
            <w:top w:val="none" w:sz="0" w:space="0" w:color="auto"/>
            <w:left w:val="none" w:sz="0" w:space="0" w:color="auto"/>
            <w:bottom w:val="none" w:sz="0" w:space="0" w:color="auto"/>
            <w:right w:val="none" w:sz="0" w:space="0" w:color="auto"/>
          </w:divBdr>
        </w:div>
        <w:div w:id="1651212156">
          <w:marLeft w:val="640"/>
          <w:marRight w:val="0"/>
          <w:marTop w:val="0"/>
          <w:marBottom w:val="0"/>
          <w:divBdr>
            <w:top w:val="none" w:sz="0" w:space="0" w:color="auto"/>
            <w:left w:val="none" w:sz="0" w:space="0" w:color="auto"/>
            <w:bottom w:val="none" w:sz="0" w:space="0" w:color="auto"/>
            <w:right w:val="none" w:sz="0" w:space="0" w:color="auto"/>
          </w:divBdr>
        </w:div>
        <w:div w:id="1657612263">
          <w:marLeft w:val="640"/>
          <w:marRight w:val="0"/>
          <w:marTop w:val="0"/>
          <w:marBottom w:val="0"/>
          <w:divBdr>
            <w:top w:val="none" w:sz="0" w:space="0" w:color="auto"/>
            <w:left w:val="none" w:sz="0" w:space="0" w:color="auto"/>
            <w:bottom w:val="none" w:sz="0" w:space="0" w:color="auto"/>
            <w:right w:val="none" w:sz="0" w:space="0" w:color="auto"/>
          </w:divBdr>
        </w:div>
        <w:div w:id="1619798176">
          <w:marLeft w:val="640"/>
          <w:marRight w:val="0"/>
          <w:marTop w:val="0"/>
          <w:marBottom w:val="0"/>
          <w:divBdr>
            <w:top w:val="none" w:sz="0" w:space="0" w:color="auto"/>
            <w:left w:val="none" w:sz="0" w:space="0" w:color="auto"/>
            <w:bottom w:val="none" w:sz="0" w:space="0" w:color="auto"/>
            <w:right w:val="none" w:sz="0" w:space="0" w:color="auto"/>
          </w:divBdr>
        </w:div>
        <w:div w:id="605967333">
          <w:marLeft w:val="640"/>
          <w:marRight w:val="0"/>
          <w:marTop w:val="0"/>
          <w:marBottom w:val="0"/>
          <w:divBdr>
            <w:top w:val="none" w:sz="0" w:space="0" w:color="auto"/>
            <w:left w:val="none" w:sz="0" w:space="0" w:color="auto"/>
            <w:bottom w:val="none" w:sz="0" w:space="0" w:color="auto"/>
            <w:right w:val="none" w:sz="0" w:space="0" w:color="auto"/>
          </w:divBdr>
        </w:div>
        <w:div w:id="403919026">
          <w:marLeft w:val="640"/>
          <w:marRight w:val="0"/>
          <w:marTop w:val="0"/>
          <w:marBottom w:val="0"/>
          <w:divBdr>
            <w:top w:val="none" w:sz="0" w:space="0" w:color="auto"/>
            <w:left w:val="none" w:sz="0" w:space="0" w:color="auto"/>
            <w:bottom w:val="none" w:sz="0" w:space="0" w:color="auto"/>
            <w:right w:val="none" w:sz="0" w:space="0" w:color="auto"/>
          </w:divBdr>
        </w:div>
        <w:div w:id="931014770">
          <w:marLeft w:val="640"/>
          <w:marRight w:val="0"/>
          <w:marTop w:val="0"/>
          <w:marBottom w:val="0"/>
          <w:divBdr>
            <w:top w:val="none" w:sz="0" w:space="0" w:color="auto"/>
            <w:left w:val="none" w:sz="0" w:space="0" w:color="auto"/>
            <w:bottom w:val="none" w:sz="0" w:space="0" w:color="auto"/>
            <w:right w:val="none" w:sz="0" w:space="0" w:color="auto"/>
          </w:divBdr>
        </w:div>
        <w:div w:id="496968246">
          <w:marLeft w:val="640"/>
          <w:marRight w:val="0"/>
          <w:marTop w:val="0"/>
          <w:marBottom w:val="0"/>
          <w:divBdr>
            <w:top w:val="none" w:sz="0" w:space="0" w:color="auto"/>
            <w:left w:val="none" w:sz="0" w:space="0" w:color="auto"/>
            <w:bottom w:val="none" w:sz="0" w:space="0" w:color="auto"/>
            <w:right w:val="none" w:sz="0" w:space="0" w:color="auto"/>
          </w:divBdr>
        </w:div>
        <w:div w:id="984358916">
          <w:marLeft w:val="640"/>
          <w:marRight w:val="0"/>
          <w:marTop w:val="0"/>
          <w:marBottom w:val="0"/>
          <w:divBdr>
            <w:top w:val="none" w:sz="0" w:space="0" w:color="auto"/>
            <w:left w:val="none" w:sz="0" w:space="0" w:color="auto"/>
            <w:bottom w:val="none" w:sz="0" w:space="0" w:color="auto"/>
            <w:right w:val="none" w:sz="0" w:space="0" w:color="auto"/>
          </w:divBdr>
        </w:div>
        <w:div w:id="295717227">
          <w:marLeft w:val="640"/>
          <w:marRight w:val="0"/>
          <w:marTop w:val="0"/>
          <w:marBottom w:val="0"/>
          <w:divBdr>
            <w:top w:val="none" w:sz="0" w:space="0" w:color="auto"/>
            <w:left w:val="none" w:sz="0" w:space="0" w:color="auto"/>
            <w:bottom w:val="none" w:sz="0" w:space="0" w:color="auto"/>
            <w:right w:val="none" w:sz="0" w:space="0" w:color="auto"/>
          </w:divBdr>
        </w:div>
        <w:div w:id="1396586195">
          <w:marLeft w:val="640"/>
          <w:marRight w:val="0"/>
          <w:marTop w:val="0"/>
          <w:marBottom w:val="0"/>
          <w:divBdr>
            <w:top w:val="none" w:sz="0" w:space="0" w:color="auto"/>
            <w:left w:val="none" w:sz="0" w:space="0" w:color="auto"/>
            <w:bottom w:val="none" w:sz="0" w:space="0" w:color="auto"/>
            <w:right w:val="none" w:sz="0" w:space="0" w:color="auto"/>
          </w:divBdr>
        </w:div>
        <w:div w:id="1567643908">
          <w:marLeft w:val="640"/>
          <w:marRight w:val="0"/>
          <w:marTop w:val="0"/>
          <w:marBottom w:val="0"/>
          <w:divBdr>
            <w:top w:val="none" w:sz="0" w:space="0" w:color="auto"/>
            <w:left w:val="none" w:sz="0" w:space="0" w:color="auto"/>
            <w:bottom w:val="none" w:sz="0" w:space="0" w:color="auto"/>
            <w:right w:val="none" w:sz="0" w:space="0" w:color="auto"/>
          </w:divBdr>
        </w:div>
        <w:div w:id="1518692845">
          <w:marLeft w:val="640"/>
          <w:marRight w:val="0"/>
          <w:marTop w:val="0"/>
          <w:marBottom w:val="0"/>
          <w:divBdr>
            <w:top w:val="none" w:sz="0" w:space="0" w:color="auto"/>
            <w:left w:val="none" w:sz="0" w:space="0" w:color="auto"/>
            <w:bottom w:val="none" w:sz="0" w:space="0" w:color="auto"/>
            <w:right w:val="none" w:sz="0" w:space="0" w:color="auto"/>
          </w:divBdr>
        </w:div>
        <w:div w:id="1086151215">
          <w:marLeft w:val="640"/>
          <w:marRight w:val="0"/>
          <w:marTop w:val="0"/>
          <w:marBottom w:val="0"/>
          <w:divBdr>
            <w:top w:val="none" w:sz="0" w:space="0" w:color="auto"/>
            <w:left w:val="none" w:sz="0" w:space="0" w:color="auto"/>
            <w:bottom w:val="none" w:sz="0" w:space="0" w:color="auto"/>
            <w:right w:val="none" w:sz="0" w:space="0" w:color="auto"/>
          </w:divBdr>
        </w:div>
        <w:div w:id="562913169">
          <w:marLeft w:val="640"/>
          <w:marRight w:val="0"/>
          <w:marTop w:val="0"/>
          <w:marBottom w:val="0"/>
          <w:divBdr>
            <w:top w:val="none" w:sz="0" w:space="0" w:color="auto"/>
            <w:left w:val="none" w:sz="0" w:space="0" w:color="auto"/>
            <w:bottom w:val="none" w:sz="0" w:space="0" w:color="auto"/>
            <w:right w:val="none" w:sz="0" w:space="0" w:color="auto"/>
          </w:divBdr>
        </w:div>
        <w:div w:id="1819957482">
          <w:marLeft w:val="640"/>
          <w:marRight w:val="0"/>
          <w:marTop w:val="0"/>
          <w:marBottom w:val="0"/>
          <w:divBdr>
            <w:top w:val="none" w:sz="0" w:space="0" w:color="auto"/>
            <w:left w:val="none" w:sz="0" w:space="0" w:color="auto"/>
            <w:bottom w:val="none" w:sz="0" w:space="0" w:color="auto"/>
            <w:right w:val="none" w:sz="0" w:space="0" w:color="auto"/>
          </w:divBdr>
        </w:div>
        <w:div w:id="317810555">
          <w:marLeft w:val="640"/>
          <w:marRight w:val="0"/>
          <w:marTop w:val="0"/>
          <w:marBottom w:val="0"/>
          <w:divBdr>
            <w:top w:val="none" w:sz="0" w:space="0" w:color="auto"/>
            <w:left w:val="none" w:sz="0" w:space="0" w:color="auto"/>
            <w:bottom w:val="none" w:sz="0" w:space="0" w:color="auto"/>
            <w:right w:val="none" w:sz="0" w:space="0" w:color="auto"/>
          </w:divBdr>
        </w:div>
        <w:div w:id="1217623637">
          <w:marLeft w:val="640"/>
          <w:marRight w:val="0"/>
          <w:marTop w:val="0"/>
          <w:marBottom w:val="0"/>
          <w:divBdr>
            <w:top w:val="none" w:sz="0" w:space="0" w:color="auto"/>
            <w:left w:val="none" w:sz="0" w:space="0" w:color="auto"/>
            <w:bottom w:val="none" w:sz="0" w:space="0" w:color="auto"/>
            <w:right w:val="none" w:sz="0" w:space="0" w:color="auto"/>
          </w:divBdr>
        </w:div>
        <w:div w:id="1574585417">
          <w:marLeft w:val="640"/>
          <w:marRight w:val="0"/>
          <w:marTop w:val="0"/>
          <w:marBottom w:val="0"/>
          <w:divBdr>
            <w:top w:val="none" w:sz="0" w:space="0" w:color="auto"/>
            <w:left w:val="none" w:sz="0" w:space="0" w:color="auto"/>
            <w:bottom w:val="none" w:sz="0" w:space="0" w:color="auto"/>
            <w:right w:val="none" w:sz="0" w:space="0" w:color="auto"/>
          </w:divBdr>
        </w:div>
        <w:div w:id="1541671308">
          <w:marLeft w:val="640"/>
          <w:marRight w:val="0"/>
          <w:marTop w:val="0"/>
          <w:marBottom w:val="0"/>
          <w:divBdr>
            <w:top w:val="none" w:sz="0" w:space="0" w:color="auto"/>
            <w:left w:val="none" w:sz="0" w:space="0" w:color="auto"/>
            <w:bottom w:val="none" w:sz="0" w:space="0" w:color="auto"/>
            <w:right w:val="none" w:sz="0" w:space="0" w:color="auto"/>
          </w:divBdr>
        </w:div>
        <w:div w:id="495652785">
          <w:marLeft w:val="640"/>
          <w:marRight w:val="0"/>
          <w:marTop w:val="0"/>
          <w:marBottom w:val="0"/>
          <w:divBdr>
            <w:top w:val="none" w:sz="0" w:space="0" w:color="auto"/>
            <w:left w:val="none" w:sz="0" w:space="0" w:color="auto"/>
            <w:bottom w:val="none" w:sz="0" w:space="0" w:color="auto"/>
            <w:right w:val="none" w:sz="0" w:space="0" w:color="auto"/>
          </w:divBdr>
        </w:div>
        <w:div w:id="1420062621">
          <w:marLeft w:val="640"/>
          <w:marRight w:val="0"/>
          <w:marTop w:val="0"/>
          <w:marBottom w:val="0"/>
          <w:divBdr>
            <w:top w:val="none" w:sz="0" w:space="0" w:color="auto"/>
            <w:left w:val="none" w:sz="0" w:space="0" w:color="auto"/>
            <w:bottom w:val="none" w:sz="0" w:space="0" w:color="auto"/>
            <w:right w:val="none" w:sz="0" w:space="0" w:color="auto"/>
          </w:divBdr>
        </w:div>
      </w:divsChild>
    </w:div>
    <w:div w:id="1142892544">
      <w:bodyDiv w:val="1"/>
      <w:marLeft w:val="0"/>
      <w:marRight w:val="0"/>
      <w:marTop w:val="0"/>
      <w:marBottom w:val="0"/>
      <w:divBdr>
        <w:top w:val="none" w:sz="0" w:space="0" w:color="auto"/>
        <w:left w:val="none" w:sz="0" w:space="0" w:color="auto"/>
        <w:bottom w:val="none" w:sz="0" w:space="0" w:color="auto"/>
        <w:right w:val="none" w:sz="0" w:space="0" w:color="auto"/>
      </w:divBdr>
      <w:divsChild>
        <w:div w:id="1630821098">
          <w:marLeft w:val="640"/>
          <w:marRight w:val="0"/>
          <w:marTop w:val="0"/>
          <w:marBottom w:val="0"/>
          <w:divBdr>
            <w:top w:val="none" w:sz="0" w:space="0" w:color="auto"/>
            <w:left w:val="none" w:sz="0" w:space="0" w:color="auto"/>
            <w:bottom w:val="none" w:sz="0" w:space="0" w:color="auto"/>
            <w:right w:val="none" w:sz="0" w:space="0" w:color="auto"/>
          </w:divBdr>
        </w:div>
        <w:div w:id="29308122">
          <w:marLeft w:val="640"/>
          <w:marRight w:val="0"/>
          <w:marTop w:val="0"/>
          <w:marBottom w:val="0"/>
          <w:divBdr>
            <w:top w:val="none" w:sz="0" w:space="0" w:color="auto"/>
            <w:left w:val="none" w:sz="0" w:space="0" w:color="auto"/>
            <w:bottom w:val="none" w:sz="0" w:space="0" w:color="auto"/>
            <w:right w:val="none" w:sz="0" w:space="0" w:color="auto"/>
          </w:divBdr>
        </w:div>
        <w:div w:id="2071074630">
          <w:marLeft w:val="640"/>
          <w:marRight w:val="0"/>
          <w:marTop w:val="0"/>
          <w:marBottom w:val="0"/>
          <w:divBdr>
            <w:top w:val="none" w:sz="0" w:space="0" w:color="auto"/>
            <w:left w:val="none" w:sz="0" w:space="0" w:color="auto"/>
            <w:bottom w:val="none" w:sz="0" w:space="0" w:color="auto"/>
            <w:right w:val="none" w:sz="0" w:space="0" w:color="auto"/>
          </w:divBdr>
        </w:div>
        <w:div w:id="1521315496">
          <w:marLeft w:val="640"/>
          <w:marRight w:val="0"/>
          <w:marTop w:val="0"/>
          <w:marBottom w:val="0"/>
          <w:divBdr>
            <w:top w:val="none" w:sz="0" w:space="0" w:color="auto"/>
            <w:left w:val="none" w:sz="0" w:space="0" w:color="auto"/>
            <w:bottom w:val="none" w:sz="0" w:space="0" w:color="auto"/>
            <w:right w:val="none" w:sz="0" w:space="0" w:color="auto"/>
          </w:divBdr>
        </w:div>
        <w:div w:id="2073386271">
          <w:marLeft w:val="640"/>
          <w:marRight w:val="0"/>
          <w:marTop w:val="0"/>
          <w:marBottom w:val="0"/>
          <w:divBdr>
            <w:top w:val="none" w:sz="0" w:space="0" w:color="auto"/>
            <w:left w:val="none" w:sz="0" w:space="0" w:color="auto"/>
            <w:bottom w:val="none" w:sz="0" w:space="0" w:color="auto"/>
            <w:right w:val="none" w:sz="0" w:space="0" w:color="auto"/>
          </w:divBdr>
        </w:div>
        <w:div w:id="1919710322">
          <w:marLeft w:val="640"/>
          <w:marRight w:val="0"/>
          <w:marTop w:val="0"/>
          <w:marBottom w:val="0"/>
          <w:divBdr>
            <w:top w:val="none" w:sz="0" w:space="0" w:color="auto"/>
            <w:left w:val="none" w:sz="0" w:space="0" w:color="auto"/>
            <w:bottom w:val="none" w:sz="0" w:space="0" w:color="auto"/>
            <w:right w:val="none" w:sz="0" w:space="0" w:color="auto"/>
          </w:divBdr>
        </w:div>
        <w:div w:id="240988697">
          <w:marLeft w:val="640"/>
          <w:marRight w:val="0"/>
          <w:marTop w:val="0"/>
          <w:marBottom w:val="0"/>
          <w:divBdr>
            <w:top w:val="none" w:sz="0" w:space="0" w:color="auto"/>
            <w:left w:val="none" w:sz="0" w:space="0" w:color="auto"/>
            <w:bottom w:val="none" w:sz="0" w:space="0" w:color="auto"/>
            <w:right w:val="none" w:sz="0" w:space="0" w:color="auto"/>
          </w:divBdr>
        </w:div>
        <w:div w:id="1332292827">
          <w:marLeft w:val="640"/>
          <w:marRight w:val="0"/>
          <w:marTop w:val="0"/>
          <w:marBottom w:val="0"/>
          <w:divBdr>
            <w:top w:val="none" w:sz="0" w:space="0" w:color="auto"/>
            <w:left w:val="none" w:sz="0" w:space="0" w:color="auto"/>
            <w:bottom w:val="none" w:sz="0" w:space="0" w:color="auto"/>
            <w:right w:val="none" w:sz="0" w:space="0" w:color="auto"/>
          </w:divBdr>
        </w:div>
        <w:div w:id="1680810024">
          <w:marLeft w:val="640"/>
          <w:marRight w:val="0"/>
          <w:marTop w:val="0"/>
          <w:marBottom w:val="0"/>
          <w:divBdr>
            <w:top w:val="none" w:sz="0" w:space="0" w:color="auto"/>
            <w:left w:val="none" w:sz="0" w:space="0" w:color="auto"/>
            <w:bottom w:val="none" w:sz="0" w:space="0" w:color="auto"/>
            <w:right w:val="none" w:sz="0" w:space="0" w:color="auto"/>
          </w:divBdr>
        </w:div>
        <w:div w:id="1569605814">
          <w:marLeft w:val="640"/>
          <w:marRight w:val="0"/>
          <w:marTop w:val="0"/>
          <w:marBottom w:val="0"/>
          <w:divBdr>
            <w:top w:val="none" w:sz="0" w:space="0" w:color="auto"/>
            <w:left w:val="none" w:sz="0" w:space="0" w:color="auto"/>
            <w:bottom w:val="none" w:sz="0" w:space="0" w:color="auto"/>
            <w:right w:val="none" w:sz="0" w:space="0" w:color="auto"/>
          </w:divBdr>
        </w:div>
        <w:div w:id="475493097">
          <w:marLeft w:val="640"/>
          <w:marRight w:val="0"/>
          <w:marTop w:val="0"/>
          <w:marBottom w:val="0"/>
          <w:divBdr>
            <w:top w:val="none" w:sz="0" w:space="0" w:color="auto"/>
            <w:left w:val="none" w:sz="0" w:space="0" w:color="auto"/>
            <w:bottom w:val="none" w:sz="0" w:space="0" w:color="auto"/>
            <w:right w:val="none" w:sz="0" w:space="0" w:color="auto"/>
          </w:divBdr>
        </w:div>
        <w:div w:id="905607645">
          <w:marLeft w:val="640"/>
          <w:marRight w:val="0"/>
          <w:marTop w:val="0"/>
          <w:marBottom w:val="0"/>
          <w:divBdr>
            <w:top w:val="none" w:sz="0" w:space="0" w:color="auto"/>
            <w:left w:val="none" w:sz="0" w:space="0" w:color="auto"/>
            <w:bottom w:val="none" w:sz="0" w:space="0" w:color="auto"/>
            <w:right w:val="none" w:sz="0" w:space="0" w:color="auto"/>
          </w:divBdr>
        </w:div>
        <w:div w:id="1705868245">
          <w:marLeft w:val="640"/>
          <w:marRight w:val="0"/>
          <w:marTop w:val="0"/>
          <w:marBottom w:val="0"/>
          <w:divBdr>
            <w:top w:val="none" w:sz="0" w:space="0" w:color="auto"/>
            <w:left w:val="none" w:sz="0" w:space="0" w:color="auto"/>
            <w:bottom w:val="none" w:sz="0" w:space="0" w:color="auto"/>
            <w:right w:val="none" w:sz="0" w:space="0" w:color="auto"/>
          </w:divBdr>
        </w:div>
        <w:div w:id="350112912">
          <w:marLeft w:val="640"/>
          <w:marRight w:val="0"/>
          <w:marTop w:val="0"/>
          <w:marBottom w:val="0"/>
          <w:divBdr>
            <w:top w:val="none" w:sz="0" w:space="0" w:color="auto"/>
            <w:left w:val="none" w:sz="0" w:space="0" w:color="auto"/>
            <w:bottom w:val="none" w:sz="0" w:space="0" w:color="auto"/>
            <w:right w:val="none" w:sz="0" w:space="0" w:color="auto"/>
          </w:divBdr>
        </w:div>
        <w:div w:id="513766965">
          <w:marLeft w:val="640"/>
          <w:marRight w:val="0"/>
          <w:marTop w:val="0"/>
          <w:marBottom w:val="0"/>
          <w:divBdr>
            <w:top w:val="none" w:sz="0" w:space="0" w:color="auto"/>
            <w:left w:val="none" w:sz="0" w:space="0" w:color="auto"/>
            <w:bottom w:val="none" w:sz="0" w:space="0" w:color="auto"/>
            <w:right w:val="none" w:sz="0" w:space="0" w:color="auto"/>
          </w:divBdr>
        </w:div>
        <w:div w:id="91248501">
          <w:marLeft w:val="640"/>
          <w:marRight w:val="0"/>
          <w:marTop w:val="0"/>
          <w:marBottom w:val="0"/>
          <w:divBdr>
            <w:top w:val="none" w:sz="0" w:space="0" w:color="auto"/>
            <w:left w:val="none" w:sz="0" w:space="0" w:color="auto"/>
            <w:bottom w:val="none" w:sz="0" w:space="0" w:color="auto"/>
            <w:right w:val="none" w:sz="0" w:space="0" w:color="auto"/>
          </w:divBdr>
        </w:div>
        <w:div w:id="252125777">
          <w:marLeft w:val="640"/>
          <w:marRight w:val="0"/>
          <w:marTop w:val="0"/>
          <w:marBottom w:val="0"/>
          <w:divBdr>
            <w:top w:val="none" w:sz="0" w:space="0" w:color="auto"/>
            <w:left w:val="none" w:sz="0" w:space="0" w:color="auto"/>
            <w:bottom w:val="none" w:sz="0" w:space="0" w:color="auto"/>
            <w:right w:val="none" w:sz="0" w:space="0" w:color="auto"/>
          </w:divBdr>
        </w:div>
        <w:div w:id="10300254">
          <w:marLeft w:val="640"/>
          <w:marRight w:val="0"/>
          <w:marTop w:val="0"/>
          <w:marBottom w:val="0"/>
          <w:divBdr>
            <w:top w:val="none" w:sz="0" w:space="0" w:color="auto"/>
            <w:left w:val="none" w:sz="0" w:space="0" w:color="auto"/>
            <w:bottom w:val="none" w:sz="0" w:space="0" w:color="auto"/>
            <w:right w:val="none" w:sz="0" w:space="0" w:color="auto"/>
          </w:divBdr>
        </w:div>
        <w:div w:id="50732949">
          <w:marLeft w:val="640"/>
          <w:marRight w:val="0"/>
          <w:marTop w:val="0"/>
          <w:marBottom w:val="0"/>
          <w:divBdr>
            <w:top w:val="none" w:sz="0" w:space="0" w:color="auto"/>
            <w:left w:val="none" w:sz="0" w:space="0" w:color="auto"/>
            <w:bottom w:val="none" w:sz="0" w:space="0" w:color="auto"/>
            <w:right w:val="none" w:sz="0" w:space="0" w:color="auto"/>
          </w:divBdr>
        </w:div>
        <w:div w:id="1267078502">
          <w:marLeft w:val="640"/>
          <w:marRight w:val="0"/>
          <w:marTop w:val="0"/>
          <w:marBottom w:val="0"/>
          <w:divBdr>
            <w:top w:val="none" w:sz="0" w:space="0" w:color="auto"/>
            <w:left w:val="none" w:sz="0" w:space="0" w:color="auto"/>
            <w:bottom w:val="none" w:sz="0" w:space="0" w:color="auto"/>
            <w:right w:val="none" w:sz="0" w:space="0" w:color="auto"/>
          </w:divBdr>
        </w:div>
        <w:div w:id="1421835482">
          <w:marLeft w:val="640"/>
          <w:marRight w:val="0"/>
          <w:marTop w:val="0"/>
          <w:marBottom w:val="0"/>
          <w:divBdr>
            <w:top w:val="none" w:sz="0" w:space="0" w:color="auto"/>
            <w:left w:val="none" w:sz="0" w:space="0" w:color="auto"/>
            <w:bottom w:val="none" w:sz="0" w:space="0" w:color="auto"/>
            <w:right w:val="none" w:sz="0" w:space="0" w:color="auto"/>
          </w:divBdr>
        </w:div>
        <w:div w:id="262542785">
          <w:marLeft w:val="640"/>
          <w:marRight w:val="0"/>
          <w:marTop w:val="0"/>
          <w:marBottom w:val="0"/>
          <w:divBdr>
            <w:top w:val="none" w:sz="0" w:space="0" w:color="auto"/>
            <w:left w:val="none" w:sz="0" w:space="0" w:color="auto"/>
            <w:bottom w:val="none" w:sz="0" w:space="0" w:color="auto"/>
            <w:right w:val="none" w:sz="0" w:space="0" w:color="auto"/>
          </w:divBdr>
        </w:div>
        <w:div w:id="1542279906">
          <w:marLeft w:val="640"/>
          <w:marRight w:val="0"/>
          <w:marTop w:val="0"/>
          <w:marBottom w:val="0"/>
          <w:divBdr>
            <w:top w:val="none" w:sz="0" w:space="0" w:color="auto"/>
            <w:left w:val="none" w:sz="0" w:space="0" w:color="auto"/>
            <w:bottom w:val="none" w:sz="0" w:space="0" w:color="auto"/>
            <w:right w:val="none" w:sz="0" w:space="0" w:color="auto"/>
          </w:divBdr>
        </w:div>
        <w:div w:id="481507941">
          <w:marLeft w:val="640"/>
          <w:marRight w:val="0"/>
          <w:marTop w:val="0"/>
          <w:marBottom w:val="0"/>
          <w:divBdr>
            <w:top w:val="none" w:sz="0" w:space="0" w:color="auto"/>
            <w:left w:val="none" w:sz="0" w:space="0" w:color="auto"/>
            <w:bottom w:val="none" w:sz="0" w:space="0" w:color="auto"/>
            <w:right w:val="none" w:sz="0" w:space="0" w:color="auto"/>
          </w:divBdr>
        </w:div>
        <w:div w:id="2138331665">
          <w:marLeft w:val="640"/>
          <w:marRight w:val="0"/>
          <w:marTop w:val="0"/>
          <w:marBottom w:val="0"/>
          <w:divBdr>
            <w:top w:val="none" w:sz="0" w:space="0" w:color="auto"/>
            <w:left w:val="none" w:sz="0" w:space="0" w:color="auto"/>
            <w:bottom w:val="none" w:sz="0" w:space="0" w:color="auto"/>
            <w:right w:val="none" w:sz="0" w:space="0" w:color="auto"/>
          </w:divBdr>
        </w:div>
        <w:div w:id="1354502603">
          <w:marLeft w:val="640"/>
          <w:marRight w:val="0"/>
          <w:marTop w:val="0"/>
          <w:marBottom w:val="0"/>
          <w:divBdr>
            <w:top w:val="none" w:sz="0" w:space="0" w:color="auto"/>
            <w:left w:val="none" w:sz="0" w:space="0" w:color="auto"/>
            <w:bottom w:val="none" w:sz="0" w:space="0" w:color="auto"/>
            <w:right w:val="none" w:sz="0" w:space="0" w:color="auto"/>
          </w:divBdr>
        </w:div>
        <w:div w:id="1744331669">
          <w:marLeft w:val="640"/>
          <w:marRight w:val="0"/>
          <w:marTop w:val="0"/>
          <w:marBottom w:val="0"/>
          <w:divBdr>
            <w:top w:val="none" w:sz="0" w:space="0" w:color="auto"/>
            <w:left w:val="none" w:sz="0" w:space="0" w:color="auto"/>
            <w:bottom w:val="none" w:sz="0" w:space="0" w:color="auto"/>
            <w:right w:val="none" w:sz="0" w:space="0" w:color="auto"/>
          </w:divBdr>
        </w:div>
        <w:div w:id="1573270379">
          <w:marLeft w:val="640"/>
          <w:marRight w:val="0"/>
          <w:marTop w:val="0"/>
          <w:marBottom w:val="0"/>
          <w:divBdr>
            <w:top w:val="none" w:sz="0" w:space="0" w:color="auto"/>
            <w:left w:val="none" w:sz="0" w:space="0" w:color="auto"/>
            <w:bottom w:val="none" w:sz="0" w:space="0" w:color="auto"/>
            <w:right w:val="none" w:sz="0" w:space="0" w:color="auto"/>
          </w:divBdr>
        </w:div>
        <w:div w:id="1374498634">
          <w:marLeft w:val="640"/>
          <w:marRight w:val="0"/>
          <w:marTop w:val="0"/>
          <w:marBottom w:val="0"/>
          <w:divBdr>
            <w:top w:val="none" w:sz="0" w:space="0" w:color="auto"/>
            <w:left w:val="none" w:sz="0" w:space="0" w:color="auto"/>
            <w:bottom w:val="none" w:sz="0" w:space="0" w:color="auto"/>
            <w:right w:val="none" w:sz="0" w:space="0" w:color="auto"/>
          </w:divBdr>
        </w:div>
        <w:div w:id="1143473861">
          <w:marLeft w:val="640"/>
          <w:marRight w:val="0"/>
          <w:marTop w:val="0"/>
          <w:marBottom w:val="0"/>
          <w:divBdr>
            <w:top w:val="none" w:sz="0" w:space="0" w:color="auto"/>
            <w:left w:val="none" w:sz="0" w:space="0" w:color="auto"/>
            <w:bottom w:val="none" w:sz="0" w:space="0" w:color="auto"/>
            <w:right w:val="none" w:sz="0" w:space="0" w:color="auto"/>
          </w:divBdr>
        </w:div>
        <w:div w:id="723799960">
          <w:marLeft w:val="640"/>
          <w:marRight w:val="0"/>
          <w:marTop w:val="0"/>
          <w:marBottom w:val="0"/>
          <w:divBdr>
            <w:top w:val="none" w:sz="0" w:space="0" w:color="auto"/>
            <w:left w:val="none" w:sz="0" w:space="0" w:color="auto"/>
            <w:bottom w:val="none" w:sz="0" w:space="0" w:color="auto"/>
            <w:right w:val="none" w:sz="0" w:space="0" w:color="auto"/>
          </w:divBdr>
        </w:div>
        <w:div w:id="821702598">
          <w:marLeft w:val="640"/>
          <w:marRight w:val="0"/>
          <w:marTop w:val="0"/>
          <w:marBottom w:val="0"/>
          <w:divBdr>
            <w:top w:val="none" w:sz="0" w:space="0" w:color="auto"/>
            <w:left w:val="none" w:sz="0" w:space="0" w:color="auto"/>
            <w:bottom w:val="none" w:sz="0" w:space="0" w:color="auto"/>
            <w:right w:val="none" w:sz="0" w:space="0" w:color="auto"/>
          </w:divBdr>
        </w:div>
        <w:div w:id="1384601687">
          <w:marLeft w:val="640"/>
          <w:marRight w:val="0"/>
          <w:marTop w:val="0"/>
          <w:marBottom w:val="0"/>
          <w:divBdr>
            <w:top w:val="none" w:sz="0" w:space="0" w:color="auto"/>
            <w:left w:val="none" w:sz="0" w:space="0" w:color="auto"/>
            <w:bottom w:val="none" w:sz="0" w:space="0" w:color="auto"/>
            <w:right w:val="none" w:sz="0" w:space="0" w:color="auto"/>
          </w:divBdr>
        </w:div>
      </w:divsChild>
    </w:div>
    <w:div w:id="1157695761">
      <w:bodyDiv w:val="1"/>
      <w:marLeft w:val="0"/>
      <w:marRight w:val="0"/>
      <w:marTop w:val="0"/>
      <w:marBottom w:val="0"/>
      <w:divBdr>
        <w:top w:val="none" w:sz="0" w:space="0" w:color="auto"/>
        <w:left w:val="none" w:sz="0" w:space="0" w:color="auto"/>
        <w:bottom w:val="none" w:sz="0" w:space="0" w:color="auto"/>
        <w:right w:val="none" w:sz="0" w:space="0" w:color="auto"/>
      </w:divBdr>
      <w:divsChild>
        <w:div w:id="1895043373">
          <w:marLeft w:val="640"/>
          <w:marRight w:val="0"/>
          <w:marTop w:val="0"/>
          <w:marBottom w:val="0"/>
          <w:divBdr>
            <w:top w:val="none" w:sz="0" w:space="0" w:color="auto"/>
            <w:left w:val="none" w:sz="0" w:space="0" w:color="auto"/>
            <w:bottom w:val="none" w:sz="0" w:space="0" w:color="auto"/>
            <w:right w:val="none" w:sz="0" w:space="0" w:color="auto"/>
          </w:divBdr>
        </w:div>
        <w:div w:id="629675338">
          <w:marLeft w:val="640"/>
          <w:marRight w:val="0"/>
          <w:marTop w:val="0"/>
          <w:marBottom w:val="0"/>
          <w:divBdr>
            <w:top w:val="none" w:sz="0" w:space="0" w:color="auto"/>
            <w:left w:val="none" w:sz="0" w:space="0" w:color="auto"/>
            <w:bottom w:val="none" w:sz="0" w:space="0" w:color="auto"/>
            <w:right w:val="none" w:sz="0" w:space="0" w:color="auto"/>
          </w:divBdr>
        </w:div>
        <w:div w:id="774640995">
          <w:marLeft w:val="640"/>
          <w:marRight w:val="0"/>
          <w:marTop w:val="0"/>
          <w:marBottom w:val="0"/>
          <w:divBdr>
            <w:top w:val="none" w:sz="0" w:space="0" w:color="auto"/>
            <w:left w:val="none" w:sz="0" w:space="0" w:color="auto"/>
            <w:bottom w:val="none" w:sz="0" w:space="0" w:color="auto"/>
            <w:right w:val="none" w:sz="0" w:space="0" w:color="auto"/>
          </w:divBdr>
        </w:div>
        <w:div w:id="1520926557">
          <w:marLeft w:val="640"/>
          <w:marRight w:val="0"/>
          <w:marTop w:val="0"/>
          <w:marBottom w:val="0"/>
          <w:divBdr>
            <w:top w:val="none" w:sz="0" w:space="0" w:color="auto"/>
            <w:left w:val="none" w:sz="0" w:space="0" w:color="auto"/>
            <w:bottom w:val="none" w:sz="0" w:space="0" w:color="auto"/>
            <w:right w:val="none" w:sz="0" w:space="0" w:color="auto"/>
          </w:divBdr>
        </w:div>
        <w:div w:id="1573858213">
          <w:marLeft w:val="640"/>
          <w:marRight w:val="0"/>
          <w:marTop w:val="0"/>
          <w:marBottom w:val="0"/>
          <w:divBdr>
            <w:top w:val="none" w:sz="0" w:space="0" w:color="auto"/>
            <w:left w:val="none" w:sz="0" w:space="0" w:color="auto"/>
            <w:bottom w:val="none" w:sz="0" w:space="0" w:color="auto"/>
            <w:right w:val="none" w:sz="0" w:space="0" w:color="auto"/>
          </w:divBdr>
        </w:div>
        <w:div w:id="991642392">
          <w:marLeft w:val="640"/>
          <w:marRight w:val="0"/>
          <w:marTop w:val="0"/>
          <w:marBottom w:val="0"/>
          <w:divBdr>
            <w:top w:val="none" w:sz="0" w:space="0" w:color="auto"/>
            <w:left w:val="none" w:sz="0" w:space="0" w:color="auto"/>
            <w:bottom w:val="none" w:sz="0" w:space="0" w:color="auto"/>
            <w:right w:val="none" w:sz="0" w:space="0" w:color="auto"/>
          </w:divBdr>
        </w:div>
        <w:div w:id="686325008">
          <w:marLeft w:val="640"/>
          <w:marRight w:val="0"/>
          <w:marTop w:val="0"/>
          <w:marBottom w:val="0"/>
          <w:divBdr>
            <w:top w:val="none" w:sz="0" w:space="0" w:color="auto"/>
            <w:left w:val="none" w:sz="0" w:space="0" w:color="auto"/>
            <w:bottom w:val="none" w:sz="0" w:space="0" w:color="auto"/>
            <w:right w:val="none" w:sz="0" w:space="0" w:color="auto"/>
          </w:divBdr>
        </w:div>
        <w:div w:id="1578053091">
          <w:marLeft w:val="640"/>
          <w:marRight w:val="0"/>
          <w:marTop w:val="0"/>
          <w:marBottom w:val="0"/>
          <w:divBdr>
            <w:top w:val="none" w:sz="0" w:space="0" w:color="auto"/>
            <w:left w:val="none" w:sz="0" w:space="0" w:color="auto"/>
            <w:bottom w:val="none" w:sz="0" w:space="0" w:color="auto"/>
            <w:right w:val="none" w:sz="0" w:space="0" w:color="auto"/>
          </w:divBdr>
        </w:div>
        <w:div w:id="550847652">
          <w:marLeft w:val="640"/>
          <w:marRight w:val="0"/>
          <w:marTop w:val="0"/>
          <w:marBottom w:val="0"/>
          <w:divBdr>
            <w:top w:val="none" w:sz="0" w:space="0" w:color="auto"/>
            <w:left w:val="none" w:sz="0" w:space="0" w:color="auto"/>
            <w:bottom w:val="none" w:sz="0" w:space="0" w:color="auto"/>
            <w:right w:val="none" w:sz="0" w:space="0" w:color="auto"/>
          </w:divBdr>
        </w:div>
        <w:div w:id="1834640145">
          <w:marLeft w:val="640"/>
          <w:marRight w:val="0"/>
          <w:marTop w:val="0"/>
          <w:marBottom w:val="0"/>
          <w:divBdr>
            <w:top w:val="none" w:sz="0" w:space="0" w:color="auto"/>
            <w:left w:val="none" w:sz="0" w:space="0" w:color="auto"/>
            <w:bottom w:val="none" w:sz="0" w:space="0" w:color="auto"/>
            <w:right w:val="none" w:sz="0" w:space="0" w:color="auto"/>
          </w:divBdr>
        </w:div>
        <w:div w:id="1254314805">
          <w:marLeft w:val="640"/>
          <w:marRight w:val="0"/>
          <w:marTop w:val="0"/>
          <w:marBottom w:val="0"/>
          <w:divBdr>
            <w:top w:val="none" w:sz="0" w:space="0" w:color="auto"/>
            <w:left w:val="none" w:sz="0" w:space="0" w:color="auto"/>
            <w:bottom w:val="none" w:sz="0" w:space="0" w:color="auto"/>
            <w:right w:val="none" w:sz="0" w:space="0" w:color="auto"/>
          </w:divBdr>
        </w:div>
        <w:div w:id="288901045">
          <w:marLeft w:val="640"/>
          <w:marRight w:val="0"/>
          <w:marTop w:val="0"/>
          <w:marBottom w:val="0"/>
          <w:divBdr>
            <w:top w:val="none" w:sz="0" w:space="0" w:color="auto"/>
            <w:left w:val="none" w:sz="0" w:space="0" w:color="auto"/>
            <w:bottom w:val="none" w:sz="0" w:space="0" w:color="auto"/>
            <w:right w:val="none" w:sz="0" w:space="0" w:color="auto"/>
          </w:divBdr>
        </w:div>
        <w:div w:id="1211963729">
          <w:marLeft w:val="640"/>
          <w:marRight w:val="0"/>
          <w:marTop w:val="0"/>
          <w:marBottom w:val="0"/>
          <w:divBdr>
            <w:top w:val="none" w:sz="0" w:space="0" w:color="auto"/>
            <w:left w:val="none" w:sz="0" w:space="0" w:color="auto"/>
            <w:bottom w:val="none" w:sz="0" w:space="0" w:color="auto"/>
            <w:right w:val="none" w:sz="0" w:space="0" w:color="auto"/>
          </w:divBdr>
        </w:div>
        <w:div w:id="1948150208">
          <w:marLeft w:val="640"/>
          <w:marRight w:val="0"/>
          <w:marTop w:val="0"/>
          <w:marBottom w:val="0"/>
          <w:divBdr>
            <w:top w:val="none" w:sz="0" w:space="0" w:color="auto"/>
            <w:left w:val="none" w:sz="0" w:space="0" w:color="auto"/>
            <w:bottom w:val="none" w:sz="0" w:space="0" w:color="auto"/>
            <w:right w:val="none" w:sz="0" w:space="0" w:color="auto"/>
          </w:divBdr>
        </w:div>
        <w:div w:id="865366288">
          <w:marLeft w:val="640"/>
          <w:marRight w:val="0"/>
          <w:marTop w:val="0"/>
          <w:marBottom w:val="0"/>
          <w:divBdr>
            <w:top w:val="none" w:sz="0" w:space="0" w:color="auto"/>
            <w:left w:val="none" w:sz="0" w:space="0" w:color="auto"/>
            <w:bottom w:val="none" w:sz="0" w:space="0" w:color="auto"/>
            <w:right w:val="none" w:sz="0" w:space="0" w:color="auto"/>
          </w:divBdr>
        </w:div>
        <w:div w:id="441219550">
          <w:marLeft w:val="640"/>
          <w:marRight w:val="0"/>
          <w:marTop w:val="0"/>
          <w:marBottom w:val="0"/>
          <w:divBdr>
            <w:top w:val="none" w:sz="0" w:space="0" w:color="auto"/>
            <w:left w:val="none" w:sz="0" w:space="0" w:color="auto"/>
            <w:bottom w:val="none" w:sz="0" w:space="0" w:color="auto"/>
            <w:right w:val="none" w:sz="0" w:space="0" w:color="auto"/>
          </w:divBdr>
        </w:div>
        <w:div w:id="471407361">
          <w:marLeft w:val="640"/>
          <w:marRight w:val="0"/>
          <w:marTop w:val="0"/>
          <w:marBottom w:val="0"/>
          <w:divBdr>
            <w:top w:val="none" w:sz="0" w:space="0" w:color="auto"/>
            <w:left w:val="none" w:sz="0" w:space="0" w:color="auto"/>
            <w:bottom w:val="none" w:sz="0" w:space="0" w:color="auto"/>
            <w:right w:val="none" w:sz="0" w:space="0" w:color="auto"/>
          </w:divBdr>
        </w:div>
        <w:div w:id="1575966752">
          <w:marLeft w:val="640"/>
          <w:marRight w:val="0"/>
          <w:marTop w:val="0"/>
          <w:marBottom w:val="0"/>
          <w:divBdr>
            <w:top w:val="none" w:sz="0" w:space="0" w:color="auto"/>
            <w:left w:val="none" w:sz="0" w:space="0" w:color="auto"/>
            <w:bottom w:val="none" w:sz="0" w:space="0" w:color="auto"/>
            <w:right w:val="none" w:sz="0" w:space="0" w:color="auto"/>
          </w:divBdr>
        </w:div>
        <w:div w:id="2037541004">
          <w:marLeft w:val="640"/>
          <w:marRight w:val="0"/>
          <w:marTop w:val="0"/>
          <w:marBottom w:val="0"/>
          <w:divBdr>
            <w:top w:val="none" w:sz="0" w:space="0" w:color="auto"/>
            <w:left w:val="none" w:sz="0" w:space="0" w:color="auto"/>
            <w:bottom w:val="none" w:sz="0" w:space="0" w:color="auto"/>
            <w:right w:val="none" w:sz="0" w:space="0" w:color="auto"/>
          </w:divBdr>
        </w:div>
        <w:div w:id="663048016">
          <w:marLeft w:val="640"/>
          <w:marRight w:val="0"/>
          <w:marTop w:val="0"/>
          <w:marBottom w:val="0"/>
          <w:divBdr>
            <w:top w:val="none" w:sz="0" w:space="0" w:color="auto"/>
            <w:left w:val="none" w:sz="0" w:space="0" w:color="auto"/>
            <w:bottom w:val="none" w:sz="0" w:space="0" w:color="auto"/>
            <w:right w:val="none" w:sz="0" w:space="0" w:color="auto"/>
          </w:divBdr>
        </w:div>
        <w:div w:id="1925453221">
          <w:marLeft w:val="640"/>
          <w:marRight w:val="0"/>
          <w:marTop w:val="0"/>
          <w:marBottom w:val="0"/>
          <w:divBdr>
            <w:top w:val="none" w:sz="0" w:space="0" w:color="auto"/>
            <w:left w:val="none" w:sz="0" w:space="0" w:color="auto"/>
            <w:bottom w:val="none" w:sz="0" w:space="0" w:color="auto"/>
            <w:right w:val="none" w:sz="0" w:space="0" w:color="auto"/>
          </w:divBdr>
        </w:div>
        <w:div w:id="925921008">
          <w:marLeft w:val="640"/>
          <w:marRight w:val="0"/>
          <w:marTop w:val="0"/>
          <w:marBottom w:val="0"/>
          <w:divBdr>
            <w:top w:val="none" w:sz="0" w:space="0" w:color="auto"/>
            <w:left w:val="none" w:sz="0" w:space="0" w:color="auto"/>
            <w:bottom w:val="none" w:sz="0" w:space="0" w:color="auto"/>
            <w:right w:val="none" w:sz="0" w:space="0" w:color="auto"/>
          </w:divBdr>
        </w:div>
        <w:div w:id="2072264134">
          <w:marLeft w:val="640"/>
          <w:marRight w:val="0"/>
          <w:marTop w:val="0"/>
          <w:marBottom w:val="0"/>
          <w:divBdr>
            <w:top w:val="none" w:sz="0" w:space="0" w:color="auto"/>
            <w:left w:val="none" w:sz="0" w:space="0" w:color="auto"/>
            <w:bottom w:val="none" w:sz="0" w:space="0" w:color="auto"/>
            <w:right w:val="none" w:sz="0" w:space="0" w:color="auto"/>
          </w:divBdr>
        </w:div>
        <w:div w:id="1999460762">
          <w:marLeft w:val="640"/>
          <w:marRight w:val="0"/>
          <w:marTop w:val="0"/>
          <w:marBottom w:val="0"/>
          <w:divBdr>
            <w:top w:val="none" w:sz="0" w:space="0" w:color="auto"/>
            <w:left w:val="none" w:sz="0" w:space="0" w:color="auto"/>
            <w:bottom w:val="none" w:sz="0" w:space="0" w:color="auto"/>
            <w:right w:val="none" w:sz="0" w:space="0" w:color="auto"/>
          </w:divBdr>
        </w:div>
        <w:div w:id="844326024">
          <w:marLeft w:val="640"/>
          <w:marRight w:val="0"/>
          <w:marTop w:val="0"/>
          <w:marBottom w:val="0"/>
          <w:divBdr>
            <w:top w:val="none" w:sz="0" w:space="0" w:color="auto"/>
            <w:left w:val="none" w:sz="0" w:space="0" w:color="auto"/>
            <w:bottom w:val="none" w:sz="0" w:space="0" w:color="auto"/>
            <w:right w:val="none" w:sz="0" w:space="0" w:color="auto"/>
          </w:divBdr>
        </w:div>
        <w:div w:id="1619868958">
          <w:marLeft w:val="640"/>
          <w:marRight w:val="0"/>
          <w:marTop w:val="0"/>
          <w:marBottom w:val="0"/>
          <w:divBdr>
            <w:top w:val="none" w:sz="0" w:space="0" w:color="auto"/>
            <w:left w:val="none" w:sz="0" w:space="0" w:color="auto"/>
            <w:bottom w:val="none" w:sz="0" w:space="0" w:color="auto"/>
            <w:right w:val="none" w:sz="0" w:space="0" w:color="auto"/>
          </w:divBdr>
        </w:div>
        <w:div w:id="1386098306">
          <w:marLeft w:val="640"/>
          <w:marRight w:val="0"/>
          <w:marTop w:val="0"/>
          <w:marBottom w:val="0"/>
          <w:divBdr>
            <w:top w:val="none" w:sz="0" w:space="0" w:color="auto"/>
            <w:left w:val="none" w:sz="0" w:space="0" w:color="auto"/>
            <w:bottom w:val="none" w:sz="0" w:space="0" w:color="auto"/>
            <w:right w:val="none" w:sz="0" w:space="0" w:color="auto"/>
          </w:divBdr>
        </w:div>
        <w:div w:id="1555238356">
          <w:marLeft w:val="640"/>
          <w:marRight w:val="0"/>
          <w:marTop w:val="0"/>
          <w:marBottom w:val="0"/>
          <w:divBdr>
            <w:top w:val="none" w:sz="0" w:space="0" w:color="auto"/>
            <w:left w:val="none" w:sz="0" w:space="0" w:color="auto"/>
            <w:bottom w:val="none" w:sz="0" w:space="0" w:color="auto"/>
            <w:right w:val="none" w:sz="0" w:space="0" w:color="auto"/>
          </w:divBdr>
        </w:div>
        <w:div w:id="2133940323">
          <w:marLeft w:val="640"/>
          <w:marRight w:val="0"/>
          <w:marTop w:val="0"/>
          <w:marBottom w:val="0"/>
          <w:divBdr>
            <w:top w:val="none" w:sz="0" w:space="0" w:color="auto"/>
            <w:left w:val="none" w:sz="0" w:space="0" w:color="auto"/>
            <w:bottom w:val="none" w:sz="0" w:space="0" w:color="auto"/>
            <w:right w:val="none" w:sz="0" w:space="0" w:color="auto"/>
          </w:divBdr>
        </w:div>
        <w:div w:id="1176844135">
          <w:marLeft w:val="640"/>
          <w:marRight w:val="0"/>
          <w:marTop w:val="0"/>
          <w:marBottom w:val="0"/>
          <w:divBdr>
            <w:top w:val="none" w:sz="0" w:space="0" w:color="auto"/>
            <w:left w:val="none" w:sz="0" w:space="0" w:color="auto"/>
            <w:bottom w:val="none" w:sz="0" w:space="0" w:color="auto"/>
            <w:right w:val="none" w:sz="0" w:space="0" w:color="auto"/>
          </w:divBdr>
        </w:div>
        <w:div w:id="1693073784">
          <w:marLeft w:val="640"/>
          <w:marRight w:val="0"/>
          <w:marTop w:val="0"/>
          <w:marBottom w:val="0"/>
          <w:divBdr>
            <w:top w:val="none" w:sz="0" w:space="0" w:color="auto"/>
            <w:left w:val="none" w:sz="0" w:space="0" w:color="auto"/>
            <w:bottom w:val="none" w:sz="0" w:space="0" w:color="auto"/>
            <w:right w:val="none" w:sz="0" w:space="0" w:color="auto"/>
          </w:divBdr>
        </w:div>
        <w:div w:id="89856918">
          <w:marLeft w:val="640"/>
          <w:marRight w:val="0"/>
          <w:marTop w:val="0"/>
          <w:marBottom w:val="0"/>
          <w:divBdr>
            <w:top w:val="none" w:sz="0" w:space="0" w:color="auto"/>
            <w:left w:val="none" w:sz="0" w:space="0" w:color="auto"/>
            <w:bottom w:val="none" w:sz="0" w:space="0" w:color="auto"/>
            <w:right w:val="none" w:sz="0" w:space="0" w:color="auto"/>
          </w:divBdr>
        </w:div>
        <w:div w:id="473791758">
          <w:marLeft w:val="640"/>
          <w:marRight w:val="0"/>
          <w:marTop w:val="0"/>
          <w:marBottom w:val="0"/>
          <w:divBdr>
            <w:top w:val="none" w:sz="0" w:space="0" w:color="auto"/>
            <w:left w:val="none" w:sz="0" w:space="0" w:color="auto"/>
            <w:bottom w:val="none" w:sz="0" w:space="0" w:color="auto"/>
            <w:right w:val="none" w:sz="0" w:space="0" w:color="auto"/>
          </w:divBdr>
        </w:div>
        <w:div w:id="887689256">
          <w:marLeft w:val="640"/>
          <w:marRight w:val="0"/>
          <w:marTop w:val="0"/>
          <w:marBottom w:val="0"/>
          <w:divBdr>
            <w:top w:val="none" w:sz="0" w:space="0" w:color="auto"/>
            <w:left w:val="none" w:sz="0" w:space="0" w:color="auto"/>
            <w:bottom w:val="none" w:sz="0" w:space="0" w:color="auto"/>
            <w:right w:val="none" w:sz="0" w:space="0" w:color="auto"/>
          </w:divBdr>
        </w:div>
        <w:div w:id="1282033719">
          <w:marLeft w:val="640"/>
          <w:marRight w:val="0"/>
          <w:marTop w:val="0"/>
          <w:marBottom w:val="0"/>
          <w:divBdr>
            <w:top w:val="none" w:sz="0" w:space="0" w:color="auto"/>
            <w:left w:val="none" w:sz="0" w:space="0" w:color="auto"/>
            <w:bottom w:val="none" w:sz="0" w:space="0" w:color="auto"/>
            <w:right w:val="none" w:sz="0" w:space="0" w:color="auto"/>
          </w:divBdr>
        </w:div>
        <w:div w:id="261185130">
          <w:marLeft w:val="640"/>
          <w:marRight w:val="0"/>
          <w:marTop w:val="0"/>
          <w:marBottom w:val="0"/>
          <w:divBdr>
            <w:top w:val="none" w:sz="0" w:space="0" w:color="auto"/>
            <w:left w:val="none" w:sz="0" w:space="0" w:color="auto"/>
            <w:bottom w:val="none" w:sz="0" w:space="0" w:color="auto"/>
            <w:right w:val="none" w:sz="0" w:space="0" w:color="auto"/>
          </w:divBdr>
        </w:div>
        <w:div w:id="1447113534">
          <w:marLeft w:val="640"/>
          <w:marRight w:val="0"/>
          <w:marTop w:val="0"/>
          <w:marBottom w:val="0"/>
          <w:divBdr>
            <w:top w:val="none" w:sz="0" w:space="0" w:color="auto"/>
            <w:left w:val="none" w:sz="0" w:space="0" w:color="auto"/>
            <w:bottom w:val="none" w:sz="0" w:space="0" w:color="auto"/>
            <w:right w:val="none" w:sz="0" w:space="0" w:color="auto"/>
          </w:divBdr>
        </w:div>
        <w:div w:id="341402001">
          <w:marLeft w:val="640"/>
          <w:marRight w:val="0"/>
          <w:marTop w:val="0"/>
          <w:marBottom w:val="0"/>
          <w:divBdr>
            <w:top w:val="none" w:sz="0" w:space="0" w:color="auto"/>
            <w:left w:val="none" w:sz="0" w:space="0" w:color="auto"/>
            <w:bottom w:val="none" w:sz="0" w:space="0" w:color="auto"/>
            <w:right w:val="none" w:sz="0" w:space="0" w:color="auto"/>
          </w:divBdr>
        </w:div>
        <w:div w:id="1431465327">
          <w:marLeft w:val="640"/>
          <w:marRight w:val="0"/>
          <w:marTop w:val="0"/>
          <w:marBottom w:val="0"/>
          <w:divBdr>
            <w:top w:val="none" w:sz="0" w:space="0" w:color="auto"/>
            <w:left w:val="none" w:sz="0" w:space="0" w:color="auto"/>
            <w:bottom w:val="none" w:sz="0" w:space="0" w:color="auto"/>
            <w:right w:val="none" w:sz="0" w:space="0" w:color="auto"/>
          </w:divBdr>
        </w:div>
        <w:div w:id="1786730670">
          <w:marLeft w:val="640"/>
          <w:marRight w:val="0"/>
          <w:marTop w:val="0"/>
          <w:marBottom w:val="0"/>
          <w:divBdr>
            <w:top w:val="none" w:sz="0" w:space="0" w:color="auto"/>
            <w:left w:val="none" w:sz="0" w:space="0" w:color="auto"/>
            <w:bottom w:val="none" w:sz="0" w:space="0" w:color="auto"/>
            <w:right w:val="none" w:sz="0" w:space="0" w:color="auto"/>
          </w:divBdr>
        </w:div>
        <w:div w:id="1659109882">
          <w:marLeft w:val="640"/>
          <w:marRight w:val="0"/>
          <w:marTop w:val="0"/>
          <w:marBottom w:val="0"/>
          <w:divBdr>
            <w:top w:val="none" w:sz="0" w:space="0" w:color="auto"/>
            <w:left w:val="none" w:sz="0" w:space="0" w:color="auto"/>
            <w:bottom w:val="none" w:sz="0" w:space="0" w:color="auto"/>
            <w:right w:val="none" w:sz="0" w:space="0" w:color="auto"/>
          </w:divBdr>
        </w:div>
        <w:div w:id="1400594175">
          <w:marLeft w:val="640"/>
          <w:marRight w:val="0"/>
          <w:marTop w:val="0"/>
          <w:marBottom w:val="0"/>
          <w:divBdr>
            <w:top w:val="none" w:sz="0" w:space="0" w:color="auto"/>
            <w:left w:val="none" w:sz="0" w:space="0" w:color="auto"/>
            <w:bottom w:val="none" w:sz="0" w:space="0" w:color="auto"/>
            <w:right w:val="none" w:sz="0" w:space="0" w:color="auto"/>
          </w:divBdr>
        </w:div>
        <w:div w:id="675427039">
          <w:marLeft w:val="640"/>
          <w:marRight w:val="0"/>
          <w:marTop w:val="0"/>
          <w:marBottom w:val="0"/>
          <w:divBdr>
            <w:top w:val="none" w:sz="0" w:space="0" w:color="auto"/>
            <w:left w:val="none" w:sz="0" w:space="0" w:color="auto"/>
            <w:bottom w:val="none" w:sz="0" w:space="0" w:color="auto"/>
            <w:right w:val="none" w:sz="0" w:space="0" w:color="auto"/>
          </w:divBdr>
        </w:div>
        <w:div w:id="710955338">
          <w:marLeft w:val="640"/>
          <w:marRight w:val="0"/>
          <w:marTop w:val="0"/>
          <w:marBottom w:val="0"/>
          <w:divBdr>
            <w:top w:val="none" w:sz="0" w:space="0" w:color="auto"/>
            <w:left w:val="none" w:sz="0" w:space="0" w:color="auto"/>
            <w:bottom w:val="none" w:sz="0" w:space="0" w:color="auto"/>
            <w:right w:val="none" w:sz="0" w:space="0" w:color="auto"/>
          </w:divBdr>
        </w:div>
        <w:div w:id="103036475">
          <w:marLeft w:val="640"/>
          <w:marRight w:val="0"/>
          <w:marTop w:val="0"/>
          <w:marBottom w:val="0"/>
          <w:divBdr>
            <w:top w:val="none" w:sz="0" w:space="0" w:color="auto"/>
            <w:left w:val="none" w:sz="0" w:space="0" w:color="auto"/>
            <w:bottom w:val="none" w:sz="0" w:space="0" w:color="auto"/>
            <w:right w:val="none" w:sz="0" w:space="0" w:color="auto"/>
          </w:divBdr>
        </w:div>
        <w:div w:id="1666667680">
          <w:marLeft w:val="640"/>
          <w:marRight w:val="0"/>
          <w:marTop w:val="0"/>
          <w:marBottom w:val="0"/>
          <w:divBdr>
            <w:top w:val="none" w:sz="0" w:space="0" w:color="auto"/>
            <w:left w:val="none" w:sz="0" w:space="0" w:color="auto"/>
            <w:bottom w:val="none" w:sz="0" w:space="0" w:color="auto"/>
            <w:right w:val="none" w:sz="0" w:space="0" w:color="auto"/>
          </w:divBdr>
        </w:div>
        <w:div w:id="1893539191">
          <w:marLeft w:val="640"/>
          <w:marRight w:val="0"/>
          <w:marTop w:val="0"/>
          <w:marBottom w:val="0"/>
          <w:divBdr>
            <w:top w:val="none" w:sz="0" w:space="0" w:color="auto"/>
            <w:left w:val="none" w:sz="0" w:space="0" w:color="auto"/>
            <w:bottom w:val="none" w:sz="0" w:space="0" w:color="auto"/>
            <w:right w:val="none" w:sz="0" w:space="0" w:color="auto"/>
          </w:divBdr>
        </w:div>
        <w:div w:id="527984786">
          <w:marLeft w:val="640"/>
          <w:marRight w:val="0"/>
          <w:marTop w:val="0"/>
          <w:marBottom w:val="0"/>
          <w:divBdr>
            <w:top w:val="none" w:sz="0" w:space="0" w:color="auto"/>
            <w:left w:val="none" w:sz="0" w:space="0" w:color="auto"/>
            <w:bottom w:val="none" w:sz="0" w:space="0" w:color="auto"/>
            <w:right w:val="none" w:sz="0" w:space="0" w:color="auto"/>
          </w:divBdr>
        </w:div>
        <w:div w:id="1386097936">
          <w:marLeft w:val="640"/>
          <w:marRight w:val="0"/>
          <w:marTop w:val="0"/>
          <w:marBottom w:val="0"/>
          <w:divBdr>
            <w:top w:val="none" w:sz="0" w:space="0" w:color="auto"/>
            <w:left w:val="none" w:sz="0" w:space="0" w:color="auto"/>
            <w:bottom w:val="none" w:sz="0" w:space="0" w:color="auto"/>
            <w:right w:val="none" w:sz="0" w:space="0" w:color="auto"/>
          </w:divBdr>
        </w:div>
        <w:div w:id="960498388">
          <w:marLeft w:val="640"/>
          <w:marRight w:val="0"/>
          <w:marTop w:val="0"/>
          <w:marBottom w:val="0"/>
          <w:divBdr>
            <w:top w:val="none" w:sz="0" w:space="0" w:color="auto"/>
            <w:left w:val="none" w:sz="0" w:space="0" w:color="auto"/>
            <w:bottom w:val="none" w:sz="0" w:space="0" w:color="auto"/>
            <w:right w:val="none" w:sz="0" w:space="0" w:color="auto"/>
          </w:divBdr>
        </w:div>
        <w:div w:id="394939150">
          <w:marLeft w:val="640"/>
          <w:marRight w:val="0"/>
          <w:marTop w:val="0"/>
          <w:marBottom w:val="0"/>
          <w:divBdr>
            <w:top w:val="none" w:sz="0" w:space="0" w:color="auto"/>
            <w:left w:val="none" w:sz="0" w:space="0" w:color="auto"/>
            <w:bottom w:val="none" w:sz="0" w:space="0" w:color="auto"/>
            <w:right w:val="none" w:sz="0" w:space="0" w:color="auto"/>
          </w:divBdr>
        </w:div>
      </w:divsChild>
    </w:div>
    <w:div w:id="1177501618">
      <w:bodyDiv w:val="1"/>
      <w:marLeft w:val="0"/>
      <w:marRight w:val="0"/>
      <w:marTop w:val="0"/>
      <w:marBottom w:val="0"/>
      <w:divBdr>
        <w:top w:val="none" w:sz="0" w:space="0" w:color="auto"/>
        <w:left w:val="none" w:sz="0" w:space="0" w:color="auto"/>
        <w:bottom w:val="none" w:sz="0" w:space="0" w:color="auto"/>
        <w:right w:val="none" w:sz="0" w:space="0" w:color="auto"/>
      </w:divBdr>
      <w:divsChild>
        <w:div w:id="1737971305">
          <w:marLeft w:val="640"/>
          <w:marRight w:val="0"/>
          <w:marTop w:val="0"/>
          <w:marBottom w:val="0"/>
          <w:divBdr>
            <w:top w:val="none" w:sz="0" w:space="0" w:color="auto"/>
            <w:left w:val="none" w:sz="0" w:space="0" w:color="auto"/>
            <w:bottom w:val="none" w:sz="0" w:space="0" w:color="auto"/>
            <w:right w:val="none" w:sz="0" w:space="0" w:color="auto"/>
          </w:divBdr>
        </w:div>
        <w:div w:id="488860926">
          <w:marLeft w:val="640"/>
          <w:marRight w:val="0"/>
          <w:marTop w:val="0"/>
          <w:marBottom w:val="0"/>
          <w:divBdr>
            <w:top w:val="none" w:sz="0" w:space="0" w:color="auto"/>
            <w:left w:val="none" w:sz="0" w:space="0" w:color="auto"/>
            <w:bottom w:val="none" w:sz="0" w:space="0" w:color="auto"/>
            <w:right w:val="none" w:sz="0" w:space="0" w:color="auto"/>
          </w:divBdr>
        </w:div>
        <w:div w:id="499272577">
          <w:marLeft w:val="640"/>
          <w:marRight w:val="0"/>
          <w:marTop w:val="0"/>
          <w:marBottom w:val="0"/>
          <w:divBdr>
            <w:top w:val="none" w:sz="0" w:space="0" w:color="auto"/>
            <w:left w:val="none" w:sz="0" w:space="0" w:color="auto"/>
            <w:bottom w:val="none" w:sz="0" w:space="0" w:color="auto"/>
            <w:right w:val="none" w:sz="0" w:space="0" w:color="auto"/>
          </w:divBdr>
        </w:div>
        <w:div w:id="1730692493">
          <w:marLeft w:val="640"/>
          <w:marRight w:val="0"/>
          <w:marTop w:val="0"/>
          <w:marBottom w:val="0"/>
          <w:divBdr>
            <w:top w:val="none" w:sz="0" w:space="0" w:color="auto"/>
            <w:left w:val="none" w:sz="0" w:space="0" w:color="auto"/>
            <w:bottom w:val="none" w:sz="0" w:space="0" w:color="auto"/>
            <w:right w:val="none" w:sz="0" w:space="0" w:color="auto"/>
          </w:divBdr>
        </w:div>
        <w:div w:id="301616900">
          <w:marLeft w:val="640"/>
          <w:marRight w:val="0"/>
          <w:marTop w:val="0"/>
          <w:marBottom w:val="0"/>
          <w:divBdr>
            <w:top w:val="none" w:sz="0" w:space="0" w:color="auto"/>
            <w:left w:val="none" w:sz="0" w:space="0" w:color="auto"/>
            <w:bottom w:val="none" w:sz="0" w:space="0" w:color="auto"/>
            <w:right w:val="none" w:sz="0" w:space="0" w:color="auto"/>
          </w:divBdr>
        </w:div>
        <w:div w:id="60754456">
          <w:marLeft w:val="640"/>
          <w:marRight w:val="0"/>
          <w:marTop w:val="0"/>
          <w:marBottom w:val="0"/>
          <w:divBdr>
            <w:top w:val="none" w:sz="0" w:space="0" w:color="auto"/>
            <w:left w:val="none" w:sz="0" w:space="0" w:color="auto"/>
            <w:bottom w:val="none" w:sz="0" w:space="0" w:color="auto"/>
            <w:right w:val="none" w:sz="0" w:space="0" w:color="auto"/>
          </w:divBdr>
        </w:div>
        <w:div w:id="1685085957">
          <w:marLeft w:val="640"/>
          <w:marRight w:val="0"/>
          <w:marTop w:val="0"/>
          <w:marBottom w:val="0"/>
          <w:divBdr>
            <w:top w:val="none" w:sz="0" w:space="0" w:color="auto"/>
            <w:left w:val="none" w:sz="0" w:space="0" w:color="auto"/>
            <w:bottom w:val="none" w:sz="0" w:space="0" w:color="auto"/>
            <w:right w:val="none" w:sz="0" w:space="0" w:color="auto"/>
          </w:divBdr>
        </w:div>
        <w:div w:id="1165393222">
          <w:marLeft w:val="640"/>
          <w:marRight w:val="0"/>
          <w:marTop w:val="0"/>
          <w:marBottom w:val="0"/>
          <w:divBdr>
            <w:top w:val="none" w:sz="0" w:space="0" w:color="auto"/>
            <w:left w:val="none" w:sz="0" w:space="0" w:color="auto"/>
            <w:bottom w:val="none" w:sz="0" w:space="0" w:color="auto"/>
            <w:right w:val="none" w:sz="0" w:space="0" w:color="auto"/>
          </w:divBdr>
        </w:div>
        <w:div w:id="847714826">
          <w:marLeft w:val="640"/>
          <w:marRight w:val="0"/>
          <w:marTop w:val="0"/>
          <w:marBottom w:val="0"/>
          <w:divBdr>
            <w:top w:val="none" w:sz="0" w:space="0" w:color="auto"/>
            <w:left w:val="none" w:sz="0" w:space="0" w:color="auto"/>
            <w:bottom w:val="none" w:sz="0" w:space="0" w:color="auto"/>
            <w:right w:val="none" w:sz="0" w:space="0" w:color="auto"/>
          </w:divBdr>
        </w:div>
        <w:div w:id="1169518402">
          <w:marLeft w:val="640"/>
          <w:marRight w:val="0"/>
          <w:marTop w:val="0"/>
          <w:marBottom w:val="0"/>
          <w:divBdr>
            <w:top w:val="none" w:sz="0" w:space="0" w:color="auto"/>
            <w:left w:val="none" w:sz="0" w:space="0" w:color="auto"/>
            <w:bottom w:val="none" w:sz="0" w:space="0" w:color="auto"/>
            <w:right w:val="none" w:sz="0" w:space="0" w:color="auto"/>
          </w:divBdr>
        </w:div>
        <w:div w:id="1689333363">
          <w:marLeft w:val="640"/>
          <w:marRight w:val="0"/>
          <w:marTop w:val="0"/>
          <w:marBottom w:val="0"/>
          <w:divBdr>
            <w:top w:val="none" w:sz="0" w:space="0" w:color="auto"/>
            <w:left w:val="none" w:sz="0" w:space="0" w:color="auto"/>
            <w:bottom w:val="none" w:sz="0" w:space="0" w:color="auto"/>
            <w:right w:val="none" w:sz="0" w:space="0" w:color="auto"/>
          </w:divBdr>
        </w:div>
        <w:div w:id="1738823234">
          <w:marLeft w:val="640"/>
          <w:marRight w:val="0"/>
          <w:marTop w:val="0"/>
          <w:marBottom w:val="0"/>
          <w:divBdr>
            <w:top w:val="none" w:sz="0" w:space="0" w:color="auto"/>
            <w:left w:val="none" w:sz="0" w:space="0" w:color="auto"/>
            <w:bottom w:val="none" w:sz="0" w:space="0" w:color="auto"/>
            <w:right w:val="none" w:sz="0" w:space="0" w:color="auto"/>
          </w:divBdr>
        </w:div>
        <w:div w:id="1672297660">
          <w:marLeft w:val="640"/>
          <w:marRight w:val="0"/>
          <w:marTop w:val="0"/>
          <w:marBottom w:val="0"/>
          <w:divBdr>
            <w:top w:val="none" w:sz="0" w:space="0" w:color="auto"/>
            <w:left w:val="none" w:sz="0" w:space="0" w:color="auto"/>
            <w:bottom w:val="none" w:sz="0" w:space="0" w:color="auto"/>
            <w:right w:val="none" w:sz="0" w:space="0" w:color="auto"/>
          </w:divBdr>
        </w:div>
        <w:div w:id="1567951569">
          <w:marLeft w:val="640"/>
          <w:marRight w:val="0"/>
          <w:marTop w:val="0"/>
          <w:marBottom w:val="0"/>
          <w:divBdr>
            <w:top w:val="none" w:sz="0" w:space="0" w:color="auto"/>
            <w:left w:val="none" w:sz="0" w:space="0" w:color="auto"/>
            <w:bottom w:val="none" w:sz="0" w:space="0" w:color="auto"/>
            <w:right w:val="none" w:sz="0" w:space="0" w:color="auto"/>
          </w:divBdr>
        </w:div>
        <w:div w:id="557517980">
          <w:marLeft w:val="640"/>
          <w:marRight w:val="0"/>
          <w:marTop w:val="0"/>
          <w:marBottom w:val="0"/>
          <w:divBdr>
            <w:top w:val="none" w:sz="0" w:space="0" w:color="auto"/>
            <w:left w:val="none" w:sz="0" w:space="0" w:color="auto"/>
            <w:bottom w:val="none" w:sz="0" w:space="0" w:color="auto"/>
            <w:right w:val="none" w:sz="0" w:space="0" w:color="auto"/>
          </w:divBdr>
        </w:div>
        <w:div w:id="470752030">
          <w:marLeft w:val="640"/>
          <w:marRight w:val="0"/>
          <w:marTop w:val="0"/>
          <w:marBottom w:val="0"/>
          <w:divBdr>
            <w:top w:val="none" w:sz="0" w:space="0" w:color="auto"/>
            <w:left w:val="none" w:sz="0" w:space="0" w:color="auto"/>
            <w:bottom w:val="none" w:sz="0" w:space="0" w:color="auto"/>
            <w:right w:val="none" w:sz="0" w:space="0" w:color="auto"/>
          </w:divBdr>
        </w:div>
        <w:div w:id="438841531">
          <w:marLeft w:val="640"/>
          <w:marRight w:val="0"/>
          <w:marTop w:val="0"/>
          <w:marBottom w:val="0"/>
          <w:divBdr>
            <w:top w:val="none" w:sz="0" w:space="0" w:color="auto"/>
            <w:left w:val="none" w:sz="0" w:space="0" w:color="auto"/>
            <w:bottom w:val="none" w:sz="0" w:space="0" w:color="auto"/>
            <w:right w:val="none" w:sz="0" w:space="0" w:color="auto"/>
          </w:divBdr>
        </w:div>
        <w:div w:id="2108962846">
          <w:marLeft w:val="640"/>
          <w:marRight w:val="0"/>
          <w:marTop w:val="0"/>
          <w:marBottom w:val="0"/>
          <w:divBdr>
            <w:top w:val="none" w:sz="0" w:space="0" w:color="auto"/>
            <w:left w:val="none" w:sz="0" w:space="0" w:color="auto"/>
            <w:bottom w:val="none" w:sz="0" w:space="0" w:color="auto"/>
            <w:right w:val="none" w:sz="0" w:space="0" w:color="auto"/>
          </w:divBdr>
        </w:div>
        <w:div w:id="604576353">
          <w:marLeft w:val="640"/>
          <w:marRight w:val="0"/>
          <w:marTop w:val="0"/>
          <w:marBottom w:val="0"/>
          <w:divBdr>
            <w:top w:val="none" w:sz="0" w:space="0" w:color="auto"/>
            <w:left w:val="none" w:sz="0" w:space="0" w:color="auto"/>
            <w:bottom w:val="none" w:sz="0" w:space="0" w:color="auto"/>
            <w:right w:val="none" w:sz="0" w:space="0" w:color="auto"/>
          </w:divBdr>
        </w:div>
        <w:div w:id="1145780297">
          <w:marLeft w:val="640"/>
          <w:marRight w:val="0"/>
          <w:marTop w:val="0"/>
          <w:marBottom w:val="0"/>
          <w:divBdr>
            <w:top w:val="none" w:sz="0" w:space="0" w:color="auto"/>
            <w:left w:val="none" w:sz="0" w:space="0" w:color="auto"/>
            <w:bottom w:val="none" w:sz="0" w:space="0" w:color="auto"/>
            <w:right w:val="none" w:sz="0" w:space="0" w:color="auto"/>
          </w:divBdr>
        </w:div>
        <w:div w:id="1982881282">
          <w:marLeft w:val="640"/>
          <w:marRight w:val="0"/>
          <w:marTop w:val="0"/>
          <w:marBottom w:val="0"/>
          <w:divBdr>
            <w:top w:val="none" w:sz="0" w:space="0" w:color="auto"/>
            <w:left w:val="none" w:sz="0" w:space="0" w:color="auto"/>
            <w:bottom w:val="none" w:sz="0" w:space="0" w:color="auto"/>
            <w:right w:val="none" w:sz="0" w:space="0" w:color="auto"/>
          </w:divBdr>
        </w:div>
        <w:div w:id="1346789257">
          <w:marLeft w:val="640"/>
          <w:marRight w:val="0"/>
          <w:marTop w:val="0"/>
          <w:marBottom w:val="0"/>
          <w:divBdr>
            <w:top w:val="none" w:sz="0" w:space="0" w:color="auto"/>
            <w:left w:val="none" w:sz="0" w:space="0" w:color="auto"/>
            <w:bottom w:val="none" w:sz="0" w:space="0" w:color="auto"/>
            <w:right w:val="none" w:sz="0" w:space="0" w:color="auto"/>
          </w:divBdr>
        </w:div>
        <w:div w:id="322586012">
          <w:marLeft w:val="640"/>
          <w:marRight w:val="0"/>
          <w:marTop w:val="0"/>
          <w:marBottom w:val="0"/>
          <w:divBdr>
            <w:top w:val="none" w:sz="0" w:space="0" w:color="auto"/>
            <w:left w:val="none" w:sz="0" w:space="0" w:color="auto"/>
            <w:bottom w:val="none" w:sz="0" w:space="0" w:color="auto"/>
            <w:right w:val="none" w:sz="0" w:space="0" w:color="auto"/>
          </w:divBdr>
        </w:div>
        <w:div w:id="1160776374">
          <w:marLeft w:val="640"/>
          <w:marRight w:val="0"/>
          <w:marTop w:val="0"/>
          <w:marBottom w:val="0"/>
          <w:divBdr>
            <w:top w:val="none" w:sz="0" w:space="0" w:color="auto"/>
            <w:left w:val="none" w:sz="0" w:space="0" w:color="auto"/>
            <w:bottom w:val="none" w:sz="0" w:space="0" w:color="auto"/>
            <w:right w:val="none" w:sz="0" w:space="0" w:color="auto"/>
          </w:divBdr>
        </w:div>
        <w:div w:id="2036156740">
          <w:marLeft w:val="640"/>
          <w:marRight w:val="0"/>
          <w:marTop w:val="0"/>
          <w:marBottom w:val="0"/>
          <w:divBdr>
            <w:top w:val="none" w:sz="0" w:space="0" w:color="auto"/>
            <w:left w:val="none" w:sz="0" w:space="0" w:color="auto"/>
            <w:bottom w:val="none" w:sz="0" w:space="0" w:color="auto"/>
            <w:right w:val="none" w:sz="0" w:space="0" w:color="auto"/>
          </w:divBdr>
        </w:div>
        <w:div w:id="933981298">
          <w:marLeft w:val="640"/>
          <w:marRight w:val="0"/>
          <w:marTop w:val="0"/>
          <w:marBottom w:val="0"/>
          <w:divBdr>
            <w:top w:val="none" w:sz="0" w:space="0" w:color="auto"/>
            <w:left w:val="none" w:sz="0" w:space="0" w:color="auto"/>
            <w:bottom w:val="none" w:sz="0" w:space="0" w:color="auto"/>
            <w:right w:val="none" w:sz="0" w:space="0" w:color="auto"/>
          </w:divBdr>
        </w:div>
        <w:div w:id="1922640579">
          <w:marLeft w:val="640"/>
          <w:marRight w:val="0"/>
          <w:marTop w:val="0"/>
          <w:marBottom w:val="0"/>
          <w:divBdr>
            <w:top w:val="none" w:sz="0" w:space="0" w:color="auto"/>
            <w:left w:val="none" w:sz="0" w:space="0" w:color="auto"/>
            <w:bottom w:val="none" w:sz="0" w:space="0" w:color="auto"/>
            <w:right w:val="none" w:sz="0" w:space="0" w:color="auto"/>
          </w:divBdr>
        </w:div>
        <w:div w:id="1072578936">
          <w:marLeft w:val="640"/>
          <w:marRight w:val="0"/>
          <w:marTop w:val="0"/>
          <w:marBottom w:val="0"/>
          <w:divBdr>
            <w:top w:val="none" w:sz="0" w:space="0" w:color="auto"/>
            <w:left w:val="none" w:sz="0" w:space="0" w:color="auto"/>
            <w:bottom w:val="none" w:sz="0" w:space="0" w:color="auto"/>
            <w:right w:val="none" w:sz="0" w:space="0" w:color="auto"/>
          </w:divBdr>
        </w:div>
        <w:div w:id="682707076">
          <w:marLeft w:val="640"/>
          <w:marRight w:val="0"/>
          <w:marTop w:val="0"/>
          <w:marBottom w:val="0"/>
          <w:divBdr>
            <w:top w:val="none" w:sz="0" w:space="0" w:color="auto"/>
            <w:left w:val="none" w:sz="0" w:space="0" w:color="auto"/>
            <w:bottom w:val="none" w:sz="0" w:space="0" w:color="auto"/>
            <w:right w:val="none" w:sz="0" w:space="0" w:color="auto"/>
          </w:divBdr>
        </w:div>
        <w:div w:id="1438332126">
          <w:marLeft w:val="640"/>
          <w:marRight w:val="0"/>
          <w:marTop w:val="0"/>
          <w:marBottom w:val="0"/>
          <w:divBdr>
            <w:top w:val="none" w:sz="0" w:space="0" w:color="auto"/>
            <w:left w:val="none" w:sz="0" w:space="0" w:color="auto"/>
            <w:bottom w:val="none" w:sz="0" w:space="0" w:color="auto"/>
            <w:right w:val="none" w:sz="0" w:space="0" w:color="auto"/>
          </w:divBdr>
        </w:div>
        <w:div w:id="1487235657">
          <w:marLeft w:val="640"/>
          <w:marRight w:val="0"/>
          <w:marTop w:val="0"/>
          <w:marBottom w:val="0"/>
          <w:divBdr>
            <w:top w:val="none" w:sz="0" w:space="0" w:color="auto"/>
            <w:left w:val="none" w:sz="0" w:space="0" w:color="auto"/>
            <w:bottom w:val="none" w:sz="0" w:space="0" w:color="auto"/>
            <w:right w:val="none" w:sz="0" w:space="0" w:color="auto"/>
          </w:divBdr>
        </w:div>
      </w:divsChild>
    </w:div>
    <w:div w:id="1189679521">
      <w:bodyDiv w:val="1"/>
      <w:marLeft w:val="0"/>
      <w:marRight w:val="0"/>
      <w:marTop w:val="0"/>
      <w:marBottom w:val="0"/>
      <w:divBdr>
        <w:top w:val="none" w:sz="0" w:space="0" w:color="auto"/>
        <w:left w:val="none" w:sz="0" w:space="0" w:color="auto"/>
        <w:bottom w:val="none" w:sz="0" w:space="0" w:color="auto"/>
        <w:right w:val="none" w:sz="0" w:space="0" w:color="auto"/>
      </w:divBdr>
      <w:divsChild>
        <w:div w:id="1355619873">
          <w:marLeft w:val="640"/>
          <w:marRight w:val="0"/>
          <w:marTop w:val="0"/>
          <w:marBottom w:val="0"/>
          <w:divBdr>
            <w:top w:val="none" w:sz="0" w:space="0" w:color="auto"/>
            <w:left w:val="none" w:sz="0" w:space="0" w:color="auto"/>
            <w:bottom w:val="none" w:sz="0" w:space="0" w:color="auto"/>
            <w:right w:val="none" w:sz="0" w:space="0" w:color="auto"/>
          </w:divBdr>
        </w:div>
        <w:div w:id="502399933">
          <w:marLeft w:val="640"/>
          <w:marRight w:val="0"/>
          <w:marTop w:val="0"/>
          <w:marBottom w:val="0"/>
          <w:divBdr>
            <w:top w:val="none" w:sz="0" w:space="0" w:color="auto"/>
            <w:left w:val="none" w:sz="0" w:space="0" w:color="auto"/>
            <w:bottom w:val="none" w:sz="0" w:space="0" w:color="auto"/>
            <w:right w:val="none" w:sz="0" w:space="0" w:color="auto"/>
          </w:divBdr>
        </w:div>
        <w:div w:id="1039934473">
          <w:marLeft w:val="640"/>
          <w:marRight w:val="0"/>
          <w:marTop w:val="0"/>
          <w:marBottom w:val="0"/>
          <w:divBdr>
            <w:top w:val="none" w:sz="0" w:space="0" w:color="auto"/>
            <w:left w:val="none" w:sz="0" w:space="0" w:color="auto"/>
            <w:bottom w:val="none" w:sz="0" w:space="0" w:color="auto"/>
            <w:right w:val="none" w:sz="0" w:space="0" w:color="auto"/>
          </w:divBdr>
        </w:div>
        <w:div w:id="922950399">
          <w:marLeft w:val="640"/>
          <w:marRight w:val="0"/>
          <w:marTop w:val="0"/>
          <w:marBottom w:val="0"/>
          <w:divBdr>
            <w:top w:val="none" w:sz="0" w:space="0" w:color="auto"/>
            <w:left w:val="none" w:sz="0" w:space="0" w:color="auto"/>
            <w:bottom w:val="none" w:sz="0" w:space="0" w:color="auto"/>
            <w:right w:val="none" w:sz="0" w:space="0" w:color="auto"/>
          </w:divBdr>
        </w:div>
        <w:div w:id="1782995896">
          <w:marLeft w:val="640"/>
          <w:marRight w:val="0"/>
          <w:marTop w:val="0"/>
          <w:marBottom w:val="0"/>
          <w:divBdr>
            <w:top w:val="none" w:sz="0" w:space="0" w:color="auto"/>
            <w:left w:val="none" w:sz="0" w:space="0" w:color="auto"/>
            <w:bottom w:val="none" w:sz="0" w:space="0" w:color="auto"/>
            <w:right w:val="none" w:sz="0" w:space="0" w:color="auto"/>
          </w:divBdr>
        </w:div>
        <w:div w:id="1352143390">
          <w:marLeft w:val="640"/>
          <w:marRight w:val="0"/>
          <w:marTop w:val="0"/>
          <w:marBottom w:val="0"/>
          <w:divBdr>
            <w:top w:val="none" w:sz="0" w:space="0" w:color="auto"/>
            <w:left w:val="none" w:sz="0" w:space="0" w:color="auto"/>
            <w:bottom w:val="none" w:sz="0" w:space="0" w:color="auto"/>
            <w:right w:val="none" w:sz="0" w:space="0" w:color="auto"/>
          </w:divBdr>
        </w:div>
        <w:div w:id="1294409642">
          <w:marLeft w:val="640"/>
          <w:marRight w:val="0"/>
          <w:marTop w:val="0"/>
          <w:marBottom w:val="0"/>
          <w:divBdr>
            <w:top w:val="none" w:sz="0" w:space="0" w:color="auto"/>
            <w:left w:val="none" w:sz="0" w:space="0" w:color="auto"/>
            <w:bottom w:val="none" w:sz="0" w:space="0" w:color="auto"/>
            <w:right w:val="none" w:sz="0" w:space="0" w:color="auto"/>
          </w:divBdr>
        </w:div>
        <w:div w:id="1257636587">
          <w:marLeft w:val="640"/>
          <w:marRight w:val="0"/>
          <w:marTop w:val="0"/>
          <w:marBottom w:val="0"/>
          <w:divBdr>
            <w:top w:val="none" w:sz="0" w:space="0" w:color="auto"/>
            <w:left w:val="none" w:sz="0" w:space="0" w:color="auto"/>
            <w:bottom w:val="none" w:sz="0" w:space="0" w:color="auto"/>
            <w:right w:val="none" w:sz="0" w:space="0" w:color="auto"/>
          </w:divBdr>
        </w:div>
        <w:div w:id="1122529577">
          <w:marLeft w:val="640"/>
          <w:marRight w:val="0"/>
          <w:marTop w:val="0"/>
          <w:marBottom w:val="0"/>
          <w:divBdr>
            <w:top w:val="none" w:sz="0" w:space="0" w:color="auto"/>
            <w:left w:val="none" w:sz="0" w:space="0" w:color="auto"/>
            <w:bottom w:val="none" w:sz="0" w:space="0" w:color="auto"/>
            <w:right w:val="none" w:sz="0" w:space="0" w:color="auto"/>
          </w:divBdr>
        </w:div>
        <w:div w:id="596792577">
          <w:marLeft w:val="640"/>
          <w:marRight w:val="0"/>
          <w:marTop w:val="0"/>
          <w:marBottom w:val="0"/>
          <w:divBdr>
            <w:top w:val="none" w:sz="0" w:space="0" w:color="auto"/>
            <w:left w:val="none" w:sz="0" w:space="0" w:color="auto"/>
            <w:bottom w:val="none" w:sz="0" w:space="0" w:color="auto"/>
            <w:right w:val="none" w:sz="0" w:space="0" w:color="auto"/>
          </w:divBdr>
        </w:div>
        <w:div w:id="1541892780">
          <w:marLeft w:val="640"/>
          <w:marRight w:val="0"/>
          <w:marTop w:val="0"/>
          <w:marBottom w:val="0"/>
          <w:divBdr>
            <w:top w:val="none" w:sz="0" w:space="0" w:color="auto"/>
            <w:left w:val="none" w:sz="0" w:space="0" w:color="auto"/>
            <w:bottom w:val="none" w:sz="0" w:space="0" w:color="auto"/>
            <w:right w:val="none" w:sz="0" w:space="0" w:color="auto"/>
          </w:divBdr>
        </w:div>
        <w:div w:id="1855343657">
          <w:marLeft w:val="640"/>
          <w:marRight w:val="0"/>
          <w:marTop w:val="0"/>
          <w:marBottom w:val="0"/>
          <w:divBdr>
            <w:top w:val="none" w:sz="0" w:space="0" w:color="auto"/>
            <w:left w:val="none" w:sz="0" w:space="0" w:color="auto"/>
            <w:bottom w:val="none" w:sz="0" w:space="0" w:color="auto"/>
            <w:right w:val="none" w:sz="0" w:space="0" w:color="auto"/>
          </w:divBdr>
        </w:div>
        <w:div w:id="402221571">
          <w:marLeft w:val="640"/>
          <w:marRight w:val="0"/>
          <w:marTop w:val="0"/>
          <w:marBottom w:val="0"/>
          <w:divBdr>
            <w:top w:val="none" w:sz="0" w:space="0" w:color="auto"/>
            <w:left w:val="none" w:sz="0" w:space="0" w:color="auto"/>
            <w:bottom w:val="none" w:sz="0" w:space="0" w:color="auto"/>
            <w:right w:val="none" w:sz="0" w:space="0" w:color="auto"/>
          </w:divBdr>
        </w:div>
        <w:div w:id="405958971">
          <w:marLeft w:val="640"/>
          <w:marRight w:val="0"/>
          <w:marTop w:val="0"/>
          <w:marBottom w:val="0"/>
          <w:divBdr>
            <w:top w:val="none" w:sz="0" w:space="0" w:color="auto"/>
            <w:left w:val="none" w:sz="0" w:space="0" w:color="auto"/>
            <w:bottom w:val="none" w:sz="0" w:space="0" w:color="auto"/>
            <w:right w:val="none" w:sz="0" w:space="0" w:color="auto"/>
          </w:divBdr>
        </w:div>
        <w:div w:id="1915965766">
          <w:marLeft w:val="640"/>
          <w:marRight w:val="0"/>
          <w:marTop w:val="0"/>
          <w:marBottom w:val="0"/>
          <w:divBdr>
            <w:top w:val="none" w:sz="0" w:space="0" w:color="auto"/>
            <w:left w:val="none" w:sz="0" w:space="0" w:color="auto"/>
            <w:bottom w:val="none" w:sz="0" w:space="0" w:color="auto"/>
            <w:right w:val="none" w:sz="0" w:space="0" w:color="auto"/>
          </w:divBdr>
        </w:div>
        <w:div w:id="124398334">
          <w:marLeft w:val="640"/>
          <w:marRight w:val="0"/>
          <w:marTop w:val="0"/>
          <w:marBottom w:val="0"/>
          <w:divBdr>
            <w:top w:val="none" w:sz="0" w:space="0" w:color="auto"/>
            <w:left w:val="none" w:sz="0" w:space="0" w:color="auto"/>
            <w:bottom w:val="none" w:sz="0" w:space="0" w:color="auto"/>
            <w:right w:val="none" w:sz="0" w:space="0" w:color="auto"/>
          </w:divBdr>
        </w:div>
        <w:div w:id="1494025067">
          <w:marLeft w:val="640"/>
          <w:marRight w:val="0"/>
          <w:marTop w:val="0"/>
          <w:marBottom w:val="0"/>
          <w:divBdr>
            <w:top w:val="none" w:sz="0" w:space="0" w:color="auto"/>
            <w:left w:val="none" w:sz="0" w:space="0" w:color="auto"/>
            <w:bottom w:val="none" w:sz="0" w:space="0" w:color="auto"/>
            <w:right w:val="none" w:sz="0" w:space="0" w:color="auto"/>
          </w:divBdr>
        </w:div>
        <w:div w:id="1615406606">
          <w:marLeft w:val="640"/>
          <w:marRight w:val="0"/>
          <w:marTop w:val="0"/>
          <w:marBottom w:val="0"/>
          <w:divBdr>
            <w:top w:val="none" w:sz="0" w:space="0" w:color="auto"/>
            <w:left w:val="none" w:sz="0" w:space="0" w:color="auto"/>
            <w:bottom w:val="none" w:sz="0" w:space="0" w:color="auto"/>
            <w:right w:val="none" w:sz="0" w:space="0" w:color="auto"/>
          </w:divBdr>
        </w:div>
        <w:div w:id="1556698345">
          <w:marLeft w:val="640"/>
          <w:marRight w:val="0"/>
          <w:marTop w:val="0"/>
          <w:marBottom w:val="0"/>
          <w:divBdr>
            <w:top w:val="none" w:sz="0" w:space="0" w:color="auto"/>
            <w:left w:val="none" w:sz="0" w:space="0" w:color="auto"/>
            <w:bottom w:val="none" w:sz="0" w:space="0" w:color="auto"/>
            <w:right w:val="none" w:sz="0" w:space="0" w:color="auto"/>
          </w:divBdr>
        </w:div>
        <w:div w:id="644705951">
          <w:marLeft w:val="640"/>
          <w:marRight w:val="0"/>
          <w:marTop w:val="0"/>
          <w:marBottom w:val="0"/>
          <w:divBdr>
            <w:top w:val="none" w:sz="0" w:space="0" w:color="auto"/>
            <w:left w:val="none" w:sz="0" w:space="0" w:color="auto"/>
            <w:bottom w:val="none" w:sz="0" w:space="0" w:color="auto"/>
            <w:right w:val="none" w:sz="0" w:space="0" w:color="auto"/>
          </w:divBdr>
        </w:div>
        <w:div w:id="1479153978">
          <w:marLeft w:val="640"/>
          <w:marRight w:val="0"/>
          <w:marTop w:val="0"/>
          <w:marBottom w:val="0"/>
          <w:divBdr>
            <w:top w:val="none" w:sz="0" w:space="0" w:color="auto"/>
            <w:left w:val="none" w:sz="0" w:space="0" w:color="auto"/>
            <w:bottom w:val="none" w:sz="0" w:space="0" w:color="auto"/>
            <w:right w:val="none" w:sz="0" w:space="0" w:color="auto"/>
          </w:divBdr>
        </w:div>
        <w:div w:id="277563951">
          <w:marLeft w:val="640"/>
          <w:marRight w:val="0"/>
          <w:marTop w:val="0"/>
          <w:marBottom w:val="0"/>
          <w:divBdr>
            <w:top w:val="none" w:sz="0" w:space="0" w:color="auto"/>
            <w:left w:val="none" w:sz="0" w:space="0" w:color="auto"/>
            <w:bottom w:val="none" w:sz="0" w:space="0" w:color="auto"/>
            <w:right w:val="none" w:sz="0" w:space="0" w:color="auto"/>
          </w:divBdr>
        </w:div>
        <w:div w:id="927038379">
          <w:marLeft w:val="640"/>
          <w:marRight w:val="0"/>
          <w:marTop w:val="0"/>
          <w:marBottom w:val="0"/>
          <w:divBdr>
            <w:top w:val="none" w:sz="0" w:space="0" w:color="auto"/>
            <w:left w:val="none" w:sz="0" w:space="0" w:color="auto"/>
            <w:bottom w:val="none" w:sz="0" w:space="0" w:color="auto"/>
            <w:right w:val="none" w:sz="0" w:space="0" w:color="auto"/>
          </w:divBdr>
        </w:div>
        <w:div w:id="714546662">
          <w:marLeft w:val="640"/>
          <w:marRight w:val="0"/>
          <w:marTop w:val="0"/>
          <w:marBottom w:val="0"/>
          <w:divBdr>
            <w:top w:val="none" w:sz="0" w:space="0" w:color="auto"/>
            <w:left w:val="none" w:sz="0" w:space="0" w:color="auto"/>
            <w:bottom w:val="none" w:sz="0" w:space="0" w:color="auto"/>
            <w:right w:val="none" w:sz="0" w:space="0" w:color="auto"/>
          </w:divBdr>
        </w:div>
        <w:div w:id="629672831">
          <w:marLeft w:val="640"/>
          <w:marRight w:val="0"/>
          <w:marTop w:val="0"/>
          <w:marBottom w:val="0"/>
          <w:divBdr>
            <w:top w:val="none" w:sz="0" w:space="0" w:color="auto"/>
            <w:left w:val="none" w:sz="0" w:space="0" w:color="auto"/>
            <w:bottom w:val="none" w:sz="0" w:space="0" w:color="auto"/>
            <w:right w:val="none" w:sz="0" w:space="0" w:color="auto"/>
          </w:divBdr>
        </w:div>
        <w:div w:id="2103259961">
          <w:marLeft w:val="640"/>
          <w:marRight w:val="0"/>
          <w:marTop w:val="0"/>
          <w:marBottom w:val="0"/>
          <w:divBdr>
            <w:top w:val="none" w:sz="0" w:space="0" w:color="auto"/>
            <w:left w:val="none" w:sz="0" w:space="0" w:color="auto"/>
            <w:bottom w:val="none" w:sz="0" w:space="0" w:color="auto"/>
            <w:right w:val="none" w:sz="0" w:space="0" w:color="auto"/>
          </w:divBdr>
        </w:div>
        <w:div w:id="1168642441">
          <w:marLeft w:val="640"/>
          <w:marRight w:val="0"/>
          <w:marTop w:val="0"/>
          <w:marBottom w:val="0"/>
          <w:divBdr>
            <w:top w:val="none" w:sz="0" w:space="0" w:color="auto"/>
            <w:left w:val="none" w:sz="0" w:space="0" w:color="auto"/>
            <w:bottom w:val="none" w:sz="0" w:space="0" w:color="auto"/>
            <w:right w:val="none" w:sz="0" w:space="0" w:color="auto"/>
          </w:divBdr>
        </w:div>
        <w:div w:id="1539390397">
          <w:marLeft w:val="640"/>
          <w:marRight w:val="0"/>
          <w:marTop w:val="0"/>
          <w:marBottom w:val="0"/>
          <w:divBdr>
            <w:top w:val="none" w:sz="0" w:space="0" w:color="auto"/>
            <w:left w:val="none" w:sz="0" w:space="0" w:color="auto"/>
            <w:bottom w:val="none" w:sz="0" w:space="0" w:color="auto"/>
            <w:right w:val="none" w:sz="0" w:space="0" w:color="auto"/>
          </w:divBdr>
        </w:div>
        <w:div w:id="1269040333">
          <w:marLeft w:val="640"/>
          <w:marRight w:val="0"/>
          <w:marTop w:val="0"/>
          <w:marBottom w:val="0"/>
          <w:divBdr>
            <w:top w:val="none" w:sz="0" w:space="0" w:color="auto"/>
            <w:left w:val="none" w:sz="0" w:space="0" w:color="auto"/>
            <w:bottom w:val="none" w:sz="0" w:space="0" w:color="auto"/>
            <w:right w:val="none" w:sz="0" w:space="0" w:color="auto"/>
          </w:divBdr>
        </w:div>
        <w:div w:id="78524905">
          <w:marLeft w:val="640"/>
          <w:marRight w:val="0"/>
          <w:marTop w:val="0"/>
          <w:marBottom w:val="0"/>
          <w:divBdr>
            <w:top w:val="none" w:sz="0" w:space="0" w:color="auto"/>
            <w:left w:val="none" w:sz="0" w:space="0" w:color="auto"/>
            <w:bottom w:val="none" w:sz="0" w:space="0" w:color="auto"/>
            <w:right w:val="none" w:sz="0" w:space="0" w:color="auto"/>
          </w:divBdr>
        </w:div>
        <w:div w:id="117533519">
          <w:marLeft w:val="640"/>
          <w:marRight w:val="0"/>
          <w:marTop w:val="0"/>
          <w:marBottom w:val="0"/>
          <w:divBdr>
            <w:top w:val="none" w:sz="0" w:space="0" w:color="auto"/>
            <w:left w:val="none" w:sz="0" w:space="0" w:color="auto"/>
            <w:bottom w:val="none" w:sz="0" w:space="0" w:color="auto"/>
            <w:right w:val="none" w:sz="0" w:space="0" w:color="auto"/>
          </w:divBdr>
        </w:div>
        <w:div w:id="9185401">
          <w:marLeft w:val="640"/>
          <w:marRight w:val="0"/>
          <w:marTop w:val="0"/>
          <w:marBottom w:val="0"/>
          <w:divBdr>
            <w:top w:val="none" w:sz="0" w:space="0" w:color="auto"/>
            <w:left w:val="none" w:sz="0" w:space="0" w:color="auto"/>
            <w:bottom w:val="none" w:sz="0" w:space="0" w:color="auto"/>
            <w:right w:val="none" w:sz="0" w:space="0" w:color="auto"/>
          </w:divBdr>
        </w:div>
        <w:div w:id="1193500408">
          <w:marLeft w:val="640"/>
          <w:marRight w:val="0"/>
          <w:marTop w:val="0"/>
          <w:marBottom w:val="0"/>
          <w:divBdr>
            <w:top w:val="none" w:sz="0" w:space="0" w:color="auto"/>
            <w:left w:val="none" w:sz="0" w:space="0" w:color="auto"/>
            <w:bottom w:val="none" w:sz="0" w:space="0" w:color="auto"/>
            <w:right w:val="none" w:sz="0" w:space="0" w:color="auto"/>
          </w:divBdr>
        </w:div>
        <w:div w:id="133719041">
          <w:marLeft w:val="640"/>
          <w:marRight w:val="0"/>
          <w:marTop w:val="0"/>
          <w:marBottom w:val="0"/>
          <w:divBdr>
            <w:top w:val="none" w:sz="0" w:space="0" w:color="auto"/>
            <w:left w:val="none" w:sz="0" w:space="0" w:color="auto"/>
            <w:bottom w:val="none" w:sz="0" w:space="0" w:color="auto"/>
            <w:right w:val="none" w:sz="0" w:space="0" w:color="auto"/>
          </w:divBdr>
        </w:div>
        <w:div w:id="1898666134">
          <w:marLeft w:val="640"/>
          <w:marRight w:val="0"/>
          <w:marTop w:val="0"/>
          <w:marBottom w:val="0"/>
          <w:divBdr>
            <w:top w:val="none" w:sz="0" w:space="0" w:color="auto"/>
            <w:left w:val="none" w:sz="0" w:space="0" w:color="auto"/>
            <w:bottom w:val="none" w:sz="0" w:space="0" w:color="auto"/>
            <w:right w:val="none" w:sz="0" w:space="0" w:color="auto"/>
          </w:divBdr>
        </w:div>
        <w:div w:id="1227490823">
          <w:marLeft w:val="640"/>
          <w:marRight w:val="0"/>
          <w:marTop w:val="0"/>
          <w:marBottom w:val="0"/>
          <w:divBdr>
            <w:top w:val="none" w:sz="0" w:space="0" w:color="auto"/>
            <w:left w:val="none" w:sz="0" w:space="0" w:color="auto"/>
            <w:bottom w:val="none" w:sz="0" w:space="0" w:color="auto"/>
            <w:right w:val="none" w:sz="0" w:space="0" w:color="auto"/>
          </w:divBdr>
        </w:div>
        <w:div w:id="1438256629">
          <w:marLeft w:val="640"/>
          <w:marRight w:val="0"/>
          <w:marTop w:val="0"/>
          <w:marBottom w:val="0"/>
          <w:divBdr>
            <w:top w:val="none" w:sz="0" w:space="0" w:color="auto"/>
            <w:left w:val="none" w:sz="0" w:space="0" w:color="auto"/>
            <w:bottom w:val="none" w:sz="0" w:space="0" w:color="auto"/>
            <w:right w:val="none" w:sz="0" w:space="0" w:color="auto"/>
          </w:divBdr>
        </w:div>
        <w:div w:id="1581908684">
          <w:marLeft w:val="640"/>
          <w:marRight w:val="0"/>
          <w:marTop w:val="0"/>
          <w:marBottom w:val="0"/>
          <w:divBdr>
            <w:top w:val="none" w:sz="0" w:space="0" w:color="auto"/>
            <w:left w:val="none" w:sz="0" w:space="0" w:color="auto"/>
            <w:bottom w:val="none" w:sz="0" w:space="0" w:color="auto"/>
            <w:right w:val="none" w:sz="0" w:space="0" w:color="auto"/>
          </w:divBdr>
        </w:div>
        <w:div w:id="684287860">
          <w:marLeft w:val="640"/>
          <w:marRight w:val="0"/>
          <w:marTop w:val="0"/>
          <w:marBottom w:val="0"/>
          <w:divBdr>
            <w:top w:val="none" w:sz="0" w:space="0" w:color="auto"/>
            <w:left w:val="none" w:sz="0" w:space="0" w:color="auto"/>
            <w:bottom w:val="none" w:sz="0" w:space="0" w:color="auto"/>
            <w:right w:val="none" w:sz="0" w:space="0" w:color="auto"/>
          </w:divBdr>
        </w:div>
        <w:div w:id="1046291909">
          <w:marLeft w:val="640"/>
          <w:marRight w:val="0"/>
          <w:marTop w:val="0"/>
          <w:marBottom w:val="0"/>
          <w:divBdr>
            <w:top w:val="none" w:sz="0" w:space="0" w:color="auto"/>
            <w:left w:val="none" w:sz="0" w:space="0" w:color="auto"/>
            <w:bottom w:val="none" w:sz="0" w:space="0" w:color="auto"/>
            <w:right w:val="none" w:sz="0" w:space="0" w:color="auto"/>
          </w:divBdr>
        </w:div>
        <w:div w:id="1870141620">
          <w:marLeft w:val="640"/>
          <w:marRight w:val="0"/>
          <w:marTop w:val="0"/>
          <w:marBottom w:val="0"/>
          <w:divBdr>
            <w:top w:val="none" w:sz="0" w:space="0" w:color="auto"/>
            <w:left w:val="none" w:sz="0" w:space="0" w:color="auto"/>
            <w:bottom w:val="none" w:sz="0" w:space="0" w:color="auto"/>
            <w:right w:val="none" w:sz="0" w:space="0" w:color="auto"/>
          </w:divBdr>
        </w:div>
        <w:div w:id="515923569">
          <w:marLeft w:val="640"/>
          <w:marRight w:val="0"/>
          <w:marTop w:val="0"/>
          <w:marBottom w:val="0"/>
          <w:divBdr>
            <w:top w:val="none" w:sz="0" w:space="0" w:color="auto"/>
            <w:left w:val="none" w:sz="0" w:space="0" w:color="auto"/>
            <w:bottom w:val="none" w:sz="0" w:space="0" w:color="auto"/>
            <w:right w:val="none" w:sz="0" w:space="0" w:color="auto"/>
          </w:divBdr>
        </w:div>
        <w:div w:id="1800680576">
          <w:marLeft w:val="640"/>
          <w:marRight w:val="0"/>
          <w:marTop w:val="0"/>
          <w:marBottom w:val="0"/>
          <w:divBdr>
            <w:top w:val="none" w:sz="0" w:space="0" w:color="auto"/>
            <w:left w:val="none" w:sz="0" w:space="0" w:color="auto"/>
            <w:bottom w:val="none" w:sz="0" w:space="0" w:color="auto"/>
            <w:right w:val="none" w:sz="0" w:space="0" w:color="auto"/>
          </w:divBdr>
        </w:div>
        <w:div w:id="1824928253">
          <w:marLeft w:val="640"/>
          <w:marRight w:val="0"/>
          <w:marTop w:val="0"/>
          <w:marBottom w:val="0"/>
          <w:divBdr>
            <w:top w:val="none" w:sz="0" w:space="0" w:color="auto"/>
            <w:left w:val="none" w:sz="0" w:space="0" w:color="auto"/>
            <w:bottom w:val="none" w:sz="0" w:space="0" w:color="auto"/>
            <w:right w:val="none" w:sz="0" w:space="0" w:color="auto"/>
          </w:divBdr>
        </w:div>
        <w:div w:id="562521538">
          <w:marLeft w:val="640"/>
          <w:marRight w:val="0"/>
          <w:marTop w:val="0"/>
          <w:marBottom w:val="0"/>
          <w:divBdr>
            <w:top w:val="none" w:sz="0" w:space="0" w:color="auto"/>
            <w:left w:val="none" w:sz="0" w:space="0" w:color="auto"/>
            <w:bottom w:val="none" w:sz="0" w:space="0" w:color="auto"/>
            <w:right w:val="none" w:sz="0" w:space="0" w:color="auto"/>
          </w:divBdr>
        </w:div>
        <w:div w:id="1912347782">
          <w:marLeft w:val="640"/>
          <w:marRight w:val="0"/>
          <w:marTop w:val="0"/>
          <w:marBottom w:val="0"/>
          <w:divBdr>
            <w:top w:val="none" w:sz="0" w:space="0" w:color="auto"/>
            <w:left w:val="none" w:sz="0" w:space="0" w:color="auto"/>
            <w:bottom w:val="none" w:sz="0" w:space="0" w:color="auto"/>
            <w:right w:val="none" w:sz="0" w:space="0" w:color="auto"/>
          </w:divBdr>
        </w:div>
        <w:div w:id="624000864">
          <w:marLeft w:val="640"/>
          <w:marRight w:val="0"/>
          <w:marTop w:val="0"/>
          <w:marBottom w:val="0"/>
          <w:divBdr>
            <w:top w:val="none" w:sz="0" w:space="0" w:color="auto"/>
            <w:left w:val="none" w:sz="0" w:space="0" w:color="auto"/>
            <w:bottom w:val="none" w:sz="0" w:space="0" w:color="auto"/>
            <w:right w:val="none" w:sz="0" w:space="0" w:color="auto"/>
          </w:divBdr>
        </w:div>
        <w:div w:id="1066495298">
          <w:marLeft w:val="640"/>
          <w:marRight w:val="0"/>
          <w:marTop w:val="0"/>
          <w:marBottom w:val="0"/>
          <w:divBdr>
            <w:top w:val="none" w:sz="0" w:space="0" w:color="auto"/>
            <w:left w:val="none" w:sz="0" w:space="0" w:color="auto"/>
            <w:bottom w:val="none" w:sz="0" w:space="0" w:color="auto"/>
            <w:right w:val="none" w:sz="0" w:space="0" w:color="auto"/>
          </w:divBdr>
        </w:div>
        <w:div w:id="1152454084">
          <w:marLeft w:val="640"/>
          <w:marRight w:val="0"/>
          <w:marTop w:val="0"/>
          <w:marBottom w:val="0"/>
          <w:divBdr>
            <w:top w:val="none" w:sz="0" w:space="0" w:color="auto"/>
            <w:left w:val="none" w:sz="0" w:space="0" w:color="auto"/>
            <w:bottom w:val="none" w:sz="0" w:space="0" w:color="auto"/>
            <w:right w:val="none" w:sz="0" w:space="0" w:color="auto"/>
          </w:divBdr>
        </w:div>
        <w:div w:id="1503736377">
          <w:marLeft w:val="640"/>
          <w:marRight w:val="0"/>
          <w:marTop w:val="0"/>
          <w:marBottom w:val="0"/>
          <w:divBdr>
            <w:top w:val="none" w:sz="0" w:space="0" w:color="auto"/>
            <w:left w:val="none" w:sz="0" w:space="0" w:color="auto"/>
            <w:bottom w:val="none" w:sz="0" w:space="0" w:color="auto"/>
            <w:right w:val="none" w:sz="0" w:space="0" w:color="auto"/>
          </w:divBdr>
        </w:div>
        <w:div w:id="1490366855">
          <w:marLeft w:val="640"/>
          <w:marRight w:val="0"/>
          <w:marTop w:val="0"/>
          <w:marBottom w:val="0"/>
          <w:divBdr>
            <w:top w:val="none" w:sz="0" w:space="0" w:color="auto"/>
            <w:left w:val="none" w:sz="0" w:space="0" w:color="auto"/>
            <w:bottom w:val="none" w:sz="0" w:space="0" w:color="auto"/>
            <w:right w:val="none" w:sz="0" w:space="0" w:color="auto"/>
          </w:divBdr>
        </w:div>
        <w:div w:id="151794911">
          <w:marLeft w:val="640"/>
          <w:marRight w:val="0"/>
          <w:marTop w:val="0"/>
          <w:marBottom w:val="0"/>
          <w:divBdr>
            <w:top w:val="none" w:sz="0" w:space="0" w:color="auto"/>
            <w:left w:val="none" w:sz="0" w:space="0" w:color="auto"/>
            <w:bottom w:val="none" w:sz="0" w:space="0" w:color="auto"/>
            <w:right w:val="none" w:sz="0" w:space="0" w:color="auto"/>
          </w:divBdr>
        </w:div>
        <w:div w:id="1915581642">
          <w:marLeft w:val="640"/>
          <w:marRight w:val="0"/>
          <w:marTop w:val="0"/>
          <w:marBottom w:val="0"/>
          <w:divBdr>
            <w:top w:val="none" w:sz="0" w:space="0" w:color="auto"/>
            <w:left w:val="none" w:sz="0" w:space="0" w:color="auto"/>
            <w:bottom w:val="none" w:sz="0" w:space="0" w:color="auto"/>
            <w:right w:val="none" w:sz="0" w:space="0" w:color="auto"/>
          </w:divBdr>
        </w:div>
        <w:div w:id="2087603778">
          <w:marLeft w:val="640"/>
          <w:marRight w:val="0"/>
          <w:marTop w:val="0"/>
          <w:marBottom w:val="0"/>
          <w:divBdr>
            <w:top w:val="none" w:sz="0" w:space="0" w:color="auto"/>
            <w:left w:val="none" w:sz="0" w:space="0" w:color="auto"/>
            <w:bottom w:val="none" w:sz="0" w:space="0" w:color="auto"/>
            <w:right w:val="none" w:sz="0" w:space="0" w:color="auto"/>
          </w:divBdr>
        </w:div>
        <w:div w:id="1723672767">
          <w:marLeft w:val="640"/>
          <w:marRight w:val="0"/>
          <w:marTop w:val="0"/>
          <w:marBottom w:val="0"/>
          <w:divBdr>
            <w:top w:val="none" w:sz="0" w:space="0" w:color="auto"/>
            <w:left w:val="none" w:sz="0" w:space="0" w:color="auto"/>
            <w:bottom w:val="none" w:sz="0" w:space="0" w:color="auto"/>
            <w:right w:val="none" w:sz="0" w:space="0" w:color="auto"/>
          </w:divBdr>
        </w:div>
        <w:div w:id="55015549">
          <w:marLeft w:val="640"/>
          <w:marRight w:val="0"/>
          <w:marTop w:val="0"/>
          <w:marBottom w:val="0"/>
          <w:divBdr>
            <w:top w:val="none" w:sz="0" w:space="0" w:color="auto"/>
            <w:left w:val="none" w:sz="0" w:space="0" w:color="auto"/>
            <w:bottom w:val="none" w:sz="0" w:space="0" w:color="auto"/>
            <w:right w:val="none" w:sz="0" w:space="0" w:color="auto"/>
          </w:divBdr>
        </w:div>
        <w:div w:id="1255629366">
          <w:marLeft w:val="640"/>
          <w:marRight w:val="0"/>
          <w:marTop w:val="0"/>
          <w:marBottom w:val="0"/>
          <w:divBdr>
            <w:top w:val="none" w:sz="0" w:space="0" w:color="auto"/>
            <w:left w:val="none" w:sz="0" w:space="0" w:color="auto"/>
            <w:bottom w:val="none" w:sz="0" w:space="0" w:color="auto"/>
            <w:right w:val="none" w:sz="0" w:space="0" w:color="auto"/>
          </w:divBdr>
        </w:div>
        <w:div w:id="1335182637">
          <w:marLeft w:val="640"/>
          <w:marRight w:val="0"/>
          <w:marTop w:val="0"/>
          <w:marBottom w:val="0"/>
          <w:divBdr>
            <w:top w:val="none" w:sz="0" w:space="0" w:color="auto"/>
            <w:left w:val="none" w:sz="0" w:space="0" w:color="auto"/>
            <w:bottom w:val="none" w:sz="0" w:space="0" w:color="auto"/>
            <w:right w:val="none" w:sz="0" w:space="0" w:color="auto"/>
          </w:divBdr>
        </w:div>
        <w:div w:id="918831826">
          <w:marLeft w:val="640"/>
          <w:marRight w:val="0"/>
          <w:marTop w:val="0"/>
          <w:marBottom w:val="0"/>
          <w:divBdr>
            <w:top w:val="none" w:sz="0" w:space="0" w:color="auto"/>
            <w:left w:val="none" w:sz="0" w:space="0" w:color="auto"/>
            <w:bottom w:val="none" w:sz="0" w:space="0" w:color="auto"/>
            <w:right w:val="none" w:sz="0" w:space="0" w:color="auto"/>
          </w:divBdr>
        </w:div>
        <w:div w:id="1535733212">
          <w:marLeft w:val="640"/>
          <w:marRight w:val="0"/>
          <w:marTop w:val="0"/>
          <w:marBottom w:val="0"/>
          <w:divBdr>
            <w:top w:val="none" w:sz="0" w:space="0" w:color="auto"/>
            <w:left w:val="none" w:sz="0" w:space="0" w:color="auto"/>
            <w:bottom w:val="none" w:sz="0" w:space="0" w:color="auto"/>
            <w:right w:val="none" w:sz="0" w:space="0" w:color="auto"/>
          </w:divBdr>
        </w:div>
        <w:div w:id="1785340960">
          <w:marLeft w:val="640"/>
          <w:marRight w:val="0"/>
          <w:marTop w:val="0"/>
          <w:marBottom w:val="0"/>
          <w:divBdr>
            <w:top w:val="none" w:sz="0" w:space="0" w:color="auto"/>
            <w:left w:val="none" w:sz="0" w:space="0" w:color="auto"/>
            <w:bottom w:val="none" w:sz="0" w:space="0" w:color="auto"/>
            <w:right w:val="none" w:sz="0" w:space="0" w:color="auto"/>
          </w:divBdr>
        </w:div>
        <w:div w:id="1754158194">
          <w:marLeft w:val="640"/>
          <w:marRight w:val="0"/>
          <w:marTop w:val="0"/>
          <w:marBottom w:val="0"/>
          <w:divBdr>
            <w:top w:val="none" w:sz="0" w:space="0" w:color="auto"/>
            <w:left w:val="none" w:sz="0" w:space="0" w:color="auto"/>
            <w:bottom w:val="none" w:sz="0" w:space="0" w:color="auto"/>
            <w:right w:val="none" w:sz="0" w:space="0" w:color="auto"/>
          </w:divBdr>
        </w:div>
        <w:div w:id="579098323">
          <w:marLeft w:val="640"/>
          <w:marRight w:val="0"/>
          <w:marTop w:val="0"/>
          <w:marBottom w:val="0"/>
          <w:divBdr>
            <w:top w:val="none" w:sz="0" w:space="0" w:color="auto"/>
            <w:left w:val="none" w:sz="0" w:space="0" w:color="auto"/>
            <w:bottom w:val="none" w:sz="0" w:space="0" w:color="auto"/>
            <w:right w:val="none" w:sz="0" w:space="0" w:color="auto"/>
          </w:divBdr>
        </w:div>
      </w:divsChild>
    </w:div>
    <w:div w:id="1207134399">
      <w:bodyDiv w:val="1"/>
      <w:marLeft w:val="0"/>
      <w:marRight w:val="0"/>
      <w:marTop w:val="0"/>
      <w:marBottom w:val="0"/>
      <w:divBdr>
        <w:top w:val="none" w:sz="0" w:space="0" w:color="auto"/>
        <w:left w:val="none" w:sz="0" w:space="0" w:color="auto"/>
        <w:bottom w:val="none" w:sz="0" w:space="0" w:color="auto"/>
        <w:right w:val="none" w:sz="0" w:space="0" w:color="auto"/>
      </w:divBdr>
      <w:divsChild>
        <w:div w:id="129909598">
          <w:marLeft w:val="640"/>
          <w:marRight w:val="0"/>
          <w:marTop w:val="0"/>
          <w:marBottom w:val="0"/>
          <w:divBdr>
            <w:top w:val="none" w:sz="0" w:space="0" w:color="auto"/>
            <w:left w:val="none" w:sz="0" w:space="0" w:color="auto"/>
            <w:bottom w:val="none" w:sz="0" w:space="0" w:color="auto"/>
            <w:right w:val="none" w:sz="0" w:space="0" w:color="auto"/>
          </w:divBdr>
        </w:div>
        <w:div w:id="1346901140">
          <w:marLeft w:val="640"/>
          <w:marRight w:val="0"/>
          <w:marTop w:val="0"/>
          <w:marBottom w:val="0"/>
          <w:divBdr>
            <w:top w:val="none" w:sz="0" w:space="0" w:color="auto"/>
            <w:left w:val="none" w:sz="0" w:space="0" w:color="auto"/>
            <w:bottom w:val="none" w:sz="0" w:space="0" w:color="auto"/>
            <w:right w:val="none" w:sz="0" w:space="0" w:color="auto"/>
          </w:divBdr>
        </w:div>
        <w:div w:id="470951970">
          <w:marLeft w:val="640"/>
          <w:marRight w:val="0"/>
          <w:marTop w:val="0"/>
          <w:marBottom w:val="0"/>
          <w:divBdr>
            <w:top w:val="none" w:sz="0" w:space="0" w:color="auto"/>
            <w:left w:val="none" w:sz="0" w:space="0" w:color="auto"/>
            <w:bottom w:val="none" w:sz="0" w:space="0" w:color="auto"/>
            <w:right w:val="none" w:sz="0" w:space="0" w:color="auto"/>
          </w:divBdr>
        </w:div>
        <w:div w:id="1169759080">
          <w:marLeft w:val="640"/>
          <w:marRight w:val="0"/>
          <w:marTop w:val="0"/>
          <w:marBottom w:val="0"/>
          <w:divBdr>
            <w:top w:val="none" w:sz="0" w:space="0" w:color="auto"/>
            <w:left w:val="none" w:sz="0" w:space="0" w:color="auto"/>
            <w:bottom w:val="none" w:sz="0" w:space="0" w:color="auto"/>
            <w:right w:val="none" w:sz="0" w:space="0" w:color="auto"/>
          </w:divBdr>
        </w:div>
        <w:div w:id="830755380">
          <w:marLeft w:val="640"/>
          <w:marRight w:val="0"/>
          <w:marTop w:val="0"/>
          <w:marBottom w:val="0"/>
          <w:divBdr>
            <w:top w:val="none" w:sz="0" w:space="0" w:color="auto"/>
            <w:left w:val="none" w:sz="0" w:space="0" w:color="auto"/>
            <w:bottom w:val="none" w:sz="0" w:space="0" w:color="auto"/>
            <w:right w:val="none" w:sz="0" w:space="0" w:color="auto"/>
          </w:divBdr>
        </w:div>
        <w:div w:id="1549948074">
          <w:marLeft w:val="640"/>
          <w:marRight w:val="0"/>
          <w:marTop w:val="0"/>
          <w:marBottom w:val="0"/>
          <w:divBdr>
            <w:top w:val="none" w:sz="0" w:space="0" w:color="auto"/>
            <w:left w:val="none" w:sz="0" w:space="0" w:color="auto"/>
            <w:bottom w:val="none" w:sz="0" w:space="0" w:color="auto"/>
            <w:right w:val="none" w:sz="0" w:space="0" w:color="auto"/>
          </w:divBdr>
        </w:div>
        <w:div w:id="1683820376">
          <w:marLeft w:val="640"/>
          <w:marRight w:val="0"/>
          <w:marTop w:val="0"/>
          <w:marBottom w:val="0"/>
          <w:divBdr>
            <w:top w:val="none" w:sz="0" w:space="0" w:color="auto"/>
            <w:left w:val="none" w:sz="0" w:space="0" w:color="auto"/>
            <w:bottom w:val="none" w:sz="0" w:space="0" w:color="auto"/>
            <w:right w:val="none" w:sz="0" w:space="0" w:color="auto"/>
          </w:divBdr>
        </w:div>
        <w:div w:id="1027944817">
          <w:marLeft w:val="640"/>
          <w:marRight w:val="0"/>
          <w:marTop w:val="0"/>
          <w:marBottom w:val="0"/>
          <w:divBdr>
            <w:top w:val="none" w:sz="0" w:space="0" w:color="auto"/>
            <w:left w:val="none" w:sz="0" w:space="0" w:color="auto"/>
            <w:bottom w:val="none" w:sz="0" w:space="0" w:color="auto"/>
            <w:right w:val="none" w:sz="0" w:space="0" w:color="auto"/>
          </w:divBdr>
        </w:div>
        <w:div w:id="591746897">
          <w:marLeft w:val="640"/>
          <w:marRight w:val="0"/>
          <w:marTop w:val="0"/>
          <w:marBottom w:val="0"/>
          <w:divBdr>
            <w:top w:val="none" w:sz="0" w:space="0" w:color="auto"/>
            <w:left w:val="none" w:sz="0" w:space="0" w:color="auto"/>
            <w:bottom w:val="none" w:sz="0" w:space="0" w:color="auto"/>
            <w:right w:val="none" w:sz="0" w:space="0" w:color="auto"/>
          </w:divBdr>
        </w:div>
        <w:div w:id="1611014527">
          <w:marLeft w:val="640"/>
          <w:marRight w:val="0"/>
          <w:marTop w:val="0"/>
          <w:marBottom w:val="0"/>
          <w:divBdr>
            <w:top w:val="none" w:sz="0" w:space="0" w:color="auto"/>
            <w:left w:val="none" w:sz="0" w:space="0" w:color="auto"/>
            <w:bottom w:val="none" w:sz="0" w:space="0" w:color="auto"/>
            <w:right w:val="none" w:sz="0" w:space="0" w:color="auto"/>
          </w:divBdr>
        </w:div>
        <w:div w:id="2073119440">
          <w:marLeft w:val="640"/>
          <w:marRight w:val="0"/>
          <w:marTop w:val="0"/>
          <w:marBottom w:val="0"/>
          <w:divBdr>
            <w:top w:val="none" w:sz="0" w:space="0" w:color="auto"/>
            <w:left w:val="none" w:sz="0" w:space="0" w:color="auto"/>
            <w:bottom w:val="none" w:sz="0" w:space="0" w:color="auto"/>
            <w:right w:val="none" w:sz="0" w:space="0" w:color="auto"/>
          </w:divBdr>
        </w:div>
        <w:div w:id="478494358">
          <w:marLeft w:val="640"/>
          <w:marRight w:val="0"/>
          <w:marTop w:val="0"/>
          <w:marBottom w:val="0"/>
          <w:divBdr>
            <w:top w:val="none" w:sz="0" w:space="0" w:color="auto"/>
            <w:left w:val="none" w:sz="0" w:space="0" w:color="auto"/>
            <w:bottom w:val="none" w:sz="0" w:space="0" w:color="auto"/>
            <w:right w:val="none" w:sz="0" w:space="0" w:color="auto"/>
          </w:divBdr>
        </w:div>
        <w:div w:id="27879583">
          <w:marLeft w:val="640"/>
          <w:marRight w:val="0"/>
          <w:marTop w:val="0"/>
          <w:marBottom w:val="0"/>
          <w:divBdr>
            <w:top w:val="none" w:sz="0" w:space="0" w:color="auto"/>
            <w:left w:val="none" w:sz="0" w:space="0" w:color="auto"/>
            <w:bottom w:val="none" w:sz="0" w:space="0" w:color="auto"/>
            <w:right w:val="none" w:sz="0" w:space="0" w:color="auto"/>
          </w:divBdr>
        </w:div>
        <w:div w:id="1498840538">
          <w:marLeft w:val="640"/>
          <w:marRight w:val="0"/>
          <w:marTop w:val="0"/>
          <w:marBottom w:val="0"/>
          <w:divBdr>
            <w:top w:val="none" w:sz="0" w:space="0" w:color="auto"/>
            <w:left w:val="none" w:sz="0" w:space="0" w:color="auto"/>
            <w:bottom w:val="none" w:sz="0" w:space="0" w:color="auto"/>
            <w:right w:val="none" w:sz="0" w:space="0" w:color="auto"/>
          </w:divBdr>
        </w:div>
        <w:div w:id="1448819471">
          <w:marLeft w:val="640"/>
          <w:marRight w:val="0"/>
          <w:marTop w:val="0"/>
          <w:marBottom w:val="0"/>
          <w:divBdr>
            <w:top w:val="none" w:sz="0" w:space="0" w:color="auto"/>
            <w:left w:val="none" w:sz="0" w:space="0" w:color="auto"/>
            <w:bottom w:val="none" w:sz="0" w:space="0" w:color="auto"/>
            <w:right w:val="none" w:sz="0" w:space="0" w:color="auto"/>
          </w:divBdr>
        </w:div>
        <w:div w:id="1748965368">
          <w:marLeft w:val="640"/>
          <w:marRight w:val="0"/>
          <w:marTop w:val="0"/>
          <w:marBottom w:val="0"/>
          <w:divBdr>
            <w:top w:val="none" w:sz="0" w:space="0" w:color="auto"/>
            <w:left w:val="none" w:sz="0" w:space="0" w:color="auto"/>
            <w:bottom w:val="none" w:sz="0" w:space="0" w:color="auto"/>
            <w:right w:val="none" w:sz="0" w:space="0" w:color="auto"/>
          </w:divBdr>
        </w:div>
        <w:div w:id="147673610">
          <w:marLeft w:val="640"/>
          <w:marRight w:val="0"/>
          <w:marTop w:val="0"/>
          <w:marBottom w:val="0"/>
          <w:divBdr>
            <w:top w:val="none" w:sz="0" w:space="0" w:color="auto"/>
            <w:left w:val="none" w:sz="0" w:space="0" w:color="auto"/>
            <w:bottom w:val="none" w:sz="0" w:space="0" w:color="auto"/>
            <w:right w:val="none" w:sz="0" w:space="0" w:color="auto"/>
          </w:divBdr>
        </w:div>
        <w:div w:id="348068235">
          <w:marLeft w:val="640"/>
          <w:marRight w:val="0"/>
          <w:marTop w:val="0"/>
          <w:marBottom w:val="0"/>
          <w:divBdr>
            <w:top w:val="none" w:sz="0" w:space="0" w:color="auto"/>
            <w:left w:val="none" w:sz="0" w:space="0" w:color="auto"/>
            <w:bottom w:val="none" w:sz="0" w:space="0" w:color="auto"/>
            <w:right w:val="none" w:sz="0" w:space="0" w:color="auto"/>
          </w:divBdr>
        </w:div>
        <w:div w:id="818308518">
          <w:marLeft w:val="640"/>
          <w:marRight w:val="0"/>
          <w:marTop w:val="0"/>
          <w:marBottom w:val="0"/>
          <w:divBdr>
            <w:top w:val="none" w:sz="0" w:space="0" w:color="auto"/>
            <w:left w:val="none" w:sz="0" w:space="0" w:color="auto"/>
            <w:bottom w:val="none" w:sz="0" w:space="0" w:color="auto"/>
            <w:right w:val="none" w:sz="0" w:space="0" w:color="auto"/>
          </w:divBdr>
        </w:div>
        <w:div w:id="1969704873">
          <w:marLeft w:val="640"/>
          <w:marRight w:val="0"/>
          <w:marTop w:val="0"/>
          <w:marBottom w:val="0"/>
          <w:divBdr>
            <w:top w:val="none" w:sz="0" w:space="0" w:color="auto"/>
            <w:left w:val="none" w:sz="0" w:space="0" w:color="auto"/>
            <w:bottom w:val="none" w:sz="0" w:space="0" w:color="auto"/>
            <w:right w:val="none" w:sz="0" w:space="0" w:color="auto"/>
          </w:divBdr>
        </w:div>
        <w:div w:id="213666293">
          <w:marLeft w:val="640"/>
          <w:marRight w:val="0"/>
          <w:marTop w:val="0"/>
          <w:marBottom w:val="0"/>
          <w:divBdr>
            <w:top w:val="none" w:sz="0" w:space="0" w:color="auto"/>
            <w:left w:val="none" w:sz="0" w:space="0" w:color="auto"/>
            <w:bottom w:val="none" w:sz="0" w:space="0" w:color="auto"/>
            <w:right w:val="none" w:sz="0" w:space="0" w:color="auto"/>
          </w:divBdr>
        </w:div>
        <w:div w:id="1044645091">
          <w:marLeft w:val="640"/>
          <w:marRight w:val="0"/>
          <w:marTop w:val="0"/>
          <w:marBottom w:val="0"/>
          <w:divBdr>
            <w:top w:val="none" w:sz="0" w:space="0" w:color="auto"/>
            <w:left w:val="none" w:sz="0" w:space="0" w:color="auto"/>
            <w:bottom w:val="none" w:sz="0" w:space="0" w:color="auto"/>
            <w:right w:val="none" w:sz="0" w:space="0" w:color="auto"/>
          </w:divBdr>
        </w:div>
        <w:div w:id="256404443">
          <w:marLeft w:val="640"/>
          <w:marRight w:val="0"/>
          <w:marTop w:val="0"/>
          <w:marBottom w:val="0"/>
          <w:divBdr>
            <w:top w:val="none" w:sz="0" w:space="0" w:color="auto"/>
            <w:left w:val="none" w:sz="0" w:space="0" w:color="auto"/>
            <w:bottom w:val="none" w:sz="0" w:space="0" w:color="auto"/>
            <w:right w:val="none" w:sz="0" w:space="0" w:color="auto"/>
          </w:divBdr>
        </w:div>
        <w:div w:id="670989299">
          <w:marLeft w:val="640"/>
          <w:marRight w:val="0"/>
          <w:marTop w:val="0"/>
          <w:marBottom w:val="0"/>
          <w:divBdr>
            <w:top w:val="none" w:sz="0" w:space="0" w:color="auto"/>
            <w:left w:val="none" w:sz="0" w:space="0" w:color="auto"/>
            <w:bottom w:val="none" w:sz="0" w:space="0" w:color="auto"/>
            <w:right w:val="none" w:sz="0" w:space="0" w:color="auto"/>
          </w:divBdr>
        </w:div>
        <w:div w:id="1780951946">
          <w:marLeft w:val="640"/>
          <w:marRight w:val="0"/>
          <w:marTop w:val="0"/>
          <w:marBottom w:val="0"/>
          <w:divBdr>
            <w:top w:val="none" w:sz="0" w:space="0" w:color="auto"/>
            <w:left w:val="none" w:sz="0" w:space="0" w:color="auto"/>
            <w:bottom w:val="none" w:sz="0" w:space="0" w:color="auto"/>
            <w:right w:val="none" w:sz="0" w:space="0" w:color="auto"/>
          </w:divBdr>
        </w:div>
        <w:div w:id="1013798549">
          <w:marLeft w:val="640"/>
          <w:marRight w:val="0"/>
          <w:marTop w:val="0"/>
          <w:marBottom w:val="0"/>
          <w:divBdr>
            <w:top w:val="none" w:sz="0" w:space="0" w:color="auto"/>
            <w:left w:val="none" w:sz="0" w:space="0" w:color="auto"/>
            <w:bottom w:val="none" w:sz="0" w:space="0" w:color="auto"/>
            <w:right w:val="none" w:sz="0" w:space="0" w:color="auto"/>
          </w:divBdr>
        </w:div>
        <w:div w:id="1244990713">
          <w:marLeft w:val="640"/>
          <w:marRight w:val="0"/>
          <w:marTop w:val="0"/>
          <w:marBottom w:val="0"/>
          <w:divBdr>
            <w:top w:val="none" w:sz="0" w:space="0" w:color="auto"/>
            <w:left w:val="none" w:sz="0" w:space="0" w:color="auto"/>
            <w:bottom w:val="none" w:sz="0" w:space="0" w:color="auto"/>
            <w:right w:val="none" w:sz="0" w:space="0" w:color="auto"/>
          </w:divBdr>
        </w:div>
        <w:div w:id="1194803917">
          <w:marLeft w:val="640"/>
          <w:marRight w:val="0"/>
          <w:marTop w:val="0"/>
          <w:marBottom w:val="0"/>
          <w:divBdr>
            <w:top w:val="none" w:sz="0" w:space="0" w:color="auto"/>
            <w:left w:val="none" w:sz="0" w:space="0" w:color="auto"/>
            <w:bottom w:val="none" w:sz="0" w:space="0" w:color="auto"/>
            <w:right w:val="none" w:sz="0" w:space="0" w:color="auto"/>
          </w:divBdr>
        </w:div>
        <w:div w:id="82335772">
          <w:marLeft w:val="640"/>
          <w:marRight w:val="0"/>
          <w:marTop w:val="0"/>
          <w:marBottom w:val="0"/>
          <w:divBdr>
            <w:top w:val="none" w:sz="0" w:space="0" w:color="auto"/>
            <w:left w:val="none" w:sz="0" w:space="0" w:color="auto"/>
            <w:bottom w:val="none" w:sz="0" w:space="0" w:color="auto"/>
            <w:right w:val="none" w:sz="0" w:space="0" w:color="auto"/>
          </w:divBdr>
        </w:div>
        <w:div w:id="2079596068">
          <w:marLeft w:val="640"/>
          <w:marRight w:val="0"/>
          <w:marTop w:val="0"/>
          <w:marBottom w:val="0"/>
          <w:divBdr>
            <w:top w:val="none" w:sz="0" w:space="0" w:color="auto"/>
            <w:left w:val="none" w:sz="0" w:space="0" w:color="auto"/>
            <w:bottom w:val="none" w:sz="0" w:space="0" w:color="auto"/>
            <w:right w:val="none" w:sz="0" w:space="0" w:color="auto"/>
          </w:divBdr>
        </w:div>
        <w:div w:id="1040982984">
          <w:marLeft w:val="640"/>
          <w:marRight w:val="0"/>
          <w:marTop w:val="0"/>
          <w:marBottom w:val="0"/>
          <w:divBdr>
            <w:top w:val="none" w:sz="0" w:space="0" w:color="auto"/>
            <w:left w:val="none" w:sz="0" w:space="0" w:color="auto"/>
            <w:bottom w:val="none" w:sz="0" w:space="0" w:color="auto"/>
            <w:right w:val="none" w:sz="0" w:space="0" w:color="auto"/>
          </w:divBdr>
        </w:div>
        <w:div w:id="831718020">
          <w:marLeft w:val="640"/>
          <w:marRight w:val="0"/>
          <w:marTop w:val="0"/>
          <w:marBottom w:val="0"/>
          <w:divBdr>
            <w:top w:val="none" w:sz="0" w:space="0" w:color="auto"/>
            <w:left w:val="none" w:sz="0" w:space="0" w:color="auto"/>
            <w:bottom w:val="none" w:sz="0" w:space="0" w:color="auto"/>
            <w:right w:val="none" w:sz="0" w:space="0" w:color="auto"/>
          </w:divBdr>
        </w:div>
        <w:div w:id="1091970332">
          <w:marLeft w:val="640"/>
          <w:marRight w:val="0"/>
          <w:marTop w:val="0"/>
          <w:marBottom w:val="0"/>
          <w:divBdr>
            <w:top w:val="none" w:sz="0" w:space="0" w:color="auto"/>
            <w:left w:val="none" w:sz="0" w:space="0" w:color="auto"/>
            <w:bottom w:val="none" w:sz="0" w:space="0" w:color="auto"/>
            <w:right w:val="none" w:sz="0" w:space="0" w:color="auto"/>
          </w:divBdr>
        </w:div>
        <w:div w:id="12270182">
          <w:marLeft w:val="640"/>
          <w:marRight w:val="0"/>
          <w:marTop w:val="0"/>
          <w:marBottom w:val="0"/>
          <w:divBdr>
            <w:top w:val="none" w:sz="0" w:space="0" w:color="auto"/>
            <w:left w:val="none" w:sz="0" w:space="0" w:color="auto"/>
            <w:bottom w:val="none" w:sz="0" w:space="0" w:color="auto"/>
            <w:right w:val="none" w:sz="0" w:space="0" w:color="auto"/>
          </w:divBdr>
        </w:div>
        <w:div w:id="481435399">
          <w:marLeft w:val="640"/>
          <w:marRight w:val="0"/>
          <w:marTop w:val="0"/>
          <w:marBottom w:val="0"/>
          <w:divBdr>
            <w:top w:val="none" w:sz="0" w:space="0" w:color="auto"/>
            <w:left w:val="none" w:sz="0" w:space="0" w:color="auto"/>
            <w:bottom w:val="none" w:sz="0" w:space="0" w:color="auto"/>
            <w:right w:val="none" w:sz="0" w:space="0" w:color="auto"/>
          </w:divBdr>
        </w:div>
        <w:div w:id="501549129">
          <w:marLeft w:val="640"/>
          <w:marRight w:val="0"/>
          <w:marTop w:val="0"/>
          <w:marBottom w:val="0"/>
          <w:divBdr>
            <w:top w:val="none" w:sz="0" w:space="0" w:color="auto"/>
            <w:left w:val="none" w:sz="0" w:space="0" w:color="auto"/>
            <w:bottom w:val="none" w:sz="0" w:space="0" w:color="auto"/>
            <w:right w:val="none" w:sz="0" w:space="0" w:color="auto"/>
          </w:divBdr>
        </w:div>
        <w:div w:id="418873286">
          <w:marLeft w:val="640"/>
          <w:marRight w:val="0"/>
          <w:marTop w:val="0"/>
          <w:marBottom w:val="0"/>
          <w:divBdr>
            <w:top w:val="none" w:sz="0" w:space="0" w:color="auto"/>
            <w:left w:val="none" w:sz="0" w:space="0" w:color="auto"/>
            <w:bottom w:val="none" w:sz="0" w:space="0" w:color="auto"/>
            <w:right w:val="none" w:sz="0" w:space="0" w:color="auto"/>
          </w:divBdr>
        </w:div>
        <w:div w:id="1832797578">
          <w:marLeft w:val="640"/>
          <w:marRight w:val="0"/>
          <w:marTop w:val="0"/>
          <w:marBottom w:val="0"/>
          <w:divBdr>
            <w:top w:val="none" w:sz="0" w:space="0" w:color="auto"/>
            <w:left w:val="none" w:sz="0" w:space="0" w:color="auto"/>
            <w:bottom w:val="none" w:sz="0" w:space="0" w:color="auto"/>
            <w:right w:val="none" w:sz="0" w:space="0" w:color="auto"/>
          </w:divBdr>
        </w:div>
        <w:div w:id="1175615188">
          <w:marLeft w:val="640"/>
          <w:marRight w:val="0"/>
          <w:marTop w:val="0"/>
          <w:marBottom w:val="0"/>
          <w:divBdr>
            <w:top w:val="none" w:sz="0" w:space="0" w:color="auto"/>
            <w:left w:val="none" w:sz="0" w:space="0" w:color="auto"/>
            <w:bottom w:val="none" w:sz="0" w:space="0" w:color="auto"/>
            <w:right w:val="none" w:sz="0" w:space="0" w:color="auto"/>
          </w:divBdr>
        </w:div>
        <w:div w:id="649290860">
          <w:marLeft w:val="640"/>
          <w:marRight w:val="0"/>
          <w:marTop w:val="0"/>
          <w:marBottom w:val="0"/>
          <w:divBdr>
            <w:top w:val="none" w:sz="0" w:space="0" w:color="auto"/>
            <w:left w:val="none" w:sz="0" w:space="0" w:color="auto"/>
            <w:bottom w:val="none" w:sz="0" w:space="0" w:color="auto"/>
            <w:right w:val="none" w:sz="0" w:space="0" w:color="auto"/>
          </w:divBdr>
        </w:div>
        <w:div w:id="1692030322">
          <w:marLeft w:val="640"/>
          <w:marRight w:val="0"/>
          <w:marTop w:val="0"/>
          <w:marBottom w:val="0"/>
          <w:divBdr>
            <w:top w:val="none" w:sz="0" w:space="0" w:color="auto"/>
            <w:left w:val="none" w:sz="0" w:space="0" w:color="auto"/>
            <w:bottom w:val="none" w:sz="0" w:space="0" w:color="auto"/>
            <w:right w:val="none" w:sz="0" w:space="0" w:color="auto"/>
          </w:divBdr>
        </w:div>
        <w:div w:id="402797175">
          <w:marLeft w:val="640"/>
          <w:marRight w:val="0"/>
          <w:marTop w:val="0"/>
          <w:marBottom w:val="0"/>
          <w:divBdr>
            <w:top w:val="none" w:sz="0" w:space="0" w:color="auto"/>
            <w:left w:val="none" w:sz="0" w:space="0" w:color="auto"/>
            <w:bottom w:val="none" w:sz="0" w:space="0" w:color="auto"/>
            <w:right w:val="none" w:sz="0" w:space="0" w:color="auto"/>
          </w:divBdr>
        </w:div>
        <w:div w:id="432285640">
          <w:marLeft w:val="640"/>
          <w:marRight w:val="0"/>
          <w:marTop w:val="0"/>
          <w:marBottom w:val="0"/>
          <w:divBdr>
            <w:top w:val="none" w:sz="0" w:space="0" w:color="auto"/>
            <w:left w:val="none" w:sz="0" w:space="0" w:color="auto"/>
            <w:bottom w:val="none" w:sz="0" w:space="0" w:color="auto"/>
            <w:right w:val="none" w:sz="0" w:space="0" w:color="auto"/>
          </w:divBdr>
        </w:div>
        <w:div w:id="1679694448">
          <w:marLeft w:val="640"/>
          <w:marRight w:val="0"/>
          <w:marTop w:val="0"/>
          <w:marBottom w:val="0"/>
          <w:divBdr>
            <w:top w:val="none" w:sz="0" w:space="0" w:color="auto"/>
            <w:left w:val="none" w:sz="0" w:space="0" w:color="auto"/>
            <w:bottom w:val="none" w:sz="0" w:space="0" w:color="auto"/>
            <w:right w:val="none" w:sz="0" w:space="0" w:color="auto"/>
          </w:divBdr>
        </w:div>
        <w:div w:id="743376078">
          <w:marLeft w:val="640"/>
          <w:marRight w:val="0"/>
          <w:marTop w:val="0"/>
          <w:marBottom w:val="0"/>
          <w:divBdr>
            <w:top w:val="none" w:sz="0" w:space="0" w:color="auto"/>
            <w:left w:val="none" w:sz="0" w:space="0" w:color="auto"/>
            <w:bottom w:val="none" w:sz="0" w:space="0" w:color="auto"/>
            <w:right w:val="none" w:sz="0" w:space="0" w:color="auto"/>
          </w:divBdr>
        </w:div>
        <w:div w:id="655844359">
          <w:marLeft w:val="640"/>
          <w:marRight w:val="0"/>
          <w:marTop w:val="0"/>
          <w:marBottom w:val="0"/>
          <w:divBdr>
            <w:top w:val="none" w:sz="0" w:space="0" w:color="auto"/>
            <w:left w:val="none" w:sz="0" w:space="0" w:color="auto"/>
            <w:bottom w:val="none" w:sz="0" w:space="0" w:color="auto"/>
            <w:right w:val="none" w:sz="0" w:space="0" w:color="auto"/>
          </w:divBdr>
        </w:div>
      </w:divsChild>
    </w:div>
    <w:div w:id="1213545341">
      <w:bodyDiv w:val="1"/>
      <w:marLeft w:val="0"/>
      <w:marRight w:val="0"/>
      <w:marTop w:val="0"/>
      <w:marBottom w:val="0"/>
      <w:divBdr>
        <w:top w:val="none" w:sz="0" w:space="0" w:color="auto"/>
        <w:left w:val="none" w:sz="0" w:space="0" w:color="auto"/>
        <w:bottom w:val="none" w:sz="0" w:space="0" w:color="auto"/>
        <w:right w:val="none" w:sz="0" w:space="0" w:color="auto"/>
      </w:divBdr>
      <w:divsChild>
        <w:div w:id="517427827">
          <w:marLeft w:val="640"/>
          <w:marRight w:val="0"/>
          <w:marTop w:val="0"/>
          <w:marBottom w:val="0"/>
          <w:divBdr>
            <w:top w:val="none" w:sz="0" w:space="0" w:color="auto"/>
            <w:left w:val="none" w:sz="0" w:space="0" w:color="auto"/>
            <w:bottom w:val="none" w:sz="0" w:space="0" w:color="auto"/>
            <w:right w:val="none" w:sz="0" w:space="0" w:color="auto"/>
          </w:divBdr>
        </w:div>
        <w:div w:id="1320039517">
          <w:marLeft w:val="640"/>
          <w:marRight w:val="0"/>
          <w:marTop w:val="0"/>
          <w:marBottom w:val="0"/>
          <w:divBdr>
            <w:top w:val="none" w:sz="0" w:space="0" w:color="auto"/>
            <w:left w:val="none" w:sz="0" w:space="0" w:color="auto"/>
            <w:bottom w:val="none" w:sz="0" w:space="0" w:color="auto"/>
            <w:right w:val="none" w:sz="0" w:space="0" w:color="auto"/>
          </w:divBdr>
        </w:div>
        <w:div w:id="1066487587">
          <w:marLeft w:val="640"/>
          <w:marRight w:val="0"/>
          <w:marTop w:val="0"/>
          <w:marBottom w:val="0"/>
          <w:divBdr>
            <w:top w:val="none" w:sz="0" w:space="0" w:color="auto"/>
            <w:left w:val="none" w:sz="0" w:space="0" w:color="auto"/>
            <w:bottom w:val="none" w:sz="0" w:space="0" w:color="auto"/>
            <w:right w:val="none" w:sz="0" w:space="0" w:color="auto"/>
          </w:divBdr>
        </w:div>
        <w:div w:id="1357317892">
          <w:marLeft w:val="640"/>
          <w:marRight w:val="0"/>
          <w:marTop w:val="0"/>
          <w:marBottom w:val="0"/>
          <w:divBdr>
            <w:top w:val="none" w:sz="0" w:space="0" w:color="auto"/>
            <w:left w:val="none" w:sz="0" w:space="0" w:color="auto"/>
            <w:bottom w:val="none" w:sz="0" w:space="0" w:color="auto"/>
            <w:right w:val="none" w:sz="0" w:space="0" w:color="auto"/>
          </w:divBdr>
        </w:div>
        <w:div w:id="533885692">
          <w:marLeft w:val="640"/>
          <w:marRight w:val="0"/>
          <w:marTop w:val="0"/>
          <w:marBottom w:val="0"/>
          <w:divBdr>
            <w:top w:val="none" w:sz="0" w:space="0" w:color="auto"/>
            <w:left w:val="none" w:sz="0" w:space="0" w:color="auto"/>
            <w:bottom w:val="none" w:sz="0" w:space="0" w:color="auto"/>
            <w:right w:val="none" w:sz="0" w:space="0" w:color="auto"/>
          </w:divBdr>
        </w:div>
        <w:div w:id="1855798989">
          <w:marLeft w:val="640"/>
          <w:marRight w:val="0"/>
          <w:marTop w:val="0"/>
          <w:marBottom w:val="0"/>
          <w:divBdr>
            <w:top w:val="none" w:sz="0" w:space="0" w:color="auto"/>
            <w:left w:val="none" w:sz="0" w:space="0" w:color="auto"/>
            <w:bottom w:val="none" w:sz="0" w:space="0" w:color="auto"/>
            <w:right w:val="none" w:sz="0" w:space="0" w:color="auto"/>
          </w:divBdr>
        </w:div>
        <w:div w:id="264265135">
          <w:marLeft w:val="640"/>
          <w:marRight w:val="0"/>
          <w:marTop w:val="0"/>
          <w:marBottom w:val="0"/>
          <w:divBdr>
            <w:top w:val="none" w:sz="0" w:space="0" w:color="auto"/>
            <w:left w:val="none" w:sz="0" w:space="0" w:color="auto"/>
            <w:bottom w:val="none" w:sz="0" w:space="0" w:color="auto"/>
            <w:right w:val="none" w:sz="0" w:space="0" w:color="auto"/>
          </w:divBdr>
        </w:div>
        <w:div w:id="1088774571">
          <w:marLeft w:val="640"/>
          <w:marRight w:val="0"/>
          <w:marTop w:val="0"/>
          <w:marBottom w:val="0"/>
          <w:divBdr>
            <w:top w:val="none" w:sz="0" w:space="0" w:color="auto"/>
            <w:left w:val="none" w:sz="0" w:space="0" w:color="auto"/>
            <w:bottom w:val="none" w:sz="0" w:space="0" w:color="auto"/>
            <w:right w:val="none" w:sz="0" w:space="0" w:color="auto"/>
          </w:divBdr>
        </w:div>
        <w:div w:id="1638756184">
          <w:marLeft w:val="640"/>
          <w:marRight w:val="0"/>
          <w:marTop w:val="0"/>
          <w:marBottom w:val="0"/>
          <w:divBdr>
            <w:top w:val="none" w:sz="0" w:space="0" w:color="auto"/>
            <w:left w:val="none" w:sz="0" w:space="0" w:color="auto"/>
            <w:bottom w:val="none" w:sz="0" w:space="0" w:color="auto"/>
            <w:right w:val="none" w:sz="0" w:space="0" w:color="auto"/>
          </w:divBdr>
        </w:div>
        <w:div w:id="1549490702">
          <w:marLeft w:val="640"/>
          <w:marRight w:val="0"/>
          <w:marTop w:val="0"/>
          <w:marBottom w:val="0"/>
          <w:divBdr>
            <w:top w:val="none" w:sz="0" w:space="0" w:color="auto"/>
            <w:left w:val="none" w:sz="0" w:space="0" w:color="auto"/>
            <w:bottom w:val="none" w:sz="0" w:space="0" w:color="auto"/>
            <w:right w:val="none" w:sz="0" w:space="0" w:color="auto"/>
          </w:divBdr>
        </w:div>
        <w:div w:id="956520805">
          <w:marLeft w:val="640"/>
          <w:marRight w:val="0"/>
          <w:marTop w:val="0"/>
          <w:marBottom w:val="0"/>
          <w:divBdr>
            <w:top w:val="none" w:sz="0" w:space="0" w:color="auto"/>
            <w:left w:val="none" w:sz="0" w:space="0" w:color="auto"/>
            <w:bottom w:val="none" w:sz="0" w:space="0" w:color="auto"/>
            <w:right w:val="none" w:sz="0" w:space="0" w:color="auto"/>
          </w:divBdr>
        </w:div>
        <w:div w:id="414403471">
          <w:marLeft w:val="640"/>
          <w:marRight w:val="0"/>
          <w:marTop w:val="0"/>
          <w:marBottom w:val="0"/>
          <w:divBdr>
            <w:top w:val="none" w:sz="0" w:space="0" w:color="auto"/>
            <w:left w:val="none" w:sz="0" w:space="0" w:color="auto"/>
            <w:bottom w:val="none" w:sz="0" w:space="0" w:color="auto"/>
            <w:right w:val="none" w:sz="0" w:space="0" w:color="auto"/>
          </w:divBdr>
        </w:div>
        <w:div w:id="1555505843">
          <w:marLeft w:val="640"/>
          <w:marRight w:val="0"/>
          <w:marTop w:val="0"/>
          <w:marBottom w:val="0"/>
          <w:divBdr>
            <w:top w:val="none" w:sz="0" w:space="0" w:color="auto"/>
            <w:left w:val="none" w:sz="0" w:space="0" w:color="auto"/>
            <w:bottom w:val="none" w:sz="0" w:space="0" w:color="auto"/>
            <w:right w:val="none" w:sz="0" w:space="0" w:color="auto"/>
          </w:divBdr>
        </w:div>
        <w:div w:id="1839423243">
          <w:marLeft w:val="640"/>
          <w:marRight w:val="0"/>
          <w:marTop w:val="0"/>
          <w:marBottom w:val="0"/>
          <w:divBdr>
            <w:top w:val="none" w:sz="0" w:space="0" w:color="auto"/>
            <w:left w:val="none" w:sz="0" w:space="0" w:color="auto"/>
            <w:bottom w:val="none" w:sz="0" w:space="0" w:color="auto"/>
            <w:right w:val="none" w:sz="0" w:space="0" w:color="auto"/>
          </w:divBdr>
        </w:div>
        <w:div w:id="1038776989">
          <w:marLeft w:val="640"/>
          <w:marRight w:val="0"/>
          <w:marTop w:val="0"/>
          <w:marBottom w:val="0"/>
          <w:divBdr>
            <w:top w:val="none" w:sz="0" w:space="0" w:color="auto"/>
            <w:left w:val="none" w:sz="0" w:space="0" w:color="auto"/>
            <w:bottom w:val="none" w:sz="0" w:space="0" w:color="auto"/>
            <w:right w:val="none" w:sz="0" w:space="0" w:color="auto"/>
          </w:divBdr>
        </w:div>
        <w:div w:id="650789940">
          <w:marLeft w:val="640"/>
          <w:marRight w:val="0"/>
          <w:marTop w:val="0"/>
          <w:marBottom w:val="0"/>
          <w:divBdr>
            <w:top w:val="none" w:sz="0" w:space="0" w:color="auto"/>
            <w:left w:val="none" w:sz="0" w:space="0" w:color="auto"/>
            <w:bottom w:val="none" w:sz="0" w:space="0" w:color="auto"/>
            <w:right w:val="none" w:sz="0" w:space="0" w:color="auto"/>
          </w:divBdr>
        </w:div>
        <w:div w:id="573398453">
          <w:marLeft w:val="640"/>
          <w:marRight w:val="0"/>
          <w:marTop w:val="0"/>
          <w:marBottom w:val="0"/>
          <w:divBdr>
            <w:top w:val="none" w:sz="0" w:space="0" w:color="auto"/>
            <w:left w:val="none" w:sz="0" w:space="0" w:color="auto"/>
            <w:bottom w:val="none" w:sz="0" w:space="0" w:color="auto"/>
            <w:right w:val="none" w:sz="0" w:space="0" w:color="auto"/>
          </w:divBdr>
        </w:div>
        <w:div w:id="452796671">
          <w:marLeft w:val="640"/>
          <w:marRight w:val="0"/>
          <w:marTop w:val="0"/>
          <w:marBottom w:val="0"/>
          <w:divBdr>
            <w:top w:val="none" w:sz="0" w:space="0" w:color="auto"/>
            <w:left w:val="none" w:sz="0" w:space="0" w:color="auto"/>
            <w:bottom w:val="none" w:sz="0" w:space="0" w:color="auto"/>
            <w:right w:val="none" w:sz="0" w:space="0" w:color="auto"/>
          </w:divBdr>
        </w:div>
        <w:div w:id="1233853657">
          <w:marLeft w:val="640"/>
          <w:marRight w:val="0"/>
          <w:marTop w:val="0"/>
          <w:marBottom w:val="0"/>
          <w:divBdr>
            <w:top w:val="none" w:sz="0" w:space="0" w:color="auto"/>
            <w:left w:val="none" w:sz="0" w:space="0" w:color="auto"/>
            <w:bottom w:val="none" w:sz="0" w:space="0" w:color="auto"/>
            <w:right w:val="none" w:sz="0" w:space="0" w:color="auto"/>
          </w:divBdr>
        </w:div>
        <w:div w:id="441072283">
          <w:marLeft w:val="640"/>
          <w:marRight w:val="0"/>
          <w:marTop w:val="0"/>
          <w:marBottom w:val="0"/>
          <w:divBdr>
            <w:top w:val="none" w:sz="0" w:space="0" w:color="auto"/>
            <w:left w:val="none" w:sz="0" w:space="0" w:color="auto"/>
            <w:bottom w:val="none" w:sz="0" w:space="0" w:color="auto"/>
            <w:right w:val="none" w:sz="0" w:space="0" w:color="auto"/>
          </w:divBdr>
        </w:div>
        <w:div w:id="1697003438">
          <w:marLeft w:val="640"/>
          <w:marRight w:val="0"/>
          <w:marTop w:val="0"/>
          <w:marBottom w:val="0"/>
          <w:divBdr>
            <w:top w:val="none" w:sz="0" w:space="0" w:color="auto"/>
            <w:left w:val="none" w:sz="0" w:space="0" w:color="auto"/>
            <w:bottom w:val="none" w:sz="0" w:space="0" w:color="auto"/>
            <w:right w:val="none" w:sz="0" w:space="0" w:color="auto"/>
          </w:divBdr>
        </w:div>
        <w:div w:id="553272954">
          <w:marLeft w:val="640"/>
          <w:marRight w:val="0"/>
          <w:marTop w:val="0"/>
          <w:marBottom w:val="0"/>
          <w:divBdr>
            <w:top w:val="none" w:sz="0" w:space="0" w:color="auto"/>
            <w:left w:val="none" w:sz="0" w:space="0" w:color="auto"/>
            <w:bottom w:val="none" w:sz="0" w:space="0" w:color="auto"/>
            <w:right w:val="none" w:sz="0" w:space="0" w:color="auto"/>
          </w:divBdr>
        </w:div>
        <w:div w:id="654577087">
          <w:marLeft w:val="640"/>
          <w:marRight w:val="0"/>
          <w:marTop w:val="0"/>
          <w:marBottom w:val="0"/>
          <w:divBdr>
            <w:top w:val="none" w:sz="0" w:space="0" w:color="auto"/>
            <w:left w:val="none" w:sz="0" w:space="0" w:color="auto"/>
            <w:bottom w:val="none" w:sz="0" w:space="0" w:color="auto"/>
            <w:right w:val="none" w:sz="0" w:space="0" w:color="auto"/>
          </w:divBdr>
        </w:div>
        <w:div w:id="2083983597">
          <w:marLeft w:val="640"/>
          <w:marRight w:val="0"/>
          <w:marTop w:val="0"/>
          <w:marBottom w:val="0"/>
          <w:divBdr>
            <w:top w:val="none" w:sz="0" w:space="0" w:color="auto"/>
            <w:left w:val="none" w:sz="0" w:space="0" w:color="auto"/>
            <w:bottom w:val="none" w:sz="0" w:space="0" w:color="auto"/>
            <w:right w:val="none" w:sz="0" w:space="0" w:color="auto"/>
          </w:divBdr>
        </w:div>
        <w:div w:id="929502784">
          <w:marLeft w:val="640"/>
          <w:marRight w:val="0"/>
          <w:marTop w:val="0"/>
          <w:marBottom w:val="0"/>
          <w:divBdr>
            <w:top w:val="none" w:sz="0" w:space="0" w:color="auto"/>
            <w:left w:val="none" w:sz="0" w:space="0" w:color="auto"/>
            <w:bottom w:val="none" w:sz="0" w:space="0" w:color="auto"/>
            <w:right w:val="none" w:sz="0" w:space="0" w:color="auto"/>
          </w:divBdr>
        </w:div>
        <w:div w:id="1736659588">
          <w:marLeft w:val="640"/>
          <w:marRight w:val="0"/>
          <w:marTop w:val="0"/>
          <w:marBottom w:val="0"/>
          <w:divBdr>
            <w:top w:val="none" w:sz="0" w:space="0" w:color="auto"/>
            <w:left w:val="none" w:sz="0" w:space="0" w:color="auto"/>
            <w:bottom w:val="none" w:sz="0" w:space="0" w:color="auto"/>
            <w:right w:val="none" w:sz="0" w:space="0" w:color="auto"/>
          </w:divBdr>
        </w:div>
        <w:div w:id="1460144826">
          <w:marLeft w:val="640"/>
          <w:marRight w:val="0"/>
          <w:marTop w:val="0"/>
          <w:marBottom w:val="0"/>
          <w:divBdr>
            <w:top w:val="none" w:sz="0" w:space="0" w:color="auto"/>
            <w:left w:val="none" w:sz="0" w:space="0" w:color="auto"/>
            <w:bottom w:val="none" w:sz="0" w:space="0" w:color="auto"/>
            <w:right w:val="none" w:sz="0" w:space="0" w:color="auto"/>
          </w:divBdr>
        </w:div>
        <w:div w:id="122231202">
          <w:marLeft w:val="640"/>
          <w:marRight w:val="0"/>
          <w:marTop w:val="0"/>
          <w:marBottom w:val="0"/>
          <w:divBdr>
            <w:top w:val="none" w:sz="0" w:space="0" w:color="auto"/>
            <w:left w:val="none" w:sz="0" w:space="0" w:color="auto"/>
            <w:bottom w:val="none" w:sz="0" w:space="0" w:color="auto"/>
            <w:right w:val="none" w:sz="0" w:space="0" w:color="auto"/>
          </w:divBdr>
        </w:div>
        <w:div w:id="808518663">
          <w:marLeft w:val="640"/>
          <w:marRight w:val="0"/>
          <w:marTop w:val="0"/>
          <w:marBottom w:val="0"/>
          <w:divBdr>
            <w:top w:val="none" w:sz="0" w:space="0" w:color="auto"/>
            <w:left w:val="none" w:sz="0" w:space="0" w:color="auto"/>
            <w:bottom w:val="none" w:sz="0" w:space="0" w:color="auto"/>
            <w:right w:val="none" w:sz="0" w:space="0" w:color="auto"/>
          </w:divBdr>
        </w:div>
        <w:div w:id="779688324">
          <w:marLeft w:val="640"/>
          <w:marRight w:val="0"/>
          <w:marTop w:val="0"/>
          <w:marBottom w:val="0"/>
          <w:divBdr>
            <w:top w:val="none" w:sz="0" w:space="0" w:color="auto"/>
            <w:left w:val="none" w:sz="0" w:space="0" w:color="auto"/>
            <w:bottom w:val="none" w:sz="0" w:space="0" w:color="auto"/>
            <w:right w:val="none" w:sz="0" w:space="0" w:color="auto"/>
          </w:divBdr>
        </w:div>
        <w:div w:id="561525324">
          <w:marLeft w:val="640"/>
          <w:marRight w:val="0"/>
          <w:marTop w:val="0"/>
          <w:marBottom w:val="0"/>
          <w:divBdr>
            <w:top w:val="none" w:sz="0" w:space="0" w:color="auto"/>
            <w:left w:val="none" w:sz="0" w:space="0" w:color="auto"/>
            <w:bottom w:val="none" w:sz="0" w:space="0" w:color="auto"/>
            <w:right w:val="none" w:sz="0" w:space="0" w:color="auto"/>
          </w:divBdr>
        </w:div>
        <w:div w:id="1632245159">
          <w:marLeft w:val="640"/>
          <w:marRight w:val="0"/>
          <w:marTop w:val="0"/>
          <w:marBottom w:val="0"/>
          <w:divBdr>
            <w:top w:val="none" w:sz="0" w:space="0" w:color="auto"/>
            <w:left w:val="none" w:sz="0" w:space="0" w:color="auto"/>
            <w:bottom w:val="none" w:sz="0" w:space="0" w:color="auto"/>
            <w:right w:val="none" w:sz="0" w:space="0" w:color="auto"/>
          </w:divBdr>
        </w:div>
      </w:divsChild>
    </w:div>
    <w:div w:id="1243560912">
      <w:bodyDiv w:val="1"/>
      <w:marLeft w:val="0"/>
      <w:marRight w:val="0"/>
      <w:marTop w:val="0"/>
      <w:marBottom w:val="0"/>
      <w:divBdr>
        <w:top w:val="none" w:sz="0" w:space="0" w:color="auto"/>
        <w:left w:val="none" w:sz="0" w:space="0" w:color="auto"/>
        <w:bottom w:val="none" w:sz="0" w:space="0" w:color="auto"/>
        <w:right w:val="none" w:sz="0" w:space="0" w:color="auto"/>
      </w:divBdr>
      <w:divsChild>
        <w:div w:id="1415009620">
          <w:marLeft w:val="640"/>
          <w:marRight w:val="0"/>
          <w:marTop w:val="0"/>
          <w:marBottom w:val="0"/>
          <w:divBdr>
            <w:top w:val="none" w:sz="0" w:space="0" w:color="auto"/>
            <w:left w:val="none" w:sz="0" w:space="0" w:color="auto"/>
            <w:bottom w:val="none" w:sz="0" w:space="0" w:color="auto"/>
            <w:right w:val="none" w:sz="0" w:space="0" w:color="auto"/>
          </w:divBdr>
        </w:div>
        <w:div w:id="122307138">
          <w:marLeft w:val="640"/>
          <w:marRight w:val="0"/>
          <w:marTop w:val="0"/>
          <w:marBottom w:val="0"/>
          <w:divBdr>
            <w:top w:val="none" w:sz="0" w:space="0" w:color="auto"/>
            <w:left w:val="none" w:sz="0" w:space="0" w:color="auto"/>
            <w:bottom w:val="none" w:sz="0" w:space="0" w:color="auto"/>
            <w:right w:val="none" w:sz="0" w:space="0" w:color="auto"/>
          </w:divBdr>
        </w:div>
        <w:div w:id="1904486914">
          <w:marLeft w:val="640"/>
          <w:marRight w:val="0"/>
          <w:marTop w:val="0"/>
          <w:marBottom w:val="0"/>
          <w:divBdr>
            <w:top w:val="none" w:sz="0" w:space="0" w:color="auto"/>
            <w:left w:val="none" w:sz="0" w:space="0" w:color="auto"/>
            <w:bottom w:val="none" w:sz="0" w:space="0" w:color="auto"/>
            <w:right w:val="none" w:sz="0" w:space="0" w:color="auto"/>
          </w:divBdr>
        </w:div>
        <w:div w:id="160974913">
          <w:marLeft w:val="640"/>
          <w:marRight w:val="0"/>
          <w:marTop w:val="0"/>
          <w:marBottom w:val="0"/>
          <w:divBdr>
            <w:top w:val="none" w:sz="0" w:space="0" w:color="auto"/>
            <w:left w:val="none" w:sz="0" w:space="0" w:color="auto"/>
            <w:bottom w:val="none" w:sz="0" w:space="0" w:color="auto"/>
            <w:right w:val="none" w:sz="0" w:space="0" w:color="auto"/>
          </w:divBdr>
        </w:div>
        <w:div w:id="1212110422">
          <w:marLeft w:val="640"/>
          <w:marRight w:val="0"/>
          <w:marTop w:val="0"/>
          <w:marBottom w:val="0"/>
          <w:divBdr>
            <w:top w:val="none" w:sz="0" w:space="0" w:color="auto"/>
            <w:left w:val="none" w:sz="0" w:space="0" w:color="auto"/>
            <w:bottom w:val="none" w:sz="0" w:space="0" w:color="auto"/>
            <w:right w:val="none" w:sz="0" w:space="0" w:color="auto"/>
          </w:divBdr>
        </w:div>
        <w:div w:id="955479580">
          <w:marLeft w:val="640"/>
          <w:marRight w:val="0"/>
          <w:marTop w:val="0"/>
          <w:marBottom w:val="0"/>
          <w:divBdr>
            <w:top w:val="none" w:sz="0" w:space="0" w:color="auto"/>
            <w:left w:val="none" w:sz="0" w:space="0" w:color="auto"/>
            <w:bottom w:val="none" w:sz="0" w:space="0" w:color="auto"/>
            <w:right w:val="none" w:sz="0" w:space="0" w:color="auto"/>
          </w:divBdr>
        </w:div>
        <w:div w:id="251008740">
          <w:marLeft w:val="640"/>
          <w:marRight w:val="0"/>
          <w:marTop w:val="0"/>
          <w:marBottom w:val="0"/>
          <w:divBdr>
            <w:top w:val="none" w:sz="0" w:space="0" w:color="auto"/>
            <w:left w:val="none" w:sz="0" w:space="0" w:color="auto"/>
            <w:bottom w:val="none" w:sz="0" w:space="0" w:color="auto"/>
            <w:right w:val="none" w:sz="0" w:space="0" w:color="auto"/>
          </w:divBdr>
        </w:div>
        <w:div w:id="169836099">
          <w:marLeft w:val="640"/>
          <w:marRight w:val="0"/>
          <w:marTop w:val="0"/>
          <w:marBottom w:val="0"/>
          <w:divBdr>
            <w:top w:val="none" w:sz="0" w:space="0" w:color="auto"/>
            <w:left w:val="none" w:sz="0" w:space="0" w:color="auto"/>
            <w:bottom w:val="none" w:sz="0" w:space="0" w:color="auto"/>
            <w:right w:val="none" w:sz="0" w:space="0" w:color="auto"/>
          </w:divBdr>
        </w:div>
        <w:div w:id="617420866">
          <w:marLeft w:val="640"/>
          <w:marRight w:val="0"/>
          <w:marTop w:val="0"/>
          <w:marBottom w:val="0"/>
          <w:divBdr>
            <w:top w:val="none" w:sz="0" w:space="0" w:color="auto"/>
            <w:left w:val="none" w:sz="0" w:space="0" w:color="auto"/>
            <w:bottom w:val="none" w:sz="0" w:space="0" w:color="auto"/>
            <w:right w:val="none" w:sz="0" w:space="0" w:color="auto"/>
          </w:divBdr>
        </w:div>
        <w:div w:id="412824156">
          <w:marLeft w:val="640"/>
          <w:marRight w:val="0"/>
          <w:marTop w:val="0"/>
          <w:marBottom w:val="0"/>
          <w:divBdr>
            <w:top w:val="none" w:sz="0" w:space="0" w:color="auto"/>
            <w:left w:val="none" w:sz="0" w:space="0" w:color="auto"/>
            <w:bottom w:val="none" w:sz="0" w:space="0" w:color="auto"/>
            <w:right w:val="none" w:sz="0" w:space="0" w:color="auto"/>
          </w:divBdr>
        </w:div>
        <w:div w:id="1140683543">
          <w:marLeft w:val="640"/>
          <w:marRight w:val="0"/>
          <w:marTop w:val="0"/>
          <w:marBottom w:val="0"/>
          <w:divBdr>
            <w:top w:val="none" w:sz="0" w:space="0" w:color="auto"/>
            <w:left w:val="none" w:sz="0" w:space="0" w:color="auto"/>
            <w:bottom w:val="none" w:sz="0" w:space="0" w:color="auto"/>
            <w:right w:val="none" w:sz="0" w:space="0" w:color="auto"/>
          </w:divBdr>
        </w:div>
        <w:div w:id="1296570182">
          <w:marLeft w:val="640"/>
          <w:marRight w:val="0"/>
          <w:marTop w:val="0"/>
          <w:marBottom w:val="0"/>
          <w:divBdr>
            <w:top w:val="none" w:sz="0" w:space="0" w:color="auto"/>
            <w:left w:val="none" w:sz="0" w:space="0" w:color="auto"/>
            <w:bottom w:val="none" w:sz="0" w:space="0" w:color="auto"/>
            <w:right w:val="none" w:sz="0" w:space="0" w:color="auto"/>
          </w:divBdr>
        </w:div>
        <w:div w:id="604774260">
          <w:marLeft w:val="640"/>
          <w:marRight w:val="0"/>
          <w:marTop w:val="0"/>
          <w:marBottom w:val="0"/>
          <w:divBdr>
            <w:top w:val="none" w:sz="0" w:space="0" w:color="auto"/>
            <w:left w:val="none" w:sz="0" w:space="0" w:color="auto"/>
            <w:bottom w:val="none" w:sz="0" w:space="0" w:color="auto"/>
            <w:right w:val="none" w:sz="0" w:space="0" w:color="auto"/>
          </w:divBdr>
        </w:div>
        <w:div w:id="152795136">
          <w:marLeft w:val="640"/>
          <w:marRight w:val="0"/>
          <w:marTop w:val="0"/>
          <w:marBottom w:val="0"/>
          <w:divBdr>
            <w:top w:val="none" w:sz="0" w:space="0" w:color="auto"/>
            <w:left w:val="none" w:sz="0" w:space="0" w:color="auto"/>
            <w:bottom w:val="none" w:sz="0" w:space="0" w:color="auto"/>
            <w:right w:val="none" w:sz="0" w:space="0" w:color="auto"/>
          </w:divBdr>
        </w:div>
        <w:div w:id="341011562">
          <w:marLeft w:val="640"/>
          <w:marRight w:val="0"/>
          <w:marTop w:val="0"/>
          <w:marBottom w:val="0"/>
          <w:divBdr>
            <w:top w:val="none" w:sz="0" w:space="0" w:color="auto"/>
            <w:left w:val="none" w:sz="0" w:space="0" w:color="auto"/>
            <w:bottom w:val="none" w:sz="0" w:space="0" w:color="auto"/>
            <w:right w:val="none" w:sz="0" w:space="0" w:color="auto"/>
          </w:divBdr>
        </w:div>
        <w:div w:id="1858931654">
          <w:marLeft w:val="640"/>
          <w:marRight w:val="0"/>
          <w:marTop w:val="0"/>
          <w:marBottom w:val="0"/>
          <w:divBdr>
            <w:top w:val="none" w:sz="0" w:space="0" w:color="auto"/>
            <w:left w:val="none" w:sz="0" w:space="0" w:color="auto"/>
            <w:bottom w:val="none" w:sz="0" w:space="0" w:color="auto"/>
            <w:right w:val="none" w:sz="0" w:space="0" w:color="auto"/>
          </w:divBdr>
        </w:div>
        <w:div w:id="1900551563">
          <w:marLeft w:val="640"/>
          <w:marRight w:val="0"/>
          <w:marTop w:val="0"/>
          <w:marBottom w:val="0"/>
          <w:divBdr>
            <w:top w:val="none" w:sz="0" w:space="0" w:color="auto"/>
            <w:left w:val="none" w:sz="0" w:space="0" w:color="auto"/>
            <w:bottom w:val="none" w:sz="0" w:space="0" w:color="auto"/>
            <w:right w:val="none" w:sz="0" w:space="0" w:color="auto"/>
          </w:divBdr>
        </w:div>
        <w:div w:id="1199124944">
          <w:marLeft w:val="640"/>
          <w:marRight w:val="0"/>
          <w:marTop w:val="0"/>
          <w:marBottom w:val="0"/>
          <w:divBdr>
            <w:top w:val="none" w:sz="0" w:space="0" w:color="auto"/>
            <w:left w:val="none" w:sz="0" w:space="0" w:color="auto"/>
            <w:bottom w:val="none" w:sz="0" w:space="0" w:color="auto"/>
            <w:right w:val="none" w:sz="0" w:space="0" w:color="auto"/>
          </w:divBdr>
        </w:div>
        <w:div w:id="1669291157">
          <w:marLeft w:val="640"/>
          <w:marRight w:val="0"/>
          <w:marTop w:val="0"/>
          <w:marBottom w:val="0"/>
          <w:divBdr>
            <w:top w:val="none" w:sz="0" w:space="0" w:color="auto"/>
            <w:left w:val="none" w:sz="0" w:space="0" w:color="auto"/>
            <w:bottom w:val="none" w:sz="0" w:space="0" w:color="auto"/>
            <w:right w:val="none" w:sz="0" w:space="0" w:color="auto"/>
          </w:divBdr>
        </w:div>
        <w:div w:id="659846394">
          <w:marLeft w:val="640"/>
          <w:marRight w:val="0"/>
          <w:marTop w:val="0"/>
          <w:marBottom w:val="0"/>
          <w:divBdr>
            <w:top w:val="none" w:sz="0" w:space="0" w:color="auto"/>
            <w:left w:val="none" w:sz="0" w:space="0" w:color="auto"/>
            <w:bottom w:val="none" w:sz="0" w:space="0" w:color="auto"/>
            <w:right w:val="none" w:sz="0" w:space="0" w:color="auto"/>
          </w:divBdr>
        </w:div>
        <w:div w:id="430786683">
          <w:marLeft w:val="640"/>
          <w:marRight w:val="0"/>
          <w:marTop w:val="0"/>
          <w:marBottom w:val="0"/>
          <w:divBdr>
            <w:top w:val="none" w:sz="0" w:space="0" w:color="auto"/>
            <w:left w:val="none" w:sz="0" w:space="0" w:color="auto"/>
            <w:bottom w:val="none" w:sz="0" w:space="0" w:color="auto"/>
            <w:right w:val="none" w:sz="0" w:space="0" w:color="auto"/>
          </w:divBdr>
        </w:div>
        <w:div w:id="61149128">
          <w:marLeft w:val="640"/>
          <w:marRight w:val="0"/>
          <w:marTop w:val="0"/>
          <w:marBottom w:val="0"/>
          <w:divBdr>
            <w:top w:val="none" w:sz="0" w:space="0" w:color="auto"/>
            <w:left w:val="none" w:sz="0" w:space="0" w:color="auto"/>
            <w:bottom w:val="none" w:sz="0" w:space="0" w:color="auto"/>
            <w:right w:val="none" w:sz="0" w:space="0" w:color="auto"/>
          </w:divBdr>
        </w:div>
        <w:div w:id="143358582">
          <w:marLeft w:val="640"/>
          <w:marRight w:val="0"/>
          <w:marTop w:val="0"/>
          <w:marBottom w:val="0"/>
          <w:divBdr>
            <w:top w:val="none" w:sz="0" w:space="0" w:color="auto"/>
            <w:left w:val="none" w:sz="0" w:space="0" w:color="auto"/>
            <w:bottom w:val="none" w:sz="0" w:space="0" w:color="auto"/>
            <w:right w:val="none" w:sz="0" w:space="0" w:color="auto"/>
          </w:divBdr>
        </w:div>
        <w:div w:id="1606307757">
          <w:marLeft w:val="640"/>
          <w:marRight w:val="0"/>
          <w:marTop w:val="0"/>
          <w:marBottom w:val="0"/>
          <w:divBdr>
            <w:top w:val="none" w:sz="0" w:space="0" w:color="auto"/>
            <w:left w:val="none" w:sz="0" w:space="0" w:color="auto"/>
            <w:bottom w:val="none" w:sz="0" w:space="0" w:color="auto"/>
            <w:right w:val="none" w:sz="0" w:space="0" w:color="auto"/>
          </w:divBdr>
        </w:div>
        <w:div w:id="1015425251">
          <w:marLeft w:val="640"/>
          <w:marRight w:val="0"/>
          <w:marTop w:val="0"/>
          <w:marBottom w:val="0"/>
          <w:divBdr>
            <w:top w:val="none" w:sz="0" w:space="0" w:color="auto"/>
            <w:left w:val="none" w:sz="0" w:space="0" w:color="auto"/>
            <w:bottom w:val="none" w:sz="0" w:space="0" w:color="auto"/>
            <w:right w:val="none" w:sz="0" w:space="0" w:color="auto"/>
          </w:divBdr>
        </w:div>
        <w:div w:id="1307392325">
          <w:marLeft w:val="640"/>
          <w:marRight w:val="0"/>
          <w:marTop w:val="0"/>
          <w:marBottom w:val="0"/>
          <w:divBdr>
            <w:top w:val="none" w:sz="0" w:space="0" w:color="auto"/>
            <w:left w:val="none" w:sz="0" w:space="0" w:color="auto"/>
            <w:bottom w:val="none" w:sz="0" w:space="0" w:color="auto"/>
            <w:right w:val="none" w:sz="0" w:space="0" w:color="auto"/>
          </w:divBdr>
        </w:div>
        <w:div w:id="1072967403">
          <w:marLeft w:val="640"/>
          <w:marRight w:val="0"/>
          <w:marTop w:val="0"/>
          <w:marBottom w:val="0"/>
          <w:divBdr>
            <w:top w:val="none" w:sz="0" w:space="0" w:color="auto"/>
            <w:left w:val="none" w:sz="0" w:space="0" w:color="auto"/>
            <w:bottom w:val="none" w:sz="0" w:space="0" w:color="auto"/>
            <w:right w:val="none" w:sz="0" w:space="0" w:color="auto"/>
          </w:divBdr>
        </w:div>
        <w:div w:id="1126851337">
          <w:marLeft w:val="640"/>
          <w:marRight w:val="0"/>
          <w:marTop w:val="0"/>
          <w:marBottom w:val="0"/>
          <w:divBdr>
            <w:top w:val="none" w:sz="0" w:space="0" w:color="auto"/>
            <w:left w:val="none" w:sz="0" w:space="0" w:color="auto"/>
            <w:bottom w:val="none" w:sz="0" w:space="0" w:color="auto"/>
            <w:right w:val="none" w:sz="0" w:space="0" w:color="auto"/>
          </w:divBdr>
        </w:div>
        <w:div w:id="1512838806">
          <w:marLeft w:val="640"/>
          <w:marRight w:val="0"/>
          <w:marTop w:val="0"/>
          <w:marBottom w:val="0"/>
          <w:divBdr>
            <w:top w:val="none" w:sz="0" w:space="0" w:color="auto"/>
            <w:left w:val="none" w:sz="0" w:space="0" w:color="auto"/>
            <w:bottom w:val="none" w:sz="0" w:space="0" w:color="auto"/>
            <w:right w:val="none" w:sz="0" w:space="0" w:color="auto"/>
          </w:divBdr>
        </w:div>
        <w:div w:id="1677072038">
          <w:marLeft w:val="640"/>
          <w:marRight w:val="0"/>
          <w:marTop w:val="0"/>
          <w:marBottom w:val="0"/>
          <w:divBdr>
            <w:top w:val="none" w:sz="0" w:space="0" w:color="auto"/>
            <w:left w:val="none" w:sz="0" w:space="0" w:color="auto"/>
            <w:bottom w:val="none" w:sz="0" w:space="0" w:color="auto"/>
            <w:right w:val="none" w:sz="0" w:space="0" w:color="auto"/>
          </w:divBdr>
        </w:div>
        <w:div w:id="844828701">
          <w:marLeft w:val="640"/>
          <w:marRight w:val="0"/>
          <w:marTop w:val="0"/>
          <w:marBottom w:val="0"/>
          <w:divBdr>
            <w:top w:val="none" w:sz="0" w:space="0" w:color="auto"/>
            <w:left w:val="none" w:sz="0" w:space="0" w:color="auto"/>
            <w:bottom w:val="none" w:sz="0" w:space="0" w:color="auto"/>
            <w:right w:val="none" w:sz="0" w:space="0" w:color="auto"/>
          </w:divBdr>
        </w:div>
        <w:div w:id="89932479">
          <w:marLeft w:val="640"/>
          <w:marRight w:val="0"/>
          <w:marTop w:val="0"/>
          <w:marBottom w:val="0"/>
          <w:divBdr>
            <w:top w:val="none" w:sz="0" w:space="0" w:color="auto"/>
            <w:left w:val="none" w:sz="0" w:space="0" w:color="auto"/>
            <w:bottom w:val="none" w:sz="0" w:space="0" w:color="auto"/>
            <w:right w:val="none" w:sz="0" w:space="0" w:color="auto"/>
          </w:divBdr>
        </w:div>
        <w:div w:id="87972472">
          <w:marLeft w:val="640"/>
          <w:marRight w:val="0"/>
          <w:marTop w:val="0"/>
          <w:marBottom w:val="0"/>
          <w:divBdr>
            <w:top w:val="none" w:sz="0" w:space="0" w:color="auto"/>
            <w:left w:val="none" w:sz="0" w:space="0" w:color="auto"/>
            <w:bottom w:val="none" w:sz="0" w:space="0" w:color="auto"/>
            <w:right w:val="none" w:sz="0" w:space="0" w:color="auto"/>
          </w:divBdr>
        </w:div>
        <w:div w:id="86967481">
          <w:marLeft w:val="640"/>
          <w:marRight w:val="0"/>
          <w:marTop w:val="0"/>
          <w:marBottom w:val="0"/>
          <w:divBdr>
            <w:top w:val="none" w:sz="0" w:space="0" w:color="auto"/>
            <w:left w:val="none" w:sz="0" w:space="0" w:color="auto"/>
            <w:bottom w:val="none" w:sz="0" w:space="0" w:color="auto"/>
            <w:right w:val="none" w:sz="0" w:space="0" w:color="auto"/>
          </w:divBdr>
        </w:div>
        <w:div w:id="1901551816">
          <w:marLeft w:val="640"/>
          <w:marRight w:val="0"/>
          <w:marTop w:val="0"/>
          <w:marBottom w:val="0"/>
          <w:divBdr>
            <w:top w:val="none" w:sz="0" w:space="0" w:color="auto"/>
            <w:left w:val="none" w:sz="0" w:space="0" w:color="auto"/>
            <w:bottom w:val="none" w:sz="0" w:space="0" w:color="auto"/>
            <w:right w:val="none" w:sz="0" w:space="0" w:color="auto"/>
          </w:divBdr>
        </w:div>
        <w:div w:id="1480027972">
          <w:marLeft w:val="640"/>
          <w:marRight w:val="0"/>
          <w:marTop w:val="0"/>
          <w:marBottom w:val="0"/>
          <w:divBdr>
            <w:top w:val="none" w:sz="0" w:space="0" w:color="auto"/>
            <w:left w:val="none" w:sz="0" w:space="0" w:color="auto"/>
            <w:bottom w:val="none" w:sz="0" w:space="0" w:color="auto"/>
            <w:right w:val="none" w:sz="0" w:space="0" w:color="auto"/>
          </w:divBdr>
        </w:div>
        <w:div w:id="510871687">
          <w:marLeft w:val="640"/>
          <w:marRight w:val="0"/>
          <w:marTop w:val="0"/>
          <w:marBottom w:val="0"/>
          <w:divBdr>
            <w:top w:val="none" w:sz="0" w:space="0" w:color="auto"/>
            <w:left w:val="none" w:sz="0" w:space="0" w:color="auto"/>
            <w:bottom w:val="none" w:sz="0" w:space="0" w:color="auto"/>
            <w:right w:val="none" w:sz="0" w:space="0" w:color="auto"/>
          </w:divBdr>
        </w:div>
        <w:div w:id="1258249790">
          <w:marLeft w:val="640"/>
          <w:marRight w:val="0"/>
          <w:marTop w:val="0"/>
          <w:marBottom w:val="0"/>
          <w:divBdr>
            <w:top w:val="none" w:sz="0" w:space="0" w:color="auto"/>
            <w:left w:val="none" w:sz="0" w:space="0" w:color="auto"/>
            <w:bottom w:val="none" w:sz="0" w:space="0" w:color="auto"/>
            <w:right w:val="none" w:sz="0" w:space="0" w:color="auto"/>
          </w:divBdr>
        </w:div>
        <w:div w:id="1504276751">
          <w:marLeft w:val="640"/>
          <w:marRight w:val="0"/>
          <w:marTop w:val="0"/>
          <w:marBottom w:val="0"/>
          <w:divBdr>
            <w:top w:val="none" w:sz="0" w:space="0" w:color="auto"/>
            <w:left w:val="none" w:sz="0" w:space="0" w:color="auto"/>
            <w:bottom w:val="none" w:sz="0" w:space="0" w:color="auto"/>
            <w:right w:val="none" w:sz="0" w:space="0" w:color="auto"/>
          </w:divBdr>
        </w:div>
        <w:div w:id="1505512705">
          <w:marLeft w:val="640"/>
          <w:marRight w:val="0"/>
          <w:marTop w:val="0"/>
          <w:marBottom w:val="0"/>
          <w:divBdr>
            <w:top w:val="none" w:sz="0" w:space="0" w:color="auto"/>
            <w:left w:val="none" w:sz="0" w:space="0" w:color="auto"/>
            <w:bottom w:val="none" w:sz="0" w:space="0" w:color="auto"/>
            <w:right w:val="none" w:sz="0" w:space="0" w:color="auto"/>
          </w:divBdr>
        </w:div>
        <w:div w:id="57093186">
          <w:marLeft w:val="640"/>
          <w:marRight w:val="0"/>
          <w:marTop w:val="0"/>
          <w:marBottom w:val="0"/>
          <w:divBdr>
            <w:top w:val="none" w:sz="0" w:space="0" w:color="auto"/>
            <w:left w:val="none" w:sz="0" w:space="0" w:color="auto"/>
            <w:bottom w:val="none" w:sz="0" w:space="0" w:color="auto"/>
            <w:right w:val="none" w:sz="0" w:space="0" w:color="auto"/>
          </w:divBdr>
        </w:div>
        <w:div w:id="83187218">
          <w:marLeft w:val="640"/>
          <w:marRight w:val="0"/>
          <w:marTop w:val="0"/>
          <w:marBottom w:val="0"/>
          <w:divBdr>
            <w:top w:val="none" w:sz="0" w:space="0" w:color="auto"/>
            <w:left w:val="none" w:sz="0" w:space="0" w:color="auto"/>
            <w:bottom w:val="none" w:sz="0" w:space="0" w:color="auto"/>
            <w:right w:val="none" w:sz="0" w:space="0" w:color="auto"/>
          </w:divBdr>
        </w:div>
        <w:div w:id="40717217">
          <w:marLeft w:val="640"/>
          <w:marRight w:val="0"/>
          <w:marTop w:val="0"/>
          <w:marBottom w:val="0"/>
          <w:divBdr>
            <w:top w:val="none" w:sz="0" w:space="0" w:color="auto"/>
            <w:left w:val="none" w:sz="0" w:space="0" w:color="auto"/>
            <w:bottom w:val="none" w:sz="0" w:space="0" w:color="auto"/>
            <w:right w:val="none" w:sz="0" w:space="0" w:color="auto"/>
          </w:divBdr>
        </w:div>
        <w:div w:id="1859852928">
          <w:marLeft w:val="640"/>
          <w:marRight w:val="0"/>
          <w:marTop w:val="0"/>
          <w:marBottom w:val="0"/>
          <w:divBdr>
            <w:top w:val="none" w:sz="0" w:space="0" w:color="auto"/>
            <w:left w:val="none" w:sz="0" w:space="0" w:color="auto"/>
            <w:bottom w:val="none" w:sz="0" w:space="0" w:color="auto"/>
            <w:right w:val="none" w:sz="0" w:space="0" w:color="auto"/>
          </w:divBdr>
        </w:div>
        <w:div w:id="1253321991">
          <w:marLeft w:val="640"/>
          <w:marRight w:val="0"/>
          <w:marTop w:val="0"/>
          <w:marBottom w:val="0"/>
          <w:divBdr>
            <w:top w:val="none" w:sz="0" w:space="0" w:color="auto"/>
            <w:left w:val="none" w:sz="0" w:space="0" w:color="auto"/>
            <w:bottom w:val="none" w:sz="0" w:space="0" w:color="auto"/>
            <w:right w:val="none" w:sz="0" w:space="0" w:color="auto"/>
          </w:divBdr>
        </w:div>
        <w:div w:id="841511533">
          <w:marLeft w:val="640"/>
          <w:marRight w:val="0"/>
          <w:marTop w:val="0"/>
          <w:marBottom w:val="0"/>
          <w:divBdr>
            <w:top w:val="none" w:sz="0" w:space="0" w:color="auto"/>
            <w:left w:val="none" w:sz="0" w:space="0" w:color="auto"/>
            <w:bottom w:val="none" w:sz="0" w:space="0" w:color="auto"/>
            <w:right w:val="none" w:sz="0" w:space="0" w:color="auto"/>
          </w:divBdr>
        </w:div>
        <w:div w:id="1744065811">
          <w:marLeft w:val="640"/>
          <w:marRight w:val="0"/>
          <w:marTop w:val="0"/>
          <w:marBottom w:val="0"/>
          <w:divBdr>
            <w:top w:val="none" w:sz="0" w:space="0" w:color="auto"/>
            <w:left w:val="none" w:sz="0" w:space="0" w:color="auto"/>
            <w:bottom w:val="none" w:sz="0" w:space="0" w:color="auto"/>
            <w:right w:val="none" w:sz="0" w:space="0" w:color="auto"/>
          </w:divBdr>
        </w:div>
        <w:div w:id="573245253">
          <w:marLeft w:val="640"/>
          <w:marRight w:val="0"/>
          <w:marTop w:val="0"/>
          <w:marBottom w:val="0"/>
          <w:divBdr>
            <w:top w:val="none" w:sz="0" w:space="0" w:color="auto"/>
            <w:left w:val="none" w:sz="0" w:space="0" w:color="auto"/>
            <w:bottom w:val="none" w:sz="0" w:space="0" w:color="auto"/>
            <w:right w:val="none" w:sz="0" w:space="0" w:color="auto"/>
          </w:divBdr>
        </w:div>
        <w:div w:id="590627337">
          <w:marLeft w:val="640"/>
          <w:marRight w:val="0"/>
          <w:marTop w:val="0"/>
          <w:marBottom w:val="0"/>
          <w:divBdr>
            <w:top w:val="none" w:sz="0" w:space="0" w:color="auto"/>
            <w:left w:val="none" w:sz="0" w:space="0" w:color="auto"/>
            <w:bottom w:val="none" w:sz="0" w:space="0" w:color="auto"/>
            <w:right w:val="none" w:sz="0" w:space="0" w:color="auto"/>
          </w:divBdr>
        </w:div>
      </w:divsChild>
    </w:div>
    <w:div w:id="1259488235">
      <w:bodyDiv w:val="1"/>
      <w:marLeft w:val="0"/>
      <w:marRight w:val="0"/>
      <w:marTop w:val="0"/>
      <w:marBottom w:val="0"/>
      <w:divBdr>
        <w:top w:val="none" w:sz="0" w:space="0" w:color="auto"/>
        <w:left w:val="none" w:sz="0" w:space="0" w:color="auto"/>
        <w:bottom w:val="none" w:sz="0" w:space="0" w:color="auto"/>
        <w:right w:val="none" w:sz="0" w:space="0" w:color="auto"/>
      </w:divBdr>
      <w:divsChild>
        <w:div w:id="1358458610">
          <w:marLeft w:val="640"/>
          <w:marRight w:val="0"/>
          <w:marTop w:val="0"/>
          <w:marBottom w:val="0"/>
          <w:divBdr>
            <w:top w:val="none" w:sz="0" w:space="0" w:color="auto"/>
            <w:left w:val="none" w:sz="0" w:space="0" w:color="auto"/>
            <w:bottom w:val="none" w:sz="0" w:space="0" w:color="auto"/>
            <w:right w:val="none" w:sz="0" w:space="0" w:color="auto"/>
          </w:divBdr>
        </w:div>
        <w:div w:id="848258779">
          <w:marLeft w:val="640"/>
          <w:marRight w:val="0"/>
          <w:marTop w:val="0"/>
          <w:marBottom w:val="0"/>
          <w:divBdr>
            <w:top w:val="none" w:sz="0" w:space="0" w:color="auto"/>
            <w:left w:val="none" w:sz="0" w:space="0" w:color="auto"/>
            <w:bottom w:val="none" w:sz="0" w:space="0" w:color="auto"/>
            <w:right w:val="none" w:sz="0" w:space="0" w:color="auto"/>
          </w:divBdr>
        </w:div>
        <w:div w:id="1619488327">
          <w:marLeft w:val="640"/>
          <w:marRight w:val="0"/>
          <w:marTop w:val="0"/>
          <w:marBottom w:val="0"/>
          <w:divBdr>
            <w:top w:val="none" w:sz="0" w:space="0" w:color="auto"/>
            <w:left w:val="none" w:sz="0" w:space="0" w:color="auto"/>
            <w:bottom w:val="none" w:sz="0" w:space="0" w:color="auto"/>
            <w:right w:val="none" w:sz="0" w:space="0" w:color="auto"/>
          </w:divBdr>
        </w:div>
        <w:div w:id="996228450">
          <w:marLeft w:val="640"/>
          <w:marRight w:val="0"/>
          <w:marTop w:val="0"/>
          <w:marBottom w:val="0"/>
          <w:divBdr>
            <w:top w:val="none" w:sz="0" w:space="0" w:color="auto"/>
            <w:left w:val="none" w:sz="0" w:space="0" w:color="auto"/>
            <w:bottom w:val="none" w:sz="0" w:space="0" w:color="auto"/>
            <w:right w:val="none" w:sz="0" w:space="0" w:color="auto"/>
          </w:divBdr>
        </w:div>
        <w:div w:id="1711879196">
          <w:marLeft w:val="640"/>
          <w:marRight w:val="0"/>
          <w:marTop w:val="0"/>
          <w:marBottom w:val="0"/>
          <w:divBdr>
            <w:top w:val="none" w:sz="0" w:space="0" w:color="auto"/>
            <w:left w:val="none" w:sz="0" w:space="0" w:color="auto"/>
            <w:bottom w:val="none" w:sz="0" w:space="0" w:color="auto"/>
            <w:right w:val="none" w:sz="0" w:space="0" w:color="auto"/>
          </w:divBdr>
        </w:div>
        <w:div w:id="602734847">
          <w:marLeft w:val="640"/>
          <w:marRight w:val="0"/>
          <w:marTop w:val="0"/>
          <w:marBottom w:val="0"/>
          <w:divBdr>
            <w:top w:val="none" w:sz="0" w:space="0" w:color="auto"/>
            <w:left w:val="none" w:sz="0" w:space="0" w:color="auto"/>
            <w:bottom w:val="none" w:sz="0" w:space="0" w:color="auto"/>
            <w:right w:val="none" w:sz="0" w:space="0" w:color="auto"/>
          </w:divBdr>
        </w:div>
        <w:div w:id="1453792632">
          <w:marLeft w:val="640"/>
          <w:marRight w:val="0"/>
          <w:marTop w:val="0"/>
          <w:marBottom w:val="0"/>
          <w:divBdr>
            <w:top w:val="none" w:sz="0" w:space="0" w:color="auto"/>
            <w:left w:val="none" w:sz="0" w:space="0" w:color="auto"/>
            <w:bottom w:val="none" w:sz="0" w:space="0" w:color="auto"/>
            <w:right w:val="none" w:sz="0" w:space="0" w:color="auto"/>
          </w:divBdr>
        </w:div>
        <w:div w:id="51197653">
          <w:marLeft w:val="640"/>
          <w:marRight w:val="0"/>
          <w:marTop w:val="0"/>
          <w:marBottom w:val="0"/>
          <w:divBdr>
            <w:top w:val="none" w:sz="0" w:space="0" w:color="auto"/>
            <w:left w:val="none" w:sz="0" w:space="0" w:color="auto"/>
            <w:bottom w:val="none" w:sz="0" w:space="0" w:color="auto"/>
            <w:right w:val="none" w:sz="0" w:space="0" w:color="auto"/>
          </w:divBdr>
        </w:div>
        <w:div w:id="1932081775">
          <w:marLeft w:val="640"/>
          <w:marRight w:val="0"/>
          <w:marTop w:val="0"/>
          <w:marBottom w:val="0"/>
          <w:divBdr>
            <w:top w:val="none" w:sz="0" w:space="0" w:color="auto"/>
            <w:left w:val="none" w:sz="0" w:space="0" w:color="auto"/>
            <w:bottom w:val="none" w:sz="0" w:space="0" w:color="auto"/>
            <w:right w:val="none" w:sz="0" w:space="0" w:color="auto"/>
          </w:divBdr>
        </w:div>
        <w:div w:id="1912233015">
          <w:marLeft w:val="640"/>
          <w:marRight w:val="0"/>
          <w:marTop w:val="0"/>
          <w:marBottom w:val="0"/>
          <w:divBdr>
            <w:top w:val="none" w:sz="0" w:space="0" w:color="auto"/>
            <w:left w:val="none" w:sz="0" w:space="0" w:color="auto"/>
            <w:bottom w:val="none" w:sz="0" w:space="0" w:color="auto"/>
            <w:right w:val="none" w:sz="0" w:space="0" w:color="auto"/>
          </w:divBdr>
        </w:div>
        <w:div w:id="17244190">
          <w:marLeft w:val="640"/>
          <w:marRight w:val="0"/>
          <w:marTop w:val="0"/>
          <w:marBottom w:val="0"/>
          <w:divBdr>
            <w:top w:val="none" w:sz="0" w:space="0" w:color="auto"/>
            <w:left w:val="none" w:sz="0" w:space="0" w:color="auto"/>
            <w:bottom w:val="none" w:sz="0" w:space="0" w:color="auto"/>
            <w:right w:val="none" w:sz="0" w:space="0" w:color="auto"/>
          </w:divBdr>
        </w:div>
        <w:div w:id="1277373962">
          <w:marLeft w:val="640"/>
          <w:marRight w:val="0"/>
          <w:marTop w:val="0"/>
          <w:marBottom w:val="0"/>
          <w:divBdr>
            <w:top w:val="none" w:sz="0" w:space="0" w:color="auto"/>
            <w:left w:val="none" w:sz="0" w:space="0" w:color="auto"/>
            <w:bottom w:val="none" w:sz="0" w:space="0" w:color="auto"/>
            <w:right w:val="none" w:sz="0" w:space="0" w:color="auto"/>
          </w:divBdr>
        </w:div>
        <w:div w:id="550001218">
          <w:marLeft w:val="640"/>
          <w:marRight w:val="0"/>
          <w:marTop w:val="0"/>
          <w:marBottom w:val="0"/>
          <w:divBdr>
            <w:top w:val="none" w:sz="0" w:space="0" w:color="auto"/>
            <w:left w:val="none" w:sz="0" w:space="0" w:color="auto"/>
            <w:bottom w:val="none" w:sz="0" w:space="0" w:color="auto"/>
            <w:right w:val="none" w:sz="0" w:space="0" w:color="auto"/>
          </w:divBdr>
        </w:div>
        <w:div w:id="1602637947">
          <w:marLeft w:val="640"/>
          <w:marRight w:val="0"/>
          <w:marTop w:val="0"/>
          <w:marBottom w:val="0"/>
          <w:divBdr>
            <w:top w:val="none" w:sz="0" w:space="0" w:color="auto"/>
            <w:left w:val="none" w:sz="0" w:space="0" w:color="auto"/>
            <w:bottom w:val="none" w:sz="0" w:space="0" w:color="auto"/>
            <w:right w:val="none" w:sz="0" w:space="0" w:color="auto"/>
          </w:divBdr>
        </w:div>
        <w:div w:id="1327825265">
          <w:marLeft w:val="640"/>
          <w:marRight w:val="0"/>
          <w:marTop w:val="0"/>
          <w:marBottom w:val="0"/>
          <w:divBdr>
            <w:top w:val="none" w:sz="0" w:space="0" w:color="auto"/>
            <w:left w:val="none" w:sz="0" w:space="0" w:color="auto"/>
            <w:bottom w:val="none" w:sz="0" w:space="0" w:color="auto"/>
            <w:right w:val="none" w:sz="0" w:space="0" w:color="auto"/>
          </w:divBdr>
        </w:div>
        <w:div w:id="26411022">
          <w:marLeft w:val="640"/>
          <w:marRight w:val="0"/>
          <w:marTop w:val="0"/>
          <w:marBottom w:val="0"/>
          <w:divBdr>
            <w:top w:val="none" w:sz="0" w:space="0" w:color="auto"/>
            <w:left w:val="none" w:sz="0" w:space="0" w:color="auto"/>
            <w:bottom w:val="none" w:sz="0" w:space="0" w:color="auto"/>
            <w:right w:val="none" w:sz="0" w:space="0" w:color="auto"/>
          </w:divBdr>
        </w:div>
        <w:div w:id="1001087339">
          <w:marLeft w:val="640"/>
          <w:marRight w:val="0"/>
          <w:marTop w:val="0"/>
          <w:marBottom w:val="0"/>
          <w:divBdr>
            <w:top w:val="none" w:sz="0" w:space="0" w:color="auto"/>
            <w:left w:val="none" w:sz="0" w:space="0" w:color="auto"/>
            <w:bottom w:val="none" w:sz="0" w:space="0" w:color="auto"/>
            <w:right w:val="none" w:sz="0" w:space="0" w:color="auto"/>
          </w:divBdr>
        </w:div>
        <w:div w:id="1160316567">
          <w:marLeft w:val="640"/>
          <w:marRight w:val="0"/>
          <w:marTop w:val="0"/>
          <w:marBottom w:val="0"/>
          <w:divBdr>
            <w:top w:val="none" w:sz="0" w:space="0" w:color="auto"/>
            <w:left w:val="none" w:sz="0" w:space="0" w:color="auto"/>
            <w:bottom w:val="none" w:sz="0" w:space="0" w:color="auto"/>
            <w:right w:val="none" w:sz="0" w:space="0" w:color="auto"/>
          </w:divBdr>
        </w:div>
        <w:div w:id="1000278535">
          <w:marLeft w:val="640"/>
          <w:marRight w:val="0"/>
          <w:marTop w:val="0"/>
          <w:marBottom w:val="0"/>
          <w:divBdr>
            <w:top w:val="none" w:sz="0" w:space="0" w:color="auto"/>
            <w:left w:val="none" w:sz="0" w:space="0" w:color="auto"/>
            <w:bottom w:val="none" w:sz="0" w:space="0" w:color="auto"/>
            <w:right w:val="none" w:sz="0" w:space="0" w:color="auto"/>
          </w:divBdr>
        </w:div>
        <w:div w:id="785345367">
          <w:marLeft w:val="640"/>
          <w:marRight w:val="0"/>
          <w:marTop w:val="0"/>
          <w:marBottom w:val="0"/>
          <w:divBdr>
            <w:top w:val="none" w:sz="0" w:space="0" w:color="auto"/>
            <w:left w:val="none" w:sz="0" w:space="0" w:color="auto"/>
            <w:bottom w:val="none" w:sz="0" w:space="0" w:color="auto"/>
            <w:right w:val="none" w:sz="0" w:space="0" w:color="auto"/>
          </w:divBdr>
        </w:div>
        <w:div w:id="1723367416">
          <w:marLeft w:val="640"/>
          <w:marRight w:val="0"/>
          <w:marTop w:val="0"/>
          <w:marBottom w:val="0"/>
          <w:divBdr>
            <w:top w:val="none" w:sz="0" w:space="0" w:color="auto"/>
            <w:left w:val="none" w:sz="0" w:space="0" w:color="auto"/>
            <w:bottom w:val="none" w:sz="0" w:space="0" w:color="auto"/>
            <w:right w:val="none" w:sz="0" w:space="0" w:color="auto"/>
          </w:divBdr>
        </w:div>
        <w:div w:id="269045488">
          <w:marLeft w:val="640"/>
          <w:marRight w:val="0"/>
          <w:marTop w:val="0"/>
          <w:marBottom w:val="0"/>
          <w:divBdr>
            <w:top w:val="none" w:sz="0" w:space="0" w:color="auto"/>
            <w:left w:val="none" w:sz="0" w:space="0" w:color="auto"/>
            <w:bottom w:val="none" w:sz="0" w:space="0" w:color="auto"/>
            <w:right w:val="none" w:sz="0" w:space="0" w:color="auto"/>
          </w:divBdr>
        </w:div>
        <w:div w:id="2082173441">
          <w:marLeft w:val="640"/>
          <w:marRight w:val="0"/>
          <w:marTop w:val="0"/>
          <w:marBottom w:val="0"/>
          <w:divBdr>
            <w:top w:val="none" w:sz="0" w:space="0" w:color="auto"/>
            <w:left w:val="none" w:sz="0" w:space="0" w:color="auto"/>
            <w:bottom w:val="none" w:sz="0" w:space="0" w:color="auto"/>
            <w:right w:val="none" w:sz="0" w:space="0" w:color="auto"/>
          </w:divBdr>
        </w:div>
        <w:div w:id="1347175549">
          <w:marLeft w:val="640"/>
          <w:marRight w:val="0"/>
          <w:marTop w:val="0"/>
          <w:marBottom w:val="0"/>
          <w:divBdr>
            <w:top w:val="none" w:sz="0" w:space="0" w:color="auto"/>
            <w:left w:val="none" w:sz="0" w:space="0" w:color="auto"/>
            <w:bottom w:val="none" w:sz="0" w:space="0" w:color="auto"/>
            <w:right w:val="none" w:sz="0" w:space="0" w:color="auto"/>
          </w:divBdr>
        </w:div>
        <w:div w:id="253249341">
          <w:marLeft w:val="640"/>
          <w:marRight w:val="0"/>
          <w:marTop w:val="0"/>
          <w:marBottom w:val="0"/>
          <w:divBdr>
            <w:top w:val="none" w:sz="0" w:space="0" w:color="auto"/>
            <w:left w:val="none" w:sz="0" w:space="0" w:color="auto"/>
            <w:bottom w:val="none" w:sz="0" w:space="0" w:color="auto"/>
            <w:right w:val="none" w:sz="0" w:space="0" w:color="auto"/>
          </w:divBdr>
        </w:div>
        <w:div w:id="358433595">
          <w:marLeft w:val="640"/>
          <w:marRight w:val="0"/>
          <w:marTop w:val="0"/>
          <w:marBottom w:val="0"/>
          <w:divBdr>
            <w:top w:val="none" w:sz="0" w:space="0" w:color="auto"/>
            <w:left w:val="none" w:sz="0" w:space="0" w:color="auto"/>
            <w:bottom w:val="none" w:sz="0" w:space="0" w:color="auto"/>
            <w:right w:val="none" w:sz="0" w:space="0" w:color="auto"/>
          </w:divBdr>
        </w:div>
        <w:div w:id="455374939">
          <w:marLeft w:val="640"/>
          <w:marRight w:val="0"/>
          <w:marTop w:val="0"/>
          <w:marBottom w:val="0"/>
          <w:divBdr>
            <w:top w:val="none" w:sz="0" w:space="0" w:color="auto"/>
            <w:left w:val="none" w:sz="0" w:space="0" w:color="auto"/>
            <w:bottom w:val="none" w:sz="0" w:space="0" w:color="auto"/>
            <w:right w:val="none" w:sz="0" w:space="0" w:color="auto"/>
          </w:divBdr>
        </w:div>
        <w:div w:id="794493892">
          <w:marLeft w:val="640"/>
          <w:marRight w:val="0"/>
          <w:marTop w:val="0"/>
          <w:marBottom w:val="0"/>
          <w:divBdr>
            <w:top w:val="none" w:sz="0" w:space="0" w:color="auto"/>
            <w:left w:val="none" w:sz="0" w:space="0" w:color="auto"/>
            <w:bottom w:val="none" w:sz="0" w:space="0" w:color="auto"/>
            <w:right w:val="none" w:sz="0" w:space="0" w:color="auto"/>
          </w:divBdr>
        </w:div>
        <w:div w:id="1890148992">
          <w:marLeft w:val="640"/>
          <w:marRight w:val="0"/>
          <w:marTop w:val="0"/>
          <w:marBottom w:val="0"/>
          <w:divBdr>
            <w:top w:val="none" w:sz="0" w:space="0" w:color="auto"/>
            <w:left w:val="none" w:sz="0" w:space="0" w:color="auto"/>
            <w:bottom w:val="none" w:sz="0" w:space="0" w:color="auto"/>
            <w:right w:val="none" w:sz="0" w:space="0" w:color="auto"/>
          </w:divBdr>
        </w:div>
        <w:div w:id="282343250">
          <w:marLeft w:val="640"/>
          <w:marRight w:val="0"/>
          <w:marTop w:val="0"/>
          <w:marBottom w:val="0"/>
          <w:divBdr>
            <w:top w:val="none" w:sz="0" w:space="0" w:color="auto"/>
            <w:left w:val="none" w:sz="0" w:space="0" w:color="auto"/>
            <w:bottom w:val="none" w:sz="0" w:space="0" w:color="auto"/>
            <w:right w:val="none" w:sz="0" w:space="0" w:color="auto"/>
          </w:divBdr>
        </w:div>
        <w:div w:id="1906454049">
          <w:marLeft w:val="640"/>
          <w:marRight w:val="0"/>
          <w:marTop w:val="0"/>
          <w:marBottom w:val="0"/>
          <w:divBdr>
            <w:top w:val="none" w:sz="0" w:space="0" w:color="auto"/>
            <w:left w:val="none" w:sz="0" w:space="0" w:color="auto"/>
            <w:bottom w:val="none" w:sz="0" w:space="0" w:color="auto"/>
            <w:right w:val="none" w:sz="0" w:space="0" w:color="auto"/>
          </w:divBdr>
        </w:div>
        <w:div w:id="451480611">
          <w:marLeft w:val="640"/>
          <w:marRight w:val="0"/>
          <w:marTop w:val="0"/>
          <w:marBottom w:val="0"/>
          <w:divBdr>
            <w:top w:val="none" w:sz="0" w:space="0" w:color="auto"/>
            <w:left w:val="none" w:sz="0" w:space="0" w:color="auto"/>
            <w:bottom w:val="none" w:sz="0" w:space="0" w:color="auto"/>
            <w:right w:val="none" w:sz="0" w:space="0" w:color="auto"/>
          </w:divBdr>
        </w:div>
        <w:div w:id="1699890241">
          <w:marLeft w:val="640"/>
          <w:marRight w:val="0"/>
          <w:marTop w:val="0"/>
          <w:marBottom w:val="0"/>
          <w:divBdr>
            <w:top w:val="none" w:sz="0" w:space="0" w:color="auto"/>
            <w:left w:val="none" w:sz="0" w:space="0" w:color="auto"/>
            <w:bottom w:val="none" w:sz="0" w:space="0" w:color="auto"/>
            <w:right w:val="none" w:sz="0" w:space="0" w:color="auto"/>
          </w:divBdr>
        </w:div>
        <w:div w:id="1591430770">
          <w:marLeft w:val="640"/>
          <w:marRight w:val="0"/>
          <w:marTop w:val="0"/>
          <w:marBottom w:val="0"/>
          <w:divBdr>
            <w:top w:val="none" w:sz="0" w:space="0" w:color="auto"/>
            <w:left w:val="none" w:sz="0" w:space="0" w:color="auto"/>
            <w:bottom w:val="none" w:sz="0" w:space="0" w:color="auto"/>
            <w:right w:val="none" w:sz="0" w:space="0" w:color="auto"/>
          </w:divBdr>
        </w:div>
        <w:div w:id="1378358512">
          <w:marLeft w:val="640"/>
          <w:marRight w:val="0"/>
          <w:marTop w:val="0"/>
          <w:marBottom w:val="0"/>
          <w:divBdr>
            <w:top w:val="none" w:sz="0" w:space="0" w:color="auto"/>
            <w:left w:val="none" w:sz="0" w:space="0" w:color="auto"/>
            <w:bottom w:val="none" w:sz="0" w:space="0" w:color="auto"/>
            <w:right w:val="none" w:sz="0" w:space="0" w:color="auto"/>
          </w:divBdr>
        </w:div>
        <w:div w:id="1052076162">
          <w:marLeft w:val="640"/>
          <w:marRight w:val="0"/>
          <w:marTop w:val="0"/>
          <w:marBottom w:val="0"/>
          <w:divBdr>
            <w:top w:val="none" w:sz="0" w:space="0" w:color="auto"/>
            <w:left w:val="none" w:sz="0" w:space="0" w:color="auto"/>
            <w:bottom w:val="none" w:sz="0" w:space="0" w:color="auto"/>
            <w:right w:val="none" w:sz="0" w:space="0" w:color="auto"/>
          </w:divBdr>
        </w:div>
        <w:div w:id="1107651031">
          <w:marLeft w:val="640"/>
          <w:marRight w:val="0"/>
          <w:marTop w:val="0"/>
          <w:marBottom w:val="0"/>
          <w:divBdr>
            <w:top w:val="none" w:sz="0" w:space="0" w:color="auto"/>
            <w:left w:val="none" w:sz="0" w:space="0" w:color="auto"/>
            <w:bottom w:val="none" w:sz="0" w:space="0" w:color="auto"/>
            <w:right w:val="none" w:sz="0" w:space="0" w:color="auto"/>
          </w:divBdr>
        </w:div>
      </w:divsChild>
    </w:div>
    <w:div w:id="1264999251">
      <w:bodyDiv w:val="1"/>
      <w:marLeft w:val="0"/>
      <w:marRight w:val="0"/>
      <w:marTop w:val="0"/>
      <w:marBottom w:val="0"/>
      <w:divBdr>
        <w:top w:val="none" w:sz="0" w:space="0" w:color="auto"/>
        <w:left w:val="none" w:sz="0" w:space="0" w:color="auto"/>
        <w:bottom w:val="none" w:sz="0" w:space="0" w:color="auto"/>
        <w:right w:val="none" w:sz="0" w:space="0" w:color="auto"/>
      </w:divBdr>
      <w:divsChild>
        <w:div w:id="1545169492">
          <w:marLeft w:val="640"/>
          <w:marRight w:val="0"/>
          <w:marTop w:val="0"/>
          <w:marBottom w:val="0"/>
          <w:divBdr>
            <w:top w:val="none" w:sz="0" w:space="0" w:color="auto"/>
            <w:left w:val="none" w:sz="0" w:space="0" w:color="auto"/>
            <w:bottom w:val="none" w:sz="0" w:space="0" w:color="auto"/>
            <w:right w:val="none" w:sz="0" w:space="0" w:color="auto"/>
          </w:divBdr>
        </w:div>
        <w:div w:id="670764940">
          <w:marLeft w:val="640"/>
          <w:marRight w:val="0"/>
          <w:marTop w:val="0"/>
          <w:marBottom w:val="0"/>
          <w:divBdr>
            <w:top w:val="none" w:sz="0" w:space="0" w:color="auto"/>
            <w:left w:val="none" w:sz="0" w:space="0" w:color="auto"/>
            <w:bottom w:val="none" w:sz="0" w:space="0" w:color="auto"/>
            <w:right w:val="none" w:sz="0" w:space="0" w:color="auto"/>
          </w:divBdr>
        </w:div>
        <w:div w:id="1771587542">
          <w:marLeft w:val="640"/>
          <w:marRight w:val="0"/>
          <w:marTop w:val="0"/>
          <w:marBottom w:val="0"/>
          <w:divBdr>
            <w:top w:val="none" w:sz="0" w:space="0" w:color="auto"/>
            <w:left w:val="none" w:sz="0" w:space="0" w:color="auto"/>
            <w:bottom w:val="none" w:sz="0" w:space="0" w:color="auto"/>
            <w:right w:val="none" w:sz="0" w:space="0" w:color="auto"/>
          </w:divBdr>
        </w:div>
        <w:div w:id="819031467">
          <w:marLeft w:val="640"/>
          <w:marRight w:val="0"/>
          <w:marTop w:val="0"/>
          <w:marBottom w:val="0"/>
          <w:divBdr>
            <w:top w:val="none" w:sz="0" w:space="0" w:color="auto"/>
            <w:left w:val="none" w:sz="0" w:space="0" w:color="auto"/>
            <w:bottom w:val="none" w:sz="0" w:space="0" w:color="auto"/>
            <w:right w:val="none" w:sz="0" w:space="0" w:color="auto"/>
          </w:divBdr>
        </w:div>
        <w:div w:id="2067139279">
          <w:marLeft w:val="640"/>
          <w:marRight w:val="0"/>
          <w:marTop w:val="0"/>
          <w:marBottom w:val="0"/>
          <w:divBdr>
            <w:top w:val="none" w:sz="0" w:space="0" w:color="auto"/>
            <w:left w:val="none" w:sz="0" w:space="0" w:color="auto"/>
            <w:bottom w:val="none" w:sz="0" w:space="0" w:color="auto"/>
            <w:right w:val="none" w:sz="0" w:space="0" w:color="auto"/>
          </w:divBdr>
        </w:div>
        <w:div w:id="323703463">
          <w:marLeft w:val="640"/>
          <w:marRight w:val="0"/>
          <w:marTop w:val="0"/>
          <w:marBottom w:val="0"/>
          <w:divBdr>
            <w:top w:val="none" w:sz="0" w:space="0" w:color="auto"/>
            <w:left w:val="none" w:sz="0" w:space="0" w:color="auto"/>
            <w:bottom w:val="none" w:sz="0" w:space="0" w:color="auto"/>
            <w:right w:val="none" w:sz="0" w:space="0" w:color="auto"/>
          </w:divBdr>
        </w:div>
        <w:div w:id="1501235388">
          <w:marLeft w:val="640"/>
          <w:marRight w:val="0"/>
          <w:marTop w:val="0"/>
          <w:marBottom w:val="0"/>
          <w:divBdr>
            <w:top w:val="none" w:sz="0" w:space="0" w:color="auto"/>
            <w:left w:val="none" w:sz="0" w:space="0" w:color="auto"/>
            <w:bottom w:val="none" w:sz="0" w:space="0" w:color="auto"/>
            <w:right w:val="none" w:sz="0" w:space="0" w:color="auto"/>
          </w:divBdr>
        </w:div>
        <w:div w:id="1604026126">
          <w:marLeft w:val="640"/>
          <w:marRight w:val="0"/>
          <w:marTop w:val="0"/>
          <w:marBottom w:val="0"/>
          <w:divBdr>
            <w:top w:val="none" w:sz="0" w:space="0" w:color="auto"/>
            <w:left w:val="none" w:sz="0" w:space="0" w:color="auto"/>
            <w:bottom w:val="none" w:sz="0" w:space="0" w:color="auto"/>
            <w:right w:val="none" w:sz="0" w:space="0" w:color="auto"/>
          </w:divBdr>
        </w:div>
        <w:div w:id="291137998">
          <w:marLeft w:val="640"/>
          <w:marRight w:val="0"/>
          <w:marTop w:val="0"/>
          <w:marBottom w:val="0"/>
          <w:divBdr>
            <w:top w:val="none" w:sz="0" w:space="0" w:color="auto"/>
            <w:left w:val="none" w:sz="0" w:space="0" w:color="auto"/>
            <w:bottom w:val="none" w:sz="0" w:space="0" w:color="auto"/>
            <w:right w:val="none" w:sz="0" w:space="0" w:color="auto"/>
          </w:divBdr>
        </w:div>
        <w:div w:id="812599242">
          <w:marLeft w:val="640"/>
          <w:marRight w:val="0"/>
          <w:marTop w:val="0"/>
          <w:marBottom w:val="0"/>
          <w:divBdr>
            <w:top w:val="none" w:sz="0" w:space="0" w:color="auto"/>
            <w:left w:val="none" w:sz="0" w:space="0" w:color="auto"/>
            <w:bottom w:val="none" w:sz="0" w:space="0" w:color="auto"/>
            <w:right w:val="none" w:sz="0" w:space="0" w:color="auto"/>
          </w:divBdr>
        </w:div>
        <w:div w:id="728770395">
          <w:marLeft w:val="640"/>
          <w:marRight w:val="0"/>
          <w:marTop w:val="0"/>
          <w:marBottom w:val="0"/>
          <w:divBdr>
            <w:top w:val="none" w:sz="0" w:space="0" w:color="auto"/>
            <w:left w:val="none" w:sz="0" w:space="0" w:color="auto"/>
            <w:bottom w:val="none" w:sz="0" w:space="0" w:color="auto"/>
            <w:right w:val="none" w:sz="0" w:space="0" w:color="auto"/>
          </w:divBdr>
        </w:div>
        <w:div w:id="259292681">
          <w:marLeft w:val="640"/>
          <w:marRight w:val="0"/>
          <w:marTop w:val="0"/>
          <w:marBottom w:val="0"/>
          <w:divBdr>
            <w:top w:val="none" w:sz="0" w:space="0" w:color="auto"/>
            <w:left w:val="none" w:sz="0" w:space="0" w:color="auto"/>
            <w:bottom w:val="none" w:sz="0" w:space="0" w:color="auto"/>
            <w:right w:val="none" w:sz="0" w:space="0" w:color="auto"/>
          </w:divBdr>
        </w:div>
        <w:div w:id="536041559">
          <w:marLeft w:val="640"/>
          <w:marRight w:val="0"/>
          <w:marTop w:val="0"/>
          <w:marBottom w:val="0"/>
          <w:divBdr>
            <w:top w:val="none" w:sz="0" w:space="0" w:color="auto"/>
            <w:left w:val="none" w:sz="0" w:space="0" w:color="auto"/>
            <w:bottom w:val="none" w:sz="0" w:space="0" w:color="auto"/>
            <w:right w:val="none" w:sz="0" w:space="0" w:color="auto"/>
          </w:divBdr>
        </w:div>
        <w:div w:id="1084105800">
          <w:marLeft w:val="640"/>
          <w:marRight w:val="0"/>
          <w:marTop w:val="0"/>
          <w:marBottom w:val="0"/>
          <w:divBdr>
            <w:top w:val="none" w:sz="0" w:space="0" w:color="auto"/>
            <w:left w:val="none" w:sz="0" w:space="0" w:color="auto"/>
            <w:bottom w:val="none" w:sz="0" w:space="0" w:color="auto"/>
            <w:right w:val="none" w:sz="0" w:space="0" w:color="auto"/>
          </w:divBdr>
        </w:div>
        <w:div w:id="1716275445">
          <w:marLeft w:val="640"/>
          <w:marRight w:val="0"/>
          <w:marTop w:val="0"/>
          <w:marBottom w:val="0"/>
          <w:divBdr>
            <w:top w:val="none" w:sz="0" w:space="0" w:color="auto"/>
            <w:left w:val="none" w:sz="0" w:space="0" w:color="auto"/>
            <w:bottom w:val="none" w:sz="0" w:space="0" w:color="auto"/>
            <w:right w:val="none" w:sz="0" w:space="0" w:color="auto"/>
          </w:divBdr>
        </w:div>
        <w:div w:id="1718895160">
          <w:marLeft w:val="640"/>
          <w:marRight w:val="0"/>
          <w:marTop w:val="0"/>
          <w:marBottom w:val="0"/>
          <w:divBdr>
            <w:top w:val="none" w:sz="0" w:space="0" w:color="auto"/>
            <w:left w:val="none" w:sz="0" w:space="0" w:color="auto"/>
            <w:bottom w:val="none" w:sz="0" w:space="0" w:color="auto"/>
            <w:right w:val="none" w:sz="0" w:space="0" w:color="auto"/>
          </w:divBdr>
        </w:div>
        <w:div w:id="1009673145">
          <w:marLeft w:val="640"/>
          <w:marRight w:val="0"/>
          <w:marTop w:val="0"/>
          <w:marBottom w:val="0"/>
          <w:divBdr>
            <w:top w:val="none" w:sz="0" w:space="0" w:color="auto"/>
            <w:left w:val="none" w:sz="0" w:space="0" w:color="auto"/>
            <w:bottom w:val="none" w:sz="0" w:space="0" w:color="auto"/>
            <w:right w:val="none" w:sz="0" w:space="0" w:color="auto"/>
          </w:divBdr>
        </w:div>
        <w:div w:id="1383216399">
          <w:marLeft w:val="640"/>
          <w:marRight w:val="0"/>
          <w:marTop w:val="0"/>
          <w:marBottom w:val="0"/>
          <w:divBdr>
            <w:top w:val="none" w:sz="0" w:space="0" w:color="auto"/>
            <w:left w:val="none" w:sz="0" w:space="0" w:color="auto"/>
            <w:bottom w:val="none" w:sz="0" w:space="0" w:color="auto"/>
            <w:right w:val="none" w:sz="0" w:space="0" w:color="auto"/>
          </w:divBdr>
        </w:div>
        <w:div w:id="678895533">
          <w:marLeft w:val="640"/>
          <w:marRight w:val="0"/>
          <w:marTop w:val="0"/>
          <w:marBottom w:val="0"/>
          <w:divBdr>
            <w:top w:val="none" w:sz="0" w:space="0" w:color="auto"/>
            <w:left w:val="none" w:sz="0" w:space="0" w:color="auto"/>
            <w:bottom w:val="none" w:sz="0" w:space="0" w:color="auto"/>
            <w:right w:val="none" w:sz="0" w:space="0" w:color="auto"/>
          </w:divBdr>
        </w:div>
        <w:div w:id="1598782737">
          <w:marLeft w:val="640"/>
          <w:marRight w:val="0"/>
          <w:marTop w:val="0"/>
          <w:marBottom w:val="0"/>
          <w:divBdr>
            <w:top w:val="none" w:sz="0" w:space="0" w:color="auto"/>
            <w:left w:val="none" w:sz="0" w:space="0" w:color="auto"/>
            <w:bottom w:val="none" w:sz="0" w:space="0" w:color="auto"/>
            <w:right w:val="none" w:sz="0" w:space="0" w:color="auto"/>
          </w:divBdr>
        </w:div>
        <w:div w:id="639842483">
          <w:marLeft w:val="640"/>
          <w:marRight w:val="0"/>
          <w:marTop w:val="0"/>
          <w:marBottom w:val="0"/>
          <w:divBdr>
            <w:top w:val="none" w:sz="0" w:space="0" w:color="auto"/>
            <w:left w:val="none" w:sz="0" w:space="0" w:color="auto"/>
            <w:bottom w:val="none" w:sz="0" w:space="0" w:color="auto"/>
            <w:right w:val="none" w:sz="0" w:space="0" w:color="auto"/>
          </w:divBdr>
        </w:div>
        <w:div w:id="259795716">
          <w:marLeft w:val="640"/>
          <w:marRight w:val="0"/>
          <w:marTop w:val="0"/>
          <w:marBottom w:val="0"/>
          <w:divBdr>
            <w:top w:val="none" w:sz="0" w:space="0" w:color="auto"/>
            <w:left w:val="none" w:sz="0" w:space="0" w:color="auto"/>
            <w:bottom w:val="none" w:sz="0" w:space="0" w:color="auto"/>
            <w:right w:val="none" w:sz="0" w:space="0" w:color="auto"/>
          </w:divBdr>
        </w:div>
        <w:div w:id="1089740015">
          <w:marLeft w:val="640"/>
          <w:marRight w:val="0"/>
          <w:marTop w:val="0"/>
          <w:marBottom w:val="0"/>
          <w:divBdr>
            <w:top w:val="none" w:sz="0" w:space="0" w:color="auto"/>
            <w:left w:val="none" w:sz="0" w:space="0" w:color="auto"/>
            <w:bottom w:val="none" w:sz="0" w:space="0" w:color="auto"/>
            <w:right w:val="none" w:sz="0" w:space="0" w:color="auto"/>
          </w:divBdr>
        </w:div>
        <w:div w:id="1066026389">
          <w:marLeft w:val="640"/>
          <w:marRight w:val="0"/>
          <w:marTop w:val="0"/>
          <w:marBottom w:val="0"/>
          <w:divBdr>
            <w:top w:val="none" w:sz="0" w:space="0" w:color="auto"/>
            <w:left w:val="none" w:sz="0" w:space="0" w:color="auto"/>
            <w:bottom w:val="none" w:sz="0" w:space="0" w:color="auto"/>
            <w:right w:val="none" w:sz="0" w:space="0" w:color="auto"/>
          </w:divBdr>
        </w:div>
        <w:div w:id="686293725">
          <w:marLeft w:val="640"/>
          <w:marRight w:val="0"/>
          <w:marTop w:val="0"/>
          <w:marBottom w:val="0"/>
          <w:divBdr>
            <w:top w:val="none" w:sz="0" w:space="0" w:color="auto"/>
            <w:left w:val="none" w:sz="0" w:space="0" w:color="auto"/>
            <w:bottom w:val="none" w:sz="0" w:space="0" w:color="auto"/>
            <w:right w:val="none" w:sz="0" w:space="0" w:color="auto"/>
          </w:divBdr>
        </w:div>
        <w:div w:id="1275331071">
          <w:marLeft w:val="640"/>
          <w:marRight w:val="0"/>
          <w:marTop w:val="0"/>
          <w:marBottom w:val="0"/>
          <w:divBdr>
            <w:top w:val="none" w:sz="0" w:space="0" w:color="auto"/>
            <w:left w:val="none" w:sz="0" w:space="0" w:color="auto"/>
            <w:bottom w:val="none" w:sz="0" w:space="0" w:color="auto"/>
            <w:right w:val="none" w:sz="0" w:space="0" w:color="auto"/>
          </w:divBdr>
        </w:div>
        <w:div w:id="1550993159">
          <w:marLeft w:val="640"/>
          <w:marRight w:val="0"/>
          <w:marTop w:val="0"/>
          <w:marBottom w:val="0"/>
          <w:divBdr>
            <w:top w:val="none" w:sz="0" w:space="0" w:color="auto"/>
            <w:left w:val="none" w:sz="0" w:space="0" w:color="auto"/>
            <w:bottom w:val="none" w:sz="0" w:space="0" w:color="auto"/>
            <w:right w:val="none" w:sz="0" w:space="0" w:color="auto"/>
          </w:divBdr>
        </w:div>
        <w:div w:id="1963926155">
          <w:marLeft w:val="640"/>
          <w:marRight w:val="0"/>
          <w:marTop w:val="0"/>
          <w:marBottom w:val="0"/>
          <w:divBdr>
            <w:top w:val="none" w:sz="0" w:space="0" w:color="auto"/>
            <w:left w:val="none" w:sz="0" w:space="0" w:color="auto"/>
            <w:bottom w:val="none" w:sz="0" w:space="0" w:color="auto"/>
            <w:right w:val="none" w:sz="0" w:space="0" w:color="auto"/>
          </w:divBdr>
        </w:div>
        <w:div w:id="454257639">
          <w:marLeft w:val="640"/>
          <w:marRight w:val="0"/>
          <w:marTop w:val="0"/>
          <w:marBottom w:val="0"/>
          <w:divBdr>
            <w:top w:val="none" w:sz="0" w:space="0" w:color="auto"/>
            <w:left w:val="none" w:sz="0" w:space="0" w:color="auto"/>
            <w:bottom w:val="none" w:sz="0" w:space="0" w:color="auto"/>
            <w:right w:val="none" w:sz="0" w:space="0" w:color="auto"/>
          </w:divBdr>
        </w:div>
        <w:div w:id="1123691391">
          <w:marLeft w:val="640"/>
          <w:marRight w:val="0"/>
          <w:marTop w:val="0"/>
          <w:marBottom w:val="0"/>
          <w:divBdr>
            <w:top w:val="none" w:sz="0" w:space="0" w:color="auto"/>
            <w:left w:val="none" w:sz="0" w:space="0" w:color="auto"/>
            <w:bottom w:val="none" w:sz="0" w:space="0" w:color="auto"/>
            <w:right w:val="none" w:sz="0" w:space="0" w:color="auto"/>
          </w:divBdr>
        </w:div>
        <w:div w:id="1668098338">
          <w:marLeft w:val="640"/>
          <w:marRight w:val="0"/>
          <w:marTop w:val="0"/>
          <w:marBottom w:val="0"/>
          <w:divBdr>
            <w:top w:val="none" w:sz="0" w:space="0" w:color="auto"/>
            <w:left w:val="none" w:sz="0" w:space="0" w:color="auto"/>
            <w:bottom w:val="none" w:sz="0" w:space="0" w:color="auto"/>
            <w:right w:val="none" w:sz="0" w:space="0" w:color="auto"/>
          </w:divBdr>
        </w:div>
      </w:divsChild>
    </w:div>
    <w:div w:id="1265385550">
      <w:bodyDiv w:val="1"/>
      <w:marLeft w:val="0"/>
      <w:marRight w:val="0"/>
      <w:marTop w:val="0"/>
      <w:marBottom w:val="0"/>
      <w:divBdr>
        <w:top w:val="none" w:sz="0" w:space="0" w:color="auto"/>
        <w:left w:val="none" w:sz="0" w:space="0" w:color="auto"/>
        <w:bottom w:val="none" w:sz="0" w:space="0" w:color="auto"/>
        <w:right w:val="none" w:sz="0" w:space="0" w:color="auto"/>
      </w:divBdr>
      <w:divsChild>
        <w:div w:id="1571767867">
          <w:marLeft w:val="640"/>
          <w:marRight w:val="0"/>
          <w:marTop w:val="0"/>
          <w:marBottom w:val="0"/>
          <w:divBdr>
            <w:top w:val="none" w:sz="0" w:space="0" w:color="auto"/>
            <w:left w:val="none" w:sz="0" w:space="0" w:color="auto"/>
            <w:bottom w:val="none" w:sz="0" w:space="0" w:color="auto"/>
            <w:right w:val="none" w:sz="0" w:space="0" w:color="auto"/>
          </w:divBdr>
        </w:div>
        <w:div w:id="643589042">
          <w:marLeft w:val="640"/>
          <w:marRight w:val="0"/>
          <w:marTop w:val="0"/>
          <w:marBottom w:val="0"/>
          <w:divBdr>
            <w:top w:val="none" w:sz="0" w:space="0" w:color="auto"/>
            <w:left w:val="none" w:sz="0" w:space="0" w:color="auto"/>
            <w:bottom w:val="none" w:sz="0" w:space="0" w:color="auto"/>
            <w:right w:val="none" w:sz="0" w:space="0" w:color="auto"/>
          </w:divBdr>
        </w:div>
        <w:div w:id="888230077">
          <w:marLeft w:val="640"/>
          <w:marRight w:val="0"/>
          <w:marTop w:val="0"/>
          <w:marBottom w:val="0"/>
          <w:divBdr>
            <w:top w:val="none" w:sz="0" w:space="0" w:color="auto"/>
            <w:left w:val="none" w:sz="0" w:space="0" w:color="auto"/>
            <w:bottom w:val="none" w:sz="0" w:space="0" w:color="auto"/>
            <w:right w:val="none" w:sz="0" w:space="0" w:color="auto"/>
          </w:divBdr>
        </w:div>
        <w:div w:id="1611473496">
          <w:marLeft w:val="640"/>
          <w:marRight w:val="0"/>
          <w:marTop w:val="0"/>
          <w:marBottom w:val="0"/>
          <w:divBdr>
            <w:top w:val="none" w:sz="0" w:space="0" w:color="auto"/>
            <w:left w:val="none" w:sz="0" w:space="0" w:color="auto"/>
            <w:bottom w:val="none" w:sz="0" w:space="0" w:color="auto"/>
            <w:right w:val="none" w:sz="0" w:space="0" w:color="auto"/>
          </w:divBdr>
        </w:div>
        <w:div w:id="566570996">
          <w:marLeft w:val="640"/>
          <w:marRight w:val="0"/>
          <w:marTop w:val="0"/>
          <w:marBottom w:val="0"/>
          <w:divBdr>
            <w:top w:val="none" w:sz="0" w:space="0" w:color="auto"/>
            <w:left w:val="none" w:sz="0" w:space="0" w:color="auto"/>
            <w:bottom w:val="none" w:sz="0" w:space="0" w:color="auto"/>
            <w:right w:val="none" w:sz="0" w:space="0" w:color="auto"/>
          </w:divBdr>
        </w:div>
        <w:div w:id="1703283241">
          <w:marLeft w:val="640"/>
          <w:marRight w:val="0"/>
          <w:marTop w:val="0"/>
          <w:marBottom w:val="0"/>
          <w:divBdr>
            <w:top w:val="none" w:sz="0" w:space="0" w:color="auto"/>
            <w:left w:val="none" w:sz="0" w:space="0" w:color="auto"/>
            <w:bottom w:val="none" w:sz="0" w:space="0" w:color="auto"/>
            <w:right w:val="none" w:sz="0" w:space="0" w:color="auto"/>
          </w:divBdr>
        </w:div>
        <w:div w:id="1850557806">
          <w:marLeft w:val="640"/>
          <w:marRight w:val="0"/>
          <w:marTop w:val="0"/>
          <w:marBottom w:val="0"/>
          <w:divBdr>
            <w:top w:val="none" w:sz="0" w:space="0" w:color="auto"/>
            <w:left w:val="none" w:sz="0" w:space="0" w:color="auto"/>
            <w:bottom w:val="none" w:sz="0" w:space="0" w:color="auto"/>
            <w:right w:val="none" w:sz="0" w:space="0" w:color="auto"/>
          </w:divBdr>
        </w:div>
        <w:div w:id="643511071">
          <w:marLeft w:val="640"/>
          <w:marRight w:val="0"/>
          <w:marTop w:val="0"/>
          <w:marBottom w:val="0"/>
          <w:divBdr>
            <w:top w:val="none" w:sz="0" w:space="0" w:color="auto"/>
            <w:left w:val="none" w:sz="0" w:space="0" w:color="auto"/>
            <w:bottom w:val="none" w:sz="0" w:space="0" w:color="auto"/>
            <w:right w:val="none" w:sz="0" w:space="0" w:color="auto"/>
          </w:divBdr>
        </w:div>
        <w:div w:id="2119520420">
          <w:marLeft w:val="640"/>
          <w:marRight w:val="0"/>
          <w:marTop w:val="0"/>
          <w:marBottom w:val="0"/>
          <w:divBdr>
            <w:top w:val="none" w:sz="0" w:space="0" w:color="auto"/>
            <w:left w:val="none" w:sz="0" w:space="0" w:color="auto"/>
            <w:bottom w:val="none" w:sz="0" w:space="0" w:color="auto"/>
            <w:right w:val="none" w:sz="0" w:space="0" w:color="auto"/>
          </w:divBdr>
        </w:div>
        <w:div w:id="1263609919">
          <w:marLeft w:val="640"/>
          <w:marRight w:val="0"/>
          <w:marTop w:val="0"/>
          <w:marBottom w:val="0"/>
          <w:divBdr>
            <w:top w:val="none" w:sz="0" w:space="0" w:color="auto"/>
            <w:left w:val="none" w:sz="0" w:space="0" w:color="auto"/>
            <w:bottom w:val="none" w:sz="0" w:space="0" w:color="auto"/>
            <w:right w:val="none" w:sz="0" w:space="0" w:color="auto"/>
          </w:divBdr>
        </w:div>
        <w:div w:id="1032808300">
          <w:marLeft w:val="640"/>
          <w:marRight w:val="0"/>
          <w:marTop w:val="0"/>
          <w:marBottom w:val="0"/>
          <w:divBdr>
            <w:top w:val="none" w:sz="0" w:space="0" w:color="auto"/>
            <w:left w:val="none" w:sz="0" w:space="0" w:color="auto"/>
            <w:bottom w:val="none" w:sz="0" w:space="0" w:color="auto"/>
            <w:right w:val="none" w:sz="0" w:space="0" w:color="auto"/>
          </w:divBdr>
        </w:div>
        <w:div w:id="2045592146">
          <w:marLeft w:val="640"/>
          <w:marRight w:val="0"/>
          <w:marTop w:val="0"/>
          <w:marBottom w:val="0"/>
          <w:divBdr>
            <w:top w:val="none" w:sz="0" w:space="0" w:color="auto"/>
            <w:left w:val="none" w:sz="0" w:space="0" w:color="auto"/>
            <w:bottom w:val="none" w:sz="0" w:space="0" w:color="auto"/>
            <w:right w:val="none" w:sz="0" w:space="0" w:color="auto"/>
          </w:divBdr>
        </w:div>
        <w:div w:id="1799255221">
          <w:marLeft w:val="640"/>
          <w:marRight w:val="0"/>
          <w:marTop w:val="0"/>
          <w:marBottom w:val="0"/>
          <w:divBdr>
            <w:top w:val="none" w:sz="0" w:space="0" w:color="auto"/>
            <w:left w:val="none" w:sz="0" w:space="0" w:color="auto"/>
            <w:bottom w:val="none" w:sz="0" w:space="0" w:color="auto"/>
            <w:right w:val="none" w:sz="0" w:space="0" w:color="auto"/>
          </w:divBdr>
        </w:div>
        <w:div w:id="1167019429">
          <w:marLeft w:val="640"/>
          <w:marRight w:val="0"/>
          <w:marTop w:val="0"/>
          <w:marBottom w:val="0"/>
          <w:divBdr>
            <w:top w:val="none" w:sz="0" w:space="0" w:color="auto"/>
            <w:left w:val="none" w:sz="0" w:space="0" w:color="auto"/>
            <w:bottom w:val="none" w:sz="0" w:space="0" w:color="auto"/>
            <w:right w:val="none" w:sz="0" w:space="0" w:color="auto"/>
          </w:divBdr>
        </w:div>
        <w:div w:id="50545657">
          <w:marLeft w:val="640"/>
          <w:marRight w:val="0"/>
          <w:marTop w:val="0"/>
          <w:marBottom w:val="0"/>
          <w:divBdr>
            <w:top w:val="none" w:sz="0" w:space="0" w:color="auto"/>
            <w:left w:val="none" w:sz="0" w:space="0" w:color="auto"/>
            <w:bottom w:val="none" w:sz="0" w:space="0" w:color="auto"/>
            <w:right w:val="none" w:sz="0" w:space="0" w:color="auto"/>
          </w:divBdr>
        </w:div>
        <w:div w:id="850342490">
          <w:marLeft w:val="640"/>
          <w:marRight w:val="0"/>
          <w:marTop w:val="0"/>
          <w:marBottom w:val="0"/>
          <w:divBdr>
            <w:top w:val="none" w:sz="0" w:space="0" w:color="auto"/>
            <w:left w:val="none" w:sz="0" w:space="0" w:color="auto"/>
            <w:bottom w:val="none" w:sz="0" w:space="0" w:color="auto"/>
            <w:right w:val="none" w:sz="0" w:space="0" w:color="auto"/>
          </w:divBdr>
        </w:div>
        <w:div w:id="787891720">
          <w:marLeft w:val="640"/>
          <w:marRight w:val="0"/>
          <w:marTop w:val="0"/>
          <w:marBottom w:val="0"/>
          <w:divBdr>
            <w:top w:val="none" w:sz="0" w:space="0" w:color="auto"/>
            <w:left w:val="none" w:sz="0" w:space="0" w:color="auto"/>
            <w:bottom w:val="none" w:sz="0" w:space="0" w:color="auto"/>
            <w:right w:val="none" w:sz="0" w:space="0" w:color="auto"/>
          </w:divBdr>
        </w:div>
        <w:div w:id="480391446">
          <w:marLeft w:val="640"/>
          <w:marRight w:val="0"/>
          <w:marTop w:val="0"/>
          <w:marBottom w:val="0"/>
          <w:divBdr>
            <w:top w:val="none" w:sz="0" w:space="0" w:color="auto"/>
            <w:left w:val="none" w:sz="0" w:space="0" w:color="auto"/>
            <w:bottom w:val="none" w:sz="0" w:space="0" w:color="auto"/>
            <w:right w:val="none" w:sz="0" w:space="0" w:color="auto"/>
          </w:divBdr>
        </w:div>
        <w:div w:id="1174610582">
          <w:marLeft w:val="640"/>
          <w:marRight w:val="0"/>
          <w:marTop w:val="0"/>
          <w:marBottom w:val="0"/>
          <w:divBdr>
            <w:top w:val="none" w:sz="0" w:space="0" w:color="auto"/>
            <w:left w:val="none" w:sz="0" w:space="0" w:color="auto"/>
            <w:bottom w:val="none" w:sz="0" w:space="0" w:color="auto"/>
            <w:right w:val="none" w:sz="0" w:space="0" w:color="auto"/>
          </w:divBdr>
        </w:div>
        <w:div w:id="1832872138">
          <w:marLeft w:val="640"/>
          <w:marRight w:val="0"/>
          <w:marTop w:val="0"/>
          <w:marBottom w:val="0"/>
          <w:divBdr>
            <w:top w:val="none" w:sz="0" w:space="0" w:color="auto"/>
            <w:left w:val="none" w:sz="0" w:space="0" w:color="auto"/>
            <w:bottom w:val="none" w:sz="0" w:space="0" w:color="auto"/>
            <w:right w:val="none" w:sz="0" w:space="0" w:color="auto"/>
          </w:divBdr>
        </w:div>
        <w:div w:id="2047832542">
          <w:marLeft w:val="640"/>
          <w:marRight w:val="0"/>
          <w:marTop w:val="0"/>
          <w:marBottom w:val="0"/>
          <w:divBdr>
            <w:top w:val="none" w:sz="0" w:space="0" w:color="auto"/>
            <w:left w:val="none" w:sz="0" w:space="0" w:color="auto"/>
            <w:bottom w:val="none" w:sz="0" w:space="0" w:color="auto"/>
            <w:right w:val="none" w:sz="0" w:space="0" w:color="auto"/>
          </w:divBdr>
        </w:div>
        <w:div w:id="559052378">
          <w:marLeft w:val="640"/>
          <w:marRight w:val="0"/>
          <w:marTop w:val="0"/>
          <w:marBottom w:val="0"/>
          <w:divBdr>
            <w:top w:val="none" w:sz="0" w:space="0" w:color="auto"/>
            <w:left w:val="none" w:sz="0" w:space="0" w:color="auto"/>
            <w:bottom w:val="none" w:sz="0" w:space="0" w:color="auto"/>
            <w:right w:val="none" w:sz="0" w:space="0" w:color="auto"/>
          </w:divBdr>
        </w:div>
        <w:div w:id="1477912930">
          <w:marLeft w:val="640"/>
          <w:marRight w:val="0"/>
          <w:marTop w:val="0"/>
          <w:marBottom w:val="0"/>
          <w:divBdr>
            <w:top w:val="none" w:sz="0" w:space="0" w:color="auto"/>
            <w:left w:val="none" w:sz="0" w:space="0" w:color="auto"/>
            <w:bottom w:val="none" w:sz="0" w:space="0" w:color="auto"/>
            <w:right w:val="none" w:sz="0" w:space="0" w:color="auto"/>
          </w:divBdr>
        </w:div>
        <w:div w:id="1964263380">
          <w:marLeft w:val="640"/>
          <w:marRight w:val="0"/>
          <w:marTop w:val="0"/>
          <w:marBottom w:val="0"/>
          <w:divBdr>
            <w:top w:val="none" w:sz="0" w:space="0" w:color="auto"/>
            <w:left w:val="none" w:sz="0" w:space="0" w:color="auto"/>
            <w:bottom w:val="none" w:sz="0" w:space="0" w:color="auto"/>
            <w:right w:val="none" w:sz="0" w:space="0" w:color="auto"/>
          </w:divBdr>
        </w:div>
        <w:div w:id="72896404">
          <w:marLeft w:val="640"/>
          <w:marRight w:val="0"/>
          <w:marTop w:val="0"/>
          <w:marBottom w:val="0"/>
          <w:divBdr>
            <w:top w:val="none" w:sz="0" w:space="0" w:color="auto"/>
            <w:left w:val="none" w:sz="0" w:space="0" w:color="auto"/>
            <w:bottom w:val="none" w:sz="0" w:space="0" w:color="auto"/>
            <w:right w:val="none" w:sz="0" w:space="0" w:color="auto"/>
          </w:divBdr>
        </w:div>
        <w:div w:id="829716468">
          <w:marLeft w:val="640"/>
          <w:marRight w:val="0"/>
          <w:marTop w:val="0"/>
          <w:marBottom w:val="0"/>
          <w:divBdr>
            <w:top w:val="none" w:sz="0" w:space="0" w:color="auto"/>
            <w:left w:val="none" w:sz="0" w:space="0" w:color="auto"/>
            <w:bottom w:val="none" w:sz="0" w:space="0" w:color="auto"/>
            <w:right w:val="none" w:sz="0" w:space="0" w:color="auto"/>
          </w:divBdr>
        </w:div>
        <w:div w:id="1277100263">
          <w:marLeft w:val="640"/>
          <w:marRight w:val="0"/>
          <w:marTop w:val="0"/>
          <w:marBottom w:val="0"/>
          <w:divBdr>
            <w:top w:val="none" w:sz="0" w:space="0" w:color="auto"/>
            <w:left w:val="none" w:sz="0" w:space="0" w:color="auto"/>
            <w:bottom w:val="none" w:sz="0" w:space="0" w:color="auto"/>
            <w:right w:val="none" w:sz="0" w:space="0" w:color="auto"/>
          </w:divBdr>
        </w:div>
        <w:div w:id="744960466">
          <w:marLeft w:val="640"/>
          <w:marRight w:val="0"/>
          <w:marTop w:val="0"/>
          <w:marBottom w:val="0"/>
          <w:divBdr>
            <w:top w:val="none" w:sz="0" w:space="0" w:color="auto"/>
            <w:left w:val="none" w:sz="0" w:space="0" w:color="auto"/>
            <w:bottom w:val="none" w:sz="0" w:space="0" w:color="auto"/>
            <w:right w:val="none" w:sz="0" w:space="0" w:color="auto"/>
          </w:divBdr>
        </w:div>
        <w:div w:id="2060591086">
          <w:marLeft w:val="640"/>
          <w:marRight w:val="0"/>
          <w:marTop w:val="0"/>
          <w:marBottom w:val="0"/>
          <w:divBdr>
            <w:top w:val="none" w:sz="0" w:space="0" w:color="auto"/>
            <w:left w:val="none" w:sz="0" w:space="0" w:color="auto"/>
            <w:bottom w:val="none" w:sz="0" w:space="0" w:color="auto"/>
            <w:right w:val="none" w:sz="0" w:space="0" w:color="auto"/>
          </w:divBdr>
        </w:div>
        <w:div w:id="290357152">
          <w:marLeft w:val="640"/>
          <w:marRight w:val="0"/>
          <w:marTop w:val="0"/>
          <w:marBottom w:val="0"/>
          <w:divBdr>
            <w:top w:val="none" w:sz="0" w:space="0" w:color="auto"/>
            <w:left w:val="none" w:sz="0" w:space="0" w:color="auto"/>
            <w:bottom w:val="none" w:sz="0" w:space="0" w:color="auto"/>
            <w:right w:val="none" w:sz="0" w:space="0" w:color="auto"/>
          </w:divBdr>
        </w:div>
        <w:div w:id="18244436">
          <w:marLeft w:val="640"/>
          <w:marRight w:val="0"/>
          <w:marTop w:val="0"/>
          <w:marBottom w:val="0"/>
          <w:divBdr>
            <w:top w:val="none" w:sz="0" w:space="0" w:color="auto"/>
            <w:left w:val="none" w:sz="0" w:space="0" w:color="auto"/>
            <w:bottom w:val="none" w:sz="0" w:space="0" w:color="auto"/>
            <w:right w:val="none" w:sz="0" w:space="0" w:color="auto"/>
          </w:divBdr>
        </w:div>
        <w:div w:id="833422073">
          <w:marLeft w:val="640"/>
          <w:marRight w:val="0"/>
          <w:marTop w:val="0"/>
          <w:marBottom w:val="0"/>
          <w:divBdr>
            <w:top w:val="none" w:sz="0" w:space="0" w:color="auto"/>
            <w:left w:val="none" w:sz="0" w:space="0" w:color="auto"/>
            <w:bottom w:val="none" w:sz="0" w:space="0" w:color="auto"/>
            <w:right w:val="none" w:sz="0" w:space="0" w:color="auto"/>
          </w:divBdr>
        </w:div>
        <w:div w:id="161510809">
          <w:marLeft w:val="640"/>
          <w:marRight w:val="0"/>
          <w:marTop w:val="0"/>
          <w:marBottom w:val="0"/>
          <w:divBdr>
            <w:top w:val="none" w:sz="0" w:space="0" w:color="auto"/>
            <w:left w:val="none" w:sz="0" w:space="0" w:color="auto"/>
            <w:bottom w:val="none" w:sz="0" w:space="0" w:color="auto"/>
            <w:right w:val="none" w:sz="0" w:space="0" w:color="auto"/>
          </w:divBdr>
        </w:div>
        <w:div w:id="300578037">
          <w:marLeft w:val="640"/>
          <w:marRight w:val="0"/>
          <w:marTop w:val="0"/>
          <w:marBottom w:val="0"/>
          <w:divBdr>
            <w:top w:val="none" w:sz="0" w:space="0" w:color="auto"/>
            <w:left w:val="none" w:sz="0" w:space="0" w:color="auto"/>
            <w:bottom w:val="none" w:sz="0" w:space="0" w:color="auto"/>
            <w:right w:val="none" w:sz="0" w:space="0" w:color="auto"/>
          </w:divBdr>
        </w:div>
        <w:div w:id="23941019">
          <w:marLeft w:val="640"/>
          <w:marRight w:val="0"/>
          <w:marTop w:val="0"/>
          <w:marBottom w:val="0"/>
          <w:divBdr>
            <w:top w:val="none" w:sz="0" w:space="0" w:color="auto"/>
            <w:left w:val="none" w:sz="0" w:space="0" w:color="auto"/>
            <w:bottom w:val="none" w:sz="0" w:space="0" w:color="auto"/>
            <w:right w:val="none" w:sz="0" w:space="0" w:color="auto"/>
          </w:divBdr>
        </w:div>
        <w:div w:id="2094235585">
          <w:marLeft w:val="640"/>
          <w:marRight w:val="0"/>
          <w:marTop w:val="0"/>
          <w:marBottom w:val="0"/>
          <w:divBdr>
            <w:top w:val="none" w:sz="0" w:space="0" w:color="auto"/>
            <w:left w:val="none" w:sz="0" w:space="0" w:color="auto"/>
            <w:bottom w:val="none" w:sz="0" w:space="0" w:color="auto"/>
            <w:right w:val="none" w:sz="0" w:space="0" w:color="auto"/>
          </w:divBdr>
        </w:div>
        <w:div w:id="2109039820">
          <w:marLeft w:val="640"/>
          <w:marRight w:val="0"/>
          <w:marTop w:val="0"/>
          <w:marBottom w:val="0"/>
          <w:divBdr>
            <w:top w:val="none" w:sz="0" w:space="0" w:color="auto"/>
            <w:left w:val="none" w:sz="0" w:space="0" w:color="auto"/>
            <w:bottom w:val="none" w:sz="0" w:space="0" w:color="auto"/>
            <w:right w:val="none" w:sz="0" w:space="0" w:color="auto"/>
          </w:divBdr>
        </w:div>
        <w:div w:id="2111847796">
          <w:marLeft w:val="640"/>
          <w:marRight w:val="0"/>
          <w:marTop w:val="0"/>
          <w:marBottom w:val="0"/>
          <w:divBdr>
            <w:top w:val="none" w:sz="0" w:space="0" w:color="auto"/>
            <w:left w:val="none" w:sz="0" w:space="0" w:color="auto"/>
            <w:bottom w:val="none" w:sz="0" w:space="0" w:color="auto"/>
            <w:right w:val="none" w:sz="0" w:space="0" w:color="auto"/>
          </w:divBdr>
        </w:div>
        <w:div w:id="417824321">
          <w:marLeft w:val="640"/>
          <w:marRight w:val="0"/>
          <w:marTop w:val="0"/>
          <w:marBottom w:val="0"/>
          <w:divBdr>
            <w:top w:val="none" w:sz="0" w:space="0" w:color="auto"/>
            <w:left w:val="none" w:sz="0" w:space="0" w:color="auto"/>
            <w:bottom w:val="none" w:sz="0" w:space="0" w:color="auto"/>
            <w:right w:val="none" w:sz="0" w:space="0" w:color="auto"/>
          </w:divBdr>
        </w:div>
        <w:div w:id="819730184">
          <w:marLeft w:val="640"/>
          <w:marRight w:val="0"/>
          <w:marTop w:val="0"/>
          <w:marBottom w:val="0"/>
          <w:divBdr>
            <w:top w:val="none" w:sz="0" w:space="0" w:color="auto"/>
            <w:left w:val="none" w:sz="0" w:space="0" w:color="auto"/>
            <w:bottom w:val="none" w:sz="0" w:space="0" w:color="auto"/>
            <w:right w:val="none" w:sz="0" w:space="0" w:color="auto"/>
          </w:divBdr>
        </w:div>
        <w:div w:id="549196872">
          <w:marLeft w:val="640"/>
          <w:marRight w:val="0"/>
          <w:marTop w:val="0"/>
          <w:marBottom w:val="0"/>
          <w:divBdr>
            <w:top w:val="none" w:sz="0" w:space="0" w:color="auto"/>
            <w:left w:val="none" w:sz="0" w:space="0" w:color="auto"/>
            <w:bottom w:val="none" w:sz="0" w:space="0" w:color="auto"/>
            <w:right w:val="none" w:sz="0" w:space="0" w:color="auto"/>
          </w:divBdr>
        </w:div>
        <w:div w:id="2057386325">
          <w:marLeft w:val="640"/>
          <w:marRight w:val="0"/>
          <w:marTop w:val="0"/>
          <w:marBottom w:val="0"/>
          <w:divBdr>
            <w:top w:val="none" w:sz="0" w:space="0" w:color="auto"/>
            <w:left w:val="none" w:sz="0" w:space="0" w:color="auto"/>
            <w:bottom w:val="none" w:sz="0" w:space="0" w:color="auto"/>
            <w:right w:val="none" w:sz="0" w:space="0" w:color="auto"/>
          </w:divBdr>
        </w:div>
        <w:div w:id="435558484">
          <w:marLeft w:val="640"/>
          <w:marRight w:val="0"/>
          <w:marTop w:val="0"/>
          <w:marBottom w:val="0"/>
          <w:divBdr>
            <w:top w:val="none" w:sz="0" w:space="0" w:color="auto"/>
            <w:left w:val="none" w:sz="0" w:space="0" w:color="auto"/>
            <w:bottom w:val="none" w:sz="0" w:space="0" w:color="auto"/>
            <w:right w:val="none" w:sz="0" w:space="0" w:color="auto"/>
          </w:divBdr>
        </w:div>
        <w:div w:id="1957524497">
          <w:marLeft w:val="640"/>
          <w:marRight w:val="0"/>
          <w:marTop w:val="0"/>
          <w:marBottom w:val="0"/>
          <w:divBdr>
            <w:top w:val="none" w:sz="0" w:space="0" w:color="auto"/>
            <w:left w:val="none" w:sz="0" w:space="0" w:color="auto"/>
            <w:bottom w:val="none" w:sz="0" w:space="0" w:color="auto"/>
            <w:right w:val="none" w:sz="0" w:space="0" w:color="auto"/>
          </w:divBdr>
        </w:div>
        <w:div w:id="658926571">
          <w:marLeft w:val="640"/>
          <w:marRight w:val="0"/>
          <w:marTop w:val="0"/>
          <w:marBottom w:val="0"/>
          <w:divBdr>
            <w:top w:val="none" w:sz="0" w:space="0" w:color="auto"/>
            <w:left w:val="none" w:sz="0" w:space="0" w:color="auto"/>
            <w:bottom w:val="none" w:sz="0" w:space="0" w:color="auto"/>
            <w:right w:val="none" w:sz="0" w:space="0" w:color="auto"/>
          </w:divBdr>
        </w:div>
        <w:div w:id="342440438">
          <w:marLeft w:val="640"/>
          <w:marRight w:val="0"/>
          <w:marTop w:val="0"/>
          <w:marBottom w:val="0"/>
          <w:divBdr>
            <w:top w:val="none" w:sz="0" w:space="0" w:color="auto"/>
            <w:left w:val="none" w:sz="0" w:space="0" w:color="auto"/>
            <w:bottom w:val="none" w:sz="0" w:space="0" w:color="auto"/>
            <w:right w:val="none" w:sz="0" w:space="0" w:color="auto"/>
          </w:divBdr>
        </w:div>
        <w:div w:id="1487821699">
          <w:marLeft w:val="640"/>
          <w:marRight w:val="0"/>
          <w:marTop w:val="0"/>
          <w:marBottom w:val="0"/>
          <w:divBdr>
            <w:top w:val="none" w:sz="0" w:space="0" w:color="auto"/>
            <w:left w:val="none" w:sz="0" w:space="0" w:color="auto"/>
            <w:bottom w:val="none" w:sz="0" w:space="0" w:color="auto"/>
            <w:right w:val="none" w:sz="0" w:space="0" w:color="auto"/>
          </w:divBdr>
        </w:div>
        <w:div w:id="231624594">
          <w:marLeft w:val="640"/>
          <w:marRight w:val="0"/>
          <w:marTop w:val="0"/>
          <w:marBottom w:val="0"/>
          <w:divBdr>
            <w:top w:val="none" w:sz="0" w:space="0" w:color="auto"/>
            <w:left w:val="none" w:sz="0" w:space="0" w:color="auto"/>
            <w:bottom w:val="none" w:sz="0" w:space="0" w:color="auto"/>
            <w:right w:val="none" w:sz="0" w:space="0" w:color="auto"/>
          </w:divBdr>
        </w:div>
        <w:div w:id="1311448690">
          <w:marLeft w:val="640"/>
          <w:marRight w:val="0"/>
          <w:marTop w:val="0"/>
          <w:marBottom w:val="0"/>
          <w:divBdr>
            <w:top w:val="none" w:sz="0" w:space="0" w:color="auto"/>
            <w:left w:val="none" w:sz="0" w:space="0" w:color="auto"/>
            <w:bottom w:val="none" w:sz="0" w:space="0" w:color="auto"/>
            <w:right w:val="none" w:sz="0" w:space="0" w:color="auto"/>
          </w:divBdr>
        </w:div>
        <w:div w:id="989595527">
          <w:marLeft w:val="640"/>
          <w:marRight w:val="0"/>
          <w:marTop w:val="0"/>
          <w:marBottom w:val="0"/>
          <w:divBdr>
            <w:top w:val="none" w:sz="0" w:space="0" w:color="auto"/>
            <w:left w:val="none" w:sz="0" w:space="0" w:color="auto"/>
            <w:bottom w:val="none" w:sz="0" w:space="0" w:color="auto"/>
            <w:right w:val="none" w:sz="0" w:space="0" w:color="auto"/>
          </w:divBdr>
        </w:div>
        <w:div w:id="386221442">
          <w:marLeft w:val="640"/>
          <w:marRight w:val="0"/>
          <w:marTop w:val="0"/>
          <w:marBottom w:val="0"/>
          <w:divBdr>
            <w:top w:val="none" w:sz="0" w:space="0" w:color="auto"/>
            <w:left w:val="none" w:sz="0" w:space="0" w:color="auto"/>
            <w:bottom w:val="none" w:sz="0" w:space="0" w:color="auto"/>
            <w:right w:val="none" w:sz="0" w:space="0" w:color="auto"/>
          </w:divBdr>
        </w:div>
        <w:div w:id="957956288">
          <w:marLeft w:val="640"/>
          <w:marRight w:val="0"/>
          <w:marTop w:val="0"/>
          <w:marBottom w:val="0"/>
          <w:divBdr>
            <w:top w:val="none" w:sz="0" w:space="0" w:color="auto"/>
            <w:left w:val="none" w:sz="0" w:space="0" w:color="auto"/>
            <w:bottom w:val="none" w:sz="0" w:space="0" w:color="auto"/>
            <w:right w:val="none" w:sz="0" w:space="0" w:color="auto"/>
          </w:divBdr>
        </w:div>
        <w:div w:id="1868520663">
          <w:marLeft w:val="640"/>
          <w:marRight w:val="0"/>
          <w:marTop w:val="0"/>
          <w:marBottom w:val="0"/>
          <w:divBdr>
            <w:top w:val="none" w:sz="0" w:space="0" w:color="auto"/>
            <w:left w:val="none" w:sz="0" w:space="0" w:color="auto"/>
            <w:bottom w:val="none" w:sz="0" w:space="0" w:color="auto"/>
            <w:right w:val="none" w:sz="0" w:space="0" w:color="auto"/>
          </w:divBdr>
        </w:div>
      </w:divsChild>
    </w:div>
    <w:div w:id="1271083445">
      <w:bodyDiv w:val="1"/>
      <w:marLeft w:val="0"/>
      <w:marRight w:val="0"/>
      <w:marTop w:val="0"/>
      <w:marBottom w:val="0"/>
      <w:divBdr>
        <w:top w:val="none" w:sz="0" w:space="0" w:color="auto"/>
        <w:left w:val="none" w:sz="0" w:space="0" w:color="auto"/>
        <w:bottom w:val="none" w:sz="0" w:space="0" w:color="auto"/>
        <w:right w:val="none" w:sz="0" w:space="0" w:color="auto"/>
      </w:divBdr>
      <w:divsChild>
        <w:div w:id="96562043">
          <w:marLeft w:val="640"/>
          <w:marRight w:val="0"/>
          <w:marTop w:val="0"/>
          <w:marBottom w:val="0"/>
          <w:divBdr>
            <w:top w:val="none" w:sz="0" w:space="0" w:color="auto"/>
            <w:left w:val="none" w:sz="0" w:space="0" w:color="auto"/>
            <w:bottom w:val="none" w:sz="0" w:space="0" w:color="auto"/>
            <w:right w:val="none" w:sz="0" w:space="0" w:color="auto"/>
          </w:divBdr>
        </w:div>
        <w:div w:id="459037956">
          <w:marLeft w:val="640"/>
          <w:marRight w:val="0"/>
          <w:marTop w:val="0"/>
          <w:marBottom w:val="0"/>
          <w:divBdr>
            <w:top w:val="none" w:sz="0" w:space="0" w:color="auto"/>
            <w:left w:val="none" w:sz="0" w:space="0" w:color="auto"/>
            <w:bottom w:val="none" w:sz="0" w:space="0" w:color="auto"/>
            <w:right w:val="none" w:sz="0" w:space="0" w:color="auto"/>
          </w:divBdr>
        </w:div>
        <w:div w:id="553155390">
          <w:marLeft w:val="640"/>
          <w:marRight w:val="0"/>
          <w:marTop w:val="0"/>
          <w:marBottom w:val="0"/>
          <w:divBdr>
            <w:top w:val="none" w:sz="0" w:space="0" w:color="auto"/>
            <w:left w:val="none" w:sz="0" w:space="0" w:color="auto"/>
            <w:bottom w:val="none" w:sz="0" w:space="0" w:color="auto"/>
            <w:right w:val="none" w:sz="0" w:space="0" w:color="auto"/>
          </w:divBdr>
        </w:div>
        <w:div w:id="2002659835">
          <w:marLeft w:val="640"/>
          <w:marRight w:val="0"/>
          <w:marTop w:val="0"/>
          <w:marBottom w:val="0"/>
          <w:divBdr>
            <w:top w:val="none" w:sz="0" w:space="0" w:color="auto"/>
            <w:left w:val="none" w:sz="0" w:space="0" w:color="auto"/>
            <w:bottom w:val="none" w:sz="0" w:space="0" w:color="auto"/>
            <w:right w:val="none" w:sz="0" w:space="0" w:color="auto"/>
          </w:divBdr>
        </w:div>
        <w:div w:id="1492453682">
          <w:marLeft w:val="640"/>
          <w:marRight w:val="0"/>
          <w:marTop w:val="0"/>
          <w:marBottom w:val="0"/>
          <w:divBdr>
            <w:top w:val="none" w:sz="0" w:space="0" w:color="auto"/>
            <w:left w:val="none" w:sz="0" w:space="0" w:color="auto"/>
            <w:bottom w:val="none" w:sz="0" w:space="0" w:color="auto"/>
            <w:right w:val="none" w:sz="0" w:space="0" w:color="auto"/>
          </w:divBdr>
        </w:div>
        <w:div w:id="343558117">
          <w:marLeft w:val="640"/>
          <w:marRight w:val="0"/>
          <w:marTop w:val="0"/>
          <w:marBottom w:val="0"/>
          <w:divBdr>
            <w:top w:val="none" w:sz="0" w:space="0" w:color="auto"/>
            <w:left w:val="none" w:sz="0" w:space="0" w:color="auto"/>
            <w:bottom w:val="none" w:sz="0" w:space="0" w:color="auto"/>
            <w:right w:val="none" w:sz="0" w:space="0" w:color="auto"/>
          </w:divBdr>
        </w:div>
        <w:div w:id="474764336">
          <w:marLeft w:val="640"/>
          <w:marRight w:val="0"/>
          <w:marTop w:val="0"/>
          <w:marBottom w:val="0"/>
          <w:divBdr>
            <w:top w:val="none" w:sz="0" w:space="0" w:color="auto"/>
            <w:left w:val="none" w:sz="0" w:space="0" w:color="auto"/>
            <w:bottom w:val="none" w:sz="0" w:space="0" w:color="auto"/>
            <w:right w:val="none" w:sz="0" w:space="0" w:color="auto"/>
          </w:divBdr>
        </w:div>
        <w:div w:id="734862673">
          <w:marLeft w:val="640"/>
          <w:marRight w:val="0"/>
          <w:marTop w:val="0"/>
          <w:marBottom w:val="0"/>
          <w:divBdr>
            <w:top w:val="none" w:sz="0" w:space="0" w:color="auto"/>
            <w:left w:val="none" w:sz="0" w:space="0" w:color="auto"/>
            <w:bottom w:val="none" w:sz="0" w:space="0" w:color="auto"/>
            <w:right w:val="none" w:sz="0" w:space="0" w:color="auto"/>
          </w:divBdr>
        </w:div>
        <w:div w:id="938682611">
          <w:marLeft w:val="640"/>
          <w:marRight w:val="0"/>
          <w:marTop w:val="0"/>
          <w:marBottom w:val="0"/>
          <w:divBdr>
            <w:top w:val="none" w:sz="0" w:space="0" w:color="auto"/>
            <w:left w:val="none" w:sz="0" w:space="0" w:color="auto"/>
            <w:bottom w:val="none" w:sz="0" w:space="0" w:color="auto"/>
            <w:right w:val="none" w:sz="0" w:space="0" w:color="auto"/>
          </w:divBdr>
        </w:div>
        <w:div w:id="1203127494">
          <w:marLeft w:val="640"/>
          <w:marRight w:val="0"/>
          <w:marTop w:val="0"/>
          <w:marBottom w:val="0"/>
          <w:divBdr>
            <w:top w:val="none" w:sz="0" w:space="0" w:color="auto"/>
            <w:left w:val="none" w:sz="0" w:space="0" w:color="auto"/>
            <w:bottom w:val="none" w:sz="0" w:space="0" w:color="auto"/>
            <w:right w:val="none" w:sz="0" w:space="0" w:color="auto"/>
          </w:divBdr>
        </w:div>
        <w:div w:id="1746226600">
          <w:marLeft w:val="640"/>
          <w:marRight w:val="0"/>
          <w:marTop w:val="0"/>
          <w:marBottom w:val="0"/>
          <w:divBdr>
            <w:top w:val="none" w:sz="0" w:space="0" w:color="auto"/>
            <w:left w:val="none" w:sz="0" w:space="0" w:color="auto"/>
            <w:bottom w:val="none" w:sz="0" w:space="0" w:color="auto"/>
            <w:right w:val="none" w:sz="0" w:space="0" w:color="auto"/>
          </w:divBdr>
        </w:div>
        <w:div w:id="1107045517">
          <w:marLeft w:val="640"/>
          <w:marRight w:val="0"/>
          <w:marTop w:val="0"/>
          <w:marBottom w:val="0"/>
          <w:divBdr>
            <w:top w:val="none" w:sz="0" w:space="0" w:color="auto"/>
            <w:left w:val="none" w:sz="0" w:space="0" w:color="auto"/>
            <w:bottom w:val="none" w:sz="0" w:space="0" w:color="auto"/>
            <w:right w:val="none" w:sz="0" w:space="0" w:color="auto"/>
          </w:divBdr>
        </w:div>
        <w:div w:id="340202168">
          <w:marLeft w:val="640"/>
          <w:marRight w:val="0"/>
          <w:marTop w:val="0"/>
          <w:marBottom w:val="0"/>
          <w:divBdr>
            <w:top w:val="none" w:sz="0" w:space="0" w:color="auto"/>
            <w:left w:val="none" w:sz="0" w:space="0" w:color="auto"/>
            <w:bottom w:val="none" w:sz="0" w:space="0" w:color="auto"/>
            <w:right w:val="none" w:sz="0" w:space="0" w:color="auto"/>
          </w:divBdr>
        </w:div>
        <w:div w:id="826556422">
          <w:marLeft w:val="640"/>
          <w:marRight w:val="0"/>
          <w:marTop w:val="0"/>
          <w:marBottom w:val="0"/>
          <w:divBdr>
            <w:top w:val="none" w:sz="0" w:space="0" w:color="auto"/>
            <w:left w:val="none" w:sz="0" w:space="0" w:color="auto"/>
            <w:bottom w:val="none" w:sz="0" w:space="0" w:color="auto"/>
            <w:right w:val="none" w:sz="0" w:space="0" w:color="auto"/>
          </w:divBdr>
        </w:div>
        <w:div w:id="1090740340">
          <w:marLeft w:val="640"/>
          <w:marRight w:val="0"/>
          <w:marTop w:val="0"/>
          <w:marBottom w:val="0"/>
          <w:divBdr>
            <w:top w:val="none" w:sz="0" w:space="0" w:color="auto"/>
            <w:left w:val="none" w:sz="0" w:space="0" w:color="auto"/>
            <w:bottom w:val="none" w:sz="0" w:space="0" w:color="auto"/>
            <w:right w:val="none" w:sz="0" w:space="0" w:color="auto"/>
          </w:divBdr>
        </w:div>
        <w:div w:id="1201554637">
          <w:marLeft w:val="640"/>
          <w:marRight w:val="0"/>
          <w:marTop w:val="0"/>
          <w:marBottom w:val="0"/>
          <w:divBdr>
            <w:top w:val="none" w:sz="0" w:space="0" w:color="auto"/>
            <w:left w:val="none" w:sz="0" w:space="0" w:color="auto"/>
            <w:bottom w:val="none" w:sz="0" w:space="0" w:color="auto"/>
            <w:right w:val="none" w:sz="0" w:space="0" w:color="auto"/>
          </w:divBdr>
        </w:div>
        <w:div w:id="459422244">
          <w:marLeft w:val="640"/>
          <w:marRight w:val="0"/>
          <w:marTop w:val="0"/>
          <w:marBottom w:val="0"/>
          <w:divBdr>
            <w:top w:val="none" w:sz="0" w:space="0" w:color="auto"/>
            <w:left w:val="none" w:sz="0" w:space="0" w:color="auto"/>
            <w:bottom w:val="none" w:sz="0" w:space="0" w:color="auto"/>
            <w:right w:val="none" w:sz="0" w:space="0" w:color="auto"/>
          </w:divBdr>
        </w:div>
        <w:div w:id="2124759353">
          <w:marLeft w:val="640"/>
          <w:marRight w:val="0"/>
          <w:marTop w:val="0"/>
          <w:marBottom w:val="0"/>
          <w:divBdr>
            <w:top w:val="none" w:sz="0" w:space="0" w:color="auto"/>
            <w:left w:val="none" w:sz="0" w:space="0" w:color="auto"/>
            <w:bottom w:val="none" w:sz="0" w:space="0" w:color="auto"/>
            <w:right w:val="none" w:sz="0" w:space="0" w:color="auto"/>
          </w:divBdr>
        </w:div>
        <w:div w:id="824517376">
          <w:marLeft w:val="640"/>
          <w:marRight w:val="0"/>
          <w:marTop w:val="0"/>
          <w:marBottom w:val="0"/>
          <w:divBdr>
            <w:top w:val="none" w:sz="0" w:space="0" w:color="auto"/>
            <w:left w:val="none" w:sz="0" w:space="0" w:color="auto"/>
            <w:bottom w:val="none" w:sz="0" w:space="0" w:color="auto"/>
            <w:right w:val="none" w:sz="0" w:space="0" w:color="auto"/>
          </w:divBdr>
        </w:div>
        <w:div w:id="1268733659">
          <w:marLeft w:val="640"/>
          <w:marRight w:val="0"/>
          <w:marTop w:val="0"/>
          <w:marBottom w:val="0"/>
          <w:divBdr>
            <w:top w:val="none" w:sz="0" w:space="0" w:color="auto"/>
            <w:left w:val="none" w:sz="0" w:space="0" w:color="auto"/>
            <w:bottom w:val="none" w:sz="0" w:space="0" w:color="auto"/>
            <w:right w:val="none" w:sz="0" w:space="0" w:color="auto"/>
          </w:divBdr>
        </w:div>
        <w:div w:id="1755928090">
          <w:marLeft w:val="640"/>
          <w:marRight w:val="0"/>
          <w:marTop w:val="0"/>
          <w:marBottom w:val="0"/>
          <w:divBdr>
            <w:top w:val="none" w:sz="0" w:space="0" w:color="auto"/>
            <w:left w:val="none" w:sz="0" w:space="0" w:color="auto"/>
            <w:bottom w:val="none" w:sz="0" w:space="0" w:color="auto"/>
            <w:right w:val="none" w:sz="0" w:space="0" w:color="auto"/>
          </w:divBdr>
        </w:div>
        <w:div w:id="1472407183">
          <w:marLeft w:val="640"/>
          <w:marRight w:val="0"/>
          <w:marTop w:val="0"/>
          <w:marBottom w:val="0"/>
          <w:divBdr>
            <w:top w:val="none" w:sz="0" w:space="0" w:color="auto"/>
            <w:left w:val="none" w:sz="0" w:space="0" w:color="auto"/>
            <w:bottom w:val="none" w:sz="0" w:space="0" w:color="auto"/>
            <w:right w:val="none" w:sz="0" w:space="0" w:color="auto"/>
          </w:divBdr>
        </w:div>
        <w:div w:id="1823739558">
          <w:marLeft w:val="640"/>
          <w:marRight w:val="0"/>
          <w:marTop w:val="0"/>
          <w:marBottom w:val="0"/>
          <w:divBdr>
            <w:top w:val="none" w:sz="0" w:space="0" w:color="auto"/>
            <w:left w:val="none" w:sz="0" w:space="0" w:color="auto"/>
            <w:bottom w:val="none" w:sz="0" w:space="0" w:color="auto"/>
            <w:right w:val="none" w:sz="0" w:space="0" w:color="auto"/>
          </w:divBdr>
        </w:div>
        <w:div w:id="1583753694">
          <w:marLeft w:val="640"/>
          <w:marRight w:val="0"/>
          <w:marTop w:val="0"/>
          <w:marBottom w:val="0"/>
          <w:divBdr>
            <w:top w:val="none" w:sz="0" w:space="0" w:color="auto"/>
            <w:left w:val="none" w:sz="0" w:space="0" w:color="auto"/>
            <w:bottom w:val="none" w:sz="0" w:space="0" w:color="auto"/>
            <w:right w:val="none" w:sz="0" w:space="0" w:color="auto"/>
          </w:divBdr>
        </w:div>
        <w:div w:id="1786652634">
          <w:marLeft w:val="640"/>
          <w:marRight w:val="0"/>
          <w:marTop w:val="0"/>
          <w:marBottom w:val="0"/>
          <w:divBdr>
            <w:top w:val="none" w:sz="0" w:space="0" w:color="auto"/>
            <w:left w:val="none" w:sz="0" w:space="0" w:color="auto"/>
            <w:bottom w:val="none" w:sz="0" w:space="0" w:color="auto"/>
            <w:right w:val="none" w:sz="0" w:space="0" w:color="auto"/>
          </w:divBdr>
        </w:div>
        <w:div w:id="1277524617">
          <w:marLeft w:val="640"/>
          <w:marRight w:val="0"/>
          <w:marTop w:val="0"/>
          <w:marBottom w:val="0"/>
          <w:divBdr>
            <w:top w:val="none" w:sz="0" w:space="0" w:color="auto"/>
            <w:left w:val="none" w:sz="0" w:space="0" w:color="auto"/>
            <w:bottom w:val="none" w:sz="0" w:space="0" w:color="auto"/>
            <w:right w:val="none" w:sz="0" w:space="0" w:color="auto"/>
          </w:divBdr>
        </w:div>
        <w:div w:id="1516578090">
          <w:marLeft w:val="640"/>
          <w:marRight w:val="0"/>
          <w:marTop w:val="0"/>
          <w:marBottom w:val="0"/>
          <w:divBdr>
            <w:top w:val="none" w:sz="0" w:space="0" w:color="auto"/>
            <w:left w:val="none" w:sz="0" w:space="0" w:color="auto"/>
            <w:bottom w:val="none" w:sz="0" w:space="0" w:color="auto"/>
            <w:right w:val="none" w:sz="0" w:space="0" w:color="auto"/>
          </w:divBdr>
        </w:div>
        <w:div w:id="366637724">
          <w:marLeft w:val="640"/>
          <w:marRight w:val="0"/>
          <w:marTop w:val="0"/>
          <w:marBottom w:val="0"/>
          <w:divBdr>
            <w:top w:val="none" w:sz="0" w:space="0" w:color="auto"/>
            <w:left w:val="none" w:sz="0" w:space="0" w:color="auto"/>
            <w:bottom w:val="none" w:sz="0" w:space="0" w:color="auto"/>
            <w:right w:val="none" w:sz="0" w:space="0" w:color="auto"/>
          </w:divBdr>
        </w:div>
      </w:divsChild>
    </w:div>
    <w:div w:id="1281719803">
      <w:bodyDiv w:val="1"/>
      <w:marLeft w:val="0"/>
      <w:marRight w:val="0"/>
      <w:marTop w:val="0"/>
      <w:marBottom w:val="0"/>
      <w:divBdr>
        <w:top w:val="none" w:sz="0" w:space="0" w:color="auto"/>
        <w:left w:val="none" w:sz="0" w:space="0" w:color="auto"/>
        <w:bottom w:val="none" w:sz="0" w:space="0" w:color="auto"/>
        <w:right w:val="none" w:sz="0" w:space="0" w:color="auto"/>
      </w:divBdr>
      <w:divsChild>
        <w:div w:id="969163984">
          <w:marLeft w:val="640"/>
          <w:marRight w:val="0"/>
          <w:marTop w:val="0"/>
          <w:marBottom w:val="0"/>
          <w:divBdr>
            <w:top w:val="none" w:sz="0" w:space="0" w:color="auto"/>
            <w:left w:val="none" w:sz="0" w:space="0" w:color="auto"/>
            <w:bottom w:val="none" w:sz="0" w:space="0" w:color="auto"/>
            <w:right w:val="none" w:sz="0" w:space="0" w:color="auto"/>
          </w:divBdr>
        </w:div>
        <w:div w:id="1271859045">
          <w:marLeft w:val="640"/>
          <w:marRight w:val="0"/>
          <w:marTop w:val="0"/>
          <w:marBottom w:val="0"/>
          <w:divBdr>
            <w:top w:val="none" w:sz="0" w:space="0" w:color="auto"/>
            <w:left w:val="none" w:sz="0" w:space="0" w:color="auto"/>
            <w:bottom w:val="none" w:sz="0" w:space="0" w:color="auto"/>
            <w:right w:val="none" w:sz="0" w:space="0" w:color="auto"/>
          </w:divBdr>
        </w:div>
        <w:div w:id="470632865">
          <w:marLeft w:val="640"/>
          <w:marRight w:val="0"/>
          <w:marTop w:val="0"/>
          <w:marBottom w:val="0"/>
          <w:divBdr>
            <w:top w:val="none" w:sz="0" w:space="0" w:color="auto"/>
            <w:left w:val="none" w:sz="0" w:space="0" w:color="auto"/>
            <w:bottom w:val="none" w:sz="0" w:space="0" w:color="auto"/>
            <w:right w:val="none" w:sz="0" w:space="0" w:color="auto"/>
          </w:divBdr>
        </w:div>
        <w:div w:id="1486123473">
          <w:marLeft w:val="640"/>
          <w:marRight w:val="0"/>
          <w:marTop w:val="0"/>
          <w:marBottom w:val="0"/>
          <w:divBdr>
            <w:top w:val="none" w:sz="0" w:space="0" w:color="auto"/>
            <w:left w:val="none" w:sz="0" w:space="0" w:color="auto"/>
            <w:bottom w:val="none" w:sz="0" w:space="0" w:color="auto"/>
            <w:right w:val="none" w:sz="0" w:space="0" w:color="auto"/>
          </w:divBdr>
        </w:div>
        <w:div w:id="530534316">
          <w:marLeft w:val="640"/>
          <w:marRight w:val="0"/>
          <w:marTop w:val="0"/>
          <w:marBottom w:val="0"/>
          <w:divBdr>
            <w:top w:val="none" w:sz="0" w:space="0" w:color="auto"/>
            <w:left w:val="none" w:sz="0" w:space="0" w:color="auto"/>
            <w:bottom w:val="none" w:sz="0" w:space="0" w:color="auto"/>
            <w:right w:val="none" w:sz="0" w:space="0" w:color="auto"/>
          </w:divBdr>
        </w:div>
        <w:div w:id="1381441933">
          <w:marLeft w:val="640"/>
          <w:marRight w:val="0"/>
          <w:marTop w:val="0"/>
          <w:marBottom w:val="0"/>
          <w:divBdr>
            <w:top w:val="none" w:sz="0" w:space="0" w:color="auto"/>
            <w:left w:val="none" w:sz="0" w:space="0" w:color="auto"/>
            <w:bottom w:val="none" w:sz="0" w:space="0" w:color="auto"/>
            <w:right w:val="none" w:sz="0" w:space="0" w:color="auto"/>
          </w:divBdr>
        </w:div>
        <w:div w:id="1085227485">
          <w:marLeft w:val="640"/>
          <w:marRight w:val="0"/>
          <w:marTop w:val="0"/>
          <w:marBottom w:val="0"/>
          <w:divBdr>
            <w:top w:val="none" w:sz="0" w:space="0" w:color="auto"/>
            <w:left w:val="none" w:sz="0" w:space="0" w:color="auto"/>
            <w:bottom w:val="none" w:sz="0" w:space="0" w:color="auto"/>
            <w:right w:val="none" w:sz="0" w:space="0" w:color="auto"/>
          </w:divBdr>
        </w:div>
        <w:div w:id="1793356788">
          <w:marLeft w:val="640"/>
          <w:marRight w:val="0"/>
          <w:marTop w:val="0"/>
          <w:marBottom w:val="0"/>
          <w:divBdr>
            <w:top w:val="none" w:sz="0" w:space="0" w:color="auto"/>
            <w:left w:val="none" w:sz="0" w:space="0" w:color="auto"/>
            <w:bottom w:val="none" w:sz="0" w:space="0" w:color="auto"/>
            <w:right w:val="none" w:sz="0" w:space="0" w:color="auto"/>
          </w:divBdr>
        </w:div>
        <w:div w:id="1047988778">
          <w:marLeft w:val="640"/>
          <w:marRight w:val="0"/>
          <w:marTop w:val="0"/>
          <w:marBottom w:val="0"/>
          <w:divBdr>
            <w:top w:val="none" w:sz="0" w:space="0" w:color="auto"/>
            <w:left w:val="none" w:sz="0" w:space="0" w:color="auto"/>
            <w:bottom w:val="none" w:sz="0" w:space="0" w:color="auto"/>
            <w:right w:val="none" w:sz="0" w:space="0" w:color="auto"/>
          </w:divBdr>
        </w:div>
        <w:div w:id="801536038">
          <w:marLeft w:val="640"/>
          <w:marRight w:val="0"/>
          <w:marTop w:val="0"/>
          <w:marBottom w:val="0"/>
          <w:divBdr>
            <w:top w:val="none" w:sz="0" w:space="0" w:color="auto"/>
            <w:left w:val="none" w:sz="0" w:space="0" w:color="auto"/>
            <w:bottom w:val="none" w:sz="0" w:space="0" w:color="auto"/>
            <w:right w:val="none" w:sz="0" w:space="0" w:color="auto"/>
          </w:divBdr>
        </w:div>
        <w:div w:id="229194983">
          <w:marLeft w:val="640"/>
          <w:marRight w:val="0"/>
          <w:marTop w:val="0"/>
          <w:marBottom w:val="0"/>
          <w:divBdr>
            <w:top w:val="none" w:sz="0" w:space="0" w:color="auto"/>
            <w:left w:val="none" w:sz="0" w:space="0" w:color="auto"/>
            <w:bottom w:val="none" w:sz="0" w:space="0" w:color="auto"/>
            <w:right w:val="none" w:sz="0" w:space="0" w:color="auto"/>
          </w:divBdr>
        </w:div>
        <w:div w:id="1715426544">
          <w:marLeft w:val="640"/>
          <w:marRight w:val="0"/>
          <w:marTop w:val="0"/>
          <w:marBottom w:val="0"/>
          <w:divBdr>
            <w:top w:val="none" w:sz="0" w:space="0" w:color="auto"/>
            <w:left w:val="none" w:sz="0" w:space="0" w:color="auto"/>
            <w:bottom w:val="none" w:sz="0" w:space="0" w:color="auto"/>
            <w:right w:val="none" w:sz="0" w:space="0" w:color="auto"/>
          </w:divBdr>
        </w:div>
        <w:div w:id="1729373789">
          <w:marLeft w:val="640"/>
          <w:marRight w:val="0"/>
          <w:marTop w:val="0"/>
          <w:marBottom w:val="0"/>
          <w:divBdr>
            <w:top w:val="none" w:sz="0" w:space="0" w:color="auto"/>
            <w:left w:val="none" w:sz="0" w:space="0" w:color="auto"/>
            <w:bottom w:val="none" w:sz="0" w:space="0" w:color="auto"/>
            <w:right w:val="none" w:sz="0" w:space="0" w:color="auto"/>
          </w:divBdr>
        </w:div>
        <w:div w:id="623772489">
          <w:marLeft w:val="640"/>
          <w:marRight w:val="0"/>
          <w:marTop w:val="0"/>
          <w:marBottom w:val="0"/>
          <w:divBdr>
            <w:top w:val="none" w:sz="0" w:space="0" w:color="auto"/>
            <w:left w:val="none" w:sz="0" w:space="0" w:color="auto"/>
            <w:bottom w:val="none" w:sz="0" w:space="0" w:color="auto"/>
            <w:right w:val="none" w:sz="0" w:space="0" w:color="auto"/>
          </w:divBdr>
        </w:div>
        <w:div w:id="710804415">
          <w:marLeft w:val="640"/>
          <w:marRight w:val="0"/>
          <w:marTop w:val="0"/>
          <w:marBottom w:val="0"/>
          <w:divBdr>
            <w:top w:val="none" w:sz="0" w:space="0" w:color="auto"/>
            <w:left w:val="none" w:sz="0" w:space="0" w:color="auto"/>
            <w:bottom w:val="none" w:sz="0" w:space="0" w:color="auto"/>
            <w:right w:val="none" w:sz="0" w:space="0" w:color="auto"/>
          </w:divBdr>
        </w:div>
        <w:div w:id="1646230333">
          <w:marLeft w:val="640"/>
          <w:marRight w:val="0"/>
          <w:marTop w:val="0"/>
          <w:marBottom w:val="0"/>
          <w:divBdr>
            <w:top w:val="none" w:sz="0" w:space="0" w:color="auto"/>
            <w:left w:val="none" w:sz="0" w:space="0" w:color="auto"/>
            <w:bottom w:val="none" w:sz="0" w:space="0" w:color="auto"/>
            <w:right w:val="none" w:sz="0" w:space="0" w:color="auto"/>
          </w:divBdr>
        </w:div>
        <w:div w:id="1910112910">
          <w:marLeft w:val="640"/>
          <w:marRight w:val="0"/>
          <w:marTop w:val="0"/>
          <w:marBottom w:val="0"/>
          <w:divBdr>
            <w:top w:val="none" w:sz="0" w:space="0" w:color="auto"/>
            <w:left w:val="none" w:sz="0" w:space="0" w:color="auto"/>
            <w:bottom w:val="none" w:sz="0" w:space="0" w:color="auto"/>
            <w:right w:val="none" w:sz="0" w:space="0" w:color="auto"/>
          </w:divBdr>
        </w:div>
        <w:div w:id="427895318">
          <w:marLeft w:val="640"/>
          <w:marRight w:val="0"/>
          <w:marTop w:val="0"/>
          <w:marBottom w:val="0"/>
          <w:divBdr>
            <w:top w:val="none" w:sz="0" w:space="0" w:color="auto"/>
            <w:left w:val="none" w:sz="0" w:space="0" w:color="auto"/>
            <w:bottom w:val="none" w:sz="0" w:space="0" w:color="auto"/>
            <w:right w:val="none" w:sz="0" w:space="0" w:color="auto"/>
          </w:divBdr>
        </w:div>
        <w:div w:id="1701737045">
          <w:marLeft w:val="640"/>
          <w:marRight w:val="0"/>
          <w:marTop w:val="0"/>
          <w:marBottom w:val="0"/>
          <w:divBdr>
            <w:top w:val="none" w:sz="0" w:space="0" w:color="auto"/>
            <w:left w:val="none" w:sz="0" w:space="0" w:color="auto"/>
            <w:bottom w:val="none" w:sz="0" w:space="0" w:color="auto"/>
            <w:right w:val="none" w:sz="0" w:space="0" w:color="auto"/>
          </w:divBdr>
        </w:div>
        <w:div w:id="922757529">
          <w:marLeft w:val="640"/>
          <w:marRight w:val="0"/>
          <w:marTop w:val="0"/>
          <w:marBottom w:val="0"/>
          <w:divBdr>
            <w:top w:val="none" w:sz="0" w:space="0" w:color="auto"/>
            <w:left w:val="none" w:sz="0" w:space="0" w:color="auto"/>
            <w:bottom w:val="none" w:sz="0" w:space="0" w:color="auto"/>
            <w:right w:val="none" w:sz="0" w:space="0" w:color="auto"/>
          </w:divBdr>
        </w:div>
        <w:div w:id="1365597116">
          <w:marLeft w:val="640"/>
          <w:marRight w:val="0"/>
          <w:marTop w:val="0"/>
          <w:marBottom w:val="0"/>
          <w:divBdr>
            <w:top w:val="none" w:sz="0" w:space="0" w:color="auto"/>
            <w:left w:val="none" w:sz="0" w:space="0" w:color="auto"/>
            <w:bottom w:val="none" w:sz="0" w:space="0" w:color="auto"/>
            <w:right w:val="none" w:sz="0" w:space="0" w:color="auto"/>
          </w:divBdr>
        </w:div>
        <w:div w:id="2004047205">
          <w:marLeft w:val="640"/>
          <w:marRight w:val="0"/>
          <w:marTop w:val="0"/>
          <w:marBottom w:val="0"/>
          <w:divBdr>
            <w:top w:val="none" w:sz="0" w:space="0" w:color="auto"/>
            <w:left w:val="none" w:sz="0" w:space="0" w:color="auto"/>
            <w:bottom w:val="none" w:sz="0" w:space="0" w:color="auto"/>
            <w:right w:val="none" w:sz="0" w:space="0" w:color="auto"/>
          </w:divBdr>
        </w:div>
        <w:div w:id="261113210">
          <w:marLeft w:val="640"/>
          <w:marRight w:val="0"/>
          <w:marTop w:val="0"/>
          <w:marBottom w:val="0"/>
          <w:divBdr>
            <w:top w:val="none" w:sz="0" w:space="0" w:color="auto"/>
            <w:left w:val="none" w:sz="0" w:space="0" w:color="auto"/>
            <w:bottom w:val="none" w:sz="0" w:space="0" w:color="auto"/>
            <w:right w:val="none" w:sz="0" w:space="0" w:color="auto"/>
          </w:divBdr>
        </w:div>
        <w:div w:id="1611082170">
          <w:marLeft w:val="640"/>
          <w:marRight w:val="0"/>
          <w:marTop w:val="0"/>
          <w:marBottom w:val="0"/>
          <w:divBdr>
            <w:top w:val="none" w:sz="0" w:space="0" w:color="auto"/>
            <w:left w:val="none" w:sz="0" w:space="0" w:color="auto"/>
            <w:bottom w:val="none" w:sz="0" w:space="0" w:color="auto"/>
            <w:right w:val="none" w:sz="0" w:space="0" w:color="auto"/>
          </w:divBdr>
        </w:div>
        <w:div w:id="810902553">
          <w:marLeft w:val="640"/>
          <w:marRight w:val="0"/>
          <w:marTop w:val="0"/>
          <w:marBottom w:val="0"/>
          <w:divBdr>
            <w:top w:val="none" w:sz="0" w:space="0" w:color="auto"/>
            <w:left w:val="none" w:sz="0" w:space="0" w:color="auto"/>
            <w:bottom w:val="none" w:sz="0" w:space="0" w:color="auto"/>
            <w:right w:val="none" w:sz="0" w:space="0" w:color="auto"/>
          </w:divBdr>
        </w:div>
        <w:div w:id="1750956358">
          <w:marLeft w:val="640"/>
          <w:marRight w:val="0"/>
          <w:marTop w:val="0"/>
          <w:marBottom w:val="0"/>
          <w:divBdr>
            <w:top w:val="none" w:sz="0" w:space="0" w:color="auto"/>
            <w:left w:val="none" w:sz="0" w:space="0" w:color="auto"/>
            <w:bottom w:val="none" w:sz="0" w:space="0" w:color="auto"/>
            <w:right w:val="none" w:sz="0" w:space="0" w:color="auto"/>
          </w:divBdr>
        </w:div>
        <w:div w:id="1021512628">
          <w:marLeft w:val="640"/>
          <w:marRight w:val="0"/>
          <w:marTop w:val="0"/>
          <w:marBottom w:val="0"/>
          <w:divBdr>
            <w:top w:val="none" w:sz="0" w:space="0" w:color="auto"/>
            <w:left w:val="none" w:sz="0" w:space="0" w:color="auto"/>
            <w:bottom w:val="none" w:sz="0" w:space="0" w:color="auto"/>
            <w:right w:val="none" w:sz="0" w:space="0" w:color="auto"/>
          </w:divBdr>
        </w:div>
        <w:div w:id="2057657783">
          <w:marLeft w:val="640"/>
          <w:marRight w:val="0"/>
          <w:marTop w:val="0"/>
          <w:marBottom w:val="0"/>
          <w:divBdr>
            <w:top w:val="none" w:sz="0" w:space="0" w:color="auto"/>
            <w:left w:val="none" w:sz="0" w:space="0" w:color="auto"/>
            <w:bottom w:val="none" w:sz="0" w:space="0" w:color="auto"/>
            <w:right w:val="none" w:sz="0" w:space="0" w:color="auto"/>
          </w:divBdr>
        </w:div>
        <w:div w:id="1169293923">
          <w:marLeft w:val="640"/>
          <w:marRight w:val="0"/>
          <w:marTop w:val="0"/>
          <w:marBottom w:val="0"/>
          <w:divBdr>
            <w:top w:val="none" w:sz="0" w:space="0" w:color="auto"/>
            <w:left w:val="none" w:sz="0" w:space="0" w:color="auto"/>
            <w:bottom w:val="none" w:sz="0" w:space="0" w:color="auto"/>
            <w:right w:val="none" w:sz="0" w:space="0" w:color="auto"/>
          </w:divBdr>
        </w:div>
        <w:div w:id="1995254855">
          <w:marLeft w:val="640"/>
          <w:marRight w:val="0"/>
          <w:marTop w:val="0"/>
          <w:marBottom w:val="0"/>
          <w:divBdr>
            <w:top w:val="none" w:sz="0" w:space="0" w:color="auto"/>
            <w:left w:val="none" w:sz="0" w:space="0" w:color="auto"/>
            <w:bottom w:val="none" w:sz="0" w:space="0" w:color="auto"/>
            <w:right w:val="none" w:sz="0" w:space="0" w:color="auto"/>
          </w:divBdr>
        </w:div>
        <w:div w:id="438571019">
          <w:marLeft w:val="640"/>
          <w:marRight w:val="0"/>
          <w:marTop w:val="0"/>
          <w:marBottom w:val="0"/>
          <w:divBdr>
            <w:top w:val="none" w:sz="0" w:space="0" w:color="auto"/>
            <w:left w:val="none" w:sz="0" w:space="0" w:color="auto"/>
            <w:bottom w:val="none" w:sz="0" w:space="0" w:color="auto"/>
            <w:right w:val="none" w:sz="0" w:space="0" w:color="auto"/>
          </w:divBdr>
        </w:div>
        <w:div w:id="943852076">
          <w:marLeft w:val="640"/>
          <w:marRight w:val="0"/>
          <w:marTop w:val="0"/>
          <w:marBottom w:val="0"/>
          <w:divBdr>
            <w:top w:val="none" w:sz="0" w:space="0" w:color="auto"/>
            <w:left w:val="none" w:sz="0" w:space="0" w:color="auto"/>
            <w:bottom w:val="none" w:sz="0" w:space="0" w:color="auto"/>
            <w:right w:val="none" w:sz="0" w:space="0" w:color="auto"/>
          </w:divBdr>
        </w:div>
        <w:div w:id="1489860704">
          <w:marLeft w:val="640"/>
          <w:marRight w:val="0"/>
          <w:marTop w:val="0"/>
          <w:marBottom w:val="0"/>
          <w:divBdr>
            <w:top w:val="none" w:sz="0" w:space="0" w:color="auto"/>
            <w:left w:val="none" w:sz="0" w:space="0" w:color="auto"/>
            <w:bottom w:val="none" w:sz="0" w:space="0" w:color="auto"/>
            <w:right w:val="none" w:sz="0" w:space="0" w:color="auto"/>
          </w:divBdr>
        </w:div>
        <w:div w:id="1752577119">
          <w:marLeft w:val="640"/>
          <w:marRight w:val="0"/>
          <w:marTop w:val="0"/>
          <w:marBottom w:val="0"/>
          <w:divBdr>
            <w:top w:val="none" w:sz="0" w:space="0" w:color="auto"/>
            <w:left w:val="none" w:sz="0" w:space="0" w:color="auto"/>
            <w:bottom w:val="none" w:sz="0" w:space="0" w:color="auto"/>
            <w:right w:val="none" w:sz="0" w:space="0" w:color="auto"/>
          </w:divBdr>
        </w:div>
        <w:div w:id="68773234">
          <w:marLeft w:val="640"/>
          <w:marRight w:val="0"/>
          <w:marTop w:val="0"/>
          <w:marBottom w:val="0"/>
          <w:divBdr>
            <w:top w:val="none" w:sz="0" w:space="0" w:color="auto"/>
            <w:left w:val="none" w:sz="0" w:space="0" w:color="auto"/>
            <w:bottom w:val="none" w:sz="0" w:space="0" w:color="auto"/>
            <w:right w:val="none" w:sz="0" w:space="0" w:color="auto"/>
          </w:divBdr>
        </w:div>
        <w:div w:id="1406299678">
          <w:marLeft w:val="640"/>
          <w:marRight w:val="0"/>
          <w:marTop w:val="0"/>
          <w:marBottom w:val="0"/>
          <w:divBdr>
            <w:top w:val="none" w:sz="0" w:space="0" w:color="auto"/>
            <w:left w:val="none" w:sz="0" w:space="0" w:color="auto"/>
            <w:bottom w:val="none" w:sz="0" w:space="0" w:color="auto"/>
            <w:right w:val="none" w:sz="0" w:space="0" w:color="auto"/>
          </w:divBdr>
        </w:div>
        <w:div w:id="41288907">
          <w:marLeft w:val="640"/>
          <w:marRight w:val="0"/>
          <w:marTop w:val="0"/>
          <w:marBottom w:val="0"/>
          <w:divBdr>
            <w:top w:val="none" w:sz="0" w:space="0" w:color="auto"/>
            <w:left w:val="none" w:sz="0" w:space="0" w:color="auto"/>
            <w:bottom w:val="none" w:sz="0" w:space="0" w:color="auto"/>
            <w:right w:val="none" w:sz="0" w:space="0" w:color="auto"/>
          </w:divBdr>
        </w:div>
        <w:div w:id="458185334">
          <w:marLeft w:val="640"/>
          <w:marRight w:val="0"/>
          <w:marTop w:val="0"/>
          <w:marBottom w:val="0"/>
          <w:divBdr>
            <w:top w:val="none" w:sz="0" w:space="0" w:color="auto"/>
            <w:left w:val="none" w:sz="0" w:space="0" w:color="auto"/>
            <w:bottom w:val="none" w:sz="0" w:space="0" w:color="auto"/>
            <w:right w:val="none" w:sz="0" w:space="0" w:color="auto"/>
          </w:divBdr>
        </w:div>
        <w:div w:id="979265805">
          <w:marLeft w:val="640"/>
          <w:marRight w:val="0"/>
          <w:marTop w:val="0"/>
          <w:marBottom w:val="0"/>
          <w:divBdr>
            <w:top w:val="none" w:sz="0" w:space="0" w:color="auto"/>
            <w:left w:val="none" w:sz="0" w:space="0" w:color="auto"/>
            <w:bottom w:val="none" w:sz="0" w:space="0" w:color="auto"/>
            <w:right w:val="none" w:sz="0" w:space="0" w:color="auto"/>
          </w:divBdr>
        </w:div>
        <w:div w:id="2085177209">
          <w:marLeft w:val="640"/>
          <w:marRight w:val="0"/>
          <w:marTop w:val="0"/>
          <w:marBottom w:val="0"/>
          <w:divBdr>
            <w:top w:val="none" w:sz="0" w:space="0" w:color="auto"/>
            <w:left w:val="none" w:sz="0" w:space="0" w:color="auto"/>
            <w:bottom w:val="none" w:sz="0" w:space="0" w:color="auto"/>
            <w:right w:val="none" w:sz="0" w:space="0" w:color="auto"/>
          </w:divBdr>
        </w:div>
      </w:divsChild>
    </w:div>
    <w:div w:id="1285385994">
      <w:bodyDiv w:val="1"/>
      <w:marLeft w:val="0"/>
      <w:marRight w:val="0"/>
      <w:marTop w:val="0"/>
      <w:marBottom w:val="0"/>
      <w:divBdr>
        <w:top w:val="none" w:sz="0" w:space="0" w:color="auto"/>
        <w:left w:val="none" w:sz="0" w:space="0" w:color="auto"/>
        <w:bottom w:val="none" w:sz="0" w:space="0" w:color="auto"/>
        <w:right w:val="none" w:sz="0" w:space="0" w:color="auto"/>
      </w:divBdr>
      <w:divsChild>
        <w:div w:id="1790854642">
          <w:marLeft w:val="640"/>
          <w:marRight w:val="0"/>
          <w:marTop w:val="0"/>
          <w:marBottom w:val="0"/>
          <w:divBdr>
            <w:top w:val="none" w:sz="0" w:space="0" w:color="auto"/>
            <w:left w:val="none" w:sz="0" w:space="0" w:color="auto"/>
            <w:bottom w:val="none" w:sz="0" w:space="0" w:color="auto"/>
            <w:right w:val="none" w:sz="0" w:space="0" w:color="auto"/>
          </w:divBdr>
        </w:div>
        <w:div w:id="39061274">
          <w:marLeft w:val="640"/>
          <w:marRight w:val="0"/>
          <w:marTop w:val="0"/>
          <w:marBottom w:val="0"/>
          <w:divBdr>
            <w:top w:val="none" w:sz="0" w:space="0" w:color="auto"/>
            <w:left w:val="none" w:sz="0" w:space="0" w:color="auto"/>
            <w:bottom w:val="none" w:sz="0" w:space="0" w:color="auto"/>
            <w:right w:val="none" w:sz="0" w:space="0" w:color="auto"/>
          </w:divBdr>
        </w:div>
        <w:div w:id="540634021">
          <w:marLeft w:val="640"/>
          <w:marRight w:val="0"/>
          <w:marTop w:val="0"/>
          <w:marBottom w:val="0"/>
          <w:divBdr>
            <w:top w:val="none" w:sz="0" w:space="0" w:color="auto"/>
            <w:left w:val="none" w:sz="0" w:space="0" w:color="auto"/>
            <w:bottom w:val="none" w:sz="0" w:space="0" w:color="auto"/>
            <w:right w:val="none" w:sz="0" w:space="0" w:color="auto"/>
          </w:divBdr>
        </w:div>
        <w:div w:id="1344236980">
          <w:marLeft w:val="640"/>
          <w:marRight w:val="0"/>
          <w:marTop w:val="0"/>
          <w:marBottom w:val="0"/>
          <w:divBdr>
            <w:top w:val="none" w:sz="0" w:space="0" w:color="auto"/>
            <w:left w:val="none" w:sz="0" w:space="0" w:color="auto"/>
            <w:bottom w:val="none" w:sz="0" w:space="0" w:color="auto"/>
            <w:right w:val="none" w:sz="0" w:space="0" w:color="auto"/>
          </w:divBdr>
        </w:div>
        <w:div w:id="2066370234">
          <w:marLeft w:val="640"/>
          <w:marRight w:val="0"/>
          <w:marTop w:val="0"/>
          <w:marBottom w:val="0"/>
          <w:divBdr>
            <w:top w:val="none" w:sz="0" w:space="0" w:color="auto"/>
            <w:left w:val="none" w:sz="0" w:space="0" w:color="auto"/>
            <w:bottom w:val="none" w:sz="0" w:space="0" w:color="auto"/>
            <w:right w:val="none" w:sz="0" w:space="0" w:color="auto"/>
          </w:divBdr>
        </w:div>
        <w:div w:id="407772457">
          <w:marLeft w:val="640"/>
          <w:marRight w:val="0"/>
          <w:marTop w:val="0"/>
          <w:marBottom w:val="0"/>
          <w:divBdr>
            <w:top w:val="none" w:sz="0" w:space="0" w:color="auto"/>
            <w:left w:val="none" w:sz="0" w:space="0" w:color="auto"/>
            <w:bottom w:val="none" w:sz="0" w:space="0" w:color="auto"/>
            <w:right w:val="none" w:sz="0" w:space="0" w:color="auto"/>
          </w:divBdr>
        </w:div>
        <w:div w:id="1575359900">
          <w:marLeft w:val="640"/>
          <w:marRight w:val="0"/>
          <w:marTop w:val="0"/>
          <w:marBottom w:val="0"/>
          <w:divBdr>
            <w:top w:val="none" w:sz="0" w:space="0" w:color="auto"/>
            <w:left w:val="none" w:sz="0" w:space="0" w:color="auto"/>
            <w:bottom w:val="none" w:sz="0" w:space="0" w:color="auto"/>
            <w:right w:val="none" w:sz="0" w:space="0" w:color="auto"/>
          </w:divBdr>
        </w:div>
        <w:div w:id="114064680">
          <w:marLeft w:val="640"/>
          <w:marRight w:val="0"/>
          <w:marTop w:val="0"/>
          <w:marBottom w:val="0"/>
          <w:divBdr>
            <w:top w:val="none" w:sz="0" w:space="0" w:color="auto"/>
            <w:left w:val="none" w:sz="0" w:space="0" w:color="auto"/>
            <w:bottom w:val="none" w:sz="0" w:space="0" w:color="auto"/>
            <w:right w:val="none" w:sz="0" w:space="0" w:color="auto"/>
          </w:divBdr>
        </w:div>
        <w:div w:id="810515279">
          <w:marLeft w:val="640"/>
          <w:marRight w:val="0"/>
          <w:marTop w:val="0"/>
          <w:marBottom w:val="0"/>
          <w:divBdr>
            <w:top w:val="none" w:sz="0" w:space="0" w:color="auto"/>
            <w:left w:val="none" w:sz="0" w:space="0" w:color="auto"/>
            <w:bottom w:val="none" w:sz="0" w:space="0" w:color="auto"/>
            <w:right w:val="none" w:sz="0" w:space="0" w:color="auto"/>
          </w:divBdr>
        </w:div>
        <w:div w:id="402725961">
          <w:marLeft w:val="640"/>
          <w:marRight w:val="0"/>
          <w:marTop w:val="0"/>
          <w:marBottom w:val="0"/>
          <w:divBdr>
            <w:top w:val="none" w:sz="0" w:space="0" w:color="auto"/>
            <w:left w:val="none" w:sz="0" w:space="0" w:color="auto"/>
            <w:bottom w:val="none" w:sz="0" w:space="0" w:color="auto"/>
            <w:right w:val="none" w:sz="0" w:space="0" w:color="auto"/>
          </w:divBdr>
        </w:div>
        <w:div w:id="778138425">
          <w:marLeft w:val="640"/>
          <w:marRight w:val="0"/>
          <w:marTop w:val="0"/>
          <w:marBottom w:val="0"/>
          <w:divBdr>
            <w:top w:val="none" w:sz="0" w:space="0" w:color="auto"/>
            <w:left w:val="none" w:sz="0" w:space="0" w:color="auto"/>
            <w:bottom w:val="none" w:sz="0" w:space="0" w:color="auto"/>
            <w:right w:val="none" w:sz="0" w:space="0" w:color="auto"/>
          </w:divBdr>
        </w:div>
        <w:div w:id="1826892625">
          <w:marLeft w:val="640"/>
          <w:marRight w:val="0"/>
          <w:marTop w:val="0"/>
          <w:marBottom w:val="0"/>
          <w:divBdr>
            <w:top w:val="none" w:sz="0" w:space="0" w:color="auto"/>
            <w:left w:val="none" w:sz="0" w:space="0" w:color="auto"/>
            <w:bottom w:val="none" w:sz="0" w:space="0" w:color="auto"/>
            <w:right w:val="none" w:sz="0" w:space="0" w:color="auto"/>
          </w:divBdr>
        </w:div>
        <w:div w:id="1209414740">
          <w:marLeft w:val="640"/>
          <w:marRight w:val="0"/>
          <w:marTop w:val="0"/>
          <w:marBottom w:val="0"/>
          <w:divBdr>
            <w:top w:val="none" w:sz="0" w:space="0" w:color="auto"/>
            <w:left w:val="none" w:sz="0" w:space="0" w:color="auto"/>
            <w:bottom w:val="none" w:sz="0" w:space="0" w:color="auto"/>
            <w:right w:val="none" w:sz="0" w:space="0" w:color="auto"/>
          </w:divBdr>
        </w:div>
        <w:div w:id="1902788946">
          <w:marLeft w:val="640"/>
          <w:marRight w:val="0"/>
          <w:marTop w:val="0"/>
          <w:marBottom w:val="0"/>
          <w:divBdr>
            <w:top w:val="none" w:sz="0" w:space="0" w:color="auto"/>
            <w:left w:val="none" w:sz="0" w:space="0" w:color="auto"/>
            <w:bottom w:val="none" w:sz="0" w:space="0" w:color="auto"/>
            <w:right w:val="none" w:sz="0" w:space="0" w:color="auto"/>
          </w:divBdr>
        </w:div>
        <w:div w:id="1862816275">
          <w:marLeft w:val="640"/>
          <w:marRight w:val="0"/>
          <w:marTop w:val="0"/>
          <w:marBottom w:val="0"/>
          <w:divBdr>
            <w:top w:val="none" w:sz="0" w:space="0" w:color="auto"/>
            <w:left w:val="none" w:sz="0" w:space="0" w:color="auto"/>
            <w:bottom w:val="none" w:sz="0" w:space="0" w:color="auto"/>
            <w:right w:val="none" w:sz="0" w:space="0" w:color="auto"/>
          </w:divBdr>
        </w:div>
        <w:div w:id="1746801312">
          <w:marLeft w:val="640"/>
          <w:marRight w:val="0"/>
          <w:marTop w:val="0"/>
          <w:marBottom w:val="0"/>
          <w:divBdr>
            <w:top w:val="none" w:sz="0" w:space="0" w:color="auto"/>
            <w:left w:val="none" w:sz="0" w:space="0" w:color="auto"/>
            <w:bottom w:val="none" w:sz="0" w:space="0" w:color="auto"/>
            <w:right w:val="none" w:sz="0" w:space="0" w:color="auto"/>
          </w:divBdr>
        </w:div>
        <w:div w:id="1746995732">
          <w:marLeft w:val="640"/>
          <w:marRight w:val="0"/>
          <w:marTop w:val="0"/>
          <w:marBottom w:val="0"/>
          <w:divBdr>
            <w:top w:val="none" w:sz="0" w:space="0" w:color="auto"/>
            <w:left w:val="none" w:sz="0" w:space="0" w:color="auto"/>
            <w:bottom w:val="none" w:sz="0" w:space="0" w:color="auto"/>
            <w:right w:val="none" w:sz="0" w:space="0" w:color="auto"/>
          </w:divBdr>
        </w:div>
        <w:div w:id="451093398">
          <w:marLeft w:val="640"/>
          <w:marRight w:val="0"/>
          <w:marTop w:val="0"/>
          <w:marBottom w:val="0"/>
          <w:divBdr>
            <w:top w:val="none" w:sz="0" w:space="0" w:color="auto"/>
            <w:left w:val="none" w:sz="0" w:space="0" w:color="auto"/>
            <w:bottom w:val="none" w:sz="0" w:space="0" w:color="auto"/>
            <w:right w:val="none" w:sz="0" w:space="0" w:color="auto"/>
          </w:divBdr>
        </w:div>
        <w:div w:id="163783159">
          <w:marLeft w:val="640"/>
          <w:marRight w:val="0"/>
          <w:marTop w:val="0"/>
          <w:marBottom w:val="0"/>
          <w:divBdr>
            <w:top w:val="none" w:sz="0" w:space="0" w:color="auto"/>
            <w:left w:val="none" w:sz="0" w:space="0" w:color="auto"/>
            <w:bottom w:val="none" w:sz="0" w:space="0" w:color="auto"/>
            <w:right w:val="none" w:sz="0" w:space="0" w:color="auto"/>
          </w:divBdr>
        </w:div>
        <w:div w:id="312410894">
          <w:marLeft w:val="640"/>
          <w:marRight w:val="0"/>
          <w:marTop w:val="0"/>
          <w:marBottom w:val="0"/>
          <w:divBdr>
            <w:top w:val="none" w:sz="0" w:space="0" w:color="auto"/>
            <w:left w:val="none" w:sz="0" w:space="0" w:color="auto"/>
            <w:bottom w:val="none" w:sz="0" w:space="0" w:color="auto"/>
            <w:right w:val="none" w:sz="0" w:space="0" w:color="auto"/>
          </w:divBdr>
        </w:div>
        <w:div w:id="96952237">
          <w:marLeft w:val="640"/>
          <w:marRight w:val="0"/>
          <w:marTop w:val="0"/>
          <w:marBottom w:val="0"/>
          <w:divBdr>
            <w:top w:val="none" w:sz="0" w:space="0" w:color="auto"/>
            <w:left w:val="none" w:sz="0" w:space="0" w:color="auto"/>
            <w:bottom w:val="none" w:sz="0" w:space="0" w:color="auto"/>
            <w:right w:val="none" w:sz="0" w:space="0" w:color="auto"/>
          </w:divBdr>
        </w:div>
        <w:div w:id="831484342">
          <w:marLeft w:val="640"/>
          <w:marRight w:val="0"/>
          <w:marTop w:val="0"/>
          <w:marBottom w:val="0"/>
          <w:divBdr>
            <w:top w:val="none" w:sz="0" w:space="0" w:color="auto"/>
            <w:left w:val="none" w:sz="0" w:space="0" w:color="auto"/>
            <w:bottom w:val="none" w:sz="0" w:space="0" w:color="auto"/>
            <w:right w:val="none" w:sz="0" w:space="0" w:color="auto"/>
          </w:divBdr>
        </w:div>
        <w:div w:id="1009329746">
          <w:marLeft w:val="640"/>
          <w:marRight w:val="0"/>
          <w:marTop w:val="0"/>
          <w:marBottom w:val="0"/>
          <w:divBdr>
            <w:top w:val="none" w:sz="0" w:space="0" w:color="auto"/>
            <w:left w:val="none" w:sz="0" w:space="0" w:color="auto"/>
            <w:bottom w:val="none" w:sz="0" w:space="0" w:color="auto"/>
            <w:right w:val="none" w:sz="0" w:space="0" w:color="auto"/>
          </w:divBdr>
        </w:div>
        <w:div w:id="324431444">
          <w:marLeft w:val="640"/>
          <w:marRight w:val="0"/>
          <w:marTop w:val="0"/>
          <w:marBottom w:val="0"/>
          <w:divBdr>
            <w:top w:val="none" w:sz="0" w:space="0" w:color="auto"/>
            <w:left w:val="none" w:sz="0" w:space="0" w:color="auto"/>
            <w:bottom w:val="none" w:sz="0" w:space="0" w:color="auto"/>
            <w:right w:val="none" w:sz="0" w:space="0" w:color="auto"/>
          </w:divBdr>
        </w:div>
        <w:div w:id="1774548991">
          <w:marLeft w:val="640"/>
          <w:marRight w:val="0"/>
          <w:marTop w:val="0"/>
          <w:marBottom w:val="0"/>
          <w:divBdr>
            <w:top w:val="none" w:sz="0" w:space="0" w:color="auto"/>
            <w:left w:val="none" w:sz="0" w:space="0" w:color="auto"/>
            <w:bottom w:val="none" w:sz="0" w:space="0" w:color="auto"/>
            <w:right w:val="none" w:sz="0" w:space="0" w:color="auto"/>
          </w:divBdr>
        </w:div>
        <w:div w:id="168957129">
          <w:marLeft w:val="640"/>
          <w:marRight w:val="0"/>
          <w:marTop w:val="0"/>
          <w:marBottom w:val="0"/>
          <w:divBdr>
            <w:top w:val="none" w:sz="0" w:space="0" w:color="auto"/>
            <w:left w:val="none" w:sz="0" w:space="0" w:color="auto"/>
            <w:bottom w:val="none" w:sz="0" w:space="0" w:color="auto"/>
            <w:right w:val="none" w:sz="0" w:space="0" w:color="auto"/>
          </w:divBdr>
        </w:div>
        <w:div w:id="1305815103">
          <w:marLeft w:val="640"/>
          <w:marRight w:val="0"/>
          <w:marTop w:val="0"/>
          <w:marBottom w:val="0"/>
          <w:divBdr>
            <w:top w:val="none" w:sz="0" w:space="0" w:color="auto"/>
            <w:left w:val="none" w:sz="0" w:space="0" w:color="auto"/>
            <w:bottom w:val="none" w:sz="0" w:space="0" w:color="auto"/>
            <w:right w:val="none" w:sz="0" w:space="0" w:color="auto"/>
          </w:divBdr>
        </w:div>
        <w:div w:id="1312910089">
          <w:marLeft w:val="640"/>
          <w:marRight w:val="0"/>
          <w:marTop w:val="0"/>
          <w:marBottom w:val="0"/>
          <w:divBdr>
            <w:top w:val="none" w:sz="0" w:space="0" w:color="auto"/>
            <w:left w:val="none" w:sz="0" w:space="0" w:color="auto"/>
            <w:bottom w:val="none" w:sz="0" w:space="0" w:color="auto"/>
            <w:right w:val="none" w:sz="0" w:space="0" w:color="auto"/>
          </w:divBdr>
        </w:div>
        <w:div w:id="2128350743">
          <w:marLeft w:val="640"/>
          <w:marRight w:val="0"/>
          <w:marTop w:val="0"/>
          <w:marBottom w:val="0"/>
          <w:divBdr>
            <w:top w:val="none" w:sz="0" w:space="0" w:color="auto"/>
            <w:left w:val="none" w:sz="0" w:space="0" w:color="auto"/>
            <w:bottom w:val="none" w:sz="0" w:space="0" w:color="auto"/>
            <w:right w:val="none" w:sz="0" w:space="0" w:color="auto"/>
          </w:divBdr>
        </w:div>
        <w:div w:id="817302341">
          <w:marLeft w:val="640"/>
          <w:marRight w:val="0"/>
          <w:marTop w:val="0"/>
          <w:marBottom w:val="0"/>
          <w:divBdr>
            <w:top w:val="none" w:sz="0" w:space="0" w:color="auto"/>
            <w:left w:val="none" w:sz="0" w:space="0" w:color="auto"/>
            <w:bottom w:val="none" w:sz="0" w:space="0" w:color="auto"/>
            <w:right w:val="none" w:sz="0" w:space="0" w:color="auto"/>
          </w:divBdr>
        </w:div>
        <w:div w:id="1490293290">
          <w:marLeft w:val="640"/>
          <w:marRight w:val="0"/>
          <w:marTop w:val="0"/>
          <w:marBottom w:val="0"/>
          <w:divBdr>
            <w:top w:val="none" w:sz="0" w:space="0" w:color="auto"/>
            <w:left w:val="none" w:sz="0" w:space="0" w:color="auto"/>
            <w:bottom w:val="none" w:sz="0" w:space="0" w:color="auto"/>
            <w:right w:val="none" w:sz="0" w:space="0" w:color="auto"/>
          </w:divBdr>
        </w:div>
        <w:div w:id="1497187284">
          <w:marLeft w:val="640"/>
          <w:marRight w:val="0"/>
          <w:marTop w:val="0"/>
          <w:marBottom w:val="0"/>
          <w:divBdr>
            <w:top w:val="none" w:sz="0" w:space="0" w:color="auto"/>
            <w:left w:val="none" w:sz="0" w:space="0" w:color="auto"/>
            <w:bottom w:val="none" w:sz="0" w:space="0" w:color="auto"/>
            <w:right w:val="none" w:sz="0" w:space="0" w:color="auto"/>
          </w:divBdr>
        </w:div>
        <w:div w:id="352876819">
          <w:marLeft w:val="640"/>
          <w:marRight w:val="0"/>
          <w:marTop w:val="0"/>
          <w:marBottom w:val="0"/>
          <w:divBdr>
            <w:top w:val="none" w:sz="0" w:space="0" w:color="auto"/>
            <w:left w:val="none" w:sz="0" w:space="0" w:color="auto"/>
            <w:bottom w:val="none" w:sz="0" w:space="0" w:color="auto"/>
            <w:right w:val="none" w:sz="0" w:space="0" w:color="auto"/>
          </w:divBdr>
        </w:div>
        <w:div w:id="637955108">
          <w:marLeft w:val="640"/>
          <w:marRight w:val="0"/>
          <w:marTop w:val="0"/>
          <w:marBottom w:val="0"/>
          <w:divBdr>
            <w:top w:val="none" w:sz="0" w:space="0" w:color="auto"/>
            <w:left w:val="none" w:sz="0" w:space="0" w:color="auto"/>
            <w:bottom w:val="none" w:sz="0" w:space="0" w:color="auto"/>
            <w:right w:val="none" w:sz="0" w:space="0" w:color="auto"/>
          </w:divBdr>
        </w:div>
        <w:div w:id="233318257">
          <w:marLeft w:val="640"/>
          <w:marRight w:val="0"/>
          <w:marTop w:val="0"/>
          <w:marBottom w:val="0"/>
          <w:divBdr>
            <w:top w:val="none" w:sz="0" w:space="0" w:color="auto"/>
            <w:left w:val="none" w:sz="0" w:space="0" w:color="auto"/>
            <w:bottom w:val="none" w:sz="0" w:space="0" w:color="auto"/>
            <w:right w:val="none" w:sz="0" w:space="0" w:color="auto"/>
          </w:divBdr>
        </w:div>
        <w:div w:id="1253197532">
          <w:marLeft w:val="640"/>
          <w:marRight w:val="0"/>
          <w:marTop w:val="0"/>
          <w:marBottom w:val="0"/>
          <w:divBdr>
            <w:top w:val="none" w:sz="0" w:space="0" w:color="auto"/>
            <w:left w:val="none" w:sz="0" w:space="0" w:color="auto"/>
            <w:bottom w:val="none" w:sz="0" w:space="0" w:color="auto"/>
            <w:right w:val="none" w:sz="0" w:space="0" w:color="auto"/>
          </w:divBdr>
        </w:div>
        <w:div w:id="486479829">
          <w:marLeft w:val="640"/>
          <w:marRight w:val="0"/>
          <w:marTop w:val="0"/>
          <w:marBottom w:val="0"/>
          <w:divBdr>
            <w:top w:val="none" w:sz="0" w:space="0" w:color="auto"/>
            <w:left w:val="none" w:sz="0" w:space="0" w:color="auto"/>
            <w:bottom w:val="none" w:sz="0" w:space="0" w:color="auto"/>
            <w:right w:val="none" w:sz="0" w:space="0" w:color="auto"/>
          </w:divBdr>
        </w:div>
        <w:div w:id="1844273543">
          <w:marLeft w:val="640"/>
          <w:marRight w:val="0"/>
          <w:marTop w:val="0"/>
          <w:marBottom w:val="0"/>
          <w:divBdr>
            <w:top w:val="none" w:sz="0" w:space="0" w:color="auto"/>
            <w:left w:val="none" w:sz="0" w:space="0" w:color="auto"/>
            <w:bottom w:val="none" w:sz="0" w:space="0" w:color="auto"/>
            <w:right w:val="none" w:sz="0" w:space="0" w:color="auto"/>
          </w:divBdr>
        </w:div>
        <w:div w:id="2101172052">
          <w:marLeft w:val="640"/>
          <w:marRight w:val="0"/>
          <w:marTop w:val="0"/>
          <w:marBottom w:val="0"/>
          <w:divBdr>
            <w:top w:val="none" w:sz="0" w:space="0" w:color="auto"/>
            <w:left w:val="none" w:sz="0" w:space="0" w:color="auto"/>
            <w:bottom w:val="none" w:sz="0" w:space="0" w:color="auto"/>
            <w:right w:val="none" w:sz="0" w:space="0" w:color="auto"/>
          </w:divBdr>
        </w:div>
        <w:div w:id="441194979">
          <w:marLeft w:val="640"/>
          <w:marRight w:val="0"/>
          <w:marTop w:val="0"/>
          <w:marBottom w:val="0"/>
          <w:divBdr>
            <w:top w:val="none" w:sz="0" w:space="0" w:color="auto"/>
            <w:left w:val="none" w:sz="0" w:space="0" w:color="auto"/>
            <w:bottom w:val="none" w:sz="0" w:space="0" w:color="auto"/>
            <w:right w:val="none" w:sz="0" w:space="0" w:color="auto"/>
          </w:divBdr>
        </w:div>
        <w:div w:id="2048791181">
          <w:marLeft w:val="640"/>
          <w:marRight w:val="0"/>
          <w:marTop w:val="0"/>
          <w:marBottom w:val="0"/>
          <w:divBdr>
            <w:top w:val="none" w:sz="0" w:space="0" w:color="auto"/>
            <w:left w:val="none" w:sz="0" w:space="0" w:color="auto"/>
            <w:bottom w:val="none" w:sz="0" w:space="0" w:color="auto"/>
            <w:right w:val="none" w:sz="0" w:space="0" w:color="auto"/>
          </w:divBdr>
        </w:div>
        <w:div w:id="714085016">
          <w:marLeft w:val="640"/>
          <w:marRight w:val="0"/>
          <w:marTop w:val="0"/>
          <w:marBottom w:val="0"/>
          <w:divBdr>
            <w:top w:val="none" w:sz="0" w:space="0" w:color="auto"/>
            <w:left w:val="none" w:sz="0" w:space="0" w:color="auto"/>
            <w:bottom w:val="none" w:sz="0" w:space="0" w:color="auto"/>
            <w:right w:val="none" w:sz="0" w:space="0" w:color="auto"/>
          </w:divBdr>
        </w:div>
        <w:div w:id="1626161540">
          <w:marLeft w:val="640"/>
          <w:marRight w:val="0"/>
          <w:marTop w:val="0"/>
          <w:marBottom w:val="0"/>
          <w:divBdr>
            <w:top w:val="none" w:sz="0" w:space="0" w:color="auto"/>
            <w:left w:val="none" w:sz="0" w:space="0" w:color="auto"/>
            <w:bottom w:val="none" w:sz="0" w:space="0" w:color="auto"/>
            <w:right w:val="none" w:sz="0" w:space="0" w:color="auto"/>
          </w:divBdr>
        </w:div>
        <w:div w:id="204175279">
          <w:marLeft w:val="640"/>
          <w:marRight w:val="0"/>
          <w:marTop w:val="0"/>
          <w:marBottom w:val="0"/>
          <w:divBdr>
            <w:top w:val="none" w:sz="0" w:space="0" w:color="auto"/>
            <w:left w:val="none" w:sz="0" w:space="0" w:color="auto"/>
            <w:bottom w:val="none" w:sz="0" w:space="0" w:color="auto"/>
            <w:right w:val="none" w:sz="0" w:space="0" w:color="auto"/>
          </w:divBdr>
        </w:div>
        <w:div w:id="2051226362">
          <w:marLeft w:val="640"/>
          <w:marRight w:val="0"/>
          <w:marTop w:val="0"/>
          <w:marBottom w:val="0"/>
          <w:divBdr>
            <w:top w:val="none" w:sz="0" w:space="0" w:color="auto"/>
            <w:left w:val="none" w:sz="0" w:space="0" w:color="auto"/>
            <w:bottom w:val="none" w:sz="0" w:space="0" w:color="auto"/>
            <w:right w:val="none" w:sz="0" w:space="0" w:color="auto"/>
          </w:divBdr>
        </w:div>
        <w:div w:id="527567987">
          <w:marLeft w:val="640"/>
          <w:marRight w:val="0"/>
          <w:marTop w:val="0"/>
          <w:marBottom w:val="0"/>
          <w:divBdr>
            <w:top w:val="none" w:sz="0" w:space="0" w:color="auto"/>
            <w:left w:val="none" w:sz="0" w:space="0" w:color="auto"/>
            <w:bottom w:val="none" w:sz="0" w:space="0" w:color="auto"/>
            <w:right w:val="none" w:sz="0" w:space="0" w:color="auto"/>
          </w:divBdr>
        </w:div>
        <w:div w:id="976371722">
          <w:marLeft w:val="640"/>
          <w:marRight w:val="0"/>
          <w:marTop w:val="0"/>
          <w:marBottom w:val="0"/>
          <w:divBdr>
            <w:top w:val="none" w:sz="0" w:space="0" w:color="auto"/>
            <w:left w:val="none" w:sz="0" w:space="0" w:color="auto"/>
            <w:bottom w:val="none" w:sz="0" w:space="0" w:color="auto"/>
            <w:right w:val="none" w:sz="0" w:space="0" w:color="auto"/>
          </w:divBdr>
        </w:div>
        <w:div w:id="2119913146">
          <w:marLeft w:val="640"/>
          <w:marRight w:val="0"/>
          <w:marTop w:val="0"/>
          <w:marBottom w:val="0"/>
          <w:divBdr>
            <w:top w:val="none" w:sz="0" w:space="0" w:color="auto"/>
            <w:left w:val="none" w:sz="0" w:space="0" w:color="auto"/>
            <w:bottom w:val="none" w:sz="0" w:space="0" w:color="auto"/>
            <w:right w:val="none" w:sz="0" w:space="0" w:color="auto"/>
          </w:divBdr>
        </w:div>
        <w:div w:id="1434940965">
          <w:marLeft w:val="640"/>
          <w:marRight w:val="0"/>
          <w:marTop w:val="0"/>
          <w:marBottom w:val="0"/>
          <w:divBdr>
            <w:top w:val="none" w:sz="0" w:space="0" w:color="auto"/>
            <w:left w:val="none" w:sz="0" w:space="0" w:color="auto"/>
            <w:bottom w:val="none" w:sz="0" w:space="0" w:color="auto"/>
            <w:right w:val="none" w:sz="0" w:space="0" w:color="auto"/>
          </w:divBdr>
        </w:div>
        <w:div w:id="533807107">
          <w:marLeft w:val="640"/>
          <w:marRight w:val="0"/>
          <w:marTop w:val="0"/>
          <w:marBottom w:val="0"/>
          <w:divBdr>
            <w:top w:val="none" w:sz="0" w:space="0" w:color="auto"/>
            <w:left w:val="none" w:sz="0" w:space="0" w:color="auto"/>
            <w:bottom w:val="none" w:sz="0" w:space="0" w:color="auto"/>
            <w:right w:val="none" w:sz="0" w:space="0" w:color="auto"/>
          </w:divBdr>
        </w:div>
        <w:div w:id="1072390316">
          <w:marLeft w:val="640"/>
          <w:marRight w:val="0"/>
          <w:marTop w:val="0"/>
          <w:marBottom w:val="0"/>
          <w:divBdr>
            <w:top w:val="none" w:sz="0" w:space="0" w:color="auto"/>
            <w:left w:val="none" w:sz="0" w:space="0" w:color="auto"/>
            <w:bottom w:val="none" w:sz="0" w:space="0" w:color="auto"/>
            <w:right w:val="none" w:sz="0" w:space="0" w:color="auto"/>
          </w:divBdr>
        </w:div>
        <w:div w:id="28999003">
          <w:marLeft w:val="640"/>
          <w:marRight w:val="0"/>
          <w:marTop w:val="0"/>
          <w:marBottom w:val="0"/>
          <w:divBdr>
            <w:top w:val="none" w:sz="0" w:space="0" w:color="auto"/>
            <w:left w:val="none" w:sz="0" w:space="0" w:color="auto"/>
            <w:bottom w:val="none" w:sz="0" w:space="0" w:color="auto"/>
            <w:right w:val="none" w:sz="0" w:space="0" w:color="auto"/>
          </w:divBdr>
        </w:div>
        <w:div w:id="757169719">
          <w:marLeft w:val="640"/>
          <w:marRight w:val="0"/>
          <w:marTop w:val="0"/>
          <w:marBottom w:val="0"/>
          <w:divBdr>
            <w:top w:val="none" w:sz="0" w:space="0" w:color="auto"/>
            <w:left w:val="none" w:sz="0" w:space="0" w:color="auto"/>
            <w:bottom w:val="none" w:sz="0" w:space="0" w:color="auto"/>
            <w:right w:val="none" w:sz="0" w:space="0" w:color="auto"/>
          </w:divBdr>
        </w:div>
        <w:div w:id="1264145402">
          <w:marLeft w:val="640"/>
          <w:marRight w:val="0"/>
          <w:marTop w:val="0"/>
          <w:marBottom w:val="0"/>
          <w:divBdr>
            <w:top w:val="none" w:sz="0" w:space="0" w:color="auto"/>
            <w:left w:val="none" w:sz="0" w:space="0" w:color="auto"/>
            <w:bottom w:val="none" w:sz="0" w:space="0" w:color="auto"/>
            <w:right w:val="none" w:sz="0" w:space="0" w:color="auto"/>
          </w:divBdr>
        </w:div>
        <w:div w:id="307321153">
          <w:marLeft w:val="640"/>
          <w:marRight w:val="0"/>
          <w:marTop w:val="0"/>
          <w:marBottom w:val="0"/>
          <w:divBdr>
            <w:top w:val="none" w:sz="0" w:space="0" w:color="auto"/>
            <w:left w:val="none" w:sz="0" w:space="0" w:color="auto"/>
            <w:bottom w:val="none" w:sz="0" w:space="0" w:color="auto"/>
            <w:right w:val="none" w:sz="0" w:space="0" w:color="auto"/>
          </w:divBdr>
        </w:div>
        <w:div w:id="1464349509">
          <w:marLeft w:val="640"/>
          <w:marRight w:val="0"/>
          <w:marTop w:val="0"/>
          <w:marBottom w:val="0"/>
          <w:divBdr>
            <w:top w:val="none" w:sz="0" w:space="0" w:color="auto"/>
            <w:left w:val="none" w:sz="0" w:space="0" w:color="auto"/>
            <w:bottom w:val="none" w:sz="0" w:space="0" w:color="auto"/>
            <w:right w:val="none" w:sz="0" w:space="0" w:color="auto"/>
          </w:divBdr>
        </w:div>
        <w:div w:id="1646736323">
          <w:marLeft w:val="640"/>
          <w:marRight w:val="0"/>
          <w:marTop w:val="0"/>
          <w:marBottom w:val="0"/>
          <w:divBdr>
            <w:top w:val="none" w:sz="0" w:space="0" w:color="auto"/>
            <w:left w:val="none" w:sz="0" w:space="0" w:color="auto"/>
            <w:bottom w:val="none" w:sz="0" w:space="0" w:color="auto"/>
            <w:right w:val="none" w:sz="0" w:space="0" w:color="auto"/>
          </w:divBdr>
        </w:div>
      </w:divsChild>
    </w:div>
    <w:div w:id="1290890658">
      <w:bodyDiv w:val="1"/>
      <w:marLeft w:val="0"/>
      <w:marRight w:val="0"/>
      <w:marTop w:val="0"/>
      <w:marBottom w:val="0"/>
      <w:divBdr>
        <w:top w:val="none" w:sz="0" w:space="0" w:color="auto"/>
        <w:left w:val="none" w:sz="0" w:space="0" w:color="auto"/>
        <w:bottom w:val="none" w:sz="0" w:space="0" w:color="auto"/>
        <w:right w:val="none" w:sz="0" w:space="0" w:color="auto"/>
      </w:divBdr>
      <w:divsChild>
        <w:div w:id="1796829342">
          <w:marLeft w:val="640"/>
          <w:marRight w:val="0"/>
          <w:marTop w:val="0"/>
          <w:marBottom w:val="0"/>
          <w:divBdr>
            <w:top w:val="none" w:sz="0" w:space="0" w:color="auto"/>
            <w:left w:val="none" w:sz="0" w:space="0" w:color="auto"/>
            <w:bottom w:val="none" w:sz="0" w:space="0" w:color="auto"/>
            <w:right w:val="none" w:sz="0" w:space="0" w:color="auto"/>
          </w:divBdr>
        </w:div>
        <w:div w:id="1615795092">
          <w:marLeft w:val="640"/>
          <w:marRight w:val="0"/>
          <w:marTop w:val="0"/>
          <w:marBottom w:val="0"/>
          <w:divBdr>
            <w:top w:val="none" w:sz="0" w:space="0" w:color="auto"/>
            <w:left w:val="none" w:sz="0" w:space="0" w:color="auto"/>
            <w:bottom w:val="none" w:sz="0" w:space="0" w:color="auto"/>
            <w:right w:val="none" w:sz="0" w:space="0" w:color="auto"/>
          </w:divBdr>
        </w:div>
        <w:div w:id="1523862420">
          <w:marLeft w:val="640"/>
          <w:marRight w:val="0"/>
          <w:marTop w:val="0"/>
          <w:marBottom w:val="0"/>
          <w:divBdr>
            <w:top w:val="none" w:sz="0" w:space="0" w:color="auto"/>
            <w:left w:val="none" w:sz="0" w:space="0" w:color="auto"/>
            <w:bottom w:val="none" w:sz="0" w:space="0" w:color="auto"/>
            <w:right w:val="none" w:sz="0" w:space="0" w:color="auto"/>
          </w:divBdr>
        </w:div>
        <w:div w:id="2054380803">
          <w:marLeft w:val="640"/>
          <w:marRight w:val="0"/>
          <w:marTop w:val="0"/>
          <w:marBottom w:val="0"/>
          <w:divBdr>
            <w:top w:val="none" w:sz="0" w:space="0" w:color="auto"/>
            <w:left w:val="none" w:sz="0" w:space="0" w:color="auto"/>
            <w:bottom w:val="none" w:sz="0" w:space="0" w:color="auto"/>
            <w:right w:val="none" w:sz="0" w:space="0" w:color="auto"/>
          </w:divBdr>
        </w:div>
        <w:div w:id="158153360">
          <w:marLeft w:val="640"/>
          <w:marRight w:val="0"/>
          <w:marTop w:val="0"/>
          <w:marBottom w:val="0"/>
          <w:divBdr>
            <w:top w:val="none" w:sz="0" w:space="0" w:color="auto"/>
            <w:left w:val="none" w:sz="0" w:space="0" w:color="auto"/>
            <w:bottom w:val="none" w:sz="0" w:space="0" w:color="auto"/>
            <w:right w:val="none" w:sz="0" w:space="0" w:color="auto"/>
          </w:divBdr>
        </w:div>
        <w:div w:id="753093978">
          <w:marLeft w:val="640"/>
          <w:marRight w:val="0"/>
          <w:marTop w:val="0"/>
          <w:marBottom w:val="0"/>
          <w:divBdr>
            <w:top w:val="none" w:sz="0" w:space="0" w:color="auto"/>
            <w:left w:val="none" w:sz="0" w:space="0" w:color="auto"/>
            <w:bottom w:val="none" w:sz="0" w:space="0" w:color="auto"/>
            <w:right w:val="none" w:sz="0" w:space="0" w:color="auto"/>
          </w:divBdr>
        </w:div>
        <w:div w:id="739862782">
          <w:marLeft w:val="640"/>
          <w:marRight w:val="0"/>
          <w:marTop w:val="0"/>
          <w:marBottom w:val="0"/>
          <w:divBdr>
            <w:top w:val="none" w:sz="0" w:space="0" w:color="auto"/>
            <w:left w:val="none" w:sz="0" w:space="0" w:color="auto"/>
            <w:bottom w:val="none" w:sz="0" w:space="0" w:color="auto"/>
            <w:right w:val="none" w:sz="0" w:space="0" w:color="auto"/>
          </w:divBdr>
        </w:div>
        <w:div w:id="81073368">
          <w:marLeft w:val="640"/>
          <w:marRight w:val="0"/>
          <w:marTop w:val="0"/>
          <w:marBottom w:val="0"/>
          <w:divBdr>
            <w:top w:val="none" w:sz="0" w:space="0" w:color="auto"/>
            <w:left w:val="none" w:sz="0" w:space="0" w:color="auto"/>
            <w:bottom w:val="none" w:sz="0" w:space="0" w:color="auto"/>
            <w:right w:val="none" w:sz="0" w:space="0" w:color="auto"/>
          </w:divBdr>
        </w:div>
        <w:div w:id="1712071135">
          <w:marLeft w:val="640"/>
          <w:marRight w:val="0"/>
          <w:marTop w:val="0"/>
          <w:marBottom w:val="0"/>
          <w:divBdr>
            <w:top w:val="none" w:sz="0" w:space="0" w:color="auto"/>
            <w:left w:val="none" w:sz="0" w:space="0" w:color="auto"/>
            <w:bottom w:val="none" w:sz="0" w:space="0" w:color="auto"/>
            <w:right w:val="none" w:sz="0" w:space="0" w:color="auto"/>
          </w:divBdr>
        </w:div>
        <w:div w:id="638996657">
          <w:marLeft w:val="640"/>
          <w:marRight w:val="0"/>
          <w:marTop w:val="0"/>
          <w:marBottom w:val="0"/>
          <w:divBdr>
            <w:top w:val="none" w:sz="0" w:space="0" w:color="auto"/>
            <w:left w:val="none" w:sz="0" w:space="0" w:color="auto"/>
            <w:bottom w:val="none" w:sz="0" w:space="0" w:color="auto"/>
            <w:right w:val="none" w:sz="0" w:space="0" w:color="auto"/>
          </w:divBdr>
        </w:div>
        <w:div w:id="106050346">
          <w:marLeft w:val="640"/>
          <w:marRight w:val="0"/>
          <w:marTop w:val="0"/>
          <w:marBottom w:val="0"/>
          <w:divBdr>
            <w:top w:val="none" w:sz="0" w:space="0" w:color="auto"/>
            <w:left w:val="none" w:sz="0" w:space="0" w:color="auto"/>
            <w:bottom w:val="none" w:sz="0" w:space="0" w:color="auto"/>
            <w:right w:val="none" w:sz="0" w:space="0" w:color="auto"/>
          </w:divBdr>
        </w:div>
        <w:div w:id="991756813">
          <w:marLeft w:val="640"/>
          <w:marRight w:val="0"/>
          <w:marTop w:val="0"/>
          <w:marBottom w:val="0"/>
          <w:divBdr>
            <w:top w:val="none" w:sz="0" w:space="0" w:color="auto"/>
            <w:left w:val="none" w:sz="0" w:space="0" w:color="auto"/>
            <w:bottom w:val="none" w:sz="0" w:space="0" w:color="auto"/>
            <w:right w:val="none" w:sz="0" w:space="0" w:color="auto"/>
          </w:divBdr>
        </w:div>
        <w:div w:id="1323974484">
          <w:marLeft w:val="640"/>
          <w:marRight w:val="0"/>
          <w:marTop w:val="0"/>
          <w:marBottom w:val="0"/>
          <w:divBdr>
            <w:top w:val="none" w:sz="0" w:space="0" w:color="auto"/>
            <w:left w:val="none" w:sz="0" w:space="0" w:color="auto"/>
            <w:bottom w:val="none" w:sz="0" w:space="0" w:color="auto"/>
            <w:right w:val="none" w:sz="0" w:space="0" w:color="auto"/>
          </w:divBdr>
        </w:div>
        <w:div w:id="1136066933">
          <w:marLeft w:val="640"/>
          <w:marRight w:val="0"/>
          <w:marTop w:val="0"/>
          <w:marBottom w:val="0"/>
          <w:divBdr>
            <w:top w:val="none" w:sz="0" w:space="0" w:color="auto"/>
            <w:left w:val="none" w:sz="0" w:space="0" w:color="auto"/>
            <w:bottom w:val="none" w:sz="0" w:space="0" w:color="auto"/>
            <w:right w:val="none" w:sz="0" w:space="0" w:color="auto"/>
          </w:divBdr>
        </w:div>
        <w:div w:id="339891071">
          <w:marLeft w:val="640"/>
          <w:marRight w:val="0"/>
          <w:marTop w:val="0"/>
          <w:marBottom w:val="0"/>
          <w:divBdr>
            <w:top w:val="none" w:sz="0" w:space="0" w:color="auto"/>
            <w:left w:val="none" w:sz="0" w:space="0" w:color="auto"/>
            <w:bottom w:val="none" w:sz="0" w:space="0" w:color="auto"/>
            <w:right w:val="none" w:sz="0" w:space="0" w:color="auto"/>
          </w:divBdr>
        </w:div>
        <w:div w:id="2073113811">
          <w:marLeft w:val="640"/>
          <w:marRight w:val="0"/>
          <w:marTop w:val="0"/>
          <w:marBottom w:val="0"/>
          <w:divBdr>
            <w:top w:val="none" w:sz="0" w:space="0" w:color="auto"/>
            <w:left w:val="none" w:sz="0" w:space="0" w:color="auto"/>
            <w:bottom w:val="none" w:sz="0" w:space="0" w:color="auto"/>
            <w:right w:val="none" w:sz="0" w:space="0" w:color="auto"/>
          </w:divBdr>
        </w:div>
        <w:div w:id="771584283">
          <w:marLeft w:val="640"/>
          <w:marRight w:val="0"/>
          <w:marTop w:val="0"/>
          <w:marBottom w:val="0"/>
          <w:divBdr>
            <w:top w:val="none" w:sz="0" w:space="0" w:color="auto"/>
            <w:left w:val="none" w:sz="0" w:space="0" w:color="auto"/>
            <w:bottom w:val="none" w:sz="0" w:space="0" w:color="auto"/>
            <w:right w:val="none" w:sz="0" w:space="0" w:color="auto"/>
          </w:divBdr>
        </w:div>
        <w:div w:id="964504250">
          <w:marLeft w:val="640"/>
          <w:marRight w:val="0"/>
          <w:marTop w:val="0"/>
          <w:marBottom w:val="0"/>
          <w:divBdr>
            <w:top w:val="none" w:sz="0" w:space="0" w:color="auto"/>
            <w:left w:val="none" w:sz="0" w:space="0" w:color="auto"/>
            <w:bottom w:val="none" w:sz="0" w:space="0" w:color="auto"/>
            <w:right w:val="none" w:sz="0" w:space="0" w:color="auto"/>
          </w:divBdr>
        </w:div>
        <w:div w:id="693967026">
          <w:marLeft w:val="640"/>
          <w:marRight w:val="0"/>
          <w:marTop w:val="0"/>
          <w:marBottom w:val="0"/>
          <w:divBdr>
            <w:top w:val="none" w:sz="0" w:space="0" w:color="auto"/>
            <w:left w:val="none" w:sz="0" w:space="0" w:color="auto"/>
            <w:bottom w:val="none" w:sz="0" w:space="0" w:color="auto"/>
            <w:right w:val="none" w:sz="0" w:space="0" w:color="auto"/>
          </w:divBdr>
        </w:div>
        <w:div w:id="2118282558">
          <w:marLeft w:val="640"/>
          <w:marRight w:val="0"/>
          <w:marTop w:val="0"/>
          <w:marBottom w:val="0"/>
          <w:divBdr>
            <w:top w:val="none" w:sz="0" w:space="0" w:color="auto"/>
            <w:left w:val="none" w:sz="0" w:space="0" w:color="auto"/>
            <w:bottom w:val="none" w:sz="0" w:space="0" w:color="auto"/>
            <w:right w:val="none" w:sz="0" w:space="0" w:color="auto"/>
          </w:divBdr>
        </w:div>
        <w:div w:id="737678287">
          <w:marLeft w:val="640"/>
          <w:marRight w:val="0"/>
          <w:marTop w:val="0"/>
          <w:marBottom w:val="0"/>
          <w:divBdr>
            <w:top w:val="none" w:sz="0" w:space="0" w:color="auto"/>
            <w:left w:val="none" w:sz="0" w:space="0" w:color="auto"/>
            <w:bottom w:val="none" w:sz="0" w:space="0" w:color="auto"/>
            <w:right w:val="none" w:sz="0" w:space="0" w:color="auto"/>
          </w:divBdr>
        </w:div>
        <w:div w:id="1828208764">
          <w:marLeft w:val="640"/>
          <w:marRight w:val="0"/>
          <w:marTop w:val="0"/>
          <w:marBottom w:val="0"/>
          <w:divBdr>
            <w:top w:val="none" w:sz="0" w:space="0" w:color="auto"/>
            <w:left w:val="none" w:sz="0" w:space="0" w:color="auto"/>
            <w:bottom w:val="none" w:sz="0" w:space="0" w:color="auto"/>
            <w:right w:val="none" w:sz="0" w:space="0" w:color="auto"/>
          </w:divBdr>
        </w:div>
        <w:div w:id="1933666179">
          <w:marLeft w:val="640"/>
          <w:marRight w:val="0"/>
          <w:marTop w:val="0"/>
          <w:marBottom w:val="0"/>
          <w:divBdr>
            <w:top w:val="none" w:sz="0" w:space="0" w:color="auto"/>
            <w:left w:val="none" w:sz="0" w:space="0" w:color="auto"/>
            <w:bottom w:val="none" w:sz="0" w:space="0" w:color="auto"/>
            <w:right w:val="none" w:sz="0" w:space="0" w:color="auto"/>
          </w:divBdr>
        </w:div>
        <w:div w:id="1332294013">
          <w:marLeft w:val="640"/>
          <w:marRight w:val="0"/>
          <w:marTop w:val="0"/>
          <w:marBottom w:val="0"/>
          <w:divBdr>
            <w:top w:val="none" w:sz="0" w:space="0" w:color="auto"/>
            <w:left w:val="none" w:sz="0" w:space="0" w:color="auto"/>
            <w:bottom w:val="none" w:sz="0" w:space="0" w:color="auto"/>
            <w:right w:val="none" w:sz="0" w:space="0" w:color="auto"/>
          </w:divBdr>
        </w:div>
        <w:div w:id="1530987839">
          <w:marLeft w:val="640"/>
          <w:marRight w:val="0"/>
          <w:marTop w:val="0"/>
          <w:marBottom w:val="0"/>
          <w:divBdr>
            <w:top w:val="none" w:sz="0" w:space="0" w:color="auto"/>
            <w:left w:val="none" w:sz="0" w:space="0" w:color="auto"/>
            <w:bottom w:val="none" w:sz="0" w:space="0" w:color="auto"/>
            <w:right w:val="none" w:sz="0" w:space="0" w:color="auto"/>
          </w:divBdr>
        </w:div>
        <w:div w:id="1253513789">
          <w:marLeft w:val="640"/>
          <w:marRight w:val="0"/>
          <w:marTop w:val="0"/>
          <w:marBottom w:val="0"/>
          <w:divBdr>
            <w:top w:val="none" w:sz="0" w:space="0" w:color="auto"/>
            <w:left w:val="none" w:sz="0" w:space="0" w:color="auto"/>
            <w:bottom w:val="none" w:sz="0" w:space="0" w:color="auto"/>
            <w:right w:val="none" w:sz="0" w:space="0" w:color="auto"/>
          </w:divBdr>
        </w:div>
        <w:div w:id="1284581277">
          <w:marLeft w:val="640"/>
          <w:marRight w:val="0"/>
          <w:marTop w:val="0"/>
          <w:marBottom w:val="0"/>
          <w:divBdr>
            <w:top w:val="none" w:sz="0" w:space="0" w:color="auto"/>
            <w:left w:val="none" w:sz="0" w:space="0" w:color="auto"/>
            <w:bottom w:val="none" w:sz="0" w:space="0" w:color="auto"/>
            <w:right w:val="none" w:sz="0" w:space="0" w:color="auto"/>
          </w:divBdr>
        </w:div>
        <w:div w:id="1829706694">
          <w:marLeft w:val="640"/>
          <w:marRight w:val="0"/>
          <w:marTop w:val="0"/>
          <w:marBottom w:val="0"/>
          <w:divBdr>
            <w:top w:val="none" w:sz="0" w:space="0" w:color="auto"/>
            <w:left w:val="none" w:sz="0" w:space="0" w:color="auto"/>
            <w:bottom w:val="none" w:sz="0" w:space="0" w:color="auto"/>
            <w:right w:val="none" w:sz="0" w:space="0" w:color="auto"/>
          </w:divBdr>
        </w:div>
        <w:div w:id="1046369174">
          <w:marLeft w:val="640"/>
          <w:marRight w:val="0"/>
          <w:marTop w:val="0"/>
          <w:marBottom w:val="0"/>
          <w:divBdr>
            <w:top w:val="none" w:sz="0" w:space="0" w:color="auto"/>
            <w:left w:val="none" w:sz="0" w:space="0" w:color="auto"/>
            <w:bottom w:val="none" w:sz="0" w:space="0" w:color="auto"/>
            <w:right w:val="none" w:sz="0" w:space="0" w:color="auto"/>
          </w:divBdr>
        </w:div>
        <w:div w:id="731735577">
          <w:marLeft w:val="640"/>
          <w:marRight w:val="0"/>
          <w:marTop w:val="0"/>
          <w:marBottom w:val="0"/>
          <w:divBdr>
            <w:top w:val="none" w:sz="0" w:space="0" w:color="auto"/>
            <w:left w:val="none" w:sz="0" w:space="0" w:color="auto"/>
            <w:bottom w:val="none" w:sz="0" w:space="0" w:color="auto"/>
            <w:right w:val="none" w:sz="0" w:space="0" w:color="auto"/>
          </w:divBdr>
        </w:div>
        <w:div w:id="1358967522">
          <w:marLeft w:val="640"/>
          <w:marRight w:val="0"/>
          <w:marTop w:val="0"/>
          <w:marBottom w:val="0"/>
          <w:divBdr>
            <w:top w:val="none" w:sz="0" w:space="0" w:color="auto"/>
            <w:left w:val="none" w:sz="0" w:space="0" w:color="auto"/>
            <w:bottom w:val="none" w:sz="0" w:space="0" w:color="auto"/>
            <w:right w:val="none" w:sz="0" w:space="0" w:color="auto"/>
          </w:divBdr>
        </w:div>
        <w:div w:id="1720860132">
          <w:marLeft w:val="640"/>
          <w:marRight w:val="0"/>
          <w:marTop w:val="0"/>
          <w:marBottom w:val="0"/>
          <w:divBdr>
            <w:top w:val="none" w:sz="0" w:space="0" w:color="auto"/>
            <w:left w:val="none" w:sz="0" w:space="0" w:color="auto"/>
            <w:bottom w:val="none" w:sz="0" w:space="0" w:color="auto"/>
            <w:right w:val="none" w:sz="0" w:space="0" w:color="auto"/>
          </w:divBdr>
        </w:div>
        <w:div w:id="308174007">
          <w:marLeft w:val="640"/>
          <w:marRight w:val="0"/>
          <w:marTop w:val="0"/>
          <w:marBottom w:val="0"/>
          <w:divBdr>
            <w:top w:val="none" w:sz="0" w:space="0" w:color="auto"/>
            <w:left w:val="none" w:sz="0" w:space="0" w:color="auto"/>
            <w:bottom w:val="none" w:sz="0" w:space="0" w:color="auto"/>
            <w:right w:val="none" w:sz="0" w:space="0" w:color="auto"/>
          </w:divBdr>
        </w:div>
      </w:divsChild>
    </w:div>
    <w:div w:id="1292053486">
      <w:bodyDiv w:val="1"/>
      <w:marLeft w:val="0"/>
      <w:marRight w:val="0"/>
      <w:marTop w:val="0"/>
      <w:marBottom w:val="0"/>
      <w:divBdr>
        <w:top w:val="none" w:sz="0" w:space="0" w:color="auto"/>
        <w:left w:val="none" w:sz="0" w:space="0" w:color="auto"/>
        <w:bottom w:val="none" w:sz="0" w:space="0" w:color="auto"/>
        <w:right w:val="none" w:sz="0" w:space="0" w:color="auto"/>
      </w:divBdr>
      <w:divsChild>
        <w:div w:id="1779719027">
          <w:marLeft w:val="640"/>
          <w:marRight w:val="0"/>
          <w:marTop w:val="0"/>
          <w:marBottom w:val="0"/>
          <w:divBdr>
            <w:top w:val="none" w:sz="0" w:space="0" w:color="auto"/>
            <w:left w:val="none" w:sz="0" w:space="0" w:color="auto"/>
            <w:bottom w:val="none" w:sz="0" w:space="0" w:color="auto"/>
            <w:right w:val="none" w:sz="0" w:space="0" w:color="auto"/>
          </w:divBdr>
        </w:div>
        <w:div w:id="1156996535">
          <w:marLeft w:val="640"/>
          <w:marRight w:val="0"/>
          <w:marTop w:val="0"/>
          <w:marBottom w:val="0"/>
          <w:divBdr>
            <w:top w:val="none" w:sz="0" w:space="0" w:color="auto"/>
            <w:left w:val="none" w:sz="0" w:space="0" w:color="auto"/>
            <w:bottom w:val="none" w:sz="0" w:space="0" w:color="auto"/>
            <w:right w:val="none" w:sz="0" w:space="0" w:color="auto"/>
          </w:divBdr>
        </w:div>
        <w:div w:id="75328871">
          <w:marLeft w:val="640"/>
          <w:marRight w:val="0"/>
          <w:marTop w:val="0"/>
          <w:marBottom w:val="0"/>
          <w:divBdr>
            <w:top w:val="none" w:sz="0" w:space="0" w:color="auto"/>
            <w:left w:val="none" w:sz="0" w:space="0" w:color="auto"/>
            <w:bottom w:val="none" w:sz="0" w:space="0" w:color="auto"/>
            <w:right w:val="none" w:sz="0" w:space="0" w:color="auto"/>
          </w:divBdr>
        </w:div>
        <w:div w:id="1791510456">
          <w:marLeft w:val="640"/>
          <w:marRight w:val="0"/>
          <w:marTop w:val="0"/>
          <w:marBottom w:val="0"/>
          <w:divBdr>
            <w:top w:val="none" w:sz="0" w:space="0" w:color="auto"/>
            <w:left w:val="none" w:sz="0" w:space="0" w:color="auto"/>
            <w:bottom w:val="none" w:sz="0" w:space="0" w:color="auto"/>
            <w:right w:val="none" w:sz="0" w:space="0" w:color="auto"/>
          </w:divBdr>
        </w:div>
        <w:div w:id="671181525">
          <w:marLeft w:val="640"/>
          <w:marRight w:val="0"/>
          <w:marTop w:val="0"/>
          <w:marBottom w:val="0"/>
          <w:divBdr>
            <w:top w:val="none" w:sz="0" w:space="0" w:color="auto"/>
            <w:left w:val="none" w:sz="0" w:space="0" w:color="auto"/>
            <w:bottom w:val="none" w:sz="0" w:space="0" w:color="auto"/>
            <w:right w:val="none" w:sz="0" w:space="0" w:color="auto"/>
          </w:divBdr>
        </w:div>
        <w:div w:id="1074356767">
          <w:marLeft w:val="640"/>
          <w:marRight w:val="0"/>
          <w:marTop w:val="0"/>
          <w:marBottom w:val="0"/>
          <w:divBdr>
            <w:top w:val="none" w:sz="0" w:space="0" w:color="auto"/>
            <w:left w:val="none" w:sz="0" w:space="0" w:color="auto"/>
            <w:bottom w:val="none" w:sz="0" w:space="0" w:color="auto"/>
            <w:right w:val="none" w:sz="0" w:space="0" w:color="auto"/>
          </w:divBdr>
        </w:div>
        <w:div w:id="1836263209">
          <w:marLeft w:val="640"/>
          <w:marRight w:val="0"/>
          <w:marTop w:val="0"/>
          <w:marBottom w:val="0"/>
          <w:divBdr>
            <w:top w:val="none" w:sz="0" w:space="0" w:color="auto"/>
            <w:left w:val="none" w:sz="0" w:space="0" w:color="auto"/>
            <w:bottom w:val="none" w:sz="0" w:space="0" w:color="auto"/>
            <w:right w:val="none" w:sz="0" w:space="0" w:color="auto"/>
          </w:divBdr>
        </w:div>
        <w:div w:id="1333798470">
          <w:marLeft w:val="640"/>
          <w:marRight w:val="0"/>
          <w:marTop w:val="0"/>
          <w:marBottom w:val="0"/>
          <w:divBdr>
            <w:top w:val="none" w:sz="0" w:space="0" w:color="auto"/>
            <w:left w:val="none" w:sz="0" w:space="0" w:color="auto"/>
            <w:bottom w:val="none" w:sz="0" w:space="0" w:color="auto"/>
            <w:right w:val="none" w:sz="0" w:space="0" w:color="auto"/>
          </w:divBdr>
        </w:div>
        <w:div w:id="96101847">
          <w:marLeft w:val="640"/>
          <w:marRight w:val="0"/>
          <w:marTop w:val="0"/>
          <w:marBottom w:val="0"/>
          <w:divBdr>
            <w:top w:val="none" w:sz="0" w:space="0" w:color="auto"/>
            <w:left w:val="none" w:sz="0" w:space="0" w:color="auto"/>
            <w:bottom w:val="none" w:sz="0" w:space="0" w:color="auto"/>
            <w:right w:val="none" w:sz="0" w:space="0" w:color="auto"/>
          </w:divBdr>
        </w:div>
        <w:div w:id="1926306756">
          <w:marLeft w:val="640"/>
          <w:marRight w:val="0"/>
          <w:marTop w:val="0"/>
          <w:marBottom w:val="0"/>
          <w:divBdr>
            <w:top w:val="none" w:sz="0" w:space="0" w:color="auto"/>
            <w:left w:val="none" w:sz="0" w:space="0" w:color="auto"/>
            <w:bottom w:val="none" w:sz="0" w:space="0" w:color="auto"/>
            <w:right w:val="none" w:sz="0" w:space="0" w:color="auto"/>
          </w:divBdr>
        </w:div>
        <w:div w:id="1406682532">
          <w:marLeft w:val="640"/>
          <w:marRight w:val="0"/>
          <w:marTop w:val="0"/>
          <w:marBottom w:val="0"/>
          <w:divBdr>
            <w:top w:val="none" w:sz="0" w:space="0" w:color="auto"/>
            <w:left w:val="none" w:sz="0" w:space="0" w:color="auto"/>
            <w:bottom w:val="none" w:sz="0" w:space="0" w:color="auto"/>
            <w:right w:val="none" w:sz="0" w:space="0" w:color="auto"/>
          </w:divBdr>
        </w:div>
        <w:div w:id="1428624180">
          <w:marLeft w:val="640"/>
          <w:marRight w:val="0"/>
          <w:marTop w:val="0"/>
          <w:marBottom w:val="0"/>
          <w:divBdr>
            <w:top w:val="none" w:sz="0" w:space="0" w:color="auto"/>
            <w:left w:val="none" w:sz="0" w:space="0" w:color="auto"/>
            <w:bottom w:val="none" w:sz="0" w:space="0" w:color="auto"/>
            <w:right w:val="none" w:sz="0" w:space="0" w:color="auto"/>
          </w:divBdr>
        </w:div>
        <w:div w:id="1980963590">
          <w:marLeft w:val="640"/>
          <w:marRight w:val="0"/>
          <w:marTop w:val="0"/>
          <w:marBottom w:val="0"/>
          <w:divBdr>
            <w:top w:val="none" w:sz="0" w:space="0" w:color="auto"/>
            <w:left w:val="none" w:sz="0" w:space="0" w:color="auto"/>
            <w:bottom w:val="none" w:sz="0" w:space="0" w:color="auto"/>
            <w:right w:val="none" w:sz="0" w:space="0" w:color="auto"/>
          </w:divBdr>
        </w:div>
        <w:div w:id="956790431">
          <w:marLeft w:val="640"/>
          <w:marRight w:val="0"/>
          <w:marTop w:val="0"/>
          <w:marBottom w:val="0"/>
          <w:divBdr>
            <w:top w:val="none" w:sz="0" w:space="0" w:color="auto"/>
            <w:left w:val="none" w:sz="0" w:space="0" w:color="auto"/>
            <w:bottom w:val="none" w:sz="0" w:space="0" w:color="auto"/>
            <w:right w:val="none" w:sz="0" w:space="0" w:color="auto"/>
          </w:divBdr>
        </w:div>
        <w:div w:id="2060199329">
          <w:marLeft w:val="640"/>
          <w:marRight w:val="0"/>
          <w:marTop w:val="0"/>
          <w:marBottom w:val="0"/>
          <w:divBdr>
            <w:top w:val="none" w:sz="0" w:space="0" w:color="auto"/>
            <w:left w:val="none" w:sz="0" w:space="0" w:color="auto"/>
            <w:bottom w:val="none" w:sz="0" w:space="0" w:color="auto"/>
            <w:right w:val="none" w:sz="0" w:space="0" w:color="auto"/>
          </w:divBdr>
        </w:div>
        <w:div w:id="1636596391">
          <w:marLeft w:val="640"/>
          <w:marRight w:val="0"/>
          <w:marTop w:val="0"/>
          <w:marBottom w:val="0"/>
          <w:divBdr>
            <w:top w:val="none" w:sz="0" w:space="0" w:color="auto"/>
            <w:left w:val="none" w:sz="0" w:space="0" w:color="auto"/>
            <w:bottom w:val="none" w:sz="0" w:space="0" w:color="auto"/>
            <w:right w:val="none" w:sz="0" w:space="0" w:color="auto"/>
          </w:divBdr>
        </w:div>
        <w:div w:id="1324238951">
          <w:marLeft w:val="640"/>
          <w:marRight w:val="0"/>
          <w:marTop w:val="0"/>
          <w:marBottom w:val="0"/>
          <w:divBdr>
            <w:top w:val="none" w:sz="0" w:space="0" w:color="auto"/>
            <w:left w:val="none" w:sz="0" w:space="0" w:color="auto"/>
            <w:bottom w:val="none" w:sz="0" w:space="0" w:color="auto"/>
            <w:right w:val="none" w:sz="0" w:space="0" w:color="auto"/>
          </w:divBdr>
        </w:div>
        <w:div w:id="635259620">
          <w:marLeft w:val="640"/>
          <w:marRight w:val="0"/>
          <w:marTop w:val="0"/>
          <w:marBottom w:val="0"/>
          <w:divBdr>
            <w:top w:val="none" w:sz="0" w:space="0" w:color="auto"/>
            <w:left w:val="none" w:sz="0" w:space="0" w:color="auto"/>
            <w:bottom w:val="none" w:sz="0" w:space="0" w:color="auto"/>
            <w:right w:val="none" w:sz="0" w:space="0" w:color="auto"/>
          </w:divBdr>
        </w:div>
        <w:div w:id="1469594533">
          <w:marLeft w:val="640"/>
          <w:marRight w:val="0"/>
          <w:marTop w:val="0"/>
          <w:marBottom w:val="0"/>
          <w:divBdr>
            <w:top w:val="none" w:sz="0" w:space="0" w:color="auto"/>
            <w:left w:val="none" w:sz="0" w:space="0" w:color="auto"/>
            <w:bottom w:val="none" w:sz="0" w:space="0" w:color="auto"/>
            <w:right w:val="none" w:sz="0" w:space="0" w:color="auto"/>
          </w:divBdr>
        </w:div>
        <w:div w:id="872888211">
          <w:marLeft w:val="640"/>
          <w:marRight w:val="0"/>
          <w:marTop w:val="0"/>
          <w:marBottom w:val="0"/>
          <w:divBdr>
            <w:top w:val="none" w:sz="0" w:space="0" w:color="auto"/>
            <w:left w:val="none" w:sz="0" w:space="0" w:color="auto"/>
            <w:bottom w:val="none" w:sz="0" w:space="0" w:color="auto"/>
            <w:right w:val="none" w:sz="0" w:space="0" w:color="auto"/>
          </w:divBdr>
        </w:div>
        <w:div w:id="680544098">
          <w:marLeft w:val="640"/>
          <w:marRight w:val="0"/>
          <w:marTop w:val="0"/>
          <w:marBottom w:val="0"/>
          <w:divBdr>
            <w:top w:val="none" w:sz="0" w:space="0" w:color="auto"/>
            <w:left w:val="none" w:sz="0" w:space="0" w:color="auto"/>
            <w:bottom w:val="none" w:sz="0" w:space="0" w:color="auto"/>
            <w:right w:val="none" w:sz="0" w:space="0" w:color="auto"/>
          </w:divBdr>
        </w:div>
        <w:div w:id="2124492968">
          <w:marLeft w:val="640"/>
          <w:marRight w:val="0"/>
          <w:marTop w:val="0"/>
          <w:marBottom w:val="0"/>
          <w:divBdr>
            <w:top w:val="none" w:sz="0" w:space="0" w:color="auto"/>
            <w:left w:val="none" w:sz="0" w:space="0" w:color="auto"/>
            <w:bottom w:val="none" w:sz="0" w:space="0" w:color="auto"/>
            <w:right w:val="none" w:sz="0" w:space="0" w:color="auto"/>
          </w:divBdr>
        </w:div>
        <w:div w:id="146476969">
          <w:marLeft w:val="640"/>
          <w:marRight w:val="0"/>
          <w:marTop w:val="0"/>
          <w:marBottom w:val="0"/>
          <w:divBdr>
            <w:top w:val="none" w:sz="0" w:space="0" w:color="auto"/>
            <w:left w:val="none" w:sz="0" w:space="0" w:color="auto"/>
            <w:bottom w:val="none" w:sz="0" w:space="0" w:color="auto"/>
            <w:right w:val="none" w:sz="0" w:space="0" w:color="auto"/>
          </w:divBdr>
        </w:div>
        <w:div w:id="525368771">
          <w:marLeft w:val="640"/>
          <w:marRight w:val="0"/>
          <w:marTop w:val="0"/>
          <w:marBottom w:val="0"/>
          <w:divBdr>
            <w:top w:val="none" w:sz="0" w:space="0" w:color="auto"/>
            <w:left w:val="none" w:sz="0" w:space="0" w:color="auto"/>
            <w:bottom w:val="none" w:sz="0" w:space="0" w:color="auto"/>
            <w:right w:val="none" w:sz="0" w:space="0" w:color="auto"/>
          </w:divBdr>
        </w:div>
        <w:div w:id="1745027162">
          <w:marLeft w:val="640"/>
          <w:marRight w:val="0"/>
          <w:marTop w:val="0"/>
          <w:marBottom w:val="0"/>
          <w:divBdr>
            <w:top w:val="none" w:sz="0" w:space="0" w:color="auto"/>
            <w:left w:val="none" w:sz="0" w:space="0" w:color="auto"/>
            <w:bottom w:val="none" w:sz="0" w:space="0" w:color="auto"/>
            <w:right w:val="none" w:sz="0" w:space="0" w:color="auto"/>
          </w:divBdr>
        </w:div>
      </w:divsChild>
    </w:div>
    <w:div w:id="1318654529">
      <w:bodyDiv w:val="1"/>
      <w:marLeft w:val="0"/>
      <w:marRight w:val="0"/>
      <w:marTop w:val="0"/>
      <w:marBottom w:val="0"/>
      <w:divBdr>
        <w:top w:val="none" w:sz="0" w:space="0" w:color="auto"/>
        <w:left w:val="none" w:sz="0" w:space="0" w:color="auto"/>
        <w:bottom w:val="none" w:sz="0" w:space="0" w:color="auto"/>
        <w:right w:val="none" w:sz="0" w:space="0" w:color="auto"/>
      </w:divBdr>
      <w:divsChild>
        <w:div w:id="1067069203">
          <w:marLeft w:val="640"/>
          <w:marRight w:val="0"/>
          <w:marTop w:val="0"/>
          <w:marBottom w:val="0"/>
          <w:divBdr>
            <w:top w:val="none" w:sz="0" w:space="0" w:color="auto"/>
            <w:left w:val="none" w:sz="0" w:space="0" w:color="auto"/>
            <w:bottom w:val="none" w:sz="0" w:space="0" w:color="auto"/>
            <w:right w:val="none" w:sz="0" w:space="0" w:color="auto"/>
          </w:divBdr>
        </w:div>
        <w:div w:id="1124732017">
          <w:marLeft w:val="640"/>
          <w:marRight w:val="0"/>
          <w:marTop w:val="0"/>
          <w:marBottom w:val="0"/>
          <w:divBdr>
            <w:top w:val="none" w:sz="0" w:space="0" w:color="auto"/>
            <w:left w:val="none" w:sz="0" w:space="0" w:color="auto"/>
            <w:bottom w:val="none" w:sz="0" w:space="0" w:color="auto"/>
            <w:right w:val="none" w:sz="0" w:space="0" w:color="auto"/>
          </w:divBdr>
        </w:div>
        <w:div w:id="1673485899">
          <w:marLeft w:val="640"/>
          <w:marRight w:val="0"/>
          <w:marTop w:val="0"/>
          <w:marBottom w:val="0"/>
          <w:divBdr>
            <w:top w:val="none" w:sz="0" w:space="0" w:color="auto"/>
            <w:left w:val="none" w:sz="0" w:space="0" w:color="auto"/>
            <w:bottom w:val="none" w:sz="0" w:space="0" w:color="auto"/>
            <w:right w:val="none" w:sz="0" w:space="0" w:color="auto"/>
          </w:divBdr>
        </w:div>
        <w:div w:id="2140413585">
          <w:marLeft w:val="640"/>
          <w:marRight w:val="0"/>
          <w:marTop w:val="0"/>
          <w:marBottom w:val="0"/>
          <w:divBdr>
            <w:top w:val="none" w:sz="0" w:space="0" w:color="auto"/>
            <w:left w:val="none" w:sz="0" w:space="0" w:color="auto"/>
            <w:bottom w:val="none" w:sz="0" w:space="0" w:color="auto"/>
            <w:right w:val="none" w:sz="0" w:space="0" w:color="auto"/>
          </w:divBdr>
        </w:div>
        <w:div w:id="1119760431">
          <w:marLeft w:val="640"/>
          <w:marRight w:val="0"/>
          <w:marTop w:val="0"/>
          <w:marBottom w:val="0"/>
          <w:divBdr>
            <w:top w:val="none" w:sz="0" w:space="0" w:color="auto"/>
            <w:left w:val="none" w:sz="0" w:space="0" w:color="auto"/>
            <w:bottom w:val="none" w:sz="0" w:space="0" w:color="auto"/>
            <w:right w:val="none" w:sz="0" w:space="0" w:color="auto"/>
          </w:divBdr>
        </w:div>
        <w:div w:id="1153177333">
          <w:marLeft w:val="640"/>
          <w:marRight w:val="0"/>
          <w:marTop w:val="0"/>
          <w:marBottom w:val="0"/>
          <w:divBdr>
            <w:top w:val="none" w:sz="0" w:space="0" w:color="auto"/>
            <w:left w:val="none" w:sz="0" w:space="0" w:color="auto"/>
            <w:bottom w:val="none" w:sz="0" w:space="0" w:color="auto"/>
            <w:right w:val="none" w:sz="0" w:space="0" w:color="auto"/>
          </w:divBdr>
        </w:div>
        <w:div w:id="2139763817">
          <w:marLeft w:val="640"/>
          <w:marRight w:val="0"/>
          <w:marTop w:val="0"/>
          <w:marBottom w:val="0"/>
          <w:divBdr>
            <w:top w:val="none" w:sz="0" w:space="0" w:color="auto"/>
            <w:left w:val="none" w:sz="0" w:space="0" w:color="auto"/>
            <w:bottom w:val="none" w:sz="0" w:space="0" w:color="auto"/>
            <w:right w:val="none" w:sz="0" w:space="0" w:color="auto"/>
          </w:divBdr>
        </w:div>
        <w:div w:id="430704371">
          <w:marLeft w:val="640"/>
          <w:marRight w:val="0"/>
          <w:marTop w:val="0"/>
          <w:marBottom w:val="0"/>
          <w:divBdr>
            <w:top w:val="none" w:sz="0" w:space="0" w:color="auto"/>
            <w:left w:val="none" w:sz="0" w:space="0" w:color="auto"/>
            <w:bottom w:val="none" w:sz="0" w:space="0" w:color="auto"/>
            <w:right w:val="none" w:sz="0" w:space="0" w:color="auto"/>
          </w:divBdr>
        </w:div>
        <w:div w:id="1247225530">
          <w:marLeft w:val="640"/>
          <w:marRight w:val="0"/>
          <w:marTop w:val="0"/>
          <w:marBottom w:val="0"/>
          <w:divBdr>
            <w:top w:val="none" w:sz="0" w:space="0" w:color="auto"/>
            <w:left w:val="none" w:sz="0" w:space="0" w:color="auto"/>
            <w:bottom w:val="none" w:sz="0" w:space="0" w:color="auto"/>
            <w:right w:val="none" w:sz="0" w:space="0" w:color="auto"/>
          </w:divBdr>
        </w:div>
        <w:div w:id="885069241">
          <w:marLeft w:val="640"/>
          <w:marRight w:val="0"/>
          <w:marTop w:val="0"/>
          <w:marBottom w:val="0"/>
          <w:divBdr>
            <w:top w:val="none" w:sz="0" w:space="0" w:color="auto"/>
            <w:left w:val="none" w:sz="0" w:space="0" w:color="auto"/>
            <w:bottom w:val="none" w:sz="0" w:space="0" w:color="auto"/>
            <w:right w:val="none" w:sz="0" w:space="0" w:color="auto"/>
          </w:divBdr>
        </w:div>
        <w:div w:id="809709559">
          <w:marLeft w:val="640"/>
          <w:marRight w:val="0"/>
          <w:marTop w:val="0"/>
          <w:marBottom w:val="0"/>
          <w:divBdr>
            <w:top w:val="none" w:sz="0" w:space="0" w:color="auto"/>
            <w:left w:val="none" w:sz="0" w:space="0" w:color="auto"/>
            <w:bottom w:val="none" w:sz="0" w:space="0" w:color="auto"/>
            <w:right w:val="none" w:sz="0" w:space="0" w:color="auto"/>
          </w:divBdr>
        </w:div>
        <w:div w:id="1406957416">
          <w:marLeft w:val="640"/>
          <w:marRight w:val="0"/>
          <w:marTop w:val="0"/>
          <w:marBottom w:val="0"/>
          <w:divBdr>
            <w:top w:val="none" w:sz="0" w:space="0" w:color="auto"/>
            <w:left w:val="none" w:sz="0" w:space="0" w:color="auto"/>
            <w:bottom w:val="none" w:sz="0" w:space="0" w:color="auto"/>
            <w:right w:val="none" w:sz="0" w:space="0" w:color="auto"/>
          </w:divBdr>
        </w:div>
        <w:div w:id="968169107">
          <w:marLeft w:val="640"/>
          <w:marRight w:val="0"/>
          <w:marTop w:val="0"/>
          <w:marBottom w:val="0"/>
          <w:divBdr>
            <w:top w:val="none" w:sz="0" w:space="0" w:color="auto"/>
            <w:left w:val="none" w:sz="0" w:space="0" w:color="auto"/>
            <w:bottom w:val="none" w:sz="0" w:space="0" w:color="auto"/>
            <w:right w:val="none" w:sz="0" w:space="0" w:color="auto"/>
          </w:divBdr>
        </w:div>
        <w:div w:id="2076000720">
          <w:marLeft w:val="640"/>
          <w:marRight w:val="0"/>
          <w:marTop w:val="0"/>
          <w:marBottom w:val="0"/>
          <w:divBdr>
            <w:top w:val="none" w:sz="0" w:space="0" w:color="auto"/>
            <w:left w:val="none" w:sz="0" w:space="0" w:color="auto"/>
            <w:bottom w:val="none" w:sz="0" w:space="0" w:color="auto"/>
            <w:right w:val="none" w:sz="0" w:space="0" w:color="auto"/>
          </w:divBdr>
        </w:div>
        <w:div w:id="386342910">
          <w:marLeft w:val="640"/>
          <w:marRight w:val="0"/>
          <w:marTop w:val="0"/>
          <w:marBottom w:val="0"/>
          <w:divBdr>
            <w:top w:val="none" w:sz="0" w:space="0" w:color="auto"/>
            <w:left w:val="none" w:sz="0" w:space="0" w:color="auto"/>
            <w:bottom w:val="none" w:sz="0" w:space="0" w:color="auto"/>
            <w:right w:val="none" w:sz="0" w:space="0" w:color="auto"/>
          </w:divBdr>
        </w:div>
        <w:div w:id="372967687">
          <w:marLeft w:val="640"/>
          <w:marRight w:val="0"/>
          <w:marTop w:val="0"/>
          <w:marBottom w:val="0"/>
          <w:divBdr>
            <w:top w:val="none" w:sz="0" w:space="0" w:color="auto"/>
            <w:left w:val="none" w:sz="0" w:space="0" w:color="auto"/>
            <w:bottom w:val="none" w:sz="0" w:space="0" w:color="auto"/>
            <w:right w:val="none" w:sz="0" w:space="0" w:color="auto"/>
          </w:divBdr>
        </w:div>
        <w:div w:id="1526484453">
          <w:marLeft w:val="640"/>
          <w:marRight w:val="0"/>
          <w:marTop w:val="0"/>
          <w:marBottom w:val="0"/>
          <w:divBdr>
            <w:top w:val="none" w:sz="0" w:space="0" w:color="auto"/>
            <w:left w:val="none" w:sz="0" w:space="0" w:color="auto"/>
            <w:bottom w:val="none" w:sz="0" w:space="0" w:color="auto"/>
            <w:right w:val="none" w:sz="0" w:space="0" w:color="auto"/>
          </w:divBdr>
        </w:div>
        <w:div w:id="2133861526">
          <w:marLeft w:val="640"/>
          <w:marRight w:val="0"/>
          <w:marTop w:val="0"/>
          <w:marBottom w:val="0"/>
          <w:divBdr>
            <w:top w:val="none" w:sz="0" w:space="0" w:color="auto"/>
            <w:left w:val="none" w:sz="0" w:space="0" w:color="auto"/>
            <w:bottom w:val="none" w:sz="0" w:space="0" w:color="auto"/>
            <w:right w:val="none" w:sz="0" w:space="0" w:color="auto"/>
          </w:divBdr>
        </w:div>
        <w:div w:id="856191529">
          <w:marLeft w:val="640"/>
          <w:marRight w:val="0"/>
          <w:marTop w:val="0"/>
          <w:marBottom w:val="0"/>
          <w:divBdr>
            <w:top w:val="none" w:sz="0" w:space="0" w:color="auto"/>
            <w:left w:val="none" w:sz="0" w:space="0" w:color="auto"/>
            <w:bottom w:val="none" w:sz="0" w:space="0" w:color="auto"/>
            <w:right w:val="none" w:sz="0" w:space="0" w:color="auto"/>
          </w:divBdr>
        </w:div>
        <w:div w:id="1921400466">
          <w:marLeft w:val="640"/>
          <w:marRight w:val="0"/>
          <w:marTop w:val="0"/>
          <w:marBottom w:val="0"/>
          <w:divBdr>
            <w:top w:val="none" w:sz="0" w:space="0" w:color="auto"/>
            <w:left w:val="none" w:sz="0" w:space="0" w:color="auto"/>
            <w:bottom w:val="none" w:sz="0" w:space="0" w:color="auto"/>
            <w:right w:val="none" w:sz="0" w:space="0" w:color="auto"/>
          </w:divBdr>
        </w:div>
        <w:div w:id="916356007">
          <w:marLeft w:val="640"/>
          <w:marRight w:val="0"/>
          <w:marTop w:val="0"/>
          <w:marBottom w:val="0"/>
          <w:divBdr>
            <w:top w:val="none" w:sz="0" w:space="0" w:color="auto"/>
            <w:left w:val="none" w:sz="0" w:space="0" w:color="auto"/>
            <w:bottom w:val="none" w:sz="0" w:space="0" w:color="auto"/>
            <w:right w:val="none" w:sz="0" w:space="0" w:color="auto"/>
          </w:divBdr>
        </w:div>
        <w:div w:id="1785147296">
          <w:marLeft w:val="640"/>
          <w:marRight w:val="0"/>
          <w:marTop w:val="0"/>
          <w:marBottom w:val="0"/>
          <w:divBdr>
            <w:top w:val="none" w:sz="0" w:space="0" w:color="auto"/>
            <w:left w:val="none" w:sz="0" w:space="0" w:color="auto"/>
            <w:bottom w:val="none" w:sz="0" w:space="0" w:color="auto"/>
            <w:right w:val="none" w:sz="0" w:space="0" w:color="auto"/>
          </w:divBdr>
        </w:div>
        <w:div w:id="1023049278">
          <w:marLeft w:val="640"/>
          <w:marRight w:val="0"/>
          <w:marTop w:val="0"/>
          <w:marBottom w:val="0"/>
          <w:divBdr>
            <w:top w:val="none" w:sz="0" w:space="0" w:color="auto"/>
            <w:left w:val="none" w:sz="0" w:space="0" w:color="auto"/>
            <w:bottom w:val="none" w:sz="0" w:space="0" w:color="auto"/>
            <w:right w:val="none" w:sz="0" w:space="0" w:color="auto"/>
          </w:divBdr>
        </w:div>
        <w:div w:id="721104001">
          <w:marLeft w:val="640"/>
          <w:marRight w:val="0"/>
          <w:marTop w:val="0"/>
          <w:marBottom w:val="0"/>
          <w:divBdr>
            <w:top w:val="none" w:sz="0" w:space="0" w:color="auto"/>
            <w:left w:val="none" w:sz="0" w:space="0" w:color="auto"/>
            <w:bottom w:val="none" w:sz="0" w:space="0" w:color="auto"/>
            <w:right w:val="none" w:sz="0" w:space="0" w:color="auto"/>
          </w:divBdr>
        </w:div>
        <w:div w:id="1922832658">
          <w:marLeft w:val="640"/>
          <w:marRight w:val="0"/>
          <w:marTop w:val="0"/>
          <w:marBottom w:val="0"/>
          <w:divBdr>
            <w:top w:val="none" w:sz="0" w:space="0" w:color="auto"/>
            <w:left w:val="none" w:sz="0" w:space="0" w:color="auto"/>
            <w:bottom w:val="none" w:sz="0" w:space="0" w:color="auto"/>
            <w:right w:val="none" w:sz="0" w:space="0" w:color="auto"/>
          </w:divBdr>
        </w:div>
        <w:div w:id="140080180">
          <w:marLeft w:val="640"/>
          <w:marRight w:val="0"/>
          <w:marTop w:val="0"/>
          <w:marBottom w:val="0"/>
          <w:divBdr>
            <w:top w:val="none" w:sz="0" w:space="0" w:color="auto"/>
            <w:left w:val="none" w:sz="0" w:space="0" w:color="auto"/>
            <w:bottom w:val="none" w:sz="0" w:space="0" w:color="auto"/>
            <w:right w:val="none" w:sz="0" w:space="0" w:color="auto"/>
          </w:divBdr>
        </w:div>
        <w:div w:id="401025061">
          <w:marLeft w:val="640"/>
          <w:marRight w:val="0"/>
          <w:marTop w:val="0"/>
          <w:marBottom w:val="0"/>
          <w:divBdr>
            <w:top w:val="none" w:sz="0" w:space="0" w:color="auto"/>
            <w:left w:val="none" w:sz="0" w:space="0" w:color="auto"/>
            <w:bottom w:val="none" w:sz="0" w:space="0" w:color="auto"/>
            <w:right w:val="none" w:sz="0" w:space="0" w:color="auto"/>
          </w:divBdr>
        </w:div>
      </w:divsChild>
    </w:div>
    <w:div w:id="1329600248">
      <w:bodyDiv w:val="1"/>
      <w:marLeft w:val="0"/>
      <w:marRight w:val="0"/>
      <w:marTop w:val="0"/>
      <w:marBottom w:val="0"/>
      <w:divBdr>
        <w:top w:val="none" w:sz="0" w:space="0" w:color="auto"/>
        <w:left w:val="none" w:sz="0" w:space="0" w:color="auto"/>
        <w:bottom w:val="none" w:sz="0" w:space="0" w:color="auto"/>
        <w:right w:val="none" w:sz="0" w:space="0" w:color="auto"/>
      </w:divBdr>
      <w:divsChild>
        <w:div w:id="201133480">
          <w:marLeft w:val="640"/>
          <w:marRight w:val="0"/>
          <w:marTop w:val="0"/>
          <w:marBottom w:val="0"/>
          <w:divBdr>
            <w:top w:val="none" w:sz="0" w:space="0" w:color="auto"/>
            <w:left w:val="none" w:sz="0" w:space="0" w:color="auto"/>
            <w:bottom w:val="none" w:sz="0" w:space="0" w:color="auto"/>
            <w:right w:val="none" w:sz="0" w:space="0" w:color="auto"/>
          </w:divBdr>
        </w:div>
        <w:div w:id="311834651">
          <w:marLeft w:val="640"/>
          <w:marRight w:val="0"/>
          <w:marTop w:val="0"/>
          <w:marBottom w:val="0"/>
          <w:divBdr>
            <w:top w:val="none" w:sz="0" w:space="0" w:color="auto"/>
            <w:left w:val="none" w:sz="0" w:space="0" w:color="auto"/>
            <w:bottom w:val="none" w:sz="0" w:space="0" w:color="auto"/>
            <w:right w:val="none" w:sz="0" w:space="0" w:color="auto"/>
          </w:divBdr>
        </w:div>
        <w:div w:id="86272675">
          <w:marLeft w:val="640"/>
          <w:marRight w:val="0"/>
          <w:marTop w:val="0"/>
          <w:marBottom w:val="0"/>
          <w:divBdr>
            <w:top w:val="none" w:sz="0" w:space="0" w:color="auto"/>
            <w:left w:val="none" w:sz="0" w:space="0" w:color="auto"/>
            <w:bottom w:val="none" w:sz="0" w:space="0" w:color="auto"/>
            <w:right w:val="none" w:sz="0" w:space="0" w:color="auto"/>
          </w:divBdr>
        </w:div>
        <w:div w:id="1172454785">
          <w:marLeft w:val="640"/>
          <w:marRight w:val="0"/>
          <w:marTop w:val="0"/>
          <w:marBottom w:val="0"/>
          <w:divBdr>
            <w:top w:val="none" w:sz="0" w:space="0" w:color="auto"/>
            <w:left w:val="none" w:sz="0" w:space="0" w:color="auto"/>
            <w:bottom w:val="none" w:sz="0" w:space="0" w:color="auto"/>
            <w:right w:val="none" w:sz="0" w:space="0" w:color="auto"/>
          </w:divBdr>
        </w:div>
        <w:div w:id="400951475">
          <w:marLeft w:val="640"/>
          <w:marRight w:val="0"/>
          <w:marTop w:val="0"/>
          <w:marBottom w:val="0"/>
          <w:divBdr>
            <w:top w:val="none" w:sz="0" w:space="0" w:color="auto"/>
            <w:left w:val="none" w:sz="0" w:space="0" w:color="auto"/>
            <w:bottom w:val="none" w:sz="0" w:space="0" w:color="auto"/>
            <w:right w:val="none" w:sz="0" w:space="0" w:color="auto"/>
          </w:divBdr>
        </w:div>
        <w:div w:id="1349910854">
          <w:marLeft w:val="640"/>
          <w:marRight w:val="0"/>
          <w:marTop w:val="0"/>
          <w:marBottom w:val="0"/>
          <w:divBdr>
            <w:top w:val="none" w:sz="0" w:space="0" w:color="auto"/>
            <w:left w:val="none" w:sz="0" w:space="0" w:color="auto"/>
            <w:bottom w:val="none" w:sz="0" w:space="0" w:color="auto"/>
            <w:right w:val="none" w:sz="0" w:space="0" w:color="auto"/>
          </w:divBdr>
        </w:div>
        <w:div w:id="1106651459">
          <w:marLeft w:val="640"/>
          <w:marRight w:val="0"/>
          <w:marTop w:val="0"/>
          <w:marBottom w:val="0"/>
          <w:divBdr>
            <w:top w:val="none" w:sz="0" w:space="0" w:color="auto"/>
            <w:left w:val="none" w:sz="0" w:space="0" w:color="auto"/>
            <w:bottom w:val="none" w:sz="0" w:space="0" w:color="auto"/>
            <w:right w:val="none" w:sz="0" w:space="0" w:color="auto"/>
          </w:divBdr>
        </w:div>
        <w:div w:id="34081898">
          <w:marLeft w:val="640"/>
          <w:marRight w:val="0"/>
          <w:marTop w:val="0"/>
          <w:marBottom w:val="0"/>
          <w:divBdr>
            <w:top w:val="none" w:sz="0" w:space="0" w:color="auto"/>
            <w:left w:val="none" w:sz="0" w:space="0" w:color="auto"/>
            <w:bottom w:val="none" w:sz="0" w:space="0" w:color="auto"/>
            <w:right w:val="none" w:sz="0" w:space="0" w:color="auto"/>
          </w:divBdr>
        </w:div>
        <w:div w:id="1395473900">
          <w:marLeft w:val="640"/>
          <w:marRight w:val="0"/>
          <w:marTop w:val="0"/>
          <w:marBottom w:val="0"/>
          <w:divBdr>
            <w:top w:val="none" w:sz="0" w:space="0" w:color="auto"/>
            <w:left w:val="none" w:sz="0" w:space="0" w:color="auto"/>
            <w:bottom w:val="none" w:sz="0" w:space="0" w:color="auto"/>
            <w:right w:val="none" w:sz="0" w:space="0" w:color="auto"/>
          </w:divBdr>
        </w:div>
        <w:div w:id="1177354459">
          <w:marLeft w:val="640"/>
          <w:marRight w:val="0"/>
          <w:marTop w:val="0"/>
          <w:marBottom w:val="0"/>
          <w:divBdr>
            <w:top w:val="none" w:sz="0" w:space="0" w:color="auto"/>
            <w:left w:val="none" w:sz="0" w:space="0" w:color="auto"/>
            <w:bottom w:val="none" w:sz="0" w:space="0" w:color="auto"/>
            <w:right w:val="none" w:sz="0" w:space="0" w:color="auto"/>
          </w:divBdr>
        </w:div>
        <w:div w:id="1222210875">
          <w:marLeft w:val="640"/>
          <w:marRight w:val="0"/>
          <w:marTop w:val="0"/>
          <w:marBottom w:val="0"/>
          <w:divBdr>
            <w:top w:val="none" w:sz="0" w:space="0" w:color="auto"/>
            <w:left w:val="none" w:sz="0" w:space="0" w:color="auto"/>
            <w:bottom w:val="none" w:sz="0" w:space="0" w:color="auto"/>
            <w:right w:val="none" w:sz="0" w:space="0" w:color="auto"/>
          </w:divBdr>
        </w:div>
        <w:div w:id="1838615809">
          <w:marLeft w:val="640"/>
          <w:marRight w:val="0"/>
          <w:marTop w:val="0"/>
          <w:marBottom w:val="0"/>
          <w:divBdr>
            <w:top w:val="none" w:sz="0" w:space="0" w:color="auto"/>
            <w:left w:val="none" w:sz="0" w:space="0" w:color="auto"/>
            <w:bottom w:val="none" w:sz="0" w:space="0" w:color="auto"/>
            <w:right w:val="none" w:sz="0" w:space="0" w:color="auto"/>
          </w:divBdr>
        </w:div>
        <w:div w:id="1109818749">
          <w:marLeft w:val="640"/>
          <w:marRight w:val="0"/>
          <w:marTop w:val="0"/>
          <w:marBottom w:val="0"/>
          <w:divBdr>
            <w:top w:val="none" w:sz="0" w:space="0" w:color="auto"/>
            <w:left w:val="none" w:sz="0" w:space="0" w:color="auto"/>
            <w:bottom w:val="none" w:sz="0" w:space="0" w:color="auto"/>
            <w:right w:val="none" w:sz="0" w:space="0" w:color="auto"/>
          </w:divBdr>
        </w:div>
        <w:div w:id="2026975532">
          <w:marLeft w:val="640"/>
          <w:marRight w:val="0"/>
          <w:marTop w:val="0"/>
          <w:marBottom w:val="0"/>
          <w:divBdr>
            <w:top w:val="none" w:sz="0" w:space="0" w:color="auto"/>
            <w:left w:val="none" w:sz="0" w:space="0" w:color="auto"/>
            <w:bottom w:val="none" w:sz="0" w:space="0" w:color="auto"/>
            <w:right w:val="none" w:sz="0" w:space="0" w:color="auto"/>
          </w:divBdr>
        </w:div>
        <w:div w:id="326443619">
          <w:marLeft w:val="640"/>
          <w:marRight w:val="0"/>
          <w:marTop w:val="0"/>
          <w:marBottom w:val="0"/>
          <w:divBdr>
            <w:top w:val="none" w:sz="0" w:space="0" w:color="auto"/>
            <w:left w:val="none" w:sz="0" w:space="0" w:color="auto"/>
            <w:bottom w:val="none" w:sz="0" w:space="0" w:color="auto"/>
            <w:right w:val="none" w:sz="0" w:space="0" w:color="auto"/>
          </w:divBdr>
        </w:div>
        <w:div w:id="459569584">
          <w:marLeft w:val="640"/>
          <w:marRight w:val="0"/>
          <w:marTop w:val="0"/>
          <w:marBottom w:val="0"/>
          <w:divBdr>
            <w:top w:val="none" w:sz="0" w:space="0" w:color="auto"/>
            <w:left w:val="none" w:sz="0" w:space="0" w:color="auto"/>
            <w:bottom w:val="none" w:sz="0" w:space="0" w:color="auto"/>
            <w:right w:val="none" w:sz="0" w:space="0" w:color="auto"/>
          </w:divBdr>
        </w:div>
        <w:div w:id="2044019105">
          <w:marLeft w:val="640"/>
          <w:marRight w:val="0"/>
          <w:marTop w:val="0"/>
          <w:marBottom w:val="0"/>
          <w:divBdr>
            <w:top w:val="none" w:sz="0" w:space="0" w:color="auto"/>
            <w:left w:val="none" w:sz="0" w:space="0" w:color="auto"/>
            <w:bottom w:val="none" w:sz="0" w:space="0" w:color="auto"/>
            <w:right w:val="none" w:sz="0" w:space="0" w:color="auto"/>
          </w:divBdr>
        </w:div>
        <w:div w:id="1929390081">
          <w:marLeft w:val="640"/>
          <w:marRight w:val="0"/>
          <w:marTop w:val="0"/>
          <w:marBottom w:val="0"/>
          <w:divBdr>
            <w:top w:val="none" w:sz="0" w:space="0" w:color="auto"/>
            <w:left w:val="none" w:sz="0" w:space="0" w:color="auto"/>
            <w:bottom w:val="none" w:sz="0" w:space="0" w:color="auto"/>
            <w:right w:val="none" w:sz="0" w:space="0" w:color="auto"/>
          </w:divBdr>
        </w:div>
        <w:div w:id="53162460">
          <w:marLeft w:val="640"/>
          <w:marRight w:val="0"/>
          <w:marTop w:val="0"/>
          <w:marBottom w:val="0"/>
          <w:divBdr>
            <w:top w:val="none" w:sz="0" w:space="0" w:color="auto"/>
            <w:left w:val="none" w:sz="0" w:space="0" w:color="auto"/>
            <w:bottom w:val="none" w:sz="0" w:space="0" w:color="auto"/>
            <w:right w:val="none" w:sz="0" w:space="0" w:color="auto"/>
          </w:divBdr>
        </w:div>
        <w:div w:id="32274278">
          <w:marLeft w:val="640"/>
          <w:marRight w:val="0"/>
          <w:marTop w:val="0"/>
          <w:marBottom w:val="0"/>
          <w:divBdr>
            <w:top w:val="none" w:sz="0" w:space="0" w:color="auto"/>
            <w:left w:val="none" w:sz="0" w:space="0" w:color="auto"/>
            <w:bottom w:val="none" w:sz="0" w:space="0" w:color="auto"/>
            <w:right w:val="none" w:sz="0" w:space="0" w:color="auto"/>
          </w:divBdr>
        </w:div>
        <w:div w:id="413010298">
          <w:marLeft w:val="640"/>
          <w:marRight w:val="0"/>
          <w:marTop w:val="0"/>
          <w:marBottom w:val="0"/>
          <w:divBdr>
            <w:top w:val="none" w:sz="0" w:space="0" w:color="auto"/>
            <w:left w:val="none" w:sz="0" w:space="0" w:color="auto"/>
            <w:bottom w:val="none" w:sz="0" w:space="0" w:color="auto"/>
            <w:right w:val="none" w:sz="0" w:space="0" w:color="auto"/>
          </w:divBdr>
        </w:div>
        <w:div w:id="1334068989">
          <w:marLeft w:val="640"/>
          <w:marRight w:val="0"/>
          <w:marTop w:val="0"/>
          <w:marBottom w:val="0"/>
          <w:divBdr>
            <w:top w:val="none" w:sz="0" w:space="0" w:color="auto"/>
            <w:left w:val="none" w:sz="0" w:space="0" w:color="auto"/>
            <w:bottom w:val="none" w:sz="0" w:space="0" w:color="auto"/>
            <w:right w:val="none" w:sz="0" w:space="0" w:color="auto"/>
          </w:divBdr>
        </w:div>
        <w:div w:id="187767490">
          <w:marLeft w:val="640"/>
          <w:marRight w:val="0"/>
          <w:marTop w:val="0"/>
          <w:marBottom w:val="0"/>
          <w:divBdr>
            <w:top w:val="none" w:sz="0" w:space="0" w:color="auto"/>
            <w:left w:val="none" w:sz="0" w:space="0" w:color="auto"/>
            <w:bottom w:val="none" w:sz="0" w:space="0" w:color="auto"/>
            <w:right w:val="none" w:sz="0" w:space="0" w:color="auto"/>
          </w:divBdr>
        </w:div>
        <w:div w:id="2074738739">
          <w:marLeft w:val="640"/>
          <w:marRight w:val="0"/>
          <w:marTop w:val="0"/>
          <w:marBottom w:val="0"/>
          <w:divBdr>
            <w:top w:val="none" w:sz="0" w:space="0" w:color="auto"/>
            <w:left w:val="none" w:sz="0" w:space="0" w:color="auto"/>
            <w:bottom w:val="none" w:sz="0" w:space="0" w:color="auto"/>
            <w:right w:val="none" w:sz="0" w:space="0" w:color="auto"/>
          </w:divBdr>
        </w:div>
        <w:div w:id="198008937">
          <w:marLeft w:val="640"/>
          <w:marRight w:val="0"/>
          <w:marTop w:val="0"/>
          <w:marBottom w:val="0"/>
          <w:divBdr>
            <w:top w:val="none" w:sz="0" w:space="0" w:color="auto"/>
            <w:left w:val="none" w:sz="0" w:space="0" w:color="auto"/>
            <w:bottom w:val="none" w:sz="0" w:space="0" w:color="auto"/>
            <w:right w:val="none" w:sz="0" w:space="0" w:color="auto"/>
          </w:divBdr>
        </w:div>
        <w:div w:id="382683200">
          <w:marLeft w:val="640"/>
          <w:marRight w:val="0"/>
          <w:marTop w:val="0"/>
          <w:marBottom w:val="0"/>
          <w:divBdr>
            <w:top w:val="none" w:sz="0" w:space="0" w:color="auto"/>
            <w:left w:val="none" w:sz="0" w:space="0" w:color="auto"/>
            <w:bottom w:val="none" w:sz="0" w:space="0" w:color="auto"/>
            <w:right w:val="none" w:sz="0" w:space="0" w:color="auto"/>
          </w:divBdr>
        </w:div>
        <w:div w:id="127937456">
          <w:marLeft w:val="640"/>
          <w:marRight w:val="0"/>
          <w:marTop w:val="0"/>
          <w:marBottom w:val="0"/>
          <w:divBdr>
            <w:top w:val="none" w:sz="0" w:space="0" w:color="auto"/>
            <w:left w:val="none" w:sz="0" w:space="0" w:color="auto"/>
            <w:bottom w:val="none" w:sz="0" w:space="0" w:color="auto"/>
            <w:right w:val="none" w:sz="0" w:space="0" w:color="auto"/>
          </w:divBdr>
        </w:div>
        <w:div w:id="1547452682">
          <w:marLeft w:val="640"/>
          <w:marRight w:val="0"/>
          <w:marTop w:val="0"/>
          <w:marBottom w:val="0"/>
          <w:divBdr>
            <w:top w:val="none" w:sz="0" w:space="0" w:color="auto"/>
            <w:left w:val="none" w:sz="0" w:space="0" w:color="auto"/>
            <w:bottom w:val="none" w:sz="0" w:space="0" w:color="auto"/>
            <w:right w:val="none" w:sz="0" w:space="0" w:color="auto"/>
          </w:divBdr>
        </w:div>
        <w:div w:id="455833497">
          <w:marLeft w:val="640"/>
          <w:marRight w:val="0"/>
          <w:marTop w:val="0"/>
          <w:marBottom w:val="0"/>
          <w:divBdr>
            <w:top w:val="none" w:sz="0" w:space="0" w:color="auto"/>
            <w:left w:val="none" w:sz="0" w:space="0" w:color="auto"/>
            <w:bottom w:val="none" w:sz="0" w:space="0" w:color="auto"/>
            <w:right w:val="none" w:sz="0" w:space="0" w:color="auto"/>
          </w:divBdr>
        </w:div>
        <w:div w:id="317269785">
          <w:marLeft w:val="640"/>
          <w:marRight w:val="0"/>
          <w:marTop w:val="0"/>
          <w:marBottom w:val="0"/>
          <w:divBdr>
            <w:top w:val="none" w:sz="0" w:space="0" w:color="auto"/>
            <w:left w:val="none" w:sz="0" w:space="0" w:color="auto"/>
            <w:bottom w:val="none" w:sz="0" w:space="0" w:color="auto"/>
            <w:right w:val="none" w:sz="0" w:space="0" w:color="auto"/>
          </w:divBdr>
        </w:div>
        <w:div w:id="1612976990">
          <w:marLeft w:val="640"/>
          <w:marRight w:val="0"/>
          <w:marTop w:val="0"/>
          <w:marBottom w:val="0"/>
          <w:divBdr>
            <w:top w:val="none" w:sz="0" w:space="0" w:color="auto"/>
            <w:left w:val="none" w:sz="0" w:space="0" w:color="auto"/>
            <w:bottom w:val="none" w:sz="0" w:space="0" w:color="auto"/>
            <w:right w:val="none" w:sz="0" w:space="0" w:color="auto"/>
          </w:divBdr>
        </w:div>
        <w:div w:id="586840275">
          <w:marLeft w:val="640"/>
          <w:marRight w:val="0"/>
          <w:marTop w:val="0"/>
          <w:marBottom w:val="0"/>
          <w:divBdr>
            <w:top w:val="none" w:sz="0" w:space="0" w:color="auto"/>
            <w:left w:val="none" w:sz="0" w:space="0" w:color="auto"/>
            <w:bottom w:val="none" w:sz="0" w:space="0" w:color="auto"/>
            <w:right w:val="none" w:sz="0" w:space="0" w:color="auto"/>
          </w:divBdr>
        </w:div>
        <w:div w:id="906183635">
          <w:marLeft w:val="640"/>
          <w:marRight w:val="0"/>
          <w:marTop w:val="0"/>
          <w:marBottom w:val="0"/>
          <w:divBdr>
            <w:top w:val="none" w:sz="0" w:space="0" w:color="auto"/>
            <w:left w:val="none" w:sz="0" w:space="0" w:color="auto"/>
            <w:bottom w:val="none" w:sz="0" w:space="0" w:color="auto"/>
            <w:right w:val="none" w:sz="0" w:space="0" w:color="auto"/>
          </w:divBdr>
        </w:div>
        <w:div w:id="1080756069">
          <w:marLeft w:val="640"/>
          <w:marRight w:val="0"/>
          <w:marTop w:val="0"/>
          <w:marBottom w:val="0"/>
          <w:divBdr>
            <w:top w:val="none" w:sz="0" w:space="0" w:color="auto"/>
            <w:left w:val="none" w:sz="0" w:space="0" w:color="auto"/>
            <w:bottom w:val="none" w:sz="0" w:space="0" w:color="auto"/>
            <w:right w:val="none" w:sz="0" w:space="0" w:color="auto"/>
          </w:divBdr>
        </w:div>
        <w:div w:id="1242180369">
          <w:marLeft w:val="640"/>
          <w:marRight w:val="0"/>
          <w:marTop w:val="0"/>
          <w:marBottom w:val="0"/>
          <w:divBdr>
            <w:top w:val="none" w:sz="0" w:space="0" w:color="auto"/>
            <w:left w:val="none" w:sz="0" w:space="0" w:color="auto"/>
            <w:bottom w:val="none" w:sz="0" w:space="0" w:color="auto"/>
            <w:right w:val="none" w:sz="0" w:space="0" w:color="auto"/>
          </w:divBdr>
        </w:div>
        <w:div w:id="1253396877">
          <w:marLeft w:val="640"/>
          <w:marRight w:val="0"/>
          <w:marTop w:val="0"/>
          <w:marBottom w:val="0"/>
          <w:divBdr>
            <w:top w:val="none" w:sz="0" w:space="0" w:color="auto"/>
            <w:left w:val="none" w:sz="0" w:space="0" w:color="auto"/>
            <w:bottom w:val="none" w:sz="0" w:space="0" w:color="auto"/>
            <w:right w:val="none" w:sz="0" w:space="0" w:color="auto"/>
          </w:divBdr>
        </w:div>
        <w:div w:id="790440830">
          <w:marLeft w:val="640"/>
          <w:marRight w:val="0"/>
          <w:marTop w:val="0"/>
          <w:marBottom w:val="0"/>
          <w:divBdr>
            <w:top w:val="none" w:sz="0" w:space="0" w:color="auto"/>
            <w:left w:val="none" w:sz="0" w:space="0" w:color="auto"/>
            <w:bottom w:val="none" w:sz="0" w:space="0" w:color="auto"/>
            <w:right w:val="none" w:sz="0" w:space="0" w:color="auto"/>
          </w:divBdr>
        </w:div>
        <w:div w:id="871695470">
          <w:marLeft w:val="640"/>
          <w:marRight w:val="0"/>
          <w:marTop w:val="0"/>
          <w:marBottom w:val="0"/>
          <w:divBdr>
            <w:top w:val="none" w:sz="0" w:space="0" w:color="auto"/>
            <w:left w:val="none" w:sz="0" w:space="0" w:color="auto"/>
            <w:bottom w:val="none" w:sz="0" w:space="0" w:color="auto"/>
            <w:right w:val="none" w:sz="0" w:space="0" w:color="auto"/>
          </w:divBdr>
        </w:div>
        <w:div w:id="1596017460">
          <w:marLeft w:val="640"/>
          <w:marRight w:val="0"/>
          <w:marTop w:val="0"/>
          <w:marBottom w:val="0"/>
          <w:divBdr>
            <w:top w:val="none" w:sz="0" w:space="0" w:color="auto"/>
            <w:left w:val="none" w:sz="0" w:space="0" w:color="auto"/>
            <w:bottom w:val="none" w:sz="0" w:space="0" w:color="auto"/>
            <w:right w:val="none" w:sz="0" w:space="0" w:color="auto"/>
          </w:divBdr>
        </w:div>
        <w:div w:id="1143157896">
          <w:marLeft w:val="640"/>
          <w:marRight w:val="0"/>
          <w:marTop w:val="0"/>
          <w:marBottom w:val="0"/>
          <w:divBdr>
            <w:top w:val="none" w:sz="0" w:space="0" w:color="auto"/>
            <w:left w:val="none" w:sz="0" w:space="0" w:color="auto"/>
            <w:bottom w:val="none" w:sz="0" w:space="0" w:color="auto"/>
            <w:right w:val="none" w:sz="0" w:space="0" w:color="auto"/>
          </w:divBdr>
        </w:div>
        <w:div w:id="410278770">
          <w:marLeft w:val="640"/>
          <w:marRight w:val="0"/>
          <w:marTop w:val="0"/>
          <w:marBottom w:val="0"/>
          <w:divBdr>
            <w:top w:val="none" w:sz="0" w:space="0" w:color="auto"/>
            <w:left w:val="none" w:sz="0" w:space="0" w:color="auto"/>
            <w:bottom w:val="none" w:sz="0" w:space="0" w:color="auto"/>
            <w:right w:val="none" w:sz="0" w:space="0" w:color="auto"/>
          </w:divBdr>
        </w:div>
        <w:div w:id="391199767">
          <w:marLeft w:val="640"/>
          <w:marRight w:val="0"/>
          <w:marTop w:val="0"/>
          <w:marBottom w:val="0"/>
          <w:divBdr>
            <w:top w:val="none" w:sz="0" w:space="0" w:color="auto"/>
            <w:left w:val="none" w:sz="0" w:space="0" w:color="auto"/>
            <w:bottom w:val="none" w:sz="0" w:space="0" w:color="auto"/>
            <w:right w:val="none" w:sz="0" w:space="0" w:color="auto"/>
          </w:divBdr>
        </w:div>
        <w:div w:id="2060126231">
          <w:marLeft w:val="640"/>
          <w:marRight w:val="0"/>
          <w:marTop w:val="0"/>
          <w:marBottom w:val="0"/>
          <w:divBdr>
            <w:top w:val="none" w:sz="0" w:space="0" w:color="auto"/>
            <w:left w:val="none" w:sz="0" w:space="0" w:color="auto"/>
            <w:bottom w:val="none" w:sz="0" w:space="0" w:color="auto"/>
            <w:right w:val="none" w:sz="0" w:space="0" w:color="auto"/>
          </w:divBdr>
        </w:div>
        <w:div w:id="1802650840">
          <w:marLeft w:val="640"/>
          <w:marRight w:val="0"/>
          <w:marTop w:val="0"/>
          <w:marBottom w:val="0"/>
          <w:divBdr>
            <w:top w:val="none" w:sz="0" w:space="0" w:color="auto"/>
            <w:left w:val="none" w:sz="0" w:space="0" w:color="auto"/>
            <w:bottom w:val="none" w:sz="0" w:space="0" w:color="auto"/>
            <w:right w:val="none" w:sz="0" w:space="0" w:color="auto"/>
          </w:divBdr>
        </w:div>
        <w:div w:id="488055477">
          <w:marLeft w:val="640"/>
          <w:marRight w:val="0"/>
          <w:marTop w:val="0"/>
          <w:marBottom w:val="0"/>
          <w:divBdr>
            <w:top w:val="none" w:sz="0" w:space="0" w:color="auto"/>
            <w:left w:val="none" w:sz="0" w:space="0" w:color="auto"/>
            <w:bottom w:val="none" w:sz="0" w:space="0" w:color="auto"/>
            <w:right w:val="none" w:sz="0" w:space="0" w:color="auto"/>
          </w:divBdr>
        </w:div>
        <w:div w:id="170263705">
          <w:marLeft w:val="640"/>
          <w:marRight w:val="0"/>
          <w:marTop w:val="0"/>
          <w:marBottom w:val="0"/>
          <w:divBdr>
            <w:top w:val="none" w:sz="0" w:space="0" w:color="auto"/>
            <w:left w:val="none" w:sz="0" w:space="0" w:color="auto"/>
            <w:bottom w:val="none" w:sz="0" w:space="0" w:color="auto"/>
            <w:right w:val="none" w:sz="0" w:space="0" w:color="auto"/>
          </w:divBdr>
        </w:div>
        <w:div w:id="1711304041">
          <w:marLeft w:val="640"/>
          <w:marRight w:val="0"/>
          <w:marTop w:val="0"/>
          <w:marBottom w:val="0"/>
          <w:divBdr>
            <w:top w:val="none" w:sz="0" w:space="0" w:color="auto"/>
            <w:left w:val="none" w:sz="0" w:space="0" w:color="auto"/>
            <w:bottom w:val="none" w:sz="0" w:space="0" w:color="auto"/>
            <w:right w:val="none" w:sz="0" w:space="0" w:color="auto"/>
          </w:divBdr>
        </w:div>
        <w:div w:id="356006126">
          <w:marLeft w:val="640"/>
          <w:marRight w:val="0"/>
          <w:marTop w:val="0"/>
          <w:marBottom w:val="0"/>
          <w:divBdr>
            <w:top w:val="none" w:sz="0" w:space="0" w:color="auto"/>
            <w:left w:val="none" w:sz="0" w:space="0" w:color="auto"/>
            <w:bottom w:val="none" w:sz="0" w:space="0" w:color="auto"/>
            <w:right w:val="none" w:sz="0" w:space="0" w:color="auto"/>
          </w:divBdr>
        </w:div>
        <w:div w:id="1311441438">
          <w:marLeft w:val="640"/>
          <w:marRight w:val="0"/>
          <w:marTop w:val="0"/>
          <w:marBottom w:val="0"/>
          <w:divBdr>
            <w:top w:val="none" w:sz="0" w:space="0" w:color="auto"/>
            <w:left w:val="none" w:sz="0" w:space="0" w:color="auto"/>
            <w:bottom w:val="none" w:sz="0" w:space="0" w:color="auto"/>
            <w:right w:val="none" w:sz="0" w:space="0" w:color="auto"/>
          </w:divBdr>
        </w:div>
        <w:div w:id="127087612">
          <w:marLeft w:val="640"/>
          <w:marRight w:val="0"/>
          <w:marTop w:val="0"/>
          <w:marBottom w:val="0"/>
          <w:divBdr>
            <w:top w:val="none" w:sz="0" w:space="0" w:color="auto"/>
            <w:left w:val="none" w:sz="0" w:space="0" w:color="auto"/>
            <w:bottom w:val="none" w:sz="0" w:space="0" w:color="auto"/>
            <w:right w:val="none" w:sz="0" w:space="0" w:color="auto"/>
          </w:divBdr>
        </w:div>
        <w:div w:id="1285230343">
          <w:marLeft w:val="640"/>
          <w:marRight w:val="0"/>
          <w:marTop w:val="0"/>
          <w:marBottom w:val="0"/>
          <w:divBdr>
            <w:top w:val="none" w:sz="0" w:space="0" w:color="auto"/>
            <w:left w:val="none" w:sz="0" w:space="0" w:color="auto"/>
            <w:bottom w:val="none" w:sz="0" w:space="0" w:color="auto"/>
            <w:right w:val="none" w:sz="0" w:space="0" w:color="auto"/>
          </w:divBdr>
        </w:div>
        <w:div w:id="84419285">
          <w:marLeft w:val="640"/>
          <w:marRight w:val="0"/>
          <w:marTop w:val="0"/>
          <w:marBottom w:val="0"/>
          <w:divBdr>
            <w:top w:val="none" w:sz="0" w:space="0" w:color="auto"/>
            <w:left w:val="none" w:sz="0" w:space="0" w:color="auto"/>
            <w:bottom w:val="none" w:sz="0" w:space="0" w:color="auto"/>
            <w:right w:val="none" w:sz="0" w:space="0" w:color="auto"/>
          </w:divBdr>
        </w:div>
        <w:div w:id="108595802">
          <w:marLeft w:val="640"/>
          <w:marRight w:val="0"/>
          <w:marTop w:val="0"/>
          <w:marBottom w:val="0"/>
          <w:divBdr>
            <w:top w:val="none" w:sz="0" w:space="0" w:color="auto"/>
            <w:left w:val="none" w:sz="0" w:space="0" w:color="auto"/>
            <w:bottom w:val="none" w:sz="0" w:space="0" w:color="auto"/>
            <w:right w:val="none" w:sz="0" w:space="0" w:color="auto"/>
          </w:divBdr>
        </w:div>
      </w:divsChild>
    </w:div>
    <w:div w:id="1334335829">
      <w:bodyDiv w:val="1"/>
      <w:marLeft w:val="0"/>
      <w:marRight w:val="0"/>
      <w:marTop w:val="0"/>
      <w:marBottom w:val="0"/>
      <w:divBdr>
        <w:top w:val="none" w:sz="0" w:space="0" w:color="auto"/>
        <w:left w:val="none" w:sz="0" w:space="0" w:color="auto"/>
        <w:bottom w:val="none" w:sz="0" w:space="0" w:color="auto"/>
        <w:right w:val="none" w:sz="0" w:space="0" w:color="auto"/>
      </w:divBdr>
      <w:divsChild>
        <w:div w:id="779106834">
          <w:marLeft w:val="640"/>
          <w:marRight w:val="0"/>
          <w:marTop w:val="0"/>
          <w:marBottom w:val="0"/>
          <w:divBdr>
            <w:top w:val="none" w:sz="0" w:space="0" w:color="auto"/>
            <w:left w:val="none" w:sz="0" w:space="0" w:color="auto"/>
            <w:bottom w:val="none" w:sz="0" w:space="0" w:color="auto"/>
            <w:right w:val="none" w:sz="0" w:space="0" w:color="auto"/>
          </w:divBdr>
        </w:div>
        <w:div w:id="1754155680">
          <w:marLeft w:val="640"/>
          <w:marRight w:val="0"/>
          <w:marTop w:val="0"/>
          <w:marBottom w:val="0"/>
          <w:divBdr>
            <w:top w:val="none" w:sz="0" w:space="0" w:color="auto"/>
            <w:left w:val="none" w:sz="0" w:space="0" w:color="auto"/>
            <w:bottom w:val="none" w:sz="0" w:space="0" w:color="auto"/>
            <w:right w:val="none" w:sz="0" w:space="0" w:color="auto"/>
          </w:divBdr>
        </w:div>
        <w:div w:id="2087679902">
          <w:marLeft w:val="640"/>
          <w:marRight w:val="0"/>
          <w:marTop w:val="0"/>
          <w:marBottom w:val="0"/>
          <w:divBdr>
            <w:top w:val="none" w:sz="0" w:space="0" w:color="auto"/>
            <w:left w:val="none" w:sz="0" w:space="0" w:color="auto"/>
            <w:bottom w:val="none" w:sz="0" w:space="0" w:color="auto"/>
            <w:right w:val="none" w:sz="0" w:space="0" w:color="auto"/>
          </w:divBdr>
        </w:div>
        <w:div w:id="1669210547">
          <w:marLeft w:val="640"/>
          <w:marRight w:val="0"/>
          <w:marTop w:val="0"/>
          <w:marBottom w:val="0"/>
          <w:divBdr>
            <w:top w:val="none" w:sz="0" w:space="0" w:color="auto"/>
            <w:left w:val="none" w:sz="0" w:space="0" w:color="auto"/>
            <w:bottom w:val="none" w:sz="0" w:space="0" w:color="auto"/>
            <w:right w:val="none" w:sz="0" w:space="0" w:color="auto"/>
          </w:divBdr>
        </w:div>
        <w:div w:id="1180778019">
          <w:marLeft w:val="640"/>
          <w:marRight w:val="0"/>
          <w:marTop w:val="0"/>
          <w:marBottom w:val="0"/>
          <w:divBdr>
            <w:top w:val="none" w:sz="0" w:space="0" w:color="auto"/>
            <w:left w:val="none" w:sz="0" w:space="0" w:color="auto"/>
            <w:bottom w:val="none" w:sz="0" w:space="0" w:color="auto"/>
            <w:right w:val="none" w:sz="0" w:space="0" w:color="auto"/>
          </w:divBdr>
        </w:div>
        <w:div w:id="380599899">
          <w:marLeft w:val="640"/>
          <w:marRight w:val="0"/>
          <w:marTop w:val="0"/>
          <w:marBottom w:val="0"/>
          <w:divBdr>
            <w:top w:val="none" w:sz="0" w:space="0" w:color="auto"/>
            <w:left w:val="none" w:sz="0" w:space="0" w:color="auto"/>
            <w:bottom w:val="none" w:sz="0" w:space="0" w:color="auto"/>
            <w:right w:val="none" w:sz="0" w:space="0" w:color="auto"/>
          </w:divBdr>
        </w:div>
        <w:div w:id="566380544">
          <w:marLeft w:val="640"/>
          <w:marRight w:val="0"/>
          <w:marTop w:val="0"/>
          <w:marBottom w:val="0"/>
          <w:divBdr>
            <w:top w:val="none" w:sz="0" w:space="0" w:color="auto"/>
            <w:left w:val="none" w:sz="0" w:space="0" w:color="auto"/>
            <w:bottom w:val="none" w:sz="0" w:space="0" w:color="auto"/>
            <w:right w:val="none" w:sz="0" w:space="0" w:color="auto"/>
          </w:divBdr>
        </w:div>
        <w:div w:id="129517705">
          <w:marLeft w:val="640"/>
          <w:marRight w:val="0"/>
          <w:marTop w:val="0"/>
          <w:marBottom w:val="0"/>
          <w:divBdr>
            <w:top w:val="none" w:sz="0" w:space="0" w:color="auto"/>
            <w:left w:val="none" w:sz="0" w:space="0" w:color="auto"/>
            <w:bottom w:val="none" w:sz="0" w:space="0" w:color="auto"/>
            <w:right w:val="none" w:sz="0" w:space="0" w:color="auto"/>
          </w:divBdr>
        </w:div>
        <w:div w:id="1587491780">
          <w:marLeft w:val="640"/>
          <w:marRight w:val="0"/>
          <w:marTop w:val="0"/>
          <w:marBottom w:val="0"/>
          <w:divBdr>
            <w:top w:val="none" w:sz="0" w:space="0" w:color="auto"/>
            <w:left w:val="none" w:sz="0" w:space="0" w:color="auto"/>
            <w:bottom w:val="none" w:sz="0" w:space="0" w:color="auto"/>
            <w:right w:val="none" w:sz="0" w:space="0" w:color="auto"/>
          </w:divBdr>
        </w:div>
        <w:div w:id="335115449">
          <w:marLeft w:val="640"/>
          <w:marRight w:val="0"/>
          <w:marTop w:val="0"/>
          <w:marBottom w:val="0"/>
          <w:divBdr>
            <w:top w:val="none" w:sz="0" w:space="0" w:color="auto"/>
            <w:left w:val="none" w:sz="0" w:space="0" w:color="auto"/>
            <w:bottom w:val="none" w:sz="0" w:space="0" w:color="auto"/>
            <w:right w:val="none" w:sz="0" w:space="0" w:color="auto"/>
          </w:divBdr>
        </w:div>
        <w:div w:id="2117558919">
          <w:marLeft w:val="640"/>
          <w:marRight w:val="0"/>
          <w:marTop w:val="0"/>
          <w:marBottom w:val="0"/>
          <w:divBdr>
            <w:top w:val="none" w:sz="0" w:space="0" w:color="auto"/>
            <w:left w:val="none" w:sz="0" w:space="0" w:color="auto"/>
            <w:bottom w:val="none" w:sz="0" w:space="0" w:color="auto"/>
            <w:right w:val="none" w:sz="0" w:space="0" w:color="auto"/>
          </w:divBdr>
        </w:div>
        <w:div w:id="34352094">
          <w:marLeft w:val="640"/>
          <w:marRight w:val="0"/>
          <w:marTop w:val="0"/>
          <w:marBottom w:val="0"/>
          <w:divBdr>
            <w:top w:val="none" w:sz="0" w:space="0" w:color="auto"/>
            <w:left w:val="none" w:sz="0" w:space="0" w:color="auto"/>
            <w:bottom w:val="none" w:sz="0" w:space="0" w:color="auto"/>
            <w:right w:val="none" w:sz="0" w:space="0" w:color="auto"/>
          </w:divBdr>
        </w:div>
        <w:div w:id="2124038196">
          <w:marLeft w:val="640"/>
          <w:marRight w:val="0"/>
          <w:marTop w:val="0"/>
          <w:marBottom w:val="0"/>
          <w:divBdr>
            <w:top w:val="none" w:sz="0" w:space="0" w:color="auto"/>
            <w:left w:val="none" w:sz="0" w:space="0" w:color="auto"/>
            <w:bottom w:val="none" w:sz="0" w:space="0" w:color="auto"/>
            <w:right w:val="none" w:sz="0" w:space="0" w:color="auto"/>
          </w:divBdr>
        </w:div>
        <w:div w:id="2135368095">
          <w:marLeft w:val="640"/>
          <w:marRight w:val="0"/>
          <w:marTop w:val="0"/>
          <w:marBottom w:val="0"/>
          <w:divBdr>
            <w:top w:val="none" w:sz="0" w:space="0" w:color="auto"/>
            <w:left w:val="none" w:sz="0" w:space="0" w:color="auto"/>
            <w:bottom w:val="none" w:sz="0" w:space="0" w:color="auto"/>
            <w:right w:val="none" w:sz="0" w:space="0" w:color="auto"/>
          </w:divBdr>
        </w:div>
        <w:div w:id="656883700">
          <w:marLeft w:val="640"/>
          <w:marRight w:val="0"/>
          <w:marTop w:val="0"/>
          <w:marBottom w:val="0"/>
          <w:divBdr>
            <w:top w:val="none" w:sz="0" w:space="0" w:color="auto"/>
            <w:left w:val="none" w:sz="0" w:space="0" w:color="auto"/>
            <w:bottom w:val="none" w:sz="0" w:space="0" w:color="auto"/>
            <w:right w:val="none" w:sz="0" w:space="0" w:color="auto"/>
          </w:divBdr>
        </w:div>
        <w:div w:id="366030527">
          <w:marLeft w:val="640"/>
          <w:marRight w:val="0"/>
          <w:marTop w:val="0"/>
          <w:marBottom w:val="0"/>
          <w:divBdr>
            <w:top w:val="none" w:sz="0" w:space="0" w:color="auto"/>
            <w:left w:val="none" w:sz="0" w:space="0" w:color="auto"/>
            <w:bottom w:val="none" w:sz="0" w:space="0" w:color="auto"/>
            <w:right w:val="none" w:sz="0" w:space="0" w:color="auto"/>
          </w:divBdr>
        </w:div>
        <w:div w:id="644090231">
          <w:marLeft w:val="640"/>
          <w:marRight w:val="0"/>
          <w:marTop w:val="0"/>
          <w:marBottom w:val="0"/>
          <w:divBdr>
            <w:top w:val="none" w:sz="0" w:space="0" w:color="auto"/>
            <w:left w:val="none" w:sz="0" w:space="0" w:color="auto"/>
            <w:bottom w:val="none" w:sz="0" w:space="0" w:color="auto"/>
            <w:right w:val="none" w:sz="0" w:space="0" w:color="auto"/>
          </w:divBdr>
        </w:div>
        <w:div w:id="933972176">
          <w:marLeft w:val="640"/>
          <w:marRight w:val="0"/>
          <w:marTop w:val="0"/>
          <w:marBottom w:val="0"/>
          <w:divBdr>
            <w:top w:val="none" w:sz="0" w:space="0" w:color="auto"/>
            <w:left w:val="none" w:sz="0" w:space="0" w:color="auto"/>
            <w:bottom w:val="none" w:sz="0" w:space="0" w:color="auto"/>
            <w:right w:val="none" w:sz="0" w:space="0" w:color="auto"/>
          </w:divBdr>
        </w:div>
        <w:div w:id="612827480">
          <w:marLeft w:val="640"/>
          <w:marRight w:val="0"/>
          <w:marTop w:val="0"/>
          <w:marBottom w:val="0"/>
          <w:divBdr>
            <w:top w:val="none" w:sz="0" w:space="0" w:color="auto"/>
            <w:left w:val="none" w:sz="0" w:space="0" w:color="auto"/>
            <w:bottom w:val="none" w:sz="0" w:space="0" w:color="auto"/>
            <w:right w:val="none" w:sz="0" w:space="0" w:color="auto"/>
          </w:divBdr>
        </w:div>
        <w:div w:id="1781102334">
          <w:marLeft w:val="640"/>
          <w:marRight w:val="0"/>
          <w:marTop w:val="0"/>
          <w:marBottom w:val="0"/>
          <w:divBdr>
            <w:top w:val="none" w:sz="0" w:space="0" w:color="auto"/>
            <w:left w:val="none" w:sz="0" w:space="0" w:color="auto"/>
            <w:bottom w:val="none" w:sz="0" w:space="0" w:color="auto"/>
            <w:right w:val="none" w:sz="0" w:space="0" w:color="auto"/>
          </w:divBdr>
        </w:div>
        <w:div w:id="664626509">
          <w:marLeft w:val="640"/>
          <w:marRight w:val="0"/>
          <w:marTop w:val="0"/>
          <w:marBottom w:val="0"/>
          <w:divBdr>
            <w:top w:val="none" w:sz="0" w:space="0" w:color="auto"/>
            <w:left w:val="none" w:sz="0" w:space="0" w:color="auto"/>
            <w:bottom w:val="none" w:sz="0" w:space="0" w:color="auto"/>
            <w:right w:val="none" w:sz="0" w:space="0" w:color="auto"/>
          </w:divBdr>
        </w:div>
        <w:div w:id="988368497">
          <w:marLeft w:val="640"/>
          <w:marRight w:val="0"/>
          <w:marTop w:val="0"/>
          <w:marBottom w:val="0"/>
          <w:divBdr>
            <w:top w:val="none" w:sz="0" w:space="0" w:color="auto"/>
            <w:left w:val="none" w:sz="0" w:space="0" w:color="auto"/>
            <w:bottom w:val="none" w:sz="0" w:space="0" w:color="auto"/>
            <w:right w:val="none" w:sz="0" w:space="0" w:color="auto"/>
          </w:divBdr>
        </w:div>
        <w:div w:id="1971476234">
          <w:marLeft w:val="640"/>
          <w:marRight w:val="0"/>
          <w:marTop w:val="0"/>
          <w:marBottom w:val="0"/>
          <w:divBdr>
            <w:top w:val="none" w:sz="0" w:space="0" w:color="auto"/>
            <w:left w:val="none" w:sz="0" w:space="0" w:color="auto"/>
            <w:bottom w:val="none" w:sz="0" w:space="0" w:color="auto"/>
            <w:right w:val="none" w:sz="0" w:space="0" w:color="auto"/>
          </w:divBdr>
        </w:div>
        <w:div w:id="1587495650">
          <w:marLeft w:val="640"/>
          <w:marRight w:val="0"/>
          <w:marTop w:val="0"/>
          <w:marBottom w:val="0"/>
          <w:divBdr>
            <w:top w:val="none" w:sz="0" w:space="0" w:color="auto"/>
            <w:left w:val="none" w:sz="0" w:space="0" w:color="auto"/>
            <w:bottom w:val="none" w:sz="0" w:space="0" w:color="auto"/>
            <w:right w:val="none" w:sz="0" w:space="0" w:color="auto"/>
          </w:divBdr>
        </w:div>
        <w:div w:id="1352100657">
          <w:marLeft w:val="640"/>
          <w:marRight w:val="0"/>
          <w:marTop w:val="0"/>
          <w:marBottom w:val="0"/>
          <w:divBdr>
            <w:top w:val="none" w:sz="0" w:space="0" w:color="auto"/>
            <w:left w:val="none" w:sz="0" w:space="0" w:color="auto"/>
            <w:bottom w:val="none" w:sz="0" w:space="0" w:color="auto"/>
            <w:right w:val="none" w:sz="0" w:space="0" w:color="auto"/>
          </w:divBdr>
        </w:div>
        <w:div w:id="424226537">
          <w:marLeft w:val="640"/>
          <w:marRight w:val="0"/>
          <w:marTop w:val="0"/>
          <w:marBottom w:val="0"/>
          <w:divBdr>
            <w:top w:val="none" w:sz="0" w:space="0" w:color="auto"/>
            <w:left w:val="none" w:sz="0" w:space="0" w:color="auto"/>
            <w:bottom w:val="none" w:sz="0" w:space="0" w:color="auto"/>
            <w:right w:val="none" w:sz="0" w:space="0" w:color="auto"/>
          </w:divBdr>
        </w:div>
        <w:div w:id="937254145">
          <w:marLeft w:val="640"/>
          <w:marRight w:val="0"/>
          <w:marTop w:val="0"/>
          <w:marBottom w:val="0"/>
          <w:divBdr>
            <w:top w:val="none" w:sz="0" w:space="0" w:color="auto"/>
            <w:left w:val="none" w:sz="0" w:space="0" w:color="auto"/>
            <w:bottom w:val="none" w:sz="0" w:space="0" w:color="auto"/>
            <w:right w:val="none" w:sz="0" w:space="0" w:color="auto"/>
          </w:divBdr>
        </w:div>
        <w:div w:id="1119295386">
          <w:marLeft w:val="640"/>
          <w:marRight w:val="0"/>
          <w:marTop w:val="0"/>
          <w:marBottom w:val="0"/>
          <w:divBdr>
            <w:top w:val="none" w:sz="0" w:space="0" w:color="auto"/>
            <w:left w:val="none" w:sz="0" w:space="0" w:color="auto"/>
            <w:bottom w:val="none" w:sz="0" w:space="0" w:color="auto"/>
            <w:right w:val="none" w:sz="0" w:space="0" w:color="auto"/>
          </w:divBdr>
        </w:div>
        <w:div w:id="1230725423">
          <w:marLeft w:val="640"/>
          <w:marRight w:val="0"/>
          <w:marTop w:val="0"/>
          <w:marBottom w:val="0"/>
          <w:divBdr>
            <w:top w:val="none" w:sz="0" w:space="0" w:color="auto"/>
            <w:left w:val="none" w:sz="0" w:space="0" w:color="auto"/>
            <w:bottom w:val="none" w:sz="0" w:space="0" w:color="auto"/>
            <w:right w:val="none" w:sz="0" w:space="0" w:color="auto"/>
          </w:divBdr>
        </w:div>
        <w:div w:id="675884455">
          <w:marLeft w:val="640"/>
          <w:marRight w:val="0"/>
          <w:marTop w:val="0"/>
          <w:marBottom w:val="0"/>
          <w:divBdr>
            <w:top w:val="none" w:sz="0" w:space="0" w:color="auto"/>
            <w:left w:val="none" w:sz="0" w:space="0" w:color="auto"/>
            <w:bottom w:val="none" w:sz="0" w:space="0" w:color="auto"/>
            <w:right w:val="none" w:sz="0" w:space="0" w:color="auto"/>
          </w:divBdr>
        </w:div>
        <w:div w:id="1860270551">
          <w:marLeft w:val="640"/>
          <w:marRight w:val="0"/>
          <w:marTop w:val="0"/>
          <w:marBottom w:val="0"/>
          <w:divBdr>
            <w:top w:val="none" w:sz="0" w:space="0" w:color="auto"/>
            <w:left w:val="none" w:sz="0" w:space="0" w:color="auto"/>
            <w:bottom w:val="none" w:sz="0" w:space="0" w:color="auto"/>
            <w:right w:val="none" w:sz="0" w:space="0" w:color="auto"/>
          </w:divBdr>
        </w:div>
        <w:div w:id="857043274">
          <w:marLeft w:val="640"/>
          <w:marRight w:val="0"/>
          <w:marTop w:val="0"/>
          <w:marBottom w:val="0"/>
          <w:divBdr>
            <w:top w:val="none" w:sz="0" w:space="0" w:color="auto"/>
            <w:left w:val="none" w:sz="0" w:space="0" w:color="auto"/>
            <w:bottom w:val="none" w:sz="0" w:space="0" w:color="auto"/>
            <w:right w:val="none" w:sz="0" w:space="0" w:color="auto"/>
          </w:divBdr>
        </w:div>
        <w:div w:id="1288194967">
          <w:marLeft w:val="640"/>
          <w:marRight w:val="0"/>
          <w:marTop w:val="0"/>
          <w:marBottom w:val="0"/>
          <w:divBdr>
            <w:top w:val="none" w:sz="0" w:space="0" w:color="auto"/>
            <w:left w:val="none" w:sz="0" w:space="0" w:color="auto"/>
            <w:bottom w:val="none" w:sz="0" w:space="0" w:color="auto"/>
            <w:right w:val="none" w:sz="0" w:space="0" w:color="auto"/>
          </w:divBdr>
        </w:div>
        <w:div w:id="597564240">
          <w:marLeft w:val="640"/>
          <w:marRight w:val="0"/>
          <w:marTop w:val="0"/>
          <w:marBottom w:val="0"/>
          <w:divBdr>
            <w:top w:val="none" w:sz="0" w:space="0" w:color="auto"/>
            <w:left w:val="none" w:sz="0" w:space="0" w:color="auto"/>
            <w:bottom w:val="none" w:sz="0" w:space="0" w:color="auto"/>
            <w:right w:val="none" w:sz="0" w:space="0" w:color="auto"/>
          </w:divBdr>
        </w:div>
        <w:div w:id="1946840814">
          <w:marLeft w:val="640"/>
          <w:marRight w:val="0"/>
          <w:marTop w:val="0"/>
          <w:marBottom w:val="0"/>
          <w:divBdr>
            <w:top w:val="none" w:sz="0" w:space="0" w:color="auto"/>
            <w:left w:val="none" w:sz="0" w:space="0" w:color="auto"/>
            <w:bottom w:val="none" w:sz="0" w:space="0" w:color="auto"/>
            <w:right w:val="none" w:sz="0" w:space="0" w:color="auto"/>
          </w:divBdr>
        </w:div>
        <w:div w:id="368577201">
          <w:marLeft w:val="640"/>
          <w:marRight w:val="0"/>
          <w:marTop w:val="0"/>
          <w:marBottom w:val="0"/>
          <w:divBdr>
            <w:top w:val="none" w:sz="0" w:space="0" w:color="auto"/>
            <w:left w:val="none" w:sz="0" w:space="0" w:color="auto"/>
            <w:bottom w:val="none" w:sz="0" w:space="0" w:color="auto"/>
            <w:right w:val="none" w:sz="0" w:space="0" w:color="auto"/>
          </w:divBdr>
        </w:div>
        <w:div w:id="1946889423">
          <w:marLeft w:val="640"/>
          <w:marRight w:val="0"/>
          <w:marTop w:val="0"/>
          <w:marBottom w:val="0"/>
          <w:divBdr>
            <w:top w:val="none" w:sz="0" w:space="0" w:color="auto"/>
            <w:left w:val="none" w:sz="0" w:space="0" w:color="auto"/>
            <w:bottom w:val="none" w:sz="0" w:space="0" w:color="auto"/>
            <w:right w:val="none" w:sz="0" w:space="0" w:color="auto"/>
          </w:divBdr>
        </w:div>
        <w:div w:id="122818154">
          <w:marLeft w:val="640"/>
          <w:marRight w:val="0"/>
          <w:marTop w:val="0"/>
          <w:marBottom w:val="0"/>
          <w:divBdr>
            <w:top w:val="none" w:sz="0" w:space="0" w:color="auto"/>
            <w:left w:val="none" w:sz="0" w:space="0" w:color="auto"/>
            <w:bottom w:val="none" w:sz="0" w:space="0" w:color="auto"/>
            <w:right w:val="none" w:sz="0" w:space="0" w:color="auto"/>
          </w:divBdr>
        </w:div>
        <w:div w:id="1653951015">
          <w:marLeft w:val="640"/>
          <w:marRight w:val="0"/>
          <w:marTop w:val="0"/>
          <w:marBottom w:val="0"/>
          <w:divBdr>
            <w:top w:val="none" w:sz="0" w:space="0" w:color="auto"/>
            <w:left w:val="none" w:sz="0" w:space="0" w:color="auto"/>
            <w:bottom w:val="none" w:sz="0" w:space="0" w:color="auto"/>
            <w:right w:val="none" w:sz="0" w:space="0" w:color="auto"/>
          </w:divBdr>
        </w:div>
        <w:div w:id="2323020">
          <w:marLeft w:val="640"/>
          <w:marRight w:val="0"/>
          <w:marTop w:val="0"/>
          <w:marBottom w:val="0"/>
          <w:divBdr>
            <w:top w:val="none" w:sz="0" w:space="0" w:color="auto"/>
            <w:left w:val="none" w:sz="0" w:space="0" w:color="auto"/>
            <w:bottom w:val="none" w:sz="0" w:space="0" w:color="auto"/>
            <w:right w:val="none" w:sz="0" w:space="0" w:color="auto"/>
          </w:divBdr>
        </w:div>
        <w:div w:id="1529828837">
          <w:marLeft w:val="640"/>
          <w:marRight w:val="0"/>
          <w:marTop w:val="0"/>
          <w:marBottom w:val="0"/>
          <w:divBdr>
            <w:top w:val="none" w:sz="0" w:space="0" w:color="auto"/>
            <w:left w:val="none" w:sz="0" w:space="0" w:color="auto"/>
            <w:bottom w:val="none" w:sz="0" w:space="0" w:color="auto"/>
            <w:right w:val="none" w:sz="0" w:space="0" w:color="auto"/>
          </w:divBdr>
        </w:div>
        <w:div w:id="1487472268">
          <w:marLeft w:val="640"/>
          <w:marRight w:val="0"/>
          <w:marTop w:val="0"/>
          <w:marBottom w:val="0"/>
          <w:divBdr>
            <w:top w:val="none" w:sz="0" w:space="0" w:color="auto"/>
            <w:left w:val="none" w:sz="0" w:space="0" w:color="auto"/>
            <w:bottom w:val="none" w:sz="0" w:space="0" w:color="auto"/>
            <w:right w:val="none" w:sz="0" w:space="0" w:color="auto"/>
          </w:divBdr>
        </w:div>
        <w:div w:id="937100270">
          <w:marLeft w:val="640"/>
          <w:marRight w:val="0"/>
          <w:marTop w:val="0"/>
          <w:marBottom w:val="0"/>
          <w:divBdr>
            <w:top w:val="none" w:sz="0" w:space="0" w:color="auto"/>
            <w:left w:val="none" w:sz="0" w:space="0" w:color="auto"/>
            <w:bottom w:val="none" w:sz="0" w:space="0" w:color="auto"/>
            <w:right w:val="none" w:sz="0" w:space="0" w:color="auto"/>
          </w:divBdr>
        </w:div>
        <w:div w:id="1152939716">
          <w:marLeft w:val="640"/>
          <w:marRight w:val="0"/>
          <w:marTop w:val="0"/>
          <w:marBottom w:val="0"/>
          <w:divBdr>
            <w:top w:val="none" w:sz="0" w:space="0" w:color="auto"/>
            <w:left w:val="none" w:sz="0" w:space="0" w:color="auto"/>
            <w:bottom w:val="none" w:sz="0" w:space="0" w:color="auto"/>
            <w:right w:val="none" w:sz="0" w:space="0" w:color="auto"/>
          </w:divBdr>
        </w:div>
        <w:div w:id="206265773">
          <w:marLeft w:val="640"/>
          <w:marRight w:val="0"/>
          <w:marTop w:val="0"/>
          <w:marBottom w:val="0"/>
          <w:divBdr>
            <w:top w:val="none" w:sz="0" w:space="0" w:color="auto"/>
            <w:left w:val="none" w:sz="0" w:space="0" w:color="auto"/>
            <w:bottom w:val="none" w:sz="0" w:space="0" w:color="auto"/>
            <w:right w:val="none" w:sz="0" w:space="0" w:color="auto"/>
          </w:divBdr>
        </w:div>
        <w:div w:id="678314453">
          <w:marLeft w:val="640"/>
          <w:marRight w:val="0"/>
          <w:marTop w:val="0"/>
          <w:marBottom w:val="0"/>
          <w:divBdr>
            <w:top w:val="none" w:sz="0" w:space="0" w:color="auto"/>
            <w:left w:val="none" w:sz="0" w:space="0" w:color="auto"/>
            <w:bottom w:val="none" w:sz="0" w:space="0" w:color="auto"/>
            <w:right w:val="none" w:sz="0" w:space="0" w:color="auto"/>
          </w:divBdr>
        </w:div>
        <w:div w:id="1081366958">
          <w:marLeft w:val="640"/>
          <w:marRight w:val="0"/>
          <w:marTop w:val="0"/>
          <w:marBottom w:val="0"/>
          <w:divBdr>
            <w:top w:val="none" w:sz="0" w:space="0" w:color="auto"/>
            <w:left w:val="none" w:sz="0" w:space="0" w:color="auto"/>
            <w:bottom w:val="none" w:sz="0" w:space="0" w:color="auto"/>
            <w:right w:val="none" w:sz="0" w:space="0" w:color="auto"/>
          </w:divBdr>
        </w:div>
        <w:div w:id="2077632179">
          <w:marLeft w:val="640"/>
          <w:marRight w:val="0"/>
          <w:marTop w:val="0"/>
          <w:marBottom w:val="0"/>
          <w:divBdr>
            <w:top w:val="none" w:sz="0" w:space="0" w:color="auto"/>
            <w:left w:val="none" w:sz="0" w:space="0" w:color="auto"/>
            <w:bottom w:val="none" w:sz="0" w:space="0" w:color="auto"/>
            <w:right w:val="none" w:sz="0" w:space="0" w:color="auto"/>
          </w:divBdr>
        </w:div>
      </w:divsChild>
    </w:div>
    <w:div w:id="1339769651">
      <w:bodyDiv w:val="1"/>
      <w:marLeft w:val="0"/>
      <w:marRight w:val="0"/>
      <w:marTop w:val="0"/>
      <w:marBottom w:val="0"/>
      <w:divBdr>
        <w:top w:val="none" w:sz="0" w:space="0" w:color="auto"/>
        <w:left w:val="none" w:sz="0" w:space="0" w:color="auto"/>
        <w:bottom w:val="none" w:sz="0" w:space="0" w:color="auto"/>
        <w:right w:val="none" w:sz="0" w:space="0" w:color="auto"/>
      </w:divBdr>
      <w:divsChild>
        <w:div w:id="690910887">
          <w:marLeft w:val="640"/>
          <w:marRight w:val="0"/>
          <w:marTop w:val="0"/>
          <w:marBottom w:val="0"/>
          <w:divBdr>
            <w:top w:val="none" w:sz="0" w:space="0" w:color="auto"/>
            <w:left w:val="none" w:sz="0" w:space="0" w:color="auto"/>
            <w:bottom w:val="none" w:sz="0" w:space="0" w:color="auto"/>
            <w:right w:val="none" w:sz="0" w:space="0" w:color="auto"/>
          </w:divBdr>
        </w:div>
        <w:div w:id="1976596726">
          <w:marLeft w:val="640"/>
          <w:marRight w:val="0"/>
          <w:marTop w:val="0"/>
          <w:marBottom w:val="0"/>
          <w:divBdr>
            <w:top w:val="none" w:sz="0" w:space="0" w:color="auto"/>
            <w:left w:val="none" w:sz="0" w:space="0" w:color="auto"/>
            <w:bottom w:val="none" w:sz="0" w:space="0" w:color="auto"/>
            <w:right w:val="none" w:sz="0" w:space="0" w:color="auto"/>
          </w:divBdr>
        </w:div>
        <w:div w:id="902108891">
          <w:marLeft w:val="640"/>
          <w:marRight w:val="0"/>
          <w:marTop w:val="0"/>
          <w:marBottom w:val="0"/>
          <w:divBdr>
            <w:top w:val="none" w:sz="0" w:space="0" w:color="auto"/>
            <w:left w:val="none" w:sz="0" w:space="0" w:color="auto"/>
            <w:bottom w:val="none" w:sz="0" w:space="0" w:color="auto"/>
            <w:right w:val="none" w:sz="0" w:space="0" w:color="auto"/>
          </w:divBdr>
        </w:div>
        <w:div w:id="866530105">
          <w:marLeft w:val="640"/>
          <w:marRight w:val="0"/>
          <w:marTop w:val="0"/>
          <w:marBottom w:val="0"/>
          <w:divBdr>
            <w:top w:val="none" w:sz="0" w:space="0" w:color="auto"/>
            <w:left w:val="none" w:sz="0" w:space="0" w:color="auto"/>
            <w:bottom w:val="none" w:sz="0" w:space="0" w:color="auto"/>
            <w:right w:val="none" w:sz="0" w:space="0" w:color="auto"/>
          </w:divBdr>
        </w:div>
        <w:div w:id="184053486">
          <w:marLeft w:val="640"/>
          <w:marRight w:val="0"/>
          <w:marTop w:val="0"/>
          <w:marBottom w:val="0"/>
          <w:divBdr>
            <w:top w:val="none" w:sz="0" w:space="0" w:color="auto"/>
            <w:left w:val="none" w:sz="0" w:space="0" w:color="auto"/>
            <w:bottom w:val="none" w:sz="0" w:space="0" w:color="auto"/>
            <w:right w:val="none" w:sz="0" w:space="0" w:color="auto"/>
          </w:divBdr>
        </w:div>
        <w:div w:id="2022587278">
          <w:marLeft w:val="640"/>
          <w:marRight w:val="0"/>
          <w:marTop w:val="0"/>
          <w:marBottom w:val="0"/>
          <w:divBdr>
            <w:top w:val="none" w:sz="0" w:space="0" w:color="auto"/>
            <w:left w:val="none" w:sz="0" w:space="0" w:color="auto"/>
            <w:bottom w:val="none" w:sz="0" w:space="0" w:color="auto"/>
            <w:right w:val="none" w:sz="0" w:space="0" w:color="auto"/>
          </w:divBdr>
        </w:div>
        <w:div w:id="520364409">
          <w:marLeft w:val="640"/>
          <w:marRight w:val="0"/>
          <w:marTop w:val="0"/>
          <w:marBottom w:val="0"/>
          <w:divBdr>
            <w:top w:val="none" w:sz="0" w:space="0" w:color="auto"/>
            <w:left w:val="none" w:sz="0" w:space="0" w:color="auto"/>
            <w:bottom w:val="none" w:sz="0" w:space="0" w:color="auto"/>
            <w:right w:val="none" w:sz="0" w:space="0" w:color="auto"/>
          </w:divBdr>
        </w:div>
        <w:div w:id="1936669897">
          <w:marLeft w:val="640"/>
          <w:marRight w:val="0"/>
          <w:marTop w:val="0"/>
          <w:marBottom w:val="0"/>
          <w:divBdr>
            <w:top w:val="none" w:sz="0" w:space="0" w:color="auto"/>
            <w:left w:val="none" w:sz="0" w:space="0" w:color="auto"/>
            <w:bottom w:val="none" w:sz="0" w:space="0" w:color="auto"/>
            <w:right w:val="none" w:sz="0" w:space="0" w:color="auto"/>
          </w:divBdr>
        </w:div>
        <w:div w:id="660503178">
          <w:marLeft w:val="640"/>
          <w:marRight w:val="0"/>
          <w:marTop w:val="0"/>
          <w:marBottom w:val="0"/>
          <w:divBdr>
            <w:top w:val="none" w:sz="0" w:space="0" w:color="auto"/>
            <w:left w:val="none" w:sz="0" w:space="0" w:color="auto"/>
            <w:bottom w:val="none" w:sz="0" w:space="0" w:color="auto"/>
            <w:right w:val="none" w:sz="0" w:space="0" w:color="auto"/>
          </w:divBdr>
        </w:div>
        <w:div w:id="493180640">
          <w:marLeft w:val="640"/>
          <w:marRight w:val="0"/>
          <w:marTop w:val="0"/>
          <w:marBottom w:val="0"/>
          <w:divBdr>
            <w:top w:val="none" w:sz="0" w:space="0" w:color="auto"/>
            <w:left w:val="none" w:sz="0" w:space="0" w:color="auto"/>
            <w:bottom w:val="none" w:sz="0" w:space="0" w:color="auto"/>
            <w:right w:val="none" w:sz="0" w:space="0" w:color="auto"/>
          </w:divBdr>
        </w:div>
        <w:div w:id="1048921564">
          <w:marLeft w:val="640"/>
          <w:marRight w:val="0"/>
          <w:marTop w:val="0"/>
          <w:marBottom w:val="0"/>
          <w:divBdr>
            <w:top w:val="none" w:sz="0" w:space="0" w:color="auto"/>
            <w:left w:val="none" w:sz="0" w:space="0" w:color="auto"/>
            <w:bottom w:val="none" w:sz="0" w:space="0" w:color="auto"/>
            <w:right w:val="none" w:sz="0" w:space="0" w:color="auto"/>
          </w:divBdr>
        </w:div>
        <w:div w:id="1887175195">
          <w:marLeft w:val="640"/>
          <w:marRight w:val="0"/>
          <w:marTop w:val="0"/>
          <w:marBottom w:val="0"/>
          <w:divBdr>
            <w:top w:val="none" w:sz="0" w:space="0" w:color="auto"/>
            <w:left w:val="none" w:sz="0" w:space="0" w:color="auto"/>
            <w:bottom w:val="none" w:sz="0" w:space="0" w:color="auto"/>
            <w:right w:val="none" w:sz="0" w:space="0" w:color="auto"/>
          </w:divBdr>
        </w:div>
        <w:div w:id="1641812734">
          <w:marLeft w:val="640"/>
          <w:marRight w:val="0"/>
          <w:marTop w:val="0"/>
          <w:marBottom w:val="0"/>
          <w:divBdr>
            <w:top w:val="none" w:sz="0" w:space="0" w:color="auto"/>
            <w:left w:val="none" w:sz="0" w:space="0" w:color="auto"/>
            <w:bottom w:val="none" w:sz="0" w:space="0" w:color="auto"/>
            <w:right w:val="none" w:sz="0" w:space="0" w:color="auto"/>
          </w:divBdr>
        </w:div>
        <w:div w:id="1908147217">
          <w:marLeft w:val="640"/>
          <w:marRight w:val="0"/>
          <w:marTop w:val="0"/>
          <w:marBottom w:val="0"/>
          <w:divBdr>
            <w:top w:val="none" w:sz="0" w:space="0" w:color="auto"/>
            <w:left w:val="none" w:sz="0" w:space="0" w:color="auto"/>
            <w:bottom w:val="none" w:sz="0" w:space="0" w:color="auto"/>
            <w:right w:val="none" w:sz="0" w:space="0" w:color="auto"/>
          </w:divBdr>
        </w:div>
        <w:div w:id="1793547827">
          <w:marLeft w:val="640"/>
          <w:marRight w:val="0"/>
          <w:marTop w:val="0"/>
          <w:marBottom w:val="0"/>
          <w:divBdr>
            <w:top w:val="none" w:sz="0" w:space="0" w:color="auto"/>
            <w:left w:val="none" w:sz="0" w:space="0" w:color="auto"/>
            <w:bottom w:val="none" w:sz="0" w:space="0" w:color="auto"/>
            <w:right w:val="none" w:sz="0" w:space="0" w:color="auto"/>
          </w:divBdr>
        </w:div>
        <w:div w:id="1615094454">
          <w:marLeft w:val="640"/>
          <w:marRight w:val="0"/>
          <w:marTop w:val="0"/>
          <w:marBottom w:val="0"/>
          <w:divBdr>
            <w:top w:val="none" w:sz="0" w:space="0" w:color="auto"/>
            <w:left w:val="none" w:sz="0" w:space="0" w:color="auto"/>
            <w:bottom w:val="none" w:sz="0" w:space="0" w:color="auto"/>
            <w:right w:val="none" w:sz="0" w:space="0" w:color="auto"/>
          </w:divBdr>
        </w:div>
        <w:div w:id="249849378">
          <w:marLeft w:val="640"/>
          <w:marRight w:val="0"/>
          <w:marTop w:val="0"/>
          <w:marBottom w:val="0"/>
          <w:divBdr>
            <w:top w:val="none" w:sz="0" w:space="0" w:color="auto"/>
            <w:left w:val="none" w:sz="0" w:space="0" w:color="auto"/>
            <w:bottom w:val="none" w:sz="0" w:space="0" w:color="auto"/>
            <w:right w:val="none" w:sz="0" w:space="0" w:color="auto"/>
          </w:divBdr>
        </w:div>
        <w:div w:id="125241463">
          <w:marLeft w:val="640"/>
          <w:marRight w:val="0"/>
          <w:marTop w:val="0"/>
          <w:marBottom w:val="0"/>
          <w:divBdr>
            <w:top w:val="none" w:sz="0" w:space="0" w:color="auto"/>
            <w:left w:val="none" w:sz="0" w:space="0" w:color="auto"/>
            <w:bottom w:val="none" w:sz="0" w:space="0" w:color="auto"/>
            <w:right w:val="none" w:sz="0" w:space="0" w:color="auto"/>
          </w:divBdr>
        </w:div>
        <w:div w:id="1896043417">
          <w:marLeft w:val="640"/>
          <w:marRight w:val="0"/>
          <w:marTop w:val="0"/>
          <w:marBottom w:val="0"/>
          <w:divBdr>
            <w:top w:val="none" w:sz="0" w:space="0" w:color="auto"/>
            <w:left w:val="none" w:sz="0" w:space="0" w:color="auto"/>
            <w:bottom w:val="none" w:sz="0" w:space="0" w:color="auto"/>
            <w:right w:val="none" w:sz="0" w:space="0" w:color="auto"/>
          </w:divBdr>
        </w:div>
        <w:div w:id="2074810776">
          <w:marLeft w:val="640"/>
          <w:marRight w:val="0"/>
          <w:marTop w:val="0"/>
          <w:marBottom w:val="0"/>
          <w:divBdr>
            <w:top w:val="none" w:sz="0" w:space="0" w:color="auto"/>
            <w:left w:val="none" w:sz="0" w:space="0" w:color="auto"/>
            <w:bottom w:val="none" w:sz="0" w:space="0" w:color="auto"/>
            <w:right w:val="none" w:sz="0" w:space="0" w:color="auto"/>
          </w:divBdr>
        </w:div>
        <w:div w:id="469514615">
          <w:marLeft w:val="640"/>
          <w:marRight w:val="0"/>
          <w:marTop w:val="0"/>
          <w:marBottom w:val="0"/>
          <w:divBdr>
            <w:top w:val="none" w:sz="0" w:space="0" w:color="auto"/>
            <w:left w:val="none" w:sz="0" w:space="0" w:color="auto"/>
            <w:bottom w:val="none" w:sz="0" w:space="0" w:color="auto"/>
            <w:right w:val="none" w:sz="0" w:space="0" w:color="auto"/>
          </w:divBdr>
        </w:div>
        <w:div w:id="477310260">
          <w:marLeft w:val="640"/>
          <w:marRight w:val="0"/>
          <w:marTop w:val="0"/>
          <w:marBottom w:val="0"/>
          <w:divBdr>
            <w:top w:val="none" w:sz="0" w:space="0" w:color="auto"/>
            <w:left w:val="none" w:sz="0" w:space="0" w:color="auto"/>
            <w:bottom w:val="none" w:sz="0" w:space="0" w:color="auto"/>
            <w:right w:val="none" w:sz="0" w:space="0" w:color="auto"/>
          </w:divBdr>
        </w:div>
        <w:div w:id="52194707">
          <w:marLeft w:val="640"/>
          <w:marRight w:val="0"/>
          <w:marTop w:val="0"/>
          <w:marBottom w:val="0"/>
          <w:divBdr>
            <w:top w:val="none" w:sz="0" w:space="0" w:color="auto"/>
            <w:left w:val="none" w:sz="0" w:space="0" w:color="auto"/>
            <w:bottom w:val="none" w:sz="0" w:space="0" w:color="auto"/>
            <w:right w:val="none" w:sz="0" w:space="0" w:color="auto"/>
          </w:divBdr>
        </w:div>
        <w:div w:id="1928607996">
          <w:marLeft w:val="640"/>
          <w:marRight w:val="0"/>
          <w:marTop w:val="0"/>
          <w:marBottom w:val="0"/>
          <w:divBdr>
            <w:top w:val="none" w:sz="0" w:space="0" w:color="auto"/>
            <w:left w:val="none" w:sz="0" w:space="0" w:color="auto"/>
            <w:bottom w:val="none" w:sz="0" w:space="0" w:color="auto"/>
            <w:right w:val="none" w:sz="0" w:space="0" w:color="auto"/>
          </w:divBdr>
        </w:div>
        <w:div w:id="1297688343">
          <w:marLeft w:val="640"/>
          <w:marRight w:val="0"/>
          <w:marTop w:val="0"/>
          <w:marBottom w:val="0"/>
          <w:divBdr>
            <w:top w:val="none" w:sz="0" w:space="0" w:color="auto"/>
            <w:left w:val="none" w:sz="0" w:space="0" w:color="auto"/>
            <w:bottom w:val="none" w:sz="0" w:space="0" w:color="auto"/>
            <w:right w:val="none" w:sz="0" w:space="0" w:color="auto"/>
          </w:divBdr>
        </w:div>
        <w:div w:id="1269702364">
          <w:marLeft w:val="640"/>
          <w:marRight w:val="0"/>
          <w:marTop w:val="0"/>
          <w:marBottom w:val="0"/>
          <w:divBdr>
            <w:top w:val="none" w:sz="0" w:space="0" w:color="auto"/>
            <w:left w:val="none" w:sz="0" w:space="0" w:color="auto"/>
            <w:bottom w:val="none" w:sz="0" w:space="0" w:color="auto"/>
            <w:right w:val="none" w:sz="0" w:space="0" w:color="auto"/>
          </w:divBdr>
        </w:div>
        <w:div w:id="1956591320">
          <w:marLeft w:val="640"/>
          <w:marRight w:val="0"/>
          <w:marTop w:val="0"/>
          <w:marBottom w:val="0"/>
          <w:divBdr>
            <w:top w:val="none" w:sz="0" w:space="0" w:color="auto"/>
            <w:left w:val="none" w:sz="0" w:space="0" w:color="auto"/>
            <w:bottom w:val="none" w:sz="0" w:space="0" w:color="auto"/>
            <w:right w:val="none" w:sz="0" w:space="0" w:color="auto"/>
          </w:divBdr>
        </w:div>
        <w:div w:id="1443646349">
          <w:marLeft w:val="640"/>
          <w:marRight w:val="0"/>
          <w:marTop w:val="0"/>
          <w:marBottom w:val="0"/>
          <w:divBdr>
            <w:top w:val="none" w:sz="0" w:space="0" w:color="auto"/>
            <w:left w:val="none" w:sz="0" w:space="0" w:color="auto"/>
            <w:bottom w:val="none" w:sz="0" w:space="0" w:color="auto"/>
            <w:right w:val="none" w:sz="0" w:space="0" w:color="auto"/>
          </w:divBdr>
        </w:div>
        <w:div w:id="1973945819">
          <w:marLeft w:val="640"/>
          <w:marRight w:val="0"/>
          <w:marTop w:val="0"/>
          <w:marBottom w:val="0"/>
          <w:divBdr>
            <w:top w:val="none" w:sz="0" w:space="0" w:color="auto"/>
            <w:left w:val="none" w:sz="0" w:space="0" w:color="auto"/>
            <w:bottom w:val="none" w:sz="0" w:space="0" w:color="auto"/>
            <w:right w:val="none" w:sz="0" w:space="0" w:color="auto"/>
          </w:divBdr>
        </w:div>
        <w:div w:id="2018455927">
          <w:marLeft w:val="640"/>
          <w:marRight w:val="0"/>
          <w:marTop w:val="0"/>
          <w:marBottom w:val="0"/>
          <w:divBdr>
            <w:top w:val="none" w:sz="0" w:space="0" w:color="auto"/>
            <w:left w:val="none" w:sz="0" w:space="0" w:color="auto"/>
            <w:bottom w:val="none" w:sz="0" w:space="0" w:color="auto"/>
            <w:right w:val="none" w:sz="0" w:space="0" w:color="auto"/>
          </w:divBdr>
        </w:div>
        <w:div w:id="1802376766">
          <w:marLeft w:val="640"/>
          <w:marRight w:val="0"/>
          <w:marTop w:val="0"/>
          <w:marBottom w:val="0"/>
          <w:divBdr>
            <w:top w:val="none" w:sz="0" w:space="0" w:color="auto"/>
            <w:left w:val="none" w:sz="0" w:space="0" w:color="auto"/>
            <w:bottom w:val="none" w:sz="0" w:space="0" w:color="auto"/>
            <w:right w:val="none" w:sz="0" w:space="0" w:color="auto"/>
          </w:divBdr>
        </w:div>
        <w:div w:id="582493654">
          <w:marLeft w:val="640"/>
          <w:marRight w:val="0"/>
          <w:marTop w:val="0"/>
          <w:marBottom w:val="0"/>
          <w:divBdr>
            <w:top w:val="none" w:sz="0" w:space="0" w:color="auto"/>
            <w:left w:val="none" w:sz="0" w:space="0" w:color="auto"/>
            <w:bottom w:val="none" w:sz="0" w:space="0" w:color="auto"/>
            <w:right w:val="none" w:sz="0" w:space="0" w:color="auto"/>
          </w:divBdr>
        </w:div>
        <w:div w:id="1483540627">
          <w:marLeft w:val="640"/>
          <w:marRight w:val="0"/>
          <w:marTop w:val="0"/>
          <w:marBottom w:val="0"/>
          <w:divBdr>
            <w:top w:val="none" w:sz="0" w:space="0" w:color="auto"/>
            <w:left w:val="none" w:sz="0" w:space="0" w:color="auto"/>
            <w:bottom w:val="none" w:sz="0" w:space="0" w:color="auto"/>
            <w:right w:val="none" w:sz="0" w:space="0" w:color="auto"/>
          </w:divBdr>
        </w:div>
        <w:div w:id="473522655">
          <w:marLeft w:val="640"/>
          <w:marRight w:val="0"/>
          <w:marTop w:val="0"/>
          <w:marBottom w:val="0"/>
          <w:divBdr>
            <w:top w:val="none" w:sz="0" w:space="0" w:color="auto"/>
            <w:left w:val="none" w:sz="0" w:space="0" w:color="auto"/>
            <w:bottom w:val="none" w:sz="0" w:space="0" w:color="auto"/>
            <w:right w:val="none" w:sz="0" w:space="0" w:color="auto"/>
          </w:divBdr>
        </w:div>
        <w:div w:id="2140414893">
          <w:marLeft w:val="640"/>
          <w:marRight w:val="0"/>
          <w:marTop w:val="0"/>
          <w:marBottom w:val="0"/>
          <w:divBdr>
            <w:top w:val="none" w:sz="0" w:space="0" w:color="auto"/>
            <w:left w:val="none" w:sz="0" w:space="0" w:color="auto"/>
            <w:bottom w:val="none" w:sz="0" w:space="0" w:color="auto"/>
            <w:right w:val="none" w:sz="0" w:space="0" w:color="auto"/>
          </w:divBdr>
        </w:div>
        <w:div w:id="724724135">
          <w:marLeft w:val="640"/>
          <w:marRight w:val="0"/>
          <w:marTop w:val="0"/>
          <w:marBottom w:val="0"/>
          <w:divBdr>
            <w:top w:val="none" w:sz="0" w:space="0" w:color="auto"/>
            <w:left w:val="none" w:sz="0" w:space="0" w:color="auto"/>
            <w:bottom w:val="none" w:sz="0" w:space="0" w:color="auto"/>
            <w:right w:val="none" w:sz="0" w:space="0" w:color="auto"/>
          </w:divBdr>
        </w:div>
        <w:div w:id="575163028">
          <w:marLeft w:val="640"/>
          <w:marRight w:val="0"/>
          <w:marTop w:val="0"/>
          <w:marBottom w:val="0"/>
          <w:divBdr>
            <w:top w:val="none" w:sz="0" w:space="0" w:color="auto"/>
            <w:left w:val="none" w:sz="0" w:space="0" w:color="auto"/>
            <w:bottom w:val="none" w:sz="0" w:space="0" w:color="auto"/>
            <w:right w:val="none" w:sz="0" w:space="0" w:color="auto"/>
          </w:divBdr>
        </w:div>
        <w:div w:id="108670333">
          <w:marLeft w:val="640"/>
          <w:marRight w:val="0"/>
          <w:marTop w:val="0"/>
          <w:marBottom w:val="0"/>
          <w:divBdr>
            <w:top w:val="none" w:sz="0" w:space="0" w:color="auto"/>
            <w:left w:val="none" w:sz="0" w:space="0" w:color="auto"/>
            <w:bottom w:val="none" w:sz="0" w:space="0" w:color="auto"/>
            <w:right w:val="none" w:sz="0" w:space="0" w:color="auto"/>
          </w:divBdr>
        </w:div>
        <w:div w:id="1358266014">
          <w:marLeft w:val="640"/>
          <w:marRight w:val="0"/>
          <w:marTop w:val="0"/>
          <w:marBottom w:val="0"/>
          <w:divBdr>
            <w:top w:val="none" w:sz="0" w:space="0" w:color="auto"/>
            <w:left w:val="none" w:sz="0" w:space="0" w:color="auto"/>
            <w:bottom w:val="none" w:sz="0" w:space="0" w:color="auto"/>
            <w:right w:val="none" w:sz="0" w:space="0" w:color="auto"/>
          </w:divBdr>
        </w:div>
        <w:div w:id="791824449">
          <w:marLeft w:val="640"/>
          <w:marRight w:val="0"/>
          <w:marTop w:val="0"/>
          <w:marBottom w:val="0"/>
          <w:divBdr>
            <w:top w:val="none" w:sz="0" w:space="0" w:color="auto"/>
            <w:left w:val="none" w:sz="0" w:space="0" w:color="auto"/>
            <w:bottom w:val="none" w:sz="0" w:space="0" w:color="auto"/>
            <w:right w:val="none" w:sz="0" w:space="0" w:color="auto"/>
          </w:divBdr>
        </w:div>
        <w:div w:id="256446501">
          <w:marLeft w:val="640"/>
          <w:marRight w:val="0"/>
          <w:marTop w:val="0"/>
          <w:marBottom w:val="0"/>
          <w:divBdr>
            <w:top w:val="none" w:sz="0" w:space="0" w:color="auto"/>
            <w:left w:val="none" w:sz="0" w:space="0" w:color="auto"/>
            <w:bottom w:val="none" w:sz="0" w:space="0" w:color="auto"/>
            <w:right w:val="none" w:sz="0" w:space="0" w:color="auto"/>
          </w:divBdr>
        </w:div>
        <w:div w:id="936986427">
          <w:marLeft w:val="640"/>
          <w:marRight w:val="0"/>
          <w:marTop w:val="0"/>
          <w:marBottom w:val="0"/>
          <w:divBdr>
            <w:top w:val="none" w:sz="0" w:space="0" w:color="auto"/>
            <w:left w:val="none" w:sz="0" w:space="0" w:color="auto"/>
            <w:bottom w:val="none" w:sz="0" w:space="0" w:color="auto"/>
            <w:right w:val="none" w:sz="0" w:space="0" w:color="auto"/>
          </w:divBdr>
        </w:div>
        <w:div w:id="69277788">
          <w:marLeft w:val="640"/>
          <w:marRight w:val="0"/>
          <w:marTop w:val="0"/>
          <w:marBottom w:val="0"/>
          <w:divBdr>
            <w:top w:val="none" w:sz="0" w:space="0" w:color="auto"/>
            <w:left w:val="none" w:sz="0" w:space="0" w:color="auto"/>
            <w:bottom w:val="none" w:sz="0" w:space="0" w:color="auto"/>
            <w:right w:val="none" w:sz="0" w:space="0" w:color="auto"/>
          </w:divBdr>
        </w:div>
        <w:div w:id="1535531866">
          <w:marLeft w:val="640"/>
          <w:marRight w:val="0"/>
          <w:marTop w:val="0"/>
          <w:marBottom w:val="0"/>
          <w:divBdr>
            <w:top w:val="none" w:sz="0" w:space="0" w:color="auto"/>
            <w:left w:val="none" w:sz="0" w:space="0" w:color="auto"/>
            <w:bottom w:val="none" w:sz="0" w:space="0" w:color="auto"/>
            <w:right w:val="none" w:sz="0" w:space="0" w:color="auto"/>
          </w:divBdr>
        </w:div>
        <w:div w:id="228418395">
          <w:marLeft w:val="640"/>
          <w:marRight w:val="0"/>
          <w:marTop w:val="0"/>
          <w:marBottom w:val="0"/>
          <w:divBdr>
            <w:top w:val="none" w:sz="0" w:space="0" w:color="auto"/>
            <w:left w:val="none" w:sz="0" w:space="0" w:color="auto"/>
            <w:bottom w:val="none" w:sz="0" w:space="0" w:color="auto"/>
            <w:right w:val="none" w:sz="0" w:space="0" w:color="auto"/>
          </w:divBdr>
        </w:div>
        <w:div w:id="92553234">
          <w:marLeft w:val="640"/>
          <w:marRight w:val="0"/>
          <w:marTop w:val="0"/>
          <w:marBottom w:val="0"/>
          <w:divBdr>
            <w:top w:val="none" w:sz="0" w:space="0" w:color="auto"/>
            <w:left w:val="none" w:sz="0" w:space="0" w:color="auto"/>
            <w:bottom w:val="none" w:sz="0" w:space="0" w:color="auto"/>
            <w:right w:val="none" w:sz="0" w:space="0" w:color="auto"/>
          </w:divBdr>
        </w:div>
        <w:div w:id="664939323">
          <w:marLeft w:val="640"/>
          <w:marRight w:val="0"/>
          <w:marTop w:val="0"/>
          <w:marBottom w:val="0"/>
          <w:divBdr>
            <w:top w:val="none" w:sz="0" w:space="0" w:color="auto"/>
            <w:left w:val="none" w:sz="0" w:space="0" w:color="auto"/>
            <w:bottom w:val="none" w:sz="0" w:space="0" w:color="auto"/>
            <w:right w:val="none" w:sz="0" w:space="0" w:color="auto"/>
          </w:divBdr>
        </w:div>
        <w:div w:id="1113593075">
          <w:marLeft w:val="640"/>
          <w:marRight w:val="0"/>
          <w:marTop w:val="0"/>
          <w:marBottom w:val="0"/>
          <w:divBdr>
            <w:top w:val="none" w:sz="0" w:space="0" w:color="auto"/>
            <w:left w:val="none" w:sz="0" w:space="0" w:color="auto"/>
            <w:bottom w:val="none" w:sz="0" w:space="0" w:color="auto"/>
            <w:right w:val="none" w:sz="0" w:space="0" w:color="auto"/>
          </w:divBdr>
        </w:div>
        <w:div w:id="721054291">
          <w:marLeft w:val="640"/>
          <w:marRight w:val="0"/>
          <w:marTop w:val="0"/>
          <w:marBottom w:val="0"/>
          <w:divBdr>
            <w:top w:val="none" w:sz="0" w:space="0" w:color="auto"/>
            <w:left w:val="none" w:sz="0" w:space="0" w:color="auto"/>
            <w:bottom w:val="none" w:sz="0" w:space="0" w:color="auto"/>
            <w:right w:val="none" w:sz="0" w:space="0" w:color="auto"/>
          </w:divBdr>
        </w:div>
        <w:div w:id="416051044">
          <w:marLeft w:val="640"/>
          <w:marRight w:val="0"/>
          <w:marTop w:val="0"/>
          <w:marBottom w:val="0"/>
          <w:divBdr>
            <w:top w:val="none" w:sz="0" w:space="0" w:color="auto"/>
            <w:left w:val="none" w:sz="0" w:space="0" w:color="auto"/>
            <w:bottom w:val="none" w:sz="0" w:space="0" w:color="auto"/>
            <w:right w:val="none" w:sz="0" w:space="0" w:color="auto"/>
          </w:divBdr>
        </w:div>
        <w:div w:id="1021931244">
          <w:marLeft w:val="640"/>
          <w:marRight w:val="0"/>
          <w:marTop w:val="0"/>
          <w:marBottom w:val="0"/>
          <w:divBdr>
            <w:top w:val="none" w:sz="0" w:space="0" w:color="auto"/>
            <w:left w:val="none" w:sz="0" w:space="0" w:color="auto"/>
            <w:bottom w:val="none" w:sz="0" w:space="0" w:color="auto"/>
            <w:right w:val="none" w:sz="0" w:space="0" w:color="auto"/>
          </w:divBdr>
        </w:div>
        <w:div w:id="1432431536">
          <w:marLeft w:val="640"/>
          <w:marRight w:val="0"/>
          <w:marTop w:val="0"/>
          <w:marBottom w:val="0"/>
          <w:divBdr>
            <w:top w:val="none" w:sz="0" w:space="0" w:color="auto"/>
            <w:left w:val="none" w:sz="0" w:space="0" w:color="auto"/>
            <w:bottom w:val="none" w:sz="0" w:space="0" w:color="auto"/>
            <w:right w:val="none" w:sz="0" w:space="0" w:color="auto"/>
          </w:divBdr>
        </w:div>
        <w:div w:id="907417475">
          <w:marLeft w:val="640"/>
          <w:marRight w:val="0"/>
          <w:marTop w:val="0"/>
          <w:marBottom w:val="0"/>
          <w:divBdr>
            <w:top w:val="none" w:sz="0" w:space="0" w:color="auto"/>
            <w:left w:val="none" w:sz="0" w:space="0" w:color="auto"/>
            <w:bottom w:val="none" w:sz="0" w:space="0" w:color="auto"/>
            <w:right w:val="none" w:sz="0" w:space="0" w:color="auto"/>
          </w:divBdr>
        </w:div>
        <w:div w:id="1045830030">
          <w:marLeft w:val="640"/>
          <w:marRight w:val="0"/>
          <w:marTop w:val="0"/>
          <w:marBottom w:val="0"/>
          <w:divBdr>
            <w:top w:val="none" w:sz="0" w:space="0" w:color="auto"/>
            <w:left w:val="none" w:sz="0" w:space="0" w:color="auto"/>
            <w:bottom w:val="none" w:sz="0" w:space="0" w:color="auto"/>
            <w:right w:val="none" w:sz="0" w:space="0" w:color="auto"/>
          </w:divBdr>
        </w:div>
        <w:div w:id="1756123850">
          <w:marLeft w:val="640"/>
          <w:marRight w:val="0"/>
          <w:marTop w:val="0"/>
          <w:marBottom w:val="0"/>
          <w:divBdr>
            <w:top w:val="none" w:sz="0" w:space="0" w:color="auto"/>
            <w:left w:val="none" w:sz="0" w:space="0" w:color="auto"/>
            <w:bottom w:val="none" w:sz="0" w:space="0" w:color="auto"/>
            <w:right w:val="none" w:sz="0" w:space="0" w:color="auto"/>
          </w:divBdr>
        </w:div>
      </w:divsChild>
    </w:div>
    <w:div w:id="1341540662">
      <w:bodyDiv w:val="1"/>
      <w:marLeft w:val="0"/>
      <w:marRight w:val="0"/>
      <w:marTop w:val="0"/>
      <w:marBottom w:val="0"/>
      <w:divBdr>
        <w:top w:val="none" w:sz="0" w:space="0" w:color="auto"/>
        <w:left w:val="none" w:sz="0" w:space="0" w:color="auto"/>
        <w:bottom w:val="none" w:sz="0" w:space="0" w:color="auto"/>
        <w:right w:val="none" w:sz="0" w:space="0" w:color="auto"/>
      </w:divBdr>
      <w:divsChild>
        <w:div w:id="431049103">
          <w:marLeft w:val="640"/>
          <w:marRight w:val="0"/>
          <w:marTop w:val="0"/>
          <w:marBottom w:val="0"/>
          <w:divBdr>
            <w:top w:val="none" w:sz="0" w:space="0" w:color="auto"/>
            <w:left w:val="none" w:sz="0" w:space="0" w:color="auto"/>
            <w:bottom w:val="none" w:sz="0" w:space="0" w:color="auto"/>
            <w:right w:val="none" w:sz="0" w:space="0" w:color="auto"/>
          </w:divBdr>
        </w:div>
        <w:div w:id="1361276821">
          <w:marLeft w:val="640"/>
          <w:marRight w:val="0"/>
          <w:marTop w:val="0"/>
          <w:marBottom w:val="0"/>
          <w:divBdr>
            <w:top w:val="none" w:sz="0" w:space="0" w:color="auto"/>
            <w:left w:val="none" w:sz="0" w:space="0" w:color="auto"/>
            <w:bottom w:val="none" w:sz="0" w:space="0" w:color="auto"/>
            <w:right w:val="none" w:sz="0" w:space="0" w:color="auto"/>
          </w:divBdr>
        </w:div>
        <w:div w:id="859974697">
          <w:marLeft w:val="640"/>
          <w:marRight w:val="0"/>
          <w:marTop w:val="0"/>
          <w:marBottom w:val="0"/>
          <w:divBdr>
            <w:top w:val="none" w:sz="0" w:space="0" w:color="auto"/>
            <w:left w:val="none" w:sz="0" w:space="0" w:color="auto"/>
            <w:bottom w:val="none" w:sz="0" w:space="0" w:color="auto"/>
            <w:right w:val="none" w:sz="0" w:space="0" w:color="auto"/>
          </w:divBdr>
        </w:div>
        <w:div w:id="1951668233">
          <w:marLeft w:val="640"/>
          <w:marRight w:val="0"/>
          <w:marTop w:val="0"/>
          <w:marBottom w:val="0"/>
          <w:divBdr>
            <w:top w:val="none" w:sz="0" w:space="0" w:color="auto"/>
            <w:left w:val="none" w:sz="0" w:space="0" w:color="auto"/>
            <w:bottom w:val="none" w:sz="0" w:space="0" w:color="auto"/>
            <w:right w:val="none" w:sz="0" w:space="0" w:color="auto"/>
          </w:divBdr>
        </w:div>
        <w:div w:id="1855219918">
          <w:marLeft w:val="640"/>
          <w:marRight w:val="0"/>
          <w:marTop w:val="0"/>
          <w:marBottom w:val="0"/>
          <w:divBdr>
            <w:top w:val="none" w:sz="0" w:space="0" w:color="auto"/>
            <w:left w:val="none" w:sz="0" w:space="0" w:color="auto"/>
            <w:bottom w:val="none" w:sz="0" w:space="0" w:color="auto"/>
            <w:right w:val="none" w:sz="0" w:space="0" w:color="auto"/>
          </w:divBdr>
        </w:div>
        <w:div w:id="1512917547">
          <w:marLeft w:val="640"/>
          <w:marRight w:val="0"/>
          <w:marTop w:val="0"/>
          <w:marBottom w:val="0"/>
          <w:divBdr>
            <w:top w:val="none" w:sz="0" w:space="0" w:color="auto"/>
            <w:left w:val="none" w:sz="0" w:space="0" w:color="auto"/>
            <w:bottom w:val="none" w:sz="0" w:space="0" w:color="auto"/>
            <w:right w:val="none" w:sz="0" w:space="0" w:color="auto"/>
          </w:divBdr>
        </w:div>
        <w:div w:id="511916624">
          <w:marLeft w:val="640"/>
          <w:marRight w:val="0"/>
          <w:marTop w:val="0"/>
          <w:marBottom w:val="0"/>
          <w:divBdr>
            <w:top w:val="none" w:sz="0" w:space="0" w:color="auto"/>
            <w:left w:val="none" w:sz="0" w:space="0" w:color="auto"/>
            <w:bottom w:val="none" w:sz="0" w:space="0" w:color="auto"/>
            <w:right w:val="none" w:sz="0" w:space="0" w:color="auto"/>
          </w:divBdr>
        </w:div>
        <w:div w:id="939992750">
          <w:marLeft w:val="640"/>
          <w:marRight w:val="0"/>
          <w:marTop w:val="0"/>
          <w:marBottom w:val="0"/>
          <w:divBdr>
            <w:top w:val="none" w:sz="0" w:space="0" w:color="auto"/>
            <w:left w:val="none" w:sz="0" w:space="0" w:color="auto"/>
            <w:bottom w:val="none" w:sz="0" w:space="0" w:color="auto"/>
            <w:right w:val="none" w:sz="0" w:space="0" w:color="auto"/>
          </w:divBdr>
        </w:div>
        <w:div w:id="409887037">
          <w:marLeft w:val="640"/>
          <w:marRight w:val="0"/>
          <w:marTop w:val="0"/>
          <w:marBottom w:val="0"/>
          <w:divBdr>
            <w:top w:val="none" w:sz="0" w:space="0" w:color="auto"/>
            <w:left w:val="none" w:sz="0" w:space="0" w:color="auto"/>
            <w:bottom w:val="none" w:sz="0" w:space="0" w:color="auto"/>
            <w:right w:val="none" w:sz="0" w:space="0" w:color="auto"/>
          </w:divBdr>
        </w:div>
        <w:div w:id="762842354">
          <w:marLeft w:val="640"/>
          <w:marRight w:val="0"/>
          <w:marTop w:val="0"/>
          <w:marBottom w:val="0"/>
          <w:divBdr>
            <w:top w:val="none" w:sz="0" w:space="0" w:color="auto"/>
            <w:left w:val="none" w:sz="0" w:space="0" w:color="auto"/>
            <w:bottom w:val="none" w:sz="0" w:space="0" w:color="auto"/>
            <w:right w:val="none" w:sz="0" w:space="0" w:color="auto"/>
          </w:divBdr>
        </w:div>
        <w:div w:id="2116944095">
          <w:marLeft w:val="640"/>
          <w:marRight w:val="0"/>
          <w:marTop w:val="0"/>
          <w:marBottom w:val="0"/>
          <w:divBdr>
            <w:top w:val="none" w:sz="0" w:space="0" w:color="auto"/>
            <w:left w:val="none" w:sz="0" w:space="0" w:color="auto"/>
            <w:bottom w:val="none" w:sz="0" w:space="0" w:color="auto"/>
            <w:right w:val="none" w:sz="0" w:space="0" w:color="auto"/>
          </w:divBdr>
        </w:div>
        <w:div w:id="1530147267">
          <w:marLeft w:val="640"/>
          <w:marRight w:val="0"/>
          <w:marTop w:val="0"/>
          <w:marBottom w:val="0"/>
          <w:divBdr>
            <w:top w:val="none" w:sz="0" w:space="0" w:color="auto"/>
            <w:left w:val="none" w:sz="0" w:space="0" w:color="auto"/>
            <w:bottom w:val="none" w:sz="0" w:space="0" w:color="auto"/>
            <w:right w:val="none" w:sz="0" w:space="0" w:color="auto"/>
          </w:divBdr>
        </w:div>
        <w:div w:id="1584072942">
          <w:marLeft w:val="640"/>
          <w:marRight w:val="0"/>
          <w:marTop w:val="0"/>
          <w:marBottom w:val="0"/>
          <w:divBdr>
            <w:top w:val="none" w:sz="0" w:space="0" w:color="auto"/>
            <w:left w:val="none" w:sz="0" w:space="0" w:color="auto"/>
            <w:bottom w:val="none" w:sz="0" w:space="0" w:color="auto"/>
            <w:right w:val="none" w:sz="0" w:space="0" w:color="auto"/>
          </w:divBdr>
        </w:div>
        <w:div w:id="1883320782">
          <w:marLeft w:val="640"/>
          <w:marRight w:val="0"/>
          <w:marTop w:val="0"/>
          <w:marBottom w:val="0"/>
          <w:divBdr>
            <w:top w:val="none" w:sz="0" w:space="0" w:color="auto"/>
            <w:left w:val="none" w:sz="0" w:space="0" w:color="auto"/>
            <w:bottom w:val="none" w:sz="0" w:space="0" w:color="auto"/>
            <w:right w:val="none" w:sz="0" w:space="0" w:color="auto"/>
          </w:divBdr>
        </w:div>
        <w:div w:id="1286503354">
          <w:marLeft w:val="640"/>
          <w:marRight w:val="0"/>
          <w:marTop w:val="0"/>
          <w:marBottom w:val="0"/>
          <w:divBdr>
            <w:top w:val="none" w:sz="0" w:space="0" w:color="auto"/>
            <w:left w:val="none" w:sz="0" w:space="0" w:color="auto"/>
            <w:bottom w:val="none" w:sz="0" w:space="0" w:color="auto"/>
            <w:right w:val="none" w:sz="0" w:space="0" w:color="auto"/>
          </w:divBdr>
        </w:div>
        <w:div w:id="1937520599">
          <w:marLeft w:val="640"/>
          <w:marRight w:val="0"/>
          <w:marTop w:val="0"/>
          <w:marBottom w:val="0"/>
          <w:divBdr>
            <w:top w:val="none" w:sz="0" w:space="0" w:color="auto"/>
            <w:left w:val="none" w:sz="0" w:space="0" w:color="auto"/>
            <w:bottom w:val="none" w:sz="0" w:space="0" w:color="auto"/>
            <w:right w:val="none" w:sz="0" w:space="0" w:color="auto"/>
          </w:divBdr>
        </w:div>
        <w:div w:id="1084112606">
          <w:marLeft w:val="640"/>
          <w:marRight w:val="0"/>
          <w:marTop w:val="0"/>
          <w:marBottom w:val="0"/>
          <w:divBdr>
            <w:top w:val="none" w:sz="0" w:space="0" w:color="auto"/>
            <w:left w:val="none" w:sz="0" w:space="0" w:color="auto"/>
            <w:bottom w:val="none" w:sz="0" w:space="0" w:color="auto"/>
            <w:right w:val="none" w:sz="0" w:space="0" w:color="auto"/>
          </w:divBdr>
        </w:div>
        <w:div w:id="2140026702">
          <w:marLeft w:val="640"/>
          <w:marRight w:val="0"/>
          <w:marTop w:val="0"/>
          <w:marBottom w:val="0"/>
          <w:divBdr>
            <w:top w:val="none" w:sz="0" w:space="0" w:color="auto"/>
            <w:left w:val="none" w:sz="0" w:space="0" w:color="auto"/>
            <w:bottom w:val="none" w:sz="0" w:space="0" w:color="auto"/>
            <w:right w:val="none" w:sz="0" w:space="0" w:color="auto"/>
          </w:divBdr>
        </w:div>
        <w:div w:id="1639340087">
          <w:marLeft w:val="640"/>
          <w:marRight w:val="0"/>
          <w:marTop w:val="0"/>
          <w:marBottom w:val="0"/>
          <w:divBdr>
            <w:top w:val="none" w:sz="0" w:space="0" w:color="auto"/>
            <w:left w:val="none" w:sz="0" w:space="0" w:color="auto"/>
            <w:bottom w:val="none" w:sz="0" w:space="0" w:color="auto"/>
            <w:right w:val="none" w:sz="0" w:space="0" w:color="auto"/>
          </w:divBdr>
        </w:div>
        <w:div w:id="561643575">
          <w:marLeft w:val="640"/>
          <w:marRight w:val="0"/>
          <w:marTop w:val="0"/>
          <w:marBottom w:val="0"/>
          <w:divBdr>
            <w:top w:val="none" w:sz="0" w:space="0" w:color="auto"/>
            <w:left w:val="none" w:sz="0" w:space="0" w:color="auto"/>
            <w:bottom w:val="none" w:sz="0" w:space="0" w:color="auto"/>
            <w:right w:val="none" w:sz="0" w:space="0" w:color="auto"/>
          </w:divBdr>
        </w:div>
        <w:div w:id="792211859">
          <w:marLeft w:val="640"/>
          <w:marRight w:val="0"/>
          <w:marTop w:val="0"/>
          <w:marBottom w:val="0"/>
          <w:divBdr>
            <w:top w:val="none" w:sz="0" w:space="0" w:color="auto"/>
            <w:left w:val="none" w:sz="0" w:space="0" w:color="auto"/>
            <w:bottom w:val="none" w:sz="0" w:space="0" w:color="auto"/>
            <w:right w:val="none" w:sz="0" w:space="0" w:color="auto"/>
          </w:divBdr>
        </w:div>
        <w:div w:id="267662406">
          <w:marLeft w:val="640"/>
          <w:marRight w:val="0"/>
          <w:marTop w:val="0"/>
          <w:marBottom w:val="0"/>
          <w:divBdr>
            <w:top w:val="none" w:sz="0" w:space="0" w:color="auto"/>
            <w:left w:val="none" w:sz="0" w:space="0" w:color="auto"/>
            <w:bottom w:val="none" w:sz="0" w:space="0" w:color="auto"/>
            <w:right w:val="none" w:sz="0" w:space="0" w:color="auto"/>
          </w:divBdr>
        </w:div>
        <w:div w:id="1881624986">
          <w:marLeft w:val="640"/>
          <w:marRight w:val="0"/>
          <w:marTop w:val="0"/>
          <w:marBottom w:val="0"/>
          <w:divBdr>
            <w:top w:val="none" w:sz="0" w:space="0" w:color="auto"/>
            <w:left w:val="none" w:sz="0" w:space="0" w:color="auto"/>
            <w:bottom w:val="none" w:sz="0" w:space="0" w:color="auto"/>
            <w:right w:val="none" w:sz="0" w:space="0" w:color="auto"/>
          </w:divBdr>
        </w:div>
        <w:div w:id="309360399">
          <w:marLeft w:val="640"/>
          <w:marRight w:val="0"/>
          <w:marTop w:val="0"/>
          <w:marBottom w:val="0"/>
          <w:divBdr>
            <w:top w:val="none" w:sz="0" w:space="0" w:color="auto"/>
            <w:left w:val="none" w:sz="0" w:space="0" w:color="auto"/>
            <w:bottom w:val="none" w:sz="0" w:space="0" w:color="auto"/>
            <w:right w:val="none" w:sz="0" w:space="0" w:color="auto"/>
          </w:divBdr>
        </w:div>
        <w:div w:id="2101752273">
          <w:marLeft w:val="640"/>
          <w:marRight w:val="0"/>
          <w:marTop w:val="0"/>
          <w:marBottom w:val="0"/>
          <w:divBdr>
            <w:top w:val="none" w:sz="0" w:space="0" w:color="auto"/>
            <w:left w:val="none" w:sz="0" w:space="0" w:color="auto"/>
            <w:bottom w:val="none" w:sz="0" w:space="0" w:color="auto"/>
            <w:right w:val="none" w:sz="0" w:space="0" w:color="auto"/>
          </w:divBdr>
        </w:div>
        <w:div w:id="999817276">
          <w:marLeft w:val="640"/>
          <w:marRight w:val="0"/>
          <w:marTop w:val="0"/>
          <w:marBottom w:val="0"/>
          <w:divBdr>
            <w:top w:val="none" w:sz="0" w:space="0" w:color="auto"/>
            <w:left w:val="none" w:sz="0" w:space="0" w:color="auto"/>
            <w:bottom w:val="none" w:sz="0" w:space="0" w:color="auto"/>
            <w:right w:val="none" w:sz="0" w:space="0" w:color="auto"/>
          </w:divBdr>
        </w:div>
        <w:div w:id="2068144152">
          <w:marLeft w:val="640"/>
          <w:marRight w:val="0"/>
          <w:marTop w:val="0"/>
          <w:marBottom w:val="0"/>
          <w:divBdr>
            <w:top w:val="none" w:sz="0" w:space="0" w:color="auto"/>
            <w:left w:val="none" w:sz="0" w:space="0" w:color="auto"/>
            <w:bottom w:val="none" w:sz="0" w:space="0" w:color="auto"/>
            <w:right w:val="none" w:sz="0" w:space="0" w:color="auto"/>
          </w:divBdr>
        </w:div>
        <w:div w:id="523252719">
          <w:marLeft w:val="640"/>
          <w:marRight w:val="0"/>
          <w:marTop w:val="0"/>
          <w:marBottom w:val="0"/>
          <w:divBdr>
            <w:top w:val="none" w:sz="0" w:space="0" w:color="auto"/>
            <w:left w:val="none" w:sz="0" w:space="0" w:color="auto"/>
            <w:bottom w:val="none" w:sz="0" w:space="0" w:color="auto"/>
            <w:right w:val="none" w:sz="0" w:space="0" w:color="auto"/>
          </w:divBdr>
        </w:div>
        <w:div w:id="1868907117">
          <w:marLeft w:val="640"/>
          <w:marRight w:val="0"/>
          <w:marTop w:val="0"/>
          <w:marBottom w:val="0"/>
          <w:divBdr>
            <w:top w:val="none" w:sz="0" w:space="0" w:color="auto"/>
            <w:left w:val="none" w:sz="0" w:space="0" w:color="auto"/>
            <w:bottom w:val="none" w:sz="0" w:space="0" w:color="auto"/>
            <w:right w:val="none" w:sz="0" w:space="0" w:color="auto"/>
          </w:divBdr>
        </w:div>
        <w:div w:id="1046485299">
          <w:marLeft w:val="640"/>
          <w:marRight w:val="0"/>
          <w:marTop w:val="0"/>
          <w:marBottom w:val="0"/>
          <w:divBdr>
            <w:top w:val="none" w:sz="0" w:space="0" w:color="auto"/>
            <w:left w:val="none" w:sz="0" w:space="0" w:color="auto"/>
            <w:bottom w:val="none" w:sz="0" w:space="0" w:color="auto"/>
            <w:right w:val="none" w:sz="0" w:space="0" w:color="auto"/>
          </w:divBdr>
        </w:div>
        <w:div w:id="129828937">
          <w:marLeft w:val="640"/>
          <w:marRight w:val="0"/>
          <w:marTop w:val="0"/>
          <w:marBottom w:val="0"/>
          <w:divBdr>
            <w:top w:val="none" w:sz="0" w:space="0" w:color="auto"/>
            <w:left w:val="none" w:sz="0" w:space="0" w:color="auto"/>
            <w:bottom w:val="none" w:sz="0" w:space="0" w:color="auto"/>
            <w:right w:val="none" w:sz="0" w:space="0" w:color="auto"/>
          </w:divBdr>
        </w:div>
        <w:div w:id="1373845172">
          <w:marLeft w:val="640"/>
          <w:marRight w:val="0"/>
          <w:marTop w:val="0"/>
          <w:marBottom w:val="0"/>
          <w:divBdr>
            <w:top w:val="none" w:sz="0" w:space="0" w:color="auto"/>
            <w:left w:val="none" w:sz="0" w:space="0" w:color="auto"/>
            <w:bottom w:val="none" w:sz="0" w:space="0" w:color="auto"/>
            <w:right w:val="none" w:sz="0" w:space="0" w:color="auto"/>
          </w:divBdr>
        </w:div>
        <w:div w:id="508256024">
          <w:marLeft w:val="640"/>
          <w:marRight w:val="0"/>
          <w:marTop w:val="0"/>
          <w:marBottom w:val="0"/>
          <w:divBdr>
            <w:top w:val="none" w:sz="0" w:space="0" w:color="auto"/>
            <w:left w:val="none" w:sz="0" w:space="0" w:color="auto"/>
            <w:bottom w:val="none" w:sz="0" w:space="0" w:color="auto"/>
            <w:right w:val="none" w:sz="0" w:space="0" w:color="auto"/>
          </w:divBdr>
        </w:div>
        <w:div w:id="1778404728">
          <w:marLeft w:val="640"/>
          <w:marRight w:val="0"/>
          <w:marTop w:val="0"/>
          <w:marBottom w:val="0"/>
          <w:divBdr>
            <w:top w:val="none" w:sz="0" w:space="0" w:color="auto"/>
            <w:left w:val="none" w:sz="0" w:space="0" w:color="auto"/>
            <w:bottom w:val="none" w:sz="0" w:space="0" w:color="auto"/>
            <w:right w:val="none" w:sz="0" w:space="0" w:color="auto"/>
          </w:divBdr>
        </w:div>
        <w:div w:id="1090782466">
          <w:marLeft w:val="640"/>
          <w:marRight w:val="0"/>
          <w:marTop w:val="0"/>
          <w:marBottom w:val="0"/>
          <w:divBdr>
            <w:top w:val="none" w:sz="0" w:space="0" w:color="auto"/>
            <w:left w:val="none" w:sz="0" w:space="0" w:color="auto"/>
            <w:bottom w:val="none" w:sz="0" w:space="0" w:color="auto"/>
            <w:right w:val="none" w:sz="0" w:space="0" w:color="auto"/>
          </w:divBdr>
        </w:div>
        <w:div w:id="114376818">
          <w:marLeft w:val="640"/>
          <w:marRight w:val="0"/>
          <w:marTop w:val="0"/>
          <w:marBottom w:val="0"/>
          <w:divBdr>
            <w:top w:val="none" w:sz="0" w:space="0" w:color="auto"/>
            <w:left w:val="none" w:sz="0" w:space="0" w:color="auto"/>
            <w:bottom w:val="none" w:sz="0" w:space="0" w:color="auto"/>
            <w:right w:val="none" w:sz="0" w:space="0" w:color="auto"/>
          </w:divBdr>
        </w:div>
        <w:div w:id="1437795938">
          <w:marLeft w:val="640"/>
          <w:marRight w:val="0"/>
          <w:marTop w:val="0"/>
          <w:marBottom w:val="0"/>
          <w:divBdr>
            <w:top w:val="none" w:sz="0" w:space="0" w:color="auto"/>
            <w:left w:val="none" w:sz="0" w:space="0" w:color="auto"/>
            <w:bottom w:val="none" w:sz="0" w:space="0" w:color="auto"/>
            <w:right w:val="none" w:sz="0" w:space="0" w:color="auto"/>
          </w:divBdr>
        </w:div>
        <w:div w:id="1626815932">
          <w:marLeft w:val="640"/>
          <w:marRight w:val="0"/>
          <w:marTop w:val="0"/>
          <w:marBottom w:val="0"/>
          <w:divBdr>
            <w:top w:val="none" w:sz="0" w:space="0" w:color="auto"/>
            <w:left w:val="none" w:sz="0" w:space="0" w:color="auto"/>
            <w:bottom w:val="none" w:sz="0" w:space="0" w:color="auto"/>
            <w:right w:val="none" w:sz="0" w:space="0" w:color="auto"/>
          </w:divBdr>
        </w:div>
      </w:divsChild>
    </w:div>
    <w:div w:id="1343052703">
      <w:bodyDiv w:val="1"/>
      <w:marLeft w:val="0"/>
      <w:marRight w:val="0"/>
      <w:marTop w:val="0"/>
      <w:marBottom w:val="0"/>
      <w:divBdr>
        <w:top w:val="none" w:sz="0" w:space="0" w:color="auto"/>
        <w:left w:val="none" w:sz="0" w:space="0" w:color="auto"/>
        <w:bottom w:val="none" w:sz="0" w:space="0" w:color="auto"/>
        <w:right w:val="none" w:sz="0" w:space="0" w:color="auto"/>
      </w:divBdr>
      <w:divsChild>
        <w:div w:id="1875341077">
          <w:marLeft w:val="640"/>
          <w:marRight w:val="0"/>
          <w:marTop w:val="0"/>
          <w:marBottom w:val="0"/>
          <w:divBdr>
            <w:top w:val="none" w:sz="0" w:space="0" w:color="auto"/>
            <w:left w:val="none" w:sz="0" w:space="0" w:color="auto"/>
            <w:bottom w:val="none" w:sz="0" w:space="0" w:color="auto"/>
            <w:right w:val="none" w:sz="0" w:space="0" w:color="auto"/>
          </w:divBdr>
        </w:div>
        <w:div w:id="1254245553">
          <w:marLeft w:val="640"/>
          <w:marRight w:val="0"/>
          <w:marTop w:val="0"/>
          <w:marBottom w:val="0"/>
          <w:divBdr>
            <w:top w:val="none" w:sz="0" w:space="0" w:color="auto"/>
            <w:left w:val="none" w:sz="0" w:space="0" w:color="auto"/>
            <w:bottom w:val="none" w:sz="0" w:space="0" w:color="auto"/>
            <w:right w:val="none" w:sz="0" w:space="0" w:color="auto"/>
          </w:divBdr>
        </w:div>
        <w:div w:id="704214249">
          <w:marLeft w:val="640"/>
          <w:marRight w:val="0"/>
          <w:marTop w:val="0"/>
          <w:marBottom w:val="0"/>
          <w:divBdr>
            <w:top w:val="none" w:sz="0" w:space="0" w:color="auto"/>
            <w:left w:val="none" w:sz="0" w:space="0" w:color="auto"/>
            <w:bottom w:val="none" w:sz="0" w:space="0" w:color="auto"/>
            <w:right w:val="none" w:sz="0" w:space="0" w:color="auto"/>
          </w:divBdr>
        </w:div>
        <w:div w:id="1633631574">
          <w:marLeft w:val="640"/>
          <w:marRight w:val="0"/>
          <w:marTop w:val="0"/>
          <w:marBottom w:val="0"/>
          <w:divBdr>
            <w:top w:val="none" w:sz="0" w:space="0" w:color="auto"/>
            <w:left w:val="none" w:sz="0" w:space="0" w:color="auto"/>
            <w:bottom w:val="none" w:sz="0" w:space="0" w:color="auto"/>
            <w:right w:val="none" w:sz="0" w:space="0" w:color="auto"/>
          </w:divBdr>
        </w:div>
        <w:div w:id="1500462207">
          <w:marLeft w:val="640"/>
          <w:marRight w:val="0"/>
          <w:marTop w:val="0"/>
          <w:marBottom w:val="0"/>
          <w:divBdr>
            <w:top w:val="none" w:sz="0" w:space="0" w:color="auto"/>
            <w:left w:val="none" w:sz="0" w:space="0" w:color="auto"/>
            <w:bottom w:val="none" w:sz="0" w:space="0" w:color="auto"/>
            <w:right w:val="none" w:sz="0" w:space="0" w:color="auto"/>
          </w:divBdr>
        </w:div>
        <w:div w:id="1679500847">
          <w:marLeft w:val="640"/>
          <w:marRight w:val="0"/>
          <w:marTop w:val="0"/>
          <w:marBottom w:val="0"/>
          <w:divBdr>
            <w:top w:val="none" w:sz="0" w:space="0" w:color="auto"/>
            <w:left w:val="none" w:sz="0" w:space="0" w:color="auto"/>
            <w:bottom w:val="none" w:sz="0" w:space="0" w:color="auto"/>
            <w:right w:val="none" w:sz="0" w:space="0" w:color="auto"/>
          </w:divBdr>
        </w:div>
        <w:div w:id="2103064727">
          <w:marLeft w:val="640"/>
          <w:marRight w:val="0"/>
          <w:marTop w:val="0"/>
          <w:marBottom w:val="0"/>
          <w:divBdr>
            <w:top w:val="none" w:sz="0" w:space="0" w:color="auto"/>
            <w:left w:val="none" w:sz="0" w:space="0" w:color="auto"/>
            <w:bottom w:val="none" w:sz="0" w:space="0" w:color="auto"/>
            <w:right w:val="none" w:sz="0" w:space="0" w:color="auto"/>
          </w:divBdr>
        </w:div>
        <w:div w:id="767316326">
          <w:marLeft w:val="640"/>
          <w:marRight w:val="0"/>
          <w:marTop w:val="0"/>
          <w:marBottom w:val="0"/>
          <w:divBdr>
            <w:top w:val="none" w:sz="0" w:space="0" w:color="auto"/>
            <w:left w:val="none" w:sz="0" w:space="0" w:color="auto"/>
            <w:bottom w:val="none" w:sz="0" w:space="0" w:color="auto"/>
            <w:right w:val="none" w:sz="0" w:space="0" w:color="auto"/>
          </w:divBdr>
        </w:div>
        <w:div w:id="1192034889">
          <w:marLeft w:val="640"/>
          <w:marRight w:val="0"/>
          <w:marTop w:val="0"/>
          <w:marBottom w:val="0"/>
          <w:divBdr>
            <w:top w:val="none" w:sz="0" w:space="0" w:color="auto"/>
            <w:left w:val="none" w:sz="0" w:space="0" w:color="auto"/>
            <w:bottom w:val="none" w:sz="0" w:space="0" w:color="auto"/>
            <w:right w:val="none" w:sz="0" w:space="0" w:color="auto"/>
          </w:divBdr>
        </w:div>
        <w:div w:id="1227766504">
          <w:marLeft w:val="640"/>
          <w:marRight w:val="0"/>
          <w:marTop w:val="0"/>
          <w:marBottom w:val="0"/>
          <w:divBdr>
            <w:top w:val="none" w:sz="0" w:space="0" w:color="auto"/>
            <w:left w:val="none" w:sz="0" w:space="0" w:color="auto"/>
            <w:bottom w:val="none" w:sz="0" w:space="0" w:color="auto"/>
            <w:right w:val="none" w:sz="0" w:space="0" w:color="auto"/>
          </w:divBdr>
        </w:div>
        <w:div w:id="125055038">
          <w:marLeft w:val="640"/>
          <w:marRight w:val="0"/>
          <w:marTop w:val="0"/>
          <w:marBottom w:val="0"/>
          <w:divBdr>
            <w:top w:val="none" w:sz="0" w:space="0" w:color="auto"/>
            <w:left w:val="none" w:sz="0" w:space="0" w:color="auto"/>
            <w:bottom w:val="none" w:sz="0" w:space="0" w:color="auto"/>
            <w:right w:val="none" w:sz="0" w:space="0" w:color="auto"/>
          </w:divBdr>
        </w:div>
        <w:div w:id="1737320271">
          <w:marLeft w:val="640"/>
          <w:marRight w:val="0"/>
          <w:marTop w:val="0"/>
          <w:marBottom w:val="0"/>
          <w:divBdr>
            <w:top w:val="none" w:sz="0" w:space="0" w:color="auto"/>
            <w:left w:val="none" w:sz="0" w:space="0" w:color="auto"/>
            <w:bottom w:val="none" w:sz="0" w:space="0" w:color="auto"/>
            <w:right w:val="none" w:sz="0" w:space="0" w:color="auto"/>
          </w:divBdr>
        </w:div>
        <w:div w:id="982345934">
          <w:marLeft w:val="640"/>
          <w:marRight w:val="0"/>
          <w:marTop w:val="0"/>
          <w:marBottom w:val="0"/>
          <w:divBdr>
            <w:top w:val="none" w:sz="0" w:space="0" w:color="auto"/>
            <w:left w:val="none" w:sz="0" w:space="0" w:color="auto"/>
            <w:bottom w:val="none" w:sz="0" w:space="0" w:color="auto"/>
            <w:right w:val="none" w:sz="0" w:space="0" w:color="auto"/>
          </w:divBdr>
        </w:div>
        <w:div w:id="282227372">
          <w:marLeft w:val="640"/>
          <w:marRight w:val="0"/>
          <w:marTop w:val="0"/>
          <w:marBottom w:val="0"/>
          <w:divBdr>
            <w:top w:val="none" w:sz="0" w:space="0" w:color="auto"/>
            <w:left w:val="none" w:sz="0" w:space="0" w:color="auto"/>
            <w:bottom w:val="none" w:sz="0" w:space="0" w:color="auto"/>
            <w:right w:val="none" w:sz="0" w:space="0" w:color="auto"/>
          </w:divBdr>
        </w:div>
        <w:div w:id="1118334156">
          <w:marLeft w:val="640"/>
          <w:marRight w:val="0"/>
          <w:marTop w:val="0"/>
          <w:marBottom w:val="0"/>
          <w:divBdr>
            <w:top w:val="none" w:sz="0" w:space="0" w:color="auto"/>
            <w:left w:val="none" w:sz="0" w:space="0" w:color="auto"/>
            <w:bottom w:val="none" w:sz="0" w:space="0" w:color="auto"/>
            <w:right w:val="none" w:sz="0" w:space="0" w:color="auto"/>
          </w:divBdr>
        </w:div>
        <w:div w:id="773788328">
          <w:marLeft w:val="640"/>
          <w:marRight w:val="0"/>
          <w:marTop w:val="0"/>
          <w:marBottom w:val="0"/>
          <w:divBdr>
            <w:top w:val="none" w:sz="0" w:space="0" w:color="auto"/>
            <w:left w:val="none" w:sz="0" w:space="0" w:color="auto"/>
            <w:bottom w:val="none" w:sz="0" w:space="0" w:color="auto"/>
            <w:right w:val="none" w:sz="0" w:space="0" w:color="auto"/>
          </w:divBdr>
        </w:div>
        <w:div w:id="1352299228">
          <w:marLeft w:val="640"/>
          <w:marRight w:val="0"/>
          <w:marTop w:val="0"/>
          <w:marBottom w:val="0"/>
          <w:divBdr>
            <w:top w:val="none" w:sz="0" w:space="0" w:color="auto"/>
            <w:left w:val="none" w:sz="0" w:space="0" w:color="auto"/>
            <w:bottom w:val="none" w:sz="0" w:space="0" w:color="auto"/>
            <w:right w:val="none" w:sz="0" w:space="0" w:color="auto"/>
          </w:divBdr>
        </w:div>
        <w:div w:id="1501627884">
          <w:marLeft w:val="640"/>
          <w:marRight w:val="0"/>
          <w:marTop w:val="0"/>
          <w:marBottom w:val="0"/>
          <w:divBdr>
            <w:top w:val="none" w:sz="0" w:space="0" w:color="auto"/>
            <w:left w:val="none" w:sz="0" w:space="0" w:color="auto"/>
            <w:bottom w:val="none" w:sz="0" w:space="0" w:color="auto"/>
            <w:right w:val="none" w:sz="0" w:space="0" w:color="auto"/>
          </w:divBdr>
        </w:div>
        <w:div w:id="211044203">
          <w:marLeft w:val="640"/>
          <w:marRight w:val="0"/>
          <w:marTop w:val="0"/>
          <w:marBottom w:val="0"/>
          <w:divBdr>
            <w:top w:val="none" w:sz="0" w:space="0" w:color="auto"/>
            <w:left w:val="none" w:sz="0" w:space="0" w:color="auto"/>
            <w:bottom w:val="none" w:sz="0" w:space="0" w:color="auto"/>
            <w:right w:val="none" w:sz="0" w:space="0" w:color="auto"/>
          </w:divBdr>
        </w:div>
        <w:div w:id="1740250829">
          <w:marLeft w:val="640"/>
          <w:marRight w:val="0"/>
          <w:marTop w:val="0"/>
          <w:marBottom w:val="0"/>
          <w:divBdr>
            <w:top w:val="none" w:sz="0" w:space="0" w:color="auto"/>
            <w:left w:val="none" w:sz="0" w:space="0" w:color="auto"/>
            <w:bottom w:val="none" w:sz="0" w:space="0" w:color="auto"/>
            <w:right w:val="none" w:sz="0" w:space="0" w:color="auto"/>
          </w:divBdr>
        </w:div>
        <w:div w:id="582491421">
          <w:marLeft w:val="640"/>
          <w:marRight w:val="0"/>
          <w:marTop w:val="0"/>
          <w:marBottom w:val="0"/>
          <w:divBdr>
            <w:top w:val="none" w:sz="0" w:space="0" w:color="auto"/>
            <w:left w:val="none" w:sz="0" w:space="0" w:color="auto"/>
            <w:bottom w:val="none" w:sz="0" w:space="0" w:color="auto"/>
            <w:right w:val="none" w:sz="0" w:space="0" w:color="auto"/>
          </w:divBdr>
        </w:div>
        <w:div w:id="1835292968">
          <w:marLeft w:val="640"/>
          <w:marRight w:val="0"/>
          <w:marTop w:val="0"/>
          <w:marBottom w:val="0"/>
          <w:divBdr>
            <w:top w:val="none" w:sz="0" w:space="0" w:color="auto"/>
            <w:left w:val="none" w:sz="0" w:space="0" w:color="auto"/>
            <w:bottom w:val="none" w:sz="0" w:space="0" w:color="auto"/>
            <w:right w:val="none" w:sz="0" w:space="0" w:color="auto"/>
          </w:divBdr>
        </w:div>
        <w:div w:id="1788041028">
          <w:marLeft w:val="640"/>
          <w:marRight w:val="0"/>
          <w:marTop w:val="0"/>
          <w:marBottom w:val="0"/>
          <w:divBdr>
            <w:top w:val="none" w:sz="0" w:space="0" w:color="auto"/>
            <w:left w:val="none" w:sz="0" w:space="0" w:color="auto"/>
            <w:bottom w:val="none" w:sz="0" w:space="0" w:color="auto"/>
            <w:right w:val="none" w:sz="0" w:space="0" w:color="auto"/>
          </w:divBdr>
        </w:div>
        <w:div w:id="134034824">
          <w:marLeft w:val="640"/>
          <w:marRight w:val="0"/>
          <w:marTop w:val="0"/>
          <w:marBottom w:val="0"/>
          <w:divBdr>
            <w:top w:val="none" w:sz="0" w:space="0" w:color="auto"/>
            <w:left w:val="none" w:sz="0" w:space="0" w:color="auto"/>
            <w:bottom w:val="none" w:sz="0" w:space="0" w:color="auto"/>
            <w:right w:val="none" w:sz="0" w:space="0" w:color="auto"/>
          </w:divBdr>
        </w:div>
        <w:div w:id="2001732320">
          <w:marLeft w:val="640"/>
          <w:marRight w:val="0"/>
          <w:marTop w:val="0"/>
          <w:marBottom w:val="0"/>
          <w:divBdr>
            <w:top w:val="none" w:sz="0" w:space="0" w:color="auto"/>
            <w:left w:val="none" w:sz="0" w:space="0" w:color="auto"/>
            <w:bottom w:val="none" w:sz="0" w:space="0" w:color="auto"/>
            <w:right w:val="none" w:sz="0" w:space="0" w:color="auto"/>
          </w:divBdr>
        </w:div>
        <w:div w:id="656736955">
          <w:marLeft w:val="640"/>
          <w:marRight w:val="0"/>
          <w:marTop w:val="0"/>
          <w:marBottom w:val="0"/>
          <w:divBdr>
            <w:top w:val="none" w:sz="0" w:space="0" w:color="auto"/>
            <w:left w:val="none" w:sz="0" w:space="0" w:color="auto"/>
            <w:bottom w:val="none" w:sz="0" w:space="0" w:color="auto"/>
            <w:right w:val="none" w:sz="0" w:space="0" w:color="auto"/>
          </w:divBdr>
        </w:div>
        <w:div w:id="498082390">
          <w:marLeft w:val="640"/>
          <w:marRight w:val="0"/>
          <w:marTop w:val="0"/>
          <w:marBottom w:val="0"/>
          <w:divBdr>
            <w:top w:val="none" w:sz="0" w:space="0" w:color="auto"/>
            <w:left w:val="none" w:sz="0" w:space="0" w:color="auto"/>
            <w:bottom w:val="none" w:sz="0" w:space="0" w:color="auto"/>
            <w:right w:val="none" w:sz="0" w:space="0" w:color="auto"/>
          </w:divBdr>
        </w:div>
        <w:div w:id="40521100">
          <w:marLeft w:val="640"/>
          <w:marRight w:val="0"/>
          <w:marTop w:val="0"/>
          <w:marBottom w:val="0"/>
          <w:divBdr>
            <w:top w:val="none" w:sz="0" w:space="0" w:color="auto"/>
            <w:left w:val="none" w:sz="0" w:space="0" w:color="auto"/>
            <w:bottom w:val="none" w:sz="0" w:space="0" w:color="auto"/>
            <w:right w:val="none" w:sz="0" w:space="0" w:color="auto"/>
          </w:divBdr>
        </w:div>
        <w:div w:id="229075240">
          <w:marLeft w:val="640"/>
          <w:marRight w:val="0"/>
          <w:marTop w:val="0"/>
          <w:marBottom w:val="0"/>
          <w:divBdr>
            <w:top w:val="none" w:sz="0" w:space="0" w:color="auto"/>
            <w:left w:val="none" w:sz="0" w:space="0" w:color="auto"/>
            <w:bottom w:val="none" w:sz="0" w:space="0" w:color="auto"/>
            <w:right w:val="none" w:sz="0" w:space="0" w:color="auto"/>
          </w:divBdr>
        </w:div>
        <w:div w:id="1123840182">
          <w:marLeft w:val="640"/>
          <w:marRight w:val="0"/>
          <w:marTop w:val="0"/>
          <w:marBottom w:val="0"/>
          <w:divBdr>
            <w:top w:val="none" w:sz="0" w:space="0" w:color="auto"/>
            <w:left w:val="none" w:sz="0" w:space="0" w:color="auto"/>
            <w:bottom w:val="none" w:sz="0" w:space="0" w:color="auto"/>
            <w:right w:val="none" w:sz="0" w:space="0" w:color="auto"/>
          </w:divBdr>
        </w:div>
        <w:div w:id="299237886">
          <w:marLeft w:val="640"/>
          <w:marRight w:val="0"/>
          <w:marTop w:val="0"/>
          <w:marBottom w:val="0"/>
          <w:divBdr>
            <w:top w:val="none" w:sz="0" w:space="0" w:color="auto"/>
            <w:left w:val="none" w:sz="0" w:space="0" w:color="auto"/>
            <w:bottom w:val="none" w:sz="0" w:space="0" w:color="auto"/>
            <w:right w:val="none" w:sz="0" w:space="0" w:color="auto"/>
          </w:divBdr>
        </w:div>
        <w:div w:id="360278711">
          <w:marLeft w:val="640"/>
          <w:marRight w:val="0"/>
          <w:marTop w:val="0"/>
          <w:marBottom w:val="0"/>
          <w:divBdr>
            <w:top w:val="none" w:sz="0" w:space="0" w:color="auto"/>
            <w:left w:val="none" w:sz="0" w:space="0" w:color="auto"/>
            <w:bottom w:val="none" w:sz="0" w:space="0" w:color="auto"/>
            <w:right w:val="none" w:sz="0" w:space="0" w:color="auto"/>
          </w:divBdr>
        </w:div>
      </w:divsChild>
    </w:div>
    <w:div w:id="1345353184">
      <w:bodyDiv w:val="1"/>
      <w:marLeft w:val="0"/>
      <w:marRight w:val="0"/>
      <w:marTop w:val="0"/>
      <w:marBottom w:val="0"/>
      <w:divBdr>
        <w:top w:val="none" w:sz="0" w:space="0" w:color="auto"/>
        <w:left w:val="none" w:sz="0" w:space="0" w:color="auto"/>
        <w:bottom w:val="none" w:sz="0" w:space="0" w:color="auto"/>
        <w:right w:val="none" w:sz="0" w:space="0" w:color="auto"/>
      </w:divBdr>
      <w:divsChild>
        <w:div w:id="425462701">
          <w:marLeft w:val="640"/>
          <w:marRight w:val="0"/>
          <w:marTop w:val="0"/>
          <w:marBottom w:val="0"/>
          <w:divBdr>
            <w:top w:val="none" w:sz="0" w:space="0" w:color="auto"/>
            <w:left w:val="none" w:sz="0" w:space="0" w:color="auto"/>
            <w:bottom w:val="none" w:sz="0" w:space="0" w:color="auto"/>
            <w:right w:val="none" w:sz="0" w:space="0" w:color="auto"/>
          </w:divBdr>
        </w:div>
        <w:div w:id="466631515">
          <w:marLeft w:val="640"/>
          <w:marRight w:val="0"/>
          <w:marTop w:val="0"/>
          <w:marBottom w:val="0"/>
          <w:divBdr>
            <w:top w:val="none" w:sz="0" w:space="0" w:color="auto"/>
            <w:left w:val="none" w:sz="0" w:space="0" w:color="auto"/>
            <w:bottom w:val="none" w:sz="0" w:space="0" w:color="auto"/>
            <w:right w:val="none" w:sz="0" w:space="0" w:color="auto"/>
          </w:divBdr>
        </w:div>
        <w:div w:id="1115101431">
          <w:marLeft w:val="640"/>
          <w:marRight w:val="0"/>
          <w:marTop w:val="0"/>
          <w:marBottom w:val="0"/>
          <w:divBdr>
            <w:top w:val="none" w:sz="0" w:space="0" w:color="auto"/>
            <w:left w:val="none" w:sz="0" w:space="0" w:color="auto"/>
            <w:bottom w:val="none" w:sz="0" w:space="0" w:color="auto"/>
            <w:right w:val="none" w:sz="0" w:space="0" w:color="auto"/>
          </w:divBdr>
        </w:div>
        <w:div w:id="1253006662">
          <w:marLeft w:val="640"/>
          <w:marRight w:val="0"/>
          <w:marTop w:val="0"/>
          <w:marBottom w:val="0"/>
          <w:divBdr>
            <w:top w:val="none" w:sz="0" w:space="0" w:color="auto"/>
            <w:left w:val="none" w:sz="0" w:space="0" w:color="auto"/>
            <w:bottom w:val="none" w:sz="0" w:space="0" w:color="auto"/>
            <w:right w:val="none" w:sz="0" w:space="0" w:color="auto"/>
          </w:divBdr>
        </w:div>
        <w:div w:id="1029913490">
          <w:marLeft w:val="640"/>
          <w:marRight w:val="0"/>
          <w:marTop w:val="0"/>
          <w:marBottom w:val="0"/>
          <w:divBdr>
            <w:top w:val="none" w:sz="0" w:space="0" w:color="auto"/>
            <w:left w:val="none" w:sz="0" w:space="0" w:color="auto"/>
            <w:bottom w:val="none" w:sz="0" w:space="0" w:color="auto"/>
            <w:right w:val="none" w:sz="0" w:space="0" w:color="auto"/>
          </w:divBdr>
        </w:div>
        <w:div w:id="374744783">
          <w:marLeft w:val="640"/>
          <w:marRight w:val="0"/>
          <w:marTop w:val="0"/>
          <w:marBottom w:val="0"/>
          <w:divBdr>
            <w:top w:val="none" w:sz="0" w:space="0" w:color="auto"/>
            <w:left w:val="none" w:sz="0" w:space="0" w:color="auto"/>
            <w:bottom w:val="none" w:sz="0" w:space="0" w:color="auto"/>
            <w:right w:val="none" w:sz="0" w:space="0" w:color="auto"/>
          </w:divBdr>
        </w:div>
        <w:div w:id="1451776141">
          <w:marLeft w:val="640"/>
          <w:marRight w:val="0"/>
          <w:marTop w:val="0"/>
          <w:marBottom w:val="0"/>
          <w:divBdr>
            <w:top w:val="none" w:sz="0" w:space="0" w:color="auto"/>
            <w:left w:val="none" w:sz="0" w:space="0" w:color="auto"/>
            <w:bottom w:val="none" w:sz="0" w:space="0" w:color="auto"/>
            <w:right w:val="none" w:sz="0" w:space="0" w:color="auto"/>
          </w:divBdr>
        </w:div>
        <w:div w:id="1288659823">
          <w:marLeft w:val="640"/>
          <w:marRight w:val="0"/>
          <w:marTop w:val="0"/>
          <w:marBottom w:val="0"/>
          <w:divBdr>
            <w:top w:val="none" w:sz="0" w:space="0" w:color="auto"/>
            <w:left w:val="none" w:sz="0" w:space="0" w:color="auto"/>
            <w:bottom w:val="none" w:sz="0" w:space="0" w:color="auto"/>
            <w:right w:val="none" w:sz="0" w:space="0" w:color="auto"/>
          </w:divBdr>
        </w:div>
        <w:div w:id="61998102">
          <w:marLeft w:val="640"/>
          <w:marRight w:val="0"/>
          <w:marTop w:val="0"/>
          <w:marBottom w:val="0"/>
          <w:divBdr>
            <w:top w:val="none" w:sz="0" w:space="0" w:color="auto"/>
            <w:left w:val="none" w:sz="0" w:space="0" w:color="auto"/>
            <w:bottom w:val="none" w:sz="0" w:space="0" w:color="auto"/>
            <w:right w:val="none" w:sz="0" w:space="0" w:color="auto"/>
          </w:divBdr>
        </w:div>
        <w:div w:id="182980026">
          <w:marLeft w:val="640"/>
          <w:marRight w:val="0"/>
          <w:marTop w:val="0"/>
          <w:marBottom w:val="0"/>
          <w:divBdr>
            <w:top w:val="none" w:sz="0" w:space="0" w:color="auto"/>
            <w:left w:val="none" w:sz="0" w:space="0" w:color="auto"/>
            <w:bottom w:val="none" w:sz="0" w:space="0" w:color="auto"/>
            <w:right w:val="none" w:sz="0" w:space="0" w:color="auto"/>
          </w:divBdr>
        </w:div>
        <w:div w:id="475491041">
          <w:marLeft w:val="640"/>
          <w:marRight w:val="0"/>
          <w:marTop w:val="0"/>
          <w:marBottom w:val="0"/>
          <w:divBdr>
            <w:top w:val="none" w:sz="0" w:space="0" w:color="auto"/>
            <w:left w:val="none" w:sz="0" w:space="0" w:color="auto"/>
            <w:bottom w:val="none" w:sz="0" w:space="0" w:color="auto"/>
            <w:right w:val="none" w:sz="0" w:space="0" w:color="auto"/>
          </w:divBdr>
        </w:div>
        <w:div w:id="526481129">
          <w:marLeft w:val="640"/>
          <w:marRight w:val="0"/>
          <w:marTop w:val="0"/>
          <w:marBottom w:val="0"/>
          <w:divBdr>
            <w:top w:val="none" w:sz="0" w:space="0" w:color="auto"/>
            <w:left w:val="none" w:sz="0" w:space="0" w:color="auto"/>
            <w:bottom w:val="none" w:sz="0" w:space="0" w:color="auto"/>
            <w:right w:val="none" w:sz="0" w:space="0" w:color="auto"/>
          </w:divBdr>
        </w:div>
        <w:div w:id="309402470">
          <w:marLeft w:val="640"/>
          <w:marRight w:val="0"/>
          <w:marTop w:val="0"/>
          <w:marBottom w:val="0"/>
          <w:divBdr>
            <w:top w:val="none" w:sz="0" w:space="0" w:color="auto"/>
            <w:left w:val="none" w:sz="0" w:space="0" w:color="auto"/>
            <w:bottom w:val="none" w:sz="0" w:space="0" w:color="auto"/>
            <w:right w:val="none" w:sz="0" w:space="0" w:color="auto"/>
          </w:divBdr>
        </w:div>
        <w:div w:id="1180511013">
          <w:marLeft w:val="640"/>
          <w:marRight w:val="0"/>
          <w:marTop w:val="0"/>
          <w:marBottom w:val="0"/>
          <w:divBdr>
            <w:top w:val="none" w:sz="0" w:space="0" w:color="auto"/>
            <w:left w:val="none" w:sz="0" w:space="0" w:color="auto"/>
            <w:bottom w:val="none" w:sz="0" w:space="0" w:color="auto"/>
            <w:right w:val="none" w:sz="0" w:space="0" w:color="auto"/>
          </w:divBdr>
        </w:div>
        <w:div w:id="1402407748">
          <w:marLeft w:val="640"/>
          <w:marRight w:val="0"/>
          <w:marTop w:val="0"/>
          <w:marBottom w:val="0"/>
          <w:divBdr>
            <w:top w:val="none" w:sz="0" w:space="0" w:color="auto"/>
            <w:left w:val="none" w:sz="0" w:space="0" w:color="auto"/>
            <w:bottom w:val="none" w:sz="0" w:space="0" w:color="auto"/>
            <w:right w:val="none" w:sz="0" w:space="0" w:color="auto"/>
          </w:divBdr>
        </w:div>
        <w:div w:id="1283150895">
          <w:marLeft w:val="640"/>
          <w:marRight w:val="0"/>
          <w:marTop w:val="0"/>
          <w:marBottom w:val="0"/>
          <w:divBdr>
            <w:top w:val="none" w:sz="0" w:space="0" w:color="auto"/>
            <w:left w:val="none" w:sz="0" w:space="0" w:color="auto"/>
            <w:bottom w:val="none" w:sz="0" w:space="0" w:color="auto"/>
            <w:right w:val="none" w:sz="0" w:space="0" w:color="auto"/>
          </w:divBdr>
        </w:div>
        <w:div w:id="1734040325">
          <w:marLeft w:val="640"/>
          <w:marRight w:val="0"/>
          <w:marTop w:val="0"/>
          <w:marBottom w:val="0"/>
          <w:divBdr>
            <w:top w:val="none" w:sz="0" w:space="0" w:color="auto"/>
            <w:left w:val="none" w:sz="0" w:space="0" w:color="auto"/>
            <w:bottom w:val="none" w:sz="0" w:space="0" w:color="auto"/>
            <w:right w:val="none" w:sz="0" w:space="0" w:color="auto"/>
          </w:divBdr>
        </w:div>
        <w:div w:id="1016805171">
          <w:marLeft w:val="640"/>
          <w:marRight w:val="0"/>
          <w:marTop w:val="0"/>
          <w:marBottom w:val="0"/>
          <w:divBdr>
            <w:top w:val="none" w:sz="0" w:space="0" w:color="auto"/>
            <w:left w:val="none" w:sz="0" w:space="0" w:color="auto"/>
            <w:bottom w:val="none" w:sz="0" w:space="0" w:color="auto"/>
            <w:right w:val="none" w:sz="0" w:space="0" w:color="auto"/>
          </w:divBdr>
        </w:div>
        <w:div w:id="412818412">
          <w:marLeft w:val="640"/>
          <w:marRight w:val="0"/>
          <w:marTop w:val="0"/>
          <w:marBottom w:val="0"/>
          <w:divBdr>
            <w:top w:val="none" w:sz="0" w:space="0" w:color="auto"/>
            <w:left w:val="none" w:sz="0" w:space="0" w:color="auto"/>
            <w:bottom w:val="none" w:sz="0" w:space="0" w:color="auto"/>
            <w:right w:val="none" w:sz="0" w:space="0" w:color="auto"/>
          </w:divBdr>
        </w:div>
        <w:div w:id="520358492">
          <w:marLeft w:val="640"/>
          <w:marRight w:val="0"/>
          <w:marTop w:val="0"/>
          <w:marBottom w:val="0"/>
          <w:divBdr>
            <w:top w:val="none" w:sz="0" w:space="0" w:color="auto"/>
            <w:left w:val="none" w:sz="0" w:space="0" w:color="auto"/>
            <w:bottom w:val="none" w:sz="0" w:space="0" w:color="auto"/>
            <w:right w:val="none" w:sz="0" w:space="0" w:color="auto"/>
          </w:divBdr>
        </w:div>
        <w:div w:id="76905676">
          <w:marLeft w:val="640"/>
          <w:marRight w:val="0"/>
          <w:marTop w:val="0"/>
          <w:marBottom w:val="0"/>
          <w:divBdr>
            <w:top w:val="none" w:sz="0" w:space="0" w:color="auto"/>
            <w:left w:val="none" w:sz="0" w:space="0" w:color="auto"/>
            <w:bottom w:val="none" w:sz="0" w:space="0" w:color="auto"/>
            <w:right w:val="none" w:sz="0" w:space="0" w:color="auto"/>
          </w:divBdr>
        </w:div>
        <w:div w:id="1046642422">
          <w:marLeft w:val="640"/>
          <w:marRight w:val="0"/>
          <w:marTop w:val="0"/>
          <w:marBottom w:val="0"/>
          <w:divBdr>
            <w:top w:val="none" w:sz="0" w:space="0" w:color="auto"/>
            <w:left w:val="none" w:sz="0" w:space="0" w:color="auto"/>
            <w:bottom w:val="none" w:sz="0" w:space="0" w:color="auto"/>
            <w:right w:val="none" w:sz="0" w:space="0" w:color="auto"/>
          </w:divBdr>
        </w:div>
        <w:div w:id="1364592105">
          <w:marLeft w:val="640"/>
          <w:marRight w:val="0"/>
          <w:marTop w:val="0"/>
          <w:marBottom w:val="0"/>
          <w:divBdr>
            <w:top w:val="none" w:sz="0" w:space="0" w:color="auto"/>
            <w:left w:val="none" w:sz="0" w:space="0" w:color="auto"/>
            <w:bottom w:val="none" w:sz="0" w:space="0" w:color="auto"/>
            <w:right w:val="none" w:sz="0" w:space="0" w:color="auto"/>
          </w:divBdr>
        </w:div>
        <w:div w:id="811754447">
          <w:marLeft w:val="640"/>
          <w:marRight w:val="0"/>
          <w:marTop w:val="0"/>
          <w:marBottom w:val="0"/>
          <w:divBdr>
            <w:top w:val="none" w:sz="0" w:space="0" w:color="auto"/>
            <w:left w:val="none" w:sz="0" w:space="0" w:color="auto"/>
            <w:bottom w:val="none" w:sz="0" w:space="0" w:color="auto"/>
            <w:right w:val="none" w:sz="0" w:space="0" w:color="auto"/>
          </w:divBdr>
        </w:div>
        <w:div w:id="2058312775">
          <w:marLeft w:val="640"/>
          <w:marRight w:val="0"/>
          <w:marTop w:val="0"/>
          <w:marBottom w:val="0"/>
          <w:divBdr>
            <w:top w:val="none" w:sz="0" w:space="0" w:color="auto"/>
            <w:left w:val="none" w:sz="0" w:space="0" w:color="auto"/>
            <w:bottom w:val="none" w:sz="0" w:space="0" w:color="auto"/>
            <w:right w:val="none" w:sz="0" w:space="0" w:color="auto"/>
          </w:divBdr>
        </w:div>
        <w:div w:id="1135102412">
          <w:marLeft w:val="640"/>
          <w:marRight w:val="0"/>
          <w:marTop w:val="0"/>
          <w:marBottom w:val="0"/>
          <w:divBdr>
            <w:top w:val="none" w:sz="0" w:space="0" w:color="auto"/>
            <w:left w:val="none" w:sz="0" w:space="0" w:color="auto"/>
            <w:bottom w:val="none" w:sz="0" w:space="0" w:color="auto"/>
            <w:right w:val="none" w:sz="0" w:space="0" w:color="auto"/>
          </w:divBdr>
        </w:div>
        <w:div w:id="1571040790">
          <w:marLeft w:val="640"/>
          <w:marRight w:val="0"/>
          <w:marTop w:val="0"/>
          <w:marBottom w:val="0"/>
          <w:divBdr>
            <w:top w:val="none" w:sz="0" w:space="0" w:color="auto"/>
            <w:left w:val="none" w:sz="0" w:space="0" w:color="auto"/>
            <w:bottom w:val="none" w:sz="0" w:space="0" w:color="auto"/>
            <w:right w:val="none" w:sz="0" w:space="0" w:color="auto"/>
          </w:divBdr>
        </w:div>
        <w:div w:id="1435855378">
          <w:marLeft w:val="640"/>
          <w:marRight w:val="0"/>
          <w:marTop w:val="0"/>
          <w:marBottom w:val="0"/>
          <w:divBdr>
            <w:top w:val="none" w:sz="0" w:space="0" w:color="auto"/>
            <w:left w:val="none" w:sz="0" w:space="0" w:color="auto"/>
            <w:bottom w:val="none" w:sz="0" w:space="0" w:color="auto"/>
            <w:right w:val="none" w:sz="0" w:space="0" w:color="auto"/>
          </w:divBdr>
        </w:div>
        <w:div w:id="1495760572">
          <w:marLeft w:val="640"/>
          <w:marRight w:val="0"/>
          <w:marTop w:val="0"/>
          <w:marBottom w:val="0"/>
          <w:divBdr>
            <w:top w:val="none" w:sz="0" w:space="0" w:color="auto"/>
            <w:left w:val="none" w:sz="0" w:space="0" w:color="auto"/>
            <w:bottom w:val="none" w:sz="0" w:space="0" w:color="auto"/>
            <w:right w:val="none" w:sz="0" w:space="0" w:color="auto"/>
          </w:divBdr>
        </w:div>
        <w:div w:id="1890610268">
          <w:marLeft w:val="640"/>
          <w:marRight w:val="0"/>
          <w:marTop w:val="0"/>
          <w:marBottom w:val="0"/>
          <w:divBdr>
            <w:top w:val="none" w:sz="0" w:space="0" w:color="auto"/>
            <w:left w:val="none" w:sz="0" w:space="0" w:color="auto"/>
            <w:bottom w:val="none" w:sz="0" w:space="0" w:color="auto"/>
            <w:right w:val="none" w:sz="0" w:space="0" w:color="auto"/>
          </w:divBdr>
        </w:div>
        <w:div w:id="762847679">
          <w:marLeft w:val="640"/>
          <w:marRight w:val="0"/>
          <w:marTop w:val="0"/>
          <w:marBottom w:val="0"/>
          <w:divBdr>
            <w:top w:val="none" w:sz="0" w:space="0" w:color="auto"/>
            <w:left w:val="none" w:sz="0" w:space="0" w:color="auto"/>
            <w:bottom w:val="none" w:sz="0" w:space="0" w:color="auto"/>
            <w:right w:val="none" w:sz="0" w:space="0" w:color="auto"/>
          </w:divBdr>
        </w:div>
        <w:div w:id="1496459691">
          <w:marLeft w:val="640"/>
          <w:marRight w:val="0"/>
          <w:marTop w:val="0"/>
          <w:marBottom w:val="0"/>
          <w:divBdr>
            <w:top w:val="none" w:sz="0" w:space="0" w:color="auto"/>
            <w:left w:val="none" w:sz="0" w:space="0" w:color="auto"/>
            <w:bottom w:val="none" w:sz="0" w:space="0" w:color="auto"/>
            <w:right w:val="none" w:sz="0" w:space="0" w:color="auto"/>
          </w:divBdr>
        </w:div>
        <w:div w:id="1037118835">
          <w:marLeft w:val="640"/>
          <w:marRight w:val="0"/>
          <w:marTop w:val="0"/>
          <w:marBottom w:val="0"/>
          <w:divBdr>
            <w:top w:val="none" w:sz="0" w:space="0" w:color="auto"/>
            <w:left w:val="none" w:sz="0" w:space="0" w:color="auto"/>
            <w:bottom w:val="none" w:sz="0" w:space="0" w:color="auto"/>
            <w:right w:val="none" w:sz="0" w:space="0" w:color="auto"/>
          </w:divBdr>
        </w:div>
        <w:div w:id="1135679853">
          <w:marLeft w:val="640"/>
          <w:marRight w:val="0"/>
          <w:marTop w:val="0"/>
          <w:marBottom w:val="0"/>
          <w:divBdr>
            <w:top w:val="none" w:sz="0" w:space="0" w:color="auto"/>
            <w:left w:val="none" w:sz="0" w:space="0" w:color="auto"/>
            <w:bottom w:val="none" w:sz="0" w:space="0" w:color="auto"/>
            <w:right w:val="none" w:sz="0" w:space="0" w:color="auto"/>
          </w:divBdr>
        </w:div>
        <w:div w:id="2129733737">
          <w:marLeft w:val="640"/>
          <w:marRight w:val="0"/>
          <w:marTop w:val="0"/>
          <w:marBottom w:val="0"/>
          <w:divBdr>
            <w:top w:val="none" w:sz="0" w:space="0" w:color="auto"/>
            <w:left w:val="none" w:sz="0" w:space="0" w:color="auto"/>
            <w:bottom w:val="none" w:sz="0" w:space="0" w:color="auto"/>
            <w:right w:val="none" w:sz="0" w:space="0" w:color="auto"/>
          </w:divBdr>
        </w:div>
        <w:div w:id="24718011">
          <w:marLeft w:val="640"/>
          <w:marRight w:val="0"/>
          <w:marTop w:val="0"/>
          <w:marBottom w:val="0"/>
          <w:divBdr>
            <w:top w:val="none" w:sz="0" w:space="0" w:color="auto"/>
            <w:left w:val="none" w:sz="0" w:space="0" w:color="auto"/>
            <w:bottom w:val="none" w:sz="0" w:space="0" w:color="auto"/>
            <w:right w:val="none" w:sz="0" w:space="0" w:color="auto"/>
          </w:divBdr>
        </w:div>
        <w:div w:id="1760590734">
          <w:marLeft w:val="640"/>
          <w:marRight w:val="0"/>
          <w:marTop w:val="0"/>
          <w:marBottom w:val="0"/>
          <w:divBdr>
            <w:top w:val="none" w:sz="0" w:space="0" w:color="auto"/>
            <w:left w:val="none" w:sz="0" w:space="0" w:color="auto"/>
            <w:bottom w:val="none" w:sz="0" w:space="0" w:color="auto"/>
            <w:right w:val="none" w:sz="0" w:space="0" w:color="auto"/>
          </w:divBdr>
        </w:div>
        <w:div w:id="2112579960">
          <w:marLeft w:val="640"/>
          <w:marRight w:val="0"/>
          <w:marTop w:val="0"/>
          <w:marBottom w:val="0"/>
          <w:divBdr>
            <w:top w:val="none" w:sz="0" w:space="0" w:color="auto"/>
            <w:left w:val="none" w:sz="0" w:space="0" w:color="auto"/>
            <w:bottom w:val="none" w:sz="0" w:space="0" w:color="auto"/>
            <w:right w:val="none" w:sz="0" w:space="0" w:color="auto"/>
          </w:divBdr>
        </w:div>
        <w:div w:id="790704329">
          <w:marLeft w:val="640"/>
          <w:marRight w:val="0"/>
          <w:marTop w:val="0"/>
          <w:marBottom w:val="0"/>
          <w:divBdr>
            <w:top w:val="none" w:sz="0" w:space="0" w:color="auto"/>
            <w:left w:val="none" w:sz="0" w:space="0" w:color="auto"/>
            <w:bottom w:val="none" w:sz="0" w:space="0" w:color="auto"/>
            <w:right w:val="none" w:sz="0" w:space="0" w:color="auto"/>
          </w:divBdr>
        </w:div>
        <w:div w:id="1572236364">
          <w:marLeft w:val="640"/>
          <w:marRight w:val="0"/>
          <w:marTop w:val="0"/>
          <w:marBottom w:val="0"/>
          <w:divBdr>
            <w:top w:val="none" w:sz="0" w:space="0" w:color="auto"/>
            <w:left w:val="none" w:sz="0" w:space="0" w:color="auto"/>
            <w:bottom w:val="none" w:sz="0" w:space="0" w:color="auto"/>
            <w:right w:val="none" w:sz="0" w:space="0" w:color="auto"/>
          </w:divBdr>
        </w:div>
        <w:div w:id="2117747593">
          <w:marLeft w:val="640"/>
          <w:marRight w:val="0"/>
          <w:marTop w:val="0"/>
          <w:marBottom w:val="0"/>
          <w:divBdr>
            <w:top w:val="none" w:sz="0" w:space="0" w:color="auto"/>
            <w:left w:val="none" w:sz="0" w:space="0" w:color="auto"/>
            <w:bottom w:val="none" w:sz="0" w:space="0" w:color="auto"/>
            <w:right w:val="none" w:sz="0" w:space="0" w:color="auto"/>
          </w:divBdr>
        </w:div>
        <w:div w:id="344793565">
          <w:marLeft w:val="640"/>
          <w:marRight w:val="0"/>
          <w:marTop w:val="0"/>
          <w:marBottom w:val="0"/>
          <w:divBdr>
            <w:top w:val="none" w:sz="0" w:space="0" w:color="auto"/>
            <w:left w:val="none" w:sz="0" w:space="0" w:color="auto"/>
            <w:bottom w:val="none" w:sz="0" w:space="0" w:color="auto"/>
            <w:right w:val="none" w:sz="0" w:space="0" w:color="auto"/>
          </w:divBdr>
        </w:div>
        <w:div w:id="1361274642">
          <w:marLeft w:val="640"/>
          <w:marRight w:val="0"/>
          <w:marTop w:val="0"/>
          <w:marBottom w:val="0"/>
          <w:divBdr>
            <w:top w:val="none" w:sz="0" w:space="0" w:color="auto"/>
            <w:left w:val="none" w:sz="0" w:space="0" w:color="auto"/>
            <w:bottom w:val="none" w:sz="0" w:space="0" w:color="auto"/>
            <w:right w:val="none" w:sz="0" w:space="0" w:color="auto"/>
          </w:divBdr>
        </w:div>
        <w:div w:id="2063864344">
          <w:marLeft w:val="640"/>
          <w:marRight w:val="0"/>
          <w:marTop w:val="0"/>
          <w:marBottom w:val="0"/>
          <w:divBdr>
            <w:top w:val="none" w:sz="0" w:space="0" w:color="auto"/>
            <w:left w:val="none" w:sz="0" w:space="0" w:color="auto"/>
            <w:bottom w:val="none" w:sz="0" w:space="0" w:color="auto"/>
            <w:right w:val="none" w:sz="0" w:space="0" w:color="auto"/>
          </w:divBdr>
        </w:div>
        <w:div w:id="985940690">
          <w:marLeft w:val="640"/>
          <w:marRight w:val="0"/>
          <w:marTop w:val="0"/>
          <w:marBottom w:val="0"/>
          <w:divBdr>
            <w:top w:val="none" w:sz="0" w:space="0" w:color="auto"/>
            <w:left w:val="none" w:sz="0" w:space="0" w:color="auto"/>
            <w:bottom w:val="none" w:sz="0" w:space="0" w:color="auto"/>
            <w:right w:val="none" w:sz="0" w:space="0" w:color="auto"/>
          </w:divBdr>
        </w:div>
        <w:div w:id="1451821177">
          <w:marLeft w:val="640"/>
          <w:marRight w:val="0"/>
          <w:marTop w:val="0"/>
          <w:marBottom w:val="0"/>
          <w:divBdr>
            <w:top w:val="none" w:sz="0" w:space="0" w:color="auto"/>
            <w:left w:val="none" w:sz="0" w:space="0" w:color="auto"/>
            <w:bottom w:val="none" w:sz="0" w:space="0" w:color="auto"/>
            <w:right w:val="none" w:sz="0" w:space="0" w:color="auto"/>
          </w:divBdr>
        </w:div>
        <w:div w:id="1117484726">
          <w:marLeft w:val="640"/>
          <w:marRight w:val="0"/>
          <w:marTop w:val="0"/>
          <w:marBottom w:val="0"/>
          <w:divBdr>
            <w:top w:val="none" w:sz="0" w:space="0" w:color="auto"/>
            <w:left w:val="none" w:sz="0" w:space="0" w:color="auto"/>
            <w:bottom w:val="none" w:sz="0" w:space="0" w:color="auto"/>
            <w:right w:val="none" w:sz="0" w:space="0" w:color="auto"/>
          </w:divBdr>
        </w:div>
        <w:div w:id="315887349">
          <w:marLeft w:val="640"/>
          <w:marRight w:val="0"/>
          <w:marTop w:val="0"/>
          <w:marBottom w:val="0"/>
          <w:divBdr>
            <w:top w:val="none" w:sz="0" w:space="0" w:color="auto"/>
            <w:left w:val="none" w:sz="0" w:space="0" w:color="auto"/>
            <w:bottom w:val="none" w:sz="0" w:space="0" w:color="auto"/>
            <w:right w:val="none" w:sz="0" w:space="0" w:color="auto"/>
          </w:divBdr>
        </w:div>
        <w:div w:id="1718040631">
          <w:marLeft w:val="640"/>
          <w:marRight w:val="0"/>
          <w:marTop w:val="0"/>
          <w:marBottom w:val="0"/>
          <w:divBdr>
            <w:top w:val="none" w:sz="0" w:space="0" w:color="auto"/>
            <w:left w:val="none" w:sz="0" w:space="0" w:color="auto"/>
            <w:bottom w:val="none" w:sz="0" w:space="0" w:color="auto"/>
            <w:right w:val="none" w:sz="0" w:space="0" w:color="auto"/>
          </w:divBdr>
        </w:div>
        <w:div w:id="46072914">
          <w:marLeft w:val="640"/>
          <w:marRight w:val="0"/>
          <w:marTop w:val="0"/>
          <w:marBottom w:val="0"/>
          <w:divBdr>
            <w:top w:val="none" w:sz="0" w:space="0" w:color="auto"/>
            <w:left w:val="none" w:sz="0" w:space="0" w:color="auto"/>
            <w:bottom w:val="none" w:sz="0" w:space="0" w:color="auto"/>
            <w:right w:val="none" w:sz="0" w:space="0" w:color="auto"/>
          </w:divBdr>
        </w:div>
        <w:div w:id="1597637116">
          <w:marLeft w:val="640"/>
          <w:marRight w:val="0"/>
          <w:marTop w:val="0"/>
          <w:marBottom w:val="0"/>
          <w:divBdr>
            <w:top w:val="none" w:sz="0" w:space="0" w:color="auto"/>
            <w:left w:val="none" w:sz="0" w:space="0" w:color="auto"/>
            <w:bottom w:val="none" w:sz="0" w:space="0" w:color="auto"/>
            <w:right w:val="none" w:sz="0" w:space="0" w:color="auto"/>
          </w:divBdr>
        </w:div>
        <w:div w:id="1688602600">
          <w:marLeft w:val="640"/>
          <w:marRight w:val="0"/>
          <w:marTop w:val="0"/>
          <w:marBottom w:val="0"/>
          <w:divBdr>
            <w:top w:val="none" w:sz="0" w:space="0" w:color="auto"/>
            <w:left w:val="none" w:sz="0" w:space="0" w:color="auto"/>
            <w:bottom w:val="none" w:sz="0" w:space="0" w:color="auto"/>
            <w:right w:val="none" w:sz="0" w:space="0" w:color="auto"/>
          </w:divBdr>
        </w:div>
        <w:div w:id="1022435423">
          <w:marLeft w:val="640"/>
          <w:marRight w:val="0"/>
          <w:marTop w:val="0"/>
          <w:marBottom w:val="0"/>
          <w:divBdr>
            <w:top w:val="none" w:sz="0" w:space="0" w:color="auto"/>
            <w:left w:val="none" w:sz="0" w:space="0" w:color="auto"/>
            <w:bottom w:val="none" w:sz="0" w:space="0" w:color="auto"/>
            <w:right w:val="none" w:sz="0" w:space="0" w:color="auto"/>
          </w:divBdr>
        </w:div>
        <w:div w:id="1568766687">
          <w:marLeft w:val="640"/>
          <w:marRight w:val="0"/>
          <w:marTop w:val="0"/>
          <w:marBottom w:val="0"/>
          <w:divBdr>
            <w:top w:val="none" w:sz="0" w:space="0" w:color="auto"/>
            <w:left w:val="none" w:sz="0" w:space="0" w:color="auto"/>
            <w:bottom w:val="none" w:sz="0" w:space="0" w:color="auto"/>
            <w:right w:val="none" w:sz="0" w:space="0" w:color="auto"/>
          </w:divBdr>
        </w:div>
        <w:div w:id="2139488721">
          <w:marLeft w:val="640"/>
          <w:marRight w:val="0"/>
          <w:marTop w:val="0"/>
          <w:marBottom w:val="0"/>
          <w:divBdr>
            <w:top w:val="none" w:sz="0" w:space="0" w:color="auto"/>
            <w:left w:val="none" w:sz="0" w:space="0" w:color="auto"/>
            <w:bottom w:val="none" w:sz="0" w:space="0" w:color="auto"/>
            <w:right w:val="none" w:sz="0" w:space="0" w:color="auto"/>
          </w:divBdr>
        </w:div>
        <w:div w:id="143086120">
          <w:marLeft w:val="640"/>
          <w:marRight w:val="0"/>
          <w:marTop w:val="0"/>
          <w:marBottom w:val="0"/>
          <w:divBdr>
            <w:top w:val="none" w:sz="0" w:space="0" w:color="auto"/>
            <w:left w:val="none" w:sz="0" w:space="0" w:color="auto"/>
            <w:bottom w:val="none" w:sz="0" w:space="0" w:color="auto"/>
            <w:right w:val="none" w:sz="0" w:space="0" w:color="auto"/>
          </w:divBdr>
        </w:div>
        <w:div w:id="1679766799">
          <w:marLeft w:val="640"/>
          <w:marRight w:val="0"/>
          <w:marTop w:val="0"/>
          <w:marBottom w:val="0"/>
          <w:divBdr>
            <w:top w:val="none" w:sz="0" w:space="0" w:color="auto"/>
            <w:left w:val="none" w:sz="0" w:space="0" w:color="auto"/>
            <w:bottom w:val="none" w:sz="0" w:space="0" w:color="auto"/>
            <w:right w:val="none" w:sz="0" w:space="0" w:color="auto"/>
          </w:divBdr>
        </w:div>
        <w:div w:id="740835505">
          <w:marLeft w:val="640"/>
          <w:marRight w:val="0"/>
          <w:marTop w:val="0"/>
          <w:marBottom w:val="0"/>
          <w:divBdr>
            <w:top w:val="none" w:sz="0" w:space="0" w:color="auto"/>
            <w:left w:val="none" w:sz="0" w:space="0" w:color="auto"/>
            <w:bottom w:val="none" w:sz="0" w:space="0" w:color="auto"/>
            <w:right w:val="none" w:sz="0" w:space="0" w:color="auto"/>
          </w:divBdr>
        </w:div>
      </w:divsChild>
    </w:div>
    <w:div w:id="1363045120">
      <w:bodyDiv w:val="1"/>
      <w:marLeft w:val="0"/>
      <w:marRight w:val="0"/>
      <w:marTop w:val="0"/>
      <w:marBottom w:val="0"/>
      <w:divBdr>
        <w:top w:val="none" w:sz="0" w:space="0" w:color="auto"/>
        <w:left w:val="none" w:sz="0" w:space="0" w:color="auto"/>
        <w:bottom w:val="none" w:sz="0" w:space="0" w:color="auto"/>
        <w:right w:val="none" w:sz="0" w:space="0" w:color="auto"/>
      </w:divBdr>
      <w:divsChild>
        <w:div w:id="672680844">
          <w:marLeft w:val="640"/>
          <w:marRight w:val="0"/>
          <w:marTop w:val="0"/>
          <w:marBottom w:val="0"/>
          <w:divBdr>
            <w:top w:val="none" w:sz="0" w:space="0" w:color="auto"/>
            <w:left w:val="none" w:sz="0" w:space="0" w:color="auto"/>
            <w:bottom w:val="none" w:sz="0" w:space="0" w:color="auto"/>
            <w:right w:val="none" w:sz="0" w:space="0" w:color="auto"/>
          </w:divBdr>
        </w:div>
        <w:div w:id="503395344">
          <w:marLeft w:val="640"/>
          <w:marRight w:val="0"/>
          <w:marTop w:val="0"/>
          <w:marBottom w:val="0"/>
          <w:divBdr>
            <w:top w:val="none" w:sz="0" w:space="0" w:color="auto"/>
            <w:left w:val="none" w:sz="0" w:space="0" w:color="auto"/>
            <w:bottom w:val="none" w:sz="0" w:space="0" w:color="auto"/>
            <w:right w:val="none" w:sz="0" w:space="0" w:color="auto"/>
          </w:divBdr>
        </w:div>
        <w:div w:id="604112774">
          <w:marLeft w:val="640"/>
          <w:marRight w:val="0"/>
          <w:marTop w:val="0"/>
          <w:marBottom w:val="0"/>
          <w:divBdr>
            <w:top w:val="none" w:sz="0" w:space="0" w:color="auto"/>
            <w:left w:val="none" w:sz="0" w:space="0" w:color="auto"/>
            <w:bottom w:val="none" w:sz="0" w:space="0" w:color="auto"/>
            <w:right w:val="none" w:sz="0" w:space="0" w:color="auto"/>
          </w:divBdr>
        </w:div>
        <w:div w:id="1073431683">
          <w:marLeft w:val="640"/>
          <w:marRight w:val="0"/>
          <w:marTop w:val="0"/>
          <w:marBottom w:val="0"/>
          <w:divBdr>
            <w:top w:val="none" w:sz="0" w:space="0" w:color="auto"/>
            <w:left w:val="none" w:sz="0" w:space="0" w:color="auto"/>
            <w:bottom w:val="none" w:sz="0" w:space="0" w:color="auto"/>
            <w:right w:val="none" w:sz="0" w:space="0" w:color="auto"/>
          </w:divBdr>
        </w:div>
        <w:div w:id="1312294964">
          <w:marLeft w:val="640"/>
          <w:marRight w:val="0"/>
          <w:marTop w:val="0"/>
          <w:marBottom w:val="0"/>
          <w:divBdr>
            <w:top w:val="none" w:sz="0" w:space="0" w:color="auto"/>
            <w:left w:val="none" w:sz="0" w:space="0" w:color="auto"/>
            <w:bottom w:val="none" w:sz="0" w:space="0" w:color="auto"/>
            <w:right w:val="none" w:sz="0" w:space="0" w:color="auto"/>
          </w:divBdr>
        </w:div>
        <w:div w:id="895774584">
          <w:marLeft w:val="640"/>
          <w:marRight w:val="0"/>
          <w:marTop w:val="0"/>
          <w:marBottom w:val="0"/>
          <w:divBdr>
            <w:top w:val="none" w:sz="0" w:space="0" w:color="auto"/>
            <w:left w:val="none" w:sz="0" w:space="0" w:color="auto"/>
            <w:bottom w:val="none" w:sz="0" w:space="0" w:color="auto"/>
            <w:right w:val="none" w:sz="0" w:space="0" w:color="auto"/>
          </w:divBdr>
        </w:div>
        <w:div w:id="1523544749">
          <w:marLeft w:val="640"/>
          <w:marRight w:val="0"/>
          <w:marTop w:val="0"/>
          <w:marBottom w:val="0"/>
          <w:divBdr>
            <w:top w:val="none" w:sz="0" w:space="0" w:color="auto"/>
            <w:left w:val="none" w:sz="0" w:space="0" w:color="auto"/>
            <w:bottom w:val="none" w:sz="0" w:space="0" w:color="auto"/>
            <w:right w:val="none" w:sz="0" w:space="0" w:color="auto"/>
          </w:divBdr>
        </w:div>
        <w:div w:id="1351957402">
          <w:marLeft w:val="640"/>
          <w:marRight w:val="0"/>
          <w:marTop w:val="0"/>
          <w:marBottom w:val="0"/>
          <w:divBdr>
            <w:top w:val="none" w:sz="0" w:space="0" w:color="auto"/>
            <w:left w:val="none" w:sz="0" w:space="0" w:color="auto"/>
            <w:bottom w:val="none" w:sz="0" w:space="0" w:color="auto"/>
            <w:right w:val="none" w:sz="0" w:space="0" w:color="auto"/>
          </w:divBdr>
        </w:div>
        <w:div w:id="1745105772">
          <w:marLeft w:val="640"/>
          <w:marRight w:val="0"/>
          <w:marTop w:val="0"/>
          <w:marBottom w:val="0"/>
          <w:divBdr>
            <w:top w:val="none" w:sz="0" w:space="0" w:color="auto"/>
            <w:left w:val="none" w:sz="0" w:space="0" w:color="auto"/>
            <w:bottom w:val="none" w:sz="0" w:space="0" w:color="auto"/>
            <w:right w:val="none" w:sz="0" w:space="0" w:color="auto"/>
          </w:divBdr>
        </w:div>
        <w:div w:id="1190530476">
          <w:marLeft w:val="640"/>
          <w:marRight w:val="0"/>
          <w:marTop w:val="0"/>
          <w:marBottom w:val="0"/>
          <w:divBdr>
            <w:top w:val="none" w:sz="0" w:space="0" w:color="auto"/>
            <w:left w:val="none" w:sz="0" w:space="0" w:color="auto"/>
            <w:bottom w:val="none" w:sz="0" w:space="0" w:color="auto"/>
            <w:right w:val="none" w:sz="0" w:space="0" w:color="auto"/>
          </w:divBdr>
        </w:div>
        <w:div w:id="421805112">
          <w:marLeft w:val="640"/>
          <w:marRight w:val="0"/>
          <w:marTop w:val="0"/>
          <w:marBottom w:val="0"/>
          <w:divBdr>
            <w:top w:val="none" w:sz="0" w:space="0" w:color="auto"/>
            <w:left w:val="none" w:sz="0" w:space="0" w:color="auto"/>
            <w:bottom w:val="none" w:sz="0" w:space="0" w:color="auto"/>
            <w:right w:val="none" w:sz="0" w:space="0" w:color="auto"/>
          </w:divBdr>
        </w:div>
        <w:div w:id="345525945">
          <w:marLeft w:val="640"/>
          <w:marRight w:val="0"/>
          <w:marTop w:val="0"/>
          <w:marBottom w:val="0"/>
          <w:divBdr>
            <w:top w:val="none" w:sz="0" w:space="0" w:color="auto"/>
            <w:left w:val="none" w:sz="0" w:space="0" w:color="auto"/>
            <w:bottom w:val="none" w:sz="0" w:space="0" w:color="auto"/>
            <w:right w:val="none" w:sz="0" w:space="0" w:color="auto"/>
          </w:divBdr>
        </w:div>
        <w:div w:id="1171289001">
          <w:marLeft w:val="640"/>
          <w:marRight w:val="0"/>
          <w:marTop w:val="0"/>
          <w:marBottom w:val="0"/>
          <w:divBdr>
            <w:top w:val="none" w:sz="0" w:space="0" w:color="auto"/>
            <w:left w:val="none" w:sz="0" w:space="0" w:color="auto"/>
            <w:bottom w:val="none" w:sz="0" w:space="0" w:color="auto"/>
            <w:right w:val="none" w:sz="0" w:space="0" w:color="auto"/>
          </w:divBdr>
        </w:div>
        <w:div w:id="315114279">
          <w:marLeft w:val="640"/>
          <w:marRight w:val="0"/>
          <w:marTop w:val="0"/>
          <w:marBottom w:val="0"/>
          <w:divBdr>
            <w:top w:val="none" w:sz="0" w:space="0" w:color="auto"/>
            <w:left w:val="none" w:sz="0" w:space="0" w:color="auto"/>
            <w:bottom w:val="none" w:sz="0" w:space="0" w:color="auto"/>
            <w:right w:val="none" w:sz="0" w:space="0" w:color="auto"/>
          </w:divBdr>
        </w:div>
        <w:div w:id="333340691">
          <w:marLeft w:val="640"/>
          <w:marRight w:val="0"/>
          <w:marTop w:val="0"/>
          <w:marBottom w:val="0"/>
          <w:divBdr>
            <w:top w:val="none" w:sz="0" w:space="0" w:color="auto"/>
            <w:left w:val="none" w:sz="0" w:space="0" w:color="auto"/>
            <w:bottom w:val="none" w:sz="0" w:space="0" w:color="auto"/>
            <w:right w:val="none" w:sz="0" w:space="0" w:color="auto"/>
          </w:divBdr>
        </w:div>
        <w:div w:id="979072729">
          <w:marLeft w:val="640"/>
          <w:marRight w:val="0"/>
          <w:marTop w:val="0"/>
          <w:marBottom w:val="0"/>
          <w:divBdr>
            <w:top w:val="none" w:sz="0" w:space="0" w:color="auto"/>
            <w:left w:val="none" w:sz="0" w:space="0" w:color="auto"/>
            <w:bottom w:val="none" w:sz="0" w:space="0" w:color="auto"/>
            <w:right w:val="none" w:sz="0" w:space="0" w:color="auto"/>
          </w:divBdr>
        </w:div>
        <w:div w:id="650713114">
          <w:marLeft w:val="640"/>
          <w:marRight w:val="0"/>
          <w:marTop w:val="0"/>
          <w:marBottom w:val="0"/>
          <w:divBdr>
            <w:top w:val="none" w:sz="0" w:space="0" w:color="auto"/>
            <w:left w:val="none" w:sz="0" w:space="0" w:color="auto"/>
            <w:bottom w:val="none" w:sz="0" w:space="0" w:color="auto"/>
            <w:right w:val="none" w:sz="0" w:space="0" w:color="auto"/>
          </w:divBdr>
        </w:div>
        <w:div w:id="991524718">
          <w:marLeft w:val="640"/>
          <w:marRight w:val="0"/>
          <w:marTop w:val="0"/>
          <w:marBottom w:val="0"/>
          <w:divBdr>
            <w:top w:val="none" w:sz="0" w:space="0" w:color="auto"/>
            <w:left w:val="none" w:sz="0" w:space="0" w:color="auto"/>
            <w:bottom w:val="none" w:sz="0" w:space="0" w:color="auto"/>
            <w:right w:val="none" w:sz="0" w:space="0" w:color="auto"/>
          </w:divBdr>
        </w:div>
        <w:div w:id="1426027745">
          <w:marLeft w:val="640"/>
          <w:marRight w:val="0"/>
          <w:marTop w:val="0"/>
          <w:marBottom w:val="0"/>
          <w:divBdr>
            <w:top w:val="none" w:sz="0" w:space="0" w:color="auto"/>
            <w:left w:val="none" w:sz="0" w:space="0" w:color="auto"/>
            <w:bottom w:val="none" w:sz="0" w:space="0" w:color="auto"/>
            <w:right w:val="none" w:sz="0" w:space="0" w:color="auto"/>
          </w:divBdr>
        </w:div>
        <w:div w:id="1889415796">
          <w:marLeft w:val="640"/>
          <w:marRight w:val="0"/>
          <w:marTop w:val="0"/>
          <w:marBottom w:val="0"/>
          <w:divBdr>
            <w:top w:val="none" w:sz="0" w:space="0" w:color="auto"/>
            <w:left w:val="none" w:sz="0" w:space="0" w:color="auto"/>
            <w:bottom w:val="none" w:sz="0" w:space="0" w:color="auto"/>
            <w:right w:val="none" w:sz="0" w:space="0" w:color="auto"/>
          </w:divBdr>
        </w:div>
        <w:div w:id="2127969795">
          <w:marLeft w:val="640"/>
          <w:marRight w:val="0"/>
          <w:marTop w:val="0"/>
          <w:marBottom w:val="0"/>
          <w:divBdr>
            <w:top w:val="none" w:sz="0" w:space="0" w:color="auto"/>
            <w:left w:val="none" w:sz="0" w:space="0" w:color="auto"/>
            <w:bottom w:val="none" w:sz="0" w:space="0" w:color="auto"/>
            <w:right w:val="none" w:sz="0" w:space="0" w:color="auto"/>
          </w:divBdr>
        </w:div>
        <w:div w:id="2089956859">
          <w:marLeft w:val="640"/>
          <w:marRight w:val="0"/>
          <w:marTop w:val="0"/>
          <w:marBottom w:val="0"/>
          <w:divBdr>
            <w:top w:val="none" w:sz="0" w:space="0" w:color="auto"/>
            <w:left w:val="none" w:sz="0" w:space="0" w:color="auto"/>
            <w:bottom w:val="none" w:sz="0" w:space="0" w:color="auto"/>
            <w:right w:val="none" w:sz="0" w:space="0" w:color="auto"/>
          </w:divBdr>
        </w:div>
        <w:div w:id="956451630">
          <w:marLeft w:val="640"/>
          <w:marRight w:val="0"/>
          <w:marTop w:val="0"/>
          <w:marBottom w:val="0"/>
          <w:divBdr>
            <w:top w:val="none" w:sz="0" w:space="0" w:color="auto"/>
            <w:left w:val="none" w:sz="0" w:space="0" w:color="auto"/>
            <w:bottom w:val="none" w:sz="0" w:space="0" w:color="auto"/>
            <w:right w:val="none" w:sz="0" w:space="0" w:color="auto"/>
          </w:divBdr>
        </w:div>
        <w:div w:id="1237593448">
          <w:marLeft w:val="640"/>
          <w:marRight w:val="0"/>
          <w:marTop w:val="0"/>
          <w:marBottom w:val="0"/>
          <w:divBdr>
            <w:top w:val="none" w:sz="0" w:space="0" w:color="auto"/>
            <w:left w:val="none" w:sz="0" w:space="0" w:color="auto"/>
            <w:bottom w:val="none" w:sz="0" w:space="0" w:color="auto"/>
            <w:right w:val="none" w:sz="0" w:space="0" w:color="auto"/>
          </w:divBdr>
        </w:div>
        <w:div w:id="1873882598">
          <w:marLeft w:val="640"/>
          <w:marRight w:val="0"/>
          <w:marTop w:val="0"/>
          <w:marBottom w:val="0"/>
          <w:divBdr>
            <w:top w:val="none" w:sz="0" w:space="0" w:color="auto"/>
            <w:left w:val="none" w:sz="0" w:space="0" w:color="auto"/>
            <w:bottom w:val="none" w:sz="0" w:space="0" w:color="auto"/>
            <w:right w:val="none" w:sz="0" w:space="0" w:color="auto"/>
          </w:divBdr>
        </w:div>
        <w:div w:id="1139767864">
          <w:marLeft w:val="640"/>
          <w:marRight w:val="0"/>
          <w:marTop w:val="0"/>
          <w:marBottom w:val="0"/>
          <w:divBdr>
            <w:top w:val="none" w:sz="0" w:space="0" w:color="auto"/>
            <w:left w:val="none" w:sz="0" w:space="0" w:color="auto"/>
            <w:bottom w:val="none" w:sz="0" w:space="0" w:color="auto"/>
            <w:right w:val="none" w:sz="0" w:space="0" w:color="auto"/>
          </w:divBdr>
        </w:div>
        <w:div w:id="1825121849">
          <w:marLeft w:val="640"/>
          <w:marRight w:val="0"/>
          <w:marTop w:val="0"/>
          <w:marBottom w:val="0"/>
          <w:divBdr>
            <w:top w:val="none" w:sz="0" w:space="0" w:color="auto"/>
            <w:left w:val="none" w:sz="0" w:space="0" w:color="auto"/>
            <w:bottom w:val="none" w:sz="0" w:space="0" w:color="auto"/>
            <w:right w:val="none" w:sz="0" w:space="0" w:color="auto"/>
          </w:divBdr>
        </w:div>
        <w:div w:id="1386107242">
          <w:marLeft w:val="640"/>
          <w:marRight w:val="0"/>
          <w:marTop w:val="0"/>
          <w:marBottom w:val="0"/>
          <w:divBdr>
            <w:top w:val="none" w:sz="0" w:space="0" w:color="auto"/>
            <w:left w:val="none" w:sz="0" w:space="0" w:color="auto"/>
            <w:bottom w:val="none" w:sz="0" w:space="0" w:color="auto"/>
            <w:right w:val="none" w:sz="0" w:space="0" w:color="auto"/>
          </w:divBdr>
        </w:div>
        <w:div w:id="1022172098">
          <w:marLeft w:val="640"/>
          <w:marRight w:val="0"/>
          <w:marTop w:val="0"/>
          <w:marBottom w:val="0"/>
          <w:divBdr>
            <w:top w:val="none" w:sz="0" w:space="0" w:color="auto"/>
            <w:left w:val="none" w:sz="0" w:space="0" w:color="auto"/>
            <w:bottom w:val="none" w:sz="0" w:space="0" w:color="auto"/>
            <w:right w:val="none" w:sz="0" w:space="0" w:color="auto"/>
          </w:divBdr>
        </w:div>
        <w:div w:id="2022008975">
          <w:marLeft w:val="640"/>
          <w:marRight w:val="0"/>
          <w:marTop w:val="0"/>
          <w:marBottom w:val="0"/>
          <w:divBdr>
            <w:top w:val="none" w:sz="0" w:space="0" w:color="auto"/>
            <w:left w:val="none" w:sz="0" w:space="0" w:color="auto"/>
            <w:bottom w:val="none" w:sz="0" w:space="0" w:color="auto"/>
            <w:right w:val="none" w:sz="0" w:space="0" w:color="auto"/>
          </w:divBdr>
        </w:div>
        <w:div w:id="1391422794">
          <w:marLeft w:val="640"/>
          <w:marRight w:val="0"/>
          <w:marTop w:val="0"/>
          <w:marBottom w:val="0"/>
          <w:divBdr>
            <w:top w:val="none" w:sz="0" w:space="0" w:color="auto"/>
            <w:left w:val="none" w:sz="0" w:space="0" w:color="auto"/>
            <w:bottom w:val="none" w:sz="0" w:space="0" w:color="auto"/>
            <w:right w:val="none" w:sz="0" w:space="0" w:color="auto"/>
          </w:divBdr>
        </w:div>
        <w:div w:id="127553390">
          <w:marLeft w:val="640"/>
          <w:marRight w:val="0"/>
          <w:marTop w:val="0"/>
          <w:marBottom w:val="0"/>
          <w:divBdr>
            <w:top w:val="none" w:sz="0" w:space="0" w:color="auto"/>
            <w:left w:val="none" w:sz="0" w:space="0" w:color="auto"/>
            <w:bottom w:val="none" w:sz="0" w:space="0" w:color="auto"/>
            <w:right w:val="none" w:sz="0" w:space="0" w:color="auto"/>
          </w:divBdr>
        </w:div>
        <w:div w:id="239950449">
          <w:marLeft w:val="640"/>
          <w:marRight w:val="0"/>
          <w:marTop w:val="0"/>
          <w:marBottom w:val="0"/>
          <w:divBdr>
            <w:top w:val="none" w:sz="0" w:space="0" w:color="auto"/>
            <w:left w:val="none" w:sz="0" w:space="0" w:color="auto"/>
            <w:bottom w:val="none" w:sz="0" w:space="0" w:color="auto"/>
            <w:right w:val="none" w:sz="0" w:space="0" w:color="auto"/>
          </w:divBdr>
        </w:div>
      </w:divsChild>
    </w:div>
    <w:div w:id="1368486259">
      <w:bodyDiv w:val="1"/>
      <w:marLeft w:val="0"/>
      <w:marRight w:val="0"/>
      <w:marTop w:val="0"/>
      <w:marBottom w:val="0"/>
      <w:divBdr>
        <w:top w:val="none" w:sz="0" w:space="0" w:color="auto"/>
        <w:left w:val="none" w:sz="0" w:space="0" w:color="auto"/>
        <w:bottom w:val="none" w:sz="0" w:space="0" w:color="auto"/>
        <w:right w:val="none" w:sz="0" w:space="0" w:color="auto"/>
      </w:divBdr>
      <w:divsChild>
        <w:div w:id="515509274">
          <w:marLeft w:val="640"/>
          <w:marRight w:val="0"/>
          <w:marTop w:val="0"/>
          <w:marBottom w:val="0"/>
          <w:divBdr>
            <w:top w:val="none" w:sz="0" w:space="0" w:color="auto"/>
            <w:left w:val="none" w:sz="0" w:space="0" w:color="auto"/>
            <w:bottom w:val="none" w:sz="0" w:space="0" w:color="auto"/>
            <w:right w:val="none" w:sz="0" w:space="0" w:color="auto"/>
          </w:divBdr>
        </w:div>
        <w:div w:id="1118720288">
          <w:marLeft w:val="640"/>
          <w:marRight w:val="0"/>
          <w:marTop w:val="0"/>
          <w:marBottom w:val="0"/>
          <w:divBdr>
            <w:top w:val="none" w:sz="0" w:space="0" w:color="auto"/>
            <w:left w:val="none" w:sz="0" w:space="0" w:color="auto"/>
            <w:bottom w:val="none" w:sz="0" w:space="0" w:color="auto"/>
            <w:right w:val="none" w:sz="0" w:space="0" w:color="auto"/>
          </w:divBdr>
        </w:div>
        <w:div w:id="845708136">
          <w:marLeft w:val="640"/>
          <w:marRight w:val="0"/>
          <w:marTop w:val="0"/>
          <w:marBottom w:val="0"/>
          <w:divBdr>
            <w:top w:val="none" w:sz="0" w:space="0" w:color="auto"/>
            <w:left w:val="none" w:sz="0" w:space="0" w:color="auto"/>
            <w:bottom w:val="none" w:sz="0" w:space="0" w:color="auto"/>
            <w:right w:val="none" w:sz="0" w:space="0" w:color="auto"/>
          </w:divBdr>
        </w:div>
        <w:div w:id="1222398389">
          <w:marLeft w:val="640"/>
          <w:marRight w:val="0"/>
          <w:marTop w:val="0"/>
          <w:marBottom w:val="0"/>
          <w:divBdr>
            <w:top w:val="none" w:sz="0" w:space="0" w:color="auto"/>
            <w:left w:val="none" w:sz="0" w:space="0" w:color="auto"/>
            <w:bottom w:val="none" w:sz="0" w:space="0" w:color="auto"/>
            <w:right w:val="none" w:sz="0" w:space="0" w:color="auto"/>
          </w:divBdr>
        </w:div>
        <w:div w:id="833112044">
          <w:marLeft w:val="640"/>
          <w:marRight w:val="0"/>
          <w:marTop w:val="0"/>
          <w:marBottom w:val="0"/>
          <w:divBdr>
            <w:top w:val="none" w:sz="0" w:space="0" w:color="auto"/>
            <w:left w:val="none" w:sz="0" w:space="0" w:color="auto"/>
            <w:bottom w:val="none" w:sz="0" w:space="0" w:color="auto"/>
            <w:right w:val="none" w:sz="0" w:space="0" w:color="auto"/>
          </w:divBdr>
        </w:div>
        <w:div w:id="2030133855">
          <w:marLeft w:val="640"/>
          <w:marRight w:val="0"/>
          <w:marTop w:val="0"/>
          <w:marBottom w:val="0"/>
          <w:divBdr>
            <w:top w:val="none" w:sz="0" w:space="0" w:color="auto"/>
            <w:left w:val="none" w:sz="0" w:space="0" w:color="auto"/>
            <w:bottom w:val="none" w:sz="0" w:space="0" w:color="auto"/>
            <w:right w:val="none" w:sz="0" w:space="0" w:color="auto"/>
          </w:divBdr>
        </w:div>
        <w:div w:id="308945366">
          <w:marLeft w:val="640"/>
          <w:marRight w:val="0"/>
          <w:marTop w:val="0"/>
          <w:marBottom w:val="0"/>
          <w:divBdr>
            <w:top w:val="none" w:sz="0" w:space="0" w:color="auto"/>
            <w:left w:val="none" w:sz="0" w:space="0" w:color="auto"/>
            <w:bottom w:val="none" w:sz="0" w:space="0" w:color="auto"/>
            <w:right w:val="none" w:sz="0" w:space="0" w:color="auto"/>
          </w:divBdr>
        </w:div>
        <w:div w:id="1166244733">
          <w:marLeft w:val="640"/>
          <w:marRight w:val="0"/>
          <w:marTop w:val="0"/>
          <w:marBottom w:val="0"/>
          <w:divBdr>
            <w:top w:val="none" w:sz="0" w:space="0" w:color="auto"/>
            <w:left w:val="none" w:sz="0" w:space="0" w:color="auto"/>
            <w:bottom w:val="none" w:sz="0" w:space="0" w:color="auto"/>
            <w:right w:val="none" w:sz="0" w:space="0" w:color="auto"/>
          </w:divBdr>
        </w:div>
        <w:div w:id="1369451301">
          <w:marLeft w:val="640"/>
          <w:marRight w:val="0"/>
          <w:marTop w:val="0"/>
          <w:marBottom w:val="0"/>
          <w:divBdr>
            <w:top w:val="none" w:sz="0" w:space="0" w:color="auto"/>
            <w:left w:val="none" w:sz="0" w:space="0" w:color="auto"/>
            <w:bottom w:val="none" w:sz="0" w:space="0" w:color="auto"/>
            <w:right w:val="none" w:sz="0" w:space="0" w:color="auto"/>
          </w:divBdr>
        </w:div>
        <w:div w:id="1518957710">
          <w:marLeft w:val="640"/>
          <w:marRight w:val="0"/>
          <w:marTop w:val="0"/>
          <w:marBottom w:val="0"/>
          <w:divBdr>
            <w:top w:val="none" w:sz="0" w:space="0" w:color="auto"/>
            <w:left w:val="none" w:sz="0" w:space="0" w:color="auto"/>
            <w:bottom w:val="none" w:sz="0" w:space="0" w:color="auto"/>
            <w:right w:val="none" w:sz="0" w:space="0" w:color="auto"/>
          </w:divBdr>
        </w:div>
        <w:div w:id="2146849161">
          <w:marLeft w:val="640"/>
          <w:marRight w:val="0"/>
          <w:marTop w:val="0"/>
          <w:marBottom w:val="0"/>
          <w:divBdr>
            <w:top w:val="none" w:sz="0" w:space="0" w:color="auto"/>
            <w:left w:val="none" w:sz="0" w:space="0" w:color="auto"/>
            <w:bottom w:val="none" w:sz="0" w:space="0" w:color="auto"/>
            <w:right w:val="none" w:sz="0" w:space="0" w:color="auto"/>
          </w:divBdr>
        </w:div>
        <w:div w:id="445346305">
          <w:marLeft w:val="640"/>
          <w:marRight w:val="0"/>
          <w:marTop w:val="0"/>
          <w:marBottom w:val="0"/>
          <w:divBdr>
            <w:top w:val="none" w:sz="0" w:space="0" w:color="auto"/>
            <w:left w:val="none" w:sz="0" w:space="0" w:color="auto"/>
            <w:bottom w:val="none" w:sz="0" w:space="0" w:color="auto"/>
            <w:right w:val="none" w:sz="0" w:space="0" w:color="auto"/>
          </w:divBdr>
        </w:div>
        <w:div w:id="183978219">
          <w:marLeft w:val="640"/>
          <w:marRight w:val="0"/>
          <w:marTop w:val="0"/>
          <w:marBottom w:val="0"/>
          <w:divBdr>
            <w:top w:val="none" w:sz="0" w:space="0" w:color="auto"/>
            <w:left w:val="none" w:sz="0" w:space="0" w:color="auto"/>
            <w:bottom w:val="none" w:sz="0" w:space="0" w:color="auto"/>
            <w:right w:val="none" w:sz="0" w:space="0" w:color="auto"/>
          </w:divBdr>
        </w:div>
        <w:div w:id="915163202">
          <w:marLeft w:val="640"/>
          <w:marRight w:val="0"/>
          <w:marTop w:val="0"/>
          <w:marBottom w:val="0"/>
          <w:divBdr>
            <w:top w:val="none" w:sz="0" w:space="0" w:color="auto"/>
            <w:left w:val="none" w:sz="0" w:space="0" w:color="auto"/>
            <w:bottom w:val="none" w:sz="0" w:space="0" w:color="auto"/>
            <w:right w:val="none" w:sz="0" w:space="0" w:color="auto"/>
          </w:divBdr>
        </w:div>
        <w:div w:id="1072461887">
          <w:marLeft w:val="640"/>
          <w:marRight w:val="0"/>
          <w:marTop w:val="0"/>
          <w:marBottom w:val="0"/>
          <w:divBdr>
            <w:top w:val="none" w:sz="0" w:space="0" w:color="auto"/>
            <w:left w:val="none" w:sz="0" w:space="0" w:color="auto"/>
            <w:bottom w:val="none" w:sz="0" w:space="0" w:color="auto"/>
            <w:right w:val="none" w:sz="0" w:space="0" w:color="auto"/>
          </w:divBdr>
        </w:div>
        <w:div w:id="527449604">
          <w:marLeft w:val="640"/>
          <w:marRight w:val="0"/>
          <w:marTop w:val="0"/>
          <w:marBottom w:val="0"/>
          <w:divBdr>
            <w:top w:val="none" w:sz="0" w:space="0" w:color="auto"/>
            <w:left w:val="none" w:sz="0" w:space="0" w:color="auto"/>
            <w:bottom w:val="none" w:sz="0" w:space="0" w:color="auto"/>
            <w:right w:val="none" w:sz="0" w:space="0" w:color="auto"/>
          </w:divBdr>
        </w:div>
        <w:div w:id="1581282502">
          <w:marLeft w:val="640"/>
          <w:marRight w:val="0"/>
          <w:marTop w:val="0"/>
          <w:marBottom w:val="0"/>
          <w:divBdr>
            <w:top w:val="none" w:sz="0" w:space="0" w:color="auto"/>
            <w:left w:val="none" w:sz="0" w:space="0" w:color="auto"/>
            <w:bottom w:val="none" w:sz="0" w:space="0" w:color="auto"/>
            <w:right w:val="none" w:sz="0" w:space="0" w:color="auto"/>
          </w:divBdr>
        </w:div>
        <w:div w:id="1258099466">
          <w:marLeft w:val="640"/>
          <w:marRight w:val="0"/>
          <w:marTop w:val="0"/>
          <w:marBottom w:val="0"/>
          <w:divBdr>
            <w:top w:val="none" w:sz="0" w:space="0" w:color="auto"/>
            <w:left w:val="none" w:sz="0" w:space="0" w:color="auto"/>
            <w:bottom w:val="none" w:sz="0" w:space="0" w:color="auto"/>
            <w:right w:val="none" w:sz="0" w:space="0" w:color="auto"/>
          </w:divBdr>
        </w:div>
        <w:div w:id="472062849">
          <w:marLeft w:val="640"/>
          <w:marRight w:val="0"/>
          <w:marTop w:val="0"/>
          <w:marBottom w:val="0"/>
          <w:divBdr>
            <w:top w:val="none" w:sz="0" w:space="0" w:color="auto"/>
            <w:left w:val="none" w:sz="0" w:space="0" w:color="auto"/>
            <w:bottom w:val="none" w:sz="0" w:space="0" w:color="auto"/>
            <w:right w:val="none" w:sz="0" w:space="0" w:color="auto"/>
          </w:divBdr>
        </w:div>
        <w:div w:id="546724913">
          <w:marLeft w:val="640"/>
          <w:marRight w:val="0"/>
          <w:marTop w:val="0"/>
          <w:marBottom w:val="0"/>
          <w:divBdr>
            <w:top w:val="none" w:sz="0" w:space="0" w:color="auto"/>
            <w:left w:val="none" w:sz="0" w:space="0" w:color="auto"/>
            <w:bottom w:val="none" w:sz="0" w:space="0" w:color="auto"/>
            <w:right w:val="none" w:sz="0" w:space="0" w:color="auto"/>
          </w:divBdr>
        </w:div>
        <w:div w:id="2010790433">
          <w:marLeft w:val="640"/>
          <w:marRight w:val="0"/>
          <w:marTop w:val="0"/>
          <w:marBottom w:val="0"/>
          <w:divBdr>
            <w:top w:val="none" w:sz="0" w:space="0" w:color="auto"/>
            <w:left w:val="none" w:sz="0" w:space="0" w:color="auto"/>
            <w:bottom w:val="none" w:sz="0" w:space="0" w:color="auto"/>
            <w:right w:val="none" w:sz="0" w:space="0" w:color="auto"/>
          </w:divBdr>
        </w:div>
        <w:div w:id="1492141016">
          <w:marLeft w:val="640"/>
          <w:marRight w:val="0"/>
          <w:marTop w:val="0"/>
          <w:marBottom w:val="0"/>
          <w:divBdr>
            <w:top w:val="none" w:sz="0" w:space="0" w:color="auto"/>
            <w:left w:val="none" w:sz="0" w:space="0" w:color="auto"/>
            <w:bottom w:val="none" w:sz="0" w:space="0" w:color="auto"/>
            <w:right w:val="none" w:sz="0" w:space="0" w:color="auto"/>
          </w:divBdr>
        </w:div>
        <w:div w:id="1665938002">
          <w:marLeft w:val="640"/>
          <w:marRight w:val="0"/>
          <w:marTop w:val="0"/>
          <w:marBottom w:val="0"/>
          <w:divBdr>
            <w:top w:val="none" w:sz="0" w:space="0" w:color="auto"/>
            <w:left w:val="none" w:sz="0" w:space="0" w:color="auto"/>
            <w:bottom w:val="none" w:sz="0" w:space="0" w:color="auto"/>
            <w:right w:val="none" w:sz="0" w:space="0" w:color="auto"/>
          </w:divBdr>
        </w:div>
        <w:div w:id="1513301710">
          <w:marLeft w:val="640"/>
          <w:marRight w:val="0"/>
          <w:marTop w:val="0"/>
          <w:marBottom w:val="0"/>
          <w:divBdr>
            <w:top w:val="none" w:sz="0" w:space="0" w:color="auto"/>
            <w:left w:val="none" w:sz="0" w:space="0" w:color="auto"/>
            <w:bottom w:val="none" w:sz="0" w:space="0" w:color="auto"/>
            <w:right w:val="none" w:sz="0" w:space="0" w:color="auto"/>
          </w:divBdr>
        </w:div>
        <w:div w:id="56053020">
          <w:marLeft w:val="640"/>
          <w:marRight w:val="0"/>
          <w:marTop w:val="0"/>
          <w:marBottom w:val="0"/>
          <w:divBdr>
            <w:top w:val="none" w:sz="0" w:space="0" w:color="auto"/>
            <w:left w:val="none" w:sz="0" w:space="0" w:color="auto"/>
            <w:bottom w:val="none" w:sz="0" w:space="0" w:color="auto"/>
            <w:right w:val="none" w:sz="0" w:space="0" w:color="auto"/>
          </w:divBdr>
        </w:div>
        <w:div w:id="702831796">
          <w:marLeft w:val="640"/>
          <w:marRight w:val="0"/>
          <w:marTop w:val="0"/>
          <w:marBottom w:val="0"/>
          <w:divBdr>
            <w:top w:val="none" w:sz="0" w:space="0" w:color="auto"/>
            <w:left w:val="none" w:sz="0" w:space="0" w:color="auto"/>
            <w:bottom w:val="none" w:sz="0" w:space="0" w:color="auto"/>
            <w:right w:val="none" w:sz="0" w:space="0" w:color="auto"/>
          </w:divBdr>
        </w:div>
        <w:div w:id="748036944">
          <w:marLeft w:val="640"/>
          <w:marRight w:val="0"/>
          <w:marTop w:val="0"/>
          <w:marBottom w:val="0"/>
          <w:divBdr>
            <w:top w:val="none" w:sz="0" w:space="0" w:color="auto"/>
            <w:left w:val="none" w:sz="0" w:space="0" w:color="auto"/>
            <w:bottom w:val="none" w:sz="0" w:space="0" w:color="auto"/>
            <w:right w:val="none" w:sz="0" w:space="0" w:color="auto"/>
          </w:divBdr>
        </w:div>
        <w:div w:id="1671518476">
          <w:marLeft w:val="640"/>
          <w:marRight w:val="0"/>
          <w:marTop w:val="0"/>
          <w:marBottom w:val="0"/>
          <w:divBdr>
            <w:top w:val="none" w:sz="0" w:space="0" w:color="auto"/>
            <w:left w:val="none" w:sz="0" w:space="0" w:color="auto"/>
            <w:bottom w:val="none" w:sz="0" w:space="0" w:color="auto"/>
            <w:right w:val="none" w:sz="0" w:space="0" w:color="auto"/>
          </w:divBdr>
        </w:div>
        <w:div w:id="16005014">
          <w:marLeft w:val="640"/>
          <w:marRight w:val="0"/>
          <w:marTop w:val="0"/>
          <w:marBottom w:val="0"/>
          <w:divBdr>
            <w:top w:val="none" w:sz="0" w:space="0" w:color="auto"/>
            <w:left w:val="none" w:sz="0" w:space="0" w:color="auto"/>
            <w:bottom w:val="none" w:sz="0" w:space="0" w:color="auto"/>
            <w:right w:val="none" w:sz="0" w:space="0" w:color="auto"/>
          </w:divBdr>
        </w:div>
        <w:div w:id="1067537155">
          <w:marLeft w:val="640"/>
          <w:marRight w:val="0"/>
          <w:marTop w:val="0"/>
          <w:marBottom w:val="0"/>
          <w:divBdr>
            <w:top w:val="none" w:sz="0" w:space="0" w:color="auto"/>
            <w:left w:val="none" w:sz="0" w:space="0" w:color="auto"/>
            <w:bottom w:val="none" w:sz="0" w:space="0" w:color="auto"/>
            <w:right w:val="none" w:sz="0" w:space="0" w:color="auto"/>
          </w:divBdr>
        </w:div>
        <w:div w:id="422147639">
          <w:marLeft w:val="640"/>
          <w:marRight w:val="0"/>
          <w:marTop w:val="0"/>
          <w:marBottom w:val="0"/>
          <w:divBdr>
            <w:top w:val="none" w:sz="0" w:space="0" w:color="auto"/>
            <w:left w:val="none" w:sz="0" w:space="0" w:color="auto"/>
            <w:bottom w:val="none" w:sz="0" w:space="0" w:color="auto"/>
            <w:right w:val="none" w:sz="0" w:space="0" w:color="auto"/>
          </w:divBdr>
        </w:div>
        <w:div w:id="1338921269">
          <w:marLeft w:val="640"/>
          <w:marRight w:val="0"/>
          <w:marTop w:val="0"/>
          <w:marBottom w:val="0"/>
          <w:divBdr>
            <w:top w:val="none" w:sz="0" w:space="0" w:color="auto"/>
            <w:left w:val="none" w:sz="0" w:space="0" w:color="auto"/>
            <w:bottom w:val="none" w:sz="0" w:space="0" w:color="auto"/>
            <w:right w:val="none" w:sz="0" w:space="0" w:color="auto"/>
          </w:divBdr>
        </w:div>
        <w:div w:id="92407707">
          <w:marLeft w:val="640"/>
          <w:marRight w:val="0"/>
          <w:marTop w:val="0"/>
          <w:marBottom w:val="0"/>
          <w:divBdr>
            <w:top w:val="none" w:sz="0" w:space="0" w:color="auto"/>
            <w:left w:val="none" w:sz="0" w:space="0" w:color="auto"/>
            <w:bottom w:val="none" w:sz="0" w:space="0" w:color="auto"/>
            <w:right w:val="none" w:sz="0" w:space="0" w:color="auto"/>
          </w:divBdr>
        </w:div>
        <w:div w:id="540822308">
          <w:marLeft w:val="640"/>
          <w:marRight w:val="0"/>
          <w:marTop w:val="0"/>
          <w:marBottom w:val="0"/>
          <w:divBdr>
            <w:top w:val="none" w:sz="0" w:space="0" w:color="auto"/>
            <w:left w:val="none" w:sz="0" w:space="0" w:color="auto"/>
            <w:bottom w:val="none" w:sz="0" w:space="0" w:color="auto"/>
            <w:right w:val="none" w:sz="0" w:space="0" w:color="auto"/>
          </w:divBdr>
        </w:div>
        <w:div w:id="1388188924">
          <w:marLeft w:val="640"/>
          <w:marRight w:val="0"/>
          <w:marTop w:val="0"/>
          <w:marBottom w:val="0"/>
          <w:divBdr>
            <w:top w:val="none" w:sz="0" w:space="0" w:color="auto"/>
            <w:left w:val="none" w:sz="0" w:space="0" w:color="auto"/>
            <w:bottom w:val="none" w:sz="0" w:space="0" w:color="auto"/>
            <w:right w:val="none" w:sz="0" w:space="0" w:color="auto"/>
          </w:divBdr>
        </w:div>
        <w:div w:id="829755598">
          <w:marLeft w:val="640"/>
          <w:marRight w:val="0"/>
          <w:marTop w:val="0"/>
          <w:marBottom w:val="0"/>
          <w:divBdr>
            <w:top w:val="none" w:sz="0" w:space="0" w:color="auto"/>
            <w:left w:val="none" w:sz="0" w:space="0" w:color="auto"/>
            <w:bottom w:val="none" w:sz="0" w:space="0" w:color="auto"/>
            <w:right w:val="none" w:sz="0" w:space="0" w:color="auto"/>
          </w:divBdr>
        </w:div>
        <w:div w:id="1697270225">
          <w:marLeft w:val="640"/>
          <w:marRight w:val="0"/>
          <w:marTop w:val="0"/>
          <w:marBottom w:val="0"/>
          <w:divBdr>
            <w:top w:val="none" w:sz="0" w:space="0" w:color="auto"/>
            <w:left w:val="none" w:sz="0" w:space="0" w:color="auto"/>
            <w:bottom w:val="none" w:sz="0" w:space="0" w:color="auto"/>
            <w:right w:val="none" w:sz="0" w:space="0" w:color="auto"/>
          </w:divBdr>
        </w:div>
        <w:div w:id="348021535">
          <w:marLeft w:val="640"/>
          <w:marRight w:val="0"/>
          <w:marTop w:val="0"/>
          <w:marBottom w:val="0"/>
          <w:divBdr>
            <w:top w:val="none" w:sz="0" w:space="0" w:color="auto"/>
            <w:left w:val="none" w:sz="0" w:space="0" w:color="auto"/>
            <w:bottom w:val="none" w:sz="0" w:space="0" w:color="auto"/>
            <w:right w:val="none" w:sz="0" w:space="0" w:color="auto"/>
          </w:divBdr>
        </w:div>
        <w:div w:id="1174539135">
          <w:marLeft w:val="640"/>
          <w:marRight w:val="0"/>
          <w:marTop w:val="0"/>
          <w:marBottom w:val="0"/>
          <w:divBdr>
            <w:top w:val="none" w:sz="0" w:space="0" w:color="auto"/>
            <w:left w:val="none" w:sz="0" w:space="0" w:color="auto"/>
            <w:bottom w:val="none" w:sz="0" w:space="0" w:color="auto"/>
            <w:right w:val="none" w:sz="0" w:space="0" w:color="auto"/>
          </w:divBdr>
        </w:div>
        <w:div w:id="2118910201">
          <w:marLeft w:val="640"/>
          <w:marRight w:val="0"/>
          <w:marTop w:val="0"/>
          <w:marBottom w:val="0"/>
          <w:divBdr>
            <w:top w:val="none" w:sz="0" w:space="0" w:color="auto"/>
            <w:left w:val="none" w:sz="0" w:space="0" w:color="auto"/>
            <w:bottom w:val="none" w:sz="0" w:space="0" w:color="auto"/>
            <w:right w:val="none" w:sz="0" w:space="0" w:color="auto"/>
          </w:divBdr>
        </w:div>
        <w:div w:id="193082075">
          <w:marLeft w:val="640"/>
          <w:marRight w:val="0"/>
          <w:marTop w:val="0"/>
          <w:marBottom w:val="0"/>
          <w:divBdr>
            <w:top w:val="none" w:sz="0" w:space="0" w:color="auto"/>
            <w:left w:val="none" w:sz="0" w:space="0" w:color="auto"/>
            <w:bottom w:val="none" w:sz="0" w:space="0" w:color="auto"/>
            <w:right w:val="none" w:sz="0" w:space="0" w:color="auto"/>
          </w:divBdr>
        </w:div>
        <w:div w:id="87821651">
          <w:marLeft w:val="640"/>
          <w:marRight w:val="0"/>
          <w:marTop w:val="0"/>
          <w:marBottom w:val="0"/>
          <w:divBdr>
            <w:top w:val="none" w:sz="0" w:space="0" w:color="auto"/>
            <w:left w:val="none" w:sz="0" w:space="0" w:color="auto"/>
            <w:bottom w:val="none" w:sz="0" w:space="0" w:color="auto"/>
            <w:right w:val="none" w:sz="0" w:space="0" w:color="auto"/>
          </w:divBdr>
        </w:div>
        <w:div w:id="660696657">
          <w:marLeft w:val="640"/>
          <w:marRight w:val="0"/>
          <w:marTop w:val="0"/>
          <w:marBottom w:val="0"/>
          <w:divBdr>
            <w:top w:val="none" w:sz="0" w:space="0" w:color="auto"/>
            <w:left w:val="none" w:sz="0" w:space="0" w:color="auto"/>
            <w:bottom w:val="none" w:sz="0" w:space="0" w:color="auto"/>
            <w:right w:val="none" w:sz="0" w:space="0" w:color="auto"/>
          </w:divBdr>
        </w:div>
        <w:div w:id="90011841">
          <w:marLeft w:val="640"/>
          <w:marRight w:val="0"/>
          <w:marTop w:val="0"/>
          <w:marBottom w:val="0"/>
          <w:divBdr>
            <w:top w:val="none" w:sz="0" w:space="0" w:color="auto"/>
            <w:left w:val="none" w:sz="0" w:space="0" w:color="auto"/>
            <w:bottom w:val="none" w:sz="0" w:space="0" w:color="auto"/>
            <w:right w:val="none" w:sz="0" w:space="0" w:color="auto"/>
          </w:divBdr>
        </w:div>
        <w:div w:id="398598223">
          <w:marLeft w:val="640"/>
          <w:marRight w:val="0"/>
          <w:marTop w:val="0"/>
          <w:marBottom w:val="0"/>
          <w:divBdr>
            <w:top w:val="none" w:sz="0" w:space="0" w:color="auto"/>
            <w:left w:val="none" w:sz="0" w:space="0" w:color="auto"/>
            <w:bottom w:val="none" w:sz="0" w:space="0" w:color="auto"/>
            <w:right w:val="none" w:sz="0" w:space="0" w:color="auto"/>
          </w:divBdr>
        </w:div>
        <w:div w:id="494995427">
          <w:marLeft w:val="640"/>
          <w:marRight w:val="0"/>
          <w:marTop w:val="0"/>
          <w:marBottom w:val="0"/>
          <w:divBdr>
            <w:top w:val="none" w:sz="0" w:space="0" w:color="auto"/>
            <w:left w:val="none" w:sz="0" w:space="0" w:color="auto"/>
            <w:bottom w:val="none" w:sz="0" w:space="0" w:color="auto"/>
            <w:right w:val="none" w:sz="0" w:space="0" w:color="auto"/>
          </w:divBdr>
        </w:div>
        <w:div w:id="352272950">
          <w:marLeft w:val="640"/>
          <w:marRight w:val="0"/>
          <w:marTop w:val="0"/>
          <w:marBottom w:val="0"/>
          <w:divBdr>
            <w:top w:val="none" w:sz="0" w:space="0" w:color="auto"/>
            <w:left w:val="none" w:sz="0" w:space="0" w:color="auto"/>
            <w:bottom w:val="none" w:sz="0" w:space="0" w:color="auto"/>
            <w:right w:val="none" w:sz="0" w:space="0" w:color="auto"/>
          </w:divBdr>
        </w:div>
        <w:div w:id="575938054">
          <w:marLeft w:val="640"/>
          <w:marRight w:val="0"/>
          <w:marTop w:val="0"/>
          <w:marBottom w:val="0"/>
          <w:divBdr>
            <w:top w:val="none" w:sz="0" w:space="0" w:color="auto"/>
            <w:left w:val="none" w:sz="0" w:space="0" w:color="auto"/>
            <w:bottom w:val="none" w:sz="0" w:space="0" w:color="auto"/>
            <w:right w:val="none" w:sz="0" w:space="0" w:color="auto"/>
          </w:divBdr>
        </w:div>
        <w:div w:id="1107773434">
          <w:marLeft w:val="640"/>
          <w:marRight w:val="0"/>
          <w:marTop w:val="0"/>
          <w:marBottom w:val="0"/>
          <w:divBdr>
            <w:top w:val="none" w:sz="0" w:space="0" w:color="auto"/>
            <w:left w:val="none" w:sz="0" w:space="0" w:color="auto"/>
            <w:bottom w:val="none" w:sz="0" w:space="0" w:color="auto"/>
            <w:right w:val="none" w:sz="0" w:space="0" w:color="auto"/>
          </w:divBdr>
        </w:div>
        <w:div w:id="2049600547">
          <w:marLeft w:val="640"/>
          <w:marRight w:val="0"/>
          <w:marTop w:val="0"/>
          <w:marBottom w:val="0"/>
          <w:divBdr>
            <w:top w:val="none" w:sz="0" w:space="0" w:color="auto"/>
            <w:left w:val="none" w:sz="0" w:space="0" w:color="auto"/>
            <w:bottom w:val="none" w:sz="0" w:space="0" w:color="auto"/>
            <w:right w:val="none" w:sz="0" w:space="0" w:color="auto"/>
          </w:divBdr>
        </w:div>
        <w:div w:id="2037732568">
          <w:marLeft w:val="640"/>
          <w:marRight w:val="0"/>
          <w:marTop w:val="0"/>
          <w:marBottom w:val="0"/>
          <w:divBdr>
            <w:top w:val="none" w:sz="0" w:space="0" w:color="auto"/>
            <w:left w:val="none" w:sz="0" w:space="0" w:color="auto"/>
            <w:bottom w:val="none" w:sz="0" w:space="0" w:color="auto"/>
            <w:right w:val="none" w:sz="0" w:space="0" w:color="auto"/>
          </w:divBdr>
        </w:div>
        <w:div w:id="1686593294">
          <w:marLeft w:val="640"/>
          <w:marRight w:val="0"/>
          <w:marTop w:val="0"/>
          <w:marBottom w:val="0"/>
          <w:divBdr>
            <w:top w:val="none" w:sz="0" w:space="0" w:color="auto"/>
            <w:left w:val="none" w:sz="0" w:space="0" w:color="auto"/>
            <w:bottom w:val="none" w:sz="0" w:space="0" w:color="auto"/>
            <w:right w:val="none" w:sz="0" w:space="0" w:color="auto"/>
          </w:divBdr>
        </w:div>
        <w:div w:id="1588686023">
          <w:marLeft w:val="640"/>
          <w:marRight w:val="0"/>
          <w:marTop w:val="0"/>
          <w:marBottom w:val="0"/>
          <w:divBdr>
            <w:top w:val="none" w:sz="0" w:space="0" w:color="auto"/>
            <w:left w:val="none" w:sz="0" w:space="0" w:color="auto"/>
            <w:bottom w:val="none" w:sz="0" w:space="0" w:color="auto"/>
            <w:right w:val="none" w:sz="0" w:space="0" w:color="auto"/>
          </w:divBdr>
        </w:div>
        <w:div w:id="757945018">
          <w:marLeft w:val="640"/>
          <w:marRight w:val="0"/>
          <w:marTop w:val="0"/>
          <w:marBottom w:val="0"/>
          <w:divBdr>
            <w:top w:val="none" w:sz="0" w:space="0" w:color="auto"/>
            <w:left w:val="none" w:sz="0" w:space="0" w:color="auto"/>
            <w:bottom w:val="none" w:sz="0" w:space="0" w:color="auto"/>
            <w:right w:val="none" w:sz="0" w:space="0" w:color="auto"/>
          </w:divBdr>
        </w:div>
        <w:div w:id="1730348691">
          <w:marLeft w:val="640"/>
          <w:marRight w:val="0"/>
          <w:marTop w:val="0"/>
          <w:marBottom w:val="0"/>
          <w:divBdr>
            <w:top w:val="none" w:sz="0" w:space="0" w:color="auto"/>
            <w:left w:val="none" w:sz="0" w:space="0" w:color="auto"/>
            <w:bottom w:val="none" w:sz="0" w:space="0" w:color="auto"/>
            <w:right w:val="none" w:sz="0" w:space="0" w:color="auto"/>
          </w:divBdr>
        </w:div>
        <w:div w:id="150604753">
          <w:marLeft w:val="640"/>
          <w:marRight w:val="0"/>
          <w:marTop w:val="0"/>
          <w:marBottom w:val="0"/>
          <w:divBdr>
            <w:top w:val="none" w:sz="0" w:space="0" w:color="auto"/>
            <w:left w:val="none" w:sz="0" w:space="0" w:color="auto"/>
            <w:bottom w:val="none" w:sz="0" w:space="0" w:color="auto"/>
            <w:right w:val="none" w:sz="0" w:space="0" w:color="auto"/>
          </w:divBdr>
        </w:div>
        <w:div w:id="1215966061">
          <w:marLeft w:val="640"/>
          <w:marRight w:val="0"/>
          <w:marTop w:val="0"/>
          <w:marBottom w:val="0"/>
          <w:divBdr>
            <w:top w:val="none" w:sz="0" w:space="0" w:color="auto"/>
            <w:left w:val="none" w:sz="0" w:space="0" w:color="auto"/>
            <w:bottom w:val="none" w:sz="0" w:space="0" w:color="auto"/>
            <w:right w:val="none" w:sz="0" w:space="0" w:color="auto"/>
          </w:divBdr>
        </w:div>
        <w:div w:id="2091079888">
          <w:marLeft w:val="640"/>
          <w:marRight w:val="0"/>
          <w:marTop w:val="0"/>
          <w:marBottom w:val="0"/>
          <w:divBdr>
            <w:top w:val="none" w:sz="0" w:space="0" w:color="auto"/>
            <w:left w:val="none" w:sz="0" w:space="0" w:color="auto"/>
            <w:bottom w:val="none" w:sz="0" w:space="0" w:color="auto"/>
            <w:right w:val="none" w:sz="0" w:space="0" w:color="auto"/>
          </w:divBdr>
        </w:div>
        <w:div w:id="1951206720">
          <w:marLeft w:val="640"/>
          <w:marRight w:val="0"/>
          <w:marTop w:val="0"/>
          <w:marBottom w:val="0"/>
          <w:divBdr>
            <w:top w:val="none" w:sz="0" w:space="0" w:color="auto"/>
            <w:left w:val="none" w:sz="0" w:space="0" w:color="auto"/>
            <w:bottom w:val="none" w:sz="0" w:space="0" w:color="auto"/>
            <w:right w:val="none" w:sz="0" w:space="0" w:color="auto"/>
          </w:divBdr>
        </w:div>
        <w:div w:id="434253464">
          <w:marLeft w:val="640"/>
          <w:marRight w:val="0"/>
          <w:marTop w:val="0"/>
          <w:marBottom w:val="0"/>
          <w:divBdr>
            <w:top w:val="none" w:sz="0" w:space="0" w:color="auto"/>
            <w:left w:val="none" w:sz="0" w:space="0" w:color="auto"/>
            <w:bottom w:val="none" w:sz="0" w:space="0" w:color="auto"/>
            <w:right w:val="none" w:sz="0" w:space="0" w:color="auto"/>
          </w:divBdr>
        </w:div>
        <w:div w:id="317005648">
          <w:marLeft w:val="640"/>
          <w:marRight w:val="0"/>
          <w:marTop w:val="0"/>
          <w:marBottom w:val="0"/>
          <w:divBdr>
            <w:top w:val="none" w:sz="0" w:space="0" w:color="auto"/>
            <w:left w:val="none" w:sz="0" w:space="0" w:color="auto"/>
            <w:bottom w:val="none" w:sz="0" w:space="0" w:color="auto"/>
            <w:right w:val="none" w:sz="0" w:space="0" w:color="auto"/>
          </w:divBdr>
        </w:div>
        <w:div w:id="744497166">
          <w:marLeft w:val="640"/>
          <w:marRight w:val="0"/>
          <w:marTop w:val="0"/>
          <w:marBottom w:val="0"/>
          <w:divBdr>
            <w:top w:val="none" w:sz="0" w:space="0" w:color="auto"/>
            <w:left w:val="none" w:sz="0" w:space="0" w:color="auto"/>
            <w:bottom w:val="none" w:sz="0" w:space="0" w:color="auto"/>
            <w:right w:val="none" w:sz="0" w:space="0" w:color="auto"/>
          </w:divBdr>
        </w:div>
        <w:div w:id="986397767">
          <w:marLeft w:val="640"/>
          <w:marRight w:val="0"/>
          <w:marTop w:val="0"/>
          <w:marBottom w:val="0"/>
          <w:divBdr>
            <w:top w:val="none" w:sz="0" w:space="0" w:color="auto"/>
            <w:left w:val="none" w:sz="0" w:space="0" w:color="auto"/>
            <w:bottom w:val="none" w:sz="0" w:space="0" w:color="auto"/>
            <w:right w:val="none" w:sz="0" w:space="0" w:color="auto"/>
          </w:divBdr>
        </w:div>
        <w:div w:id="815419971">
          <w:marLeft w:val="640"/>
          <w:marRight w:val="0"/>
          <w:marTop w:val="0"/>
          <w:marBottom w:val="0"/>
          <w:divBdr>
            <w:top w:val="none" w:sz="0" w:space="0" w:color="auto"/>
            <w:left w:val="none" w:sz="0" w:space="0" w:color="auto"/>
            <w:bottom w:val="none" w:sz="0" w:space="0" w:color="auto"/>
            <w:right w:val="none" w:sz="0" w:space="0" w:color="auto"/>
          </w:divBdr>
        </w:div>
        <w:div w:id="326593408">
          <w:marLeft w:val="640"/>
          <w:marRight w:val="0"/>
          <w:marTop w:val="0"/>
          <w:marBottom w:val="0"/>
          <w:divBdr>
            <w:top w:val="none" w:sz="0" w:space="0" w:color="auto"/>
            <w:left w:val="none" w:sz="0" w:space="0" w:color="auto"/>
            <w:bottom w:val="none" w:sz="0" w:space="0" w:color="auto"/>
            <w:right w:val="none" w:sz="0" w:space="0" w:color="auto"/>
          </w:divBdr>
        </w:div>
      </w:divsChild>
    </w:div>
    <w:div w:id="1373925738">
      <w:bodyDiv w:val="1"/>
      <w:marLeft w:val="0"/>
      <w:marRight w:val="0"/>
      <w:marTop w:val="0"/>
      <w:marBottom w:val="0"/>
      <w:divBdr>
        <w:top w:val="none" w:sz="0" w:space="0" w:color="auto"/>
        <w:left w:val="none" w:sz="0" w:space="0" w:color="auto"/>
        <w:bottom w:val="none" w:sz="0" w:space="0" w:color="auto"/>
        <w:right w:val="none" w:sz="0" w:space="0" w:color="auto"/>
      </w:divBdr>
      <w:divsChild>
        <w:div w:id="1942640287">
          <w:marLeft w:val="640"/>
          <w:marRight w:val="0"/>
          <w:marTop w:val="0"/>
          <w:marBottom w:val="0"/>
          <w:divBdr>
            <w:top w:val="none" w:sz="0" w:space="0" w:color="auto"/>
            <w:left w:val="none" w:sz="0" w:space="0" w:color="auto"/>
            <w:bottom w:val="none" w:sz="0" w:space="0" w:color="auto"/>
            <w:right w:val="none" w:sz="0" w:space="0" w:color="auto"/>
          </w:divBdr>
        </w:div>
        <w:div w:id="1826121550">
          <w:marLeft w:val="640"/>
          <w:marRight w:val="0"/>
          <w:marTop w:val="0"/>
          <w:marBottom w:val="0"/>
          <w:divBdr>
            <w:top w:val="none" w:sz="0" w:space="0" w:color="auto"/>
            <w:left w:val="none" w:sz="0" w:space="0" w:color="auto"/>
            <w:bottom w:val="none" w:sz="0" w:space="0" w:color="auto"/>
            <w:right w:val="none" w:sz="0" w:space="0" w:color="auto"/>
          </w:divBdr>
        </w:div>
        <w:div w:id="2146577658">
          <w:marLeft w:val="640"/>
          <w:marRight w:val="0"/>
          <w:marTop w:val="0"/>
          <w:marBottom w:val="0"/>
          <w:divBdr>
            <w:top w:val="none" w:sz="0" w:space="0" w:color="auto"/>
            <w:left w:val="none" w:sz="0" w:space="0" w:color="auto"/>
            <w:bottom w:val="none" w:sz="0" w:space="0" w:color="auto"/>
            <w:right w:val="none" w:sz="0" w:space="0" w:color="auto"/>
          </w:divBdr>
        </w:div>
        <w:div w:id="1945110724">
          <w:marLeft w:val="640"/>
          <w:marRight w:val="0"/>
          <w:marTop w:val="0"/>
          <w:marBottom w:val="0"/>
          <w:divBdr>
            <w:top w:val="none" w:sz="0" w:space="0" w:color="auto"/>
            <w:left w:val="none" w:sz="0" w:space="0" w:color="auto"/>
            <w:bottom w:val="none" w:sz="0" w:space="0" w:color="auto"/>
            <w:right w:val="none" w:sz="0" w:space="0" w:color="auto"/>
          </w:divBdr>
        </w:div>
        <w:div w:id="2036073473">
          <w:marLeft w:val="640"/>
          <w:marRight w:val="0"/>
          <w:marTop w:val="0"/>
          <w:marBottom w:val="0"/>
          <w:divBdr>
            <w:top w:val="none" w:sz="0" w:space="0" w:color="auto"/>
            <w:left w:val="none" w:sz="0" w:space="0" w:color="auto"/>
            <w:bottom w:val="none" w:sz="0" w:space="0" w:color="auto"/>
            <w:right w:val="none" w:sz="0" w:space="0" w:color="auto"/>
          </w:divBdr>
        </w:div>
        <w:div w:id="1953854519">
          <w:marLeft w:val="640"/>
          <w:marRight w:val="0"/>
          <w:marTop w:val="0"/>
          <w:marBottom w:val="0"/>
          <w:divBdr>
            <w:top w:val="none" w:sz="0" w:space="0" w:color="auto"/>
            <w:left w:val="none" w:sz="0" w:space="0" w:color="auto"/>
            <w:bottom w:val="none" w:sz="0" w:space="0" w:color="auto"/>
            <w:right w:val="none" w:sz="0" w:space="0" w:color="auto"/>
          </w:divBdr>
        </w:div>
        <w:div w:id="670450530">
          <w:marLeft w:val="640"/>
          <w:marRight w:val="0"/>
          <w:marTop w:val="0"/>
          <w:marBottom w:val="0"/>
          <w:divBdr>
            <w:top w:val="none" w:sz="0" w:space="0" w:color="auto"/>
            <w:left w:val="none" w:sz="0" w:space="0" w:color="auto"/>
            <w:bottom w:val="none" w:sz="0" w:space="0" w:color="auto"/>
            <w:right w:val="none" w:sz="0" w:space="0" w:color="auto"/>
          </w:divBdr>
        </w:div>
        <w:div w:id="526063955">
          <w:marLeft w:val="640"/>
          <w:marRight w:val="0"/>
          <w:marTop w:val="0"/>
          <w:marBottom w:val="0"/>
          <w:divBdr>
            <w:top w:val="none" w:sz="0" w:space="0" w:color="auto"/>
            <w:left w:val="none" w:sz="0" w:space="0" w:color="auto"/>
            <w:bottom w:val="none" w:sz="0" w:space="0" w:color="auto"/>
            <w:right w:val="none" w:sz="0" w:space="0" w:color="auto"/>
          </w:divBdr>
        </w:div>
        <w:div w:id="1887373777">
          <w:marLeft w:val="640"/>
          <w:marRight w:val="0"/>
          <w:marTop w:val="0"/>
          <w:marBottom w:val="0"/>
          <w:divBdr>
            <w:top w:val="none" w:sz="0" w:space="0" w:color="auto"/>
            <w:left w:val="none" w:sz="0" w:space="0" w:color="auto"/>
            <w:bottom w:val="none" w:sz="0" w:space="0" w:color="auto"/>
            <w:right w:val="none" w:sz="0" w:space="0" w:color="auto"/>
          </w:divBdr>
        </w:div>
        <w:div w:id="350573389">
          <w:marLeft w:val="640"/>
          <w:marRight w:val="0"/>
          <w:marTop w:val="0"/>
          <w:marBottom w:val="0"/>
          <w:divBdr>
            <w:top w:val="none" w:sz="0" w:space="0" w:color="auto"/>
            <w:left w:val="none" w:sz="0" w:space="0" w:color="auto"/>
            <w:bottom w:val="none" w:sz="0" w:space="0" w:color="auto"/>
            <w:right w:val="none" w:sz="0" w:space="0" w:color="auto"/>
          </w:divBdr>
        </w:div>
        <w:div w:id="1483308693">
          <w:marLeft w:val="640"/>
          <w:marRight w:val="0"/>
          <w:marTop w:val="0"/>
          <w:marBottom w:val="0"/>
          <w:divBdr>
            <w:top w:val="none" w:sz="0" w:space="0" w:color="auto"/>
            <w:left w:val="none" w:sz="0" w:space="0" w:color="auto"/>
            <w:bottom w:val="none" w:sz="0" w:space="0" w:color="auto"/>
            <w:right w:val="none" w:sz="0" w:space="0" w:color="auto"/>
          </w:divBdr>
        </w:div>
        <w:div w:id="710812606">
          <w:marLeft w:val="640"/>
          <w:marRight w:val="0"/>
          <w:marTop w:val="0"/>
          <w:marBottom w:val="0"/>
          <w:divBdr>
            <w:top w:val="none" w:sz="0" w:space="0" w:color="auto"/>
            <w:left w:val="none" w:sz="0" w:space="0" w:color="auto"/>
            <w:bottom w:val="none" w:sz="0" w:space="0" w:color="auto"/>
            <w:right w:val="none" w:sz="0" w:space="0" w:color="auto"/>
          </w:divBdr>
        </w:div>
        <w:div w:id="1316763699">
          <w:marLeft w:val="640"/>
          <w:marRight w:val="0"/>
          <w:marTop w:val="0"/>
          <w:marBottom w:val="0"/>
          <w:divBdr>
            <w:top w:val="none" w:sz="0" w:space="0" w:color="auto"/>
            <w:left w:val="none" w:sz="0" w:space="0" w:color="auto"/>
            <w:bottom w:val="none" w:sz="0" w:space="0" w:color="auto"/>
            <w:right w:val="none" w:sz="0" w:space="0" w:color="auto"/>
          </w:divBdr>
        </w:div>
        <w:div w:id="2136943973">
          <w:marLeft w:val="640"/>
          <w:marRight w:val="0"/>
          <w:marTop w:val="0"/>
          <w:marBottom w:val="0"/>
          <w:divBdr>
            <w:top w:val="none" w:sz="0" w:space="0" w:color="auto"/>
            <w:left w:val="none" w:sz="0" w:space="0" w:color="auto"/>
            <w:bottom w:val="none" w:sz="0" w:space="0" w:color="auto"/>
            <w:right w:val="none" w:sz="0" w:space="0" w:color="auto"/>
          </w:divBdr>
        </w:div>
        <w:div w:id="104350412">
          <w:marLeft w:val="640"/>
          <w:marRight w:val="0"/>
          <w:marTop w:val="0"/>
          <w:marBottom w:val="0"/>
          <w:divBdr>
            <w:top w:val="none" w:sz="0" w:space="0" w:color="auto"/>
            <w:left w:val="none" w:sz="0" w:space="0" w:color="auto"/>
            <w:bottom w:val="none" w:sz="0" w:space="0" w:color="auto"/>
            <w:right w:val="none" w:sz="0" w:space="0" w:color="auto"/>
          </w:divBdr>
        </w:div>
        <w:div w:id="373236946">
          <w:marLeft w:val="640"/>
          <w:marRight w:val="0"/>
          <w:marTop w:val="0"/>
          <w:marBottom w:val="0"/>
          <w:divBdr>
            <w:top w:val="none" w:sz="0" w:space="0" w:color="auto"/>
            <w:left w:val="none" w:sz="0" w:space="0" w:color="auto"/>
            <w:bottom w:val="none" w:sz="0" w:space="0" w:color="auto"/>
            <w:right w:val="none" w:sz="0" w:space="0" w:color="auto"/>
          </w:divBdr>
        </w:div>
        <w:div w:id="745616634">
          <w:marLeft w:val="640"/>
          <w:marRight w:val="0"/>
          <w:marTop w:val="0"/>
          <w:marBottom w:val="0"/>
          <w:divBdr>
            <w:top w:val="none" w:sz="0" w:space="0" w:color="auto"/>
            <w:left w:val="none" w:sz="0" w:space="0" w:color="auto"/>
            <w:bottom w:val="none" w:sz="0" w:space="0" w:color="auto"/>
            <w:right w:val="none" w:sz="0" w:space="0" w:color="auto"/>
          </w:divBdr>
        </w:div>
        <w:div w:id="1852910603">
          <w:marLeft w:val="640"/>
          <w:marRight w:val="0"/>
          <w:marTop w:val="0"/>
          <w:marBottom w:val="0"/>
          <w:divBdr>
            <w:top w:val="none" w:sz="0" w:space="0" w:color="auto"/>
            <w:left w:val="none" w:sz="0" w:space="0" w:color="auto"/>
            <w:bottom w:val="none" w:sz="0" w:space="0" w:color="auto"/>
            <w:right w:val="none" w:sz="0" w:space="0" w:color="auto"/>
          </w:divBdr>
        </w:div>
        <w:div w:id="116066808">
          <w:marLeft w:val="640"/>
          <w:marRight w:val="0"/>
          <w:marTop w:val="0"/>
          <w:marBottom w:val="0"/>
          <w:divBdr>
            <w:top w:val="none" w:sz="0" w:space="0" w:color="auto"/>
            <w:left w:val="none" w:sz="0" w:space="0" w:color="auto"/>
            <w:bottom w:val="none" w:sz="0" w:space="0" w:color="auto"/>
            <w:right w:val="none" w:sz="0" w:space="0" w:color="auto"/>
          </w:divBdr>
        </w:div>
        <w:div w:id="407920925">
          <w:marLeft w:val="640"/>
          <w:marRight w:val="0"/>
          <w:marTop w:val="0"/>
          <w:marBottom w:val="0"/>
          <w:divBdr>
            <w:top w:val="none" w:sz="0" w:space="0" w:color="auto"/>
            <w:left w:val="none" w:sz="0" w:space="0" w:color="auto"/>
            <w:bottom w:val="none" w:sz="0" w:space="0" w:color="auto"/>
            <w:right w:val="none" w:sz="0" w:space="0" w:color="auto"/>
          </w:divBdr>
        </w:div>
        <w:div w:id="506402528">
          <w:marLeft w:val="640"/>
          <w:marRight w:val="0"/>
          <w:marTop w:val="0"/>
          <w:marBottom w:val="0"/>
          <w:divBdr>
            <w:top w:val="none" w:sz="0" w:space="0" w:color="auto"/>
            <w:left w:val="none" w:sz="0" w:space="0" w:color="auto"/>
            <w:bottom w:val="none" w:sz="0" w:space="0" w:color="auto"/>
            <w:right w:val="none" w:sz="0" w:space="0" w:color="auto"/>
          </w:divBdr>
        </w:div>
        <w:div w:id="1725762184">
          <w:marLeft w:val="640"/>
          <w:marRight w:val="0"/>
          <w:marTop w:val="0"/>
          <w:marBottom w:val="0"/>
          <w:divBdr>
            <w:top w:val="none" w:sz="0" w:space="0" w:color="auto"/>
            <w:left w:val="none" w:sz="0" w:space="0" w:color="auto"/>
            <w:bottom w:val="none" w:sz="0" w:space="0" w:color="auto"/>
            <w:right w:val="none" w:sz="0" w:space="0" w:color="auto"/>
          </w:divBdr>
        </w:div>
        <w:div w:id="226497691">
          <w:marLeft w:val="640"/>
          <w:marRight w:val="0"/>
          <w:marTop w:val="0"/>
          <w:marBottom w:val="0"/>
          <w:divBdr>
            <w:top w:val="none" w:sz="0" w:space="0" w:color="auto"/>
            <w:left w:val="none" w:sz="0" w:space="0" w:color="auto"/>
            <w:bottom w:val="none" w:sz="0" w:space="0" w:color="auto"/>
            <w:right w:val="none" w:sz="0" w:space="0" w:color="auto"/>
          </w:divBdr>
        </w:div>
        <w:div w:id="966474964">
          <w:marLeft w:val="640"/>
          <w:marRight w:val="0"/>
          <w:marTop w:val="0"/>
          <w:marBottom w:val="0"/>
          <w:divBdr>
            <w:top w:val="none" w:sz="0" w:space="0" w:color="auto"/>
            <w:left w:val="none" w:sz="0" w:space="0" w:color="auto"/>
            <w:bottom w:val="none" w:sz="0" w:space="0" w:color="auto"/>
            <w:right w:val="none" w:sz="0" w:space="0" w:color="auto"/>
          </w:divBdr>
        </w:div>
        <w:div w:id="1736968822">
          <w:marLeft w:val="640"/>
          <w:marRight w:val="0"/>
          <w:marTop w:val="0"/>
          <w:marBottom w:val="0"/>
          <w:divBdr>
            <w:top w:val="none" w:sz="0" w:space="0" w:color="auto"/>
            <w:left w:val="none" w:sz="0" w:space="0" w:color="auto"/>
            <w:bottom w:val="none" w:sz="0" w:space="0" w:color="auto"/>
            <w:right w:val="none" w:sz="0" w:space="0" w:color="auto"/>
          </w:divBdr>
        </w:div>
        <w:div w:id="829903373">
          <w:marLeft w:val="640"/>
          <w:marRight w:val="0"/>
          <w:marTop w:val="0"/>
          <w:marBottom w:val="0"/>
          <w:divBdr>
            <w:top w:val="none" w:sz="0" w:space="0" w:color="auto"/>
            <w:left w:val="none" w:sz="0" w:space="0" w:color="auto"/>
            <w:bottom w:val="none" w:sz="0" w:space="0" w:color="auto"/>
            <w:right w:val="none" w:sz="0" w:space="0" w:color="auto"/>
          </w:divBdr>
        </w:div>
        <w:div w:id="1819104240">
          <w:marLeft w:val="640"/>
          <w:marRight w:val="0"/>
          <w:marTop w:val="0"/>
          <w:marBottom w:val="0"/>
          <w:divBdr>
            <w:top w:val="none" w:sz="0" w:space="0" w:color="auto"/>
            <w:left w:val="none" w:sz="0" w:space="0" w:color="auto"/>
            <w:bottom w:val="none" w:sz="0" w:space="0" w:color="auto"/>
            <w:right w:val="none" w:sz="0" w:space="0" w:color="auto"/>
          </w:divBdr>
        </w:div>
        <w:div w:id="461314089">
          <w:marLeft w:val="640"/>
          <w:marRight w:val="0"/>
          <w:marTop w:val="0"/>
          <w:marBottom w:val="0"/>
          <w:divBdr>
            <w:top w:val="none" w:sz="0" w:space="0" w:color="auto"/>
            <w:left w:val="none" w:sz="0" w:space="0" w:color="auto"/>
            <w:bottom w:val="none" w:sz="0" w:space="0" w:color="auto"/>
            <w:right w:val="none" w:sz="0" w:space="0" w:color="auto"/>
          </w:divBdr>
        </w:div>
      </w:divsChild>
    </w:div>
    <w:div w:id="1381783525">
      <w:bodyDiv w:val="1"/>
      <w:marLeft w:val="0"/>
      <w:marRight w:val="0"/>
      <w:marTop w:val="0"/>
      <w:marBottom w:val="0"/>
      <w:divBdr>
        <w:top w:val="none" w:sz="0" w:space="0" w:color="auto"/>
        <w:left w:val="none" w:sz="0" w:space="0" w:color="auto"/>
        <w:bottom w:val="none" w:sz="0" w:space="0" w:color="auto"/>
        <w:right w:val="none" w:sz="0" w:space="0" w:color="auto"/>
      </w:divBdr>
      <w:divsChild>
        <w:div w:id="510026487">
          <w:marLeft w:val="640"/>
          <w:marRight w:val="0"/>
          <w:marTop w:val="0"/>
          <w:marBottom w:val="0"/>
          <w:divBdr>
            <w:top w:val="none" w:sz="0" w:space="0" w:color="auto"/>
            <w:left w:val="none" w:sz="0" w:space="0" w:color="auto"/>
            <w:bottom w:val="none" w:sz="0" w:space="0" w:color="auto"/>
            <w:right w:val="none" w:sz="0" w:space="0" w:color="auto"/>
          </w:divBdr>
        </w:div>
        <w:div w:id="1796826202">
          <w:marLeft w:val="640"/>
          <w:marRight w:val="0"/>
          <w:marTop w:val="0"/>
          <w:marBottom w:val="0"/>
          <w:divBdr>
            <w:top w:val="none" w:sz="0" w:space="0" w:color="auto"/>
            <w:left w:val="none" w:sz="0" w:space="0" w:color="auto"/>
            <w:bottom w:val="none" w:sz="0" w:space="0" w:color="auto"/>
            <w:right w:val="none" w:sz="0" w:space="0" w:color="auto"/>
          </w:divBdr>
        </w:div>
        <w:div w:id="294484877">
          <w:marLeft w:val="640"/>
          <w:marRight w:val="0"/>
          <w:marTop w:val="0"/>
          <w:marBottom w:val="0"/>
          <w:divBdr>
            <w:top w:val="none" w:sz="0" w:space="0" w:color="auto"/>
            <w:left w:val="none" w:sz="0" w:space="0" w:color="auto"/>
            <w:bottom w:val="none" w:sz="0" w:space="0" w:color="auto"/>
            <w:right w:val="none" w:sz="0" w:space="0" w:color="auto"/>
          </w:divBdr>
        </w:div>
        <w:div w:id="1039282628">
          <w:marLeft w:val="640"/>
          <w:marRight w:val="0"/>
          <w:marTop w:val="0"/>
          <w:marBottom w:val="0"/>
          <w:divBdr>
            <w:top w:val="none" w:sz="0" w:space="0" w:color="auto"/>
            <w:left w:val="none" w:sz="0" w:space="0" w:color="auto"/>
            <w:bottom w:val="none" w:sz="0" w:space="0" w:color="auto"/>
            <w:right w:val="none" w:sz="0" w:space="0" w:color="auto"/>
          </w:divBdr>
        </w:div>
        <w:div w:id="36440576">
          <w:marLeft w:val="640"/>
          <w:marRight w:val="0"/>
          <w:marTop w:val="0"/>
          <w:marBottom w:val="0"/>
          <w:divBdr>
            <w:top w:val="none" w:sz="0" w:space="0" w:color="auto"/>
            <w:left w:val="none" w:sz="0" w:space="0" w:color="auto"/>
            <w:bottom w:val="none" w:sz="0" w:space="0" w:color="auto"/>
            <w:right w:val="none" w:sz="0" w:space="0" w:color="auto"/>
          </w:divBdr>
        </w:div>
        <w:div w:id="502014656">
          <w:marLeft w:val="640"/>
          <w:marRight w:val="0"/>
          <w:marTop w:val="0"/>
          <w:marBottom w:val="0"/>
          <w:divBdr>
            <w:top w:val="none" w:sz="0" w:space="0" w:color="auto"/>
            <w:left w:val="none" w:sz="0" w:space="0" w:color="auto"/>
            <w:bottom w:val="none" w:sz="0" w:space="0" w:color="auto"/>
            <w:right w:val="none" w:sz="0" w:space="0" w:color="auto"/>
          </w:divBdr>
        </w:div>
        <w:div w:id="564494164">
          <w:marLeft w:val="640"/>
          <w:marRight w:val="0"/>
          <w:marTop w:val="0"/>
          <w:marBottom w:val="0"/>
          <w:divBdr>
            <w:top w:val="none" w:sz="0" w:space="0" w:color="auto"/>
            <w:left w:val="none" w:sz="0" w:space="0" w:color="auto"/>
            <w:bottom w:val="none" w:sz="0" w:space="0" w:color="auto"/>
            <w:right w:val="none" w:sz="0" w:space="0" w:color="auto"/>
          </w:divBdr>
        </w:div>
        <w:div w:id="778640456">
          <w:marLeft w:val="640"/>
          <w:marRight w:val="0"/>
          <w:marTop w:val="0"/>
          <w:marBottom w:val="0"/>
          <w:divBdr>
            <w:top w:val="none" w:sz="0" w:space="0" w:color="auto"/>
            <w:left w:val="none" w:sz="0" w:space="0" w:color="auto"/>
            <w:bottom w:val="none" w:sz="0" w:space="0" w:color="auto"/>
            <w:right w:val="none" w:sz="0" w:space="0" w:color="auto"/>
          </w:divBdr>
        </w:div>
        <w:div w:id="776220240">
          <w:marLeft w:val="640"/>
          <w:marRight w:val="0"/>
          <w:marTop w:val="0"/>
          <w:marBottom w:val="0"/>
          <w:divBdr>
            <w:top w:val="none" w:sz="0" w:space="0" w:color="auto"/>
            <w:left w:val="none" w:sz="0" w:space="0" w:color="auto"/>
            <w:bottom w:val="none" w:sz="0" w:space="0" w:color="auto"/>
            <w:right w:val="none" w:sz="0" w:space="0" w:color="auto"/>
          </w:divBdr>
        </w:div>
        <w:div w:id="1953971832">
          <w:marLeft w:val="640"/>
          <w:marRight w:val="0"/>
          <w:marTop w:val="0"/>
          <w:marBottom w:val="0"/>
          <w:divBdr>
            <w:top w:val="none" w:sz="0" w:space="0" w:color="auto"/>
            <w:left w:val="none" w:sz="0" w:space="0" w:color="auto"/>
            <w:bottom w:val="none" w:sz="0" w:space="0" w:color="auto"/>
            <w:right w:val="none" w:sz="0" w:space="0" w:color="auto"/>
          </w:divBdr>
        </w:div>
        <w:div w:id="35198857">
          <w:marLeft w:val="640"/>
          <w:marRight w:val="0"/>
          <w:marTop w:val="0"/>
          <w:marBottom w:val="0"/>
          <w:divBdr>
            <w:top w:val="none" w:sz="0" w:space="0" w:color="auto"/>
            <w:left w:val="none" w:sz="0" w:space="0" w:color="auto"/>
            <w:bottom w:val="none" w:sz="0" w:space="0" w:color="auto"/>
            <w:right w:val="none" w:sz="0" w:space="0" w:color="auto"/>
          </w:divBdr>
        </w:div>
        <w:div w:id="286010615">
          <w:marLeft w:val="640"/>
          <w:marRight w:val="0"/>
          <w:marTop w:val="0"/>
          <w:marBottom w:val="0"/>
          <w:divBdr>
            <w:top w:val="none" w:sz="0" w:space="0" w:color="auto"/>
            <w:left w:val="none" w:sz="0" w:space="0" w:color="auto"/>
            <w:bottom w:val="none" w:sz="0" w:space="0" w:color="auto"/>
            <w:right w:val="none" w:sz="0" w:space="0" w:color="auto"/>
          </w:divBdr>
        </w:div>
        <w:div w:id="2145391619">
          <w:marLeft w:val="640"/>
          <w:marRight w:val="0"/>
          <w:marTop w:val="0"/>
          <w:marBottom w:val="0"/>
          <w:divBdr>
            <w:top w:val="none" w:sz="0" w:space="0" w:color="auto"/>
            <w:left w:val="none" w:sz="0" w:space="0" w:color="auto"/>
            <w:bottom w:val="none" w:sz="0" w:space="0" w:color="auto"/>
            <w:right w:val="none" w:sz="0" w:space="0" w:color="auto"/>
          </w:divBdr>
        </w:div>
        <w:div w:id="1927421764">
          <w:marLeft w:val="640"/>
          <w:marRight w:val="0"/>
          <w:marTop w:val="0"/>
          <w:marBottom w:val="0"/>
          <w:divBdr>
            <w:top w:val="none" w:sz="0" w:space="0" w:color="auto"/>
            <w:left w:val="none" w:sz="0" w:space="0" w:color="auto"/>
            <w:bottom w:val="none" w:sz="0" w:space="0" w:color="auto"/>
            <w:right w:val="none" w:sz="0" w:space="0" w:color="auto"/>
          </w:divBdr>
        </w:div>
        <w:div w:id="946234157">
          <w:marLeft w:val="640"/>
          <w:marRight w:val="0"/>
          <w:marTop w:val="0"/>
          <w:marBottom w:val="0"/>
          <w:divBdr>
            <w:top w:val="none" w:sz="0" w:space="0" w:color="auto"/>
            <w:left w:val="none" w:sz="0" w:space="0" w:color="auto"/>
            <w:bottom w:val="none" w:sz="0" w:space="0" w:color="auto"/>
            <w:right w:val="none" w:sz="0" w:space="0" w:color="auto"/>
          </w:divBdr>
        </w:div>
        <w:div w:id="558975497">
          <w:marLeft w:val="640"/>
          <w:marRight w:val="0"/>
          <w:marTop w:val="0"/>
          <w:marBottom w:val="0"/>
          <w:divBdr>
            <w:top w:val="none" w:sz="0" w:space="0" w:color="auto"/>
            <w:left w:val="none" w:sz="0" w:space="0" w:color="auto"/>
            <w:bottom w:val="none" w:sz="0" w:space="0" w:color="auto"/>
            <w:right w:val="none" w:sz="0" w:space="0" w:color="auto"/>
          </w:divBdr>
        </w:div>
        <w:div w:id="608704489">
          <w:marLeft w:val="640"/>
          <w:marRight w:val="0"/>
          <w:marTop w:val="0"/>
          <w:marBottom w:val="0"/>
          <w:divBdr>
            <w:top w:val="none" w:sz="0" w:space="0" w:color="auto"/>
            <w:left w:val="none" w:sz="0" w:space="0" w:color="auto"/>
            <w:bottom w:val="none" w:sz="0" w:space="0" w:color="auto"/>
            <w:right w:val="none" w:sz="0" w:space="0" w:color="auto"/>
          </w:divBdr>
        </w:div>
        <w:div w:id="529102517">
          <w:marLeft w:val="640"/>
          <w:marRight w:val="0"/>
          <w:marTop w:val="0"/>
          <w:marBottom w:val="0"/>
          <w:divBdr>
            <w:top w:val="none" w:sz="0" w:space="0" w:color="auto"/>
            <w:left w:val="none" w:sz="0" w:space="0" w:color="auto"/>
            <w:bottom w:val="none" w:sz="0" w:space="0" w:color="auto"/>
            <w:right w:val="none" w:sz="0" w:space="0" w:color="auto"/>
          </w:divBdr>
        </w:div>
        <w:div w:id="1588729002">
          <w:marLeft w:val="640"/>
          <w:marRight w:val="0"/>
          <w:marTop w:val="0"/>
          <w:marBottom w:val="0"/>
          <w:divBdr>
            <w:top w:val="none" w:sz="0" w:space="0" w:color="auto"/>
            <w:left w:val="none" w:sz="0" w:space="0" w:color="auto"/>
            <w:bottom w:val="none" w:sz="0" w:space="0" w:color="auto"/>
            <w:right w:val="none" w:sz="0" w:space="0" w:color="auto"/>
          </w:divBdr>
        </w:div>
        <w:div w:id="213544557">
          <w:marLeft w:val="640"/>
          <w:marRight w:val="0"/>
          <w:marTop w:val="0"/>
          <w:marBottom w:val="0"/>
          <w:divBdr>
            <w:top w:val="none" w:sz="0" w:space="0" w:color="auto"/>
            <w:left w:val="none" w:sz="0" w:space="0" w:color="auto"/>
            <w:bottom w:val="none" w:sz="0" w:space="0" w:color="auto"/>
            <w:right w:val="none" w:sz="0" w:space="0" w:color="auto"/>
          </w:divBdr>
        </w:div>
        <w:div w:id="107893880">
          <w:marLeft w:val="640"/>
          <w:marRight w:val="0"/>
          <w:marTop w:val="0"/>
          <w:marBottom w:val="0"/>
          <w:divBdr>
            <w:top w:val="none" w:sz="0" w:space="0" w:color="auto"/>
            <w:left w:val="none" w:sz="0" w:space="0" w:color="auto"/>
            <w:bottom w:val="none" w:sz="0" w:space="0" w:color="auto"/>
            <w:right w:val="none" w:sz="0" w:space="0" w:color="auto"/>
          </w:divBdr>
        </w:div>
        <w:div w:id="59642186">
          <w:marLeft w:val="640"/>
          <w:marRight w:val="0"/>
          <w:marTop w:val="0"/>
          <w:marBottom w:val="0"/>
          <w:divBdr>
            <w:top w:val="none" w:sz="0" w:space="0" w:color="auto"/>
            <w:left w:val="none" w:sz="0" w:space="0" w:color="auto"/>
            <w:bottom w:val="none" w:sz="0" w:space="0" w:color="auto"/>
            <w:right w:val="none" w:sz="0" w:space="0" w:color="auto"/>
          </w:divBdr>
        </w:div>
        <w:div w:id="1001733984">
          <w:marLeft w:val="640"/>
          <w:marRight w:val="0"/>
          <w:marTop w:val="0"/>
          <w:marBottom w:val="0"/>
          <w:divBdr>
            <w:top w:val="none" w:sz="0" w:space="0" w:color="auto"/>
            <w:left w:val="none" w:sz="0" w:space="0" w:color="auto"/>
            <w:bottom w:val="none" w:sz="0" w:space="0" w:color="auto"/>
            <w:right w:val="none" w:sz="0" w:space="0" w:color="auto"/>
          </w:divBdr>
        </w:div>
        <w:div w:id="1130515222">
          <w:marLeft w:val="640"/>
          <w:marRight w:val="0"/>
          <w:marTop w:val="0"/>
          <w:marBottom w:val="0"/>
          <w:divBdr>
            <w:top w:val="none" w:sz="0" w:space="0" w:color="auto"/>
            <w:left w:val="none" w:sz="0" w:space="0" w:color="auto"/>
            <w:bottom w:val="none" w:sz="0" w:space="0" w:color="auto"/>
            <w:right w:val="none" w:sz="0" w:space="0" w:color="auto"/>
          </w:divBdr>
        </w:div>
        <w:div w:id="1712605635">
          <w:marLeft w:val="640"/>
          <w:marRight w:val="0"/>
          <w:marTop w:val="0"/>
          <w:marBottom w:val="0"/>
          <w:divBdr>
            <w:top w:val="none" w:sz="0" w:space="0" w:color="auto"/>
            <w:left w:val="none" w:sz="0" w:space="0" w:color="auto"/>
            <w:bottom w:val="none" w:sz="0" w:space="0" w:color="auto"/>
            <w:right w:val="none" w:sz="0" w:space="0" w:color="auto"/>
          </w:divBdr>
        </w:div>
        <w:div w:id="223682665">
          <w:marLeft w:val="640"/>
          <w:marRight w:val="0"/>
          <w:marTop w:val="0"/>
          <w:marBottom w:val="0"/>
          <w:divBdr>
            <w:top w:val="none" w:sz="0" w:space="0" w:color="auto"/>
            <w:left w:val="none" w:sz="0" w:space="0" w:color="auto"/>
            <w:bottom w:val="none" w:sz="0" w:space="0" w:color="auto"/>
            <w:right w:val="none" w:sz="0" w:space="0" w:color="auto"/>
          </w:divBdr>
        </w:div>
        <w:div w:id="1940210861">
          <w:marLeft w:val="640"/>
          <w:marRight w:val="0"/>
          <w:marTop w:val="0"/>
          <w:marBottom w:val="0"/>
          <w:divBdr>
            <w:top w:val="none" w:sz="0" w:space="0" w:color="auto"/>
            <w:left w:val="none" w:sz="0" w:space="0" w:color="auto"/>
            <w:bottom w:val="none" w:sz="0" w:space="0" w:color="auto"/>
            <w:right w:val="none" w:sz="0" w:space="0" w:color="auto"/>
          </w:divBdr>
        </w:div>
        <w:div w:id="138957566">
          <w:marLeft w:val="640"/>
          <w:marRight w:val="0"/>
          <w:marTop w:val="0"/>
          <w:marBottom w:val="0"/>
          <w:divBdr>
            <w:top w:val="none" w:sz="0" w:space="0" w:color="auto"/>
            <w:left w:val="none" w:sz="0" w:space="0" w:color="auto"/>
            <w:bottom w:val="none" w:sz="0" w:space="0" w:color="auto"/>
            <w:right w:val="none" w:sz="0" w:space="0" w:color="auto"/>
          </w:divBdr>
        </w:div>
        <w:div w:id="215049231">
          <w:marLeft w:val="640"/>
          <w:marRight w:val="0"/>
          <w:marTop w:val="0"/>
          <w:marBottom w:val="0"/>
          <w:divBdr>
            <w:top w:val="none" w:sz="0" w:space="0" w:color="auto"/>
            <w:left w:val="none" w:sz="0" w:space="0" w:color="auto"/>
            <w:bottom w:val="none" w:sz="0" w:space="0" w:color="auto"/>
            <w:right w:val="none" w:sz="0" w:space="0" w:color="auto"/>
          </w:divBdr>
        </w:div>
        <w:div w:id="364521710">
          <w:marLeft w:val="640"/>
          <w:marRight w:val="0"/>
          <w:marTop w:val="0"/>
          <w:marBottom w:val="0"/>
          <w:divBdr>
            <w:top w:val="none" w:sz="0" w:space="0" w:color="auto"/>
            <w:left w:val="none" w:sz="0" w:space="0" w:color="auto"/>
            <w:bottom w:val="none" w:sz="0" w:space="0" w:color="auto"/>
            <w:right w:val="none" w:sz="0" w:space="0" w:color="auto"/>
          </w:divBdr>
        </w:div>
        <w:div w:id="1374230154">
          <w:marLeft w:val="640"/>
          <w:marRight w:val="0"/>
          <w:marTop w:val="0"/>
          <w:marBottom w:val="0"/>
          <w:divBdr>
            <w:top w:val="none" w:sz="0" w:space="0" w:color="auto"/>
            <w:left w:val="none" w:sz="0" w:space="0" w:color="auto"/>
            <w:bottom w:val="none" w:sz="0" w:space="0" w:color="auto"/>
            <w:right w:val="none" w:sz="0" w:space="0" w:color="auto"/>
          </w:divBdr>
        </w:div>
        <w:div w:id="1599024638">
          <w:marLeft w:val="640"/>
          <w:marRight w:val="0"/>
          <w:marTop w:val="0"/>
          <w:marBottom w:val="0"/>
          <w:divBdr>
            <w:top w:val="none" w:sz="0" w:space="0" w:color="auto"/>
            <w:left w:val="none" w:sz="0" w:space="0" w:color="auto"/>
            <w:bottom w:val="none" w:sz="0" w:space="0" w:color="auto"/>
            <w:right w:val="none" w:sz="0" w:space="0" w:color="auto"/>
          </w:divBdr>
        </w:div>
        <w:div w:id="16732766">
          <w:marLeft w:val="640"/>
          <w:marRight w:val="0"/>
          <w:marTop w:val="0"/>
          <w:marBottom w:val="0"/>
          <w:divBdr>
            <w:top w:val="none" w:sz="0" w:space="0" w:color="auto"/>
            <w:left w:val="none" w:sz="0" w:space="0" w:color="auto"/>
            <w:bottom w:val="none" w:sz="0" w:space="0" w:color="auto"/>
            <w:right w:val="none" w:sz="0" w:space="0" w:color="auto"/>
          </w:divBdr>
        </w:div>
        <w:div w:id="996109553">
          <w:marLeft w:val="640"/>
          <w:marRight w:val="0"/>
          <w:marTop w:val="0"/>
          <w:marBottom w:val="0"/>
          <w:divBdr>
            <w:top w:val="none" w:sz="0" w:space="0" w:color="auto"/>
            <w:left w:val="none" w:sz="0" w:space="0" w:color="auto"/>
            <w:bottom w:val="none" w:sz="0" w:space="0" w:color="auto"/>
            <w:right w:val="none" w:sz="0" w:space="0" w:color="auto"/>
          </w:divBdr>
        </w:div>
        <w:div w:id="1202592990">
          <w:marLeft w:val="640"/>
          <w:marRight w:val="0"/>
          <w:marTop w:val="0"/>
          <w:marBottom w:val="0"/>
          <w:divBdr>
            <w:top w:val="none" w:sz="0" w:space="0" w:color="auto"/>
            <w:left w:val="none" w:sz="0" w:space="0" w:color="auto"/>
            <w:bottom w:val="none" w:sz="0" w:space="0" w:color="auto"/>
            <w:right w:val="none" w:sz="0" w:space="0" w:color="auto"/>
          </w:divBdr>
        </w:div>
        <w:div w:id="415711957">
          <w:marLeft w:val="640"/>
          <w:marRight w:val="0"/>
          <w:marTop w:val="0"/>
          <w:marBottom w:val="0"/>
          <w:divBdr>
            <w:top w:val="none" w:sz="0" w:space="0" w:color="auto"/>
            <w:left w:val="none" w:sz="0" w:space="0" w:color="auto"/>
            <w:bottom w:val="none" w:sz="0" w:space="0" w:color="auto"/>
            <w:right w:val="none" w:sz="0" w:space="0" w:color="auto"/>
          </w:divBdr>
        </w:div>
        <w:div w:id="1271620210">
          <w:marLeft w:val="640"/>
          <w:marRight w:val="0"/>
          <w:marTop w:val="0"/>
          <w:marBottom w:val="0"/>
          <w:divBdr>
            <w:top w:val="none" w:sz="0" w:space="0" w:color="auto"/>
            <w:left w:val="none" w:sz="0" w:space="0" w:color="auto"/>
            <w:bottom w:val="none" w:sz="0" w:space="0" w:color="auto"/>
            <w:right w:val="none" w:sz="0" w:space="0" w:color="auto"/>
          </w:divBdr>
        </w:div>
        <w:div w:id="1822652666">
          <w:marLeft w:val="640"/>
          <w:marRight w:val="0"/>
          <w:marTop w:val="0"/>
          <w:marBottom w:val="0"/>
          <w:divBdr>
            <w:top w:val="none" w:sz="0" w:space="0" w:color="auto"/>
            <w:left w:val="none" w:sz="0" w:space="0" w:color="auto"/>
            <w:bottom w:val="none" w:sz="0" w:space="0" w:color="auto"/>
            <w:right w:val="none" w:sz="0" w:space="0" w:color="auto"/>
          </w:divBdr>
        </w:div>
        <w:div w:id="1801266761">
          <w:marLeft w:val="640"/>
          <w:marRight w:val="0"/>
          <w:marTop w:val="0"/>
          <w:marBottom w:val="0"/>
          <w:divBdr>
            <w:top w:val="none" w:sz="0" w:space="0" w:color="auto"/>
            <w:left w:val="none" w:sz="0" w:space="0" w:color="auto"/>
            <w:bottom w:val="none" w:sz="0" w:space="0" w:color="auto"/>
            <w:right w:val="none" w:sz="0" w:space="0" w:color="auto"/>
          </w:divBdr>
        </w:div>
      </w:divsChild>
    </w:div>
    <w:div w:id="1381897970">
      <w:bodyDiv w:val="1"/>
      <w:marLeft w:val="0"/>
      <w:marRight w:val="0"/>
      <w:marTop w:val="0"/>
      <w:marBottom w:val="0"/>
      <w:divBdr>
        <w:top w:val="none" w:sz="0" w:space="0" w:color="auto"/>
        <w:left w:val="none" w:sz="0" w:space="0" w:color="auto"/>
        <w:bottom w:val="none" w:sz="0" w:space="0" w:color="auto"/>
        <w:right w:val="none" w:sz="0" w:space="0" w:color="auto"/>
      </w:divBdr>
      <w:divsChild>
        <w:div w:id="1334338089">
          <w:marLeft w:val="640"/>
          <w:marRight w:val="0"/>
          <w:marTop w:val="0"/>
          <w:marBottom w:val="0"/>
          <w:divBdr>
            <w:top w:val="none" w:sz="0" w:space="0" w:color="auto"/>
            <w:left w:val="none" w:sz="0" w:space="0" w:color="auto"/>
            <w:bottom w:val="none" w:sz="0" w:space="0" w:color="auto"/>
            <w:right w:val="none" w:sz="0" w:space="0" w:color="auto"/>
          </w:divBdr>
        </w:div>
        <w:div w:id="779765931">
          <w:marLeft w:val="640"/>
          <w:marRight w:val="0"/>
          <w:marTop w:val="0"/>
          <w:marBottom w:val="0"/>
          <w:divBdr>
            <w:top w:val="none" w:sz="0" w:space="0" w:color="auto"/>
            <w:left w:val="none" w:sz="0" w:space="0" w:color="auto"/>
            <w:bottom w:val="none" w:sz="0" w:space="0" w:color="auto"/>
            <w:right w:val="none" w:sz="0" w:space="0" w:color="auto"/>
          </w:divBdr>
        </w:div>
        <w:div w:id="137962363">
          <w:marLeft w:val="640"/>
          <w:marRight w:val="0"/>
          <w:marTop w:val="0"/>
          <w:marBottom w:val="0"/>
          <w:divBdr>
            <w:top w:val="none" w:sz="0" w:space="0" w:color="auto"/>
            <w:left w:val="none" w:sz="0" w:space="0" w:color="auto"/>
            <w:bottom w:val="none" w:sz="0" w:space="0" w:color="auto"/>
            <w:right w:val="none" w:sz="0" w:space="0" w:color="auto"/>
          </w:divBdr>
        </w:div>
        <w:div w:id="1545943756">
          <w:marLeft w:val="640"/>
          <w:marRight w:val="0"/>
          <w:marTop w:val="0"/>
          <w:marBottom w:val="0"/>
          <w:divBdr>
            <w:top w:val="none" w:sz="0" w:space="0" w:color="auto"/>
            <w:left w:val="none" w:sz="0" w:space="0" w:color="auto"/>
            <w:bottom w:val="none" w:sz="0" w:space="0" w:color="auto"/>
            <w:right w:val="none" w:sz="0" w:space="0" w:color="auto"/>
          </w:divBdr>
        </w:div>
        <w:div w:id="675764396">
          <w:marLeft w:val="640"/>
          <w:marRight w:val="0"/>
          <w:marTop w:val="0"/>
          <w:marBottom w:val="0"/>
          <w:divBdr>
            <w:top w:val="none" w:sz="0" w:space="0" w:color="auto"/>
            <w:left w:val="none" w:sz="0" w:space="0" w:color="auto"/>
            <w:bottom w:val="none" w:sz="0" w:space="0" w:color="auto"/>
            <w:right w:val="none" w:sz="0" w:space="0" w:color="auto"/>
          </w:divBdr>
        </w:div>
        <w:div w:id="283774327">
          <w:marLeft w:val="640"/>
          <w:marRight w:val="0"/>
          <w:marTop w:val="0"/>
          <w:marBottom w:val="0"/>
          <w:divBdr>
            <w:top w:val="none" w:sz="0" w:space="0" w:color="auto"/>
            <w:left w:val="none" w:sz="0" w:space="0" w:color="auto"/>
            <w:bottom w:val="none" w:sz="0" w:space="0" w:color="auto"/>
            <w:right w:val="none" w:sz="0" w:space="0" w:color="auto"/>
          </w:divBdr>
        </w:div>
        <w:div w:id="400490507">
          <w:marLeft w:val="640"/>
          <w:marRight w:val="0"/>
          <w:marTop w:val="0"/>
          <w:marBottom w:val="0"/>
          <w:divBdr>
            <w:top w:val="none" w:sz="0" w:space="0" w:color="auto"/>
            <w:left w:val="none" w:sz="0" w:space="0" w:color="auto"/>
            <w:bottom w:val="none" w:sz="0" w:space="0" w:color="auto"/>
            <w:right w:val="none" w:sz="0" w:space="0" w:color="auto"/>
          </w:divBdr>
        </w:div>
        <w:div w:id="258176437">
          <w:marLeft w:val="640"/>
          <w:marRight w:val="0"/>
          <w:marTop w:val="0"/>
          <w:marBottom w:val="0"/>
          <w:divBdr>
            <w:top w:val="none" w:sz="0" w:space="0" w:color="auto"/>
            <w:left w:val="none" w:sz="0" w:space="0" w:color="auto"/>
            <w:bottom w:val="none" w:sz="0" w:space="0" w:color="auto"/>
            <w:right w:val="none" w:sz="0" w:space="0" w:color="auto"/>
          </w:divBdr>
        </w:div>
        <w:div w:id="1338924681">
          <w:marLeft w:val="640"/>
          <w:marRight w:val="0"/>
          <w:marTop w:val="0"/>
          <w:marBottom w:val="0"/>
          <w:divBdr>
            <w:top w:val="none" w:sz="0" w:space="0" w:color="auto"/>
            <w:left w:val="none" w:sz="0" w:space="0" w:color="auto"/>
            <w:bottom w:val="none" w:sz="0" w:space="0" w:color="auto"/>
            <w:right w:val="none" w:sz="0" w:space="0" w:color="auto"/>
          </w:divBdr>
        </w:div>
        <w:div w:id="549269832">
          <w:marLeft w:val="640"/>
          <w:marRight w:val="0"/>
          <w:marTop w:val="0"/>
          <w:marBottom w:val="0"/>
          <w:divBdr>
            <w:top w:val="none" w:sz="0" w:space="0" w:color="auto"/>
            <w:left w:val="none" w:sz="0" w:space="0" w:color="auto"/>
            <w:bottom w:val="none" w:sz="0" w:space="0" w:color="auto"/>
            <w:right w:val="none" w:sz="0" w:space="0" w:color="auto"/>
          </w:divBdr>
        </w:div>
        <w:div w:id="458300102">
          <w:marLeft w:val="640"/>
          <w:marRight w:val="0"/>
          <w:marTop w:val="0"/>
          <w:marBottom w:val="0"/>
          <w:divBdr>
            <w:top w:val="none" w:sz="0" w:space="0" w:color="auto"/>
            <w:left w:val="none" w:sz="0" w:space="0" w:color="auto"/>
            <w:bottom w:val="none" w:sz="0" w:space="0" w:color="auto"/>
            <w:right w:val="none" w:sz="0" w:space="0" w:color="auto"/>
          </w:divBdr>
        </w:div>
        <w:div w:id="1294797194">
          <w:marLeft w:val="640"/>
          <w:marRight w:val="0"/>
          <w:marTop w:val="0"/>
          <w:marBottom w:val="0"/>
          <w:divBdr>
            <w:top w:val="none" w:sz="0" w:space="0" w:color="auto"/>
            <w:left w:val="none" w:sz="0" w:space="0" w:color="auto"/>
            <w:bottom w:val="none" w:sz="0" w:space="0" w:color="auto"/>
            <w:right w:val="none" w:sz="0" w:space="0" w:color="auto"/>
          </w:divBdr>
        </w:div>
        <w:div w:id="505439102">
          <w:marLeft w:val="640"/>
          <w:marRight w:val="0"/>
          <w:marTop w:val="0"/>
          <w:marBottom w:val="0"/>
          <w:divBdr>
            <w:top w:val="none" w:sz="0" w:space="0" w:color="auto"/>
            <w:left w:val="none" w:sz="0" w:space="0" w:color="auto"/>
            <w:bottom w:val="none" w:sz="0" w:space="0" w:color="auto"/>
            <w:right w:val="none" w:sz="0" w:space="0" w:color="auto"/>
          </w:divBdr>
        </w:div>
        <w:div w:id="898171460">
          <w:marLeft w:val="640"/>
          <w:marRight w:val="0"/>
          <w:marTop w:val="0"/>
          <w:marBottom w:val="0"/>
          <w:divBdr>
            <w:top w:val="none" w:sz="0" w:space="0" w:color="auto"/>
            <w:left w:val="none" w:sz="0" w:space="0" w:color="auto"/>
            <w:bottom w:val="none" w:sz="0" w:space="0" w:color="auto"/>
            <w:right w:val="none" w:sz="0" w:space="0" w:color="auto"/>
          </w:divBdr>
        </w:div>
        <w:div w:id="1367100539">
          <w:marLeft w:val="640"/>
          <w:marRight w:val="0"/>
          <w:marTop w:val="0"/>
          <w:marBottom w:val="0"/>
          <w:divBdr>
            <w:top w:val="none" w:sz="0" w:space="0" w:color="auto"/>
            <w:left w:val="none" w:sz="0" w:space="0" w:color="auto"/>
            <w:bottom w:val="none" w:sz="0" w:space="0" w:color="auto"/>
            <w:right w:val="none" w:sz="0" w:space="0" w:color="auto"/>
          </w:divBdr>
        </w:div>
        <w:div w:id="877425323">
          <w:marLeft w:val="640"/>
          <w:marRight w:val="0"/>
          <w:marTop w:val="0"/>
          <w:marBottom w:val="0"/>
          <w:divBdr>
            <w:top w:val="none" w:sz="0" w:space="0" w:color="auto"/>
            <w:left w:val="none" w:sz="0" w:space="0" w:color="auto"/>
            <w:bottom w:val="none" w:sz="0" w:space="0" w:color="auto"/>
            <w:right w:val="none" w:sz="0" w:space="0" w:color="auto"/>
          </w:divBdr>
        </w:div>
        <w:div w:id="1060179521">
          <w:marLeft w:val="640"/>
          <w:marRight w:val="0"/>
          <w:marTop w:val="0"/>
          <w:marBottom w:val="0"/>
          <w:divBdr>
            <w:top w:val="none" w:sz="0" w:space="0" w:color="auto"/>
            <w:left w:val="none" w:sz="0" w:space="0" w:color="auto"/>
            <w:bottom w:val="none" w:sz="0" w:space="0" w:color="auto"/>
            <w:right w:val="none" w:sz="0" w:space="0" w:color="auto"/>
          </w:divBdr>
        </w:div>
        <w:div w:id="778136344">
          <w:marLeft w:val="640"/>
          <w:marRight w:val="0"/>
          <w:marTop w:val="0"/>
          <w:marBottom w:val="0"/>
          <w:divBdr>
            <w:top w:val="none" w:sz="0" w:space="0" w:color="auto"/>
            <w:left w:val="none" w:sz="0" w:space="0" w:color="auto"/>
            <w:bottom w:val="none" w:sz="0" w:space="0" w:color="auto"/>
            <w:right w:val="none" w:sz="0" w:space="0" w:color="auto"/>
          </w:divBdr>
        </w:div>
        <w:div w:id="378477103">
          <w:marLeft w:val="640"/>
          <w:marRight w:val="0"/>
          <w:marTop w:val="0"/>
          <w:marBottom w:val="0"/>
          <w:divBdr>
            <w:top w:val="none" w:sz="0" w:space="0" w:color="auto"/>
            <w:left w:val="none" w:sz="0" w:space="0" w:color="auto"/>
            <w:bottom w:val="none" w:sz="0" w:space="0" w:color="auto"/>
            <w:right w:val="none" w:sz="0" w:space="0" w:color="auto"/>
          </w:divBdr>
        </w:div>
        <w:div w:id="502428344">
          <w:marLeft w:val="640"/>
          <w:marRight w:val="0"/>
          <w:marTop w:val="0"/>
          <w:marBottom w:val="0"/>
          <w:divBdr>
            <w:top w:val="none" w:sz="0" w:space="0" w:color="auto"/>
            <w:left w:val="none" w:sz="0" w:space="0" w:color="auto"/>
            <w:bottom w:val="none" w:sz="0" w:space="0" w:color="auto"/>
            <w:right w:val="none" w:sz="0" w:space="0" w:color="auto"/>
          </w:divBdr>
        </w:div>
        <w:div w:id="665135555">
          <w:marLeft w:val="640"/>
          <w:marRight w:val="0"/>
          <w:marTop w:val="0"/>
          <w:marBottom w:val="0"/>
          <w:divBdr>
            <w:top w:val="none" w:sz="0" w:space="0" w:color="auto"/>
            <w:left w:val="none" w:sz="0" w:space="0" w:color="auto"/>
            <w:bottom w:val="none" w:sz="0" w:space="0" w:color="auto"/>
            <w:right w:val="none" w:sz="0" w:space="0" w:color="auto"/>
          </w:divBdr>
        </w:div>
        <w:div w:id="923294638">
          <w:marLeft w:val="640"/>
          <w:marRight w:val="0"/>
          <w:marTop w:val="0"/>
          <w:marBottom w:val="0"/>
          <w:divBdr>
            <w:top w:val="none" w:sz="0" w:space="0" w:color="auto"/>
            <w:left w:val="none" w:sz="0" w:space="0" w:color="auto"/>
            <w:bottom w:val="none" w:sz="0" w:space="0" w:color="auto"/>
            <w:right w:val="none" w:sz="0" w:space="0" w:color="auto"/>
          </w:divBdr>
        </w:div>
        <w:div w:id="2086610505">
          <w:marLeft w:val="640"/>
          <w:marRight w:val="0"/>
          <w:marTop w:val="0"/>
          <w:marBottom w:val="0"/>
          <w:divBdr>
            <w:top w:val="none" w:sz="0" w:space="0" w:color="auto"/>
            <w:left w:val="none" w:sz="0" w:space="0" w:color="auto"/>
            <w:bottom w:val="none" w:sz="0" w:space="0" w:color="auto"/>
            <w:right w:val="none" w:sz="0" w:space="0" w:color="auto"/>
          </w:divBdr>
        </w:div>
        <w:div w:id="690568351">
          <w:marLeft w:val="640"/>
          <w:marRight w:val="0"/>
          <w:marTop w:val="0"/>
          <w:marBottom w:val="0"/>
          <w:divBdr>
            <w:top w:val="none" w:sz="0" w:space="0" w:color="auto"/>
            <w:left w:val="none" w:sz="0" w:space="0" w:color="auto"/>
            <w:bottom w:val="none" w:sz="0" w:space="0" w:color="auto"/>
            <w:right w:val="none" w:sz="0" w:space="0" w:color="auto"/>
          </w:divBdr>
        </w:div>
        <w:div w:id="1055351707">
          <w:marLeft w:val="640"/>
          <w:marRight w:val="0"/>
          <w:marTop w:val="0"/>
          <w:marBottom w:val="0"/>
          <w:divBdr>
            <w:top w:val="none" w:sz="0" w:space="0" w:color="auto"/>
            <w:left w:val="none" w:sz="0" w:space="0" w:color="auto"/>
            <w:bottom w:val="none" w:sz="0" w:space="0" w:color="auto"/>
            <w:right w:val="none" w:sz="0" w:space="0" w:color="auto"/>
          </w:divBdr>
        </w:div>
        <w:div w:id="245381222">
          <w:marLeft w:val="640"/>
          <w:marRight w:val="0"/>
          <w:marTop w:val="0"/>
          <w:marBottom w:val="0"/>
          <w:divBdr>
            <w:top w:val="none" w:sz="0" w:space="0" w:color="auto"/>
            <w:left w:val="none" w:sz="0" w:space="0" w:color="auto"/>
            <w:bottom w:val="none" w:sz="0" w:space="0" w:color="auto"/>
            <w:right w:val="none" w:sz="0" w:space="0" w:color="auto"/>
          </w:divBdr>
        </w:div>
        <w:div w:id="552545881">
          <w:marLeft w:val="640"/>
          <w:marRight w:val="0"/>
          <w:marTop w:val="0"/>
          <w:marBottom w:val="0"/>
          <w:divBdr>
            <w:top w:val="none" w:sz="0" w:space="0" w:color="auto"/>
            <w:left w:val="none" w:sz="0" w:space="0" w:color="auto"/>
            <w:bottom w:val="none" w:sz="0" w:space="0" w:color="auto"/>
            <w:right w:val="none" w:sz="0" w:space="0" w:color="auto"/>
          </w:divBdr>
        </w:div>
        <w:div w:id="466319004">
          <w:marLeft w:val="640"/>
          <w:marRight w:val="0"/>
          <w:marTop w:val="0"/>
          <w:marBottom w:val="0"/>
          <w:divBdr>
            <w:top w:val="none" w:sz="0" w:space="0" w:color="auto"/>
            <w:left w:val="none" w:sz="0" w:space="0" w:color="auto"/>
            <w:bottom w:val="none" w:sz="0" w:space="0" w:color="auto"/>
            <w:right w:val="none" w:sz="0" w:space="0" w:color="auto"/>
          </w:divBdr>
        </w:div>
        <w:div w:id="1033071067">
          <w:marLeft w:val="640"/>
          <w:marRight w:val="0"/>
          <w:marTop w:val="0"/>
          <w:marBottom w:val="0"/>
          <w:divBdr>
            <w:top w:val="none" w:sz="0" w:space="0" w:color="auto"/>
            <w:left w:val="none" w:sz="0" w:space="0" w:color="auto"/>
            <w:bottom w:val="none" w:sz="0" w:space="0" w:color="auto"/>
            <w:right w:val="none" w:sz="0" w:space="0" w:color="auto"/>
          </w:divBdr>
        </w:div>
        <w:div w:id="1303922923">
          <w:marLeft w:val="640"/>
          <w:marRight w:val="0"/>
          <w:marTop w:val="0"/>
          <w:marBottom w:val="0"/>
          <w:divBdr>
            <w:top w:val="none" w:sz="0" w:space="0" w:color="auto"/>
            <w:left w:val="none" w:sz="0" w:space="0" w:color="auto"/>
            <w:bottom w:val="none" w:sz="0" w:space="0" w:color="auto"/>
            <w:right w:val="none" w:sz="0" w:space="0" w:color="auto"/>
          </w:divBdr>
        </w:div>
        <w:div w:id="1459182470">
          <w:marLeft w:val="640"/>
          <w:marRight w:val="0"/>
          <w:marTop w:val="0"/>
          <w:marBottom w:val="0"/>
          <w:divBdr>
            <w:top w:val="none" w:sz="0" w:space="0" w:color="auto"/>
            <w:left w:val="none" w:sz="0" w:space="0" w:color="auto"/>
            <w:bottom w:val="none" w:sz="0" w:space="0" w:color="auto"/>
            <w:right w:val="none" w:sz="0" w:space="0" w:color="auto"/>
          </w:divBdr>
        </w:div>
        <w:div w:id="1966615775">
          <w:marLeft w:val="640"/>
          <w:marRight w:val="0"/>
          <w:marTop w:val="0"/>
          <w:marBottom w:val="0"/>
          <w:divBdr>
            <w:top w:val="none" w:sz="0" w:space="0" w:color="auto"/>
            <w:left w:val="none" w:sz="0" w:space="0" w:color="auto"/>
            <w:bottom w:val="none" w:sz="0" w:space="0" w:color="auto"/>
            <w:right w:val="none" w:sz="0" w:space="0" w:color="auto"/>
          </w:divBdr>
        </w:div>
      </w:divsChild>
    </w:div>
    <w:div w:id="1383017995">
      <w:bodyDiv w:val="1"/>
      <w:marLeft w:val="0"/>
      <w:marRight w:val="0"/>
      <w:marTop w:val="0"/>
      <w:marBottom w:val="0"/>
      <w:divBdr>
        <w:top w:val="none" w:sz="0" w:space="0" w:color="auto"/>
        <w:left w:val="none" w:sz="0" w:space="0" w:color="auto"/>
        <w:bottom w:val="none" w:sz="0" w:space="0" w:color="auto"/>
        <w:right w:val="none" w:sz="0" w:space="0" w:color="auto"/>
      </w:divBdr>
      <w:divsChild>
        <w:div w:id="649988488">
          <w:marLeft w:val="640"/>
          <w:marRight w:val="0"/>
          <w:marTop w:val="0"/>
          <w:marBottom w:val="0"/>
          <w:divBdr>
            <w:top w:val="none" w:sz="0" w:space="0" w:color="auto"/>
            <w:left w:val="none" w:sz="0" w:space="0" w:color="auto"/>
            <w:bottom w:val="none" w:sz="0" w:space="0" w:color="auto"/>
            <w:right w:val="none" w:sz="0" w:space="0" w:color="auto"/>
          </w:divBdr>
        </w:div>
        <w:div w:id="1182939873">
          <w:marLeft w:val="640"/>
          <w:marRight w:val="0"/>
          <w:marTop w:val="0"/>
          <w:marBottom w:val="0"/>
          <w:divBdr>
            <w:top w:val="none" w:sz="0" w:space="0" w:color="auto"/>
            <w:left w:val="none" w:sz="0" w:space="0" w:color="auto"/>
            <w:bottom w:val="none" w:sz="0" w:space="0" w:color="auto"/>
            <w:right w:val="none" w:sz="0" w:space="0" w:color="auto"/>
          </w:divBdr>
        </w:div>
        <w:div w:id="1117024576">
          <w:marLeft w:val="640"/>
          <w:marRight w:val="0"/>
          <w:marTop w:val="0"/>
          <w:marBottom w:val="0"/>
          <w:divBdr>
            <w:top w:val="none" w:sz="0" w:space="0" w:color="auto"/>
            <w:left w:val="none" w:sz="0" w:space="0" w:color="auto"/>
            <w:bottom w:val="none" w:sz="0" w:space="0" w:color="auto"/>
            <w:right w:val="none" w:sz="0" w:space="0" w:color="auto"/>
          </w:divBdr>
        </w:div>
        <w:div w:id="1269966260">
          <w:marLeft w:val="640"/>
          <w:marRight w:val="0"/>
          <w:marTop w:val="0"/>
          <w:marBottom w:val="0"/>
          <w:divBdr>
            <w:top w:val="none" w:sz="0" w:space="0" w:color="auto"/>
            <w:left w:val="none" w:sz="0" w:space="0" w:color="auto"/>
            <w:bottom w:val="none" w:sz="0" w:space="0" w:color="auto"/>
            <w:right w:val="none" w:sz="0" w:space="0" w:color="auto"/>
          </w:divBdr>
        </w:div>
        <w:div w:id="1230653384">
          <w:marLeft w:val="640"/>
          <w:marRight w:val="0"/>
          <w:marTop w:val="0"/>
          <w:marBottom w:val="0"/>
          <w:divBdr>
            <w:top w:val="none" w:sz="0" w:space="0" w:color="auto"/>
            <w:left w:val="none" w:sz="0" w:space="0" w:color="auto"/>
            <w:bottom w:val="none" w:sz="0" w:space="0" w:color="auto"/>
            <w:right w:val="none" w:sz="0" w:space="0" w:color="auto"/>
          </w:divBdr>
        </w:div>
        <w:div w:id="1130585536">
          <w:marLeft w:val="640"/>
          <w:marRight w:val="0"/>
          <w:marTop w:val="0"/>
          <w:marBottom w:val="0"/>
          <w:divBdr>
            <w:top w:val="none" w:sz="0" w:space="0" w:color="auto"/>
            <w:left w:val="none" w:sz="0" w:space="0" w:color="auto"/>
            <w:bottom w:val="none" w:sz="0" w:space="0" w:color="auto"/>
            <w:right w:val="none" w:sz="0" w:space="0" w:color="auto"/>
          </w:divBdr>
        </w:div>
        <w:div w:id="2124422922">
          <w:marLeft w:val="640"/>
          <w:marRight w:val="0"/>
          <w:marTop w:val="0"/>
          <w:marBottom w:val="0"/>
          <w:divBdr>
            <w:top w:val="none" w:sz="0" w:space="0" w:color="auto"/>
            <w:left w:val="none" w:sz="0" w:space="0" w:color="auto"/>
            <w:bottom w:val="none" w:sz="0" w:space="0" w:color="auto"/>
            <w:right w:val="none" w:sz="0" w:space="0" w:color="auto"/>
          </w:divBdr>
        </w:div>
        <w:div w:id="1055199312">
          <w:marLeft w:val="640"/>
          <w:marRight w:val="0"/>
          <w:marTop w:val="0"/>
          <w:marBottom w:val="0"/>
          <w:divBdr>
            <w:top w:val="none" w:sz="0" w:space="0" w:color="auto"/>
            <w:left w:val="none" w:sz="0" w:space="0" w:color="auto"/>
            <w:bottom w:val="none" w:sz="0" w:space="0" w:color="auto"/>
            <w:right w:val="none" w:sz="0" w:space="0" w:color="auto"/>
          </w:divBdr>
        </w:div>
        <w:div w:id="748888703">
          <w:marLeft w:val="640"/>
          <w:marRight w:val="0"/>
          <w:marTop w:val="0"/>
          <w:marBottom w:val="0"/>
          <w:divBdr>
            <w:top w:val="none" w:sz="0" w:space="0" w:color="auto"/>
            <w:left w:val="none" w:sz="0" w:space="0" w:color="auto"/>
            <w:bottom w:val="none" w:sz="0" w:space="0" w:color="auto"/>
            <w:right w:val="none" w:sz="0" w:space="0" w:color="auto"/>
          </w:divBdr>
        </w:div>
        <w:div w:id="1196425637">
          <w:marLeft w:val="640"/>
          <w:marRight w:val="0"/>
          <w:marTop w:val="0"/>
          <w:marBottom w:val="0"/>
          <w:divBdr>
            <w:top w:val="none" w:sz="0" w:space="0" w:color="auto"/>
            <w:left w:val="none" w:sz="0" w:space="0" w:color="auto"/>
            <w:bottom w:val="none" w:sz="0" w:space="0" w:color="auto"/>
            <w:right w:val="none" w:sz="0" w:space="0" w:color="auto"/>
          </w:divBdr>
        </w:div>
        <w:div w:id="796947161">
          <w:marLeft w:val="640"/>
          <w:marRight w:val="0"/>
          <w:marTop w:val="0"/>
          <w:marBottom w:val="0"/>
          <w:divBdr>
            <w:top w:val="none" w:sz="0" w:space="0" w:color="auto"/>
            <w:left w:val="none" w:sz="0" w:space="0" w:color="auto"/>
            <w:bottom w:val="none" w:sz="0" w:space="0" w:color="auto"/>
            <w:right w:val="none" w:sz="0" w:space="0" w:color="auto"/>
          </w:divBdr>
        </w:div>
        <w:div w:id="1114210273">
          <w:marLeft w:val="640"/>
          <w:marRight w:val="0"/>
          <w:marTop w:val="0"/>
          <w:marBottom w:val="0"/>
          <w:divBdr>
            <w:top w:val="none" w:sz="0" w:space="0" w:color="auto"/>
            <w:left w:val="none" w:sz="0" w:space="0" w:color="auto"/>
            <w:bottom w:val="none" w:sz="0" w:space="0" w:color="auto"/>
            <w:right w:val="none" w:sz="0" w:space="0" w:color="auto"/>
          </w:divBdr>
        </w:div>
        <w:div w:id="1926567198">
          <w:marLeft w:val="640"/>
          <w:marRight w:val="0"/>
          <w:marTop w:val="0"/>
          <w:marBottom w:val="0"/>
          <w:divBdr>
            <w:top w:val="none" w:sz="0" w:space="0" w:color="auto"/>
            <w:left w:val="none" w:sz="0" w:space="0" w:color="auto"/>
            <w:bottom w:val="none" w:sz="0" w:space="0" w:color="auto"/>
            <w:right w:val="none" w:sz="0" w:space="0" w:color="auto"/>
          </w:divBdr>
        </w:div>
        <w:div w:id="1786189094">
          <w:marLeft w:val="640"/>
          <w:marRight w:val="0"/>
          <w:marTop w:val="0"/>
          <w:marBottom w:val="0"/>
          <w:divBdr>
            <w:top w:val="none" w:sz="0" w:space="0" w:color="auto"/>
            <w:left w:val="none" w:sz="0" w:space="0" w:color="auto"/>
            <w:bottom w:val="none" w:sz="0" w:space="0" w:color="auto"/>
            <w:right w:val="none" w:sz="0" w:space="0" w:color="auto"/>
          </w:divBdr>
        </w:div>
        <w:div w:id="339164956">
          <w:marLeft w:val="640"/>
          <w:marRight w:val="0"/>
          <w:marTop w:val="0"/>
          <w:marBottom w:val="0"/>
          <w:divBdr>
            <w:top w:val="none" w:sz="0" w:space="0" w:color="auto"/>
            <w:left w:val="none" w:sz="0" w:space="0" w:color="auto"/>
            <w:bottom w:val="none" w:sz="0" w:space="0" w:color="auto"/>
            <w:right w:val="none" w:sz="0" w:space="0" w:color="auto"/>
          </w:divBdr>
        </w:div>
        <w:div w:id="1962496706">
          <w:marLeft w:val="640"/>
          <w:marRight w:val="0"/>
          <w:marTop w:val="0"/>
          <w:marBottom w:val="0"/>
          <w:divBdr>
            <w:top w:val="none" w:sz="0" w:space="0" w:color="auto"/>
            <w:left w:val="none" w:sz="0" w:space="0" w:color="auto"/>
            <w:bottom w:val="none" w:sz="0" w:space="0" w:color="auto"/>
            <w:right w:val="none" w:sz="0" w:space="0" w:color="auto"/>
          </w:divBdr>
        </w:div>
        <w:div w:id="1873762659">
          <w:marLeft w:val="640"/>
          <w:marRight w:val="0"/>
          <w:marTop w:val="0"/>
          <w:marBottom w:val="0"/>
          <w:divBdr>
            <w:top w:val="none" w:sz="0" w:space="0" w:color="auto"/>
            <w:left w:val="none" w:sz="0" w:space="0" w:color="auto"/>
            <w:bottom w:val="none" w:sz="0" w:space="0" w:color="auto"/>
            <w:right w:val="none" w:sz="0" w:space="0" w:color="auto"/>
          </w:divBdr>
        </w:div>
        <w:div w:id="989671697">
          <w:marLeft w:val="640"/>
          <w:marRight w:val="0"/>
          <w:marTop w:val="0"/>
          <w:marBottom w:val="0"/>
          <w:divBdr>
            <w:top w:val="none" w:sz="0" w:space="0" w:color="auto"/>
            <w:left w:val="none" w:sz="0" w:space="0" w:color="auto"/>
            <w:bottom w:val="none" w:sz="0" w:space="0" w:color="auto"/>
            <w:right w:val="none" w:sz="0" w:space="0" w:color="auto"/>
          </w:divBdr>
        </w:div>
        <w:div w:id="1260142443">
          <w:marLeft w:val="640"/>
          <w:marRight w:val="0"/>
          <w:marTop w:val="0"/>
          <w:marBottom w:val="0"/>
          <w:divBdr>
            <w:top w:val="none" w:sz="0" w:space="0" w:color="auto"/>
            <w:left w:val="none" w:sz="0" w:space="0" w:color="auto"/>
            <w:bottom w:val="none" w:sz="0" w:space="0" w:color="auto"/>
            <w:right w:val="none" w:sz="0" w:space="0" w:color="auto"/>
          </w:divBdr>
        </w:div>
        <w:div w:id="1260136540">
          <w:marLeft w:val="640"/>
          <w:marRight w:val="0"/>
          <w:marTop w:val="0"/>
          <w:marBottom w:val="0"/>
          <w:divBdr>
            <w:top w:val="none" w:sz="0" w:space="0" w:color="auto"/>
            <w:left w:val="none" w:sz="0" w:space="0" w:color="auto"/>
            <w:bottom w:val="none" w:sz="0" w:space="0" w:color="auto"/>
            <w:right w:val="none" w:sz="0" w:space="0" w:color="auto"/>
          </w:divBdr>
        </w:div>
        <w:div w:id="969435606">
          <w:marLeft w:val="640"/>
          <w:marRight w:val="0"/>
          <w:marTop w:val="0"/>
          <w:marBottom w:val="0"/>
          <w:divBdr>
            <w:top w:val="none" w:sz="0" w:space="0" w:color="auto"/>
            <w:left w:val="none" w:sz="0" w:space="0" w:color="auto"/>
            <w:bottom w:val="none" w:sz="0" w:space="0" w:color="auto"/>
            <w:right w:val="none" w:sz="0" w:space="0" w:color="auto"/>
          </w:divBdr>
        </w:div>
        <w:div w:id="1655403819">
          <w:marLeft w:val="640"/>
          <w:marRight w:val="0"/>
          <w:marTop w:val="0"/>
          <w:marBottom w:val="0"/>
          <w:divBdr>
            <w:top w:val="none" w:sz="0" w:space="0" w:color="auto"/>
            <w:left w:val="none" w:sz="0" w:space="0" w:color="auto"/>
            <w:bottom w:val="none" w:sz="0" w:space="0" w:color="auto"/>
            <w:right w:val="none" w:sz="0" w:space="0" w:color="auto"/>
          </w:divBdr>
        </w:div>
        <w:div w:id="1049106783">
          <w:marLeft w:val="640"/>
          <w:marRight w:val="0"/>
          <w:marTop w:val="0"/>
          <w:marBottom w:val="0"/>
          <w:divBdr>
            <w:top w:val="none" w:sz="0" w:space="0" w:color="auto"/>
            <w:left w:val="none" w:sz="0" w:space="0" w:color="auto"/>
            <w:bottom w:val="none" w:sz="0" w:space="0" w:color="auto"/>
            <w:right w:val="none" w:sz="0" w:space="0" w:color="auto"/>
          </w:divBdr>
        </w:div>
        <w:div w:id="1981184950">
          <w:marLeft w:val="640"/>
          <w:marRight w:val="0"/>
          <w:marTop w:val="0"/>
          <w:marBottom w:val="0"/>
          <w:divBdr>
            <w:top w:val="none" w:sz="0" w:space="0" w:color="auto"/>
            <w:left w:val="none" w:sz="0" w:space="0" w:color="auto"/>
            <w:bottom w:val="none" w:sz="0" w:space="0" w:color="auto"/>
            <w:right w:val="none" w:sz="0" w:space="0" w:color="auto"/>
          </w:divBdr>
        </w:div>
        <w:div w:id="245961620">
          <w:marLeft w:val="640"/>
          <w:marRight w:val="0"/>
          <w:marTop w:val="0"/>
          <w:marBottom w:val="0"/>
          <w:divBdr>
            <w:top w:val="none" w:sz="0" w:space="0" w:color="auto"/>
            <w:left w:val="none" w:sz="0" w:space="0" w:color="auto"/>
            <w:bottom w:val="none" w:sz="0" w:space="0" w:color="auto"/>
            <w:right w:val="none" w:sz="0" w:space="0" w:color="auto"/>
          </w:divBdr>
        </w:div>
        <w:div w:id="2012681312">
          <w:marLeft w:val="640"/>
          <w:marRight w:val="0"/>
          <w:marTop w:val="0"/>
          <w:marBottom w:val="0"/>
          <w:divBdr>
            <w:top w:val="none" w:sz="0" w:space="0" w:color="auto"/>
            <w:left w:val="none" w:sz="0" w:space="0" w:color="auto"/>
            <w:bottom w:val="none" w:sz="0" w:space="0" w:color="auto"/>
            <w:right w:val="none" w:sz="0" w:space="0" w:color="auto"/>
          </w:divBdr>
        </w:div>
        <w:div w:id="617374285">
          <w:marLeft w:val="640"/>
          <w:marRight w:val="0"/>
          <w:marTop w:val="0"/>
          <w:marBottom w:val="0"/>
          <w:divBdr>
            <w:top w:val="none" w:sz="0" w:space="0" w:color="auto"/>
            <w:left w:val="none" w:sz="0" w:space="0" w:color="auto"/>
            <w:bottom w:val="none" w:sz="0" w:space="0" w:color="auto"/>
            <w:right w:val="none" w:sz="0" w:space="0" w:color="auto"/>
          </w:divBdr>
        </w:div>
        <w:div w:id="2078167771">
          <w:marLeft w:val="640"/>
          <w:marRight w:val="0"/>
          <w:marTop w:val="0"/>
          <w:marBottom w:val="0"/>
          <w:divBdr>
            <w:top w:val="none" w:sz="0" w:space="0" w:color="auto"/>
            <w:left w:val="none" w:sz="0" w:space="0" w:color="auto"/>
            <w:bottom w:val="none" w:sz="0" w:space="0" w:color="auto"/>
            <w:right w:val="none" w:sz="0" w:space="0" w:color="auto"/>
          </w:divBdr>
        </w:div>
        <w:div w:id="1060904591">
          <w:marLeft w:val="640"/>
          <w:marRight w:val="0"/>
          <w:marTop w:val="0"/>
          <w:marBottom w:val="0"/>
          <w:divBdr>
            <w:top w:val="none" w:sz="0" w:space="0" w:color="auto"/>
            <w:left w:val="none" w:sz="0" w:space="0" w:color="auto"/>
            <w:bottom w:val="none" w:sz="0" w:space="0" w:color="auto"/>
            <w:right w:val="none" w:sz="0" w:space="0" w:color="auto"/>
          </w:divBdr>
        </w:div>
        <w:div w:id="2080787590">
          <w:marLeft w:val="640"/>
          <w:marRight w:val="0"/>
          <w:marTop w:val="0"/>
          <w:marBottom w:val="0"/>
          <w:divBdr>
            <w:top w:val="none" w:sz="0" w:space="0" w:color="auto"/>
            <w:left w:val="none" w:sz="0" w:space="0" w:color="auto"/>
            <w:bottom w:val="none" w:sz="0" w:space="0" w:color="auto"/>
            <w:right w:val="none" w:sz="0" w:space="0" w:color="auto"/>
          </w:divBdr>
        </w:div>
        <w:div w:id="1411462915">
          <w:marLeft w:val="640"/>
          <w:marRight w:val="0"/>
          <w:marTop w:val="0"/>
          <w:marBottom w:val="0"/>
          <w:divBdr>
            <w:top w:val="none" w:sz="0" w:space="0" w:color="auto"/>
            <w:left w:val="none" w:sz="0" w:space="0" w:color="auto"/>
            <w:bottom w:val="none" w:sz="0" w:space="0" w:color="auto"/>
            <w:right w:val="none" w:sz="0" w:space="0" w:color="auto"/>
          </w:divBdr>
        </w:div>
        <w:div w:id="774405212">
          <w:marLeft w:val="640"/>
          <w:marRight w:val="0"/>
          <w:marTop w:val="0"/>
          <w:marBottom w:val="0"/>
          <w:divBdr>
            <w:top w:val="none" w:sz="0" w:space="0" w:color="auto"/>
            <w:left w:val="none" w:sz="0" w:space="0" w:color="auto"/>
            <w:bottom w:val="none" w:sz="0" w:space="0" w:color="auto"/>
            <w:right w:val="none" w:sz="0" w:space="0" w:color="auto"/>
          </w:divBdr>
        </w:div>
        <w:div w:id="733233865">
          <w:marLeft w:val="640"/>
          <w:marRight w:val="0"/>
          <w:marTop w:val="0"/>
          <w:marBottom w:val="0"/>
          <w:divBdr>
            <w:top w:val="none" w:sz="0" w:space="0" w:color="auto"/>
            <w:left w:val="none" w:sz="0" w:space="0" w:color="auto"/>
            <w:bottom w:val="none" w:sz="0" w:space="0" w:color="auto"/>
            <w:right w:val="none" w:sz="0" w:space="0" w:color="auto"/>
          </w:divBdr>
        </w:div>
        <w:div w:id="1509784986">
          <w:marLeft w:val="640"/>
          <w:marRight w:val="0"/>
          <w:marTop w:val="0"/>
          <w:marBottom w:val="0"/>
          <w:divBdr>
            <w:top w:val="none" w:sz="0" w:space="0" w:color="auto"/>
            <w:left w:val="none" w:sz="0" w:space="0" w:color="auto"/>
            <w:bottom w:val="none" w:sz="0" w:space="0" w:color="auto"/>
            <w:right w:val="none" w:sz="0" w:space="0" w:color="auto"/>
          </w:divBdr>
        </w:div>
        <w:div w:id="26033605">
          <w:marLeft w:val="640"/>
          <w:marRight w:val="0"/>
          <w:marTop w:val="0"/>
          <w:marBottom w:val="0"/>
          <w:divBdr>
            <w:top w:val="none" w:sz="0" w:space="0" w:color="auto"/>
            <w:left w:val="none" w:sz="0" w:space="0" w:color="auto"/>
            <w:bottom w:val="none" w:sz="0" w:space="0" w:color="auto"/>
            <w:right w:val="none" w:sz="0" w:space="0" w:color="auto"/>
          </w:divBdr>
        </w:div>
        <w:div w:id="171458478">
          <w:marLeft w:val="640"/>
          <w:marRight w:val="0"/>
          <w:marTop w:val="0"/>
          <w:marBottom w:val="0"/>
          <w:divBdr>
            <w:top w:val="none" w:sz="0" w:space="0" w:color="auto"/>
            <w:left w:val="none" w:sz="0" w:space="0" w:color="auto"/>
            <w:bottom w:val="none" w:sz="0" w:space="0" w:color="auto"/>
            <w:right w:val="none" w:sz="0" w:space="0" w:color="auto"/>
          </w:divBdr>
        </w:div>
        <w:div w:id="722368516">
          <w:marLeft w:val="640"/>
          <w:marRight w:val="0"/>
          <w:marTop w:val="0"/>
          <w:marBottom w:val="0"/>
          <w:divBdr>
            <w:top w:val="none" w:sz="0" w:space="0" w:color="auto"/>
            <w:left w:val="none" w:sz="0" w:space="0" w:color="auto"/>
            <w:bottom w:val="none" w:sz="0" w:space="0" w:color="auto"/>
            <w:right w:val="none" w:sz="0" w:space="0" w:color="auto"/>
          </w:divBdr>
        </w:div>
        <w:div w:id="352801956">
          <w:marLeft w:val="640"/>
          <w:marRight w:val="0"/>
          <w:marTop w:val="0"/>
          <w:marBottom w:val="0"/>
          <w:divBdr>
            <w:top w:val="none" w:sz="0" w:space="0" w:color="auto"/>
            <w:left w:val="none" w:sz="0" w:space="0" w:color="auto"/>
            <w:bottom w:val="none" w:sz="0" w:space="0" w:color="auto"/>
            <w:right w:val="none" w:sz="0" w:space="0" w:color="auto"/>
          </w:divBdr>
        </w:div>
        <w:div w:id="1884365207">
          <w:marLeft w:val="640"/>
          <w:marRight w:val="0"/>
          <w:marTop w:val="0"/>
          <w:marBottom w:val="0"/>
          <w:divBdr>
            <w:top w:val="none" w:sz="0" w:space="0" w:color="auto"/>
            <w:left w:val="none" w:sz="0" w:space="0" w:color="auto"/>
            <w:bottom w:val="none" w:sz="0" w:space="0" w:color="auto"/>
            <w:right w:val="none" w:sz="0" w:space="0" w:color="auto"/>
          </w:divBdr>
        </w:div>
        <w:div w:id="1947997530">
          <w:marLeft w:val="640"/>
          <w:marRight w:val="0"/>
          <w:marTop w:val="0"/>
          <w:marBottom w:val="0"/>
          <w:divBdr>
            <w:top w:val="none" w:sz="0" w:space="0" w:color="auto"/>
            <w:left w:val="none" w:sz="0" w:space="0" w:color="auto"/>
            <w:bottom w:val="none" w:sz="0" w:space="0" w:color="auto"/>
            <w:right w:val="none" w:sz="0" w:space="0" w:color="auto"/>
          </w:divBdr>
        </w:div>
        <w:div w:id="272054577">
          <w:marLeft w:val="640"/>
          <w:marRight w:val="0"/>
          <w:marTop w:val="0"/>
          <w:marBottom w:val="0"/>
          <w:divBdr>
            <w:top w:val="none" w:sz="0" w:space="0" w:color="auto"/>
            <w:left w:val="none" w:sz="0" w:space="0" w:color="auto"/>
            <w:bottom w:val="none" w:sz="0" w:space="0" w:color="auto"/>
            <w:right w:val="none" w:sz="0" w:space="0" w:color="auto"/>
          </w:divBdr>
        </w:div>
        <w:div w:id="1796562953">
          <w:marLeft w:val="640"/>
          <w:marRight w:val="0"/>
          <w:marTop w:val="0"/>
          <w:marBottom w:val="0"/>
          <w:divBdr>
            <w:top w:val="none" w:sz="0" w:space="0" w:color="auto"/>
            <w:left w:val="none" w:sz="0" w:space="0" w:color="auto"/>
            <w:bottom w:val="none" w:sz="0" w:space="0" w:color="auto"/>
            <w:right w:val="none" w:sz="0" w:space="0" w:color="auto"/>
          </w:divBdr>
        </w:div>
        <w:div w:id="493108782">
          <w:marLeft w:val="640"/>
          <w:marRight w:val="0"/>
          <w:marTop w:val="0"/>
          <w:marBottom w:val="0"/>
          <w:divBdr>
            <w:top w:val="none" w:sz="0" w:space="0" w:color="auto"/>
            <w:left w:val="none" w:sz="0" w:space="0" w:color="auto"/>
            <w:bottom w:val="none" w:sz="0" w:space="0" w:color="auto"/>
            <w:right w:val="none" w:sz="0" w:space="0" w:color="auto"/>
          </w:divBdr>
        </w:div>
        <w:div w:id="2098284996">
          <w:marLeft w:val="640"/>
          <w:marRight w:val="0"/>
          <w:marTop w:val="0"/>
          <w:marBottom w:val="0"/>
          <w:divBdr>
            <w:top w:val="none" w:sz="0" w:space="0" w:color="auto"/>
            <w:left w:val="none" w:sz="0" w:space="0" w:color="auto"/>
            <w:bottom w:val="none" w:sz="0" w:space="0" w:color="auto"/>
            <w:right w:val="none" w:sz="0" w:space="0" w:color="auto"/>
          </w:divBdr>
        </w:div>
        <w:div w:id="1165167314">
          <w:marLeft w:val="640"/>
          <w:marRight w:val="0"/>
          <w:marTop w:val="0"/>
          <w:marBottom w:val="0"/>
          <w:divBdr>
            <w:top w:val="none" w:sz="0" w:space="0" w:color="auto"/>
            <w:left w:val="none" w:sz="0" w:space="0" w:color="auto"/>
            <w:bottom w:val="none" w:sz="0" w:space="0" w:color="auto"/>
            <w:right w:val="none" w:sz="0" w:space="0" w:color="auto"/>
          </w:divBdr>
        </w:div>
        <w:div w:id="1319379340">
          <w:marLeft w:val="640"/>
          <w:marRight w:val="0"/>
          <w:marTop w:val="0"/>
          <w:marBottom w:val="0"/>
          <w:divBdr>
            <w:top w:val="none" w:sz="0" w:space="0" w:color="auto"/>
            <w:left w:val="none" w:sz="0" w:space="0" w:color="auto"/>
            <w:bottom w:val="none" w:sz="0" w:space="0" w:color="auto"/>
            <w:right w:val="none" w:sz="0" w:space="0" w:color="auto"/>
          </w:divBdr>
        </w:div>
        <w:div w:id="2033333233">
          <w:marLeft w:val="640"/>
          <w:marRight w:val="0"/>
          <w:marTop w:val="0"/>
          <w:marBottom w:val="0"/>
          <w:divBdr>
            <w:top w:val="none" w:sz="0" w:space="0" w:color="auto"/>
            <w:left w:val="none" w:sz="0" w:space="0" w:color="auto"/>
            <w:bottom w:val="none" w:sz="0" w:space="0" w:color="auto"/>
            <w:right w:val="none" w:sz="0" w:space="0" w:color="auto"/>
          </w:divBdr>
        </w:div>
        <w:div w:id="1194803907">
          <w:marLeft w:val="640"/>
          <w:marRight w:val="0"/>
          <w:marTop w:val="0"/>
          <w:marBottom w:val="0"/>
          <w:divBdr>
            <w:top w:val="none" w:sz="0" w:space="0" w:color="auto"/>
            <w:left w:val="none" w:sz="0" w:space="0" w:color="auto"/>
            <w:bottom w:val="none" w:sz="0" w:space="0" w:color="auto"/>
            <w:right w:val="none" w:sz="0" w:space="0" w:color="auto"/>
          </w:divBdr>
        </w:div>
        <w:div w:id="1637763087">
          <w:marLeft w:val="640"/>
          <w:marRight w:val="0"/>
          <w:marTop w:val="0"/>
          <w:marBottom w:val="0"/>
          <w:divBdr>
            <w:top w:val="none" w:sz="0" w:space="0" w:color="auto"/>
            <w:left w:val="none" w:sz="0" w:space="0" w:color="auto"/>
            <w:bottom w:val="none" w:sz="0" w:space="0" w:color="auto"/>
            <w:right w:val="none" w:sz="0" w:space="0" w:color="auto"/>
          </w:divBdr>
        </w:div>
        <w:div w:id="1509640021">
          <w:marLeft w:val="640"/>
          <w:marRight w:val="0"/>
          <w:marTop w:val="0"/>
          <w:marBottom w:val="0"/>
          <w:divBdr>
            <w:top w:val="none" w:sz="0" w:space="0" w:color="auto"/>
            <w:left w:val="none" w:sz="0" w:space="0" w:color="auto"/>
            <w:bottom w:val="none" w:sz="0" w:space="0" w:color="auto"/>
            <w:right w:val="none" w:sz="0" w:space="0" w:color="auto"/>
          </w:divBdr>
        </w:div>
        <w:div w:id="167141107">
          <w:marLeft w:val="640"/>
          <w:marRight w:val="0"/>
          <w:marTop w:val="0"/>
          <w:marBottom w:val="0"/>
          <w:divBdr>
            <w:top w:val="none" w:sz="0" w:space="0" w:color="auto"/>
            <w:left w:val="none" w:sz="0" w:space="0" w:color="auto"/>
            <w:bottom w:val="none" w:sz="0" w:space="0" w:color="auto"/>
            <w:right w:val="none" w:sz="0" w:space="0" w:color="auto"/>
          </w:divBdr>
        </w:div>
        <w:div w:id="712846395">
          <w:marLeft w:val="640"/>
          <w:marRight w:val="0"/>
          <w:marTop w:val="0"/>
          <w:marBottom w:val="0"/>
          <w:divBdr>
            <w:top w:val="none" w:sz="0" w:space="0" w:color="auto"/>
            <w:left w:val="none" w:sz="0" w:space="0" w:color="auto"/>
            <w:bottom w:val="none" w:sz="0" w:space="0" w:color="auto"/>
            <w:right w:val="none" w:sz="0" w:space="0" w:color="auto"/>
          </w:divBdr>
        </w:div>
        <w:div w:id="301545703">
          <w:marLeft w:val="640"/>
          <w:marRight w:val="0"/>
          <w:marTop w:val="0"/>
          <w:marBottom w:val="0"/>
          <w:divBdr>
            <w:top w:val="none" w:sz="0" w:space="0" w:color="auto"/>
            <w:left w:val="none" w:sz="0" w:space="0" w:color="auto"/>
            <w:bottom w:val="none" w:sz="0" w:space="0" w:color="auto"/>
            <w:right w:val="none" w:sz="0" w:space="0" w:color="auto"/>
          </w:divBdr>
        </w:div>
        <w:div w:id="6836494">
          <w:marLeft w:val="640"/>
          <w:marRight w:val="0"/>
          <w:marTop w:val="0"/>
          <w:marBottom w:val="0"/>
          <w:divBdr>
            <w:top w:val="none" w:sz="0" w:space="0" w:color="auto"/>
            <w:left w:val="none" w:sz="0" w:space="0" w:color="auto"/>
            <w:bottom w:val="none" w:sz="0" w:space="0" w:color="auto"/>
            <w:right w:val="none" w:sz="0" w:space="0" w:color="auto"/>
          </w:divBdr>
        </w:div>
        <w:div w:id="1189367158">
          <w:marLeft w:val="640"/>
          <w:marRight w:val="0"/>
          <w:marTop w:val="0"/>
          <w:marBottom w:val="0"/>
          <w:divBdr>
            <w:top w:val="none" w:sz="0" w:space="0" w:color="auto"/>
            <w:left w:val="none" w:sz="0" w:space="0" w:color="auto"/>
            <w:bottom w:val="none" w:sz="0" w:space="0" w:color="auto"/>
            <w:right w:val="none" w:sz="0" w:space="0" w:color="auto"/>
          </w:divBdr>
        </w:div>
        <w:div w:id="694234585">
          <w:marLeft w:val="640"/>
          <w:marRight w:val="0"/>
          <w:marTop w:val="0"/>
          <w:marBottom w:val="0"/>
          <w:divBdr>
            <w:top w:val="none" w:sz="0" w:space="0" w:color="auto"/>
            <w:left w:val="none" w:sz="0" w:space="0" w:color="auto"/>
            <w:bottom w:val="none" w:sz="0" w:space="0" w:color="auto"/>
            <w:right w:val="none" w:sz="0" w:space="0" w:color="auto"/>
          </w:divBdr>
        </w:div>
        <w:div w:id="836530514">
          <w:marLeft w:val="640"/>
          <w:marRight w:val="0"/>
          <w:marTop w:val="0"/>
          <w:marBottom w:val="0"/>
          <w:divBdr>
            <w:top w:val="none" w:sz="0" w:space="0" w:color="auto"/>
            <w:left w:val="none" w:sz="0" w:space="0" w:color="auto"/>
            <w:bottom w:val="none" w:sz="0" w:space="0" w:color="auto"/>
            <w:right w:val="none" w:sz="0" w:space="0" w:color="auto"/>
          </w:divBdr>
        </w:div>
        <w:div w:id="1866558635">
          <w:marLeft w:val="640"/>
          <w:marRight w:val="0"/>
          <w:marTop w:val="0"/>
          <w:marBottom w:val="0"/>
          <w:divBdr>
            <w:top w:val="none" w:sz="0" w:space="0" w:color="auto"/>
            <w:left w:val="none" w:sz="0" w:space="0" w:color="auto"/>
            <w:bottom w:val="none" w:sz="0" w:space="0" w:color="auto"/>
            <w:right w:val="none" w:sz="0" w:space="0" w:color="auto"/>
          </w:divBdr>
        </w:div>
        <w:div w:id="2113895244">
          <w:marLeft w:val="640"/>
          <w:marRight w:val="0"/>
          <w:marTop w:val="0"/>
          <w:marBottom w:val="0"/>
          <w:divBdr>
            <w:top w:val="none" w:sz="0" w:space="0" w:color="auto"/>
            <w:left w:val="none" w:sz="0" w:space="0" w:color="auto"/>
            <w:bottom w:val="none" w:sz="0" w:space="0" w:color="auto"/>
            <w:right w:val="none" w:sz="0" w:space="0" w:color="auto"/>
          </w:divBdr>
        </w:div>
        <w:div w:id="968164230">
          <w:marLeft w:val="640"/>
          <w:marRight w:val="0"/>
          <w:marTop w:val="0"/>
          <w:marBottom w:val="0"/>
          <w:divBdr>
            <w:top w:val="none" w:sz="0" w:space="0" w:color="auto"/>
            <w:left w:val="none" w:sz="0" w:space="0" w:color="auto"/>
            <w:bottom w:val="none" w:sz="0" w:space="0" w:color="auto"/>
            <w:right w:val="none" w:sz="0" w:space="0" w:color="auto"/>
          </w:divBdr>
        </w:div>
        <w:div w:id="1272476994">
          <w:marLeft w:val="640"/>
          <w:marRight w:val="0"/>
          <w:marTop w:val="0"/>
          <w:marBottom w:val="0"/>
          <w:divBdr>
            <w:top w:val="none" w:sz="0" w:space="0" w:color="auto"/>
            <w:left w:val="none" w:sz="0" w:space="0" w:color="auto"/>
            <w:bottom w:val="none" w:sz="0" w:space="0" w:color="auto"/>
            <w:right w:val="none" w:sz="0" w:space="0" w:color="auto"/>
          </w:divBdr>
        </w:div>
        <w:div w:id="537939789">
          <w:marLeft w:val="640"/>
          <w:marRight w:val="0"/>
          <w:marTop w:val="0"/>
          <w:marBottom w:val="0"/>
          <w:divBdr>
            <w:top w:val="none" w:sz="0" w:space="0" w:color="auto"/>
            <w:left w:val="none" w:sz="0" w:space="0" w:color="auto"/>
            <w:bottom w:val="none" w:sz="0" w:space="0" w:color="auto"/>
            <w:right w:val="none" w:sz="0" w:space="0" w:color="auto"/>
          </w:divBdr>
        </w:div>
        <w:div w:id="215163603">
          <w:marLeft w:val="640"/>
          <w:marRight w:val="0"/>
          <w:marTop w:val="0"/>
          <w:marBottom w:val="0"/>
          <w:divBdr>
            <w:top w:val="none" w:sz="0" w:space="0" w:color="auto"/>
            <w:left w:val="none" w:sz="0" w:space="0" w:color="auto"/>
            <w:bottom w:val="none" w:sz="0" w:space="0" w:color="auto"/>
            <w:right w:val="none" w:sz="0" w:space="0" w:color="auto"/>
          </w:divBdr>
        </w:div>
      </w:divsChild>
    </w:div>
    <w:div w:id="1386373427">
      <w:bodyDiv w:val="1"/>
      <w:marLeft w:val="0"/>
      <w:marRight w:val="0"/>
      <w:marTop w:val="0"/>
      <w:marBottom w:val="0"/>
      <w:divBdr>
        <w:top w:val="none" w:sz="0" w:space="0" w:color="auto"/>
        <w:left w:val="none" w:sz="0" w:space="0" w:color="auto"/>
        <w:bottom w:val="none" w:sz="0" w:space="0" w:color="auto"/>
        <w:right w:val="none" w:sz="0" w:space="0" w:color="auto"/>
      </w:divBdr>
      <w:divsChild>
        <w:div w:id="49890847">
          <w:marLeft w:val="640"/>
          <w:marRight w:val="0"/>
          <w:marTop w:val="0"/>
          <w:marBottom w:val="0"/>
          <w:divBdr>
            <w:top w:val="none" w:sz="0" w:space="0" w:color="auto"/>
            <w:left w:val="none" w:sz="0" w:space="0" w:color="auto"/>
            <w:bottom w:val="none" w:sz="0" w:space="0" w:color="auto"/>
            <w:right w:val="none" w:sz="0" w:space="0" w:color="auto"/>
          </w:divBdr>
        </w:div>
        <w:div w:id="729772517">
          <w:marLeft w:val="640"/>
          <w:marRight w:val="0"/>
          <w:marTop w:val="0"/>
          <w:marBottom w:val="0"/>
          <w:divBdr>
            <w:top w:val="none" w:sz="0" w:space="0" w:color="auto"/>
            <w:left w:val="none" w:sz="0" w:space="0" w:color="auto"/>
            <w:bottom w:val="none" w:sz="0" w:space="0" w:color="auto"/>
            <w:right w:val="none" w:sz="0" w:space="0" w:color="auto"/>
          </w:divBdr>
        </w:div>
        <w:div w:id="37122307">
          <w:marLeft w:val="640"/>
          <w:marRight w:val="0"/>
          <w:marTop w:val="0"/>
          <w:marBottom w:val="0"/>
          <w:divBdr>
            <w:top w:val="none" w:sz="0" w:space="0" w:color="auto"/>
            <w:left w:val="none" w:sz="0" w:space="0" w:color="auto"/>
            <w:bottom w:val="none" w:sz="0" w:space="0" w:color="auto"/>
            <w:right w:val="none" w:sz="0" w:space="0" w:color="auto"/>
          </w:divBdr>
        </w:div>
        <w:div w:id="459346360">
          <w:marLeft w:val="640"/>
          <w:marRight w:val="0"/>
          <w:marTop w:val="0"/>
          <w:marBottom w:val="0"/>
          <w:divBdr>
            <w:top w:val="none" w:sz="0" w:space="0" w:color="auto"/>
            <w:left w:val="none" w:sz="0" w:space="0" w:color="auto"/>
            <w:bottom w:val="none" w:sz="0" w:space="0" w:color="auto"/>
            <w:right w:val="none" w:sz="0" w:space="0" w:color="auto"/>
          </w:divBdr>
        </w:div>
        <w:div w:id="573710323">
          <w:marLeft w:val="640"/>
          <w:marRight w:val="0"/>
          <w:marTop w:val="0"/>
          <w:marBottom w:val="0"/>
          <w:divBdr>
            <w:top w:val="none" w:sz="0" w:space="0" w:color="auto"/>
            <w:left w:val="none" w:sz="0" w:space="0" w:color="auto"/>
            <w:bottom w:val="none" w:sz="0" w:space="0" w:color="auto"/>
            <w:right w:val="none" w:sz="0" w:space="0" w:color="auto"/>
          </w:divBdr>
        </w:div>
        <w:div w:id="1888566292">
          <w:marLeft w:val="640"/>
          <w:marRight w:val="0"/>
          <w:marTop w:val="0"/>
          <w:marBottom w:val="0"/>
          <w:divBdr>
            <w:top w:val="none" w:sz="0" w:space="0" w:color="auto"/>
            <w:left w:val="none" w:sz="0" w:space="0" w:color="auto"/>
            <w:bottom w:val="none" w:sz="0" w:space="0" w:color="auto"/>
            <w:right w:val="none" w:sz="0" w:space="0" w:color="auto"/>
          </w:divBdr>
        </w:div>
        <w:div w:id="522212047">
          <w:marLeft w:val="640"/>
          <w:marRight w:val="0"/>
          <w:marTop w:val="0"/>
          <w:marBottom w:val="0"/>
          <w:divBdr>
            <w:top w:val="none" w:sz="0" w:space="0" w:color="auto"/>
            <w:left w:val="none" w:sz="0" w:space="0" w:color="auto"/>
            <w:bottom w:val="none" w:sz="0" w:space="0" w:color="auto"/>
            <w:right w:val="none" w:sz="0" w:space="0" w:color="auto"/>
          </w:divBdr>
        </w:div>
        <w:div w:id="1420756804">
          <w:marLeft w:val="640"/>
          <w:marRight w:val="0"/>
          <w:marTop w:val="0"/>
          <w:marBottom w:val="0"/>
          <w:divBdr>
            <w:top w:val="none" w:sz="0" w:space="0" w:color="auto"/>
            <w:left w:val="none" w:sz="0" w:space="0" w:color="auto"/>
            <w:bottom w:val="none" w:sz="0" w:space="0" w:color="auto"/>
            <w:right w:val="none" w:sz="0" w:space="0" w:color="auto"/>
          </w:divBdr>
        </w:div>
        <w:div w:id="738098568">
          <w:marLeft w:val="640"/>
          <w:marRight w:val="0"/>
          <w:marTop w:val="0"/>
          <w:marBottom w:val="0"/>
          <w:divBdr>
            <w:top w:val="none" w:sz="0" w:space="0" w:color="auto"/>
            <w:left w:val="none" w:sz="0" w:space="0" w:color="auto"/>
            <w:bottom w:val="none" w:sz="0" w:space="0" w:color="auto"/>
            <w:right w:val="none" w:sz="0" w:space="0" w:color="auto"/>
          </w:divBdr>
        </w:div>
        <w:div w:id="1785735683">
          <w:marLeft w:val="640"/>
          <w:marRight w:val="0"/>
          <w:marTop w:val="0"/>
          <w:marBottom w:val="0"/>
          <w:divBdr>
            <w:top w:val="none" w:sz="0" w:space="0" w:color="auto"/>
            <w:left w:val="none" w:sz="0" w:space="0" w:color="auto"/>
            <w:bottom w:val="none" w:sz="0" w:space="0" w:color="auto"/>
            <w:right w:val="none" w:sz="0" w:space="0" w:color="auto"/>
          </w:divBdr>
        </w:div>
        <w:div w:id="789397150">
          <w:marLeft w:val="640"/>
          <w:marRight w:val="0"/>
          <w:marTop w:val="0"/>
          <w:marBottom w:val="0"/>
          <w:divBdr>
            <w:top w:val="none" w:sz="0" w:space="0" w:color="auto"/>
            <w:left w:val="none" w:sz="0" w:space="0" w:color="auto"/>
            <w:bottom w:val="none" w:sz="0" w:space="0" w:color="auto"/>
            <w:right w:val="none" w:sz="0" w:space="0" w:color="auto"/>
          </w:divBdr>
        </w:div>
        <w:div w:id="644429320">
          <w:marLeft w:val="640"/>
          <w:marRight w:val="0"/>
          <w:marTop w:val="0"/>
          <w:marBottom w:val="0"/>
          <w:divBdr>
            <w:top w:val="none" w:sz="0" w:space="0" w:color="auto"/>
            <w:left w:val="none" w:sz="0" w:space="0" w:color="auto"/>
            <w:bottom w:val="none" w:sz="0" w:space="0" w:color="auto"/>
            <w:right w:val="none" w:sz="0" w:space="0" w:color="auto"/>
          </w:divBdr>
        </w:div>
        <w:div w:id="970096028">
          <w:marLeft w:val="640"/>
          <w:marRight w:val="0"/>
          <w:marTop w:val="0"/>
          <w:marBottom w:val="0"/>
          <w:divBdr>
            <w:top w:val="none" w:sz="0" w:space="0" w:color="auto"/>
            <w:left w:val="none" w:sz="0" w:space="0" w:color="auto"/>
            <w:bottom w:val="none" w:sz="0" w:space="0" w:color="auto"/>
            <w:right w:val="none" w:sz="0" w:space="0" w:color="auto"/>
          </w:divBdr>
        </w:div>
        <w:div w:id="1244922237">
          <w:marLeft w:val="640"/>
          <w:marRight w:val="0"/>
          <w:marTop w:val="0"/>
          <w:marBottom w:val="0"/>
          <w:divBdr>
            <w:top w:val="none" w:sz="0" w:space="0" w:color="auto"/>
            <w:left w:val="none" w:sz="0" w:space="0" w:color="auto"/>
            <w:bottom w:val="none" w:sz="0" w:space="0" w:color="auto"/>
            <w:right w:val="none" w:sz="0" w:space="0" w:color="auto"/>
          </w:divBdr>
        </w:div>
        <w:div w:id="1259561847">
          <w:marLeft w:val="640"/>
          <w:marRight w:val="0"/>
          <w:marTop w:val="0"/>
          <w:marBottom w:val="0"/>
          <w:divBdr>
            <w:top w:val="none" w:sz="0" w:space="0" w:color="auto"/>
            <w:left w:val="none" w:sz="0" w:space="0" w:color="auto"/>
            <w:bottom w:val="none" w:sz="0" w:space="0" w:color="auto"/>
            <w:right w:val="none" w:sz="0" w:space="0" w:color="auto"/>
          </w:divBdr>
        </w:div>
        <w:div w:id="682315957">
          <w:marLeft w:val="640"/>
          <w:marRight w:val="0"/>
          <w:marTop w:val="0"/>
          <w:marBottom w:val="0"/>
          <w:divBdr>
            <w:top w:val="none" w:sz="0" w:space="0" w:color="auto"/>
            <w:left w:val="none" w:sz="0" w:space="0" w:color="auto"/>
            <w:bottom w:val="none" w:sz="0" w:space="0" w:color="auto"/>
            <w:right w:val="none" w:sz="0" w:space="0" w:color="auto"/>
          </w:divBdr>
        </w:div>
        <w:div w:id="178811714">
          <w:marLeft w:val="640"/>
          <w:marRight w:val="0"/>
          <w:marTop w:val="0"/>
          <w:marBottom w:val="0"/>
          <w:divBdr>
            <w:top w:val="none" w:sz="0" w:space="0" w:color="auto"/>
            <w:left w:val="none" w:sz="0" w:space="0" w:color="auto"/>
            <w:bottom w:val="none" w:sz="0" w:space="0" w:color="auto"/>
            <w:right w:val="none" w:sz="0" w:space="0" w:color="auto"/>
          </w:divBdr>
        </w:div>
        <w:div w:id="786194699">
          <w:marLeft w:val="640"/>
          <w:marRight w:val="0"/>
          <w:marTop w:val="0"/>
          <w:marBottom w:val="0"/>
          <w:divBdr>
            <w:top w:val="none" w:sz="0" w:space="0" w:color="auto"/>
            <w:left w:val="none" w:sz="0" w:space="0" w:color="auto"/>
            <w:bottom w:val="none" w:sz="0" w:space="0" w:color="auto"/>
            <w:right w:val="none" w:sz="0" w:space="0" w:color="auto"/>
          </w:divBdr>
        </w:div>
        <w:div w:id="2083916195">
          <w:marLeft w:val="640"/>
          <w:marRight w:val="0"/>
          <w:marTop w:val="0"/>
          <w:marBottom w:val="0"/>
          <w:divBdr>
            <w:top w:val="none" w:sz="0" w:space="0" w:color="auto"/>
            <w:left w:val="none" w:sz="0" w:space="0" w:color="auto"/>
            <w:bottom w:val="none" w:sz="0" w:space="0" w:color="auto"/>
            <w:right w:val="none" w:sz="0" w:space="0" w:color="auto"/>
          </w:divBdr>
        </w:div>
        <w:div w:id="1257515243">
          <w:marLeft w:val="640"/>
          <w:marRight w:val="0"/>
          <w:marTop w:val="0"/>
          <w:marBottom w:val="0"/>
          <w:divBdr>
            <w:top w:val="none" w:sz="0" w:space="0" w:color="auto"/>
            <w:left w:val="none" w:sz="0" w:space="0" w:color="auto"/>
            <w:bottom w:val="none" w:sz="0" w:space="0" w:color="auto"/>
            <w:right w:val="none" w:sz="0" w:space="0" w:color="auto"/>
          </w:divBdr>
        </w:div>
        <w:div w:id="2067874899">
          <w:marLeft w:val="640"/>
          <w:marRight w:val="0"/>
          <w:marTop w:val="0"/>
          <w:marBottom w:val="0"/>
          <w:divBdr>
            <w:top w:val="none" w:sz="0" w:space="0" w:color="auto"/>
            <w:left w:val="none" w:sz="0" w:space="0" w:color="auto"/>
            <w:bottom w:val="none" w:sz="0" w:space="0" w:color="auto"/>
            <w:right w:val="none" w:sz="0" w:space="0" w:color="auto"/>
          </w:divBdr>
        </w:div>
        <w:div w:id="252933266">
          <w:marLeft w:val="640"/>
          <w:marRight w:val="0"/>
          <w:marTop w:val="0"/>
          <w:marBottom w:val="0"/>
          <w:divBdr>
            <w:top w:val="none" w:sz="0" w:space="0" w:color="auto"/>
            <w:left w:val="none" w:sz="0" w:space="0" w:color="auto"/>
            <w:bottom w:val="none" w:sz="0" w:space="0" w:color="auto"/>
            <w:right w:val="none" w:sz="0" w:space="0" w:color="auto"/>
          </w:divBdr>
        </w:div>
        <w:div w:id="1319378545">
          <w:marLeft w:val="640"/>
          <w:marRight w:val="0"/>
          <w:marTop w:val="0"/>
          <w:marBottom w:val="0"/>
          <w:divBdr>
            <w:top w:val="none" w:sz="0" w:space="0" w:color="auto"/>
            <w:left w:val="none" w:sz="0" w:space="0" w:color="auto"/>
            <w:bottom w:val="none" w:sz="0" w:space="0" w:color="auto"/>
            <w:right w:val="none" w:sz="0" w:space="0" w:color="auto"/>
          </w:divBdr>
        </w:div>
        <w:div w:id="1716731152">
          <w:marLeft w:val="640"/>
          <w:marRight w:val="0"/>
          <w:marTop w:val="0"/>
          <w:marBottom w:val="0"/>
          <w:divBdr>
            <w:top w:val="none" w:sz="0" w:space="0" w:color="auto"/>
            <w:left w:val="none" w:sz="0" w:space="0" w:color="auto"/>
            <w:bottom w:val="none" w:sz="0" w:space="0" w:color="auto"/>
            <w:right w:val="none" w:sz="0" w:space="0" w:color="auto"/>
          </w:divBdr>
        </w:div>
        <w:div w:id="1977372457">
          <w:marLeft w:val="640"/>
          <w:marRight w:val="0"/>
          <w:marTop w:val="0"/>
          <w:marBottom w:val="0"/>
          <w:divBdr>
            <w:top w:val="none" w:sz="0" w:space="0" w:color="auto"/>
            <w:left w:val="none" w:sz="0" w:space="0" w:color="auto"/>
            <w:bottom w:val="none" w:sz="0" w:space="0" w:color="auto"/>
            <w:right w:val="none" w:sz="0" w:space="0" w:color="auto"/>
          </w:divBdr>
        </w:div>
        <w:div w:id="424425500">
          <w:marLeft w:val="640"/>
          <w:marRight w:val="0"/>
          <w:marTop w:val="0"/>
          <w:marBottom w:val="0"/>
          <w:divBdr>
            <w:top w:val="none" w:sz="0" w:space="0" w:color="auto"/>
            <w:left w:val="none" w:sz="0" w:space="0" w:color="auto"/>
            <w:bottom w:val="none" w:sz="0" w:space="0" w:color="auto"/>
            <w:right w:val="none" w:sz="0" w:space="0" w:color="auto"/>
          </w:divBdr>
        </w:div>
        <w:div w:id="1777141815">
          <w:marLeft w:val="640"/>
          <w:marRight w:val="0"/>
          <w:marTop w:val="0"/>
          <w:marBottom w:val="0"/>
          <w:divBdr>
            <w:top w:val="none" w:sz="0" w:space="0" w:color="auto"/>
            <w:left w:val="none" w:sz="0" w:space="0" w:color="auto"/>
            <w:bottom w:val="none" w:sz="0" w:space="0" w:color="auto"/>
            <w:right w:val="none" w:sz="0" w:space="0" w:color="auto"/>
          </w:divBdr>
        </w:div>
        <w:div w:id="1527595728">
          <w:marLeft w:val="640"/>
          <w:marRight w:val="0"/>
          <w:marTop w:val="0"/>
          <w:marBottom w:val="0"/>
          <w:divBdr>
            <w:top w:val="none" w:sz="0" w:space="0" w:color="auto"/>
            <w:left w:val="none" w:sz="0" w:space="0" w:color="auto"/>
            <w:bottom w:val="none" w:sz="0" w:space="0" w:color="auto"/>
            <w:right w:val="none" w:sz="0" w:space="0" w:color="auto"/>
          </w:divBdr>
        </w:div>
      </w:divsChild>
    </w:div>
    <w:div w:id="1409301493">
      <w:bodyDiv w:val="1"/>
      <w:marLeft w:val="0"/>
      <w:marRight w:val="0"/>
      <w:marTop w:val="0"/>
      <w:marBottom w:val="0"/>
      <w:divBdr>
        <w:top w:val="none" w:sz="0" w:space="0" w:color="auto"/>
        <w:left w:val="none" w:sz="0" w:space="0" w:color="auto"/>
        <w:bottom w:val="none" w:sz="0" w:space="0" w:color="auto"/>
        <w:right w:val="none" w:sz="0" w:space="0" w:color="auto"/>
      </w:divBdr>
      <w:divsChild>
        <w:div w:id="392698954">
          <w:marLeft w:val="640"/>
          <w:marRight w:val="0"/>
          <w:marTop w:val="0"/>
          <w:marBottom w:val="0"/>
          <w:divBdr>
            <w:top w:val="none" w:sz="0" w:space="0" w:color="auto"/>
            <w:left w:val="none" w:sz="0" w:space="0" w:color="auto"/>
            <w:bottom w:val="none" w:sz="0" w:space="0" w:color="auto"/>
            <w:right w:val="none" w:sz="0" w:space="0" w:color="auto"/>
          </w:divBdr>
        </w:div>
        <w:div w:id="434130903">
          <w:marLeft w:val="640"/>
          <w:marRight w:val="0"/>
          <w:marTop w:val="0"/>
          <w:marBottom w:val="0"/>
          <w:divBdr>
            <w:top w:val="none" w:sz="0" w:space="0" w:color="auto"/>
            <w:left w:val="none" w:sz="0" w:space="0" w:color="auto"/>
            <w:bottom w:val="none" w:sz="0" w:space="0" w:color="auto"/>
            <w:right w:val="none" w:sz="0" w:space="0" w:color="auto"/>
          </w:divBdr>
        </w:div>
        <w:div w:id="1785877825">
          <w:marLeft w:val="640"/>
          <w:marRight w:val="0"/>
          <w:marTop w:val="0"/>
          <w:marBottom w:val="0"/>
          <w:divBdr>
            <w:top w:val="none" w:sz="0" w:space="0" w:color="auto"/>
            <w:left w:val="none" w:sz="0" w:space="0" w:color="auto"/>
            <w:bottom w:val="none" w:sz="0" w:space="0" w:color="auto"/>
            <w:right w:val="none" w:sz="0" w:space="0" w:color="auto"/>
          </w:divBdr>
        </w:div>
        <w:div w:id="1975405745">
          <w:marLeft w:val="640"/>
          <w:marRight w:val="0"/>
          <w:marTop w:val="0"/>
          <w:marBottom w:val="0"/>
          <w:divBdr>
            <w:top w:val="none" w:sz="0" w:space="0" w:color="auto"/>
            <w:left w:val="none" w:sz="0" w:space="0" w:color="auto"/>
            <w:bottom w:val="none" w:sz="0" w:space="0" w:color="auto"/>
            <w:right w:val="none" w:sz="0" w:space="0" w:color="auto"/>
          </w:divBdr>
        </w:div>
        <w:div w:id="1981890">
          <w:marLeft w:val="640"/>
          <w:marRight w:val="0"/>
          <w:marTop w:val="0"/>
          <w:marBottom w:val="0"/>
          <w:divBdr>
            <w:top w:val="none" w:sz="0" w:space="0" w:color="auto"/>
            <w:left w:val="none" w:sz="0" w:space="0" w:color="auto"/>
            <w:bottom w:val="none" w:sz="0" w:space="0" w:color="auto"/>
            <w:right w:val="none" w:sz="0" w:space="0" w:color="auto"/>
          </w:divBdr>
        </w:div>
        <w:div w:id="295570383">
          <w:marLeft w:val="640"/>
          <w:marRight w:val="0"/>
          <w:marTop w:val="0"/>
          <w:marBottom w:val="0"/>
          <w:divBdr>
            <w:top w:val="none" w:sz="0" w:space="0" w:color="auto"/>
            <w:left w:val="none" w:sz="0" w:space="0" w:color="auto"/>
            <w:bottom w:val="none" w:sz="0" w:space="0" w:color="auto"/>
            <w:right w:val="none" w:sz="0" w:space="0" w:color="auto"/>
          </w:divBdr>
        </w:div>
        <w:div w:id="429350424">
          <w:marLeft w:val="640"/>
          <w:marRight w:val="0"/>
          <w:marTop w:val="0"/>
          <w:marBottom w:val="0"/>
          <w:divBdr>
            <w:top w:val="none" w:sz="0" w:space="0" w:color="auto"/>
            <w:left w:val="none" w:sz="0" w:space="0" w:color="auto"/>
            <w:bottom w:val="none" w:sz="0" w:space="0" w:color="auto"/>
            <w:right w:val="none" w:sz="0" w:space="0" w:color="auto"/>
          </w:divBdr>
        </w:div>
        <w:div w:id="1881672453">
          <w:marLeft w:val="640"/>
          <w:marRight w:val="0"/>
          <w:marTop w:val="0"/>
          <w:marBottom w:val="0"/>
          <w:divBdr>
            <w:top w:val="none" w:sz="0" w:space="0" w:color="auto"/>
            <w:left w:val="none" w:sz="0" w:space="0" w:color="auto"/>
            <w:bottom w:val="none" w:sz="0" w:space="0" w:color="auto"/>
            <w:right w:val="none" w:sz="0" w:space="0" w:color="auto"/>
          </w:divBdr>
        </w:div>
        <w:div w:id="1281063266">
          <w:marLeft w:val="640"/>
          <w:marRight w:val="0"/>
          <w:marTop w:val="0"/>
          <w:marBottom w:val="0"/>
          <w:divBdr>
            <w:top w:val="none" w:sz="0" w:space="0" w:color="auto"/>
            <w:left w:val="none" w:sz="0" w:space="0" w:color="auto"/>
            <w:bottom w:val="none" w:sz="0" w:space="0" w:color="auto"/>
            <w:right w:val="none" w:sz="0" w:space="0" w:color="auto"/>
          </w:divBdr>
        </w:div>
        <w:div w:id="1543126964">
          <w:marLeft w:val="640"/>
          <w:marRight w:val="0"/>
          <w:marTop w:val="0"/>
          <w:marBottom w:val="0"/>
          <w:divBdr>
            <w:top w:val="none" w:sz="0" w:space="0" w:color="auto"/>
            <w:left w:val="none" w:sz="0" w:space="0" w:color="auto"/>
            <w:bottom w:val="none" w:sz="0" w:space="0" w:color="auto"/>
            <w:right w:val="none" w:sz="0" w:space="0" w:color="auto"/>
          </w:divBdr>
        </w:div>
        <w:div w:id="814763441">
          <w:marLeft w:val="640"/>
          <w:marRight w:val="0"/>
          <w:marTop w:val="0"/>
          <w:marBottom w:val="0"/>
          <w:divBdr>
            <w:top w:val="none" w:sz="0" w:space="0" w:color="auto"/>
            <w:left w:val="none" w:sz="0" w:space="0" w:color="auto"/>
            <w:bottom w:val="none" w:sz="0" w:space="0" w:color="auto"/>
            <w:right w:val="none" w:sz="0" w:space="0" w:color="auto"/>
          </w:divBdr>
        </w:div>
        <w:div w:id="1766725903">
          <w:marLeft w:val="640"/>
          <w:marRight w:val="0"/>
          <w:marTop w:val="0"/>
          <w:marBottom w:val="0"/>
          <w:divBdr>
            <w:top w:val="none" w:sz="0" w:space="0" w:color="auto"/>
            <w:left w:val="none" w:sz="0" w:space="0" w:color="auto"/>
            <w:bottom w:val="none" w:sz="0" w:space="0" w:color="auto"/>
            <w:right w:val="none" w:sz="0" w:space="0" w:color="auto"/>
          </w:divBdr>
        </w:div>
        <w:div w:id="1395933522">
          <w:marLeft w:val="640"/>
          <w:marRight w:val="0"/>
          <w:marTop w:val="0"/>
          <w:marBottom w:val="0"/>
          <w:divBdr>
            <w:top w:val="none" w:sz="0" w:space="0" w:color="auto"/>
            <w:left w:val="none" w:sz="0" w:space="0" w:color="auto"/>
            <w:bottom w:val="none" w:sz="0" w:space="0" w:color="auto"/>
            <w:right w:val="none" w:sz="0" w:space="0" w:color="auto"/>
          </w:divBdr>
        </w:div>
        <w:div w:id="502474713">
          <w:marLeft w:val="640"/>
          <w:marRight w:val="0"/>
          <w:marTop w:val="0"/>
          <w:marBottom w:val="0"/>
          <w:divBdr>
            <w:top w:val="none" w:sz="0" w:space="0" w:color="auto"/>
            <w:left w:val="none" w:sz="0" w:space="0" w:color="auto"/>
            <w:bottom w:val="none" w:sz="0" w:space="0" w:color="auto"/>
            <w:right w:val="none" w:sz="0" w:space="0" w:color="auto"/>
          </w:divBdr>
        </w:div>
        <w:div w:id="141851608">
          <w:marLeft w:val="640"/>
          <w:marRight w:val="0"/>
          <w:marTop w:val="0"/>
          <w:marBottom w:val="0"/>
          <w:divBdr>
            <w:top w:val="none" w:sz="0" w:space="0" w:color="auto"/>
            <w:left w:val="none" w:sz="0" w:space="0" w:color="auto"/>
            <w:bottom w:val="none" w:sz="0" w:space="0" w:color="auto"/>
            <w:right w:val="none" w:sz="0" w:space="0" w:color="auto"/>
          </w:divBdr>
        </w:div>
        <w:div w:id="105395863">
          <w:marLeft w:val="640"/>
          <w:marRight w:val="0"/>
          <w:marTop w:val="0"/>
          <w:marBottom w:val="0"/>
          <w:divBdr>
            <w:top w:val="none" w:sz="0" w:space="0" w:color="auto"/>
            <w:left w:val="none" w:sz="0" w:space="0" w:color="auto"/>
            <w:bottom w:val="none" w:sz="0" w:space="0" w:color="auto"/>
            <w:right w:val="none" w:sz="0" w:space="0" w:color="auto"/>
          </w:divBdr>
        </w:div>
        <w:div w:id="1080180588">
          <w:marLeft w:val="640"/>
          <w:marRight w:val="0"/>
          <w:marTop w:val="0"/>
          <w:marBottom w:val="0"/>
          <w:divBdr>
            <w:top w:val="none" w:sz="0" w:space="0" w:color="auto"/>
            <w:left w:val="none" w:sz="0" w:space="0" w:color="auto"/>
            <w:bottom w:val="none" w:sz="0" w:space="0" w:color="auto"/>
            <w:right w:val="none" w:sz="0" w:space="0" w:color="auto"/>
          </w:divBdr>
        </w:div>
        <w:div w:id="1928462925">
          <w:marLeft w:val="640"/>
          <w:marRight w:val="0"/>
          <w:marTop w:val="0"/>
          <w:marBottom w:val="0"/>
          <w:divBdr>
            <w:top w:val="none" w:sz="0" w:space="0" w:color="auto"/>
            <w:left w:val="none" w:sz="0" w:space="0" w:color="auto"/>
            <w:bottom w:val="none" w:sz="0" w:space="0" w:color="auto"/>
            <w:right w:val="none" w:sz="0" w:space="0" w:color="auto"/>
          </w:divBdr>
        </w:div>
        <w:div w:id="1730303877">
          <w:marLeft w:val="640"/>
          <w:marRight w:val="0"/>
          <w:marTop w:val="0"/>
          <w:marBottom w:val="0"/>
          <w:divBdr>
            <w:top w:val="none" w:sz="0" w:space="0" w:color="auto"/>
            <w:left w:val="none" w:sz="0" w:space="0" w:color="auto"/>
            <w:bottom w:val="none" w:sz="0" w:space="0" w:color="auto"/>
            <w:right w:val="none" w:sz="0" w:space="0" w:color="auto"/>
          </w:divBdr>
        </w:div>
        <w:div w:id="1937208440">
          <w:marLeft w:val="640"/>
          <w:marRight w:val="0"/>
          <w:marTop w:val="0"/>
          <w:marBottom w:val="0"/>
          <w:divBdr>
            <w:top w:val="none" w:sz="0" w:space="0" w:color="auto"/>
            <w:left w:val="none" w:sz="0" w:space="0" w:color="auto"/>
            <w:bottom w:val="none" w:sz="0" w:space="0" w:color="auto"/>
            <w:right w:val="none" w:sz="0" w:space="0" w:color="auto"/>
          </w:divBdr>
        </w:div>
        <w:div w:id="1276205663">
          <w:marLeft w:val="640"/>
          <w:marRight w:val="0"/>
          <w:marTop w:val="0"/>
          <w:marBottom w:val="0"/>
          <w:divBdr>
            <w:top w:val="none" w:sz="0" w:space="0" w:color="auto"/>
            <w:left w:val="none" w:sz="0" w:space="0" w:color="auto"/>
            <w:bottom w:val="none" w:sz="0" w:space="0" w:color="auto"/>
            <w:right w:val="none" w:sz="0" w:space="0" w:color="auto"/>
          </w:divBdr>
        </w:div>
        <w:div w:id="2023166342">
          <w:marLeft w:val="640"/>
          <w:marRight w:val="0"/>
          <w:marTop w:val="0"/>
          <w:marBottom w:val="0"/>
          <w:divBdr>
            <w:top w:val="none" w:sz="0" w:space="0" w:color="auto"/>
            <w:left w:val="none" w:sz="0" w:space="0" w:color="auto"/>
            <w:bottom w:val="none" w:sz="0" w:space="0" w:color="auto"/>
            <w:right w:val="none" w:sz="0" w:space="0" w:color="auto"/>
          </w:divBdr>
        </w:div>
        <w:div w:id="200288809">
          <w:marLeft w:val="640"/>
          <w:marRight w:val="0"/>
          <w:marTop w:val="0"/>
          <w:marBottom w:val="0"/>
          <w:divBdr>
            <w:top w:val="none" w:sz="0" w:space="0" w:color="auto"/>
            <w:left w:val="none" w:sz="0" w:space="0" w:color="auto"/>
            <w:bottom w:val="none" w:sz="0" w:space="0" w:color="auto"/>
            <w:right w:val="none" w:sz="0" w:space="0" w:color="auto"/>
          </w:divBdr>
        </w:div>
        <w:div w:id="366953585">
          <w:marLeft w:val="640"/>
          <w:marRight w:val="0"/>
          <w:marTop w:val="0"/>
          <w:marBottom w:val="0"/>
          <w:divBdr>
            <w:top w:val="none" w:sz="0" w:space="0" w:color="auto"/>
            <w:left w:val="none" w:sz="0" w:space="0" w:color="auto"/>
            <w:bottom w:val="none" w:sz="0" w:space="0" w:color="auto"/>
            <w:right w:val="none" w:sz="0" w:space="0" w:color="auto"/>
          </w:divBdr>
        </w:div>
        <w:div w:id="1638339803">
          <w:marLeft w:val="640"/>
          <w:marRight w:val="0"/>
          <w:marTop w:val="0"/>
          <w:marBottom w:val="0"/>
          <w:divBdr>
            <w:top w:val="none" w:sz="0" w:space="0" w:color="auto"/>
            <w:left w:val="none" w:sz="0" w:space="0" w:color="auto"/>
            <w:bottom w:val="none" w:sz="0" w:space="0" w:color="auto"/>
            <w:right w:val="none" w:sz="0" w:space="0" w:color="auto"/>
          </w:divBdr>
        </w:div>
        <w:div w:id="378208794">
          <w:marLeft w:val="640"/>
          <w:marRight w:val="0"/>
          <w:marTop w:val="0"/>
          <w:marBottom w:val="0"/>
          <w:divBdr>
            <w:top w:val="none" w:sz="0" w:space="0" w:color="auto"/>
            <w:left w:val="none" w:sz="0" w:space="0" w:color="auto"/>
            <w:bottom w:val="none" w:sz="0" w:space="0" w:color="auto"/>
            <w:right w:val="none" w:sz="0" w:space="0" w:color="auto"/>
          </w:divBdr>
        </w:div>
        <w:div w:id="1031688281">
          <w:marLeft w:val="640"/>
          <w:marRight w:val="0"/>
          <w:marTop w:val="0"/>
          <w:marBottom w:val="0"/>
          <w:divBdr>
            <w:top w:val="none" w:sz="0" w:space="0" w:color="auto"/>
            <w:left w:val="none" w:sz="0" w:space="0" w:color="auto"/>
            <w:bottom w:val="none" w:sz="0" w:space="0" w:color="auto"/>
            <w:right w:val="none" w:sz="0" w:space="0" w:color="auto"/>
          </w:divBdr>
        </w:div>
        <w:div w:id="472404815">
          <w:marLeft w:val="640"/>
          <w:marRight w:val="0"/>
          <w:marTop w:val="0"/>
          <w:marBottom w:val="0"/>
          <w:divBdr>
            <w:top w:val="none" w:sz="0" w:space="0" w:color="auto"/>
            <w:left w:val="none" w:sz="0" w:space="0" w:color="auto"/>
            <w:bottom w:val="none" w:sz="0" w:space="0" w:color="auto"/>
            <w:right w:val="none" w:sz="0" w:space="0" w:color="auto"/>
          </w:divBdr>
        </w:div>
        <w:div w:id="199901410">
          <w:marLeft w:val="640"/>
          <w:marRight w:val="0"/>
          <w:marTop w:val="0"/>
          <w:marBottom w:val="0"/>
          <w:divBdr>
            <w:top w:val="none" w:sz="0" w:space="0" w:color="auto"/>
            <w:left w:val="none" w:sz="0" w:space="0" w:color="auto"/>
            <w:bottom w:val="none" w:sz="0" w:space="0" w:color="auto"/>
            <w:right w:val="none" w:sz="0" w:space="0" w:color="auto"/>
          </w:divBdr>
        </w:div>
        <w:div w:id="333918171">
          <w:marLeft w:val="640"/>
          <w:marRight w:val="0"/>
          <w:marTop w:val="0"/>
          <w:marBottom w:val="0"/>
          <w:divBdr>
            <w:top w:val="none" w:sz="0" w:space="0" w:color="auto"/>
            <w:left w:val="none" w:sz="0" w:space="0" w:color="auto"/>
            <w:bottom w:val="none" w:sz="0" w:space="0" w:color="auto"/>
            <w:right w:val="none" w:sz="0" w:space="0" w:color="auto"/>
          </w:divBdr>
        </w:div>
        <w:div w:id="1976911500">
          <w:marLeft w:val="640"/>
          <w:marRight w:val="0"/>
          <w:marTop w:val="0"/>
          <w:marBottom w:val="0"/>
          <w:divBdr>
            <w:top w:val="none" w:sz="0" w:space="0" w:color="auto"/>
            <w:left w:val="none" w:sz="0" w:space="0" w:color="auto"/>
            <w:bottom w:val="none" w:sz="0" w:space="0" w:color="auto"/>
            <w:right w:val="none" w:sz="0" w:space="0" w:color="auto"/>
          </w:divBdr>
        </w:div>
        <w:div w:id="1380786461">
          <w:marLeft w:val="640"/>
          <w:marRight w:val="0"/>
          <w:marTop w:val="0"/>
          <w:marBottom w:val="0"/>
          <w:divBdr>
            <w:top w:val="none" w:sz="0" w:space="0" w:color="auto"/>
            <w:left w:val="none" w:sz="0" w:space="0" w:color="auto"/>
            <w:bottom w:val="none" w:sz="0" w:space="0" w:color="auto"/>
            <w:right w:val="none" w:sz="0" w:space="0" w:color="auto"/>
          </w:divBdr>
        </w:div>
        <w:div w:id="888304148">
          <w:marLeft w:val="640"/>
          <w:marRight w:val="0"/>
          <w:marTop w:val="0"/>
          <w:marBottom w:val="0"/>
          <w:divBdr>
            <w:top w:val="none" w:sz="0" w:space="0" w:color="auto"/>
            <w:left w:val="none" w:sz="0" w:space="0" w:color="auto"/>
            <w:bottom w:val="none" w:sz="0" w:space="0" w:color="auto"/>
            <w:right w:val="none" w:sz="0" w:space="0" w:color="auto"/>
          </w:divBdr>
        </w:div>
        <w:div w:id="1111632688">
          <w:marLeft w:val="640"/>
          <w:marRight w:val="0"/>
          <w:marTop w:val="0"/>
          <w:marBottom w:val="0"/>
          <w:divBdr>
            <w:top w:val="none" w:sz="0" w:space="0" w:color="auto"/>
            <w:left w:val="none" w:sz="0" w:space="0" w:color="auto"/>
            <w:bottom w:val="none" w:sz="0" w:space="0" w:color="auto"/>
            <w:right w:val="none" w:sz="0" w:space="0" w:color="auto"/>
          </w:divBdr>
        </w:div>
        <w:div w:id="779686406">
          <w:marLeft w:val="640"/>
          <w:marRight w:val="0"/>
          <w:marTop w:val="0"/>
          <w:marBottom w:val="0"/>
          <w:divBdr>
            <w:top w:val="none" w:sz="0" w:space="0" w:color="auto"/>
            <w:left w:val="none" w:sz="0" w:space="0" w:color="auto"/>
            <w:bottom w:val="none" w:sz="0" w:space="0" w:color="auto"/>
            <w:right w:val="none" w:sz="0" w:space="0" w:color="auto"/>
          </w:divBdr>
        </w:div>
        <w:div w:id="15275788">
          <w:marLeft w:val="640"/>
          <w:marRight w:val="0"/>
          <w:marTop w:val="0"/>
          <w:marBottom w:val="0"/>
          <w:divBdr>
            <w:top w:val="none" w:sz="0" w:space="0" w:color="auto"/>
            <w:left w:val="none" w:sz="0" w:space="0" w:color="auto"/>
            <w:bottom w:val="none" w:sz="0" w:space="0" w:color="auto"/>
            <w:right w:val="none" w:sz="0" w:space="0" w:color="auto"/>
          </w:divBdr>
        </w:div>
        <w:div w:id="934822119">
          <w:marLeft w:val="640"/>
          <w:marRight w:val="0"/>
          <w:marTop w:val="0"/>
          <w:marBottom w:val="0"/>
          <w:divBdr>
            <w:top w:val="none" w:sz="0" w:space="0" w:color="auto"/>
            <w:left w:val="none" w:sz="0" w:space="0" w:color="auto"/>
            <w:bottom w:val="none" w:sz="0" w:space="0" w:color="auto"/>
            <w:right w:val="none" w:sz="0" w:space="0" w:color="auto"/>
          </w:divBdr>
        </w:div>
        <w:div w:id="110976435">
          <w:marLeft w:val="640"/>
          <w:marRight w:val="0"/>
          <w:marTop w:val="0"/>
          <w:marBottom w:val="0"/>
          <w:divBdr>
            <w:top w:val="none" w:sz="0" w:space="0" w:color="auto"/>
            <w:left w:val="none" w:sz="0" w:space="0" w:color="auto"/>
            <w:bottom w:val="none" w:sz="0" w:space="0" w:color="auto"/>
            <w:right w:val="none" w:sz="0" w:space="0" w:color="auto"/>
          </w:divBdr>
        </w:div>
        <w:div w:id="831215357">
          <w:marLeft w:val="640"/>
          <w:marRight w:val="0"/>
          <w:marTop w:val="0"/>
          <w:marBottom w:val="0"/>
          <w:divBdr>
            <w:top w:val="none" w:sz="0" w:space="0" w:color="auto"/>
            <w:left w:val="none" w:sz="0" w:space="0" w:color="auto"/>
            <w:bottom w:val="none" w:sz="0" w:space="0" w:color="auto"/>
            <w:right w:val="none" w:sz="0" w:space="0" w:color="auto"/>
          </w:divBdr>
        </w:div>
        <w:div w:id="2127460875">
          <w:marLeft w:val="640"/>
          <w:marRight w:val="0"/>
          <w:marTop w:val="0"/>
          <w:marBottom w:val="0"/>
          <w:divBdr>
            <w:top w:val="none" w:sz="0" w:space="0" w:color="auto"/>
            <w:left w:val="none" w:sz="0" w:space="0" w:color="auto"/>
            <w:bottom w:val="none" w:sz="0" w:space="0" w:color="auto"/>
            <w:right w:val="none" w:sz="0" w:space="0" w:color="auto"/>
          </w:divBdr>
        </w:div>
        <w:div w:id="826478257">
          <w:marLeft w:val="640"/>
          <w:marRight w:val="0"/>
          <w:marTop w:val="0"/>
          <w:marBottom w:val="0"/>
          <w:divBdr>
            <w:top w:val="none" w:sz="0" w:space="0" w:color="auto"/>
            <w:left w:val="none" w:sz="0" w:space="0" w:color="auto"/>
            <w:bottom w:val="none" w:sz="0" w:space="0" w:color="auto"/>
            <w:right w:val="none" w:sz="0" w:space="0" w:color="auto"/>
          </w:divBdr>
        </w:div>
        <w:div w:id="2125229379">
          <w:marLeft w:val="640"/>
          <w:marRight w:val="0"/>
          <w:marTop w:val="0"/>
          <w:marBottom w:val="0"/>
          <w:divBdr>
            <w:top w:val="none" w:sz="0" w:space="0" w:color="auto"/>
            <w:left w:val="none" w:sz="0" w:space="0" w:color="auto"/>
            <w:bottom w:val="none" w:sz="0" w:space="0" w:color="auto"/>
            <w:right w:val="none" w:sz="0" w:space="0" w:color="auto"/>
          </w:divBdr>
        </w:div>
        <w:div w:id="838735434">
          <w:marLeft w:val="640"/>
          <w:marRight w:val="0"/>
          <w:marTop w:val="0"/>
          <w:marBottom w:val="0"/>
          <w:divBdr>
            <w:top w:val="none" w:sz="0" w:space="0" w:color="auto"/>
            <w:left w:val="none" w:sz="0" w:space="0" w:color="auto"/>
            <w:bottom w:val="none" w:sz="0" w:space="0" w:color="auto"/>
            <w:right w:val="none" w:sz="0" w:space="0" w:color="auto"/>
          </w:divBdr>
        </w:div>
        <w:div w:id="558369968">
          <w:marLeft w:val="640"/>
          <w:marRight w:val="0"/>
          <w:marTop w:val="0"/>
          <w:marBottom w:val="0"/>
          <w:divBdr>
            <w:top w:val="none" w:sz="0" w:space="0" w:color="auto"/>
            <w:left w:val="none" w:sz="0" w:space="0" w:color="auto"/>
            <w:bottom w:val="none" w:sz="0" w:space="0" w:color="auto"/>
            <w:right w:val="none" w:sz="0" w:space="0" w:color="auto"/>
          </w:divBdr>
        </w:div>
        <w:div w:id="42021656">
          <w:marLeft w:val="640"/>
          <w:marRight w:val="0"/>
          <w:marTop w:val="0"/>
          <w:marBottom w:val="0"/>
          <w:divBdr>
            <w:top w:val="none" w:sz="0" w:space="0" w:color="auto"/>
            <w:left w:val="none" w:sz="0" w:space="0" w:color="auto"/>
            <w:bottom w:val="none" w:sz="0" w:space="0" w:color="auto"/>
            <w:right w:val="none" w:sz="0" w:space="0" w:color="auto"/>
          </w:divBdr>
        </w:div>
        <w:div w:id="304555916">
          <w:marLeft w:val="640"/>
          <w:marRight w:val="0"/>
          <w:marTop w:val="0"/>
          <w:marBottom w:val="0"/>
          <w:divBdr>
            <w:top w:val="none" w:sz="0" w:space="0" w:color="auto"/>
            <w:left w:val="none" w:sz="0" w:space="0" w:color="auto"/>
            <w:bottom w:val="none" w:sz="0" w:space="0" w:color="auto"/>
            <w:right w:val="none" w:sz="0" w:space="0" w:color="auto"/>
          </w:divBdr>
        </w:div>
        <w:div w:id="2102022859">
          <w:marLeft w:val="640"/>
          <w:marRight w:val="0"/>
          <w:marTop w:val="0"/>
          <w:marBottom w:val="0"/>
          <w:divBdr>
            <w:top w:val="none" w:sz="0" w:space="0" w:color="auto"/>
            <w:left w:val="none" w:sz="0" w:space="0" w:color="auto"/>
            <w:bottom w:val="none" w:sz="0" w:space="0" w:color="auto"/>
            <w:right w:val="none" w:sz="0" w:space="0" w:color="auto"/>
          </w:divBdr>
        </w:div>
        <w:div w:id="1047292220">
          <w:marLeft w:val="640"/>
          <w:marRight w:val="0"/>
          <w:marTop w:val="0"/>
          <w:marBottom w:val="0"/>
          <w:divBdr>
            <w:top w:val="none" w:sz="0" w:space="0" w:color="auto"/>
            <w:left w:val="none" w:sz="0" w:space="0" w:color="auto"/>
            <w:bottom w:val="none" w:sz="0" w:space="0" w:color="auto"/>
            <w:right w:val="none" w:sz="0" w:space="0" w:color="auto"/>
          </w:divBdr>
        </w:div>
        <w:div w:id="1785727404">
          <w:marLeft w:val="640"/>
          <w:marRight w:val="0"/>
          <w:marTop w:val="0"/>
          <w:marBottom w:val="0"/>
          <w:divBdr>
            <w:top w:val="none" w:sz="0" w:space="0" w:color="auto"/>
            <w:left w:val="none" w:sz="0" w:space="0" w:color="auto"/>
            <w:bottom w:val="none" w:sz="0" w:space="0" w:color="auto"/>
            <w:right w:val="none" w:sz="0" w:space="0" w:color="auto"/>
          </w:divBdr>
        </w:div>
        <w:div w:id="31003813">
          <w:marLeft w:val="640"/>
          <w:marRight w:val="0"/>
          <w:marTop w:val="0"/>
          <w:marBottom w:val="0"/>
          <w:divBdr>
            <w:top w:val="none" w:sz="0" w:space="0" w:color="auto"/>
            <w:left w:val="none" w:sz="0" w:space="0" w:color="auto"/>
            <w:bottom w:val="none" w:sz="0" w:space="0" w:color="auto"/>
            <w:right w:val="none" w:sz="0" w:space="0" w:color="auto"/>
          </w:divBdr>
        </w:div>
        <w:div w:id="1444418360">
          <w:marLeft w:val="640"/>
          <w:marRight w:val="0"/>
          <w:marTop w:val="0"/>
          <w:marBottom w:val="0"/>
          <w:divBdr>
            <w:top w:val="none" w:sz="0" w:space="0" w:color="auto"/>
            <w:left w:val="none" w:sz="0" w:space="0" w:color="auto"/>
            <w:bottom w:val="none" w:sz="0" w:space="0" w:color="auto"/>
            <w:right w:val="none" w:sz="0" w:space="0" w:color="auto"/>
          </w:divBdr>
        </w:div>
        <w:div w:id="950942240">
          <w:marLeft w:val="640"/>
          <w:marRight w:val="0"/>
          <w:marTop w:val="0"/>
          <w:marBottom w:val="0"/>
          <w:divBdr>
            <w:top w:val="none" w:sz="0" w:space="0" w:color="auto"/>
            <w:left w:val="none" w:sz="0" w:space="0" w:color="auto"/>
            <w:bottom w:val="none" w:sz="0" w:space="0" w:color="auto"/>
            <w:right w:val="none" w:sz="0" w:space="0" w:color="auto"/>
          </w:divBdr>
        </w:div>
        <w:div w:id="1961109884">
          <w:marLeft w:val="640"/>
          <w:marRight w:val="0"/>
          <w:marTop w:val="0"/>
          <w:marBottom w:val="0"/>
          <w:divBdr>
            <w:top w:val="none" w:sz="0" w:space="0" w:color="auto"/>
            <w:left w:val="none" w:sz="0" w:space="0" w:color="auto"/>
            <w:bottom w:val="none" w:sz="0" w:space="0" w:color="auto"/>
            <w:right w:val="none" w:sz="0" w:space="0" w:color="auto"/>
          </w:divBdr>
        </w:div>
        <w:div w:id="342443878">
          <w:marLeft w:val="640"/>
          <w:marRight w:val="0"/>
          <w:marTop w:val="0"/>
          <w:marBottom w:val="0"/>
          <w:divBdr>
            <w:top w:val="none" w:sz="0" w:space="0" w:color="auto"/>
            <w:left w:val="none" w:sz="0" w:space="0" w:color="auto"/>
            <w:bottom w:val="none" w:sz="0" w:space="0" w:color="auto"/>
            <w:right w:val="none" w:sz="0" w:space="0" w:color="auto"/>
          </w:divBdr>
        </w:div>
        <w:div w:id="445006409">
          <w:marLeft w:val="640"/>
          <w:marRight w:val="0"/>
          <w:marTop w:val="0"/>
          <w:marBottom w:val="0"/>
          <w:divBdr>
            <w:top w:val="none" w:sz="0" w:space="0" w:color="auto"/>
            <w:left w:val="none" w:sz="0" w:space="0" w:color="auto"/>
            <w:bottom w:val="none" w:sz="0" w:space="0" w:color="auto"/>
            <w:right w:val="none" w:sz="0" w:space="0" w:color="auto"/>
          </w:divBdr>
        </w:div>
        <w:div w:id="390815533">
          <w:marLeft w:val="640"/>
          <w:marRight w:val="0"/>
          <w:marTop w:val="0"/>
          <w:marBottom w:val="0"/>
          <w:divBdr>
            <w:top w:val="none" w:sz="0" w:space="0" w:color="auto"/>
            <w:left w:val="none" w:sz="0" w:space="0" w:color="auto"/>
            <w:bottom w:val="none" w:sz="0" w:space="0" w:color="auto"/>
            <w:right w:val="none" w:sz="0" w:space="0" w:color="auto"/>
          </w:divBdr>
        </w:div>
        <w:div w:id="1375891014">
          <w:marLeft w:val="640"/>
          <w:marRight w:val="0"/>
          <w:marTop w:val="0"/>
          <w:marBottom w:val="0"/>
          <w:divBdr>
            <w:top w:val="none" w:sz="0" w:space="0" w:color="auto"/>
            <w:left w:val="none" w:sz="0" w:space="0" w:color="auto"/>
            <w:bottom w:val="none" w:sz="0" w:space="0" w:color="auto"/>
            <w:right w:val="none" w:sz="0" w:space="0" w:color="auto"/>
          </w:divBdr>
        </w:div>
        <w:div w:id="1062019052">
          <w:marLeft w:val="640"/>
          <w:marRight w:val="0"/>
          <w:marTop w:val="0"/>
          <w:marBottom w:val="0"/>
          <w:divBdr>
            <w:top w:val="none" w:sz="0" w:space="0" w:color="auto"/>
            <w:left w:val="none" w:sz="0" w:space="0" w:color="auto"/>
            <w:bottom w:val="none" w:sz="0" w:space="0" w:color="auto"/>
            <w:right w:val="none" w:sz="0" w:space="0" w:color="auto"/>
          </w:divBdr>
        </w:div>
        <w:div w:id="466245217">
          <w:marLeft w:val="640"/>
          <w:marRight w:val="0"/>
          <w:marTop w:val="0"/>
          <w:marBottom w:val="0"/>
          <w:divBdr>
            <w:top w:val="none" w:sz="0" w:space="0" w:color="auto"/>
            <w:left w:val="none" w:sz="0" w:space="0" w:color="auto"/>
            <w:bottom w:val="none" w:sz="0" w:space="0" w:color="auto"/>
            <w:right w:val="none" w:sz="0" w:space="0" w:color="auto"/>
          </w:divBdr>
        </w:div>
        <w:div w:id="205607140">
          <w:marLeft w:val="640"/>
          <w:marRight w:val="0"/>
          <w:marTop w:val="0"/>
          <w:marBottom w:val="0"/>
          <w:divBdr>
            <w:top w:val="none" w:sz="0" w:space="0" w:color="auto"/>
            <w:left w:val="none" w:sz="0" w:space="0" w:color="auto"/>
            <w:bottom w:val="none" w:sz="0" w:space="0" w:color="auto"/>
            <w:right w:val="none" w:sz="0" w:space="0" w:color="auto"/>
          </w:divBdr>
        </w:div>
        <w:div w:id="649676927">
          <w:marLeft w:val="640"/>
          <w:marRight w:val="0"/>
          <w:marTop w:val="0"/>
          <w:marBottom w:val="0"/>
          <w:divBdr>
            <w:top w:val="none" w:sz="0" w:space="0" w:color="auto"/>
            <w:left w:val="none" w:sz="0" w:space="0" w:color="auto"/>
            <w:bottom w:val="none" w:sz="0" w:space="0" w:color="auto"/>
            <w:right w:val="none" w:sz="0" w:space="0" w:color="auto"/>
          </w:divBdr>
        </w:div>
        <w:div w:id="209616305">
          <w:marLeft w:val="640"/>
          <w:marRight w:val="0"/>
          <w:marTop w:val="0"/>
          <w:marBottom w:val="0"/>
          <w:divBdr>
            <w:top w:val="none" w:sz="0" w:space="0" w:color="auto"/>
            <w:left w:val="none" w:sz="0" w:space="0" w:color="auto"/>
            <w:bottom w:val="none" w:sz="0" w:space="0" w:color="auto"/>
            <w:right w:val="none" w:sz="0" w:space="0" w:color="auto"/>
          </w:divBdr>
        </w:div>
        <w:div w:id="1325741296">
          <w:marLeft w:val="640"/>
          <w:marRight w:val="0"/>
          <w:marTop w:val="0"/>
          <w:marBottom w:val="0"/>
          <w:divBdr>
            <w:top w:val="none" w:sz="0" w:space="0" w:color="auto"/>
            <w:left w:val="none" w:sz="0" w:space="0" w:color="auto"/>
            <w:bottom w:val="none" w:sz="0" w:space="0" w:color="auto"/>
            <w:right w:val="none" w:sz="0" w:space="0" w:color="auto"/>
          </w:divBdr>
        </w:div>
        <w:div w:id="2101753848">
          <w:marLeft w:val="640"/>
          <w:marRight w:val="0"/>
          <w:marTop w:val="0"/>
          <w:marBottom w:val="0"/>
          <w:divBdr>
            <w:top w:val="none" w:sz="0" w:space="0" w:color="auto"/>
            <w:left w:val="none" w:sz="0" w:space="0" w:color="auto"/>
            <w:bottom w:val="none" w:sz="0" w:space="0" w:color="auto"/>
            <w:right w:val="none" w:sz="0" w:space="0" w:color="auto"/>
          </w:divBdr>
        </w:div>
        <w:div w:id="1335259733">
          <w:marLeft w:val="640"/>
          <w:marRight w:val="0"/>
          <w:marTop w:val="0"/>
          <w:marBottom w:val="0"/>
          <w:divBdr>
            <w:top w:val="none" w:sz="0" w:space="0" w:color="auto"/>
            <w:left w:val="none" w:sz="0" w:space="0" w:color="auto"/>
            <w:bottom w:val="none" w:sz="0" w:space="0" w:color="auto"/>
            <w:right w:val="none" w:sz="0" w:space="0" w:color="auto"/>
          </w:divBdr>
        </w:div>
      </w:divsChild>
    </w:div>
    <w:div w:id="1411273345">
      <w:bodyDiv w:val="1"/>
      <w:marLeft w:val="0"/>
      <w:marRight w:val="0"/>
      <w:marTop w:val="0"/>
      <w:marBottom w:val="0"/>
      <w:divBdr>
        <w:top w:val="none" w:sz="0" w:space="0" w:color="auto"/>
        <w:left w:val="none" w:sz="0" w:space="0" w:color="auto"/>
        <w:bottom w:val="none" w:sz="0" w:space="0" w:color="auto"/>
        <w:right w:val="none" w:sz="0" w:space="0" w:color="auto"/>
      </w:divBdr>
      <w:divsChild>
        <w:div w:id="705984241">
          <w:marLeft w:val="640"/>
          <w:marRight w:val="0"/>
          <w:marTop w:val="0"/>
          <w:marBottom w:val="0"/>
          <w:divBdr>
            <w:top w:val="none" w:sz="0" w:space="0" w:color="auto"/>
            <w:left w:val="none" w:sz="0" w:space="0" w:color="auto"/>
            <w:bottom w:val="none" w:sz="0" w:space="0" w:color="auto"/>
            <w:right w:val="none" w:sz="0" w:space="0" w:color="auto"/>
          </w:divBdr>
        </w:div>
        <w:div w:id="728648937">
          <w:marLeft w:val="640"/>
          <w:marRight w:val="0"/>
          <w:marTop w:val="0"/>
          <w:marBottom w:val="0"/>
          <w:divBdr>
            <w:top w:val="none" w:sz="0" w:space="0" w:color="auto"/>
            <w:left w:val="none" w:sz="0" w:space="0" w:color="auto"/>
            <w:bottom w:val="none" w:sz="0" w:space="0" w:color="auto"/>
            <w:right w:val="none" w:sz="0" w:space="0" w:color="auto"/>
          </w:divBdr>
        </w:div>
        <w:div w:id="1572886989">
          <w:marLeft w:val="640"/>
          <w:marRight w:val="0"/>
          <w:marTop w:val="0"/>
          <w:marBottom w:val="0"/>
          <w:divBdr>
            <w:top w:val="none" w:sz="0" w:space="0" w:color="auto"/>
            <w:left w:val="none" w:sz="0" w:space="0" w:color="auto"/>
            <w:bottom w:val="none" w:sz="0" w:space="0" w:color="auto"/>
            <w:right w:val="none" w:sz="0" w:space="0" w:color="auto"/>
          </w:divBdr>
        </w:div>
        <w:div w:id="459684705">
          <w:marLeft w:val="640"/>
          <w:marRight w:val="0"/>
          <w:marTop w:val="0"/>
          <w:marBottom w:val="0"/>
          <w:divBdr>
            <w:top w:val="none" w:sz="0" w:space="0" w:color="auto"/>
            <w:left w:val="none" w:sz="0" w:space="0" w:color="auto"/>
            <w:bottom w:val="none" w:sz="0" w:space="0" w:color="auto"/>
            <w:right w:val="none" w:sz="0" w:space="0" w:color="auto"/>
          </w:divBdr>
        </w:div>
        <w:div w:id="1170439024">
          <w:marLeft w:val="640"/>
          <w:marRight w:val="0"/>
          <w:marTop w:val="0"/>
          <w:marBottom w:val="0"/>
          <w:divBdr>
            <w:top w:val="none" w:sz="0" w:space="0" w:color="auto"/>
            <w:left w:val="none" w:sz="0" w:space="0" w:color="auto"/>
            <w:bottom w:val="none" w:sz="0" w:space="0" w:color="auto"/>
            <w:right w:val="none" w:sz="0" w:space="0" w:color="auto"/>
          </w:divBdr>
        </w:div>
        <w:div w:id="1983924275">
          <w:marLeft w:val="640"/>
          <w:marRight w:val="0"/>
          <w:marTop w:val="0"/>
          <w:marBottom w:val="0"/>
          <w:divBdr>
            <w:top w:val="none" w:sz="0" w:space="0" w:color="auto"/>
            <w:left w:val="none" w:sz="0" w:space="0" w:color="auto"/>
            <w:bottom w:val="none" w:sz="0" w:space="0" w:color="auto"/>
            <w:right w:val="none" w:sz="0" w:space="0" w:color="auto"/>
          </w:divBdr>
        </w:div>
        <w:div w:id="1352562820">
          <w:marLeft w:val="640"/>
          <w:marRight w:val="0"/>
          <w:marTop w:val="0"/>
          <w:marBottom w:val="0"/>
          <w:divBdr>
            <w:top w:val="none" w:sz="0" w:space="0" w:color="auto"/>
            <w:left w:val="none" w:sz="0" w:space="0" w:color="auto"/>
            <w:bottom w:val="none" w:sz="0" w:space="0" w:color="auto"/>
            <w:right w:val="none" w:sz="0" w:space="0" w:color="auto"/>
          </w:divBdr>
        </w:div>
        <w:div w:id="2091921003">
          <w:marLeft w:val="640"/>
          <w:marRight w:val="0"/>
          <w:marTop w:val="0"/>
          <w:marBottom w:val="0"/>
          <w:divBdr>
            <w:top w:val="none" w:sz="0" w:space="0" w:color="auto"/>
            <w:left w:val="none" w:sz="0" w:space="0" w:color="auto"/>
            <w:bottom w:val="none" w:sz="0" w:space="0" w:color="auto"/>
            <w:right w:val="none" w:sz="0" w:space="0" w:color="auto"/>
          </w:divBdr>
        </w:div>
        <w:div w:id="46759540">
          <w:marLeft w:val="640"/>
          <w:marRight w:val="0"/>
          <w:marTop w:val="0"/>
          <w:marBottom w:val="0"/>
          <w:divBdr>
            <w:top w:val="none" w:sz="0" w:space="0" w:color="auto"/>
            <w:left w:val="none" w:sz="0" w:space="0" w:color="auto"/>
            <w:bottom w:val="none" w:sz="0" w:space="0" w:color="auto"/>
            <w:right w:val="none" w:sz="0" w:space="0" w:color="auto"/>
          </w:divBdr>
        </w:div>
        <w:div w:id="115027071">
          <w:marLeft w:val="640"/>
          <w:marRight w:val="0"/>
          <w:marTop w:val="0"/>
          <w:marBottom w:val="0"/>
          <w:divBdr>
            <w:top w:val="none" w:sz="0" w:space="0" w:color="auto"/>
            <w:left w:val="none" w:sz="0" w:space="0" w:color="auto"/>
            <w:bottom w:val="none" w:sz="0" w:space="0" w:color="auto"/>
            <w:right w:val="none" w:sz="0" w:space="0" w:color="auto"/>
          </w:divBdr>
        </w:div>
        <w:div w:id="1223322675">
          <w:marLeft w:val="640"/>
          <w:marRight w:val="0"/>
          <w:marTop w:val="0"/>
          <w:marBottom w:val="0"/>
          <w:divBdr>
            <w:top w:val="none" w:sz="0" w:space="0" w:color="auto"/>
            <w:left w:val="none" w:sz="0" w:space="0" w:color="auto"/>
            <w:bottom w:val="none" w:sz="0" w:space="0" w:color="auto"/>
            <w:right w:val="none" w:sz="0" w:space="0" w:color="auto"/>
          </w:divBdr>
        </w:div>
        <w:div w:id="559823094">
          <w:marLeft w:val="640"/>
          <w:marRight w:val="0"/>
          <w:marTop w:val="0"/>
          <w:marBottom w:val="0"/>
          <w:divBdr>
            <w:top w:val="none" w:sz="0" w:space="0" w:color="auto"/>
            <w:left w:val="none" w:sz="0" w:space="0" w:color="auto"/>
            <w:bottom w:val="none" w:sz="0" w:space="0" w:color="auto"/>
            <w:right w:val="none" w:sz="0" w:space="0" w:color="auto"/>
          </w:divBdr>
        </w:div>
        <w:div w:id="480512324">
          <w:marLeft w:val="640"/>
          <w:marRight w:val="0"/>
          <w:marTop w:val="0"/>
          <w:marBottom w:val="0"/>
          <w:divBdr>
            <w:top w:val="none" w:sz="0" w:space="0" w:color="auto"/>
            <w:left w:val="none" w:sz="0" w:space="0" w:color="auto"/>
            <w:bottom w:val="none" w:sz="0" w:space="0" w:color="auto"/>
            <w:right w:val="none" w:sz="0" w:space="0" w:color="auto"/>
          </w:divBdr>
        </w:div>
        <w:div w:id="175583766">
          <w:marLeft w:val="640"/>
          <w:marRight w:val="0"/>
          <w:marTop w:val="0"/>
          <w:marBottom w:val="0"/>
          <w:divBdr>
            <w:top w:val="none" w:sz="0" w:space="0" w:color="auto"/>
            <w:left w:val="none" w:sz="0" w:space="0" w:color="auto"/>
            <w:bottom w:val="none" w:sz="0" w:space="0" w:color="auto"/>
            <w:right w:val="none" w:sz="0" w:space="0" w:color="auto"/>
          </w:divBdr>
        </w:div>
        <w:div w:id="1633944663">
          <w:marLeft w:val="640"/>
          <w:marRight w:val="0"/>
          <w:marTop w:val="0"/>
          <w:marBottom w:val="0"/>
          <w:divBdr>
            <w:top w:val="none" w:sz="0" w:space="0" w:color="auto"/>
            <w:left w:val="none" w:sz="0" w:space="0" w:color="auto"/>
            <w:bottom w:val="none" w:sz="0" w:space="0" w:color="auto"/>
            <w:right w:val="none" w:sz="0" w:space="0" w:color="auto"/>
          </w:divBdr>
        </w:div>
        <w:div w:id="1825124091">
          <w:marLeft w:val="640"/>
          <w:marRight w:val="0"/>
          <w:marTop w:val="0"/>
          <w:marBottom w:val="0"/>
          <w:divBdr>
            <w:top w:val="none" w:sz="0" w:space="0" w:color="auto"/>
            <w:left w:val="none" w:sz="0" w:space="0" w:color="auto"/>
            <w:bottom w:val="none" w:sz="0" w:space="0" w:color="auto"/>
            <w:right w:val="none" w:sz="0" w:space="0" w:color="auto"/>
          </w:divBdr>
        </w:div>
        <w:div w:id="1211186596">
          <w:marLeft w:val="640"/>
          <w:marRight w:val="0"/>
          <w:marTop w:val="0"/>
          <w:marBottom w:val="0"/>
          <w:divBdr>
            <w:top w:val="none" w:sz="0" w:space="0" w:color="auto"/>
            <w:left w:val="none" w:sz="0" w:space="0" w:color="auto"/>
            <w:bottom w:val="none" w:sz="0" w:space="0" w:color="auto"/>
            <w:right w:val="none" w:sz="0" w:space="0" w:color="auto"/>
          </w:divBdr>
        </w:div>
        <w:div w:id="1025326066">
          <w:marLeft w:val="640"/>
          <w:marRight w:val="0"/>
          <w:marTop w:val="0"/>
          <w:marBottom w:val="0"/>
          <w:divBdr>
            <w:top w:val="none" w:sz="0" w:space="0" w:color="auto"/>
            <w:left w:val="none" w:sz="0" w:space="0" w:color="auto"/>
            <w:bottom w:val="none" w:sz="0" w:space="0" w:color="auto"/>
            <w:right w:val="none" w:sz="0" w:space="0" w:color="auto"/>
          </w:divBdr>
        </w:div>
        <w:div w:id="1100881003">
          <w:marLeft w:val="640"/>
          <w:marRight w:val="0"/>
          <w:marTop w:val="0"/>
          <w:marBottom w:val="0"/>
          <w:divBdr>
            <w:top w:val="none" w:sz="0" w:space="0" w:color="auto"/>
            <w:left w:val="none" w:sz="0" w:space="0" w:color="auto"/>
            <w:bottom w:val="none" w:sz="0" w:space="0" w:color="auto"/>
            <w:right w:val="none" w:sz="0" w:space="0" w:color="auto"/>
          </w:divBdr>
        </w:div>
        <w:div w:id="1095705906">
          <w:marLeft w:val="640"/>
          <w:marRight w:val="0"/>
          <w:marTop w:val="0"/>
          <w:marBottom w:val="0"/>
          <w:divBdr>
            <w:top w:val="none" w:sz="0" w:space="0" w:color="auto"/>
            <w:left w:val="none" w:sz="0" w:space="0" w:color="auto"/>
            <w:bottom w:val="none" w:sz="0" w:space="0" w:color="auto"/>
            <w:right w:val="none" w:sz="0" w:space="0" w:color="auto"/>
          </w:divBdr>
        </w:div>
        <w:div w:id="765225422">
          <w:marLeft w:val="640"/>
          <w:marRight w:val="0"/>
          <w:marTop w:val="0"/>
          <w:marBottom w:val="0"/>
          <w:divBdr>
            <w:top w:val="none" w:sz="0" w:space="0" w:color="auto"/>
            <w:left w:val="none" w:sz="0" w:space="0" w:color="auto"/>
            <w:bottom w:val="none" w:sz="0" w:space="0" w:color="auto"/>
            <w:right w:val="none" w:sz="0" w:space="0" w:color="auto"/>
          </w:divBdr>
        </w:div>
        <w:div w:id="2095080664">
          <w:marLeft w:val="640"/>
          <w:marRight w:val="0"/>
          <w:marTop w:val="0"/>
          <w:marBottom w:val="0"/>
          <w:divBdr>
            <w:top w:val="none" w:sz="0" w:space="0" w:color="auto"/>
            <w:left w:val="none" w:sz="0" w:space="0" w:color="auto"/>
            <w:bottom w:val="none" w:sz="0" w:space="0" w:color="auto"/>
            <w:right w:val="none" w:sz="0" w:space="0" w:color="auto"/>
          </w:divBdr>
        </w:div>
        <w:div w:id="1751386381">
          <w:marLeft w:val="640"/>
          <w:marRight w:val="0"/>
          <w:marTop w:val="0"/>
          <w:marBottom w:val="0"/>
          <w:divBdr>
            <w:top w:val="none" w:sz="0" w:space="0" w:color="auto"/>
            <w:left w:val="none" w:sz="0" w:space="0" w:color="auto"/>
            <w:bottom w:val="none" w:sz="0" w:space="0" w:color="auto"/>
            <w:right w:val="none" w:sz="0" w:space="0" w:color="auto"/>
          </w:divBdr>
        </w:div>
        <w:div w:id="1538808318">
          <w:marLeft w:val="640"/>
          <w:marRight w:val="0"/>
          <w:marTop w:val="0"/>
          <w:marBottom w:val="0"/>
          <w:divBdr>
            <w:top w:val="none" w:sz="0" w:space="0" w:color="auto"/>
            <w:left w:val="none" w:sz="0" w:space="0" w:color="auto"/>
            <w:bottom w:val="none" w:sz="0" w:space="0" w:color="auto"/>
            <w:right w:val="none" w:sz="0" w:space="0" w:color="auto"/>
          </w:divBdr>
        </w:div>
        <w:div w:id="1296569466">
          <w:marLeft w:val="640"/>
          <w:marRight w:val="0"/>
          <w:marTop w:val="0"/>
          <w:marBottom w:val="0"/>
          <w:divBdr>
            <w:top w:val="none" w:sz="0" w:space="0" w:color="auto"/>
            <w:left w:val="none" w:sz="0" w:space="0" w:color="auto"/>
            <w:bottom w:val="none" w:sz="0" w:space="0" w:color="auto"/>
            <w:right w:val="none" w:sz="0" w:space="0" w:color="auto"/>
          </w:divBdr>
        </w:div>
      </w:divsChild>
    </w:div>
    <w:div w:id="1425611988">
      <w:bodyDiv w:val="1"/>
      <w:marLeft w:val="0"/>
      <w:marRight w:val="0"/>
      <w:marTop w:val="0"/>
      <w:marBottom w:val="0"/>
      <w:divBdr>
        <w:top w:val="none" w:sz="0" w:space="0" w:color="auto"/>
        <w:left w:val="none" w:sz="0" w:space="0" w:color="auto"/>
        <w:bottom w:val="none" w:sz="0" w:space="0" w:color="auto"/>
        <w:right w:val="none" w:sz="0" w:space="0" w:color="auto"/>
      </w:divBdr>
      <w:divsChild>
        <w:div w:id="1231579340">
          <w:marLeft w:val="640"/>
          <w:marRight w:val="0"/>
          <w:marTop w:val="0"/>
          <w:marBottom w:val="0"/>
          <w:divBdr>
            <w:top w:val="none" w:sz="0" w:space="0" w:color="auto"/>
            <w:left w:val="none" w:sz="0" w:space="0" w:color="auto"/>
            <w:bottom w:val="none" w:sz="0" w:space="0" w:color="auto"/>
            <w:right w:val="none" w:sz="0" w:space="0" w:color="auto"/>
          </w:divBdr>
        </w:div>
        <w:div w:id="823853852">
          <w:marLeft w:val="640"/>
          <w:marRight w:val="0"/>
          <w:marTop w:val="0"/>
          <w:marBottom w:val="0"/>
          <w:divBdr>
            <w:top w:val="none" w:sz="0" w:space="0" w:color="auto"/>
            <w:left w:val="none" w:sz="0" w:space="0" w:color="auto"/>
            <w:bottom w:val="none" w:sz="0" w:space="0" w:color="auto"/>
            <w:right w:val="none" w:sz="0" w:space="0" w:color="auto"/>
          </w:divBdr>
        </w:div>
        <w:div w:id="781146968">
          <w:marLeft w:val="640"/>
          <w:marRight w:val="0"/>
          <w:marTop w:val="0"/>
          <w:marBottom w:val="0"/>
          <w:divBdr>
            <w:top w:val="none" w:sz="0" w:space="0" w:color="auto"/>
            <w:left w:val="none" w:sz="0" w:space="0" w:color="auto"/>
            <w:bottom w:val="none" w:sz="0" w:space="0" w:color="auto"/>
            <w:right w:val="none" w:sz="0" w:space="0" w:color="auto"/>
          </w:divBdr>
        </w:div>
        <w:div w:id="57410627">
          <w:marLeft w:val="640"/>
          <w:marRight w:val="0"/>
          <w:marTop w:val="0"/>
          <w:marBottom w:val="0"/>
          <w:divBdr>
            <w:top w:val="none" w:sz="0" w:space="0" w:color="auto"/>
            <w:left w:val="none" w:sz="0" w:space="0" w:color="auto"/>
            <w:bottom w:val="none" w:sz="0" w:space="0" w:color="auto"/>
            <w:right w:val="none" w:sz="0" w:space="0" w:color="auto"/>
          </w:divBdr>
        </w:div>
        <w:div w:id="1985036295">
          <w:marLeft w:val="640"/>
          <w:marRight w:val="0"/>
          <w:marTop w:val="0"/>
          <w:marBottom w:val="0"/>
          <w:divBdr>
            <w:top w:val="none" w:sz="0" w:space="0" w:color="auto"/>
            <w:left w:val="none" w:sz="0" w:space="0" w:color="auto"/>
            <w:bottom w:val="none" w:sz="0" w:space="0" w:color="auto"/>
            <w:right w:val="none" w:sz="0" w:space="0" w:color="auto"/>
          </w:divBdr>
        </w:div>
        <w:div w:id="2115858248">
          <w:marLeft w:val="640"/>
          <w:marRight w:val="0"/>
          <w:marTop w:val="0"/>
          <w:marBottom w:val="0"/>
          <w:divBdr>
            <w:top w:val="none" w:sz="0" w:space="0" w:color="auto"/>
            <w:left w:val="none" w:sz="0" w:space="0" w:color="auto"/>
            <w:bottom w:val="none" w:sz="0" w:space="0" w:color="auto"/>
            <w:right w:val="none" w:sz="0" w:space="0" w:color="auto"/>
          </w:divBdr>
        </w:div>
        <w:div w:id="208031050">
          <w:marLeft w:val="640"/>
          <w:marRight w:val="0"/>
          <w:marTop w:val="0"/>
          <w:marBottom w:val="0"/>
          <w:divBdr>
            <w:top w:val="none" w:sz="0" w:space="0" w:color="auto"/>
            <w:left w:val="none" w:sz="0" w:space="0" w:color="auto"/>
            <w:bottom w:val="none" w:sz="0" w:space="0" w:color="auto"/>
            <w:right w:val="none" w:sz="0" w:space="0" w:color="auto"/>
          </w:divBdr>
        </w:div>
        <w:div w:id="1578435859">
          <w:marLeft w:val="640"/>
          <w:marRight w:val="0"/>
          <w:marTop w:val="0"/>
          <w:marBottom w:val="0"/>
          <w:divBdr>
            <w:top w:val="none" w:sz="0" w:space="0" w:color="auto"/>
            <w:left w:val="none" w:sz="0" w:space="0" w:color="auto"/>
            <w:bottom w:val="none" w:sz="0" w:space="0" w:color="auto"/>
            <w:right w:val="none" w:sz="0" w:space="0" w:color="auto"/>
          </w:divBdr>
        </w:div>
        <w:div w:id="1145898566">
          <w:marLeft w:val="640"/>
          <w:marRight w:val="0"/>
          <w:marTop w:val="0"/>
          <w:marBottom w:val="0"/>
          <w:divBdr>
            <w:top w:val="none" w:sz="0" w:space="0" w:color="auto"/>
            <w:left w:val="none" w:sz="0" w:space="0" w:color="auto"/>
            <w:bottom w:val="none" w:sz="0" w:space="0" w:color="auto"/>
            <w:right w:val="none" w:sz="0" w:space="0" w:color="auto"/>
          </w:divBdr>
        </w:div>
        <w:div w:id="1548494433">
          <w:marLeft w:val="640"/>
          <w:marRight w:val="0"/>
          <w:marTop w:val="0"/>
          <w:marBottom w:val="0"/>
          <w:divBdr>
            <w:top w:val="none" w:sz="0" w:space="0" w:color="auto"/>
            <w:left w:val="none" w:sz="0" w:space="0" w:color="auto"/>
            <w:bottom w:val="none" w:sz="0" w:space="0" w:color="auto"/>
            <w:right w:val="none" w:sz="0" w:space="0" w:color="auto"/>
          </w:divBdr>
        </w:div>
        <w:div w:id="1847789817">
          <w:marLeft w:val="640"/>
          <w:marRight w:val="0"/>
          <w:marTop w:val="0"/>
          <w:marBottom w:val="0"/>
          <w:divBdr>
            <w:top w:val="none" w:sz="0" w:space="0" w:color="auto"/>
            <w:left w:val="none" w:sz="0" w:space="0" w:color="auto"/>
            <w:bottom w:val="none" w:sz="0" w:space="0" w:color="auto"/>
            <w:right w:val="none" w:sz="0" w:space="0" w:color="auto"/>
          </w:divBdr>
        </w:div>
        <w:div w:id="1423987285">
          <w:marLeft w:val="640"/>
          <w:marRight w:val="0"/>
          <w:marTop w:val="0"/>
          <w:marBottom w:val="0"/>
          <w:divBdr>
            <w:top w:val="none" w:sz="0" w:space="0" w:color="auto"/>
            <w:left w:val="none" w:sz="0" w:space="0" w:color="auto"/>
            <w:bottom w:val="none" w:sz="0" w:space="0" w:color="auto"/>
            <w:right w:val="none" w:sz="0" w:space="0" w:color="auto"/>
          </w:divBdr>
        </w:div>
        <w:div w:id="1538203913">
          <w:marLeft w:val="640"/>
          <w:marRight w:val="0"/>
          <w:marTop w:val="0"/>
          <w:marBottom w:val="0"/>
          <w:divBdr>
            <w:top w:val="none" w:sz="0" w:space="0" w:color="auto"/>
            <w:left w:val="none" w:sz="0" w:space="0" w:color="auto"/>
            <w:bottom w:val="none" w:sz="0" w:space="0" w:color="auto"/>
            <w:right w:val="none" w:sz="0" w:space="0" w:color="auto"/>
          </w:divBdr>
        </w:div>
        <w:div w:id="135075954">
          <w:marLeft w:val="640"/>
          <w:marRight w:val="0"/>
          <w:marTop w:val="0"/>
          <w:marBottom w:val="0"/>
          <w:divBdr>
            <w:top w:val="none" w:sz="0" w:space="0" w:color="auto"/>
            <w:left w:val="none" w:sz="0" w:space="0" w:color="auto"/>
            <w:bottom w:val="none" w:sz="0" w:space="0" w:color="auto"/>
            <w:right w:val="none" w:sz="0" w:space="0" w:color="auto"/>
          </w:divBdr>
        </w:div>
        <w:div w:id="910427887">
          <w:marLeft w:val="640"/>
          <w:marRight w:val="0"/>
          <w:marTop w:val="0"/>
          <w:marBottom w:val="0"/>
          <w:divBdr>
            <w:top w:val="none" w:sz="0" w:space="0" w:color="auto"/>
            <w:left w:val="none" w:sz="0" w:space="0" w:color="auto"/>
            <w:bottom w:val="none" w:sz="0" w:space="0" w:color="auto"/>
            <w:right w:val="none" w:sz="0" w:space="0" w:color="auto"/>
          </w:divBdr>
        </w:div>
        <w:div w:id="1562788863">
          <w:marLeft w:val="640"/>
          <w:marRight w:val="0"/>
          <w:marTop w:val="0"/>
          <w:marBottom w:val="0"/>
          <w:divBdr>
            <w:top w:val="none" w:sz="0" w:space="0" w:color="auto"/>
            <w:left w:val="none" w:sz="0" w:space="0" w:color="auto"/>
            <w:bottom w:val="none" w:sz="0" w:space="0" w:color="auto"/>
            <w:right w:val="none" w:sz="0" w:space="0" w:color="auto"/>
          </w:divBdr>
        </w:div>
        <w:div w:id="255483938">
          <w:marLeft w:val="640"/>
          <w:marRight w:val="0"/>
          <w:marTop w:val="0"/>
          <w:marBottom w:val="0"/>
          <w:divBdr>
            <w:top w:val="none" w:sz="0" w:space="0" w:color="auto"/>
            <w:left w:val="none" w:sz="0" w:space="0" w:color="auto"/>
            <w:bottom w:val="none" w:sz="0" w:space="0" w:color="auto"/>
            <w:right w:val="none" w:sz="0" w:space="0" w:color="auto"/>
          </w:divBdr>
        </w:div>
        <w:div w:id="1902474456">
          <w:marLeft w:val="640"/>
          <w:marRight w:val="0"/>
          <w:marTop w:val="0"/>
          <w:marBottom w:val="0"/>
          <w:divBdr>
            <w:top w:val="none" w:sz="0" w:space="0" w:color="auto"/>
            <w:left w:val="none" w:sz="0" w:space="0" w:color="auto"/>
            <w:bottom w:val="none" w:sz="0" w:space="0" w:color="auto"/>
            <w:right w:val="none" w:sz="0" w:space="0" w:color="auto"/>
          </w:divBdr>
        </w:div>
        <w:div w:id="887912082">
          <w:marLeft w:val="640"/>
          <w:marRight w:val="0"/>
          <w:marTop w:val="0"/>
          <w:marBottom w:val="0"/>
          <w:divBdr>
            <w:top w:val="none" w:sz="0" w:space="0" w:color="auto"/>
            <w:left w:val="none" w:sz="0" w:space="0" w:color="auto"/>
            <w:bottom w:val="none" w:sz="0" w:space="0" w:color="auto"/>
            <w:right w:val="none" w:sz="0" w:space="0" w:color="auto"/>
          </w:divBdr>
        </w:div>
        <w:div w:id="2052459040">
          <w:marLeft w:val="640"/>
          <w:marRight w:val="0"/>
          <w:marTop w:val="0"/>
          <w:marBottom w:val="0"/>
          <w:divBdr>
            <w:top w:val="none" w:sz="0" w:space="0" w:color="auto"/>
            <w:left w:val="none" w:sz="0" w:space="0" w:color="auto"/>
            <w:bottom w:val="none" w:sz="0" w:space="0" w:color="auto"/>
            <w:right w:val="none" w:sz="0" w:space="0" w:color="auto"/>
          </w:divBdr>
        </w:div>
        <w:div w:id="740105040">
          <w:marLeft w:val="640"/>
          <w:marRight w:val="0"/>
          <w:marTop w:val="0"/>
          <w:marBottom w:val="0"/>
          <w:divBdr>
            <w:top w:val="none" w:sz="0" w:space="0" w:color="auto"/>
            <w:left w:val="none" w:sz="0" w:space="0" w:color="auto"/>
            <w:bottom w:val="none" w:sz="0" w:space="0" w:color="auto"/>
            <w:right w:val="none" w:sz="0" w:space="0" w:color="auto"/>
          </w:divBdr>
        </w:div>
        <w:div w:id="1235624895">
          <w:marLeft w:val="640"/>
          <w:marRight w:val="0"/>
          <w:marTop w:val="0"/>
          <w:marBottom w:val="0"/>
          <w:divBdr>
            <w:top w:val="none" w:sz="0" w:space="0" w:color="auto"/>
            <w:left w:val="none" w:sz="0" w:space="0" w:color="auto"/>
            <w:bottom w:val="none" w:sz="0" w:space="0" w:color="auto"/>
            <w:right w:val="none" w:sz="0" w:space="0" w:color="auto"/>
          </w:divBdr>
        </w:div>
        <w:div w:id="975990908">
          <w:marLeft w:val="640"/>
          <w:marRight w:val="0"/>
          <w:marTop w:val="0"/>
          <w:marBottom w:val="0"/>
          <w:divBdr>
            <w:top w:val="none" w:sz="0" w:space="0" w:color="auto"/>
            <w:left w:val="none" w:sz="0" w:space="0" w:color="auto"/>
            <w:bottom w:val="none" w:sz="0" w:space="0" w:color="auto"/>
            <w:right w:val="none" w:sz="0" w:space="0" w:color="auto"/>
          </w:divBdr>
        </w:div>
        <w:div w:id="600458554">
          <w:marLeft w:val="640"/>
          <w:marRight w:val="0"/>
          <w:marTop w:val="0"/>
          <w:marBottom w:val="0"/>
          <w:divBdr>
            <w:top w:val="none" w:sz="0" w:space="0" w:color="auto"/>
            <w:left w:val="none" w:sz="0" w:space="0" w:color="auto"/>
            <w:bottom w:val="none" w:sz="0" w:space="0" w:color="auto"/>
            <w:right w:val="none" w:sz="0" w:space="0" w:color="auto"/>
          </w:divBdr>
        </w:div>
        <w:div w:id="1123378967">
          <w:marLeft w:val="640"/>
          <w:marRight w:val="0"/>
          <w:marTop w:val="0"/>
          <w:marBottom w:val="0"/>
          <w:divBdr>
            <w:top w:val="none" w:sz="0" w:space="0" w:color="auto"/>
            <w:left w:val="none" w:sz="0" w:space="0" w:color="auto"/>
            <w:bottom w:val="none" w:sz="0" w:space="0" w:color="auto"/>
            <w:right w:val="none" w:sz="0" w:space="0" w:color="auto"/>
          </w:divBdr>
        </w:div>
        <w:div w:id="688144729">
          <w:marLeft w:val="640"/>
          <w:marRight w:val="0"/>
          <w:marTop w:val="0"/>
          <w:marBottom w:val="0"/>
          <w:divBdr>
            <w:top w:val="none" w:sz="0" w:space="0" w:color="auto"/>
            <w:left w:val="none" w:sz="0" w:space="0" w:color="auto"/>
            <w:bottom w:val="none" w:sz="0" w:space="0" w:color="auto"/>
            <w:right w:val="none" w:sz="0" w:space="0" w:color="auto"/>
          </w:divBdr>
        </w:div>
        <w:div w:id="1143887928">
          <w:marLeft w:val="640"/>
          <w:marRight w:val="0"/>
          <w:marTop w:val="0"/>
          <w:marBottom w:val="0"/>
          <w:divBdr>
            <w:top w:val="none" w:sz="0" w:space="0" w:color="auto"/>
            <w:left w:val="none" w:sz="0" w:space="0" w:color="auto"/>
            <w:bottom w:val="none" w:sz="0" w:space="0" w:color="auto"/>
            <w:right w:val="none" w:sz="0" w:space="0" w:color="auto"/>
          </w:divBdr>
        </w:div>
        <w:div w:id="1808158929">
          <w:marLeft w:val="640"/>
          <w:marRight w:val="0"/>
          <w:marTop w:val="0"/>
          <w:marBottom w:val="0"/>
          <w:divBdr>
            <w:top w:val="none" w:sz="0" w:space="0" w:color="auto"/>
            <w:left w:val="none" w:sz="0" w:space="0" w:color="auto"/>
            <w:bottom w:val="none" w:sz="0" w:space="0" w:color="auto"/>
            <w:right w:val="none" w:sz="0" w:space="0" w:color="auto"/>
          </w:divBdr>
        </w:div>
        <w:div w:id="1502432132">
          <w:marLeft w:val="640"/>
          <w:marRight w:val="0"/>
          <w:marTop w:val="0"/>
          <w:marBottom w:val="0"/>
          <w:divBdr>
            <w:top w:val="none" w:sz="0" w:space="0" w:color="auto"/>
            <w:left w:val="none" w:sz="0" w:space="0" w:color="auto"/>
            <w:bottom w:val="none" w:sz="0" w:space="0" w:color="auto"/>
            <w:right w:val="none" w:sz="0" w:space="0" w:color="auto"/>
          </w:divBdr>
        </w:div>
        <w:div w:id="1922985389">
          <w:marLeft w:val="640"/>
          <w:marRight w:val="0"/>
          <w:marTop w:val="0"/>
          <w:marBottom w:val="0"/>
          <w:divBdr>
            <w:top w:val="none" w:sz="0" w:space="0" w:color="auto"/>
            <w:left w:val="none" w:sz="0" w:space="0" w:color="auto"/>
            <w:bottom w:val="none" w:sz="0" w:space="0" w:color="auto"/>
            <w:right w:val="none" w:sz="0" w:space="0" w:color="auto"/>
          </w:divBdr>
        </w:div>
        <w:div w:id="1647513204">
          <w:marLeft w:val="640"/>
          <w:marRight w:val="0"/>
          <w:marTop w:val="0"/>
          <w:marBottom w:val="0"/>
          <w:divBdr>
            <w:top w:val="none" w:sz="0" w:space="0" w:color="auto"/>
            <w:left w:val="none" w:sz="0" w:space="0" w:color="auto"/>
            <w:bottom w:val="none" w:sz="0" w:space="0" w:color="auto"/>
            <w:right w:val="none" w:sz="0" w:space="0" w:color="auto"/>
          </w:divBdr>
        </w:div>
        <w:div w:id="1778523336">
          <w:marLeft w:val="640"/>
          <w:marRight w:val="0"/>
          <w:marTop w:val="0"/>
          <w:marBottom w:val="0"/>
          <w:divBdr>
            <w:top w:val="none" w:sz="0" w:space="0" w:color="auto"/>
            <w:left w:val="none" w:sz="0" w:space="0" w:color="auto"/>
            <w:bottom w:val="none" w:sz="0" w:space="0" w:color="auto"/>
            <w:right w:val="none" w:sz="0" w:space="0" w:color="auto"/>
          </w:divBdr>
        </w:div>
        <w:div w:id="1375427472">
          <w:marLeft w:val="640"/>
          <w:marRight w:val="0"/>
          <w:marTop w:val="0"/>
          <w:marBottom w:val="0"/>
          <w:divBdr>
            <w:top w:val="none" w:sz="0" w:space="0" w:color="auto"/>
            <w:left w:val="none" w:sz="0" w:space="0" w:color="auto"/>
            <w:bottom w:val="none" w:sz="0" w:space="0" w:color="auto"/>
            <w:right w:val="none" w:sz="0" w:space="0" w:color="auto"/>
          </w:divBdr>
        </w:div>
      </w:divsChild>
    </w:div>
    <w:div w:id="1444689125">
      <w:bodyDiv w:val="1"/>
      <w:marLeft w:val="0"/>
      <w:marRight w:val="0"/>
      <w:marTop w:val="0"/>
      <w:marBottom w:val="0"/>
      <w:divBdr>
        <w:top w:val="none" w:sz="0" w:space="0" w:color="auto"/>
        <w:left w:val="none" w:sz="0" w:space="0" w:color="auto"/>
        <w:bottom w:val="none" w:sz="0" w:space="0" w:color="auto"/>
        <w:right w:val="none" w:sz="0" w:space="0" w:color="auto"/>
      </w:divBdr>
      <w:divsChild>
        <w:div w:id="663826114">
          <w:marLeft w:val="640"/>
          <w:marRight w:val="0"/>
          <w:marTop w:val="0"/>
          <w:marBottom w:val="0"/>
          <w:divBdr>
            <w:top w:val="none" w:sz="0" w:space="0" w:color="auto"/>
            <w:left w:val="none" w:sz="0" w:space="0" w:color="auto"/>
            <w:bottom w:val="none" w:sz="0" w:space="0" w:color="auto"/>
            <w:right w:val="none" w:sz="0" w:space="0" w:color="auto"/>
          </w:divBdr>
        </w:div>
        <w:div w:id="1871457032">
          <w:marLeft w:val="640"/>
          <w:marRight w:val="0"/>
          <w:marTop w:val="0"/>
          <w:marBottom w:val="0"/>
          <w:divBdr>
            <w:top w:val="none" w:sz="0" w:space="0" w:color="auto"/>
            <w:left w:val="none" w:sz="0" w:space="0" w:color="auto"/>
            <w:bottom w:val="none" w:sz="0" w:space="0" w:color="auto"/>
            <w:right w:val="none" w:sz="0" w:space="0" w:color="auto"/>
          </w:divBdr>
        </w:div>
        <w:div w:id="16279919">
          <w:marLeft w:val="640"/>
          <w:marRight w:val="0"/>
          <w:marTop w:val="0"/>
          <w:marBottom w:val="0"/>
          <w:divBdr>
            <w:top w:val="none" w:sz="0" w:space="0" w:color="auto"/>
            <w:left w:val="none" w:sz="0" w:space="0" w:color="auto"/>
            <w:bottom w:val="none" w:sz="0" w:space="0" w:color="auto"/>
            <w:right w:val="none" w:sz="0" w:space="0" w:color="auto"/>
          </w:divBdr>
        </w:div>
        <w:div w:id="1264924930">
          <w:marLeft w:val="640"/>
          <w:marRight w:val="0"/>
          <w:marTop w:val="0"/>
          <w:marBottom w:val="0"/>
          <w:divBdr>
            <w:top w:val="none" w:sz="0" w:space="0" w:color="auto"/>
            <w:left w:val="none" w:sz="0" w:space="0" w:color="auto"/>
            <w:bottom w:val="none" w:sz="0" w:space="0" w:color="auto"/>
            <w:right w:val="none" w:sz="0" w:space="0" w:color="auto"/>
          </w:divBdr>
        </w:div>
        <w:div w:id="383213500">
          <w:marLeft w:val="640"/>
          <w:marRight w:val="0"/>
          <w:marTop w:val="0"/>
          <w:marBottom w:val="0"/>
          <w:divBdr>
            <w:top w:val="none" w:sz="0" w:space="0" w:color="auto"/>
            <w:left w:val="none" w:sz="0" w:space="0" w:color="auto"/>
            <w:bottom w:val="none" w:sz="0" w:space="0" w:color="auto"/>
            <w:right w:val="none" w:sz="0" w:space="0" w:color="auto"/>
          </w:divBdr>
        </w:div>
        <w:div w:id="500699447">
          <w:marLeft w:val="640"/>
          <w:marRight w:val="0"/>
          <w:marTop w:val="0"/>
          <w:marBottom w:val="0"/>
          <w:divBdr>
            <w:top w:val="none" w:sz="0" w:space="0" w:color="auto"/>
            <w:left w:val="none" w:sz="0" w:space="0" w:color="auto"/>
            <w:bottom w:val="none" w:sz="0" w:space="0" w:color="auto"/>
            <w:right w:val="none" w:sz="0" w:space="0" w:color="auto"/>
          </w:divBdr>
        </w:div>
        <w:div w:id="107285613">
          <w:marLeft w:val="640"/>
          <w:marRight w:val="0"/>
          <w:marTop w:val="0"/>
          <w:marBottom w:val="0"/>
          <w:divBdr>
            <w:top w:val="none" w:sz="0" w:space="0" w:color="auto"/>
            <w:left w:val="none" w:sz="0" w:space="0" w:color="auto"/>
            <w:bottom w:val="none" w:sz="0" w:space="0" w:color="auto"/>
            <w:right w:val="none" w:sz="0" w:space="0" w:color="auto"/>
          </w:divBdr>
        </w:div>
        <w:div w:id="12273536">
          <w:marLeft w:val="640"/>
          <w:marRight w:val="0"/>
          <w:marTop w:val="0"/>
          <w:marBottom w:val="0"/>
          <w:divBdr>
            <w:top w:val="none" w:sz="0" w:space="0" w:color="auto"/>
            <w:left w:val="none" w:sz="0" w:space="0" w:color="auto"/>
            <w:bottom w:val="none" w:sz="0" w:space="0" w:color="auto"/>
            <w:right w:val="none" w:sz="0" w:space="0" w:color="auto"/>
          </w:divBdr>
        </w:div>
        <w:div w:id="1244946429">
          <w:marLeft w:val="640"/>
          <w:marRight w:val="0"/>
          <w:marTop w:val="0"/>
          <w:marBottom w:val="0"/>
          <w:divBdr>
            <w:top w:val="none" w:sz="0" w:space="0" w:color="auto"/>
            <w:left w:val="none" w:sz="0" w:space="0" w:color="auto"/>
            <w:bottom w:val="none" w:sz="0" w:space="0" w:color="auto"/>
            <w:right w:val="none" w:sz="0" w:space="0" w:color="auto"/>
          </w:divBdr>
        </w:div>
        <w:div w:id="836920130">
          <w:marLeft w:val="640"/>
          <w:marRight w:val="0"/>
          <w:marTop w:val="0"/>
          <w:marBottom w:val="0"/>
          <w:divBdr>
            <w:top w:val="none" w:sz="0" w:space="0" w:color="auto"/>
            <w:left w:val="none" w:sz="0" w:space="0" w:color="auto"/>
            <w:bottom w:val="none" w:sz="0" w:space="0" w:color="auto"/>
            <w:right w:val="none" w:sz="0" w:space="0" w:color="auto"/>
          </w:divBdr>
        </w:div>
        <w:div w:id="453444239">
          <w:marLeft w:val="640"/>
          <w:marRight w:val="0"/>
          <w:marTop w:val="0"/>
          <w:marBottom w:val="0"/>
          <w:divBdr>
            <w:top w:val="none" w:sz="0" w:space="0" w:color="auto"/>
            <w:left w:val="none" w:sz="0" w:space="0" w:color="auto"/>
            <w:bottom w:val="none" w:sz="0" w:space="0" w:color="auto"/>
            <w:right w:val="none" w:sz="0" w:space="0" w:color="auto"/>
          </w:divBdr>
        </w:div>
        <w:div w:id="1427774910">
          <w:marLeft w:val="640"/>
          <w:marRight w:val="0"/>
          <w:marTop w:val="0"/>
          <w:marBottom w:val="0"/>
          <w:divBdr>
            <w:top w:val="none" w:sz="0" w:space="0" w:color="auto"/>
            <w:left w:val="none" w:sz="0" w:space="0" w:color="auto"/>
            <w:bottom w:val="none" w:sz="0" w:space="0" w:color="auto"/>
            <w:right w:val="none" w:sz="0" w:space="0" w:color="auto"/>
          </w:divBdr>
        </w:div>
        <w:div w:id="170686845">
          <w:marLeft w:val="640"/>
          <w:marRight w:val="0"/>
          <w:marTop w:val="0"/>
          <w:marBottom w:val="0"/>
          <w:divBdr>
            <w:top w:val="none" w:sz="0" w:space="0" w:color="auto"/>
            <w:left w:val="none" w:sz="0" w:space="0" w:color="auto"/>
            <w:bottom w:val="none" w:sz="0" w:space="0" w:color="auto"/>
            <w:right w:val="none" w:sz="0" w:space="0" w:color="auto"/>
          </w:divBdr>
        </w:div>
        <w:div w:id="611013299">
          <w:marLeft w:val="640"/>
          <w:marRight w:val="0"/>
          <w:marTop w:val="0"/>
          <w:marBottom w:val="0"/>
          <w:divBdr>
            <w:top w:val="none" w:sz="0" w:space="0" w:color="auto"/>
            <w:left w:val="none" w:sz="0" w:space="0" w:color="auto"/>
            <w:bottom w:val="none" w:sz="0" w:space="0" w:color="auto"/>
            <w:right w:val="none" w:sz="0" w:space="0" w:color="auto"/>
          </w:divBdr>
        </w:div>
        <w:div w:id="1020592441">
          <w:marLeft w:val="640"/>
          <w:marRight w:val="0"/>
          <w:marTop w:val="0"/>
          <w:marBottom w:val="0"/>
          <w:divBdr>
            <w:top w:val="none" w:sz="0" w:space="0" w:color="auto"/>
            <w:left w:val="none" w:sz="0" w:space="0" w:color="auto"/>
            <w:bottom w:val="none" w:sz="0" w:space="0" w:color="auto"/>
            <w:right w:val="none" w:sz="0" w:space="0" w:color="auto"/>
          </w:divBdr>
        </w:div>
        <w:div w:id="1727995533">
          <w:marLeft w:val="640"/>
          <w:marRight w:val="0"/>
          <w:marTop w:val="0"/>
          <w:marBottom w:val="0"/>
          <w:divBdr>
            <w:top w:val="none" w:sz="0" w:space="0" w:color="auto"/>
            <w:left w:val="none" w:sz="0" w:space="0" w:color="auto"/>
            <w:bottom w:val="none" w:sz="0" w:space="0" w:color="auto"/>
            <w:right w:val="none" w:sz="0" w:space="0" w:color="auto"/>
          </w:divBdr>
        </w:div>
        <w:div w:id="1200776407">
          <w:marLeft w:val="640"/>
          <w:marRight w:val="0"/>
          <w:marTop w:val="0"/>
          <w:marBottom w:val="0"/>
          <w:divBdr>
            <w:top w:val="none" w:sz="0" w:space="0" w:color="auto"/>
            <w:left w:val="none" w:sz="0" w:space="0" w:color="auto"/>
            <w:bottom w:val="none" w:sz="0" w:space="0" w:color="auto"/>
            <w:right w:val="none" w:sz="0" w:space="0" w:color="auto"/>
          </w:divBdr>
        </w:div>
        <w:div w:id="1884441758">
          <w:marLeft w:val="640"/>
          <w:marRight w:val="0"/>
          <w:marTop w:val="0"/>
          <w:marBottom w:val="0"/>
          <w:divBdr>
            <w:top w:val="none" w:sz="0" w:space="0" w:color="auto"/>
            <w:left w:val="none" w:sz="0" w:space="0" w:color="auto"/>
            <w:bottom w:val="none" w:sz="0" w:space="0" w:color="auto"/>
            <w:right w:val="none" w:sz="0" w:space="0" w:color="auto"/>
          </w:divBdr>
        </w:div>
        <w:div w:id="1190995018">
          <w:marLeft w:val="640"/>
          <w:marRight w:val="0"/>
          <w:marTop w:val="0"/>
          <w:marBottom w:val="0"/>
          <w:divBdr>
            <w:top w:val="none" w:sz="0" w:space="0" w:color="auto"/>
            <w:left w:val="none" w:sz="0" w:space="0" w:color="auto"/>
            <w:bottom w:val="none" w:sz="0" w:space="0" w:color="auto"/>
            <w:right w:val="none" w:sz="0" w:space="0" w:color="auto"/>
          </w:divBdr>
        </w:div>
        <w:div w:id="1333528817">
          <w:marLeft w:val="640"/>
          <w:marRight w:val="0"/>
          <w:marTop w:val="0"/>
          <w:marBottom w:val="0"/>
          <w:divBdr>
            <w:top w:val="none" w:sz="0" w:space="0" w:color="auto"/>
            <w:left w:val="none" w:sz="0" w:space="0" w:color="auto"/>
            <w:bottom w:val="none" w:sz="0" w:space="0" w:color="auto"/>
            <w:right w:val="none" w:sz="0" w:space="0" w:color="auto"/>
          </w:divBdr>
        </w:div>
        <w:div w:id="1901794124">
          <w:marLeft w:val="640"/>
          <w:marRight w:val="0"/>
          <w:marTop w:val="0"/>
          <w:marBottom w:val="0"/>
          <w:divBdr>
            <w:top w:val="none" w:sz="0" w:space="0" w:color="auto"/>
            <w:left w:val="none" w:sz="0" w:space="0" w:color="auto"/>
            <w:bottom w:val="none" w:sz="0" w:space="0" w:color="auto"/>
            <w:right w:val="none" w:sz="0" w:space="0" w:color="auto"/>
          </w:divBdr>
        </w:div>
        <w:div w:id="379019675">
          <w:marLeft w:val="640"/>
          <w:marRight w:val="0"/>
          <w:marTop w:val="0"/>
          <w:marBottom w:val="0"/>
          <w:divBdr>
            <w:top w:val="none" w:sz="0" w:space="0" w:color="auto"/>
            <w:left w:val="none" w:sz="0" w:space="0" w:color="auto"/>
            <w:bottom w:val="none" w:sz="0" w:space="0" w:color="auto"/>
            <w:right w:val="none" w:sz="0" w:space="0" w:color="auto"/>
          </w:divBdr>
        </w:div>
        <w:div w:id="308945569">
          <w:marLeft w:val="640"/>
          <w:marRight w:val="0"/>
          <w:marTop w:val="0"/>
          <w:marBottom w:val="0"/>
          <w:divBdr>
            <w:top w:val="none" w:sz="0" w:space="0" w:color="auto"/>
            <w:left w:val="none" w:sz="0" w:space="0" w:color="auto"/>
            <w:bottom w:val="none" w:sz="0" w:space="0" w:color="auto"/>
            <w:right w:val="none" w:sz="0" w:space="0" w:color="auto"/>
          </w:divBdr>
        </w:div>
        <w:div w:id="258031301">
          <w:marLeft w:val="640"/>
          <w:marRight w:val="0"/>
          <w:marTop w:val="0"/>
          <w:marBottom w:val="0"/>
          <w:divBdr>
            <w:top w:val="none" w:sz="0" w:space="0" w:color="auto"/>
            <w:left w:val="none" w:sz="0" w:space="0" w:color="auto"/>
            <w:bottom w:val="none" w:sz="0" w:space="0" w:color="auto"/>
            <w:right w:val="none" w:sz="0" w:space="0" w:color="auto"/>
          </w:divBdr>
        </w:div>
        <w:div w:id="244654483">
          <w:marLeft w:val="640"/>
          <w:marRight w:val="0"/>
          <w:marTop w:val="0"/>
          <w:marBottom w:val="0"/>
          <w:divBdr>
            <w:top w:val="none" w:sz="0" w:space="0" w:color="auto"/>
            <w:left w:val="none" w:sz="0" w:space="0" w:color="auto"/>
            <w:bottom w:val="none" w:sz="0" w:space="0" w:color="auto"/>
            <w:right w:val="none" w:sz="0" w:space="0" w:color="auto"/>
          </w:divBdr>
        </w:div>
        <w:div w:id="1546521198">
          <w:marLeft w:val="640"/>
          <w:marRight w:val="0"/>
          <w:marTop w:val="0"/>
          <w:marBottom w:val="0"/>
          <w:divBdr>
            <w:top w:val="none" w:sz="0" w:space="0" w:color="auto"/>
            <w:left w:val="none" w:sz="0" w:space="0" w:color="auto"/>
            <w:bottom w:val="none" w:sz="0" w:space="0" w:color="auto"/>
            <w:right w:val="none" w:sz="0" w:space="0" w:color="auto"/>
          </w:divBdr>
        </w:div>
        <w:div w:id="1118990441">
          <w:marLeft w:val="640"/>
          <w:marRight w:val="0"/>
          <w:marTop w:val="0"/>
          <w:marBottom w:val="0"/>
          <w:divBdr>
            <w:top w:val="none" w:sz="0" w:space="0" w:color="auto"/>
            <w:left w:val="none" w:sz="0" w:space="0" w:color="auto"/>
            <w:bottom w:val="none" w:sz="0" w:space="0" w:color="auto"/>
            <w:right w:val="none" w:sz="0" w:space="0" w:color="auto"/>
          </w:divBdr>
        </w:div>
        <w:div w:id="189147274">
          <w:marLeft w:val="640"/>
          <w:marRight w:val="0"/>
          <w:marTop w:val="0"/>
          <w:marBottom w:val="0"/>
          <w:divBdr>
            <w:top w:val="none" w:sz="0" w:space="0" w:color="auto"/>
            <w:left w:val="none" w:sz="0" w:space="0" w:color="auto"/>
            <w:bottom w:val="none" w:sz="0" w:space="0" w:color="auto"/>
            <w:right w:val="none" w:sz="0" w:space="0" w:color="auto"/>
          </w:divBdr>
        </w:div>
      </w:divsChild>
    </w:div>
    <w:div w:id="1468887718">
      <w:bodyDiv w:val="1"/>
      <w:marLeft w:val="0"/>
      <w:marRight w:val="0"/>
      <w:marTop w:val="0"/>
      <w:marBottom w:val="0"/>
      <w:divBdr>
        <w:top w:val="none" w:sz="0" w:space="0" w:color="auto"/>
        <w:left w:val="none" w:sz="0" w:space="0" w:color="auto"/>
        <w:bottom w:val="none" w:sz="0" w:space="0" w:color="auto"/>
        <w:right w:val="none" w:sz="0" w:space="0" w:color="auto"/>
      </w:divBdr>
      <w:divsChild>
        <w:div w:id="1558472615">
          <w:marLeft w:val="640"/>
          <w:marRight w:val="0"/>
          <w:marTop w:val="0"/>
          <w:marBottom w:val="0"/>
          <w:divBdr>
            <w:top w:val="none" w:sz="0" w:space="0" w:color="auto"/>
            <w:left w:val="none" w:sz="0" w:space="0" w:color="auto"/>
            <w:bottom w:val="none" w:sz="0" w:space="0" w:color="auto"/>
            <w:right w:val="none" w:sz="0" w:space="0" w:color="auto"/>
          </w:divBdr>
        </w:div>
        <w:div w:id="751396614">
          <w:marLeft w:val="640"/>
          <w:marRight w:val="0"/>
          <w:marTop w:val="0"/>
          <w:marBottom w:val="0"/>
          <w:divBdr>
            <w:top w:val="none" w:sz="0" w:space="0" w:color="auto"/>
            <w:left w:val="none" w:sz="0" w:space="0" w:color="auto"/>
            <w:bottom w:val="none" w:sz="0" w:space="0" w:color="auto"/>
            <w:right w:val="none" w:sz="0" w:space="0" w:color="auto"/>
          </w:divBdr>
        </w:div>
        <w:div w:id="2142653389">
          <w:marLeft w:val="640"/>
          <w:marRight w:val="0"/>
          <w:marTop w:val="0"/>
          <w:marBottom w:val="0"/>
          <w:divBdr>
            <w:top w:val="none" w:sz="0" w:space="0" w:color="auto"/>
            <w:left w:val="none" w:sz="0" w:space="0" w:color="auto"/>
            <w:bottom w:val="none" w:sz="0" w:space="0" w:color="auto"/>
            <w:right w:val="none" w:sz="0" w:space="0" w:color="auto"/>
          </w:divBdr>
        </w:div>
        <w:div w:id="1654486883">
          <w:marLeft w:val="640"/>
          <w:marRight w:val="0"/>
          <w:marTop w:val="0"/>
          <w:marBottom w:val="0"/>
          <w:divBdr>
            <w:top w:val="none" w:sz="0" w:space="0" w:color="auto"/>
            <w:left w:val="none" w:sz="0" w:space="0" w:color="auto"/>
            <w:bottom w:val="none" w:sz="0" w:space="0" w:color="auto"/>
            <w:right w:val="none" w:sz="0" w:space="0" w:color="auto"/>
          </w:divBdr>
        </w:div>
        <w:div w:id="1983727574">
          <w:marLeft w:val="640"/>
          <w:marRight w:val="0"/>
          <w:marTop w:val="0"/>
          <w:marBottom w:val="0"/>
          <w:divBdr>
            <w:top w:val="none" w:sz="0" w:space="0" w:color="auto"/>
            <w:left w:val="none" w:sz="0" w:space="0" w:color="auto"/>
            <w:bottom w:val="none" w:sz="0" w:space="0" w:color="auto"/>
            <w:right w:val="none" w:sz="0" w:space="0" w:color="auto"/>
          </w:divBdr>
        </w:div>
        <w:div w:id="481583805">
          <w:marLeft w:val="640"/>
          <w:marRight w:val="0"/>
          <w:marTop w:val="0"/>
          <w:marBottom w:val="0"/>
          <w:divBdr>
            <w:top w:val="none" w:sz="0" w:space="0" w:color="auto"/>
            <w:left w:val="none" w:sz="0" w:space="0" w:color="auto"/>
            <w:bottom w:val="none" w:sz="0" w:space="0" w:color="auto"/>
            <w:right w:val="none" w:sz="0" w:space="0" w:color="auto"/>
          </w:divBdr>
        </w:div>
        <w:div w:id="724370845">
          <w:marLeft w:val="640"/>
          <w:marRight w:val="0"/>
          <w:marTop w:val="0"/>
          <w:marBottom w:val="0"/>
          <w:divBdr>
            <w:top w:val="none" w:sz="0" w:space="0" w:color="auto"/>
            <w:left w:val="none" w:sz="0" w:space="0" w:color="auto"/>
            <w:bottom w:val="none" w:sz="0" w:space="0" w:color="auto"/>
            <w:right w:val="none" w:sz="0" w:space="0" w:color="auto"/>
          </w:divBdr>
        </w:div>
        <w:div w:id="1371301261">
          <w:marLeft w:val="640"/>
          <w:marRight w:val="0"/>
          <w:marTop w:val="0"/>
          <w:marBottom w:val="0"/>
          <w:divBdr>
            <w:top w:val="none" w:sz="0" w:space="0" w:color="auto"/>
            <w:left w:val="none" w:sz="0" w:space="0" w:color="auto"/>
            <w:bottom w:val="none" w:sz="0" w:space="0" w:color="auto"/>
            <w:right w:val="none" w:sz="0" w:space="0" w:color="auto"/>
          </w:divBdr>
        </w:div>
        <w:div w:id="1315597285">
          <w:marLeft w:val="640"/>
          <w:marRight w:val="0"/>
          <w:marTop w:val="0"/>
          <w:marBottom w:val="0"/>
          <w:divBdr>
            <w:top w:val="none" w:sz="0" w:space="0" w:color="auto"/>
            <w:left w:val="none" w:sz="0" w:space="0" w:color="auto"/>
            <w:bottom w:val="none" w:sz="0" w:space="0" w:color="auto"/>
            <w:right w:val="none" w:sz="0" w:space="0" w:color="auto"/>
          </w:divBdr>
        </w:div>
        <w:div w:id="1718702236">
          <w:marLeft w:val="640"/>
          <w:marRight w:val="0"/>
          <w:marTop w:val="0"/>
          <w:marBottom w:val="0"/>
          <w:divBdr>
            <w:top w:val="none" w:sz="0" w:space="0" w:color="auto"/>
            <w:left w:val="none" w:sz="0" w:space="0" w:color="auto"/>
            <w:bottom w:val="none" w:sz="0" w:space="0" w:color="auto"/>
            <w:right w:val="none" w:sz="0" w:space="0" w:color="auto"/>
          </w:divBdr>
        </w:div>
        <w:div w:id="917248905">
          <w:marLeft w:val="640"/>
          <w:marRight w:val="0"/>
          <w:marTop w:val="0"/>
          <w:marBottom w:val="0"/>
          <w:divBdr>
            <w:top w:val="none" w:sz="0" w:space="0" w:color="auto"/>
            <w:left w:val="none" w:sz="0" w:space="0" w:color="auto"/>
            <w:bottom w:val="none" w:sz="0" w:space="0" w:color="auto"/>
            <w:right w:val="none" w:sz="0" w:space="0" w:color="auto"/>
          </w:divBdr>
        </w:div>
        <w:div w:id="133061803">
          <w:marLeft w:val="640"/>
          <w:marRight w:val="0"/>
          <w:marTop w:val="0"/>
          <w:marBottom w:val="0"/>
          <w:divBdr>
            <w:top w:val="none" w:sz="0" w:space="0" w:color="auto"/>
            <w:left w:val="none" w:sz="0" w:space="0" w:color="auto"/>
            <w:bottom w:val="none" w:sz="0" w:space="0" w:color="auto"/>
            <w:right w:val="none" w:sz="0" w:space="0" w:color="auto"/>
          </w:divBdr>
        </w:div>
        <w:div w:id="42870986">
          <w:marLeft w:val="640"/>
          <w:marRight w:val="0"/>
          <w:marTop w:val="0"/>
          <w:marBottom w:val="0"/>
          <w:divBdr>
            <w:top w:val="none" w:sz="0" w:space="0" w:color="auto"/>
            <w:left w:val="none" w:sz="0" w:space="0" w:color="auto"/>
            <w:bottom w:val="none" w:sz="0" w:space="0" w:color="auto"/>
            <w:right w:val="none" w:sz="0" w:space="0" w:color="auto"/>
          </w:divBdr>
        </w:div>
        <w:div w:id="777216209">
          <w:marLeft w:val="640"/>
          <w:marRight w:val="0"/>
          <w:marTop w:val="0"/>
          <w:marBottom w:val="0"/>
          <w:divBdr>
            <w:top w:val="none" w:sz="0" w:space="0" w:color="auto"/>
            <w:left w:val="none" w:sz="0" w:space="0" w:color="auto"/>
            <w:bottom w:val="none" w:sz="0" w:space="0" w:color="auto"/>
            <w:right w:val="none" w:sz="0" w:space="0" w:color="auto"/>
          </w:divBdr>
        </w:div>
        <w:div w:id="2118404963">
          <w:marLeft w:val="640"/>
          <w:marRight w:val="0"/>
          <w:marTop w:val="0"/>
          <w:marBottom w:val="0"/>
          <w:divBdr>
            <w:top w:val="none" w:sz="0" w:space="0" w:color="auto"/>
            <w:left w:val="none" w:sz="0" w:space="0" w:color="auto"/>
            <w:bottom w:val="none" w:sz="0" w:space="0" w:color="auto"/>
            <w:right w:val="none" w:sz="0" w:space="0" w:color="auto"/>
          </w:divBdr>
        </w:div>
        <w:div w:id="1830562328">
          <w:marLeft w:val="640"/>
          <w:marRight w:val="0"/>
          <w:marTop w:val="0"/>
          <w:marBottom w:val="0"/>
          <w:divBdr>
            <w:top w:val="none" w:sz="0" w:space="0" w:color="auto"/>
            <w:left w:val="none" w:sz="0" w:space="0" w:color="auto"/>
            <w:bottom w:val="none" w:sz="0" w:space="0" w:color="auto"/>
            <w:right w:val="none" w:sz="0" w:space="0" w:color="auto"/>
          </w:divBdr>
        </w:div>
        <w:div w:id="756750334">
          <w:marLeft w:val="640"/>
          <w:marRight w:val="0"/>
          <w:marTop w:val="0"/>
          <w:marBottom w:val="0"/>
          <w:divBdr>
            <w:top w:val="none" w:sz="0" w:space="0" w:color="auto"/>
            <w:left w:val="none" w:sz="0" w:space="0" w:color="auto"/>
            <w:bottom w:val="none" w:sz="0" w:space="0" w:color="auto"/>
            <w:right w:val="none" w:sz="0" w:space="0" w:color="auto"/>
          </w:divBdr>
        </w:div>
        <w:div w:id="482625864">
          <w:marLeft w:val="640"/>
          <w:marRight w:val="0"/>
          <w:marTop w:val="0"/>
          <w:marBottom w:val="0"/>
          <w:divBdr>
            <w:top w:val="none" w:sz="0" w:space="0" w:color="auto"/>
            <w:left w:val="none" w:sz="0" w:space="0" w:color="auto"/>
            <w:bottom w:val="none" w:sz="0" w:space="0" w:color="auto"/>
            <w:right w:val="none" w:sz="0" w:space="0" w:color="auto"/>
          </w:divBdr>
        </w:div>
        <w:div w:id="1543403648">
          <w:marLeft w:val="640"/>
          <w:marRight w:val="0"/>
          <w:marTop w:val="0"/>
          <w:marBottom w:val="0"/>
          <w:divBdr>
            <w:top w:val="none" w:sz="0" w:space="0" w:color="auto"/>
            <w:left w:val="none" w:sz="0" w:space="0" w:color="auto"/>
            <w:bottom w:val="none" w:sz="0" w:space="0" w:color="auto"/>
            <w:right w:val="none" w:sz="0" w:space="0" w:color="auto"/>
          </w:divBdr>
        </w:div>
        <w:div w:id="1729298517">
          <w:marLeft w:val="640"/>
          <w:marRight w:val="0"/>
          <w:marTop w:val="0"/>
          <w:marBottom w:val="0"/>
          <w:divBdr>
            <w:top w:val="none" w:sz="0" w:space="0" w:color="auto"/>
            <w:left w:val="none" w:sz="0" w:space="0" w:color="auto"/>
            <w:bottom w:val="none" w:sz="0" w:space="0" w:color="auto"/>
            <w:right w:val="none" w:sz="0" w:space="0" w:color="auto"/>
          </w:divBdr>
        </w:div>
        <w:div w:id="1290894996">
          <w:marLeft w:val="640"/>
          <w:marRight w:val="0"/>
          <w:marTop w:val="0"/>
          <w:marBottom w:val="0"/>
          <w:divBdr>
            <w:top w:val="none" w:sz="0" w:space="0" w:color="auto"/>
            <w:left w:val="none" w:sz="0" w:space="0" w:color="auto"/>
            <w:bottom w:val="none" w:sz="0" w:space="0" w:color="auto"/>
            <w:right w:val="none" w:sz="0" w:space="0" w:color="auto"/>
          </w:divBdr>
        </w:div>
        <w:div w:id="1341156694">
          <w:marLeft w:val="640"/>
          <w:marRight w:val="0"/>
          <w:marTop w:val="0"/>
          <w:marBottom w:val="0"/>
          <w:divBdr>
            <w:top w:val="none" w:sz="0" w:space="0" w:color="auto"/>
            <w:left w:val="none" w:sz="0" w:space="0" w:color="auto"/>
            <w:bottom w:val="none" w:sz="0" w:space="0" w:color="auto"/>
            <w:right w:val="none" w:sz="0" w:space="0" w:color="auto"/>
          </w:divBdr>
        </w:div>
        <w:div w:id="910457851">
          <w:marLeft w:val="640"/>
          <w:marRight w:val="0"/>
          <w:marTop w:val="0"/>
          <w:marBottom w:val="0"/>
          <w:divBdr>
            <w:top w:val="none" w:sz="0" w:space="0" w:color="auto"/>
            <w:left w:val="none" w:sz="0" w:space="0" w:color="auto"/>
            <w:bottom w:val="none" w:sz="0" w:space="0" w:color="auto"/>
            <w:right w:val="none" w:sz="0" w:space="0" w:color="auto"/>
          </w:divBdr>
        </w:div>
        <w:div w:id="2054886284">
          <w:marLeft w:val="640"/>
          <w:marRight w:val="0"/>
          <w:marTop w:val="0"/>
          <w:marBottom w:val="0"/>
          <w:divBdr>
            <w:top w:val="none" w:sz="0" w:space="0" w:color="auto"/>
            <w:left w:val="none" w:sz="0" w:space="0" w:color="auto"/>
            <w:bottom w:val="none" w:sz="0" w:space="0" w:color="auto"/>
            <w:right w:val="none" w:sz="0" w:space="0" w:color="auto"/>
          </w:divBdr>
        </w:div>
        <w:div w:id="85923772">
          <w:marLeft w:val="640"/>
          <w:marRight w:val="0"/>
          <w:marTop w:val="0"/>
          <w:marBottom w:val="0"/>
          <w:divBdr>
            <w:top w:val="none" w:sz="0" w:space="0" w:color="auto"/>
            <w:left w:val="none" w:sz="0" w:space="0" w:color="auto"/>
            <w:bottom w:val="none" w:sz="0" w:space="0" w:color="auto"/>
            <w:right w:val="none" w:sz="0" w:space="0" w:color="auto"/>
          </w:divBdr>
        </w:div>
        <w:div w:id="2025860719">
          <w:marLeft w:val="640"/>
          <w:marRight w:val="0"/>
          <w:marTop w:val="0"/>
          <w:marBottom w:val="0"/>
          <w:divBdr>
            <w:top w:val="none" w:sz="0" w:space="0" w:color="auto"/>
            <w:left w:val="none" w:sz="0" w:space="0" w:color="auto"/>
            <w:bottom w:val="none" w:sz="0" w:space="0" w:color="auto"/>
            <w:right w:val="none" w:sz="0" w:space="0" w:color="auto"/>
          </w:divBdr>
        </w:div>
        <w:div w:id="491726245">
          <w:marLeft w:val="640"/>
          <w:marRight w:val="0"/>
          <w:marTop w:val="0"/>
          <w:marBottom w:val="0"/>
          <w:divBdr>
            <w:top w:val="none" w:sz="0" w:space="0" w:color="auto"/>
            <w:left w:val="none" w:sz="0" w:space="0" w:color="auto"/>
            <w:bottom w:val="none" w:sz="0" w:space="0" w:color="auto"/>
            <w:right w:val="none" w:sz="0" w:space="0" w:color="auto"/>
          </w:divBdr>
        </w:div>
        <w:div w:id="119494298">
          <w:marLeft w:val="640"/>
          <w:marRight w:val="0"/>
          <w:marTop w:val="0"/>
          <w:marBottom w:val="0"/>
          <w:divBdr>
            <w:top w:val="none" w:sz="0" w:space="0" w:color="auto"/>
            <w:left w:val="none" w:sz="0" w:space="0" w:color="auto"/>
            <w:bottom w:val="none" w:sz="0" w:space="0" w:color="auto"/>
            <w:right w:val="none" w:sz="0" w:space="0" w:color="auto"/>
          </w:divBdr>
        </w:div>
        <w:div w:id="620576345">
          <w:marLeft w:val="640"/>
          <w:marRight w:val="0"/>
          <w:marTop w:val="0"/>
          <w:marBottom w:val="0"/>
          <w:divBdr>
            <w:top w:val="none" w:sz="0" w:space="0" w:color="auto"/>
            <w:left w:val="none" w:sz="0" w:space="0" w:color="auto"/>
            <w:bottom w:val="none" w:sz="0" w:space="0" w:color="auto"/>
            <w:right w:val="none" w:sz="0" w:space="0" w:color="auto"/>
          </w:divBdr>
        </w:div>
        <w:div w:id="1874417996">
          <w:marLeft w:val="640"/>
          <w:marRight w:val="0"/>
          <w:marTop w:val="0"/>
          <w:marBottom w:val="0"/>
          <w:divBdr>
            <w:top w:val="none" w:sz="0" w:space="0" w:color="auto"/>
            <w:left w:val="none" w:sz="0" w:space="0" w:color="auto"/>
            <w:bottom w:val="none" w:sz="0" w:space="0" w:color="auto"/>
            <w:right w:val="none" w:sz="0" w:space="0" w:color="auto"/>
          </w:divBdr>
        </w:div>
        <w:div w:id="250355335">
          <w:marLeft w:val="640"/>
          <w:marRight w:val="0"/>
          <w:marTop w:val="0"/>
          <w:marBottom w:val="0"/>
          <w:divBdr>
            <w:top w:val="none" w:sz="0" w:space="0" w:color="auto"/>
            <w:left w:val="none" w:sz="0" w:space="0" w:color="auto"/>
            <w:bottom w:val="none" w:sz="0" w:space="0" w:color="auto"/>
            <w:right w:val="none" w:sz="0" w:space="0" w:color="auto"/>
          </w:divBdr>
        </w:div>
        <w:div w:id="2053459411">
          <w:marLeft w:val="640"/>
          <w:marRight w:val="0"/>
          <w:marTop w:val="0"/>
          <w:marBottom w:val="0"/>
          <w:divBdr>
            <w:top w:val="none" w:sz="0" w:space="0" w:color="auto"/>
            <w:left w:val="none" w:sz="0" w:space="0" w:color="auto"/>
            <w:bottom w:val="none" w:sz="0" w:space="0" w:color="auto"/>
            <w:right w:val="none" w:sz="0" w:space="0" w:color="auto"/>
          </w:divBdr>
        </w:div>
        <w:div w:id="617415781">
          <w:marLeft w:val="640"/>
          <w:marRight w:val="0"/>
          <w:marTop w:val="0"/>
          <w:marBottom w:val="0"/>
          <w:divBdr>
            <w:top w:val="none" w:sz="0" w:space="0" w:color="auto"/>
            <w:left w:val="none" w:sz="0" w:space="0" w:color="auto"/>
            <w:bottom w:val="none" w:sz="0" w:space="0" w:color="auto"/>
            <w:right w:val="none" w:sz="0" w:space="0" w:color="auto"/>
          </w:divBdr>
        </w:div>
        <w:div w:id="844368901">
          <w:marLeft w:val="640"/>
          <w:marRight w:val="0"/>
          <w:marTop w:val="0"/>
          <w:marBottom w:val="0"/>
          <w:divBdr>
            <w:top w:val="none" w:sz="0" w:space="0" w:color="auto"/>
            <w:left w:val="none" w:sz="0" w:space="0" w:color="auto"/>
            <w:bottom w:val="none" w:sz="0" w:space="0" w:color="auto"/>
            <w:right w:val="none" w:sz="0" w:space="0" w:color="auto"/>
          </w:divBdr>
        </w:div>
        <w:div w:id="146438902">
          <w:marLeft w:val="640"/>
          <w:marRight w:val="0"/>
          <w:marTop w:val="0"/>
          <w:marBottom w:val="0"/>
          <w:divBdr>
            <w:top w:val="none" w:sz="0" w:space="0" w:color="auto"/>
            <w:left w:val="none" w:sz="0" w:space="0" w:color="auto"/>
            <w:bottom w:val="none" w:sz="0" w:space="0" w:color="auto"/>
            <w:right w:val="none" w:sz="0" w:space="0" w:color="auto"/>
          </w:divBdr>
        </w:div>
        <w:div w:id="1466895059">
          <w:marLeft w:val="640"/>
          <w:marRight w:val="0"/>
          <w:marTop w:val="0"/>
          <w:marBottom w:val="0"/>
          <w:divBdr>
            <w:top w:val="none" w:sz="0" w:space="0" w:color="auto"/>
            <w:left w:val="none" w:sz="0" w:space="0" w:color="auto"/>
            <w:bottom w:val="none" w:sz="0" w:space="0" w:color="auto"/>
            <w:right w:val="none" w:sz="0" w:space="0" w:color="auto"/>
          </w:divBdr>
        </w:div>
        <w:div w:id="737556381">
          <w:marLeft w:val="640"/>
          <w:marRight w:val="0"/>
          <w:marTop w:val="0"/>
          <w:marBottom w:val="0"/>
          <w:divBdr>
            <w:top w:val="none" w:sz="0" w:space="0" w:color="auto"/>
            <w:left w:val="none" w:sz="0" w:space="0" w:color="auto"/>
            <w:bottom w:val="none" w:sz="0" w:space="0" w:color="auto"/>
            <w:right w:val="none" w:sz="0" w:space="0" w:color="auto"/>
          </w:divBdr>
        </w:div>
        <w:div w:id="1654334343">
          <w:marLeft w:val="640"/>
          <w:marRight w:val="0"/>
          <w:marTop w:val="0"/>
          <w:marBottom w:val="0"/>
          <w:divBdr>
            <w:top w:val="none" w:sz="0" w:space="0" w:color="auto"/>
            <w:left w:val="none" w:sz="0" w:space="0" w:color="auto"/>
            <w:bottom w:val="none" w:sz="0" w:space="0" w:color="auto"/>
            <w:right w:val="none" w:sz="0" w:space="0" w:color="auto"/>
          </w:divBdr>
        </w:div>
        <w:div w:id="419955286">
          <w:marLeft w:val="640"/>
          <w:marRight w:val="0"/>
          <w:marTop w:val="0"/>
          <w:marBottom w:val="0"/>
          <w:divBdr>
            <w:top w:val="none" w:sz="0" w:space="0" w:color="auto"/>
            <w:left w:val="none" w:sz="0" w:space="0" w:color="auto"/>
            <w:bottom w:val="none" w:sz="0" w:space="0" w:color="auto"/>
            <w:right w:val="none" w:sz="0" w:space="0" w:color="auto"/>
          </w:divBdr>
        </w:div>
        <w:div w:id="1178230235">
          <w:marLeft w:val="640"/>
          <w:marRight w:val="0"/>
          <w:marTop w:val="0"/>
          <w:marBottom w:val="0"/>
          <w:divBdr>
            <w:top w:val="none" w:sz="0" w:space="0" w:color="auto"/>
            <w:left w:val="none" w:sz="0" w:space="0" w:color="auto"/>
            <w:bottom w:val="none" w:sz="0" w:space="0" w:color="auto"/>
            <w:right w:val="none" w:sz="0" w:space="0" w:color="auto"/>
          </w:divBdr>
        </w:div>
        <w:div w:id="1958481495">
          <w:marLeft w:val="640"/>
          <w:marRight w:val="0"/>
          <w:marTop w:val="0"/>
          <w:marBottom w:val="0"/>
          <w:divBdr>
            <w:top w:val="none" w:sz="0" w:space="0" w:color="auto"/>
            <w:left w:val="none" w:sz="0" w:space="0" w:color="auto"/>
            <w:bottom w:val="none" w:sz="0" w:space="0" w:color="auto"/>
            <w:right w:val="none" w:sz="0" w:space="0" w:color="auto"/>
          </w:divBdr>
        </w:div>
        <w:div w:id="807940816">
          <w:marLeft w:val="640"/>
          <w:marRight w:val="0"/>
          <w:marTop w:val="0"/>
          <w:marBottom w:val="0"/>
          <w:divBdr>
            <w:top w:val="none" w:sz="0" w:space="0" w:color="auto"/>
            <w:left w:val="none" w:sz="0" w:space="0" w:color="auto"/>
            <w:bottom w:val="none" w:sz="0" w:space="0" w:color="auto"/>
            <w:right w:val="none" w:sz="0" w:space="0" w:color="auto"/>
          </w:divBdr>
        </w:div>
        <w:div w:id="1994404635">
          <w:marLeft w:val="640"/>
          <w:marRight w:val="0"/>
          <w:marTop w:val="0"/>
          <w:marBottom w:val="0"/>
          <w:divBdr>
            <w:top w:val="none" w:sz="0" w:space="0" w:color="auto"/>
            <w:left w:val="none" w:sz="0" w:space="0" w:color="auto"/>
            <w:bottom w:val="none" w:sz="0" w:space="0" w:color="auto"/>
            <w:right w:val="none" w:sz="0" w:space="0" w:color="auto"/>
          </w:divBdr>
        </w:div>
        <w:div w:id="1927642237">
          <w:marLeft w:val="640"/>
          <w:marRight w:val="0"/>
          <w:marTop w:val="0"/>
          <w:marBottom w:val="0"/>
          <w:divBdr>
            <w:top w:val="none" w:sz="0" w:space="0" w:color="auto"/>
            <w:left w:val="none" w:sz="0" w:space="0" w:color="auto"/>
            <w:bottom w:val="none" w:sz="0" w:space="0" w:color="auto"/>
            <w:right w:val="none" w:sz="0" w:space="0" w:color="auto"/>
          </w:divBdr>
        </w:div>
        <w:div w:id="113184067">
          <w:marLeft w:val="640"/>
          <w:marRight w:val="0"/>
          <w:marTop w:val="0"/>
          <w:marBottom w:val="0"/>
          <w:divBdr>
            <w:top w:val="none" w:sz="0" w:space="0" w:color="auto"/>
            <w:left w:val="none" w:sz="0" w:space="0" w:color="auto"/>
            <w:bottom w:val="none" w:sz="0" w:space="0" w:color="auto"/>
            <w:right w:val="none" w:sz="0" w:space="0" w:color="auto"/>
          </w:divBdr>
        </w:div>
        <w:div w:id="2048336857">
          <w:marLeft w:val="640"/>
          <w:marRight w:val="0"/>
          <w:marTop w:val="0"/>
          <w:marBottom w:val="0"/>
          <w:divBdr>
            <w:top w:val="none" w:sz="0" w:space="0" w:color="auto"/>
            <w:left w:val="none" w:sz="0" w:space="0" w:color="auto"/>
            <w:bottom w:val="none" w:sz="0" w:space="0" w:color="auto"/>
            <w:right w:val="none" w:sz="0" w:space="0" w:color="auto"/>
          </w:divBdr>
        </w:div>
        <w:div w:id="464857883">
          <w:marLeft w:val="640"/>
          <w:marRight w:val="0"/>
          <w:marTop w:val="0"/>
          <w:marBottom w:val="0"/>
          <w:divBdr>
            <w:top w:val="none" w:sz="0" w:space="0" w:color="auto"/>
            <w:left w:val="none" w:sz="0" w:space="0" w:color="auto"/>
            <w:bottom w:val="none" w:sz="0" w:space="0" w:color="auto"/>
            <w:right w:val="none" w:sz="0" w:space="0" w:color="auto"/>
          </w:divBdr>
        </w:div>
        <w:div w:id="1603032160">
          <w:marLeft w:val="640"/>
          <w:marRight w:val="0"/>
          <w:marTop w:val="0"/>
          <w:marBottom w:val="0"/>
          <w:divBdr>
            <w:top w:val="none" w:sz="0" w:space="0" w:color="auto"/>
            <w:left w:val="none" w:sz="0" w:space="0" w:color="auto"/>
            <w:bottom w:val="none" w:sz="0" w:space="0" w:color="auto"/>
            <w:right w:val="none" w:sz="0" w:space="0" w:color="auto"/>
          </w:divBdr>
        </w:div>
        <w:div w:id="2083329412">
          <w:marLeft w:val="640"/>
          <w:marRight w:val="0"/>
          <w:marTop w:val="0"/>
          <w:marBottom w:val="0"/>
          <w:divBdr>
            <w:top w:val="none" w:sz="0" w:space="0" w:color="auto"/>
            <w:left w:val="none" w:sz="0" w:space="0" w:color="auto"/>
            <w:bottom w:val="none" w:sz="0" w:space="0" w:color="auto"/>
            <w:right w:val="none" w:sz="0" w:space="0" w:color="auto"/>
          </w:divBdr>
        </w:div>
        <w:div w:id="858617361">
          <w:marLeft w:val="640"/>
          <w:marRight w:val="0"/>
          <w:marTop w:val="0"/>
          <w:marBottom w:val="0"/>
          <w:divBdr>
            <w:top w:val="none" w:sz="0" w:space="0" w:color="auto"/>
            <w:left w:val="none" w:sz="0" w:space="0" w:color="auto"/>
            <w:bottom w:val="none" w:sz="0" w:space="0" w:color="auto"/>
            <w:right w:val="none" w:sz="0" w:space="0" w:color="auto"/>
          </w:divBdr>
        </w:div>
        <w:div w:id="1084912660">
          <w:marLeft w:val="640"/>
          <w:marRight w:val="0"/>
          <w:marTop w:val="0"/>
          <w:marBottom w:val="0"/>
          <w:divBdr>
            <w:top w:val="none" w:sz="0" w:space="0" w:color="auto"/>
            <w:left w:val="none" w:sz="0" w:space="0" w:color="auto"/>
            <w:bottom w:val="none" w:sz="0" w:space="0" w:color="auto"/>
            <w:right w:val="none" w:sz="0" w:space="0" w:color="auto"/>
          </w:divBdr>
        </w:div>
        <w:div w:id="1525631984">
          <w:marLeft w:val="640"/>
          <w:marRight w:val="0"/>
          <w:marTop w:val="0"/>
          <w:marBottom w:val="0"/>
          <w:divBdr>
            <w:top w:val="none" w:sz="0" w:space="0" w:color="auto"/>
            <w:left w:val="none" w:sz="0" w:space="0" w:color="auto"/>
            <w:bottom w:val="none" w:sz="0" w:space="0" w:color="auto"/>
            <w:right w:val="none" w:sz="0" w:space="0" w:color="auto"/>
          </w:divBdr>
        </w:div>
        <w:div w:id="96214425">
          <w:marLeft w:val="640"/>
          <w:marRight w:val="0"/>
          <w:marTop w:val="0"/>
          <w:marBottom w:val="0"/>
          <w:divBdr>
            <w:top w:val="none" w:sz="0" w:space="0" w:color="auto"/>
            <w:left w:val="none" w:sz="0" w:space="0" w:color="auto"/>
            <w:bottom w:val="none" w:sz="0" w:space="0" w:color="auto"/>
            <w:right w:val="none" w:sz="0" w:space="0" w:color="auto"/>
          </w:divBdr>
        </w:div>
        <w:div w:id="101612849">
          <w:marLeft w:val="640"/>
          <w:marRight w:val="0"/>
          <w:marTop w:val="0"/>
          <w:marBottom w:val="0"/>
          <w:divBdr>
            <w:top w:val="none" w:sz="0" w:space="0" w:color="auto"/>
            <w:left w:val="none" w:sz="0" w:space="0" w:color="auto"/>
            <w:bottom w:val="none" w:sz="0" w:space="0" w:color="auto"/>
            <w:right w:val="none" w:sz="0" w:space="0" w:color="auto"/>
          </w:divBdr>
        </w:div>
        <w:div w:id="453597529">
          <w:marLeft w:val="640"/>
          <w:marRight w:val="0"/>
          <w:marTop w:val="0"/>
          <w:marBottom w:val="0"/>
          <w:divBdr>
            <w:top w:val="none" w:sz="0" w:space="0" w:color="auto"/>
            <w:left w:val="none" w:sz="0" w:space="0" w:color="auto"/>
            <w:bottom w:val="none" w:sz="0" w:space="0" w:color="auto"/>
            <w:right w:val="none" w:sz="0" w:space="0" w:color="auto"/>
          </w:divBdr>
        </w:div>
        <w:div w:id="1940210252">
          <w:marLeft w:val="640"/>
          <w:marRight w:val="0"/>
          <w:marTop w:val="0"/>
          <w:marBottom w:val="0"/>
          <w:divBdr>
            <w:top w:val="none" w:sz="0" w:space="0" w:color="auto"/>
            <w:left w:val="none" w:sz="0" w:space="0" w:color="auto"/>
            <w:bottom w:val="none" w:sz="0" w:space="0" w:color="auto"/>
            <w:right w:val="none" w:sz="0" w:space="0" w:color="auto"/>
          </w:divBdr>
        </w:div>
        <w:div w:id="990064465">
          <w:marLeft w:val="640"/>
          <w:marRight w:val="0"/>
          <w:marTop w:val="0"/>
          <w:marBottom w:val="0"/>
          <w:divBdr>
            <w:top w:val="none" w:sz="0" w:space="0" w:color="auto"/>
            <w:left w:val="none" w:sz="0" w:space="0" w:color="auto"/>
            <w:bottom w:val="none" w:sz="0" w:space="0" w:color="auto"/>
            <w:right w:val="none" w:sz="0" w:space="0" w:color="auto"/>
          </w:divBdr>
        </w:div>
      </w:divsChild>
    </w:div>
    <w:div w:id="1478954720">
      <w:bodyDiv w:val="1"/>
      <w:marLeft w:val="0"/>
      <w:marRight w:val="0"/>
      <w:marTop w:val="0"/>
      <w:marBottom w:val="0"/>
      <w:divBdr>
        <w:top w:val="none" w:sz="0" w:space="0" w:color="auto"/>
        <w:left w:val="none" w:sz="0" w:space="0" w:color="auto"/>
        <w:bottom w:val="none" w:sz="0" w:space="0" w:color="auto"/>
        <w:right w:val="none" w:sz="0" w:space="0" w:color="auto"/>
      </w:divBdr>
      <w:divsChild>
        <w:div w:id="1303464445">
          <w:marLeft w:val="640"/>
          <w:marRight w:val="0"/>
          <w:marTop w:val="0"/>
          <w:marBottom w:val="0"/>
          <w:divBdr>
            <w:top w:val="none" w:sz="0" w:space="0" w:color="auto"/>
            <w:left w:val="none" w:sz="0" w:space="0" w:color="auto"/>
            <w:bottom w:val="none" w:sz="0" w:space="0" w:color="auto"/>
            <w:right w:val="none" w:sz="0" w:space="0" w:color="auto"/>
          </w:divBdr>
        </w:div>
        <w:div w:id="643435424">
          <w:marLeft w:val="640"/>
          <w:marRight w:val="0"/>
          <w:marTop w:val="0"/>
          <w:marBottom w:val="0"/>
          <w:divBdr>
            <w:top w:val="none" w:sz="0" w:space="0" w:color="auto"/>
            <w:left w:val="none" w:sz="0" w:space="0" w:color="auto"/>
            <w:bottom w:val="none" w:sz="0" w:space="0" w:color="auto"/>
            <w:right w:val="none" w:sz="0" w:space="0" w:color="auto"/>
          </w:divBdr>
        </w:div>
        <w:div w:id="1141120676">
          <w:marLeft w:val="640"/>
          <w:marRight w:val="0"/>
          <w:marTop w:val="0"/>
          <w:marBottom w:val="0"/>
          <w:divBdr>
            <w:top w:val="none" w:sz="0" w:space="0" w:color="auto"/>
            <w:left w:val="none" w:sz="0" w:space="0" w:color="auto"/>
            <w:bottom w:val="none" w:sz="0" w:space="0" w:color="auto"/>
            <w:right w:val="none" w:sz="0" w:space="0" w:color="auto"/>
          </w:divBdr>
        </w:div>
        <w:div w:id="182091112">
          <w:marLeft w:val="640"/>
          <w:marRight w:val="0"/>
          <w:marTop w:val="0"/>
          <w:marBottom w:val="0"/>
          <w:divBdr>
            <w:top w:val="none" w:sz="0" w:space="0" w:color="auto"/>
            <w:left w:val="none" w:sz="0" w:space="0" w:color="auto"/>
            <w:bottom w:val="none" w:sz="0" w:space="0" w:color="auto"/>
            <w:right w:val="none" w:sz="0" w:space="0" w:color="auto"/>
          </w:divBdr>
        </w:div>
        <w:div w:id="359547463">
          <w:marLeft w:val="640"/>
          <w:marRight w:val="0"/>
          <w:marTop w:val="0"/>
          <w:marBottom w:val="0"/>
          <w:divBdr>
            <w:top w:val="none" w:sz="0" w:space="0" w:color="auto"/>
            <w:left w:val="none" w:sz="0" w:space="0" w:color="auto"/>
            <w:bottom w:val="none" w:sz="0" w:space="0" w:color="auto"/>
            <w:right w:val="none" w:sz="0" w:space="0" w:color="auto"/>
          </w:divBdr>
        </w:div>
        <w:div w:id="2020959481">
          <w:marLeft w:val="640"/>
          <w:marRight w:val="0"/>
          <w:marTop w:val="0"/>
          <w:marBottom w:val="0"/>
          <w:divBdr>
            <w:top w:val="none" w:sz="0" w:space="0" w:color="auto"/>
            <w:left w:val="none" w:sz="0" w:space="0" w:color="auto"/>
            <w:bottom w:val="none" w:sz="0" w:space="0" w:color="auto"/>
            <w:right w:val="none" w:sz="0" w:space="0" w:color="auto"/>
          </w:divBdr>
        </w:div>
        <w:div w:id="289284638">
          <w:marLeft w:val="640"/>
          <w:marRight w:val="0"/>
          <w:marTop w:val="0"/>
          <w:marBottom w:val="0"/>
          <w:divBdr>
            <w:top w:val="none" w:sz="0" w:space="0" w:color="auto"/>
            <w:left w:val="none" w:sz="0" w:space="0" w:color="auto"/>
            <w:bottom w:val="none" w:sz="0" w:space="0" w:color="auto"/>
            <w:right w:val="none" w:sz="0" w:space="0" w:color="auto"/>
          </w:divBdr>
        </w:div>
        <w:div w:id="1995989773">
          <w:marLeft w:val="640"/>
          <w:marRight w:val="0"/>
          <w:marTop w:val="0"/>
          <w:marBottom w:val="0"/>
          <w:divBdr>
            <w:top w:val="none" w:sz="0" w:space="0" w:color="auto"/>
            <w:left w:val="none" w:sz="0" w:space="0" w:color="auto"/>
            <w:bottom w:val="none" w:sz="0" w:space="0" w:color="auto"/>
            <w:right w:val="none" w:sz="0" w:space="0" w:color="auto"/>
          </w:divBdr>
        </w:div>
        <w:div w:id="1567522612">
          <w:marLeft w:val="640"/>
          <w:marRight w:val="0"/>
          <w:marTop w:val="0"/>
          <w:marBottom w:val="0"/>
          <w:divBdr>
            <w:top w:val="none" w:sz="0" w:space="0" w:color="auto"/>
            <w:left w:val="none" w:sz="0" w:space="0" w:color="auto"/>
            <w:bottom w:val="none" w:sz="0" w:space="0" w:color="auto"/>
            <w:right w:val="none" w:sz="0" w:space="0" w:color="auto"/>
          </w:divBdr>
        </w:div>
        <w:div w:id="889072337">
          <w:marLeft w:val="640"/>
          <w:marRight w:val="0"/>
          <w:marTop w:val="0"/>
          <w:marBottom w:val="0"/>
          <w:divBdr>
            <w:top w:val="none" w:sz="0" w:space="0" w:color="auto"/>
            <w:left w:val="none" w:sz="0" w:space="0" w:color="auto"/>
            <w:bottom w:val="none" w:sz="0" w:space="0" w:color="auto"/>
            <w:right w:val="none" w:sz="0" w:space="0" w:color="auto"/>
          </w:divBdr>
        </w:div>
        <w:div w:id="1372151481">
          <w:marLeft w:val="640"/>
          <w:marRight w:val="0"/>
          <w:marTop w:val="0"/>
          <w:marBottom w:val="0"/>
          <w:divBdr>
            <w:top w:val="none" w:sz="0" w:space="0" w:color="auto"/>
            <w:left w:val="none" w:sz="0" w:space="0" w:color="auto"/>
            <w:bottom w:val="none" w:sz="0" w:space="0" w:color="auto"/>
            <w:right w:val="none" w:sz="0" w:space="0" w:color="auto"/>
          </w:divBdr>
        </w:div>
        <w:div w:id="2119135396">
          <w:marLeft w:val="640"/>
          <w:marRight w:val="0"/>
          <w:marTop w:val="0"/>
          <w:marBottom w:val="0"/>
          <w:divBdr>
            <w:top w:val="none" w:sz="0" w:space="0" w:color="auto"/>
            <w:left w:val="none" w:sz="0" w:space="0" w:color="auto"/>
            <w:bottom w:val="none" w:sz="0" w:space="0" w:color="auto"/>
            <w:right w:val="none" w:sz="0" w:space="0" w:color="auto"/>
          </w:divBdr>
        </w:div>
        <w:div w:id="964458120">
          <w:marLeft w:val="640"/>
          <w:marRight w:val="0"/>
          <w:marTop w:val="0"/>
          <w:marBottom w:val="0"/>
          <w:divBdr>
            <w:top w:val="none" w:sz="0" w:space="0" w:color="auto"/>
            <w:left w:val="none" w:sz="0" w:space="0" w:color="auto"/>
            <w:bottom w:val="none" w:sz="0" w:space="0" w:color="auto"/>
            <w:right w:val="none" w:sz="0" w:space="0" w:color="auto"/>
          </w:divBdr>
        </w:div>
        <w:div w:id="36123617">
          <w:marLeft w:val="640"/>
          <w:marRight w:val="0"/>
          <w:marTop w:val="0"/>
          <w:marBottom w:val="0"/>
          <w:divBdr>
            <w:top w:val="none" w:sz="0" w:space="0" w:color="auto"/>
            <w:left w:val="none" w:sz="0" w:space="0" w:color="auto"/>
            <w:bottom w:val="none" w:sz="0" w:space="0" w:color="auto"/>
            <w:right w:val="none" w:sz="0" w:space="0" w:color="auto"/>
          </w:divBdr>
        </w:div>
        <w:div w:id="555043817">
          <w:marLeft w:val="640"/>
          <w:marRight w:val="0"/>
          <w:marTop w:val="0"/>
          <w:marBottom w:val="0"/>
          <w:divBdr>
            <w:top w:val="none" w:sz="0" w:space="0" w:color="auto"/>
            <w:left w:val="none" w:sz="0" w:space="0" w:color="auto"/>
            <w:bottom w:val="none" w:sz="0" w:space="0" w:color="auto"/>
            <w:right w:val="none" w:sz="0" w:space="0" w:color="auto"/>
          </w:divBdr>
        </w:div>
        <w:div w:id="921913177">
          <w:marLeft w:val="640"/>
          <w:marRight w:val="0"/>
          <w:marTop w:val="0"/>
          <w:marBottom w:val="0"/>
          <w:divBdr>
            <w:top w:val="none" w:sz="0" w:space="0" w:color="auto"/>
            <w:left w:val="none" w:sz="0" w:space="0" w:color="auto"/>
            <w:bottom w:val="none" w:sz="0" w:space="0" w:color="auto"/>
            <w:right w:val="none" w:sz="0" w:space="0" w:color="auto"/>
          </w:divBdr>
        </w:div>
        <w:div w:id="1307977089">
          <w:marLeft w:val="640"/>
          <w:marRight w:val="0"/>
          <w:marTop w:val="0"/>
          <w:marBottom w:val="0"/>
          <w:divBdr>
            <w:top w:val="none" w:sz="0" w:space="0" w:color="auto"/>
            <w:left w:val="none" w:sz="0" w:space="0" w:color="auto"/>
            <w:bottom w:val="none" w:sz="0" w:space="0" w:color="auto"/>
            <w:right w:val="none" w:sz="0" w:space="0" w:color="auto"/>
          </w:divBdr>
        </w:div>
        <w:div w:id="951325443">
          <w:marLeft w:val="640"/>
          <w:marRight w:val="0"/>
          <w:marTop w:val="0"/>
          <w:marBottom w:val="0"/>
          <w:divBdr>
            <w:top w:val="none" w:sz="0" w:space="0" w:color="auto"/>
            <w:left w:val="none" w:sz="0" w:space="0" w:color="auto"/>
            <w:bottom w:val="none" w:sz="0" w:space="0" w:color="auto"/>
            <w:right w:val="none" w:sz="0" w:space="0" w:color="auto"/>
          </w:divBdr>
        </w:div>
        <w:div w:id="405148592">
          <w:marLeft w:val="640"/>
          <w:marRight w:val="0"/>
          <w:marTop w:val="0"/>
          <w:marBottom w:val="0"/>
          <w:divBdr>
            <w:top w:val="none" w:sz="0" w:space="0" w:color="auto"/>
            <w:left w:val="none" w:sz="0" w:space="0" w:color="auto"/>
            <w:bottom w:val="none" w:sz="0" w:space="0" w:color="auto"/>
            <w:right w:val="none" w:sz="0" w:space="0" w:color="auto"/>
          </w:divBdr>
        </w:div>
        <w:div w:id="565140551">
          <w:marLeft w:val="640"/>
          <w:marRight w:val="0"/>
          <w:marTop w:val="0"/>
          <w:marBottom w:val="0"/>
          <w:divBdr>
            <w:top w:val="none" w:sz="0" w:space="0" w:color="auto"/>
            <w:left w:val="none" w:sz="0" w:space="0" w:color="auto"/>
            <w:bottom w:val="none" w:sz="0" w:space="0" w:color="auto"/>
            <w:right w:val="none" w:sz="0" w:space="0" w:color="auto"/>
          </w:divBdr>
        </w:div>
        <w:div w:id="439644232">
          <w:marLeft w:val="640"/>
          <w:marRight w:val="0"/>
          <w:marTop w:val="0"/>
          <w:marBottom w:val="0"/>
          <w:divBdr>
            <w:top w:val="none" w:sz="0" w:space="0" w:color="auto"/>
            <w:left w:val="none" w:sz="0" w:space="0" w:color="auto"/>
            <w:bottom w:val="none" w:sz="0" w:space="0" w:color="auto"/>
            <w:right w:val="none" w:sz="0" w:space="0" w:color="auto"/>
          </w:divBdr>
        </w:div>
        <w:div w:id="1887326880">
          <w:marLeft w:val="640"/>
          <w:marRight w:val="0"/>
          <w:marTop w:val="0"/>
          <w:marBottom w:val="0"/>
          <w:divBdr>
            <w:top w:val="none" w:sz="0" w:space="0" w:color="auto"/>
            <w:left w:val="none" w:sz="0" w:space="0" w:color="auto"/>
            <w:bottom w:val="none" w:sz="0" w:space="0" w:color="auto"/>
            <w:right w:val="none" w:sz="0" w:space="0" w:color="auto"/>
          </w:divBdr>
        </w:div>
        <w:div w:id="747111977">
          <w:marLeft w:val="640"/>
          <w:marRight w:val="0"/>
          <w:marTop w:val="0"/>
          <w:marBottom w:val="0"/>
          <w:divBdr>
            <w:top w:val="none" w:sz="0" w:space="0" w:color="auto"/>
            <w:left w:val="none" w:sz="0" w:space="0" w:color="auto"/>
            <w:bottom w:val="none" w:sz="0" w:space="0" w:color="auto"/>
            <w:right w:val="none" w:sz="0" w:space="0" w:color="auto"/>
          </w:divBdr>
        </w:div>
        <w:div w:id="597568300">
          <w:marLeft w:val="640"/>
          <w:marRight w:val="0"/>
          <w:marTop w:val="0"/>
          <w:marBottom w:val="0"/>
          <w:divBdr>
            <w:top w:val="none" w:sz="0" w:space="0" w:color="auto"/>
            <w:left w:val="none" w:sz="0" w:space="0" w:color="auto"/>
            <w:bottom w:val="none" w:sz="0" w:space="0" w:color="auto"/>
            <w:right w:val="none" w:sz="0" w:space="0" w:color="auto"/>
          </w:divBdr>
        </w:div>
        <w:div w:id="192429903">
          <w:marLeft w:val="640"/>
          <w:marRight w:val="0"/>
          <w:marTop w:val="0"/>
          <w:marBottom w:val="0"/>
          <w:divBdr>
            <w:top w:val="none" w:sz="0" w:space="0" w:color="auto"/>
            <w:left w:val="none" w:sz="0" w:space="0" w:color="auto"/>
            <w:bottom w:val="none" w:sz="0" w:space="0" w:color="auto"/>
            <w:right w:val="none" w:sz="0" w:space="0" w:color="auto"/>
          </w:divBdr>
        </w:div>
        <w:div w:id="379280350">
          <w:marLeft w:val="640"/>
          <w:marRight w:val="0"/>
          <w:marTop w:val="0"/>
          <w:marBottom w:val="0"/>
          <w:divBdr>
            <w:top w:val="none" w:sz="0" w:space="0" w:color="auto"/>
            <w:left w:val="none" w:sz="0" w:space="0" w:color="auto"/>
            <w:bottom w:val="none" w:sz="0" w:space="0" w:color="auto"/>
            <w:right w:val="none" w:sz="0" w:space="0" w:color="auto"/>
          </w:divBdr>
        </w:div>
        <w:div w:id="622812680">
          <w:marLeft w:val="640"/>
          <w:marRight w:val="0"/>
          <w:marTop w:val="0"/>
          <w:marBottom w:val="0"/>
          <w:divBdr>
            <w:top w:val="none" w:sz="0" w:space="0" w:color="auto"/>
            <w:left w:val="none" w:sz="0" w:space="0" w:color="auto"/>
            <w:bottom w:val="none" w:sz="0" w:space="0" w:color="auto"/>
            <w:right w:val="none" w:sz="0" w:space="0" w:color="auto"/>
          </w:divBdr>
        </w:div>
        <w:div w:id="239022258">
          <w:marLeft w:val="640"/>
          <w:marRight w:val="0"/>
          <w:marTop w:val="0"/>
          <w:marBottom w:val="0"/>
          <w:divBdr>
            <w:top w:val="none" w:sz="0" w:space="0" w:color="auto"/>
            <w:left w:val="none" w:sz="0" w:space="0" w:color="auto"/>
            <w:bottom w:val="none" w:sz="0" w:space="0" w:color="auto"/>
            <w:right w:val="none" w:sz="0" w:space="0" w:color="auto"/>
          </w:divBdr>
        </w:div>
        <w:div w:id="507839796">
          <w:marLeft w:val="640"/>
          <w:marRight w:val="0"/>
          <w:marTop w:val="0"/>
          <w:marBottom w:val="0"/>
          <w:divBdr>
            <w:top w:val="none" w:sz="0" w:space="0" w:color="auto"/>
            <w:left w:val="none" w:sz="0" w:space="0" w:color="auto"/>
            <w:bottom w:val="none" w:sz="0" w:space="0" w:color="auto"/>
            <w:right w:val="none" w:sz="0" w:space="0" w:color="auto"/>
          </w:divBdr>
        </w:div>
        <w:div w:id="458452752">
          <w:marLeft w:val="640"/>
          <w:marRight w:val="0"/>
          <w:marTop w:val="0"/>
          <w:marBottom w:val="0"/>
          <w:divBdr>
            <w:top w:val="none" w:sz="0" w:space="0" w:color="auto"/>
            <w:left w:val="none" w:sz="0" w:space="0" w:color="auto"/>
            <w:bottom w:val="none" w:sz="0" w:space="0" w:color="auto"/>
            <w:right w:val="none" w:sz="0" w:space="0" w:color="auto"/>
          </w:divBdr>
        </w:div>
        <w:div w:id="1464351066">
          <w:marLeft w:val="640"/>
          <w:marRight w:val="0"/>
          <w:marTop w:val="0"/>
          <w:marBottom w:val="0"/>
          <w:divBdr>
            <w:top w:val="none" w:sz="0" w:space="0" w:color="auto"/>
            <w:left w:val="none" w:sz="0" w:space="0" w:color="auto"/>
            <w:bottom w:val="none" w:sz="0" w:space="0" w:color="auto"/>
            <w:right w:val="none" w:sz="0" w:space="0" w:color="auto"/>
          </w:divBdr>
        </w:div>
        <w:div w:id="1917932772">
          <w:marLeft w:val="640"/>
          <w:marRight w:val="0"/>
          <w:marTop w:val="0"/>
          <w:marBottom w:val="0"/>
          <w:divBdr>
            <w:top w:val="none" w:sz="0" w:space="0" w:color="auto"/>
            <w:left w:val="none" w:sz="0" w:space="0" w:color="auto"/>
            <w:bottom w:val="none" w:sz="0" w:space="0" w:color="auto"/>
            <w:right w:val="none" w:sz="0" w:space="0" w:color="auto"/>
          </w:divBdr>
        </w:div>
        <w:div w:id="1834104946">
          <w:marLeft w:val="640"/>
          <w:marRight w:val="0"/>
          <w:marTop w:val="0"/>
          <w:marBottom w:val="0"/>
          <w:divBdr>
            <w:top w:val="none" w:sz="0" w:space="0" w:color="auto"/>
            <w:left w:val="none" w:sz="0" w:space="0" w:color="auto"/>
            <w:bottom w:val="none" w:sz="0" w:space="0" w:color="auto"/>
            <w:right w:val="none" w:sz="0" w:space="0" w:color="auto"/>
          </w:divBdr>
        </w:div>
        <w:div w:id="232474586">
          <w:marLeft w:val="640"/>
          <w:marRight w:val="0"/>
          <w:marTop w:val="0"/>
          <w:marBottom w:val="0"/>
          <w:divBdr>
            <w:top w:val="none" w:sz="0" w:space="0" w:color="auto"/>
            <w:left w:val="none" w:sz="0" w:space="0" w:color="auto"/>
            <w:bottom w:val="none" w:sz="0" w:space="0" w:color="auto"/>
            <w:right w:val="none" w:sz="0" w:space="0" w:color="auto"/>
          </w:divBdr>
        </w:div>
        <w:div w:id="220597349">
          <w:marLeft w:val="640"/>
          <w:marRight w:val="0"/>
          <w:marTop w:val="0"/>
          <w:marBottom w:val="0"/>
          <w:divBdr>
            <w:top w:val="none" w:sz="0" w:space="0" w:color="auto"/>
            <w:left w:val="none" w:sz="0" w:space="0" w:color="auto"/>
            <w:bottom w:val="none" w:sz="0" w:space="0" w:color="auto"/>
            <w:right w:val="none" w:sz="0" w:space="0" w:color="auto"/>
          </w:divBdr>
        </w:div>
        <w:div w:id="1826697485">
          <w:marLeft w:val="640"/>
          <w:marRight w:val="0"/>
          <w:marTop w:val="0"/>
          <w:marBottom w:val="0"/>
          <w:divBdr>
            <w:top w:val="none" w:sz="0" w:space="0" w:color="auto"/>
            <w:left w:val="none" w:sz="0" w:space="0" w:color="auto"/>
            <w:bottom w:val="none" w:sz="0" w:space="0" w:color="auto"/>
            <w:right w:val="none" w:sz="0" w:space="0" w:color="auto"/>
          </w:divBdr>
        </w:div>
        <w:div w:id="264071667">
          <w:marLeft w:val="640"/>
          <w:marRight w:val="0"/>
          <w:marTop w:val="0"/>
          <w:marBottom w:val="0"/>
          <w:divBdr>
            <w:top w:val="none" w:sz="0" w:space="0" w:color="auto"/>
            <w:left w:val="none" w:sz="0" w:space="0" w:color="auto"/>
            <w:bottom w:val="none" w:sz="0" w:space="0" w:color="auto"/>
            <w:right w:val="none" w:sz="0" w:space="0" w:color="auto"/>
          </w:divBdr>
        </w:div>
        <w:div w:id="860436873">
          <w:marLeft w:val="640"/>
          <w:marRight w:val="0"/>
          <w:marTop w:val="0"/>
          <w:marBottom w:val="0"/>
          <w:divBdr>
            <w:top w:val="none" w:sz="0" w:space="0" w:color="auto"/>
            <w:left w:val="none" w:sz="0" w:space="0" w:color="auto"/>
            <w:bottom w:val="none" w:sz="0" w:space="0" w:color="auto"/>
            <w:right w:val="none" w:sz="0" w:space="0" w:color="auto"/>
          </w:divBdr>
        </w:div>
        <w:div w:id="841356523">
          <w:marLeft w:val="640"/>
          <w:marRight w:val="0"/>
          <w:marTop w:val="0"/>
          <w:marBottom w:val="0"/>
          <w:divBdr>
            <w:top w:val="none" w:sz="0" w:space="0" w:color="auto"/>
            <w:left w:val="none" w:sz="0" w:space="0" w:color="auto"/>
            <w:bottom w:val="none" w:sz="0" w:space="0" w:color="auto"/>
            <w:right w:val="none" w:sz="0" w:space="0" w:color="auto"/>
          </w:divBdr>
        </w:div>
        <w:div w:id="1030060494">
          <w:marLeft w:val="640"/>
          <w:marRight w:val="0"/>
          <w:marTop w:val="0"/>
          <w:marBottom w:val="0"/>
          <w:divBdr>
            <w:top w:val="none" w:sz="0" w:space="0" w:color="auto"/>
            <w:left w:val="none" w:sz="0" w:space="0" w:color="auto"/>
            <w:bottom w:val="none" w:sz="0" w:space="0" w:color="auto"/>
            <w:right w:val="none" w:sz="0" w:space="0" w:color="auto"/>
          </w:divBdr>
        </w:div>
        <w:div w:id="1961110865">
          <w:marLeft w:val="640"/>
          <w:marRight w:val="0"/>
          <w:marTop w:val="0"/>
          <w:marBottom w:val="0"/>
          <w:divBdr>
            <w:top w:val="none" w:sz="0" w:space="0" w:color="auto"/>
            <w:left w:val="none" w:sz="0" w:space="0" w:color="auto"/>
            <w:bottom w:val="none" w:sz="0" w:space="0" w:color="auto"/>
            <w:right w:val="none" w:sz="0" w:space="0" w:color="auto"/>
          </w:divBdr>
        </w:div>
        <w:div w:id="2081362550">
          <w:marLeft w:val="640"/>
          <w:marRight w:val="0"/>
          <w:marTop w:val="0"/>
          <w:marBottom w:val="0"/>
          <w:divBdr>
            <w:top w:val="none" w:sz="0" w:space="0" w:color="auto"/>
            <w:left w:val="none" w:sz="0" w:space="0" w:color="auto"/>
            <w:bottom w:val="none" w:sz="0" w:space="0" w:color="auto"/>
            <w:right w:val="none" w:sz="0" w:space="0" w:color="auto"/>
          </w:divBdr>
        </w:div>
        <w:div w:id="1338728409">
          <w:marLeft w:val="640"/>
          <w:marRight w:val="0"/>
          <w:marTop w:val="0"/>
          <w:marBottom w:val="0"/>
          <w:divBdr>
            <w:top w:val="none" w:sz="0" w:space="0" w:color="auto"/>
            <w:left w:val="none" w:sz="0" w:space="0" w:color="auto"/>
            <w:bottom w:val="none" w:sz="0" w:space="0" w:color="auto"/>
            <w:right w:val="none" w:sz="0" w:space="0" w:color="auto"/>
          </w:divBdr>
        </w:div>
        <w:div w:id="667367155">
          <w:marLeft w:val="640"/>
          <w:marRight w:val="0"/>
          <w:marTop w:val="0"/>
          <w:marBottom w:val="0"/>
          <w:divBdr>
            <w:top w:val="none" w:sz="0" w:space="0" w:color="auto"/>
            <w:left w:val="none" w:sz="0" w:space="0" w:color="auto"/>
            <w:bottom w:val="none" w:sz="0" w:space="0" w:color="auto"/>
            <w:right w:val="none" w:sz="0" w:space="0" w:color="auto"/>
          </w:divBdr>
        </w:div>
        <w:div w:id="793137962">
          <w:marLeft w:val="640"/>
          <w:marRight w:val="0"/>
          <w:marTop w:val="0"/>
          <w:marBottom w:val="0"/>
          <w:divBdr>
            <w:top w:val="none" w:sz="0" w:space="0" w:color="auto"/>
            <w:left w:val="none" w:sz="0" w:space="0" w:color="auto"/>
            <w:bottom w:val="none" w:sz="0" w:space="0" w:color="auto"/>
            <w:right w:val="none" w:sz="0" w:space="0" w:color="auto"/>
          </w:divBdr>
        </w:div>
        <w:div w:id="314528180">
          <w:marLeft w:val="640"/>
          <w:marRight w:val="0"/>
          <w:marTop w:val="0"/>
          <w:marBottom w:val="0"/>
          <w:divBdr>
            <w:top w:val="none" w:sz="0" w:space="0" w:color="auto"/>
            <w:left w:val="none" w:sz="0" w:space="0" w:color="auto"/>
            <w:bottom w:val="none" w:sz="0" w:space="0" w:color="auto"/>
            <w:right w:val="none" w:sz="0" w:space="0" w:color="auto"/>
          </w:divBdr>
        </w:div>
        <w:div w:id="969630748">
          <w:marLeft w:val="640"/>
          <w:marRight w:val="0"/>
          <w:marTop w:val="0"/>
          <w:marBottom w:val="0"/>
          <w:divBdr>
            <w:top w:val="none" w:sz="0" w:space="0" w:color="auto"/>
            <w:left w:val="none" w:sz="0" w:space="0" w:color="auto"/>
            <w:bottom w:val="none" w:sz="0" w:space="0" w:color="auto"/>
            <w:right w:val="none" w:sz="0" w:space="0" w:color="auto"/>
          </w:divBdr>
        </w:div>
        <w:div w:id="1919899445">
          <w:marLeft w:val="640"/>
          <w:marRight w:val="0"/>
          <w:marTop w:val="0"/>
          <w:marBottom w:val="0"/>
          <w:divBdr>
            <w:top w:val="none" w:sz="0" w:space="0" w:color="auto"/>
            <w:left w:val="none" w:sz="0" w:space="0" w:color="auto"/>
            <w:bottom w:val="none" w:sz="0" w:space="0" w:color="auto"/>
            <w:right w:val="none" w:sz="0" w:space="0" w:color="auto"/>
          </w:divBdr>
        </w:div>
        <w:div w:id="2045516902">
          <w:marLeft w:val="640"/>
          <w:marRight w:val="0"/>
          <w:marTop w:val="0"/>
          <w:marBottom w:val="0"/>
          <w:divBdr>
            <w:top w:val="none" w:sz="0" w:space="0" w:color="auto"/>
            <w:left w:val="none" w:sz="0" w:space="0" w:color="auto"/>
            <w:bottom w:val="none" w:sz="0" w:space="0" w:color="auto"/>
            <w:right w:val="none" w:sz="0" w:space="0" w:color="auto"/>
          </w:divBdr>
        </w:div>
        <w:div w:id="383332139">
          <w:marLeft w:val="640"/>
          <w:marRight w:val="0"/>
          <w:marTop w:val="0"/>
          <w:marBottom w:val="0"/>
          <w:divBdr>
            <w:top w:val="none" w:sz="0" w:space="0" w:color="auto"/>
            <w:left w:val="none" w:sz="0" w:space="0" w:color="auto"/>
            <w:bottom w:val="none" w:sz="0" w:space="0" w:color="auto"/>
            <w:right w:val="none" w:sz="0" w:space="0" w:color="auto"/>
          </w:divBdr>
        </w:div>
        <w:div w:id="478227364">
          <w:marLeft w:val="640"/>
          <w:marRight w:val="0"/>
          <w:marTop w:val="0"/>
          <w:marBottom w:val="0"/>
          <w:divBdr>
            <w:top w:val="none" w:sz="0" w:space="0" w:color="auto"/>
            <w:left w:val="none" w:sz="0" w:space="0" w:color="auto"/>
            <w:bottom w:val="none" w:sz="0" w:space="0" w:color="auto"/>
            <w:right w:val="none" w:sz="0" w:space="0" w:color="auto"/>
          </w:divBdr>
        </w:div>
        <w:div w:id="2067414332">
          <w:marLeft w:val="640"/>
          <w:marRight w:val="0"/>
          <w:marTop w:val="0"/>
          <w:marBottom w:val="0"/>
          <w:divBdr>
            <w:top w:val="none" w:sz="0" w:space="0" w:color="auto"/>
            <w:left w:val="none" w:sz="0" w:space="0" w:color="auto"/>
            <w:bottom w:val="none" w:sz="0" w:space="0" w:color="auto"/>
            <w:right w:val="none" w:sz="0" w:space="0" w:color="auto"/>
          </w:divBdr>
        </w:div>
        <w:div w:id="1686595664">
          <w:marLeft w:val="640"/>
          <w:marRight w:val="0"/>
          <w:marTop w:val="0"/>
          <w:marBottom w:val="0"/>
          <w:divBdr>
            <w:top w:val="none" w:sz="0" w:space="0" w:color="auto"/>
            <w:left w:val="none" w:sz="0" w:space="0" w:color="auto"/>
            <w:bottom w:val="none" w:sz="0" w:space="0" w:color="auto"/>
            <w:right w:val="none" w:sz="0" w:space="0" w:color="auto"/>
          </w:divBdr>
        </w:div>
        <w:div w:id="123155279">
          <w:marLeft w:val="640"/>
          <w:marRight w:val="0"/>
          <w:marTop w:val="0"/>
          <w:marBottom w:val="0"/>
          <w:divBdr>
            <w:top w:val="none" w:sz="0" w:space="0" w:color="auto"/>
            <w:left w:val="none" w:sz="0" w:space="0" w:color="auto"/>
            <w:bottom w:val="none" w:sz="0" w:space="0" w:color="auto"/>
            <w:right w:val="none" w:sz="0" w:space="0" w:color="auto"/>
          </w:divBdr>
        </w:div>
        <w:div w:id="675155828">
          <w:marLeft w:val="640"/>
          <w:marRight w:val="0"/>
          <w:marTop w:val="0"/>
          <w:marBottom w:val="0"/>
          <w:divBdr>
            <w:top w:val="none" w:sz="0" w:space="0" w:color="auto"/>
            <w:left w:val="none" w:sz="0" w:space="0" w:color="auto"/>
            <w:bottom w:val="none" w:sz="0" w:space="0" w:color="auto"/>
            <w:right w:val="none" w:sz="0" w:space="0" w:color="auto"/>
          </w:divBdr>
        </w:div>
        <w:div w:id="1707636818">
          <w:marLeft w:val="640"/>
          <w:marRight w:val="0"/>
          <w:marTop w:val="0"/>
          <w:marBottom w:val="0"/>
          <w:divBdr>
            <w:top w:val="none" w:sz="0" w:space="0" w:color="auto"/>
            <w:left w:val="none" w:sz="0" w:space="0" w:color="auto"/>
            <w:bottom w:val="none" w:sz="0" w:space="0" w:color="auto"/>
            <w:right w:val="none" w:sz="0" w:space="0" w:color="auto"/>
          </w:divBdr>
        </w:div>
        <w:div w:id="295992303">
          <w:marLeft w:val="640"/>
          <w:marRight w:val="0"/>
          <w:marTop w:val="0"/>
          <w:marBottom w:val="0"/>
          <w:divBdr>
            <w:top w:val="none" w:sz="0" w:space="0" w:color="auto"/>
            <w:left w:val="none" w:sz="0" w:space="0" w:color="auto"/>
            <w:bottom w:val="none" w:sz="0" w:space="0" w:color="auto"/>
            <w:right w:val="none" w:sz="0" w:space="0" w:color="auto"/>
          </w:divBdr>
        </w:div>
        <w:div w:id="115491001">
          <w:marLeft w:val="640"/>
          <w:marRight w:val="0"/>
          <w:marTop w:val="0"/>
          <w:marBottom w:val="0"/>
          <w:divBdr>
            <w:top w:val="none" w:sz="0" w:space="0" w:color="auto"/>
            <w:left w:val="none" w:sz="0" w:space="0" w:color="auto"/>
            <w:bottom w:val="none" w:sz="0" w:space="0" w:color="auto"/>
            <w:right w:val="none" w:sz="0" w:space="0" w:color="auto"/>
          </w:divBdr>
        </w:div>
        <w:div w:id="1506237872">
          <w:marLeft w:val="640"/>
          <w:marRight w:val="0"/>
          <w:marTop w:val="0"/>
          <w:marBottom w:val="0"/>
          <w:divBdr>
            <w:top w:val="none" w:sz="0" w:space="0" w:color="auto"/>
            <w:left w:val="none" w:sz="0" w:space="0" w:color="auto"/>
            <w:bottom w:val="none" w:sz="0" w:space="0" w:color="auto"/>
            <w:right w:val="none" w:sz="0" w:space="0" w:color="auto"/>
          </w:divBdr>
        </w:div>
        <w:div w:id="1339190967">
          <w:marLeft w:val="640"/>
          <w:marRight w:val="0"/>
          <w:marTop w:val="0"/>
          <w:marBottom w:val="0"/>
          <w:divBdr>
            <w:top w:val="none" w:sz="0" w:space="0" w:color="auto"/>
            <w:left w:val="none" w:sz="0" w:space="0" w:color="auto"/>
            <w:bottom w:val="none" w:sz="0" w:space="0" w:color="auto"/>
            <w:right w:val="none" w:sz="0" w:space="0" w:color="auto"/>
          </w:divBdr>
        </w:div>
        <w:div w:id="1273590000">
          <w:marLeft w:val="640"/>
          <w:marRight w:val="0"/>
          <w:marTop w:val="0"/>
          <w:marBottom w:val="0"/>
          <w:divBdr>
            <w:top w:val="none" w:sz="0" w:space="0" w:color="auto"/>
            <w:left w:val="none" w:sz="0" w:space="0" w:color="auto"/>
            <w:bottom w:val="none" w:sz="0" w:space="0" w:color="auto"/>
            <w:right w:val="none" w:sz="0" w:space="0" w:color="auto"/>
          </w:divBdr>
        </w:div>
        <w:div w:id="693306321">
          <w:marLeft w:val="640"/>
          <w:marRight w:val="0"/>
          <w:marTop w:val="0"/>
          <w:marBottom w:val="0"/>
          <w:divBdr>
            <w:top w:val="none" w:sz="0" w:space="0" w:color="auto"/>
            <w:left w:val="none" w:sz="0" w:space="0" w:color="auto"/>
            <w:bottom w:val="none" w:sz="0" w:space="0" w:color="auto"/>
            <w:right w:val="none" w:sz="0" w:space="0" w:color="auto"/>
          </w:divBdr>
        </w:div>
      </w:divsChild>
    </w:div>
    <w:div w:id="1503933983">
      <w:bodyDiv w:val="1"/>
      <w:marLeft w:val="0"/>
      <w:marRight w:val="0"/>
      <w:marTop w:val="0"/>
      <w:marBottom w:val="0"/>
      <w:divBdr>
        <w:top w:val="none" w:sz="0" w:space="0" w:color="auto"/>
        <w:left w:val="none" w:sz="0" w:space="0" w:color="auto"/>
        <w:bottom w:val="none" w:sz="0" w:space="0" w:color="auto"/>
        <w:right w:val="none" w:sz="0" w:space="0" w:color="auto"/>
      </w:divBdr>
      <w:divsChild>
        <w:div w:id="1142423620">
          <w:marLeft w:val="640"/>
          <w:marRight w:val="0"/>
          <w:marTop w:val="0"/>
          <w:marBottom w:val="0"/>
          <w:divBdr>
            <w:top w:val="none" w:sz="0" w:space="0" w:color="auto"/>
            <w:left w:val="none" w:sz="0" w:space="0" w:color="auto"/>
            <w:bottom w:val="none" w:sz="0" w:space="0" w:color="auto"/>
            <w:right w:val="none" w:sz="0" w:space="0" w:color="auto"/>
          </w:divBdr>
        </w:div>
        <w:div w:id="876091286">
          <w:marLeft w:val="640"/>
          <w:marRight w:val="0"/>
          <w:marTop w:val="0"/>
          <w:marBottom w:val="0"/>
          <w:divBdr>
            <w:top w:val="none" w:sz="0" w:space="0" w:color="auto"/>
            <w:left w:val="none" w:sz="0" w:space="0" w:color="auto"/>
            <w:bottom w:val="none" w:sz="0" w:space="0" w:color="auto"/>
            <w:right w:val="none" w:sz="0" w:space="0" w:color="auto"/>
          </w:divBdr>
        </w:div>
        <w:div w:id="88427180">
          <w:marLeft w:val="640"/>
          <w:marRight w:val="0"/>
          <w:marTop w:val="0"/>
          <w:marBottom w:val="0"/>
          <w:divBdr>
            <w:top w:val="none" w:sz="0" w:space="0" w:color="auto"/>
            <w:left w:val="none" w:sz="0" w:space="0" w:color="auto"/>
            <w:bottom w:val="none" w:sz="0" w:space="0" w:color="auto"/>
            <w:right w:val="none" w:sz="0" w:space="0" w:color="auto"/>
          </w:divBdr>
        </w:div>
        <w:div w:id="920605160">
          <w:marLeft w:val="640"/>
          <w:marRight w:val="0"/>
          <w:marTop w:val="0"/>
          <w:marBottom w:val="0"/>
          <w:divBdr>
            <w:top w:val="none" w:sz="0" w:space="0" w:color="auto"/>
            <w:left w:val="none" w:sz="0" w:space="0" w:color="auto"/>
            <w:bottom w:val="none" w:sz="0" w:space="0" w:color="auto"/>
            <w:right w:val="none" w:sz="0" w:space="0" w:color="auto"/>
          </w:divBdr>
        </w:div>
        <w:div w:id="752359452">
          <w:marLeft w:val="640"/>
          <w:marRight w:val="0"/>
          <w:marTop w:val="0"/>
          <w:marBottom w:val="0"/>
          <w:divBdr>
            <w:top w:val="none" w:sz="0" w:space="0" w:color="auto"/>
            <w:left w:val="none" w:sz="0" w:space="0" w:color="auto"/>
            <w:bottom w:val="none" w:sz="0" w:space="0" w:color="auto"/>
            <w:right w:val="none" w:sz="0" w:space="0" w:color="auto"/>
          </w:divBdr>
        </w:div>
        <w:div w:id="199562134">
          <w:marLeft w:val="640"/>
          <w:marRight w:val="0"/>
          <w:marTop w:val="0"/>
          <w:marBottom w:val="0"/>
          <w:divBdr>
            <w:top w:val="none" w:sz="0" w:space="0" w:color="auto"/>
            <w:left w:val="none" w:sz="0" w:space="0" w:color="auto"/>
            <w:bottom w:val="none" w:sz="0" w:space="0" w:color="auto"/>
            <w:right w:val="none" w:sz="0" w:space="0" w:color="auto"/>
          </w:divBdr>
        </w:div>
        <w:div w:id="862742814">
          <w:marLeft w:val="640"/>
          <w:marRight w:val="0"/>
          <w:marTop w:val="0"/>
          <w:marBottom w:val="0"/>
          <w:divBdr>
            <w:top w:val="none" w:sz="0" w:space="0" w:color="auto"/>
            <w:left w:val="none" w:sz="0" w:space="0" w:color="auto"/>
            <w:bottom w:val="none" w:sz="0" w:space="0" w:color="auto"/>
            <w:right w:val="none" w:sz="0" w:space="0" w:color="auto"/>
          </w:divBdr>
        </w:div>
        <w:div w:id="1706370479">
          <w:marLeft w:val="640"/>
          <w:marRight w:val="0"/>
          <w:marTop w:val="0"/>
          <w:marBottom w:val="0"/>
          <w:divBdr>
            <w:top w:val="none" w:sz="0" w:space="0" w:color="auto"/>
            <w:left w:val="none" w:sz="0" w:space="0" w:color="auto"/>
            <w:bottom w:val="none" w:sz="0" w:space="0" w:color="auto"/>
            <w:right w:val="none" w:sz="0" w:space="0" w:color="auto"/>
          </w:divBdr>
        </w:div>
        <w:div w:id="1602177515">
          <w:marLeft w:val="640"/>
          <w:marRight w:val="0"/>
          <w:marTop w:val="0"/>
          <w:marBottom w:val="0"/>
          <w:divBdr>
            <w:top w:val="none" w:sz="0" w:space="0" w:color="auto"/>
            <w:left w:val="none" w:sz="0" w:space="0" w:color="auto"/>
            <w:bottom w:val="none" w:sz="0" w:space="0" w:color="auto"/>
            <w:right w:val="none" w:sz="0" w:space="0" w:color="auto"/>
          </w:divBdr>
        </w:div>
        <w:div w:id="1505242598">
          <w:marLeft w:val="640"/>
          <w:marRight w:val="0"/>
          <w:marTop w:val="0"/>
          <w:marBottom w:val="0"/>
          <w:divBdr>
            <w:top w:val="none" w:sz="0" w:space="0" w:color="auto"/>
            <w:left w:val="none" w:sz="0" w:space="0" w:color="auto"/>
            <w:bottom w:val="none" w:sz="0" w:space="0" w:color="auto"/>
            <w:right w:val="none" w:sz="0" w:space="0" w:color="auto"/>
          </w:divBdr>
        </w:div>
        <w:div w:id="417335346">
          <w:marLeft w:val="640"/>
          <w:marRight w:val="0"/>
          <w:marTop w:val="0"/>
          <w:marBottom w:val="0"/>
          <w:divBdr>
            <w:top w:val="none" w:sz="0" w:space="0" w:color="auto"/>
            <w:left w:val="none" w:sz="0" w:space="0" w:color="auto"/>
            <w:bottom w:val="none" w:sz="0" w:space="0" w:color="auto"/>
            <w:right w:val="none" w:sz="0" w:space="0" w:color="auto"/>
          </w:divBdr>
        </w:div>
        <w:div w:id="879901732">
          <w:marLeft w:val="640"/>
          <w:marRight w:val="0"/>
          <w:marTop w:val="0"/>
          <w:marBottom w:val="0"/>
          <w:divBdr>
            <w:top w:val="none" w:sz="0" w:space="0" w:color="auto"/>
            <w:left w:val="none" w:sz="0" w:space="0" w:color="auto"/>
            <w:bottom w:val="none" w:sz="0" w:space="0" w:color="auto"/>
            <w:right w:val="none" w:sz="0" w:space="0" w:color="auto"/>
          </w:divBdr>
        </w:div>
        <w:div w:id="1688025727">
          <w:marLeft w:val="640"/>
          <w:marRight w:val="0"/>
          <w:marTop w:val="0"/>
          <w:marBottom w:val="0"/>
          <w:divBdr>
            <w:top w:val="none" w:sz="0" w:space="0" w:color="auto"/>
            <w:left w:val="none" w:sz="0" w:space="0" w:color="auto"/>
            <w:bottom w:val="none" w:sz="0" w:space="0" w:color="auto"/>
            <w:right w:val="none" w:sz="0" w:space="0" w:color="auto"/>
          </w:divBdr>
        </w:div>
        <w:div w:id="1914851863">
          <w:marLeft w:val="640"/>
          <w:marRight w:val="0"/>
          <w:marTop w:val="0"/>
          <w:marBottom w:val="0"/>
          <w:divBdr>
            <w:top w:val="none" w:sz="0" w:space="0" w:color="auto"/>
            <w:left w:val="none" w:sz="0" w:space="0" w:color="auto"/>
            <w:bottom w:val="none" w:sz="0" w:space="0" w:color="auto"/>
            <w:right w:val="none" w:sz="0" w:space="0" w:color="auto"/>
          </w:divBdr>
        </w:div>
        <w:div w:id="1944458836">
          <w:marLeft w:val="640"/>
          <w:marRight w:val="0"/>
          <w:marTop w:val="0"/>
          <w:marBottom w:val="0"/>
          <w:divBdr>
            <w:top w:val="none" w:sz="0" w:space="0" w:color="auto"/>
            <w:left w:val="none" w:sz="0" w:space="0" w:color="auto"/>
            <w:bottom w:val="none" w:sz="0" w:space="0" w:color="auto"/>
            <w:right w:val="none" w:sz="0" w:space="0" w:color="auto"/>
          </w:divBdr>
        </w:div>
        <w:div w:id="2126070643">
          <w:marLeft w:val="640"/>
          <w:marRight w:val="0"/>
          <w:marTop w:val="0"/>
          <w:marBottom w:val="0"/>
          <w:divBdr>
            <w:top w:val="none" w:sz="0" w:space="0" w:color="auto"/>
            <w:left w:val="none" w:sz="0" w:space="0" w:color="auto"/>
            <w:bottom w:val="none" w:sz="0" w:space="0" w:color="auto"/>
            <w:right w:val="none" w:sz="0" w:space="0" w:color="auto"/>
          </w:divBdr>
        </w:div>
        <w:div w:id="1635719931">
          <w:marLeft w:val="640"/>
          <w:marRight w:val="0"/>
          <w:marTop w:val="0"/>
          <w:marBottom w:val="0"/>
          <w:divBdr>
            <w:top w:val="none" w:sz="0" w:space="0" w:color="auto"/>
            <w:left w:val="none" w:sz="0" w:space="0" w:color="auto"/>
            <w:bottom w:val="none" w:sz="0" w:space="0" w:color="auto"/>
            <w:right w:val="none" w:sz="0" w:space="0" w:color="auto"/>
          </w:divBdr>
        </w:div>
        <w:div w:id="701830388">
          <w:marLeft w:val="640"/>
          <w:marRight w:val="0"/>
          <w:marTop w:val="0"/>
          <w:marBottom w:val="0"/>
          <w:divBdr>
            <w:top w:val="none" w:sz="0" w:space="0" w:color="auto"/>
            <w:left w:val="none" w:sz="0" w:space="0" w:color="auto"/>
            <w:bottom w:val="none" w:sz="0" w:space="0" w:color="auto"/>
            <w:right w:val="none" w:sz="0" w:space="0" w:color="auto"/>
          </w:divBdr>
        </w:div>
        <w:div w:id="1568226824">
          <w:marLeft w:val="640"/>
          <w:marRight w:val="0"/>
          <w:marTop w:val="0"/>
          <w:marBottom w:val="0"/>
          <w:divBdr>
            <w:top w:val="none" w:sz="0" w:space="0" w:color="auto"/>
            <w:left w:val="none" w:sz="0" w:space="0" w:color="auto"/>
            <w:bottom w:val="none" w:sz="0" w:space="0" w:color="auto"/>
            <w:right w:val="none" w:sz="0" w:space="0" w:color="auto"/>
          </w:divBdr>
        </w:div>
        <w:div w:id="1431392040">
          <w:marLeft w:val="640"/>
          <w:marRight w:val="0"/>
          <w:marTop w:val="0"/>
          <w:marBottom w:val="0"/>
          <w:divBdr>
            <w:top w:val="none" w:sz="0" w:space="0" w:color="auto"/>
            <w:left w:val="none" w:sz="0" w:space="0" w:color="auto"/>
            <w:bottom w:val="none" w:sz="0" w:space="0" w:color="auto"/>
            <w:right w:val="none" w:sz="0" w:space="0" w:color="auto"/>
          </w:divBdr>
        </w:div>
        <w:div w:id="959799705">
          <w:marLeft w:val="640"/>
          <w:marRight w:val="0"/>
          <w:marTop w:val="0"/>
          <w:marBottom w:val="0"/>
          <w:divBdr>
            <w:top w:val="none" w:sz="0" w:space="0" w:color="auto"/>
            <w:left w:val="none" w:sz="0" w:space="0" w:color="auto"/>
            <w:bottom w:val="none" w:sz="0" w:space="0" w:color="auto"/>
            <w:right w:val="none" w:sz="0" w:space="0" w:color="auto"/>
          </w:divBdr>
        </w:div>
        <w:div w:id="1760052961">
          <w:marLeft w:val="640"/>
          <w:marRight w:val="0"/>
          <w:marTop w:val="0"/>
          <w:marBottom w:val="0"/>
          <w:divBdr>
            <w:top w:val="none" w:sz="0" w:space="0" w:color="auto"/>
            <w:left w:val="none" w:sz="0" w:space="0" w:color="auto"/>
            <w:bottom w:val="none" w:sz="0" w:space="0" w:color="auto"/>
            <w:right w:val="none" w:sz="0" w:space="0" w:color="auto"/>
          </w:divBdr>
        </w:div>
        <w:div w:id="1013722441">
          <w:marLeft w:val="640"/>
          <w:marRight w:val="0"/>
          <w:marTop w:val="0"/>
          <w:marBottom w:val="0"/>
          <w:divBdr>
            <w:top w:val="none" w:sz="0" w:space="0" w:color="auto"/>
            <w:left w:val="none" w:sz="0" w:space="0" w:color="auto"/>
            <w:bottom w:val="none" w:sz="0" w:space="0" w:color="auto"/>
            <w:right w:val="none" w:sz="0" w:space="0" w:color="auto"/>
          </w:divBdr>
        </w:div>
        <w:div w:id="191698951">
          <w:marLeft w:val="640"/>
          <w:marRight w:val="0"/>
          <w:marTop w:val="0"/>
          <w:marBottom w:val="0"/>
          <w:divBdr>
            <w:top w:val="none" w:sz="0" w:space="0" w:color="auto"/>
            <w:left w:val="none" w:sz="0" w:space="0" w:color="auto"/>
            <w:bottom w:val="none" w:sz="0" w:space="0" w:color="auto"/>
            <w:right w:val="none" w:sz="0" w:space="0" w:color="auto"/>
          </w:divBdr>
        </w:div>
        <w:div w:id="2013871889">
          <w:marLeft w:val="640"/>
          <w:marRight w:val="0"/>
          <w:marTop w:val="0"/>
          <w:marBottom w:val="0"/>
          <w:divBdr>
            <w:top w:val="none" w:sz="0" w:space="0" w:color="auto"/>
            <w:left w:val="none" w:sz="0" w:space="0" w:color="auto"/>
            <w:bottom w:val="none" w:sz="0" w:space="0" w:color="auto"/>
            <w:right w:val="none" w:sz="0" w:space="0" w:color="auto"/>
          </w:divBdr>
        </w:div>
        <w:div w:id="1740058093">
          <w:marLeft w:val="640"/>
          <w:marRight w:val="0"/>
          <w:marTop w:val="0"/>
          <w:marBottom w:val="0"/>
          <w:divBdr>
            <w:top w:val="none" w:sz="0" w:space="0" w:color="auto"/>
            <w:left w:val="none" w:sz="0" w:space="0" w:color="auto"/>
            <w:bottom w:val="none" w:sz="0" w:space="0" w:color="auto"/>
            <w:right w:val="none" w:sz="0" w:space="0" w:color="auto"/>
          </w:divBdr>
        </w:div>
        <w:div w:id="1832257279">
          <w:marLeft w:val="640"/>
          <w:marRight w:val="0"/>
          <w:marTop w:val="0"/>
          <w:marBottom w:val="0"/>
          <w:divBdr>
            <w:top w:val="none" w:sz="0" w:space="0" w:color="auto"/>
            <w:left w:val="none" w:sz="0" w:space="0" w:color="auto"/>
            <w:bottom w:val="none" w:sz="0" w:space="0" w:color="auto"/>
            <w:right w:val="none" w:sz="0" w:space="0" w:color="auto"/>
          </w:divBdr>
        </w:div>
        <w:div w:id="1428037505">
          <w:marLeft w:val="640"/>
          <w:marRight w:val="0"/>
          <w:marTop w:val="0"/>
          <w:marBottom w:val="0"/>
          <w:divBdr>
            <w:top w:val="none" w:sz="0" w:space="0" w:color="auto"/>
            <w:left w:val="none" w:sz="0" w:space="0" w:color="auto"/>
            <w:bottom w:val="none" w:sz="0" w:space="0" w:color="auto"/>
            <w:right w:val="none" w:sz="0" w:space="0" w:color="auto"/>
          </w:divBdr>
        </w:div>
        <w:div w:id="703287294">
          <w:marLeft w:val="640"/>
          <w:marRight w:val="0"/>
          <w:marTop w:val="0"/>
          <w:marBottom w:val="0"/>
          <w:divBdr>
            <w:top w:val="none" w:sz="0" w:space="0" w:color="auto"/>
            <w:left w:val="none" w:sz="0" w:space="0" w:color="auto"/>
            <w:bottom w:val="none" w:sz="0" w:space="0" w:color="auto"/>
            <w:right w:val="none" w:sz="0" w:space="0" w:color="auto"/>
          </w:divBdr>
        </w:div>
        <w:div w:id="1618683859">
          <w:marLeft w:val="640"/>
          <w:marRight w:val="0"/>
          <w:marTop w:val="0"/>
          <w:marBottom w:val="0"/>
          <w:divBdr>
            <w:top w:val="none" w:sz="0" w:space="0" w:color="auto"/>
            <w:left w:val="none" w:sz="0" w:space="0" w:color="auto"/>
            <w:bottom w:val="none" w:sz="0" w:space="0" w:color="auto"/>
            <w:right w:val="none" w:sz="0" w:space="0" w:color="auto"/>
          </w:divBdr>
        </w:div>
        <w:div w:id="990981522">
          <w:marLeft w:val="640"/>
          <w:marRight w:val="0"/>
          <w:marTop w:val="0"/>
          <w:marBottom w:val="0"/>
          <w:divBdr>
            <w:top w:val="none" w:sz="0" w:space="0" w:color="auto"/>
            <w:left w:val="none" w:sz="0" w:space="0" w:color="auto"/>
            <w:bottom w:val="none" w:sz="0" w:space="0" w:color="auto"/>
            <w:right w:val="none" w:sz="0" w:space="0" w:color="auto"/>
          </w:divBdr>
        </w:div>
        <w:div w:id="1550024612">
          <w:marLeft w:val="640"/>
          <w:marRight w:val="0"/>
          <w:marTop w:val="0"/>
          <w:marBottom w:val="0"/>
          <w:divBdr>
            <w:top w:val="none" w:sz="0" w:space="0" w:color="auto"/>
            <w:left w:val="none" w:sz="0" w:space="0" w:color="auto"/>
            <w:bottom w:val="none" w:sz="0" w:space="0" w:color="auto"/>
            <w:right w:val="none" w:sz="0" w:space="0" w:color="auto"/>
          </w:divBdr>
        </w:div>
        <w:div w:id="1461652609">
          <w:marLeft w:val="640"/>
          <w:marRight w:val="0"/>
          <w:marTop w:val="0"/>
          <w:marBottom w:val="0"/>
          <w:divBdr>
            <w:top w:val="none" w:sz="0" w:space="0" w:color="auto"/>
            <w:left w:val="none" w:sz="0" w:space="0" w:color="auto"/>
            <w:bottom w:val="none" w:sz="0" w:space="0" w:color="auto"/>
            <w:right w:val="none" w:sz="0" w:space="0" w:color="auto"/>
          </w:divBdr>
        </w:div>
        <w:div w:id="1912885245">
          <w:marLeft w:val="640"/>
          <w:marRight w:val="0"/>
          <w:marTop w:val="0"/>
          <w:marBottom w:val="0"/>
          <w:divBdr>
            <w:top w:val="none" w:sz="0" w:space="0" w:color="auto"/>
            <w:left w:val="none" w:sz="0" w:space="0" w:color="auto"/>
            <w:bottom w:val="none" w:sz="0" w:space="0" w:color="auto"/>
            <w:right w:val="none" w:sz="0" w:space="0" w:color="auto"/>
          </w:divBdr>
        </w:div>
        <w:div w:id="914631827">
          <w:marLeft w:val="640"/>
          <w:marRight w:val="0"/>
          <w:marTop w:val="0"/>
          <w:marBottom w:val="0"/>
          <w:divBdr>
            <w:top w:val="none" w:sz="0" w:space="0" w:color="auto"/>
            <w:left w:val="none" w:sz="0" w:space="0" w:color="auto"/>
            <w:bottom w:val="none" w:sz="0" w:space="0" w:color="auto"/>
            <w:right w:val="none" w:sz="0" w:space="0" w:color="auto"/>
          </w:divBdr>
        </w:div>
        <w:div w:id="701440253">
          <w:marLeft w:val="640"/>
          <w:marRight w:val="0"/>
          <w:marTop w:val="0"/>
          <w:marBottom w:val="0"/>
          <w:divBdr>
            <w:top w:val="none" w:sz="0" w:space="0" w:color="auto"/>
            <w:left w:val="none" w:sz="0" w:space="0" w:color="auto"/>
            <w:bottom w:val="none" w:sz="0" w:space="0" w:color="auto"/>
            <w:right w:val="none" w:sz="0" w:space="0" w:color="auto"/>
          </w:divBdr>
        </w:div>
        <w:div w:id="2005929744">
          <w:marLeft w:val="640"/>
          <w:marRight w:val="0"/>
          <w:marTop w:val="0"/>
          <w:marBottom w:val="0"/>
          <w:divBdr>
            <w:top w:val="none" w:sz="0" w:space="0" w:color="auto"/>
            <w:left w:val="none" w:sz="0" w:space="0" w:color="auto"/>
            <w:bottom w:val="none" w:sz="0" w:space="0" w:color="auto"/>
            <w:right w:val="none" w:sz="0" w:space="0" w:color="auto"/>
          </w:divBdr>
        </w:div>
        <w:div w:id="739132924">
          <w:marLeft w:val="640"/>
          <w:marRight w:val="0"/>
          <w:marTop w:val="0"/>
          <w:marBottom w:val="0"/>
          <w:divBdr>
            <w:top w:val="none" w:sz="0" w:space="0" w:color="auto"/>
            <w:left w:val="none" w:sz="0" w:space="0" w:color="auto"/>
            <w:bottom w:val="none" w:sz="0" w:space="0" w:color="auto"/>
            <w:right w:val="none" w:sz="0" w:space="0" w:color="auto"/>
          </w:divBdr>
        </w:div>
        <w:div w:id="1341546149">
          <w:marLeft w:val="640"/>
          <w:marRight w:val="0"/>
          <w:marTop w:val="0"/>
          <w:marBottom w:val="0"/>
          <w:divBdr>
            <w:top w:val="none" w:sz="0" w:space="0" w:color="auto"/>
            <w:left w:val="none" w:sz="0" w:space="0" w:color="auto"/>
            <w:bottom w:val="none" w:sz="0" w:space="0" w:color="auto"/>
            <w:right w:val="none" w:sz="0" w:space="0" w:color="auto"/>
          </w:divBdr>
        </w:div>
        <w:div w:id="1471558908">
          <w:marLeft w:val="640"/>
          <w:marRight w:val="0"/>
          <w:marTop w:val="0"/>
          <w:marBottom w:val="0"/>
          <w:divBdr>
            <w:top w:val="none" w:sz="0" w:space="0" w:color="auto"/>
            <w:left w:val="none" w:sz="0" w:space="0" w:color="auto"/>
            <w:bottom w:val="none" w:sz="0" w:space="0" w:color="auto"/>
            <w:right w:val="none" w:sz="0" w:space="0" w:color="auto"/>
          </w:divBdr>
        </w:div>
        <w:div w:id="2030641021">
          <w:marLeft w:val="640"/>
          <w:marRight w:val="0"/>
          <w:marTop w:val="0"/>
          <w:marBottom w:val="0"/>
          <w:divBdr>
            <w:top w:val="none" w:sz="0" w:space="0" w:color="auto"/>
            <w:left w:val="none" w:sz="0" w:space="0" w:color="auto"/>
            <w:bottom w:val="none" w:sz="0" w:space="0" w:color="auto"/>
            <w:right w:val="none" w:sz="0" w:space="0" w:color="auto"/>
          </w:divBdr>
        </w:div>
        <w:div w:id="1866551603">
          <w:marLeft w:val="640"/>
          <w:marRight w:val="0"/>
          <w:marTop w:val="0"/>
          <w:marBottom w:val="0"/>
          <w:divBdr>
            <w:top w:val="none" w:sz="0" w:space="0" w:color="auto"/>
            <w:left w:val="none" w:sz="0" w:space="0" w:color="auto"/>
            <w:bottom w:val="none" w:sz="0" w:space="0" w:color="auto"/>
            <w:right w:val="none" w:sz="0" w:space="0" w:color="auto"/>
          </w:divBdr>
        </w:div>
        <w:div w:id="526142313">
          <w:marLeft w:val="640"/>
          <w:marRight w:val="0"/>
          <w:marTop w:val="0"/>
          <w:marBottom w:val="0"/>
          <w:divBdr>
            <w:top w:val="none" w:sz="0" w:space="0" w:color="auto"/>
            <w:left w:val="none" w:sz="0" w:space="0" w:color="auto"/>
            <w:bottom w:val="none" w:sz="0" w:space="0" w:color="auto"/>
            <w:right w:val="none" w:sz="0" w:space="0" w:color="auto"/>
          </w:divBdr>
        </w:div>
        <w:div w:id="278145194">
          <w:marLeft w:val="640"/>
          <w:marRight w:val="0"/>
          <w:marTop w:val="0"/>
          <w:marBottom w:val="0"/>
          <w:divBdr>
            <w:top w:val="none" w:sz="0" w:space="0" w:color="auto"/>
            <w:left w:val="none" w:sz="0" w:space="0" w:color="auto"/>
            <w:bottom w:val="none" w:sz="0" w:space="0" w:color="auto"/>
            <w:right w:val="none" w:sz="0" w:space="0" w:color="auto"/>
          </w:divBdr>
        </w:div>
        <w:div w:id="1316646553">
          <w:marLeft w:val="640"/>
          <w:marRight w:val="0"/>
          <w:marTop w:val="0"/>
          <w:marBottom w:val="0"/>
          <w:divBdr>
            <w:top w:val="none" w:sz="0" w:space="0" w:color="auto"/>
            <w:left w:val="none" w:sz="0" w:space="0" w:color="auto"/>
            <w:bottom w:val="none" w:sz="0" w:space="0" w:color="auto"/>
            <w:right w:val="none" w:sz="0" w:space="0" w:color="auto"/>
          </w:divBdr>
        </w:div>
        <w:div w:id="2143185106">
          <w:marLeft w:val="640"/>
          <w:marRight w:val="0"/>
          <w:marTop w:val="0"/>
          <w:marBottom w:val="0"/>
          <w:divBdr>
            <w:top w:val="none" w:sz="0" w:space="0" w:color="auto"/>
            <w:left w:val="none" w:sz="0" w:space="0" w:color="auto"/>
            <w:bottom w:val="none" w:sz="0" w:space="0" w:color="auto"/>
            <w:right w:val="none" w:sz="0" w:space="0" w:color="auto"/>
          </w:divBdr>
        </w:div>
        <w:div w:id="1092048432">
          <w:marLeft w:val="640"/>
          <w:marRight w:val="0"/>
          <w:marTop w:val="0"/>
          <w:marBottom w:val="0"/>
          <w:divBdr>
            <w:top w:val="none" w:sz="0" w:space="0" w:color="auto"/>
            <w:left w:val="none" w:sz="0" w:space="0" w:color="auto"/>
            <w:bottom w:val="none" w:sz="0" w:space="0" w:color="auto"/>
            <w:right w:val="none" w:sz="0" w:space="0" w:color="auto"/>
          </w:divBdr>
        </w:div>
        <w:div w:id="974603833">
          <w:marLeft w:val="640"/>
          <w:marRight w:val="0"/>
          <w:marTop w:val="0"/>
          <w:marBottom w:val="0"/>
          <w:divBdr>
            <w:top w:val="none" w:sz="0" w:space="0" w:color="auto"/>
            <w:left w:val="none" w:sz="0" w:space="0" w:color="auto"/>
            <w:bottom w:val="none" w:sz="0" w:space="0" w:color="auto"/>
            <w:right w:val="none" w:sz="0" w:space="0" w:color="auto"/>
          </w:divBdr>
        </w:div>
        <w:div w:id="777717908">
          <w:marLeft w:val="640"/>
          <w:marRight w:val="0"/>
          <w:marTop w:val="0"/>
          <w:marBottom w:val="0"/>
          <w:divBdr>
            <w:top w:val="none" w:sz="0" w:space="0" w:color="auto"/>
            <w:left w:val="none" w:sz="0" w:space="0" w:color="auto"/>
            <w:bottom w:val="none" w:sz="0" w:space="0" w:color="auto"/>
            <w:right w:val="none" w:sz="0" w:space="0" w:color="auto"/>
          </w:divBdr>
        </w:div>
        <w:div w:id="533738828">
          <w:marLeft w:val="640"/>
          <w:marRight w:val="0"/>
          <w:marTop w:val="0"/>
          <w:marBottom w:val="0"/>
          <w:divBdr>
            <w:top w:val="none" w:sz="0" w:space="0" w:color="auto"/>
            <w:left w:val="none" w:sz="0" w:space="0" w:color="auto"/>
            <w:bottom w:val="none" w:sz="0" w:space="0" w:color="auto"/>
            <w:right w:val="none" w:sz="0" w:space="0" w:color="auto"/>
          </w:divBdr>
        </w:div>
        <w:div w:id="367923566">
          <w:marLeft w:val="640"/>
          <w:marRight w:val="0"/>
          <w:marTop w:val="0"/>
          <w:marBottom w:val="0"/>
          <w:divBdr>
            <w:top w:val="none" w:sz="0" w:space="0" w:color="auto"/>
            <w:left w:val="none" w:sz="0" w:space="0" w:color="auto"/>
            <w:bottom w:val="none" w:sz="0" w:space="0" w:color="auto"/>
            <w:right w:val="none" w:sz="0" w:space="0" w:color="auto"/>
          </w:divBdr>
        </w:div>
        <w:div w:id="1712193822">
          <w:marLeft w:val="640"/>
          <w:marRight w:val="0"/>
          <w:marTop w:val="0"/>
          <w:marBottom w:val="0"/>
          <w:divBdr>
            <w:top w:val="none" w:sz="0" w:space="0" w:color="auto"/>
            <w:left w:val="none" w:sz="0" w:space="0" w:color="auto"/>
            <w:bottom w:val="none" w:sz="0" w:space="0" w:color="auto"/>
            <w:right w:val="none" w:sz="0" w:space="0" w:color="auto"/>
          </w:divBdr>
        </w:div>
        <w:div w:id="375014004">
          <w:marLeft w:val="640"/>
          <w:marRight w:val="0"/>
          <w:marTop w:val="0"/>
          <w:marBottom w:val="0"/>
          <w:divBdr>
            <w:top w:val="none" w:sz="0" w:space="0" w:color="auto"/>
            <w:left w:val="none" w:sz="0" w:space="0" w:color="auto"/>
            <w:bottom w:val="none" w:sz="0" w:space="0" w:color="auto"/>
            <w:right w:val="none" w:sz="0" w:space="0" w:color="auto"/>
          </w:divBdr>
        </w:div>
        <w:div w:id="1294602108">
          <w:marLeft w:val="640"/>
          <w:marRight w:val="0"/>
          <w:marTop w:val="0"/>
          <w:marBottom w:val="0"/>
          <w:divBdr>
            <w:top w:val="none" w:sz="0" w:space="0" w:color="auto"/>
            <w:left w:val="none" w:sz="0" w:space="0" w:color="auto"/>
            <w:bottom w:val="none" w:sz="0" w:space="0" w:color="auto"/>
            <w:right w:val="none" w:sz="0" w:space="0" w:color="auto"/>
          </w:divBdr>
        </w:div>
        <w:div w:id="2106265109">
          <w:marLeft w:val="640"/>
          <w:marRight w:val="0"/>
          <w:marTop w:val="0"/>
          <w:marBottom w:val="0"/>
          <w:divBdr>
            <w:top w:val="none" w:sz="0" w:space="0" w:color="auto"/>
            <w:left w:val="none" w:sz="0" w:space="0" w:color="auto"/>
            <w:bottom w:val="none" w:sz="0" w:space="0" w:color="auto"/>
            <w:right w:val="none" w:sz="0" w:space="0" w:color="auto"/>
          </w:divBdr>
        </w:div>
        <w:div w:id="1834682589">
          <w:marLeft w:val="640"/>
          <w:marRight w:val="0"/>
          <w:marTop w:val="0"/>
          <w:marBottom w:val="0"/>
          <w:divBdr>
            <w:top w:val="none" w:sz="0" w:space="0" w:color="auto"/>
            <w:left w:val="none" w:sz="0" w:space="0" w:color="auto"/>
            <w:bottom w:val="none" w:sz="0" w:space="0" w:color="auto"/>
            <w:right w:val="none" w:sz="0" w:space="0" w:color="auto"/>
          </w:divBdr>
        </w:div>
        <w:div w:id="1014185575">
          <w:marLeft w:val="640"/>
          <w:marRight w:val="0"/>
          <w:marTop w:val="0"/>
          <w:marBottom w:val="0"/>
          <w:divBdr>
            <w:top w:val="none" w:sz="0" w:space="0" w:color="auto"/>
            <w:left w:val="none" w:sz="0" w:space="0" w:color="auto"/>
            <w:bottom w:val="none" w:sz="0" w:space="0" w:color="auto"/>
            <w:right w:val="none" w:sz="0" w:space="0" w:color="auto"/>
          </w:divBdr>
        </w:div>
        <w:div w:id="1875342416">
          <w:marLeft w:val="640"/>
          <w:marRight w:val="0"/>
          <w:marTop w:val="0"/>
          <w:marBottom w:val="0"/>
          <w:divBdr>
            <w:top w:val="none" w:sz="0" w:space="0" w:color="auto"/>
            <w:left w:val="none" w:sz="0" w:space="0" w:color="auto"/>
            <w:bottom w:val="none" w:sz="0" w:space="0" w:color="auto"/>
            <w:right w:val="none" w:sz="0" w:space="0" w:color="auto"/>
          </w:divBdr>
        </w:div>
        <w:div w:id="1004934183">
          <w:marLeft w:val="640"/>
          <w:marRight w:val="0"/>
          <w:marTop w:val="0"/>
          <w:marBottom w:val="0"/>
          <w:divBdr>
            <w:top w:val="none" w:sz="0" w:space="0" w:color="auto"/>
            <w:left w:val="none" w:sz="0" w:space="0" w:color="auto"/>
            <w:bottom w:val="none" w:sz="0" w:space="0" w:color="auto"/>
            <w:right w:val="none" w:sz="0" w:space="0" w:color="auto"/>
          </w:divBdr>
        </w:div>
        <w:div w:id="1648976160">
          <w:marLeft w:val="640"/>
          <w:marRight w:val="0"/>
          <w:marTop w:val="0"/>
          <w:marBottom w:val="0"/>
          <w:divBdr>
            <w:top w:val="none" w:sz="0" w:space="0" w:color="auto"/>
            <w:left w:val="none" w:sz="0" w:space="0" w:color="auto"/>
            <w:bottom w:val="none" w:sz="0" w:space="0" w:color="auto"/>
            <w:right w:val="none" w:sz="0" w:space="0" w:color="auto"/>
          </w:divBdr>
        </w:div>
        <w:div w:id="1969894859">
          <w:marLeft w:val="640"/>
          <w:marRight w:val="0"/>
          <w:marTop w:val="0"/>
          <w:marBottom w:val="0"/>
          <w:divBdr>
            <w:top w:val="none" w:sz="0" w:space="0" w:color="auto"/>
            <w:left w:val="none" w:sz="0" w:space="0" w:color="auto"/>
            <w:bottom w:val="none" w:sz="0" w:space="0" w:color="auto"/>
            <w:right w:val="none" w:sz="0" w:space="0" w:color="auto"/>
          </w:divBdr>
        </w:div>
        <w:div w:id="1113666408">
          <w:marLeft w:val="640"/>
          <w:marRight w:val="0"/>
          <w:marTop w:val="0"/>
          <w:marBottom w:val="0"/>
          <w:divBdr>
            <w:top w:val="none" w:sz="0" w:space="0" w:color="auto"/>
            <w:left w:val="none" w:sz="0" w:space="0" w:color="auto"/>
            <w:bottom w:val="none" w:sz="0" w:space="0" w:color="auto"/>
            <w:right w:val="none" w:sz="0" w:space="0" w:color="auto"/>
          </w:divBdr>
        </w:div>
        <w:div w:id="1009139809">
          <w:marLeft w:val="640"/>
          <w:marRight w:val="0"/>
          <w:marTop w:val="0"/>
          <w:marBottom w:val="0"/>
          <w:divBdr>
            <w:top w:val="none" w:sz="0" w:space="0" w:color="auto"/>
            <w:left w:val="none" w:sz="0" w:space="0" w:color="auto"/>
            <w:bottom w:val="none" w:sz="0" w:space="0" w:color="auto"/>
            <w:right w:val="none" w:sz="0" w:space="0" w:color="auto"/>
          </w:divBdr>
        </w:div>
        <w:div w:id="716005854">
          <w:marLeft w:val="640"/>
          <w:marRight w:val="0"/>
          <w:marTop w:val="0"/>
          <w:marBottom w:val="0"/>
          <w:divBdr>
            <w:top w:val="none" w:sz="0" w:space="0" w:color="auto"/>
            <w:left w:val="none" w:sz="0" w:space="0" w:color="auto"/>
            <w:bottom w:val="none" w:sz="0" w:space="0" w:color="auto"/>
            <w:right w:val="none" w:sz="0" w:space="0" w:color="auto"/>
          </w:divBdr>
        </w:div>
        <w:div w:id="1872300819">
          <w:marLeft w:val="640"/>
          <w:marRight w:val="0"/>
          <w:marTop w:val="0"/>
          <w:marBottom w:val="0"/>
          <w:divBdr>
            <w:top w:val="none" w:sz="0" w:space="0" w:color="auto"/>
            <w:left w:val="none" w:sz="0" w:space="0" w:color="auto"/>
            <w:bottom w:val="none" w:sz="0" w:space="0" w:color="auto"/>
            <w:right w:val="none" w:sz="0" w:space="0" w:color="auto"/>
          </w:divBdr>
        </w:div>
      </w:divsChild>
    </w:div>
    <w:div w:id="1504470278">
      <w:bodyDiv w:val="1"/>
      <w:marLeft w:val="0"/>
      <w:marRight w:val="0"/>
      <w:marTop w:val="0"/>
      <w:marBottom w:val="0"/>
      <w:divBdr>
        <w:top w:val="none" w:sz="0" w:space="0" w:color="auto"/>
        <w:left w:val="none" w:sz="0" w:space="0" w:color="auto"/>
        <w:bottom w:val="none" w:sz="0" w:space="0" w:color="auto"/>
        <w:right w:val="none" w:sz="0" w:space="0" w:color="auto"/>
      </w:divBdr>
      <w:divsChild>
        <w:div w:id="17121006">
          <w:marLeft w:val="640"/>
          <w:marRight w:val="0"/>
          <w:marTop w:val="0"/>
          <w:marBottom w:val="0"/>
          <w:divBdr>
            <w:top w:val="none" w:sz="0" w:space="0" w:color="auto"/>
            <w:left w:val="none" w:sz="0" w:space="0" w:color="auto"/>
            <w:bottom w:val="none" w:sz="0" w:space="0" w:color="auto"/>
            <w:right w:val="none" w:sz="0" w:space="0" w:color="auto"/>
          </w:divBdr>
        </w:div>
        <w:div w:id="136268417">
          <w:marLeft w:val="640"/>
          <w:marRight w:val="0"/>
          <w:marTop w:val="0"/>
          <w:marBottom w:val="0"/>
          <w:divBdr>
            <w:top w:val="none" w:sz="0" w:space="0" w:color="auto"/>
            <w:left w:val="none" w:sz="0" w:space="0" w:color="auto"/>
            <w:bottom w:val="none" w:sz="0" w:space="0" w:color="auto"/>
            <w:right w:val="none" w:sz="0" w:space="0" w:color="auto"/>
          </w:divBdr>
        </w:div>
        <w:div w:id="285503616">
          <w:marLeft w:val="640"/>
          <w:marRight w:val="0"/>
          <w:marTop w:val="0"/>
          <w:marBottom w:val="0"/>
          <w:divBdr>
            <w:top w:val="none" w:sz="0" w:space="0" w:color="auto"/>
            <w:left w:val="none" w:sz="0" w:space="0" w:color="auto"/>
            <w:bottom w:val="none" w:sz="0" w:space="0" w:color="auto"/>
            <w:right w:val="none" w:sz="0" w:space="0" w:color="auto"/>
          </w:divBdr>
        </w:div>
        <w:div w:id="366680991">
          <w:marLeft w:val="640"/>
          <w:marRight w:val="0"/>
          <w:marTop w:val="0"/>
          <w:marBottom w:val="0"/>
          <w:divBdr>
            <w:top w:val="none" w:sz="0" w:space="0" w:color="auto"/>
            <w:left w:val="none" w:sz="0" w:space="0" w:color="auto"/>
            <w:bottom w:val="none" w:sz="0" w:space="0" w:color="auto"/>
            <w:right w:val="none" w:sz="0" w:space="0" w:color="auto"/>
          </w:divBdr>
        </w:div>
        <w:div w:id="1181703244">
          <w:marLeft w:val="640"/>
          <w:marRight w:val="0"/>
          <w:marTop w:val="0"/>
          <w:marBottom w:val="0"/>
          <w:divBdr>
            <w:top w:val="none" w:sz="0" w:space="0" w:color="auto"/>
            <w:left w:val="none" w:sz="0" w:space="0" w:color="auto"/>
            <w:bottom w:val="none" w:sz="0" w:space="0" w:color="auto"/>
            <w:right w:val="none" w:sz="0" w:space="0" w:color="auto"/>
          </w:divBdr>
        </w:div>
        <w:div w:id="1398165327">
          <w:marLeft w:val="640"/>
          <w:marRight w:val="0"/>
          <w:marTop w:val="0"/>
          <w:marBottom w:val="0"/>
          <w:divBdr>
            <w:top w:val="none" w:sz="0" w:space="0" w:color="auto"/>
            <w:left w:val="none" w:sz="0" w:space="0" w:color="auto"/>
            <w:bottom w:val="none" w:sz="0" w:space="0" w:color="auto"/>
            <w:right w:val="none" w:sz="0" w:space="0" w:color="auto"/>
          </w:divBdr>
        </w:div>
        <w:div w:id="371656705">
          <w:marLeft w:val="640"/>
          <w:marRight w:val="0"/>
          <w:marTop w:val="0"/>
          <w:marBottom w:val="0"/>
          <w:divBdr>
            <w:top w:val="none" w:sz="0" w:space="0" w:color="auto"/>
            <w:left w:val="none" w:sz="0" w:space="0" w:color="auto"/>
            <w:bottom w:val="none" w:sz="0" w:space="0" w:color="auto"/>
            <w:right w:val="none" w:sz="0" w:space="0" w:color="auto"/>
          </w:divBdr>
        </w:div>
        <w:div w:id="1045645118">
          <w:marLeft w:val="640"/>
          <w:marRight w:val="0"/>
          <w:marTop w:val="0"/>
          <w:marBottom w:val="0"/>
          <w:divBdr>
            <w:top w:val="none" w:sz="0" w:space="0" w:color="auto"/>
            <w:left w:val="none" w:sz="0" w:space="0" w:color="auto"/>
            <w:bottom w:val="none" w:sz="0" w:space="0" w:color="auto"/>
            <w:right w:val="none" w:sz="0" w:space="0" w:color="auto"/>
          </w:divBdr>
        </w:div>
        <w:div w:id="1391729852">
          <w:marLeft w:val="640"/>
          <w:marRight w:val="0"/>
          <w:marTop w:val="0"/>
          <w:marBottom w:val="0"/>
          <w:divBdr>
            <w:top w:val="none" w:sz="0" w:space="0" w:color="auto"/>
            <w:left w:val="none" w:sz="0" w:space="0" w:color="auto"/>
            <w:bottom w:val="none" w:sz="0" w:space="0" w:color="auto"/>
            <w:right w:val="none" w:sz="0" w:space="0" w:color="auto"/>
          </w:divBdr>
        </w:div>
        <w:div w:id="1248078756">
          <w:marLeft w:val="640"/>
          <w:marRight w:val="0"/>
          <w:marTop w:val="0"/>
          <w:marBottom w:val="0"/>
          <w:divBdr>
            <w:top w:val="none" w:sz="0" w:space="0" w:color="auto"/>
            <w:left w:val="none" w:sz="0" w:space="0" w:color="auto"/>
            <w:bottom w:val="none" w:sz="0" w:space="0" w:color="auto"/>
            <w:right w:val="none" w:sz="0" w:space="0" w:color="auto"/>
          </w:divBdr>
        </w:div>
        <w:div w:id="1310554990">
          <w:marLeft w:val="640"/>
          <w:marRight w:val="0"/>
          <w:marTop w:val="0"/>
          <w:marBottom w:val="0"/>
          <w:divBdr>
            <w:top w:val="none" w:sz="0" w:space="0" w:color="auto"/>
            <w:left w:val="none" w:sz="0" w:space="0" w:color="auto"/>
            <w:bottom w:val="none" w:sz="0" w:space="0" w:color="auto"/>
            <w:right w:val="none" w:sz="0" w:space="0" w:color="auto"/>
          </w:divBdr>
        </w:div>
        <w:div w:id="1218932662">
          <w:marLeft w:val="640"/>
          <w:marRight w:val="0"/>
          <w:marTop w:val="0"/>
          <w:marBottom w:val="0"/>
          <w:divBdr>
            <w:top w:val="none" w:sz="0" w:space="0" w:color="auto"/>
            <w:left w:val="none" w:sz="0" w:space="0" w:color="auto"/>
            <w:bottom w:val="none" w:sz="0" w:space="0" w:color="auto"/>
            <w:right w:val="none" w:sz="0" w:space="0" w:color="auto"/>
          </w:divBdr>
        </w:div>
        <w:div w:id="377052911">
          <w:marLeft w:val="640"/>
          <w:marRight w:val="0"/>
          <w:marTop w:val="0"/>
          <w:marBottom w:val="0"/>
          <w:divBdr>
            <w:top w:val="none" w:sz="0" w:space="0" w:color="auto"/>
            <w:left w:val="none" w:sz="0" w:space="0" w:color="auto"/>
            <w:bottom w:val="none" w:sz="0" w:space="0" w:color="auto"/>
            <w:right w:val="none" w:sz="0" w:space="0" w:color="auto"/>
          </w:divBdr>
        </w:div>
        <w:div w:id="482357461">
          <w:marLeft w:val="640"/>
          <w:marRight w:val="0"/>
          <w:marTop w:val="0"/>
          <w:marBottom w:val="0"/>
          <w:divBdr>
            <w:top w:val="none" w:sz="0" w:space="0" w:color="auto"/>
            <w:left w:val="none" w:sz="0" w:space="0" w:color="auto"/>
            <w:bottom w:val="none" w:sz="0" w:space="0" w:color="auto"/>
            <w:right w:val="none" w:sz="0" w:space="0" w:color="auto"/>
          </w:divBdr>
        </w:div>
        <w:div w:id="1749381932">
          <w:marLeft w:val="640"/>
          <w:marRight w:val="0"/>
          <w:marTop w:val="0"/>
          <w:marBottom w:val="0"/>
          <w:divBdr>
            <w:top w:val="none" w:sz="0" w:space="0" w:color="auto"/>
            <w:left w:val="none" w:sz="0" w:space="0" w:color="auto"/>
            <w:bottom w:val="none" w:sz="0" w:space="0" w:color="auto"/>
            <w:right w:val="none" w:sz="0" w:space="0" w:color="auto"/>
          </w:divBdr>
        </w:div>
        <w:div w:id="1633442741">
          <w:marLeft w:val="640"/>
          <w:marRight w:val="0"/>
          <w:marTop w:val="0"/>
          <w:marBottom w:val="0"/>
          <w:divBdr>
            <w:top w:val="none" w:sz="0" w:space="0" w:color="auto"/>
            <w:left w:val="none" w:sz="0" w:space="0" w:color="auto"/>
            <w:bottom w:val="none" w:sz="0" w:space="0" w:color="auto"/>
            <w:right w:val="none" w:sz="0" w:space="0" w:color="auto"/>
          </w:divBdr>
        </w:div>
        <w:div w:id="34434394">
          <w:marLeft w:val="640"/>
          <w:marRight w:val="0"/>
          <w:marTop w:val="0"/>
          <w:marBottom w:val="0"/>
          <w:divBdr>
            <w:top w:val="none" w:sz="0" w:space="0" w:color="auto"/>
            <w:left w:val="none" w:sz="0" w:space="0" w:color="auto"/>
            <w:bottom w:val="none" w:sz="0" w:space="0" w:color="auto"/>
            <w:right w:val="none" w:sz="0" w:space="0" w:color="auto"/>
          </w:divBdr>
        </w:div>
        <w:div w:id="2044206343">
          <w:marLeft w:val="640"/>
          <w:marRight w:val="0"/>
          <w:marTop w:val="0"/>
          <w:marBottom w:val="0"/>
          <w:divBdr>
            <w:top w:val="none" w:sz="0" w:space="0" w:color="auto"/>
            <w:left w:val="none" w:sz="0" w:space="0" w:color="auto"/>
            <w:bottom w:val="none" w:sz="0" w:space="0" w:color="auto"/>
            <w:right w:val="none" w:sz="0" w:space="0" w:color="auto"/>
          </w:divBdr>
        </w:div>
        <w:div w:id="453792453">
          <w:marLeft w:val="640"/>
          <w:marRight w:val="0"/>
          <w:marTop w:val="0"/>
          <w:marBottom w:val="0"/>
          <w:divBdr>
            <w:top w:val="none" w:sz="0" w:space="0" w:color="auto"/>
            <w:left w:val="none" w:sz="0" w:space="0" w:color="auto"/>
            <w:bottom w:val="none" w:sz="0" w:space="0" w:color="auto"/>
            <w:right w:val="none" w:sz="0" w:space="0" w:color="auto"/>
          </w:divBdr>
        </w:div>
        <w:div w:id="128482182">
          <w:marLeft w:val="640"/>
          <w:marRight w:val="0"/>
          <w:marTop w:val="0"/>
          <w:marBottom w:val="0"/>
          <w:divBdr>
            <w:top w:val="none" w:sz="0" w:space="0" w:color="auto"/>
            <w:left w:val="none" w:sz="0" w:space="0" w:color="auto"/>
            <w:bottom w:val="none" w:sz="0" w:space="0" w:color="auto"/>
            <w:right w:val="none" w:sz="0" w:space="0" w:color="auto"/>
          </w:divBdr>
        </w:div>
        <w:div w:id="1023559954">
          <w:marLeft w:val="640"/>
          <w:marRight w:val="0"/>
          <w:marTop w:val="0"/>
          <w:marBottom w:val="0"/>
          <w:divBdr>
            <w:top w:val="none" w:sz="0" w:space="0" w:color="auto"/>
            <w:left w:val="none" w:sz="0" w:space="0" w:color="auto"/>
            <w:bottom w:val="none" w:sz="0" w:space="0" w:color="auto"/>
            <w:right w:val="none" w:sz="0" w:space="0" w:color="auto"/>
          </w:divBdr>
        </w:div>
        <w:div w:id="2011786672">
          <w:marLeft w:val="640"/>
          <w:marRight w:val="0"/>
          <w:marTop w:val="0"/>
          <w:marBottom w:val="0"/>
          <w:divBdr>
            <w:top w:val="none" w:sz="0" w:space="0" w:color="auto"/>
            <w:left w:val="none" w:sz="0" w:space="0" w:color="auto"/>
            <w:bottom w:val="none" w:sz="0" w:space="0" w:color="auto"/>
            <w:right w:val="none" w:sz="0" w:space="0" w:color="auto"/>
          </w:divBdr>
        </w:div>
        <w:div w:id="1431123730">
          <w:marLeft w:val="640"/>
          <w:marRight w:val="0"/>
          <w:marTop w:val="0"/>
          <w:marBottom w:val="0"/>
          <w:divBdr>
            <w:top w:val="none" w:sz="0" w:space="0" w:color="auto"/>
            <w:left w:val="none" w:sz="0" w:space="0" w:color="auto"/>
            <w:bottom w:val="none" w:sz="0" w:space="0" w:color="auto"/>
            <w:right w:val="none" w:sz="0" w:space="0" w:color="auto"/>
          </w:divBdr>
        </w:div>
        <w:div w:id="486870842">
          <w:marLeft w:val="640"/>
          <w:marRight w:val="0"/>
          <w:marTop w:val="0"/>
          <w:marBottom w:val="0"/>
          <w:divBdr>
            <w:top w:val="none" w:sz="0" w:space="0" w:color="auto"/>
            <w:left w:val="none" w:sz="0" w:space="0" w:color="auto"/>
            <w:bottom w:val="none" w:sz="0" w:space="0" w:color="auto"/>
            <w:right w:val="none" w:sz="0" w:space="0" w:color="auto"/>
          </w:divBdr>
        </w:div>
        <w:div w:id="879787355">
          <w:marLeft w:val="640"/>
          <w:marRight w:val="0"/>
          <w:marTop w:val="0"/>
          <w:marBottom w:val="0"/>
          <w:divBdr>
            <w:top w:val="none" w:sz="0" w:space="0" w:color="auto"/>
            <w:left w:val="none" w:sz="0" w:space="0" w:color="auto"/>
            <w:bottom w:val="none" w:sz="0" w:space="0" w:color="auto"/>
            <w:right w:val="none" w:sz="0" w:space="0" w:color="auto"/>
          </w:divBdr>
        </w:div>
        <w:div w:id="1783725880">
          <w:marLeft w:val="640"/>
          <w:marRight w:val="0"/>
          <w:marTop w:val="0"/>
          <w:marBottom w:val="0"/>
          <w:divBdr>
            <w:top w:val="none" w:sz="0" w:space="0" w:color="auto"/>
            <w:left w:val="none" w:sz="0" w:space="0" w:color="auto"/>
            <w:bottom w:val="none" w:sz="0" w:space="0" w:color="auto"/>
            <w:right w:val="none" w:sz="0" w:space="0" w:color="auto"/>
          </w:divBdr>
        </w:div>
        <w:div w:id="626467416">
          <w:marLeft w:val="640"/>
          <w:marRight w:val="0"/>
          <w:marTop w:val="0"/>
          <w:marBottom w:val="0"/>
          <w:divBdr>
            <w:top w:val="none" w:sz="0" w:space="0" w:color="auto"/>
            <w:left w:val="none" w:sz="0" w:space="0" w:color="auto"/>
            <w:bottom w:val="none" w:sz="0" w:space="0" w:color="auto"/>
            <w:right w:val="none" w:sz="0" w:space="0" w:color="auto"/>
          </w:divBdr>
        </w:div>
        <w:div w:id="1021711659">
          <w:marLeft w:val="640"/>
          <w:marRight w:val="0"/>
          <w:marTop w:val="0"/>
          <w:marBottom w:val="0"/>
          <w:divBdr>
            <w:top w:val="none" w:sz="0" w:space="0" w:color="auto"/>
            <w:left w:val="none" w:sz="0" w:space="0" w:color="auto"/>
            <w:bottom w:val="none" w:sz="0" w:space="0" w:color="auto"/>
            <w:right w:val="none" w:sz="0" w:space="0" w:color="auto"/>
          </w:divBdr>
        </w:div>
        <w:div w:id="744231263">
          <w:marLeft w:val="640"/>
          <w:marRight w:val="0"/>
          <w:marTop w:val="0"/>
          <w:marBottom w:val="0"/>
          <w:divBdr>
            <w:top w:val="none" w:sz="0" w:space="0" w:color="auto"/>
            <w:left w:val="none" w:sz="0" w:space="0" w:color="auto"/>
            <w:bottom w:val="none" w:sz="0" w:space="0" w:color="auto"/>
            <w:right w:val="none" w:sz="0" w:space="0" w:color="auto"/>
          </w:divBdr>
        </w:div>
        <w:div w:id="2024670756">
          <w:marLeft w:val="640"/>
          <w:marRight w:val="0"/>
          <w:marTop w:val="0"/>
          <w:marBottom w:val="0"/>
          <w:divBdr>
            <w:top w:val="none" w:sz="0" w:space="0" w:color="auto"/>
            <w:left w:val="none" w:sz="0" w:space="0" w:color="auto"/>
            <w:bottom w:val="none" w:sz="0" w:space="0" w:color="auto"/>
            <w:right w:val="none" w:sz="0" w:space="0" w:color="auto"/>
          </w:divBdr>
        </w:div>
        <w:div w:id="1491870241">
          <w:marLeft w:val="640"/>
          <w:marRight w:val="0"/>
          <w:marTop w:val="0"/>
          <w:marBottom w:val="0"/>
          <w:divBdr>
            <w:top w:val="none" w:sz="0" w:space="0" w:color="auto"/>
            <w:left w:val="none" w:sz="0" w:space="0" w:color="auto"/>
            <w:bottom w:val="none" w:sz="0" w:space="0" w:color="auto"/>
            <w:right w:val="none" w:sz="0" w:space="0" w:color="auto"/>
          </w:divBdr>
        </w:div>
        <w:div w:id="1202472075">
          <w:marLeft w:val="640"/>
          <w:marRight w:val="0"/>
          <w:marTop w:val="0"/>
          <w:marBottom w:val="0"/>
          <w:divBdr>
            <w:top w:val="none" w:sz="0" w:space="0" w:color="auto"/>
            <w:left w:val="none" w:sz="0" w:space="0" w:color="auto"/>
            <w:bottom w:val="none" w:sz="0" w:space="0" w:color="auto"/>
            <w:right w:val="none" w:sz="0" w:space="0" w:color="auto"/>
          </w:divBdr>
        </w:div>
        <w:div w:id="1358854588">
          <w:marLeft w:val="640"/>
          <w:marRight w:val="0"/>
          <w:marTop w:val="0"/>
          <w:marBottom w:val="0"/>
          <w:divBdr>
            <w:top w:val="none" w:sz="0" w:space="0" w:color="auto"/>
            <w:left w:val="none" w:sz="0" w:space="0" w:color="auto"/>
            <w:bottom w:val="none" w:sz="0" w:space="0" w:color="auto"/>
            <w:right w:val="none" w:sz="0" w:space="0" w:color="auto"/>
          </w:divBdr>
        </w:div>
        <w:div w:id="659164932">
          <w:marLeft w:val="640"/>
          <w:marRight w:val="0"/>
          <w:marTop w:val="0"/>
          <w:marBottom w:val="0"/>
          <w:divBdr>
            <w:top w:val="none" w:sz="0" w:space="0" w:color="auto"/>
            <w:left w:val="none" w:sz="0" w:space="0" w:color="auto"/>
            <w:bottom w:val="none" w:sz="0" w:space="0" w:color="auto"/>
            <w:right w:val="none" w:sz="0" w:space="0" w:color="auto"/>
          </w:divBdr>
        </w:div>
        <w:div w:id="2107771750">
          <w:marLeft w:val="640"/>
          <w:marRight w:val="0"/>
          <w:marTop w:val="0"/>
          <w:marBottom w:val="0"/>
          <w:divBdr>
            <w:top w:val="none" w:sz="0" w:space="0" w:color="auto"/>
            <w:left w:val="none" w:sz="0" w:space="0" w:color="auto"/>
            <w:bottom w:val="none" w:sz="0" w:space="0" w:color="auto"/>
            <w:right w:val="none" w:sz="0" w:space="0" w:color="auto"/>
          </w:divBdr>
        </w:div>
        <w:div w:id="835539038">
          <w:marLeft w:val="640"/>
          <w:marRight w:val="0"/>
          <w:marTop w:val="0"/>
          <w:marBottom w:val="0"/>
          <w:divBdr>
            <w:top w:val="none" w:sz="0" w:space="0" w:color="auto"/>
            <w:left w:val="none" w:sz="0" w:space="0" w:color="auto"/>
            <w:bottom w:val="none" w:sz="0" w:space="0" w:color="auto"/>
            <w:right w:val="none" w:sz="0" w:space="0" w:color="auto"/>
          </w:divBdr>
        </w:div>
        <w:div w:id="1152405356">
          <w:marLeft w:val="640"/>
          <w:marRight w:val="0"/>
          <w:marTop w:val="0"/>
          <w:marBottom w:val="0"/>
          <w:divBdr>
            <w:top w:val="none" w:sz="0" w:space="0" w:color="auto"/>
            <w:left w:val="none" w:sz="0" w:space="0" w:color="auto"/>
            <w:bottom w:val="none" w:sz="0" w:space="0" w:color="auto"/>
            <w:right w:val="none" w:sz="0" w:space="0" w:color="auto"/>
          </w:divBdr>
        </w:div>
        <w:div w:id="190581826">
          <w:marLeft w:val="640"/>
          <w:marRight w:val="0"/>
          <w:marTop w:val="0"/>
          <w:marBottom w:val="0"/>
          <w:divBdr>
            <w:top w:val="none" w:sz="0" w:space="0" w:color="auto"/>
            <w:left w:val="none" w:sz="0" w:space="0" w:color="auto"/>
            <w:bottom w:val="none" w:sz="0" w:space="0" w:color="auto"/>
            <w:right w:val="none" w:sz="0" w:space="0" w:color="auto"/>
          </w:divBdr>
        </w:div>
        <w:div w:id="1640189340">
          <w:marLeft w:val="640"/>
          <w:marRight w:val="0"/>
          <w:marTop w:val="0"/>
          <w:marBottom w:val="0"/>
          <w:divBdr>
            <w:top w:val="none" w:sz="0" w:space="0" w:color="auto"/>
            <w:left w:val="none" w:sz="0" w:space="0" w:color="auto"/>
            <w:bottom w:val="none" w:sz="0" w:space="0" w:color="auto"/>
            <w:right w:val="none" w:sz="0" w:space="0" w:color="auto"/>
          </w:divBdr>
        </w:div>
        <w:div w:id="1609775571">
          <w:marLeft w:val="640"/>
          <w:marRight w:val="0"/>
          <w:marTop w:val="0"/>
          <w:marBottom w:val="0"/>
          <w:divBdr>
            <w:top w:val="none" w:sz="0" w:space="0" w:color="auto"/>
            <w:left w:val="none" w:sz="0" w:space="0" w:color="auto"/>
            <w:bottom w:val="none" w:sz="0" w:space="0" w:color="auto"/>
            <w:right w:val="none" w:sz="0" w:space="0" w:color="auto"/>
          </w:divBdr>
        </w:div>
        <w:div w:id="1257664870">
          <w:marLeft w:val="640"/>
          <w:marRight w:val="0"/>
          <w:marTop w:val="0"/>
          <w:marBottom w:val="0"/>
          <w:divBdr>
            <w:top w:val="none" w:sz="0" w:space="0" w:color="auto"/>
            <w:left w:val="none" w:sz="0" w:space="0" w:color="auto"/>
            <w:bottom w:val="none" w:sz="0" w:space="0" w:color="auto"/>
            <w:right w:val="none" w:sz="0" w:space="0" w:color="auto"/>
          </w:divBdr>
        </w:div>
        <w:div w:id="1272935732">
          <w:marLeft w:val="640"/>
          <w:marRight w:val="0"/>
          <w:marTop w:val="0"/>
          <w:marBottom w:val="0"/>
          <w:divBdr>
            <w:top w:val="none" w:sz="0" w:space="0" w:color="auto"/>
            <w:left w:val="none" w:sz="0" w:space="0" w:color="auto"/>
            <w:bottom w:val="none" w:sz="0" w:space="0" w:color="auto"/>
            <w:right w:val="none" w:sz="0" w:space="0" w:color="auto"/>
          </w:divBdr>
        </w:div>
        <w:div w:id="1007295620">
          <w:marLeft w:val="640"/>
          <w:marRight w:val="0"/>
          <w:marTop w:val="0"/>
          <w:marBottom w:val="0"/>
          <w:divBdr>
            <w:top w:val="none" w:sz="0" w:space="0" w:color="auto"/>
            <w:left w:val="none" w:sz="0" w:space="0" w:color="auto"/>
            <w:bottom w:val="none" w:sz="0" w:space="0" w:color="auto"/>
            <w:right w:val="none" w:sz="0" w:space="0" w:color="auto"/>
          </w:divBdr>
        </w:div>
        <w:div w:id="1182083851">
          <w:marLeft w:val="640"/>
          <w:marRight w:val="0"/>
          <w:marTop w:val="0"/>
          <w:marBottom w:val="0"/>
          <w:divBdr>
            <w:top w:val="none" w:sz="0" w:space="0" w:color="auto"/>
            <w:left w:val="none" w:sz="0" w:space="0" w:color="auto"/>
            <w:bottom w:val="none" w:sz="0" w:space="0" w:color="auto"/>
            <w:right w:val="none" w:sz="0" w:space="0" w:color="auto"/>
          </w:divBdr>
        </w:div>
        <w:div w:id="1306743659">
          <w:marLeft w:val="640"/>
          <w:marRight w:val="0"/>
          <w:marTop w:val="0"/>
          <w:marBottom w:val="0"/>
          <w:divBdr>
            <w:top w:val="none" w:sz="0" w:space="0" w:color="auto"/>
            <w:left w:val="none" w:sz="0" w:space="0" w:color="auto"/>
            <w:bottom w:val="none" w:sz="0" w:space="0" w:color="auto"/>
            <w:right w:val="none" w:sz="0" w:space="0" w:color="auto"/>
          </w:divBdr>
        </w:div>
        <w:div w:id="1799445031">
          <w:marLeft w:val="640"/>
          <w:marRight w:val="0"/>
          <w:marTop w:val="0"/>
          <w:marBottom w:val="0"/>
          <w:divBdr>
            <w:top w:val="none" w:sz="0" w:space="0" w:color="auto"/>
            <w:left w:val="none" w:sz="0" w:space="0" w:color="auto"/>
            <w:bottom w:val="none" w:sz="0" w:space="0" w:color="auto"/>
            <w:right w:val="none" w:sz="0" w:space="0" w:color="auto"/>
          </w:divBdr>
        </w:div>
        <w:div w:id="1098603288">
          <w:marLeft w:val="640"/>
          <w:marRight w:val="0"/>
          <w:marTop w:val="0"/>
          <w:marBottom w:val="0"/>
          <w:divBdr>
            <w:top w:val="none" w:sz="0" w:space="0" w:color="auto"/>
            <w:left w:val="none" w:sz="0" w:space="0" w:color="auto"/>
            <w:bottom w:val="none" w:sz="0" w:space="0" w:color="auto"/>
            <w:right w:val="none" w:sz="0" w:space="0" w:color="auto"/>
          </w:divBdr>
        </w:div>
        <w:div w:id="1096563199">
          <w:marLeft w:val="640"/>
          <w:marRight w:val="0"/>
          <w:marTop w:val="0"/>
          <w:marBottom w:val="0"/>
          <w:divBdr>
            <w:top w:val="none" w:sz="0" w:space="0" w:color="auto"/>
            <w:left w:val="none" w:sz="0" w:space="0" w:color="auto"/>
            <w:bottom w:val="none" w:sz="0" w:space="0" w:color="auto"/>
            <w:right w:val="none" w:sz="0" w:space="0" w:color="auto"/>
          </w:divBdr>
        </w:div>
        <w:div w:id="1056855561">
          <w:marLeft w:val="640"/>
          <w:marRight w:val="0"/>
          <w:marTop w:val="0"/>
          <w:marBottom w:val="0"/>
          <w:divBdr>
            <w:top w:val="none" w:sz="0" w:space="0" w:color="auto"/>
            <w:left w:val="none" w:sz="0" w:space="0" w:color="auto"/>
            <w:bottom w:val="none" w:sz="0" w:space="0" w:color="auto"/>
            <w:right w:val="none" w:sz="0" w:space="0" w:color="auto"/>
          </w:divBdr>
        </w:div>
        <w:div w:id="627473236">
          <w:marLeft w:val="640"/>
          <w:marRight w:val="0"/>
          <w:marTop w:val="0"/>
          <w:marBottom w:val="0"/>
          <w:divBdr>
            <w:top w:val="none" w:sz="0" w:space="0" w:color="auto"/>
            <w:left w:val="none" w:sz="0" w:space="0" w:color="auto"/>
            <w:bottom w:val="none" w:sz="0" w:space="0" w:color="auto"/>
            <w:right w:val="none" w:sz="0" w:space="0" w:color="auto"/>
          </w:divBdr>
        </w:div>
        <w:div w:id="1404642806">
          <w:marLeft w:val="640"/>
          <w:marRight w:val="0"/>
          <w:marTop w:val="0"/>
          <w:marBottom w:val="0"/>
          <w:divBdr>
            <w:top w:val="none" w:sz="0" w:space="0" w:color="auto"/>
            <w:left w:val="none" w:sz="0" w:space="0" w:color="auto"/>
            <w:bottom w:val="none" w:sz="0" w:space="0" w:color="auto"/>
            <w:right w:val="none" w:sz="0" w:space="0" w:color="auto"/>
          </w:divBdr>
        </w:div>
        <w:div w:id="491141675">
          <w:marLeft w:val="640"/>
          <w:marRight w:val="0"/>
          <w:marTop w:val="0"/>
          <w:marBottom w:val="0"/>
          <w:divBdr>
            <w:top w:val="none" w:sz="0" w:space="0" w:color="auto"/>
            <w:left w:val="none" w:sz="0" w:space="0" w:color="auto"/>
            <w:bottom w:val="none" w:sz="0" w:space="0" w:color="auto"/>
            <w:right w:val="none" w:sz="0" w:space="0" w:color="auto"/>
          </w:divBdr>
        </w:div>
        <w:div w:id="126820562">
          <w:marLeft w:val="640"/>
          <w:marRight w:val="0"/>
          <w:marTop w:val="0"/>
          <w:marBottom w:val="0"/>
          <w:divBdr>
            <w:top w:val="none" w:sz="0" w:space="0" w:color="auto"/>
            <w:left w:val="none" w:sz="0" w:space="0" w:color="auto"/>
            <w:bottom w:val="none" w:sz="0" w:space="0" w:color="auto"/>
            <w:right w:val="none" w:sz="0" w:space="0" w:color="auto"/>
          </w:divBdr>
        </w:div>
        <w:div w:id="94132935">
          <w:marLeft w:val="640"/>
          <w:marRight w:val="0"/>
          <w:marTop w:val="0"/>
          <w:marBottom w:val="0"/>
          <w:divBdr>
            <w:top w:val="none" w:sz="0" w:space="0" w:color="auto"/>
            <w:left w:val="none" w:sz="0" w:space="0" w:color="auto"/>
            <w:bottom w:val="none" w:sz="0" w:space="0" w:color="auto"/>
            <w:right w:val="none" w:sz="0" w:space="0" w:color="auto"/>
          </w:divBdr>
        </w:div>
      </w:divsChild>
    </w:div>
    <w:div w:id="1520118653">
      <w:bodyDiv w:val="1"/>
      <w:marLeft w:val="0"/>
      <w:marRight w:val="0"/>
      <w:marTop w:val="0"/>
      <w:marBottom w:val="0"/>
      <w:divBdr>
        <w:top w:val="none" w:sz="0" w:space="0" w:color="auto"/>
        <w:left w:val="none" w:sz="0" w:space="0" w:color="auto"/>
        <w:bottom w:val="none" w:sz="0" w:space="0" w:color="auto"/>
        <w:right w:val="none" w:sz="0" w:space="0" w:color="auto"/>
      </w:divBdr>
      <w:divsChild>
        <w:div w:id="1822691573">
          <w:marLeft w:val="640"/>
          <w:marRight w:val="0"/>
          <w:marTop w:val="0"/>
          <w:marBottom w:val="0"/>
          <w:divBdr>
            <w:top w:val="none" w:sz="0" w:space="0" w:color="auto"/>
            <w:left w:val="none" w:sz="0" w:space="0" w:color="auto"/>
            <w:bottom w:val="none" w:sz="0" w:space="0" w:color="auto"/>
            <w:right w:val="none" w:sz="0" w:space="0" w:color="auto"/>
          </w:divBdr>
        </w:div>
        <w:div w:id="750471632">
          <w:marLeft w:val="640"/>
          <w:marRight w:val="0"/>
          <w:marTop w:val="0"/>
          <w:marBottom w:val="0"/>
          <w:divBdr>
            <w:top w:val="none" w:sz="0" w:space="0" w:color="auto"/>
            <w:left w:val="none" w:sz="0" w:space="0" w:color="auto"/>
            <w:bottom w:val="none" w:sz="0" w:space="0" w:color="auto"/>
            <w:right w:val="none" w:sz="0" w:space="0" w:color="auto"/>
          </w:divBdr>
        </w:div>
        <w:div w:id="207230307">
          <w:marLeft w:val="640"/>
          <w:marRight w:val="0"/>
          <w:marTop w:val="0"/>
          <w:marBottom w:val="0"/>
          <w:divBdr>
            <w:top w:val="none" w:sz="0" w:space="0" w:color="auto"/>
            <w:left w:val="none" w:sz="0" w:space="0" w:color="auto"/>
            <w:bottom w:val="none" w:sz="0" w:space="0" w:color="auto"/>
            <w:right w:val="none" w:sz="0" w:space="0" w:color="auto"/>
          </w:divBdr>
        </w:div>
        <w:div w:id="31929775">
          <w:marLeft w:val="640"/>
          <w:marRight w:val="0"/>
          <w:marTop w:val="0"/>
          <w:marBottom w:val="0"/>
          <w:divBdr>
            <w:top w:val="none" w:sz="0" w:space="0" w:color="auto"/>
            <w:left w:val="none" w:sz="0" w:space="0" w:color="auto"/>
            <w:bottom w:val="none" w:sz="0" w:space="0" w:color="auto"/>
            <w:right w:val="none" w:sz="0" w:space="0" w:color="auto"/>
          </w:divBdr>
        </w:div>
        <w:div w:id="1498376588">
          <w:marLeft w:val="640"/>
          <w:marRight w:val="0"/>
          <w:marTop w:val="0"/>
          <w:marBottom w:val="0"/>
          <w:divBdr>
            <w:top w:val="none" w:sz="0" w:space="0" w:color="auto"/>
            <w:left w:val="none" w:sz="0" w:space="0" w:color="auto"/>
            <w:bottom w:val="none" w:sz="0" w:space="0" w:color="auto"/>
            <w:right w:val="none" w:sz="0" w:space="0" w:color="auto"/>
          </w:divBdr>
        </w:div>
        <w:div w:id="1217819881">
          <w:marLeft w:val="640"/>
          <w:marRight w:val="0"/>
          <w:marTop w:val="0"/>
          <w:marBottom w:val="0"/>
          <w:divBdr>
            <w:top w:val="none" w:sz="0" w:space="0" w:color="auto"/>
            <w:left w:val="none" w:sz="0" w:space="0" w:color="auto"/>
            <w:bottom w:val="none" w:sz="0" w:space="0" w:color="auto"/>
            <w:right w:val="none" w:sz="0" w:space="0" w:color="auto"/>
          </w:divBdr>
        </w:div>
        <w:div w:id="46729238">
          <w:marLeft w:val="640"/>
          <w:marRight w:val="0"/>
          <w:marTop w:val="0"/>
          <w:marBottom w:val="0"/>
          <w:divBdr>
            <w:top w:val="none" w:sz="0" w:space="0" w:color="auto"/>
            <w:left w:val="none" w:sz="0" w:space="0" w:color="auto"/>
            <w:bottom w:val="none" w:sz="0" w:space="0" w:color="auto"/>
            <w:right w:val="none" w:sz="0" w:space="0" w:color="auto"/>
          </w:divBdr>
        </w:div>
        <w:div w:id="1396931151">
          <w:marLeft w:val="640"/>
          <w:marRight w:val="0"/>
          <w:marTop w:val="0"/>
          <w:marBottom w:val="0"/>
          <w:divBdr>
            <w:top w:val="none" w:sz="0" w:space="0" w:color="auto"/>
            <w:left w:val="none" w:sz="0" w:space="0" w:color="auto"/>
            <w:bottom w:val="none" w:sz="0" w:space="0" w:color="auto"/>
            <w:right w:val="none" w:sz="0" w:space="0" w:color="auto"/>
          </w:divBdr>
        </w:div>
        <w:div w:id="736518445">
          <w:marLeft w:val="640"/>
          <w:marRight w:val="0"/>
          <w:marTop w:val="0"/>
          <w:marBottom w:val="0"/>
          <w:divBdr>
            <w:top w:val="none" w:sz="0" w:space="0" w:color="auto"/>
            <w:left w:val="none" w:sz="0" w:space="0" w:color="auto"/>
            <w:bottom w:val="none" w:sz="0" w:space="0" w:color="auto"/>
            <w:right w:val="none" w:sz="0" w:space="0" w:color="auto"/>
          </w:divBdr>
        </w:div>
        <w:div w:id="355666810">
          <w:marLeft w:val="640"/>
          <w:marRight w:val="0"/>
          <w:marTop w:val="0"/>
          <w:marBottom w:val="0"/>
          <w:divBdr>
            <w:top w:val="none" w:sz="0" w:space="0" w:color="auto"/>
            <w:left w:val="none" w:sz="0" w:space="0" w:color="auto"/>
            <w:bottom w:val="none" w:sz="0" w:space="0" w:color="auto"/>
            <w:right w:val="none" w:sz="0" w:space="0" w:color="auto"/>
          </w:divBdr>
        </w:div>
        <w:div w:id="67920334">
          <w:marLeft w:val="640"/>
          <w:marRight w:val="0"/>
          <w:marTop w:val="0"/>
          <w:marBottom w:val="0"/>
          <w:divBdr>
            <w:top w:val="none" w:sz="0" w:space="0" w:color="auto"/>
            <w:left w:val="none" w:sz="0" w:space="0" w:color="auto"/>
            <w:bottom w:val="none" w:sz="0" w:space="0" w:color="auto"/>
            <w:right w:val="none" w:sz="0" w:space="0" w:color="auto"/>
          </w:divBdr>
        </w:div>
        <w:div w:id="2117945169">
          <w:marLeft w:val="640"/>
          <w:marRight w:val="0"/>
          <w:marTop w:val="0"/>
          <w:marBottom w:val="0"/>
          <w:divBdr>
            <w:top w:val="none" w:sz="0" w:space="0" w:color="auto"/>
            <w:left w:val="none" w:sz="0" w:space="0" w:color="auto"/>
            <w:bottom w:val="none" w:sz="0" w:space="0" w:color="auto"/>
            <w:right w:val="none" w:sz="0" w:space="0" w:color="auto"/>
          </w:divBdr>
        </w:div>
        <w:div w:id="1034229072">
          <w:marLeft w:val="640"/>
          <w:marRight w:val="0"/>
          <w:marTop w:val="0"/>
          <w:marBottom w:val="0"/>
          <w:divBdr>
            <w:top w:val="none" w:sz="0" w:space="0" w:color="auto"/>
            <w:left w:val="none" w:sz="0" w:space="0" w:color="auto"/>
            <w:bottom w:val="none" w:sz="0" w:space="0" w:color="auto"/>
            <w:right w:val="none" w:sz="0" w:space="0" w:color="auto"/>
          </w:divBdr>
        </w:div>
        <w:div w:id="1496384272">
          <w:marLeft w:val="640"/>
          <w:marRight w:val="0"/>
          <w:marTop w:val="0"/>
          <w:marBottom w:val="0"/>
          <w:divBdr>
            <w:top w:val="none" w:sz="0" w:space="0" w:color="auto"/>
            <w:left w:val="none" w:sz="0" w:space="0" w:color="auto"/>
            <w:bottom w:val="none" w:sz="0" w:space="0" w:color="auto"/>
            <w:right w:val="none" w:sz="0" w:space="0" w:color="auto"/>
          </w:divBdr>
        </w:div>
        <w:div w:id="13921532">
          <w:marLeft w:val="640"/>
          <w:marRight w:val="0"/>
          <w:marTop w:val="0"/>
          <w:marBottom w:val="0"/>
          <w:divBdr>
            <w:top w:val="none" w:sz="0" w:space="0" w:color="auto"/>
            <w:left w:val="none" w:sz="0" w:space="0" w:color="auto"/>
            <w:bottom w:val="none" w:sz="0" w:space="0" w:color="auto"/>
            <w:right w:val="none" w:sz="0" w:space="0" w:color="auto"/>
          </w:divBdr>
        </w:div>
        <w:div w:id="308167863">
          <w:marLeft w:val="640"/>
          <w:marRight w:val="0"/>
          <w:marTop w:val="0"/>
          <w:marBottom w:val="0"/>
          <w:divBdr>
            <w:top w:val="none" w:sz="0" w:space="0" w:color="auto"/>
            <w:left w:val="none" w:sz="0" w:space="0" w:color="auto"/>
            <w:bottom w:val="none" w:sz="0" w:space="0" w:color="auto"/>
            <w:right w:val="none" w:sz="0" w:space="0" w:color="auto"/>
          </w:divBdr>
        </w:div>
        <w:div w:id="1027633576">
          <w:marLeft w:val="640"/>
          <w:marRight w:val="0"/>
          <w:marTop w:val="0"/>
          <w:marBottom w:val="0"/>
          <w:divBdr>
            <w:top w:val="none" w:sz="0" w:space="0" w:color="auto"/>
            <w:left w:val="none" w:sz="0" w:space="0" w:color="auto"/>
            <w:bottom w:val="none" w:sz="0" w:space="0" w:color="auto"/>
            <w:right w:val="none" w:sz="0" w:space="0" w:color="auto"/>
          </w:divBdr>
        </w:div>
        <w:div w:id="423231605">
          <w:marLeft w:val="640"/>
          <w:marRight w:val="0"/>
          <w:marTop w:val="0"/>
          <w:marBottom w:val="0"/>
          <w:divBdr>
            <w:top w:val="none" w:sz="0" w:space="0" w:color="auto"/>
            <w:left w:val="none" w:sz="0" w:space="0" w:color="auto"/>
            <w:bottom w:val="none" w:sz="0" w:space="0" w:color="auto"/>
            <w:right w:val="none" w:sz="0" w:space="0" w:color="auto"/>
          </w:divBdr>
        </w:div>
        <w:div w:id="1984848823">
          <w:marLeft w:val="640"/>
          <w:marRight w:val="0"/>
          <w:marTop w:val="0"/>
          <w:marBottom w:val="0"/>
          <w:divBdr>
            <w:top w:val="none" w:sz="0" w:space="0" w:color="auto"/>
            <w:left w:val="none" w:sz="0" w:space="0" w:color="auto"/>
            <w:bottom w:val="none" w:sz="0" w:space="0" w:color="auto"/>
            <w:right w:val="none" w:sz="0" w:space="0" w:color="auto"/>
          </w:divBdr>
        </w:div>
        <w:div w:id="1318344725">
          <w:marLeft w:val="640"/>
          <w:marRight w:val="0"/>
          <w:marTop w:val="0"/>
          <w:marBottom w:val="0"/>
          <w:divBdr>
            <w:top w:val="none" w:sz="0" w:space="0" w:color="auto"/>
            <w:left w:val="none" w:sz="0" w:space="0" w:color="auto"/>
            <w:bottom w:val="none" w:sz="0" w:space="0" w:color="auto"/>
            <w:right w:val="none" w:sz="0" w:space="0" w:color="auto"/>
          </w:divBdr>
        </w:div>
        <w:div w:id="68886488">
          <w:marLeft w:val="640"/>
          <w:marRight w:val="0"/>
          <w:marTop w:val="0"/>
          <w:marBottom w:val="0"/>
          <w:divBdr>
            <w:top w:val="none" w:sz="0" w:space="0" w:color="auto"/>
            <w:left w:val="none" w:sz="0" w:space="0" w:color="auto"/>
            <w:bottom w:val="none" w:sz="0" w:space="0" w:color="auto"/>
            <w:right w:val="none" w:sz="0" w:space="0" w:color="auto"/>
          </w:divBdr>
        </w:div>
        <w:div w:id="1383552798">
          <w:marLeft w:val="640"/>
          <w:marRight w:val="0"/>
          <w:marTop w:val="0"/>
          <w:marBottom w:val="0"/>
          <w:divBdr>
            <w:top w:val="none" w:sz="0" w:space="0" w:color="auto"/>
            <w:left w:val="none" w:sz="0" w:space="0" w:color="auto"/>
            <w:bottom w:val="none" w:sz="0" w:space="0" w:color="auto"/>
            <w:right w:val="none" w:sz="0" w:space="0" w:color="auto"/>
          </w:divBdr>
        </w:div>
        <w:div w:id="1793283486">
          <w:marLeft w:val="640"/>
          <w:marRight w:val="0"/>
          <w:marTop w:val="0"/>
          <w:marBottom w:val="0"/>
          <w:divBdr>
            <w:top w:val="none" w:sz="0" w:space="0" w:color="auto"/>
            <w:left w:val="none" w:sz="0" w:space="0" w:color="auto"/>
            <w:bottom w:val="none" w:sz="0" w:space="0" w:color="auto"/>
            <w:right w:val="none" w:sz="0" w:space="0" w:color="auto"/>
          </w:divBdr>
        </w:div>
        <w:div w:id="227149463">
          <w:marLeft w:val="640"/>
          <w:marRight w:val="0"/>
          <w:marTop w:val="0"/>
          <w:marBottom w:val="0"/>
          <w:divBdr>
            <w:top w:val="none" w:sz="0" w:space="0" w:color="auto"/>
            <w:left w:val="none" w:sz="0" w:space="0" w:color="auto"/>
            <w:bottom w:val="none" w:sz="0" w:space="0" w:color="auto"/>
            <w:right w:val="none" w:sz="0" w:space="0" w:color="auto"/>
          </w:divBdr>
        </w:div>
        <w:div w:id="1648970816">
          <w:marLeft w:val="640"/>
          <w:marRight w:val="0"/>
          <w:marTop w:val="0"/>
          <w:marBottom w:val="0"/>
          <w:divBdr>
            <w:top w:val="none" w:sz="0" w:space="0" w:color="auto"/>
            <w:left w:val="none" w:sz="0" w:space="0" w:color="auto"/>
            <w:bottom w:val="none" w:sz="0" w:space="0" w:color="auto"/>
            <w:right w:val="none" w:sz="0" w:space="0" w:color="auto"/>
          </w:divBdr>
        </w:div>
        <w:div w:id="1655599928">
          <w:marLeft w:val="640"/>
          <w:marRight w:val="0"/>
          <w:marTop w:val="0"/>
          <w:marBottom w:val="0"/>
          <w:divBdr>
            <w:top w:val="none" w:sz="0" w:space="0" w:color="auto"/>
            <w:left w:val="none" w:sz="0" w:space="0" w:color="auto"/>
            <w:bottom w:val="none" w:sz="0" w:space="0" w:color="auto"/>
            <w:right w:val="none" w:sz="0" w:space="0" w:color="auto"/>
          </w:divBdr>
        </w:div>
        <w:div w:id="1308436316">
          <w:marLeft w:val="640"/>
          <w:marRight w:val="0"/>
          <w:marTop w:val="0"/>
          <w:marBottom w:val="0"/>
          <w:divBdr>
            <w:top w:val="none" w:sz="0" w:space="0" w:color="auto"/>
            <w:left w:val="none" w:sz="0" w:space="0" w:color="auto"/>
            <w:bottom w:val="none" w:sz="0" w:space="0" w:color="auto"/>
            <w:right w:val="none" w:sz="0" w:space="0" w:color="auto"/>
          </w:divBdr>
        </w:div>
        <w:div w:id="427386892">
          <w:marLeft w:val="640"/>
          <w:marRight w:val="0"/>
          <w:marTop w:val="0"/>
          <w:marBottom w:val="0"/>
          <w:divBdr>
            <w:top w:val="none" w:sz="0" w:space="0" w:color="auto"/>
            <w:left w:val="none" w:sz="0" w:space="0" w:color="auto"/>
            <w:bottom w:val="none" w:sz="0" w:space="0" w:color="auto"/>
            <w:right w:val="none" w:sz="0" w:space="0" w:color="auto"/>
          </w:divBdr>
        </w:div>
        <w:div w:id="1703018949">
          <w:marLeft w:val="640"/>
          <w:marRight w:val="0"/>
          <w:marTop w:val="0"/>
          <w:marBottom w:val="0"/>
          <w:divBdr>
            <w:top w:val="none" w:sz="0" w:space="0" w:color="auto"/>
            <w:left w:val="none" w:sz="0" w:space="0" w:color="auto"/>
            <w:bottom w:val="none" w:sz="0" w:space="0" w:color="auto"/>
            <w:right w:val="none" w:sz="0" w:space="0" w:color="auto"/>
          </w:divBdr>
        </w:div>
        <w:div w:id="1971205880">
          <w:marLeft w:val="640"/>
          <w:marRight w:val="0"/>
          <w:marTop w:val="0"/>
          <w:marBottom w:val="0"/>
          <w:divBdr>
            <w:top w:val="none" w:sz="0" w:space="0" w:color="auto"/>
            <w:left w:val="none" w:sz="0" w:space="0" w:color="auto"/>
            <w:bottom w:val="none" w:sz="0" w:space="0" w:color="auto"/>
            <w:right w:val="none" w:sz="0" w:space="0" w:color="auto"/>
          </w:divBdr>
        </w:div>
        <w:div w:id="173301427">
          <w:marLeft w:val="640"/>
          <w:marRight w:val="0"/>
          <w:marTop w:val="0"/>
          <w:marBottom w:val="0"/>
          <w:divBdr>
            <w:top w:val="none" w:sz="0" w:space="0" w:color="auto"/>
            <w:left w:val="none" w:sz="0" w:space="0" w:color="auto"/>
            <w:bottom w:val="none" w:sz="0" w:space="0" w:color="auto"/>
            <w:right w:val="none" w:sz="0" w:space="0" w:color="auto"/>
          </w:divBdr>
        </w:div>
        <w:div w:id="1068114838">
          <w:marLeft w:val="640"/>
          <w:marRight w:val="0"/>
          <w:marTop w:val="0"/>
          <w:marBottom w:val="0"/>
          <w:divBdr>
            <w:top w:val="none" w:sz="0" w:space="0" w:color="auto"/>
            <w:left w:val="none" w:sz="0" w:space="0" w:color="auto"/>
            <w:bottom w:val="none" w:sz="0" w:space="0" w:color="auto"/>
            <w:right w:val="none" w:sz="0" w:space="0" w:color="auto"/>
          </w:divBdr>
        </w:div>
        <w:div w:id="2010716380">
          <w:marLeft w:val="640"/>
          <w:marRight w:val="0"/>
          <w:marTop w:val="0"/>
          <w:marBottom w:val="0"/>
          <w:divBdr>
            <w:top w:val="none" w:sz="0" w:space="0" w:color="auto"/>
            <w:left w:val="none" w:sz="0" w:space="0" w:color="auto"/>
            <w:bottom w:val="none" w:sz="0" w:space="0" w:color="auto"/>
            <w:right w:val="none" w:sz="0" w:space="0" w:color="auto"/>
          </w:divBdr>
        </w:div>
      </w:divsChild>
    </w:div>
    <w:div w:id="1524439627">
      <w:bodyDiv w:val="1"/>
      <w:marLeft w:val="0"/>
      <w:marRight w:val="0"/>
      <w:marTop w:val="0"/>
      <w:marBottom w:val="0"/>
      <w:divBdr>
        <w:top w:val="none" w:sz="0" w:space="0" w:color="auto"/>
        <w:left w:val="none" w:sz="0" w:space="0" w:color="auto"/>
        <w:bottom w:val="none" w:sz="0" w:space="0" w:color="auto"/>
        <w:right w:val="none" w:sz="0" w:space="0" w:color="auto"/>
      </w:divBdr>
      <w:divsChild>
        <w:div w:id="1274942427">
          <w:marLeft w:val="640"/>
          <w:marRight w:val="0"/>
          <w:marTop w:val="0"/>
          <w:marBottom w:val="0"/>
          <w:divBdr>
            <w:top w:val="none" w:sz="0" w:space="0" w:color="auto"/>
            <w:left w:val="none" w:sz="0" w:space="0" w:color="auto"/>
            <w:bottom w:val="none" w:sz="0" w:space="0" w:color="auto"/>
            <w:right w:val="none" w:sz="0" w:space="0" w:color="auto"/>
          </w:divBdr>
        </w:div>
        <w:div w:id="631012925">
          <w:marLeft w:val="640"/>
          <w:marRight w:val="0"/>
          <w:marTop w:val="0"/>
          <w:marBottom w:val="0"/>
          <w:divBdr>
            <w:top w:val="none" w:sz="0" w:space="0" w:color="auto"/>
            <w:left w:val="none" w:sz="0" w:space="0" w:color="auto"/>
            <w:bottom w:val="none" w:sz="0" w:space="0" w:color="auto"/>
            <w:right w:val="none" w:sz="0" w:space="0" w:color="auto"/>
          </w:divBdr>
        </w:div>
        <w:div w:id="1116946315">
          <w:marLeft w:val="640"/>
          <w:marRight w:val="0"/>
          <w:marTop w:val="0"/>
          <w:marBottom w:val="0"/>
          <w:divBdr>
            <w:top w:val="none" w:sz="0" w:space="0" w:color="auto"/>
            <w:left w:val="none" w:sz="0" w:space="0" w:color="auto"/>
            <w:bottom w:val="none" w:sz="0" w:space="0" w:color="auto"/>
            <w:right w:val="none" w:sz="0" w:space="0" w:color="auto"/>
          </w:divBdr>
        </w:div>
        <w:div w:id="1845708983">
          <w:marLeft w:val="640"/>
          <w:marRight w:val="0"/>
          <w:marTop w:val="0"/>
          <w:marBottom w:val="0"/>
          <w:divBdr>
            <w:top w:val="none" w:sz="0" w:space="0" w:color="auto"/>
            <w:left w:val="none" w:sz="0" w:space="0" w:color="auto"/>
            <w:bottom w:val="none" w:sz="0" w:space="0" w:color="auto"/>
            <w:right w:val="none" w:sz="0" w:space="0" w:color="auto"/>
          </w:divBdr>
        </w:div>
        <w:div w:id="1817603858">
          <w:marLeft w:val="640"/>
          <w:marRight w:val="0"/>
          <w:marTop w:val="0"/>
          <w:marBottom w:val="0"/>
          <w:divBdr>
            <w:top w:val="none" w:sz="0" w:space="0" w:color="auto"/>
            <w:left w:val="none" w:sz="0" w:space="0" w:color="auto"/>
            <w:bottom w:val="none" w:sz="0" w:space="0" w:color="auto"/>
            <w:right w:val="none" w:sz="0" w:space="0" w:color="auto"/>
          </w:divBdr>
        </w:div>
        <w:div w:id="218253403">
          <w:marLeft w:val="640"/>
          <w:marRight w:val="0"/>
          <w:marTop w:val="0"/>
          <w:marBottom w:val="0"/>
          <w:divBdr>
            <w:top w:val="none" w:sz="0" w:space="0" w:color="auto"/>
            <w:left w:val="none" w:sz="0" w:space="0" w:color="auto"/>
            <w:bottom w:val="none" w:sz="0" w:space="0" w:color="auto"/>
            <w:right w:val="none" w:sz="0" w:space="0" w:color="auto"/>
          </w:divBdr>
        </w:div>
        <w:div w:id="1759867711">
          <w:marLeft w:val="640"/>
          <w:marRight w:val="0"/>
          <w:marTop w:val="0"/>
          <w:marBottom w:val="0"/>
          <w:divBdr>
            <w:top w:val="none" w:sz="0" w:space="0" w:color="auto"/>
            <w:left w:val="none" w:sz="0" w:space="0" w:color="auto"/>
            <w:bottom w:val="none" w:sz="0" w:space="0" w:color="auto"/>
            <w:right w:val="none" w:sz="0" w:space="0" w:color="auto"/>
          </w:divBdr>
        </w:div>
        <w:div w:id="1499808345">
          <w:marLeft w:val="640"/>
          <w:marRight w:val="0"/>
          <w:marTop w:val="0"/>
          <w:marBottom w:val="0"/>
          <w:divBdr>
            <w:top w:val="none" w:sz="0" w:space="0" w:color="auto"/>
            <w:left w:val="none" w:sz="0" w:space="0" w:color="auto"/>
            <w:bottom w:val="none" w:sz="0" w:space="0" w:color="auto"/>
            <w:right w:val="none" w:sz="0" w:space="0" w:color="auto"/>
          </w:divBdr>
        </w:div>
        <w:div w:id="2083940557">
          <w:marLeft w:val="640"/>
          <w:marRight w:val="0"/>
          <w:marTop w:val="0"/>
          <w:marBottom w:val="0"/>
          <w:divBdr>
            <w:top w:val="none" w:sz="0" w:space="0" w:color="auto"/>
            <w:left w:val="none" w:sz="0" w:space="0" w:color="auto"/>
            <w:bottom w:val="none" w:sz="0" w:space="0" w:color="auto"/>
            <w:right w:val="none" w:sz="0" w:space="0" w:color="auto"/>
          </w:divBdr>
        </w:div>
        <w:div w:id="2115704218">
          <w:marLeft w:val="640"/>
          <w:marRight w:val="0"/>
          <w:marTop w:val="0"/>
          <w:marBottom w:val="0"/>
          <w:divBdr>
            <w:top w:val="none" w:sz="0" w:space="0" w:color="auto"/>
            <w:left w:val="none" w:sz="0" w:space="0" w:color="auto"/>
            <w:bottom w:val="none" w:sz="0" w:space="0" w:color="auto"/>
            <w:right w:val="none" w:sz="0" w:space="0" w:color="auto"/>
          </w:divBdr>
        </w:div>
        <w:div w:id="1169102154">
          <w:marLeft w:val="640"/>
          <w:marRight w:val="0"/>
          <w:marTop w:val="0"/>
          <w:marBottom w:val="0"/>
          <w:divBdr>
            <w:top w:val="none" w:sz="0" w:space="0" w:color="auto"/>
            <w:left w:val="none" w:sz="0" w:space="0" w:color="auto"/>
            <w:bottom w:val="none" w:sz="0" w:space="0" w:color="auto"/>
            <w:right w:val="none" w:sz="0" w:space="0" w:color="auto"/>
          </w:divBdr>
        </w:div>
        <w:div w:id="420563055">
          <w:marLeft w:val="640"/>
          <w:marRight w:val="0"/>
          <w:marTop w:val="0"/>
          <w:marBottom w:val="0"/>
          <w:divBdr>
            <w:top w:val="none" w:sz="0" w:space="0" w:color="auto"/>
            <w:left w:val="none" w:sz="0" w:space="0" w:color="auto"/>
            <w:bottom w:val="none" w:sz="0" w:space="0" w:color="auto"/>
            <w:right w:val="none" w:sz="0" w:space="0" w:color="auto"/>
          </w:divBdr>
        </w:div>
        <w:div w:id="1416324062">
          <w:marLeft w:val="640"/>
          <w:marRight w:val="0"/>
          <w:marTop w:val="0"/>
          <w:marBottom w:val="0"/>
          <w:divBdr>
            <w:top w:val="none" w:sz="0" w:space="0" w:color="auto"/>
            <w:left w:val="none" w:sz="0" w:space="0" w:color="auto"/>
            <w:bottom w:val="none" w:sz="0" w:space="0" w:color="auto"/>
            <w:right w:val="none" w:sz="0" w:space="0" w:color="auto"/>
          </w:divBdr>
        </w:div>
        <w:div w:id="44989050">
          <w:marLeft w:val="640"/>
          <w:marRight w:val="0"/>
          <w:marTop w:val="0"/>
          <w:marBottom w:val="0"/>
          <w:divBdr>
            <w:top w:val="none" w:sz="0" w:space="0" w:color="auto"/>
            <w:left w:val="none" w:sz="0" w:space="0" w:color="auto"/>
            <w:bottom w:val="none" w:sz="0" w:space="0" w:color="auto"/>
            <w:right w:val="none" w:sz="0" w:space="0" w:color="auto"/>
          </w:divBdr>
        </w:div>
        <w:div w:id="131948342">
          <w:marLeft w:val="640"/>
          <w:marRight w:val="0"/>
          <w:marTop w:val="0"/>
          <w:marBottom w:val="0"/>
          <w:divBdr>
            <w:top w:val="none" w:sz="0" w:space="0" w:color="auto"/>
            <w:left w:val="none" w:sz="0" w:space="0" w:color="auto"/>
            <w:bottom w:val="none" w:sz="0" w:space="0" w:color="auto"/>
            <w:right w:val="none" w:sz="0" w:space="0" w:color="auto"/>
          </w:divBdr>
        </w:div>
        <w:div w:id="948439583">
          <w:marLeft w:val="640"/>
          <w:marRight w:val="0"/>
          <w:marTop w:val="0"/>
          <w:marBottom w:val="0"/>
          <w:divBdr>
            <w:top w:val="none" w:sz="0" w:space="0" w:color="auto"/>
            <w:left w:val="none" w:sz="0" w:space="0" w:color="auto"/>
            <w:bottom w:val="none" w:sz="0" w:space="0" w:color="auto"/>
            <w:right w:val="none" w:sz="0" w:space="0" w:color="auto"/>
          </w:divBdr>
        </w:div>
        <w:div w:id="1622876886">
          <w:marLeft w:val="640"/>
          <w:marRight w:val="0"/>
          <w:marTop w:val="0"/>
          <w:marBottom w:val="0"/>
          <w:divBdr>
            <w:top w:val="none" w:sz="0" w:space="0" w:color="auto"/>
            <w:left w:val="none" w:sz="0" w:space="0" w:color="auto"/>
            <w:bottom w:val="none" w:sz="0" w:space="0" w:color="auto"/>
            <w:right w:val="none" w:sz="0" w:space="0" w:color="auto"/>
          </w:divBdr>
        </w:div>
        <w:div w:id="2063865774">
          <w:marLeft w:val="640"/>
          <w:marRight w:val="0"/>
          <w:marTop w:val="0"/>
          <w:marBottom w:val="0"/>
          <w:divBdr>
            <w:top w:val="none" w:sz="0" w:space="0" w:color="auto"/>
            <w:left w:val="none" w:sz="0" w:space="0" w:color="auto"/>
            <w:bottom w:val="none" w:sz="0" w:space="0" w:color="auto"/>
            <w:right w:val="none" w:sz="0" w:space="0" w:color="auto"/>
          </w:divBdr>
        </w:div>
        <w:div w:id="1735275184">
          <w:marLeft w:val="640"/>
          <w:marRight w:val="0"/>
          <w:marTop w:val="0"/>
          <w:marBottom w:val="0"/>
          <w:divBdr>
            <w:top w:val="none" w:sz="0" w:space="0" w:color="auto"/>
            <w:left w:val="none" w:sz="0" w:space="0" w:color="auto"/>
            <w:bottom w:val="none" w:sz="0" w:space="0" w:color="auto"/>
            <w:right w:val="none" w:sz="0" w:space="0" w:color="auto"/>
          </w:divBdr>
        </w:div>
        <w:div w:id="1073166818">
          <w:marLeft w:val="640"/>
          <w:marRight w:val="0"/>
          <w:marTop w:val="0"/>
          <w:marBottom w:val="0"/>
          <w:divBdr>
            <w:top w:val="none" w:sz="0" w:space="0" w:color="auto"/>
            <w:left w:val="none" w:sz="0" w:space="0" w:color="auto"/>
            <w:bottom w:val="none" w:sz="0" w:space="0" w:color="auto"/>
            <w:right w:val="none" w:sz="0" w:space="0" w:color="auto"/>
          </w:divBdr>
        </w:div>
        <w:div w:id="497959720">
          <w:marLeft w:val="640"/>
          <w:marRight w:val="0"/>
          <w:marTop w:val="0"/>
          <w:marBottom w:val="0"/>
          <w:divBdr>
            <w:top w:val="none" w:sz="0" w:space="0" w:color="auto"/>
            <w:left w:val="none" w:sz="0" w:space="0" w:color="auto"/>
            <w:bottom w:val="none" w:sz="0" w:space="0" w:color="auto"/>
            <w:right w:val="none" w:sz="0" w:space="0" w:color="auto"/>
          </w:divBdr>
        </w:div>
        <w:div w:id="1295062467">
          <w:marLeft w:val="640"/>
          <w:marRight w:val="0"/>
          <w:marTop w:val="0"/>
          <w:marBottom w:val="0"/>
          <w:divBdr>
            <w:top w:val="none" w:sz="0" w:space="0" w:color="auto"/>
            <w:left w:val="none" w:sz="0" w:space="0" w:color="auto"/>
            <w:bottom w:val="none" w:sz="0" w:space="0" w:color="auto"/>
            <w:right w:val="none" w:sz="0" w:space="0" w:color="auto"/>
          </w:divBdr>
        </w:div>
        <w:div w:id="241572270">
          <w:marLeft w:val="640"/>
          <w:marRight w:val="0"/>
          <w:marTop w:val="0"/>
          <w:marBottom w:val="0"/>
          <w:divBdr>
            <w:top w:val="none" w:sz="0" w:space="0" w:color="auto"/>
            <w:left w:val="none" w:sz="0" w:space="0" w:color="auto"/>
            <w:bottom w:val="none" w:sz="0" w:space="0" w:color="auto"/>
            <w:right w:val="none" w:sz="0" w:space="0" w:color="auto"/>
          </w:divBdr>
        </w:div>
        <w:div w:id="1040592080">
          <w:marLeft w:val="640"/>
          <w:marRight w:val="0"/>
          <w:marTop w:val="0"/>
          <w:marBottom w:val="0"/>
          <w:divBdr>
            <w:top w:val="none" w:sz="0" w:space="0" w:color="auto"/>
            <w:left w:val="none" w:sz="0" w:space="0" w:color="auto"/>
            <w:bottom w:val="none" w:sz="0" w:space="0" w:color="auto"/>
            <w:right w:val="none" w:sz="0" w:space="0" w:color="auto"/>
          </w:divBdr>
        </w:div>
        <w:div w:id="1408724490">
          <w:marLeft w:val="640"/>
          <w:marRight w:val="0"/>
          <w:marTop w:val="0"/>
          <w:marBottom w:val="0"/>
          <w:divBdr>
            <w:top w:val="none" w:sz="0" w:space="0" w:color="auto"/>
            <w:left w:val="none" w:sz="0" w:space="0" w:color="auto"/>
            <w:bottom w:val="none" w:sz="0" w:space="0" w:color="auto"/>
            <w:right w:val="none" w:sz="0" w:space="0" w:color="auto"/>
          </w:divBdr>
        </w:div>
        <w:div w:id="616520271">
          <w:marLeft w:val="640"/>
          <w:marRight w:val="0"/>
          <w:marTop w:val="0"/>
          <w:marBottom w:val="0"/>
          <w:divBdr>
            <w:top w:val="none" w:sz="0" w:space="0" w:color="auto"/>
            <w:left w:val="none" w:sz="0" w:space="0" w:color="auto"/>
            <w:bottom w:val="none" w:sz="0" w:space="0" w:color="auto"/>
            <w:right w:val="none" w:sz="0" w:space="0" w:color="auto"/>
          </w:divBdr>
        </w:div>
        <w:div w:id="236063026">
          <w:marLeft w:val="640"/>
          <w:marRight w:val="0"/>
          <w:marTop w:val="0"/>
          <w:marBottom w:val="0"/>
          <w:divBdr>
            <w:top w:val="none" w:sz="0" w:space="0" w:color="auto"/>
            <w:left w:val="none" w:sz="0" w:space="0" w:color="auto"/>
            <w:bottom w:val="none" w:sz="0" w:space="0" w:color="auto"/>
            <w:right w:val="none" w:sz="0" w:space="0" w:color="auto"/>
          </w:divBdr>
        </w:div>
        <w:div w:id="516702013">
          <w:marLeft w:val="640"/>
          <w:marRight w:val="0"/>
          <w:marTop w:val="0"/>
          <w:marBottom w:val="0"/>
          <w:divBdr>
            <w:top w:val="none" w:sz="0" w:space="0" w:color="auto"/>
            <w:left w:val="none" w:sz="0" w:space="0" w:color="auto"/>
            <w:bottom w:val="none" w:sz="0" w:space="0" w:color="auto"/>
            <w:right w:val="none" w:sz="0" w:space="0" w:color="auto"/>
          </w:divBdr>
        </w:div>
        <w:div w:id="1944611739">
          <w:marLeft w:val="640"/>
          <w:marRight w:val="0"/>
          <w:marTop w:val="0"/>
          <w:marBottom w:val="0"/>
          <w:divBdr>
            <w:top w:val="none" w:sz="0" w:space="0" w:color="auto"/>
            <w:left w:val="none" w:sz="0" w:space="0" w:color="auto"/>
            <w:bottom w:val="none" w:sz="0" w:space="0" w:color="auto"/>
            <w:right w:val="none" w:sz="0" w:space="0" w:color="auto"/>
          </w:divBdr>
        </w:div>
        <w:div w:id="2016178995">
          <w:marLeft w:val="640"/>
          <w:marRight w:val="0"/>
          <w:marTop w:val="0"/>
          <w:marBottom w:val="0"/>
          <w:divBdr>
            <w:top w:val="none" w:sz="0" w:space="0" w:color="auto"/>
            <w:left w:val="none" w:sz="0" w:space="0" w:color="auto"/>
            <w:bottom w:val="none" w:sz="0" w:space="0" w:color="auto"/>
            <w:right w:val="none" w:sz="0" w:space="0" w:color="auto"/>
          </w:divBdr>
        </w:div>
        <w:div w:id="1212304272">
          <w:marLeft w:val="640"/>
          <w:marRight w:val="0"/>
          <w:marTop w:val="0"/>
          <w:marBottom w:val="0"/>
          <w:divBdr>
            <w:top w:val="none" w:sz="0" w:space="0" w:color="auto"/>
            <w:left w:val="none" w:sz="0" w:space="0" w:color="auto"/>
            <w:bottom w:val="none" w:sz="0" w:space="0" w:color="auto"/>
            <w:right w:val="none" w:sz="0" w:space="0" w:color="auto"/>
          </w:divBdr>
        </w:div>
        <w:div w:id="1823813992">
          <w:marLeft w:val="640"/>
          <w:marRight w:val="0"/>
          <w:marTop w:val="0"/>
          <w:marBottom w:val="0"/>
          <w:divBdr>
            <w:top w:val="none" w:sz="0" w:space="0" w:color="auto"/>
            <w:left w:val="none" w:sz="0" w:space="0" w:color="auto"/>
            <w:bottom w:val="none" w:sz="0" w:space="0" w:color="auto"/>
            <w:right w:val="none" w:sz="0" w:space="0" w:color="auto"/>
          </w:divBdr>
        </w:div>
        <w:div w:id="2136873754">
          <w:marLeft w:val="640"/>
          <w:marRight w:val="0"/>
          <w:marTop w:val="0"/>
          <w:marBottom w:val="0"/>
          <w:divBdr>
            <w:top w:val="none" w:sz="0" w:space="0" w:color="auto"/>
            <w:left w:val="none" w:sz="0" w:space="0" w:color="auto"/>
            <w:bottom w:val="none" w:sz="0" w:space="0" w:color="auto"/>
            <w:right w:val="none" w:sz="0" w:space="0" w:color="auto"/>
          </w:divBdr>
        </w:div>
        <w:div w:id="366374420">
          <w:marLeft w:val="640"/>
          <w:marRight w:val="0"/>
          <w:marTop w:val="0"/>
          <w:marBottom w:val="0"/>
          <w:divBdr>
            <w:top w:val="none" w:sz="0" w:space="0" w:color="auto"/>
            <w:left w:val="none" w:sz="0" w:space="0" w:color="auto"/>
            <w:bottom w:val="none" w:sz="0" w:space="0" w:color="auto"/>
            <w:right w:val="none" w:sz="0" w:space="0" w:color="auto"/>
          </w:divBdr>
        </w:div>
        <w:div w:id="1072773085">
          <w:marLeft w:val="640"/>
          <w:marRight w:val="0"/>
          <w:marTop w:val="0"/>
          <w:marBottom w:val="0"/>
          <w:divBdr>
            <w:top w:val="none" w:sz="0" w:space="0" w:color="auto"/>
            <w:left w:val="none" w:sz="0" w:space="0" w:color="auto"/>
            <w:bottom w:val="none" w:sz="0" w:space="0" w:color="auto"/>
            <w:right w:val="none" w:sz="0" w:space="0" w:color="auto"/>
          </w:divBdr>
        </w:div>
        <w:div w:id="2090420080">
          <w:marLeft w:val="640"/>
          <w:marRight w:val="0"/>
          <w:marTop w:val="0"/>
          <w:marBottom w:val="0"/>
          <w:divBdr>
            <w:top w:val="none" w:sz="0" w:space="0" w:color="auto"/>
            <w:left w:val="none" w:sz="0" w:space="0" w:color="auto"/>
            <w:bottom w:val="none" w:sz="0" w:space="0" w:color="auto"/>
            <w:right w:val="none" w:sz="0" w:space="0" w:color="auto"/>
          </w:divBdr>
        </w:div>
        <w:div w:id="574584536">
          <w:marLeft w:val="640"/>
          <w:marRight w:val="0"/>
          <w:marTop w:val="0"/>
          <w:marBottom w:val="0"/>
          <w:divBdr>
            <w:top w:val="none" w:sz="0" w:space="0" w:color="auto"/>
            <w:left w:val="none" w:sz="0" w:space="0" w:color="auto"/>
            <w:bottom w:val="none" w:sz="0" w:space="0" w:color="auto"/>
            <w:right w:val="none" w:sz="0" w:space="0" w:color="auto"/>
          </w:divBdr>
        </w:div>
        <w:div w:id="1691057193">
          <w:marLeft w:val="640"/>
          <w:marRight w:val="0"/>
          <w:marTop w:val="0"/>
          <w:marBottom w:val="0"/>
          <w:divBdr>
            <w:top w:val="none" w:sz="0" w:space="0" w:color="auto"/>
            <w:left w:val="none" w:sz="0" w:space="0" w:color="auto"/>
            <w:bottom w:val="none" w:sz="0" w:space="0" w:color="auto"/>
            <w:right w:val="none" w:sz="0" w:space="0" w:color="auto"/>
          </w:divBdr>
        </w:div>
        <w:div w:id="817187748">
          <w:marLeft w:val="640"/>
          <w:marRight w:val="0"/>
          <w:marTop w:val="0"/>
          <w:marBottom w:val="0"/>
          <w:divBdr>
            <w:top w:val="none" w:sz="0" w:space="0" w:color="auto"/>
            <w:left w:val="none" w:sz="0" w:space="0" w:color="auto"/>
            <w:bottom w:val="none" w:sz="0" w:space="0" w:color="auto"/>
            <w:right w:val="none" w:sz="0" w:space="0" w:color="auto"/>
          </w:divBdr>
        </w:div>
      </w:divsChild>
    </w:div>
    <w:div w:id="1534154331">
      <w:bodyDiv w:val="1"/>
      <w:marLeft w:val="0"/>
      <w:marRight w:val="0"/>
      <w:marTop w:val="0"/>
      <w:marBottom w:val="0"/>
      <w:divBdr>
        <w:top w:val="none" w:sz="0" w:space="0" w:color="auto"/>
        <w:left w:val="none" w:sz="0" w:space="0" w:color="auto"/>
        <w:bottom w:val="none" w:sz="0" w:space="0" w:color="auto"/>
        <w:right w:val="none" w:sz="0" w:space="0" w:color="auto"/>
      </w:divBdr>
      <w:divsChild>
        <w:div w:id="228149143">
          <w:marLeft w:val="640"/>
          <w:marRight w:val="0"/>
          <w:marTop w:val="0"/>
          <w:marBottom w:val="0"/>
          <w:divBdr>
            <w:top w:val="none" w:sz="0" w:space="0" w:color="auto"/>
            <w:left w:val="none" w:sz="0" w:space="0" w:color="auto"/>
            <w:bottom w:val="none" w:sz="0" w:space="0" w:color="auto"/>
            <w:right w:val="none" w:sz="0" w:space="0" w:color="auto"/>
          </w:divBdr>
        </w:div>
        <w:div w:id="137696591">
          <w:marLeft w:val="640"/>
          <w:marRight w:val="0"/>
          <w:marTop w:val="0"/>
          <w:marBottom w:val="0"/>
          <w:divBdr>
            <w:top w:val="none" w:sz="0" w:space="0" w:color="auto"/>
            <w:left w:val="none" w:sz="0" w:space="0" w:color="auto"/>
            <w:bottom w:val="none" w:sz="0" w:space="0" w:color="auto"/>
            <w:right w:val="none" w:sz="0" w:space="0" w:color="auto"/>
          </w:divBdr>
        </w:div>
        <w:div w:id="758218250">
          <w:marLeft w:val="640"/>
          <w:marRight w:val="0"/>
          <w:marTop w:val="0"/>
          <w:marBottom w:val="0"/>
          <w:divBdr>
            <w:top w:val="none" w:sz="0" w:space="0" w:color="auto"/>
            <w:left w:val="none" w:sz="0" w:space="0" w:color="auto"/>
            <w:bottom w:val="none" w:sz="0" w:space="0" w:color="auto"/>
            <w:right w:val="none" w:sz="0" w:space="0" w:color="auto"/>
          </w:divBdr>
        </w:div>
        <w:div w:id="667175486">
          <w:marLeft w:val="640"/>
          <w:marRight w:val="0"/>
          <w:marTop w:val="0"/>
          <w:marBottom w:val="0"/>
          <w:divBdr>
            <w:top w:val="none" w:sz="0" w:space="0" w:color="auto"/>
            <w:left w:val="none" w:sz="0" w:space="0" w:color="auto"/>
            <w:bottom w:val="none" w:sz="0" w:space="0" w:color="auto"/>
            <w:right w:val="none" w:sz="0" w:space="0" w:color="auto"/>
          </w:divBdr>
        </w:div>
        <w:div w:id="359819356">
          <w:marLeft w:val="640"/>
          <w:marRight w:val="0"/>
          <w:marTop w:val="0"/>
          <w:marBottom w:val="0"/>
          <w:divBdr>
            <w:top w:val="none" w:sz="0" w:space="0" w:color="auto"/>
            <w:left w:val="none" w:sz="0" w:space="0" w:color="auto"/>
            <w:bottom w:val="none" w:sz="0" w:space="0" w:color="auto"/>
            <w:right w:val="none" w:sz="0" w:space="0" w:color="auto"/>
          </w:divBdr>
        </w:div>
        <w:div w:id="81341046">
          <w:marLeft w:val="640"/>
          <w:marRight w:val="0"/>
          <w:marTop w:val="0"/>
          <w:marBottom w:val="0"/>
          <w:divBdr>
            <w:top w:val="none" w:sz="0" w:space="0" w:color="auto"/>
            <w:left w:val="none" w:sz="0" w:space="0" w:color="auto"/>
            <w:bottom w:val="none" w:sz="0" w:space="0" w:color="auto"/>
            <w:right w:val="none" w:sz="0" w:space="0" w:color="auto"/>
          </w:divBdr>
        </w:div>
        <w:div w:id="1003388869">
          <w:marLeft w:val="640"/>
          <w:marRight w:val="0"/>
          <w:marTop w:val="0"/>
          <w:marBottom w:val="0"/>
          <w:divBdr>
            <w:top w:val="none" w:sz="0" w:space="0" w:color="auto"/>
            <w:left w:val="none" w:sz="0" w:space="0" w:color="auto"/>
            <w:bottom w:val="none" w:sz="0" w:space="0" w:color="auto"/>
            <w:right w:val="none" w:sz="0" w:space="0" w:color="auto"/>
          </w:divBdr>
        </w:div>
        <w:div w:id="1260988786">
          <w:marLeft w:val="640"/>
          <w:marRight w:val="0"/>
          <w:marTop w:val="0"/>
          <w:marBottom w:val="0"/>
          <w:divBdr>
            <w:top w:val="none" w:sz="0" w:space="0" w:color="auto"/>
            <w:left w:val="none" w:sz="0" w:space="0" w:color="auto"/>
            <w:bottom w:val="none" w:sz="0" w:space="0" w:color="auto"/>
            <w:right w:val="none" w:sz="0" w:space="0" w:color="auto"/>
          </w:divBdr>
        </w:div>
        <w:div w:id="369453579">
          <w:marLeft w:val="640"/>
          <w:marRight w:val="0"/>
          <w:marTop w:val="0"/>
          <w:marBottom w:val="0"/>
          <w:divBdr>
            <w:top w:val="none" w:sz="0" w:space="0" w:color="auto"/>
            <w:left w:val="none" w:sz="0" w:space="0" w:color="auto"/>
            <w:bottom w:val="none" w:sz="0" w:space="0" w:color="auto"/>
            <w:right w:val="none" w:sz="0" w:space="0" w:color="auto"/>
          </w:divBdr>
        </w:div>
        <w:div w:id="501361591">
          <w:marLeft w:val="640"/>
          <w:marRight w:val="0"/>
          <w:marTop w:val="0"/>
          <w:marBottom w:val="0"/>
          <w:divBdr>
            <w:top w:val="none" w:sz="0" w:space="0" w:color="auto"/>
            <w:left w:val="none" w:sz="0" w:space="0" w:color="auto"/>
            <w:bottom w:val="none" w:sz="0" w:space="0" w:color="auto"/>
            <w:right w:val="none" w:sz="0" w:space="0" w:color="auto"/>
          </w:divBdr>
        </w:div>
        <w:div w:id="1298412479">
          <w:marLeft w:val="640"/>
          <w:marRight w:val="0"/>
          <w:marTop w:val="0"/>
          <w:marBottom w:val="0"/>
          <w:divBdr>
            <w:top w:val="none" w:sz="0" w:space="0" w:color="auto"/>
            <w:left w:val="none" w:sz="0" w:space="0" w:color="auto"/>
            <w:bottom w:val="none" w:sz="0" w:space="0" w:color="auto"/>
            <w:right w:val="none" w:sz="0" w:space="0" w:color="auto"/>
          </w:divBdr>
        </w:div>
        <w:div w:id="618608717">
          <w:marLeft w:val="640"/>
          <w:marRight w:val="0"/>
          <w:marTop w:val="0"/>
          <w:marBottom w:val="0"/>
          <w:divBdr>
            <w:top w:val="none" w:sz="0" w:space="0" w:color="auto"/>
            <w:left w:val="none" w:sz="0" w:space="0" w:color="auto"/>
            <w:bottom w:val="none" w:sz="0" w:space="0" w:color="auto"/>
            <w:right w:val="none" w:sz="0" w:space="0" w:color="auto"/>
          </w:divBdr>
        </w:div>
        <w:div w:id="1205219524">
          <w:marLeft w:val="640"/>
          <w:marRight w:val="0"/>
          <w:marTop w:val="0"/>
          <w:marBottom w:val="0"/>
          <w:divBdr>
            <w:top w:val="none" w:sz="0" w:space="0" w:color="auto"/>
            <w:left w:val="none" w:sz="0" w:space="0" w:color="auto"/>
            <w:bottom w:val="none" w:sz="0" w:space="0" w:color="auto"/>
            <w:right w:val="none" w:sz="0" w:space="0" w:color="auto"/>
          </w:divBdr>
        </w:div>
        <w:div w:id="1957447297">
          <w:marLeft w:val="640"/>
          <w:marRight w:val="0"/>
          <w:marTop w:val="0"/>
          <w:marBottom w:val="0"/>
          <w:divBdr>
            <w:top w:val="none" w:sz="0" w:space="0" w:color="auto"/>
            <w:left w:val="none" w:sz="0" w:space="0" w:color="auto"/>
            <w:bottom w:val="none" w:sz="0" w:space="0" w:color="auto"/>
            <w:right w:val="none" w:sz="0" w:space="0" w:color="auto"/>
          </w:divBdr>
        </w:div>
        <w:div w:id="1038893445">
          <w:marLeft w:val="640"/>
          <w:marRight w:val="0"/>
          <w:marTop w:val="0"/>
          <w:marBottom w:val="0"/>
          <w:divBdr>
            <w:top w:val="none" w:sz="0" w:space="0" w:color="auto"/>
            <w:left w:val="none" w:sz="0" w:space="0" w:color="auto"/>
            <w:bottom w:val="none" w:sz="0" w:space="0" w:color="auto"/>
            <w:right w:val="none" w:sz="0" w:space="0" w:color="auto"/>
          </w:divBdr>
        </w:div>
        <w:div w:id="732895566">
          <w:marLeft w:val="640"/>
          <w:marRight w:val="0"/>
          <w:marTop w:val="0"/>
          <w:marBottom w:val="0"/>
          <w:divBdr>
            <w:top w:val="none" w:sz="0" w:space="0" w:color="auto"/>
            <w:left w:val="none" w:sz="0" w:space="0" w:color="auto"/>
            <w:bottom w:val="none" w:sz="0" w:space="0" w:color="auto"/>
            <w:right w:val="none" w:sz="0" w:space="0" w:color="auto"/>
          </w:divBdr>
        </w:div>
        <w:div w:id="63652142">
          <w:marLeft w:val="640"/>
          <w:marRight w:val="0"/>
          <w:marTop w:val="0"/>
          <w:marBottom w:val="0"/>
          <w:divBdr>
            <w:top w:val="none" w:sz="0" w:space="0" w:color="auto"/>
            <w:left w:val="none" w:sz="0" w:space="0" w:color="auto"/>
            <w:bottom w:val="none" w:sz="0" w:space="0" w:color="auto"/>
            <w:right w:val="none" w:sz="0" w:space="0" w:color="auto"/>
          </w:divBdr>
        </w:div>
        <w:div w:id="113795648">
          <w:marLeft w:val="640"/>
          <w:marRight w:val="0"/>
          <w:marTop w:val="0"/>
          <w:marBottom w:val="0"/>
          <w:divBdr>
            <w:top w:val="none" w:sz="0" w:space="0" w:color="auto"/>
            <w:left w:val="none" w:sz="0" w:space="0" w:color="auto"/>
            <w:bottom w:val="none" w:sz="0" w:space="0" w:color="auto"/>
            <w:right w:val="none" w:sz="0" w:space="0" w:color="auto"/>
          </w:divBdr>
        </w:div>
        <w:div w:id="880022280">
          <w:marLeft w:val="640"/>
          <w:marRight w:val="0"/>
          <w:marTop w:val="0"/>
          <w:marBottom w:val="0"/>
          <w:divBdr>
            <w:top w:val="none" w:sz="0" w:space="0" w:color="auto"/>
            <w:left w:val="none" w:sz="0" w:space="0" w:color="auto"/>
            <w:bottom w:val="none" w:sz="0" w:space="0" w:color="auto"/>
            <w:right w:val="none" w:sz="0" w:space="0" w:color="auto"/>
          </w:divBdr>
        </w:div>
        <w:div w:id="1681737420">
          <w:marLeft w:val="640"/>
          <w:marRight w:val="0"/>
          <w:marTop w:val="0"/>
          <w:marBottom w:val="0"/>
          <w:divBdr>
            <w:top w:val="none" w:sz="0" w:space="0" w:color="auto"/>
            <w:left w:val="none" w:sz="0" w:space="0" w:color="auto"/>
            <w:bottom w:val="none" w:sz="0" w:space="0" w:color="auto"/>
            <w:right w:val="none" w:sz="0" w:space="0" w:color="auto"/>
          </w:divBdr>
        </w:div>
        <w:div w:id="200637166">
          <w:marLeft w:val="640"/>
          <w:marRight w:val="0"/>
          <w:marTop w:val="0"/>
          <w:marBottom w:val="0"/>
          <w:divBdr>
            <w:top w:val="none" w:sz="0" w:space="0" w:color="auto"/>
            <w:left w:val="none" w:sz="0" w:space="0" w:color="auto"/>
            <w:bottom w:val="none" w:sz="0" w:space="0" w:color="auto"/>
            <w:right w:val="none" w:sz="0" w:space="0" w:color="auto"/>
          </w:divBdr>
        </w:div>
        <w:div w:id="1425147912">
          <w:marLeft w:val="640"/>
          <w:marRight w:val="0"/>
          <w:marTop w:val="0"/>
          <w:marBottom w:val="0"/>
          <w:divBdr>
            <w:top w:val="none" w:sz="0" w:space="0" w:color="auto"/>
            <w:left w:val="none" w:sz="0" w:space="0" w:color="auto"/>
            <w:bottom w:val="none" w:sz="0" w:space="0" w:color="auto"/>
            <w:right w:val="none" w:sz="0" w:space="0" w:color="auto"/>
          </w:divBdr>
        </w:div>
        <w:div w:id="370349439">
          <w:marLeft w:val="640"/>
          <w:marRight w:val="0"/>
          <w:marTop w:val="0"/>
          <w:marBottom w:val="0"/>
          <w:divBdr>
            <w:top w:val="none" w:sz="0" w:space="0" w:color="auto"/>
            <w:left w:val="none" w:sz="0" w:space="0" w:color="auto"/>
            <w:bottom w:val="none" w:sz="0" w:space="0" w:color="auto"/>
            <w:right w:val="none" w:sz="0" w:space="0" w:color="auto"/>
          </w:divBdr>
        </w:div>
        <w:div w:id="1956863984">
          <w:marLeft w:val="640"/>
          <w:marRight w:val="0"/>
          <w:marTop w:val="0"/>
          <w:marBottom w:val="0"/>
          <w:divBdr>
            <w:top w:val="none" w:sz="0" w:space="0" w:color="auto"/>
            <w:left w:val="none" w:sz="0" w:space="0" w:color="auto"/>
            <w:bottom w:val="none" w:sz="0" w:space="0" w:color="auto"/>
            <w:right w:val="none" w:sz="0" w:space="0" w:color="auto"/>
          </w:divBdr>
        </w:div>
        <w:div w:id="761802530">
          <w:marLeft w:val="640"/>
          <w:marRight w:val="0"/>
          <w:marTop w:val="0"/>
          <w:marBottom w:val="0"/>
          <w:divBdr>
            <w:top w:val="none" w:sz="0" w:space="0" w:color="auto"/>
            <w:left w:val="none" w:sz="0" w:space="0" w:color="auto"/>
            <w:bottom w:val="none" w:sz="0" w:space="0" w:color="auto"/>
            <w:right w:val="none" w:sz="0" w:space="0" w:color="auto"/>
          </w:divBdr>
        </w:div>
        <w:div w:id="2144762819">
          <w:marLeft w:val="640"/>
          <w:marRight w:val="0"/>
          <w:marTop w:val="0"/>
          <w:marBottom w:val="0"/>
          <w:divBdr>
            <w:top w:val="none" w:sz="0" w:space="0" w:color="auto"/>
            <w:left w:val="none" w:sz="0" w:space="0" w:color="auto"/>
            <w:bottom w:val="none" w:sz="0" w:space="0" w:color="auto"/>
            <w:right w:val="none" w:sz="0" w:space="0" w:color="auto"/>
          </w:divBdr>
        </w:div>
        <w:div w:id="2146658017">
          <w:marLeft w:val="640"/>
          <w:marRight w:val="0"/>
          <w:marTop w:val="0"/>
          <w:marBottom w:val="0"/>
          <w:divBdr>
            <w:top w:val="none" w:sz="0" w:space="0" w:color="auto"/>
            <w:left w:val="none" w:sz="0" w:space="0" w:color="auto"/>
            <w:bottom w:val="none" w:sz="0" w:space="0" w:color="auto"/>
            <w:right w:val="none" w:sz="0" w:space="0" w:color="auto"/>
          </w:divBdr>
        </w:div>
        <w:div w:id="243415932">
          <w:marLeft w:val="640"/>
          <w:marRight w:val="0"/>
          <w:marTop w:val="0"/>
          <w:marBottom w:val="0"/>
          <w:divBdr>
            <w:top w:val="none" w:sz="0" w:space="0" w:color="auto"/>
            <w:left w:val="none" w:sz="0" w:space="0" w:color="auto"/>
            <w:bottom w:val="none" w:sz="0" w:space="0" w:color="auto"/>
            <w:right w:val="none" w:sz="0" w:space="0" w:color="auto"/>
          </w:divBdr>
        </w:div>
        <w:div w:id="1920752065">
          <w:marLeft w:val="640"/>
          <w:marRight w:val="0"/>
          <w:marTop w:val="0"/>
          <w:marBottom w:val="0"/>
          <w:divBdr>
            <w:top w:val="none" w:sz="0" w:space="0" w:color="auto"/>
            <w:left w:val="none" w:sz="0" w:space="0" w:color="auto"/>
            <w:bottom w:val="none" w:sz="0" w:space="0" w:color="auto"/>
            <w:right w:val="none" w:sz="0" w:space="0" w:color="auto"/>
          </w:divBdr>
        </w:div>
        <w:div w:id="808942685">
          <w:marLeft w:val="640"/>
          <w:marRight w:val="0"/>
          <w:marTop w:val="0"/>
          <w:marBottom w:val="0"/>
          <w:divBdr>
            <w:top w:val="none" w:sz="0" w:space="0" w:color="auto"/>
            <w:left w:val="none" w:sz="0" w:space="0" w:color="auto"/>
            <w:bottom w:val="none" w:sz="0" w:space="0" w:color="auto"/>
            <w:right w:val="none" w:sz="0" w:space="0" w:color="auto"/>
          </w:divBdr>
        </w:div>
        <w:div w:id="1073310574">
          <w:marLeft w:val="640"/>
          <w:marRight w:val="0"/>
          <w:marTop w:val="0"/>
          <w:marBottom w:val="0"/>
          <w:divBdr>
            <w:top w:val="none" w:sz="0" w:space="0" w:color="auto"/>
            <w:left w:val="none" w:sz="0" w:space="0" w:color="auto"/>
            <w:bottom w:val="none" w:sz="0" w:space="0" w:color="auto"/>
            <w:right w:val="none" w:sz="0" w:space="0" w:color="auto"/>
          </w:divBdr>
        </w:div>
        <w:div w:id="1578008311">
          <w:marLeft w:val="640"/>
          <w:marRight w:val="0"/>
          <w:marTop w:val="0"/>
          <w:marBottom w:val="0"/>
          <w:divBdr>
            <w:top w:val="none" w:sz="0" w:space="0" w:color="auto"/>
            <w:left w:val="none" w:sz="0" w:space="0" w:color="auto"/>
            <w:bottom w:val="none" w:sz="0" w:space="0" w:color="auto"/>
            <w:right w:val="none" w:sz="0" w:space="0" w:color="auto"/>
          </w:divBdr>
        </w:div>
      </w:divsChild>
    </w:div>
    <w:div w:id="1550797507">
      <w:bodyDiv w:val="1"/>
      <w:marLeft w:val="0"/>
      <w:marRight w:val="0"/>
      <w:marTop w:val="0"/>
      <w:marBottom w:val="0"/>
      <w:divBdr>
        <w:top w:val="none" w:sz="0" w:space="0" w:color="auto"/>
        <w:left w:val="none" w:sz="0" w:space="0" w:color="auto"/>
        <w:bottom w:val="none" w:sz="0" w:space="0" w:color="auto"/>
        <w:right w:val="none" w:sz="0" w:space="0" w:color="auto"/>
      </w:divBdr>
      <w:divsChild>
        <w:div w:id="2119912880">
          <w:marLeft w:val="640"/>
          <w:marRight w:val="0"/>
          <w:marTop w:val="0"/>
          <w:marBottom w:val="0"/>
          <w:divBdr>
            <w:top w:val="none" w:sz="0" w:space="0" w:color="auto"/>
            <w:left w:val="none" w:sz="0" w:space="0" w:color="auto"/>
            <w:bottom w:val="none" w:sz="0" w:space="0" w:color="auto"/>
            <w:right w:val="none" w:sz="0" w:space="0" w:color="auto"/>
          </w:divBdr>
        </w:div>
        <w:div w:id="8722823">
          <w:marLeft w:val="640"/>
          <w:marRight w:val="0"/>
          <w:marTop w:val="0"/>
          <w:marBottom w:val="0"/>
          <w:divBdr>
            <w:top w:val="none" w:sz="0" w:space="0" w:color="auto"/>
            <w:left w:val="none" w:sz="0" w:space="0" w:color="auto"/>
            <w:bottom w:val="none" w:sz="0" w:space="0" w:color="auto"/>
            <w:right w:val="none" w:sz="0" w:space="0" w:color="auto"/>
          </w:divBdr>
        </w:div>
        <w:div w:id="299578847">
          <w:marLeft w:val="640"/>
          <w:marRight w:val="0"/>
          <w:marTop w:val="0"/>
          <w:marBottom w:val="0"/>
          <w:divBdr>
            <w:top w:val="none" w:sz="0" w:space="0" w:color="auto"/>
            <w:left w:val="none" w:sz="0" w:space="0" w:color="auto"/>
            <w:bottom w:val="none" w:sz="0" w:space="0" w:color="auto"/>
            <w:right w:val="none" w:sz="0" w:space="0" w:color="auto"/>
          </w:divBdr>
        </w:div>
        <w:div w:id="1102720991">
          <w:marLeft w:val="640"/>
          <w:marRight w:val="0"/>
          <w:marTop w:val="0"/>
          <w:marBottom w:val="0"/>
          <w:divBdr>
            <w:top w:val="none" w:sz="0" w:space="0" w:color="auto"/>
            <w:left w:val="none" w:sz="0" w:space="0" w:color="auto"/>
            <w:bottom w:val="none" w:sz="0" w:space="0" w:color="auto"/>
            <w:right w:val="none" w:sz="0" w:space="0" w:color="auto"/>
          </w:divBdr>
        </w:div>
        <w:div w:id="1415784317">
          <w:marLeft w:val="640"/>
          <w:marRight w:val="0"/>
          <w:marTop w:val="0"/>
          <w:marBottom w:val="0"/>
          <w:divBdr>
            <w:top w:val="none" w:sz="0" w:space="0" w:color="auto"/>
            <w:left w:val="none" w:sz="0" w:space="0" w:color="auto"/>
            <w:bottom w:val="none" w:sz="0" w:space="0" w:color="auto"/>
            <w:right w:val="none" w:sz="0" w:space="0" w:color="auto"/>
          </w:divBdr>
        </w:div>
        <w:div w:id="1838809988">
          <w:marLeft w:val="640"/>
          <w:marRight w:val="0"/>
          <w:marTop w:val="0"/>
          <w:marBottom w:val="0"/>
          <w:divBdr>
            <w:top w:val="none" w:sz="0" w:space="0" w:color="auto"/>
            <w:left w:val="none" w:sz="0" w:space="0" w:color="auto"/>
            <w:bottom w:val="none" w:sz="0" w:space="0" w:color="auto"/>
            <w:right w:val="none" w:sz="0" w:space="0" w:color="auto"/>
          </w:divBdr>
        </w:div>
        <w:div w:id="1034115922">
          <w:marLeft w:val="640"/>
          <w:marRight w:val="0"/>
          <w:marTop w:val="0"/>
          <w:marBottom w:val="0"/>
          <w:divBdr>
            <w:top w:val="none" w:sz="0" w:space="0" w:color="auto"/>
            <w:left w:val="none" w:sz="0" w:space="0" w:color="auto"/>
            <w:bottom w:val="none" w:sz="0" w:space="0" w:color="auto"/>
            <w:right w:val="none" w:sz="0" w:space="0" w:color="auto"/>
          </w:divBdr>
        </w:div>
        <w:div w:id="29494804">
          <w:marLeft w:val="640"/>
          <w:marRight w:val="0"/>
          <w:marTop w:val="0"/>
          <w:marBottom w:val="0"/>
          <w:divBdr>
            <w:top w:val="none" w:sz="0" w:space="0" w:color="auto"/>
            <w:left w:val="none" w:sz="0" w:space="0" w:color="auto"/>
            <w:bottom w:val="none" w:sz="0" w:space="0" w:color="auto"/>
            <w:right w:val="none" w:sz="0" w:space="0" w:color="auto"/>
          </w:divBdr>
        </w:div>
        <w:div w:id="1204054555">
          <w:marLeft w:val="640"/>
          <w:marRight w:val="0"/>
          <w:marTop w:val="0"/>
          <w:marBottom w:val="0"/>
          <w:divBdr>
            <w:top w:val="none" w:sz="0" w:space="0" w:color="auto"/>
            <w:left w:val="none" w:sz="0" w:space="0" w:color="auto"/>
            <w:bottom w:val="none" w:sz="0" w:space="0" w:color="auto"/>
            <w:right w:val="none" w:sz="0" w:space="0" w:color="auto"/>
          </w:divBdr>
        </w:div>
        <w:div w:id="1443573563">
          <w:marLeft w:val="640"/>
          <w:marRight w:val="0"/>
          <w:marTop w:val="0"/>
          <w:marBottom w:val="0"/>
          <w:divBdr>
            <w:top w:val="none" w:sz="0" w:space="0" w:color="auto"/>
            <w:left w:val="none" w:sz="0" w:space="0" w:color="auto"/>
            <w:bottom w:val="none" w:sz="0" w:space="0" w:color="auto"/>
            <w:right w:val="none" w:sz="0" w:space="0" w:color="auto"/>
          </w:divBdr>
        </w:div>
        <w:div w:id="568923400">
          <w:marLeft w:val="640"/>
          <w:marRight w:val="0"/>
          <w:marTop w:val="0"/>
          <w:marBottom w:val="0"/>
          <w:divBdr>
            <w:top w:val="none" w:sz="0" w:space="0" w:color="auto"/>
            <w:left w:val="none" w:sz="0" w:space="0" w:color="auto"/>
            <w:bottom w:val="none" w:sz="0" w:space="0" w:color="auto"/>
            <w:right w:val="none" w:sz="0" w:space="0" w:color="auto"/>
          </w:divBdr>
        </w:div>
        <w:div w:id="1124427668">
          <w:marLeft w:val="640"/>
          <w:marRight w:val="0"/>
          <w:marTop w:val="0"/>
          <w:marBottom w:val="0"/>
          <w:divBdr>
            <w:top w:val="none" w:sz="0" w:space="0" w:color="auto"/>
            <w:left w:val="none" w:sz="0" w:space="0" w:color="auto"/>
            <w:bottom w:val="none" w:sz="0" w:space="0" w:color="auto"/>
            <w:right w:val="none" w:sz="0" w:space="0" w:color="auto"/>
          </w:divBdr>
        </w:div>
        <w:div w:id="135269220">
          <w:marLeft w:val="640"/>
          <w:marRight w:val="0"/>
          <w:marTop w:val="0"/>
          <w:marBottom w:val="0"/>
          <w:divBdr>
            <w:top w:val="none" w:sz="0" w:space="0" w:color="auto"/>
            <w:left w:val="none" w:sz="0" w:space="0" w:color="auto"/>
            <w:bottom w:val="none" w:sz="0" w:space="0" w:color="auto"/>
            <w:right w:val="none" w:sz="0" w:space="0" w:color="auto"/>
          </w:divBdr>
        </w:div>
        <w:div w:id="1500149880">
          <w:marLeft w:val="640"/>
          <w:marRight w:val="0"/>
          <w:marTop w:val="0"/>
          <w:marBottom w:val="0"/>
          <w:divBdr>
            <w:top w:val="none" w:sz="0" w:space="0" w:color="auto"/>
            <w:left w:val="none" w:sz="0" w:space="0" w:color="auto"/>
            <w:bottom w:val="none" w:sz="0" w:space="0" w:color="auto"/>
            <w:right w:val="none" w:sz="0" w:space="0" w:color="auto"/>
          </w:divBdr>
        </w:div>
        <w:div w:id="1136487616">
          <w:marLeft w:val="640"/>
          <w:marRight w:val="0"/>
          <w:marTop w:val="0"/>
          <w:marBottom w:val="0"/>
          <w:divBdr>
            <w:top w:val="none" w:sz="0" w:space="0" w:color="auto"/>
            <w:left w:val="none" w:sz="0" w:space="0" w:color="auto"/>
            <w:bottom w:val="none" w:sz="0" w:space="0" w:color="auto"/>
            <w:right w:val="none" w:sz="0" w:space="0" w:color="auto"/>
          </w:divBdr>
        </w:div>
        <w:div w:id="962997658">
          <w:marLeft w:val="640"/>
          <w:marRight w:val="0"/>
          <w:marTop w:val="0"/>
          <w:marBottom w:val="0"/>
          <w:divBdr>
            <w:top w:val="none" w:sz="0" w:space="0" w:color="auto"/>
            <w:left w:val="none" w:sz="0" w:space="0" w:color="auto"/>
            <w:bottom w:val="none" w:sz="0" w:space="0" w:color="auto"/>
            <w:right w:val="none" w:sz="0" w:space="0" w:color="auto"/>
          </w:divBdr>
        </w:div>
        <w:div w:id="1963462713">
          <w:marLeft w:val="640"/>
          <w:marRight w:val="0"/>
          <w:marTop w:val="0"/>
          <w:marBottom w:val="0"/>
          <w:divBdr>
            <w:top w:val="none" w:sz="0" w:space="0" w:color="auto"/>
            <w:left w:val="none" w:sz="0" w:space="0" w:color="auto"/>
            <w:bottom w:val="none" w:sz="0" w:space="0" w:color="auto"/>
            <w:right w:val="none" w:sz="0" w:space="0" w:color="auto"/>
          </w:divBdr>
        </w:div>
        <w:div w:id="1599173191">
          <w:marLeft w:val="640"/>
          <w:marRight w:val="0"/>
          <w:marTop w:val="0"/>
          <w:marBottom w:val="0"/>
          <w:divBdr>
            <w:top w:val="none" w:sz="0" w:space="0" w:color="auto"/>
            <w:left w:val="none" w:sz="0" w:space="0" w:color="auto"/>
            <w:bottom w:val="none" w:sz="0" w:space="0" w:color="auto"/>
            <w:right w:val="none" w:sz="0" w:space="0" w:color="auto"/>
          </w:divBdr>
        </w:div>
        <w:div w:id="404959097">
          <w:marLeft w:val="640"/>
          <w:marRight w:val="0"/>
          <w:marTop w:val="0"/>
          <w:marBottom w:val="0"/>
          <w:divBdr>
            <w:top w:val="none" w:sz="0" w:space="0" w:color="auto"/>
            <w:left w:val="none" w:sz="0" w:space="0" w:color="auto"/>
            <w:bottom w:val="none" w:sz="0" w:space="0" w:color="auto"/>
            <w:right w:val="none" w:sz="0" w:space="0" w:color="auto"/>
          </w:divBdr>
        </w:div>
        <w:div w:id="162357724">
          <w:marLeft w:val="640"/>
          <w:marRight w:val="0"/>
          <w:marTop w:val="0"/>
          <w:marBottom w:val="0"/>
          <w:divBdr>
            <w:top w:val="none" w:sz="0" w:space="0" w:color="auto"/>
            <w:left w:val="none" w:sz="0" w:space="0" w:color="auto"/>
            <w:bottom w:val="none" w:sz="0" w:space="0" w:color="auto"/>
            <w:right w:val="none" w:sz="0" w:space="0" w:color="auto"/>
          </w:divBdr>
        </w:div>
        <w:div w:id="1221400706">
          <w:marLeft w:val="640"/>
          <w:marRight w:val="0"/>
          <w:marTop w:val="0"/>
          <w:marBottom w:val="0"/>
          <w:divBdr>
            <w:top w:val="none" w:sz="0" w:space="0" w:color="auto"/>
            <w:left w:val="none" w:sz="0" w:space="0" w:color="auto"/>
            <w:bottom w:val="none" w:sz="0" w:space="0" w:color="auto"/>
            <w:right w:val="none" w:sz="0" w:space="0" w:color="auto"/>
          </w:divBdr>
        </w:div>
        <w:div w:id="651063858">
          <w:marLeft w:val="640"/>
          <w:marRight w:val="0"/>
          <w:marTop w:val="0"/>
          <w:marBottom w:val="0"/>
          <w:divBdr>
            <w:top w:val="none" w:sz="0" w:space="0" w:color="auto"/>
            <w:left w:val="none" w:sz="0" w:space="0" w:color="auto"/>
            <w:bottom w:val="none" w:sz="0" w:space="0" w:color="auto"/>
            <w:right w:val="none" w:sz="0" w:space="0" w:color="auto"/>
          </w:divBdr>
        </w:div>
        <w:div w:id="87121312">
          <w:marLeft w:val="640"/>
          <w:marRight w:val="0"/>
          <w:marTop w:val="0"/>
          <w:marBottom w:val="0"/>
          <w:divBdr>
            <w:top w:val="none" w:sz="0" w:space="0" w:color="auto"/>
            <w:left w:val="none" w:sz="0" w:space="0" w:color="auto"/>
            <w:bottom w:val="none" w:sz="0" w:space="0" w:color="auto"/>
            <w:right w:val="none" w:sz="0" w:space="0" w:color="auto"/>
          </w:divBdr>
        </w:div>
        <w:div w:id="1419790926">
          <w:marLeft w:val="640"/>
          <w:marRight w:val="0"/>
          <w:marTop w:val="0"/>
          <w:marBottom w:val="0"/>
          <w:divBdr>
            <w:top w:val="none" w:sz="0" w:space="0" w:color="auto"/>
            <w:left w:val="none" w:sz="0" w:space="0" w:color="auto"/>
            <w:bottom w:val="none" w:sz="0" w:space="0" w:color="auto"/>
            <w:right w:val="none" w:sz="0" w:space="0" w:color="auto"/>
          </w:divBdr>
        </w:div>
        <w:div w:id="654728396">
          <w:marLeft w:val="640"/>
          <w:marRight w:val="0"/>
          <w:marTop w:val="0"/>
          <w:marBottom w:val="0"/>
          <w:divBdr>
            <w:top w:val="none" w:sz="0" w:space="0" w:color="auto"/>
            <w:left w:val="none" w:sz="0" w:space="0" w:color="auto"/>
            <w:bottom w:val="none" w:sz="0" w:space="0" w:color="auto"/>
            <w:right w:val="none" w:sz="0" w:space="0" w:color="auto"/>
          </w:divBdr>
        </w:div>
        <w:div w:id="754715570">
          <w:marLeft w:val="640"/>
          <w:marRight w:val="0"/>
          <w:marTop w:val="0"/>
          <w:marBottom w:val="0"/>
          <w:divBdr>
            <w:top w:val="none" w:sz="0" w:space="0" w:color="auto"/>
            <w:left w:val="none" w:sz="0" w:space="0" w:color="auto"/>
            <w:bottom w:val="none" w:sz="0" w:space="0" w:color="auto"/>
            <w:right w:val="none" w:sz="0" w:space="0" w:color="auto"/>
          </w:divBdr>
        </w:div>
        <w:div w:id="159665820">
          <w:marLeft w:val="640"/>
          <w:marRight w:val="0"/>
          <w:marTop w:val="0"/>
          <w:marBottom w:val="0"/>
          <w:divBdr>
            <w:top w:val="none" w:sz="0" w:space="0" w:color="auto"/>
            <w:left w:val="none" w:sz="0" w:space="0" w:color="auto"/>
            <w:bottom w:val="none" w:sz="0" w:space="0" w:color="auto"/>
            <w:right w:val="none" w:sz="0" w:space="0" w:color="auto"/>
          </w:divBdr>
        </w:div>
        <w:div w:id="1772699859">
          <w:marLeft w:val="640"/>
          <w:marRight w:val="0"/>
          <w:marTop w:val="0"/>
          <w:marBottom w:val="0"/>
          <w:divBdr>
            <w:top w:val="none" w:sz="0" w:space="0" w:color="auto"/>
            <w:left w:val="none" w:sz="0" w:space="0" w:color="auto"/>
            <w:bottom w:val="none" w:sz="0" w:space="0" w:color="auto"/>
            <w:right w:val="none" w:sz="0" w:space="0" w:color="auto"/>
          </w:divBdr>
        </w:div>
        <w:div w:id="691035874">
          <w:marLeft w:val="640"/>
          <w:marRight w:val="0"/>
          <w:marTop w:val="0"/>
          <w:marBottom w:val="0"/>
          <w:divBdr>
            <w:top w:val="none" w:sz="0" w:space="0" w:color="auto"/>
            <w:left w:val="none" w:sz="0" w:space="0" w:color="auto"/>
            <w:bottom w:val="none" w:sz="0" w:space="0" w:color="auto"/>
            <w:right w:val="none" w:sz="0" w:space="0" w:color="auto"/>
          </w:divBdr>
        </w:div>
        <w:div w:id="1486553735">
          <w:marLeft w:val="640"/>
          <w:marRight w:val="0"/>
          <w:marTop w:val="0"/>
          <w:marBottom w:val="0"/>
          <w:divBdr>
            <w:top w:val="none" w:sz="0" w:space="0" w:color="auto"/>
            <w:left w:val="none" w:sz="0" w:space="0" w:color="auto"/>
            <w:bottom w:val="none" w:sz="0" w:space="0" w:color="auto"/>
            <w:right w:val="none" w:sz="0" w:space="0" w:color="auto"/>
          </w:divBdr>
        </w:div>
      </w:divsChild>
    </w:div>
    <w:div w:id="1551726531">
      <w:bodyDiv w:val="1"/>
      <w:marLeft w:val="0"/>
      <w:marRight w:val="0"/>
      <w:marTop w:val="0"/>
      <w:marBottom w:val="0"/>
      <w:divBdr>
        <w:top w:val="none" w:sz="0" w:space="0" w:color="auto"/>
        <w:left w:val="none" w:sz="0" w:space="0" w:color="auto"/>
        <w:bottom w:val="none" w:sz="0" w:space="0" w:color="auto"/>
        <w:right w:val="none" w:sz="0" w:space="0" w:color="auto"/>
      </w:divBdr>
      <w:divsChild>
        <w:div w:id="705300056">
          <w:marLeft w:val="640"/>
          <w:marRight w:val="0"/>
          <w:marTop w:val="0"/>
          <w:marBottom w:val="0"/>
          <w:divBdr>
            <w:top w:val="none" w:sz="0" w:space="0" w:color="auto"/>
            <w:left w:val="none" w:sz="0" w:space="0" w:color="auto"/>
            <w:bottom w:val="none" w:sz="0" w:space="0" w:color="auto"/>
            <w:right w:val="none" w:sz="0" w:space="0" w:color="auto"/>
          </w:divBdr>
        </w:div>
        <w:div w:id="141387081">
          <w:marLeft w:val="640"/>
          <w:marRight w:val="0"/>
          <w:marTop w:val="0"/>
          <w:marBottom w:val="0"/>
          <w:divBdr>
            <w:top w:val="none" w:sz="0" w:space="0" w:color="auto"/>
            <w:left w:val="none" w:sz="0" w:space="0" w:color="auto"/>
            <w:bottom w:val="none" w:sz="0" w:space="0" w:color="auto"/>
            <w:right w:val="none" w:sz="0" w:space="0" w:color="auto"/>
          </w:divBdr>
        </w:div>
        <w:div w:id="723060850">
          <w:marLeft w:val="640"/>
          <w:marRight w:val="0"/>
          <w:marTop w:val="0"/>
          <w:marBottom w:val="0"/>
          <w:divBdr>
            <w:top w:val="none" w:sz="0" w:space="0" w:color="auto"/>
            <w:left w:val="none" w:sz="0" w:space="0" w:color="auto"/>
            <w:bottom w:val="none" w:sz="0" w:space="0" w:color="auto"/>
            <w:right w:val="none" w:sz="0" w:space="0" w:color="auto"/>
          </w:divBdr>
        </w:div>
        <w:div w:id="950479985">
          <w:marLeft w:val="640"/>
          <w:marRight w:val="0"/>
          <w:marTop w:val="0"/>
          <w:marBottom w:val="0"/>
          <w:divBdr>
            <w:top w:val="none" w:sz="0" w:space="0" w:color="auto"/>
            <w:left w:val="none" w:sz="0" w:space="0" w:color="auto"/>
            <w:bottom w:val="none" w:sz="0" w:space="0" w:color="auto"/>
            <w:right w:val="none" w:sz="0" w:space="0" w:color="auto"/>
          </w:divBdr>
        </w:div>
        <w:div w:id="2081127338">
          <w:marLeft w:val="640"/>
          <w:marRight w:val="0"/>
          <w:marTop w:val="0"/>
          <w:marBottom w:val="0"/>
          <w:divBdr>
            <w:top w:val="none" w:sz="0" w:space="0" w:color="auto"/>
            <w:left w:val="none" w:sz="0" w:space="0" w:color="auto"/>
            <w:bottom w:val="none" w:sz="0" w:space="0" w:color="auto"/>
            <w:right w:val="none" w:sz="0" w:space="0" w:color="auto"/>
          </w:divBdr>
        </w:div>
        <w:div w:id="291525598">
          <w:marLeft w:val="640"/>
          <w:marRight w:val="0"/>
          <w:marTop w:val="0"/>
          <w:marBottom w:val="0"/>
          <w:divBdr>
            <w:top w:val="none" w:sz="0" w:space="0" w:color="auto"/>
            <w:left w:val="none" w:sz="0" w:space="0" w:color="auto"/>
            <w:bottom w:val="none" w:sz="0" w:space="0" w:color="auto"/>
            <w:right w:val="none" w:sz="0" w:space="0" w:color="auto"/>
          </w:divBdr>
        </w:div>
        <w:div w:id="354767989">
          <w:marLeft w:val="640"/>
          <w:marRight w:val="0"/>
          <w:marTop w:val="0"/>
          <w:marBottom w:val="0"/>
          <w:divBdr>
            <w:top w:val="none" w:sz="0" w:space="0" w:color="auto"/>
            <w:left w:val="none" w:sz="0" w:space="0" w:color="auto"/>
            <w:bottom w:val="none" w:sz="0" w:space="0" w:color="auto"/>
            <w:right w:val="none" w:sz="0" w:space="0" w:color="auto"/>
          </w:divBdr>
        </w:div>
        <w:div w:id="1591507534">
          <w:marLeft w:val="640"/>
          <w:marRight w:val="0"/>
          <w:marTop w:val="0"/>
          <w:marBottom w:val="0"/>
          <w:divBdr>
            <w:top w:val="none" w:sz="0" w:space="0" w:color="auto"/>
            <w:left w:val="none" w:sz="0" w:space="0" w:color="auto"/>
            <w:bottom w:val="none" w:sz="0" w:space="0" w:color="auto"/>
            <w:right w:val="none" w:sz="0" w:space="0" w:color="auto"/>
          </w:divBdr>
        </w:div>
        <w:div w:id="2075199172">
          <w:marLeft w:val="640"/>
          <w:marRight w:val="0"/>
          <w:marTop w:val="0"/>
          <w:marBottom w:val="0"/>
          <w:divBdr>
            <w:top w:val="none" w:sz="0" w:space="0" w:color="auto"/>
            <w:left w:val="none" w:sz="0" w:space="0" w:color="auto"/>
            <w:bottom w:val="none" w:sz="0" w:space="0" w:color="auto"/>
            <w:right w:val="none" w:sz="0" w:space="0" w:color="auto"/>
          </w:divBdr>
        </w:div>
        <w:div w:id="1814059509">
          <w:marLeft w:val="640"/>
          <w:marRight w:val="0"/>
          <w:marTop w:val="0"/>
          <w:marBottom w:val="0"/>
          <w:divBdr>
            <w:top w:val="none" w:sz="0" w:space="0" w:color="auto"/>
            <w:left w:val="none" w:sz="0" w:space="0" w:color="auto"/>
            <w:bottom w:val="none" w:sz="0" w:space="0" w:color="auto"/>
            <w:right w:val="none" w:sz="0" w:space="0" w:color="auto"/>
          </w:divBdr>
        </w:div>
        <w:div w:id="1150176110">
          <w:marLeft w:val="640"/>
          <w:marRight w:val="0"/>
          <w:marTop w:val="0"/>
          <w:marBottom w:val="0"/>
          <w:divBdr>
            <w:top w:val="none" w:sz="0" w:space="0" w:color="auto"/>
            <w:left w:val="none" w:sz="0" w:space="0" w:color="auto"/>
            <w:bottom w:val="none" w:sz="0" w:space="0" w:color="auto"/>
            <w:right w:val="none" w:sz="0" w:space="0" w:color="auto"/>
          </w:divBdr>
        </w:div>
        <w:div w:id="369308941">
          <w:marLeft w:val="640"/>
          <w:marRight w:val="0"/>
          <w:marTop w:val="0"/>
          <w:marBottom w:val="0"/>
          <w:divBdr>
            <w:top w:val="none" w:sz="0" w:space="0" w:color="auto"/>
            <w:left w:val="none" w:sz="0" w:space="0" w:color="auto"/>
            <w:bottom w:val="none" w:sz="0" w:space="0" w:color="auto"/>
            <w:right w:val="none" w:sz="0" w:space="0" w:color="auto"/>
          </w:divBdr>
        </w:div>
        <w:div w:id="2097479940">
          <w:marLeft w:val="640"/>
          <w:marRight w:val="0"/>
          <w:marTop w:val="0"/>
          <w:marBottom w:val="0"/>
          <w:divBdr>
            <w:top w:val="none" w:sz="0" w:space="0" w:color="auto"/>
            <w:left w:val="none" w:sz="0" w:space="0" w:color="auto"/>
            <w:bottom w:val="none" w:sz="0" w:space="0" w:color="auto"/>
            <w:right w:val="none" w:sz="0" w:space="0" w:color="auto"/>
          </w:divBdr>
        </w:div>
        <w:div w:id="2124301008">
          <w:marLeft w:val="640"/>
          <w:marRight w:val="0"/>
          <w:marTop w:val="0"/>
          <w:marBottom w:val="0"/>
          <w:divBdr>
            <w:top w:val="none" w:sz="0" w:space="0" w:color="auto"/>
            <w:left w:val="none" w:sz="0" w:space="0" w:color="auto"/>
            <w:bottom w:val="none" w:sz="0" w:space="0" w:color="auto"/>
            <w:right w:val="none" w:sz="0" w:space="0" w:color="auto"/>
          </w:divBdr>
        </w:div>
        <w:div w:id="2020542120">
          <w:marLeft w:val="640"/>
          <w:marRight w:val="0"/>
          <w:marTop w:val="0"/>
          <w:marBottom w:val="0"/>
          <w:divBdr>
            <w:top w:val="none" w:sz="0" w:space="0" w:color="auto"/>
            <w:left w:val="none" w:sz="0" w:space="0" w:color="auto"/>
            <w:bottom w:val="none" w:sz="0" w:space="0" w:color="auto"/>
            <w:right w:val="none" w:sz="0" w:space="0" w:color="auto"/>
          </w:divBdr>
        </w:div>
        <w:div w:id="1523398958">
          <w:marLeft w:val="640"/>
          <w:marRight w:val="0"/>
          <w:marTop w:val="0"/>
          <w:marBottom w:val="0"/>
          <w:divBdr>
            <w:top w:val="none" w:sz="0" w:space="0" w:color="auto"/>
            <w:left w:val="none" w:sz="0" w:space="0" w:color="auto"/>
            <w:bottom w:val="none" w:sz="0" w:space="0" w:color="auto"/>
            <w:right w:val="none" w:sz="0" w:space="0" w:color="auto"/>
          </w:divBdr>
        </w:div>
        <w:div w:id="635794372">
          <w:marLeft w:val="640"/>
          <w:marRight w:val="0"/>
          <w:marTop w:val="0"/>
          <w:marBottom w:val="0"/>
          <w:divBdr>
            <w:top w:val="none" w:sz="0" w:space="0" w:color="auto"/>
            <w:left w:val="none" w:sz="0" w:space="0" w:color="auto"/>
            <w:bottom w:val="none" w:sz="0" w:space="0" w:color="auto"/>
            <w:right w:val="none" w:sz="0" w:space="0" w:color="auto"/>
          </w:divBdr>
        </w:div>
        <w:div w:id="1166440320">
          <w:marLeft w:val="640"/>
          <w:marRight w:val="0"/>
          <w:marTop w:val="0"/>
          <w:marBottom w:val="0"/>
          <w:divBdr>
            <w:top w:val="none" w:sz="0" w:space="0" w:color="auto"/>
            <w:left w:val="none" w:sz="0" w:space="0" w:color="auto"/>
            <w:bottom w:val="none" w:sz="0" w:space="0" w:color="auto"/>
            <w:right w:val="none" w:sz="0" w:space="0" w:color="auto"/>
          </w:divBdr>
        </w:div>
        <w:div w:id="1277174907">
          <w:marLeft w:val="640"/>
          <w:marRight w:val="0"/>
          <w:marTop w:val="0"/>
          <w:marBottom w:val="0"/>
          <w:divBdr>
            <w:top w:val="none" w:sz="0" w:space="0" w:color="auto"/>
            <w:left w:val="none" w:sz="0" w:space="0" w:color="auto"/>
            <w:bottom w:val="none" w:sz="0" w:space="0" w:color="auto"/>
            <w:right w:val="none" w:sz="0" w:space="0" w:color="auto"/>
          </w:divBdr>
        </w:div>
        <w:div w:id="2045595869">
          <w:marLeft w:val="640"/>
          <w:marRight w:val="0"/>
          <w:marTop w:val="0"/>
          <w:marBottom w:val="0"/>
          <w:divBdr>
            <w:top w:val="none" w:sz="0" w:space="0" w:color="auto"/>
            <w:left w:val="none" w:sz="0" w:space="0" w:color="auto"/>
            <w:bottom w:val="none" w:sz="0" w:space="0" w:color="auto"/>
            <w:right w:val="none" w:sz="0" w:space="0" w:color="auto"/>
          </w:divBdr>
        </w:div>
        <w:div w:id="1587956742">
          <w:marLeft w:val="640"/>
          <w:marRight w:val="0"/>
          <w:marTop w:val="0"/>
          <w:marBottom w:val="0"/>
          <w:divBdr>
            <w:top w:val="none" w:sz="0" w:space="0" w:color="auto"/>
            <w:left w:val="none" w:sz="0" w:space="0" w:color="auto"/>
            <w:bottom w:val="none" w:sz="0" w:space="0" w:color="auto"/>
            <w:right w:val="none" w:sz="0" w:space="0" w:color="auto"/>
          </w:divBdr>
        </w:div>
        <w:div w:id="1698585412">
          <w:marLeft w:val="640"/>
          <w:marRight w:val="0"/>
          <w:marTop w:val="0"/>
          <w:marBottom w:val="0"/>
          <w:divBdr>
            <w:top w:val="none" w:sz="0" w:space="0" w:color="auto"/>
            <w:left w:val="none" w:sz="0" w:space="0" w:color="auto"/>
            <w:bottom w:val="none" w:sz="0" w:space="0" w:color="auto"/>
            <w:right w:val="none" w:sz="0" w:space="0" w:color="auto"/>
          </w:divBdr>
        </w:div>
        <w:div w:id="315761903">
          <w:marLeft w:val="640"/>
          <w:marRight w:val="0"/>
          <w:marTop w:val="0"/>
          <w:marBottom w:val="0"/>
          <w:divBdr>
            <w:top w:val="none" w:sz="0" w:space="0" w:color="auto"/>
            <w:left w:val="none" w:sz="0" w:space="0" w:color="auto"/>
            <w:bottom w:val="none" w:sz="0" w:space="0" w:color="auto"/>
            <w:right w:val="none" w:sz="0" w:space="0" w:color="auto"/>
          </w:divBdr>
        </w:div>
        <w:div w:id="309797463">
          <w:marLeft w:val="640"/>
          <w:marRight w:val="0"/>
          <w:marTop w:val="0"/>
          <w:marBottom w:val="0"/>
          <w:divBdr>
            <w:top w:val="none" w:sz="0" w:space="0" w:color="auto"/>
            <w:left w:val="none" w:sz="0" w:space="0" w:color="auto"/>
            <w:bottom w:val="none" w:sz="0" w:space="0" w:color="auto"/>
            <w:right w:val="none" w:sz="0" w:space="0" w:color="auto"/>
          </w:divBdr>
        </w:div>
        <w:div w:id="1492066253">
          <w:marLeft w:val="640"/>
          <w:marRight w:val="0"/>
          <w:marTop w:val="0"/>
          <w:marBottom w:val="0"/>
          <w:divBdr>
            <w:top w:val="none" w:sz="0" w:space="0" w:color="auto"/>
            <w:left w:val="none" w:sz="0" w:space="0" w:color="auto"/>
            <w:bottom w:val="none" w:sz="0" w:space="0" w:color="auto"/>
            <w:right w:val="none" w:sz="0" w:space="0" w:color="auto"/>
          </w:divBdr>
        </w:div>
        <w:div w:id="688410400">
          <w:marLeft w:val="640"/>
          <w:marRight w:val="0"/>
          <w:marTop w:val="0"/>
          <w:marBottom w:val="0"/>
          <w:divBdr>
            <w:top w:val="none" w:sz="0" w:space="0" w:color="auto"/>
            <w:left w:val="none" w:sz="0" w:space="0" w:color="auto"/>
            <w:bottom w:val="none" w:sz="0" w:space="0" w:color="auto"/>
            <w:right w:val="none" w:sz="0" w:space="0" w:color="auto"/>
          </w:divBdr>
        </w:div>
        <w:div w:id="116530794">
          <w:marLeft w:val="640"/>
          <w:marRight w:val="0"/>
          <w:marTop w:val="0"/>
          <w:marBottom w:val="0"/>
          <w:divBdr>
            <w:top w:val="none" w:sz="0" w:space="0" w:color="auto"/>
            <w:left w:val="none" w:sz="0" w:space="0" w:color="auto"/>
            <w:bottom w:val="none" w:sz="0" w:space="0" w:color="auto"/>
            <w:right w:val="none" w:sz="0" w:space="0" w:color="auto"/>
          </w:divBdr>
        </w:div>
        <w:div w:id="1850750570">
          <w:marLeft w:val="640"/>
          <w:marRight w:val="0"/>
          <w:marTop w:val="0"/>
          <w:marBottom w:val="0"/>
          <w:divBdr>
            <w:top w:val="none" w:sz="0" w:space="0" w:color="auto"/>
            <w:left w:val="none" w:sz="0" w:space="0" w:color="auto"/>
            <w:bottom w:val="none" w:sz="0" w:space="0" w:color="auto"/>
            <w:right w:val="none" w:sz="0" w:space="0" w:color="auto"/>
          </w:divBdr>
        </w:div>
        <w:div w:id="2080515163">
          <w:marLeft w:val="640"/>
          <w:marRight w:val="0"/>
          <w:marTop w:val="0"/>
          <w:marBottom w:val="0"/>
          <w:divBdr>
            <w:top w:val="none" w:sz="0" w:space="0" w:color="auto"/>
            <w:left w:val="none" w:sz="0" w:space="0" w:color="auto"/>
            <w:bottom w:val="none" w:sz="0" w:space="0" w:color="auto"/>
            <w:right w:val="none" w:sz="0" w:space="0" w:color="auto"/>
          </w:divBdr>
        </w:div>
        <w:div w:id="582884936">
          <w:marLeft w:val="640"/>
          <w:marRight w:val="0"/>
          <w:marTop w:val="0"/>
          <w:marBottom w:val="0"/>
          <w:divBdr>
            <w:top w:val="none" w:sz="0" w:space="0" w:color="auto"/>
            <w:left w:val="none" w:sz="0" w:space="0" w:color="auto"/>
            <w:bottom w:val="none" w:sz="0" w:space="0" w:color="auto"/>
            <w:right w:val="none" w:sz="0" w:space="0" w:color="auto"/>
          </w:divBdr>
        </w:div>
        <w:div w:id="1878663408">
          <w:marLeft w:val="640"/>
          <w:marRight w:val="0"/>
          <w:marTop w:val="0"/>
          <w:marBottom w:val="0"/>
          <w:divBdr>
            <w:top w:val="none" w:sz="0" w:space="0" w:color="auto"/>
            <w:left w:val="none" w:sz="0" w:space="0" w:color="auto"/>
            <w:bottom w:val="none" w:sz="0" w:space="0" w:color="auto"/>
            <w:right w:val="none" w:sz="0" w:space="0" w:color="auto"/>
          </w:divBdr>
        </w:div>
        <w:div w:id="1551378595">
          <w:marLeft w:val="640"/>
          <w:marRight w:val="0"/>
          <w:marTop w:val="0"/>
          <w:marBottom w:val="0"/>
          <w:divBdr>
            <w:top w:val="none" w:sz="0" w:space="0" w:color="auto"/>
            <w:left w:val="none" w:sz="0" w:space="0" w:color="auto"/>
            <w:bottom w:val="none" w:sz="0" w:space="0" w:color="auto"/>
            <w:right w:val="none" w:sz="0" w:space="0" w:color="auto"/>
          </w:divBdr>
        </w:div>
        <w:div w:id="1317222731">
          <w:marLeft w:val="640"/>
          <w:marRight w:val="0"/>
          <w:marTop w:val="0"/>
          <w:marBottom w:val="0"/>
          <w:divBdr>
            <w:top w:val="none" w:sz="0" w:space="0" w:color="auto"/>
            <w:left w:val="none" w:sz="0" w:space="0" w:color="auto"/>
            <w:bottom w:val="none" w:sz="0" w:space="0" w:color="auto"/>
            <w:right w:val="none" w:sz="0" w:space="0" w:color="auto"/>
          </w:divBdr>
        </w:div>
        <w:div w:id="656811980">
          <w:marLeft w:val="640"/>
          <w:marRight w:val="0"/>
          <w:marTop w:val="0"/>
          <w:marBottom w:val="0"/>
          <w:divBdr>
            <w:top w:val="none" w:sz="0" w:space="0" w:color="auto"/>
            <w:left w:val="none" w:sz="0" w:space="0" w:color="auto"/>
            <w:bottom w:val="none" w:sz="0" w:space="0" w:color="auto"/>
            <w:right w:val="none" w:sz="0" w:space="0" w:color="auto"/>
          </w:divBdr>
        </w:div>
        <w:div w:id="2103986208">
          <w:marLeft w:val="640"/>
          <w:marRight w:val="0"/>
          <w:marTop w:val="0"/>
          <w:marBottom w:val="0"/>
          <w:divBdr>
            <w:top w:val="none" w:sz="0" w:space="0" w:color="auto"/>
            <w:left w:val="none" w:sz="0" w:space="0" w:color="auto"/>
            <w:bottom w:val="none" w:sz="0" w:space="0" w:color="auto"/>
            <w:right w:val="none" w:sz="0" w:space="0" w:color="auto"/>
          </w:divBdr>
        </w:div>
        <w:div w:id="1096444027">
          <w:marLeft w:val="640"/>
          <w:marRight w:val="0"/>
          <w:marTop w:val="0"/>
          <w:marBottom w:val="0"/>
          <w:divBdr>
            <w:top w:val="none" w:sz="0" w:space="0" w:color="auto"/>
            <w:left w:val="none" w:sz="0" w:space="0" w:color="auto"/>
            <w:bottom w:val="none" w:sz="0" w:space="0" w:color="auto"/>
            <w:right w:val="none" w:sz="0" w:space="0" w:color="auto"/>
          </w:divBdr>
        </w:div>
      </w:divsChild>
    </w:div>
    <w:div w:id="1556044832">
      <w:bodyDiv w:val="1"/>
      <w:marLeft w:val="0"/>
      <w:marRight w:val="0"/>
      <w:marTop w:val="0"/>
      <w:marBottom w:val="0"/>
      <w:divBdr>
        <w:top w:val="none" w:sz="0" w:space="0" w:color="auto"/>
        <w:left w:val="none" w:sz="0" w:space="0" w:color="auto"/>
        <w:bottom w:val="none" w:sz="0" w:space="0" w:color="auto"/>
        <w:right w:val="none" w:sz="0" w:space="0" w:color="auto"/>
      </w:divBdr>
      <w:divsChild>
        <w:div w:id="79329788">
          <w:marLeft w:val="640"/>
          <w:marRight w:val="0"/>
          <w:marTop w:val="0"/>
          <w:marBottom w:val="0"/>
          <w:divBdr>
            <w:top w:val="none" w:sz="0" w:space="0" w:color="auto"/>
            <w:left w:val="none" w:sz="0" w:space="0" w:color="auto"/>
            <w:bottom w:val="none" w:sz="0" w:space="0" w:color="auto"/>
            <w:right w:val="none" w:sz="0" w:space="0" w:color="auto"/>
          </w:divBdr>
        </w:div>
        <w:div w:id="639724927">
          <w:marLeft w:val="640"/>
          <w:marRight w:val="0"/>
          <w:marTop w:val="0"/>
          <w:marBottom w:val="0"/>
          <w:divBdr>
            <w:top w:val="none" w:sz="0" w:space="0" w:color="auto"/>
            <w:left w:val="none" w:sz="0" w:space="0" w:color="auto"/>
            <w:bottom w:val="none" w:sz="0" w:space="0" w:color="auto"/>
            <w:right w:val="none" w:sz="0" w:space="0" w:color="auto"/>
          </w:divBdr>
        </w:div>
        <w:div w:id="1809083105">
          <w:marLeft w:val="640"/>
          <w:marRight w:val="0"/>
          <w:marTop w:val="0"/>
          <w:marBottom w:val="0"/>
          <w:divBdr>
            <w:top w:val="none" w:sz="0" w:space="0" w:color="auto"/>
            <w:left w:val="none" w:sz="0" w:space="0" w:color="auto"/>
            <w:bottom w:val="none" w:sz="0" w:space="0" w:color="auto"/>
            <w:right w:val="none" w:sz="0" w:space="0" w:color="auto"/>
          </w:divBdr>
        </w:div>
        <w:div w:id="1349405568">
          <w:marLeft w:val="640"/>
          <w:marRight w:val="0"/>
          <w:marTop w:val="0"/>
          <w:marBottom w:val="0"/>
          <w:divBdr>
            <w:top w:val="none" w:sz="0" w:space="0" w:color="auto"/>
            <w:left w:val="none" w:sz="0" w:space="0" w:color="auto"/>
            <w:bottom w:val="none" w:sz="0" w:space="0" w:color="auto"/>
            <w:right w:val="none" w:sz="0" w:space="0" w:color="auto"/>
          </w:divBdr>
        </w:div>
        <w:div w:id="219292338">
          <w:marLeft w:val="640"/>
          <w:marRight w:val="0"/>
          <w:marTop w:val="0"/>
          <w:marBottom w:val="0"/>
          <w:divBdr>
            <w:top w:val="none" w:sz="0" w:space="0" w:color="auto"/>
            <w:left w:val="none" w:sz="0" w:space="0" w:color="auto"/>
            <w:bottom w:val="none" w:sz="0" w:space="0" w:color="auto"/>
            <w:right w:val="none" w:sz="0" w:space="0" w:color="auto"/>
          </w:divBdr>
        </w:div>
        <w:div w:id="654115854">
          <w:marLeft w:val="640"/>
          <w:marRight w:val="0"/>
          <w:marTop w:val="0"/>
          <w:marBottom w:val="0"/>
          <w:divBdr>
            <w:top w:val="none" w:sz="0" w:space="0" w:color="auto"/>
            <w:left w:val="none" w:sz="0" w:space="0" w:color="auto"/>
            <w:bottom w:val="none" w:sz="0" w:space="0" w:color="auto"/>
            <w:right w:val="none" w:sz="0" w:space="0" w:color="auto"/>
          </w:divBdr>
        </w:div>
        <w:div w:id="2066832201">
          <w:marLeft w:val="640"/>
          <w:marRight w:val="0"/>
          <w:marTop w:val="0"/>
          <w:marBottom w:val="0"/>
          <w:divBdr>
            <w:top w:val="none" w:sz="0" w:space="0" w:color="auto"/>
            <w:left w:val="none" w:sz="0" w:space="0" w:color="auto"/>
            <w:bottom w:val="none" w:sz="0" w:space="0" w:color="auto"/>
            <w:right w:val="none" w:sz="0" w:space="0" w:color="auto"/>
          </w:divBdr>
        </w:div>
        <w:div w:id="759908467">
          <w:marLeft w:val="640"/>
          <w:marRight w:val="0"/>
          <w:marTop w:val="0"/>
          <w:marBottom w:val="0"/>
          <w:divBdr>
            <w:top w:val="none" w:sz="0" w:space="0" w:color="auto"/>
            <w:left w:val="none" w:sz="0" w:space="0" w:color="auto"/>
            <w:bottom w:val="none" w:sz="0" w:space="0" w:color="auto"/>
            <w:right w:val="none" w:sz="0" w:space="0" w:color="auto"/>
          </w:divBdr>
        </w:div>
        <w:div w:id="1437754144">
          <w:marLeft w:val="640"/>
          <w:marRight w:val="0"/>
          <w:marTop w:val="0"/>
          <w:marBottom w:val="0"/>
          <w:divBdr>
            <w:top w:val="none" w:sz="0" w:space="0" w:color="auto"/>
            <w:left w:val="none" w:sz="0" w:space="0" w:color="auto"/>
            <w:bottom w:val="none" w:sz="0" w:space="0" w:color="auto"/>
            <w:right w:val="none" w:sz="0" w:space="0" w:color="auto"/>
          </w:divBdr>
        </w:div>
        <w:div w:id="1571112383">
          <w:marLeft w:val="640"/>
          <w:marRight w:val="0"/>
          <w:marTop w:val="0"/>
          <w:marBottom w:val="0"/>
          <w:divBdr>
            <w:top w:val="none" w:sz="0" w:space="0" w:color="auto"/>
            <w:left w:val="none" w:sz="0" w:space="0" w:color="auto"/>
            <w:bottom w:val="none" w:sz="0" w:space="0" w:color="auto"/>
            <w:right w:val="none" w:sz="0" w:space="0" w:color="auto"/>
          </w:divBdr>
        </w:div>
        <w:div w:id="709845250">
          <w:marLeft w:val="640"/>
          <w:marRight w:val="0"/>
          <w:marTop w:val="0"/>
          <w:marBottom w:val="0"/>
          <w:divBdr>
            <w:top w:val="none" w:sz="0" w:space="0" w:color="auto"/>
            <w:left w:val="none" w:sz="0" w:space="0" w:color="auto"/>
            <w:bottom w:val="none" w:sz="0" w:space="0" w:color="auto"/>
            <w:right w:val="none" w:sz="0" w:space="0" w:color="auto"/>
          </w:divBdr>
        </w:div>
        <w:div w:id="2070422232">
          <w:marLeft w:val="640"/>
          <w:marRight w:val="0"/>
          <w:marTop w:val="0"/>
          <w:marBottom w:val="0"/>
          <w:divBdr>
            <w:top w:val="none" w:sz="0" w:space="0" w:color="auto"/>
            <w:left w:val="none" w:sz="0" w:space="0" w:color="auto"/>
            <w:bottom w:val="none" w:sz="0" w:space="0" w:color="auto"/>
            <w:right w:val="none" w:sz="0" w:space="0" w:color="auto"/>
          </w:divBdr>
        </w:div>
        <w:div w:id="1219900650">
          <w:marLeft w:val="640"/>
          <w:marRight w:val="0"/>
          <w:marTop w:val="0"/>
          <w:marBottom w:val="0"/>
          <w:divBdr>
            <w:top w:val="none" w:sz="0" w:space="0" w:color="auto"/>
            <w:left w:val="none" w:sz="0" w:space="0" w:color="auto"/>
            <w:bottom w:val="none" w:sz="0" w:space="0" w:color="auto"/>
            <w:right w:val="none" w:sz="0" w:space="0" w:color="auto"/>
          </w:divBdr>
        </w:div>
        <w:div w:id="1130855743">
          <w:marLeft w:val="640"/>
          <w:marRight w:val="0"/>
          <w:marTop w:val="0"/>
          <w:marBottom w:val="0"/>
          <w:divBdr>
            <w:top w:val="none" w:sz="0" w:space="0" w:color="auto"/>
            <w:left w:val="none" w:sz="0" w:space="0" w:color="auto"/>
            <w:bottom w:val="none" w:sz="0" w:space="0" w:color="auto"/>
            <w:right w:val="none" w:sz="0" w:space="0" w:color="auto"/>
          </w:divBdr>
        </w:div>
        <w:div w:id="1838223335">
          <w:marLeft w:val="640"/>
          <w:marRight w:val="0"/>
          <w:marTop w:val="0"/>
          <w:marBottom w:val="0"/>
          <w:divBdr>
            <w:top w:val="none" w:sz="0" w:space="0" w:color="auto"/>
            <w:left w:val="none" w:sz="0" w:space="0" w:color="auto"/>
            <w:bottom w:val="none" w:sz="0" w:space="0" w:color="auto"/>
            <w:right w:val="none" w:sz="0" w:space="0" w:color="auto"/>
          </w:divBdr>
        </w:div>
        <w:div w:id="742921313">
          <w:marLeft w:val="640"/>
          <w:marRight w:val="0"/>
          <w:marTop w:val="0"/>
          <w:marBottom w:val="0"/>
          <w:divBdr>
            <w:top w:val="none" w:sz="0" w:space="0" w:color="auto"/>
            <w:left w:val="none" w:sz="0" w:space="0" w:color="auto"/>
            <w:bottom w:val="none" w:sz="0" w:space="0" w:color="auto"/>
            <w:right w:val="none" w:sz="0" w:space="0" w:color="auto"/>
          </w:divBdr>
        </w:div>
        <w:div w:id="1596133392">
          <w:marLeft w:val="640"/>
          <w:marRight w:val="0"/>
          <w:marTop w:val="0"/>
          <w:marBottom w:val="0"/>
          <w:divBdr>
            <w:top w:val="none" w:sz="0" w:space="0" w:color="auto"/>
            <w:left w:val="none" w:sz="0" w:space="0" w:color="auto"/>
            <w:bottom w:val="none" w:sz="0" w:space="0" w:color="auto"/>
            <w:right w:val="none" w:sz="0" w:space="0" w:color="auto"/>
          </w:divBdr>
        </w:div>
        <w:div w:id="1687094268">
          <w:marLeft w:val="640"/>
          <w:marRight w:val="0"/>
          <w:marTop w:val="0"/>
          <w:marBottom w:val="0"/>
          <w:divBdr>
            <w:top w:val="none" w:sz="0" w:space="0" w:color="auto"/>
            <w:left w:val="none" w:sz="0" w:space="0" w:color="auto"/>
            <w:bottom w:val="none" w:sz="0" w:space="0" w:color="auto"/>
            <w:right w:val="none" w:sz="0" w:space="0" w:color="auto"/>
          </w:divBdr>
        </w:div>
        <w:div w:id="1309675098">
          <w:marLeft w:val="640"/>
          <w:marRight w:val="0"/>
          <w:marTop w:val="0"/>
          <w:marBottom w:val="0"/>
          <w:divBdr>
            <w:top w:val="none" w:sz="0" w:space="0" w:color="auto"/>
            <w:left w:val="none" w:sz="0" w:space="0" w:color="auto"/>
            <w:bottom w:val="none" w:sz="0" w:space="0" w:color="auto"/>
            <w:right w:val="none" w:sz="0" w:space="0" w:color="auto"/>
          </w:divBdr>
        </w:div>
        <w:div w:id="1514109514">
          <w:marLeft w:val="640"/>
          <w:marRight w:val="0"/>
          <w:marTop w:val="0"/>
          <w:marBottom w:val="0"/>
          <w:divBdr>
            <w:top w:val="none" w:sz="0" w:space="0" w:color="auto"/>
            <w:left w:val="none" w:sz="0" w:space="0" w:color="auto"/>
            <w:bottom w:val="none" w:sz="0" w:space="0" w:color="auto"/>
            <w:right w:val="none" w:sz="0" w:space="0" w:color="auto"/>
          </w:divBdr>
        </w:div>
        <w:div w:id="1874734265">
          <w:marLeft w:val="640"/>
          <w:marRight w:val="0"/>
          <w:marTop w:val="0"/>
          <w:marBottom w:val="0"/>
          <w:divBdr>
            <w:top w:val="none" w:sz="0" w:space="0" w:color="auto"/>
            <w:left w:val="none" w:sz="0" w:space="0" w:color="auto"/>
            <w:bottom w:val="none" w:sz="0" w:space="0" w:color="auto"/>
            <w:right w:val="none" w:sz="0" w:space="0" w:color="auto"/>
          </w:divBdr>
        </w:div>
        <w:div w:id="1464495270">
          <w:marLeft w:val="640"/>
          <w:marRight w:val="0"/>
          <w:marTop w:val="0"/>
          <w:marBottom w:val="0"/>
          <w:divBdr>
            <w:top w:val="none" w:sz="0" w:space="0" w:color="auto"/>
            <w:left w:val="none" w:sz="0" w:space="0" w:color="auto"/>
            <w:bottom w:val="none" w:sz="0" w:space="0" w:color="auto"/>
            <w:right w:val="none" w:sz="0" w:space="0" w:color="auto"/>
          </w:divBdr>
        </w:div>
        <w:div w:id="958142216">
          <w:marLeft w:val="640"/>
          <w:marRight w:val="0"/>
          <w:marTop w:val="0"/>
          <w:marBottom w:val="0"/>
          <w:divBdr>
            <w:top w:val="none" w:sz="0" w:space="0" w:color="auto"/>
            <w:left w:val="none" w:sz="0" w:space="0" w:color="auto"/>
            <w:bottom w:val="none" w:sz="0" w:space="0" w:color="auto"/>
            <w:right w:val="none" w:sz="0" w:space="0" w:color="auto"/>
          </w:divBdr>
        </w:div>
        <w:div w:id="1396928333">
          <w:marLeft w:val="640"/>
          <w:marRight w:val="0"/>
          <w:marTop w:val="0"/>
          <w:marBottom w:val="0"/>
          <w:divBdr>
            <w:top w:val="none" w:sz="0" w:space="0" w:color="auto"/>
            <w:left w:val="none" w:sz="0" w:space="0" w:color="auto"/>
            <w:bottom w:val="none" w:sz="0" w:space="0" w:color="auto"/>
            <w:right w:val="none" w:sz="0" w:space="0" w:color="auto"/>
          </w:divBdr>
        </w:div>
        <w:div w:id="1912041324">
          <w:marLeft w:val="640"/>
          <w:marRight w:val="0"/>
          <w:marTop w:val="0"/>
          <w:marBottom w:val="0"/>
          <w:divBdr>
            <w:top w:val="none" w:sz="0" w:space="0" w:color="auto"/>
            <w:left w:val="none" w:sz="0" w:space="0" w:color="auto"/>
            <w:bottom w:val="none" w:sz="0" w:space="0" w:color="auto"/>
            <w:right w:val="none" w:sz="0" w:space="0" w:color="auto"/>
          </w:divBdr>
        </w:div>
        <w:div w:id="983238002">
          <w:marLeft w:val="640"/>
          <w:marRight w:val="0"/>
          <w:marTop w:val="0"/>
          <w:marBottom w:val="0"/>
          <w:divBdr>
            <w:top w:val="none" w:sz="0" w:space="0" w:color="auto"/>
            <w:left w:val="none" w:sz="0" w:space="0" w:color="auto"/>
            <w:bottom w:val="none" w:sz="0" w:space="0" w:color="auto"/>
            <w:right w:val="none" w:sz="0" w:space="0" w:color="auto"/>
          </w:divBdr>
        </w:div>
        <w:div w:id="1796556386">
          <w:marLeft w:val="640"/>
          <w:marRight w:val="0"/>
          <w:marTop w:val="0"/>
          <w:marBottom w:val="0"/>
          <w:divBdr>
            <w:top w:val="none" w:sz="0" w:space="0" w:color="auto"/>
            <w:left w:val="none" w:sz="0" w:space="0" w:color="auto"/>
            <w:bottom w:val="none" w:sz="0" w:space="0" w:color="auto"/>
            <w:right w:val="none" w:sz="0" w:space="0" w:color="auto"/>
          </w:divBdr>
        </w:div>
        <w:div w:id="451555077">
          <w:marLeft w:val="640"/>
          <w:marRight w:val="0"/>
          <w:marTop w:val="0"/>
          <w:marBottom w:val="0"/>
          <w:divBdr>
            <w:top w:val="none" w:sz="0" w:space="0" w:color="auto"/>
            <w:left w:val="none" w:sz="0" w:space="0" w:color="auto"/>
            <w:bottom w:val="none" w:sz="0" w:space="0" w:color="auto"/>
            <w:right w:val="none" w:sz="0" w:space="0" w:color="auto"/>
          </w:divBdr>
        </w:div>
        <w:div w:id="815756007">
          <w:marLeft w:val="640"/>
          <w:marRight w:val="0"/>
          <w:marTop w:val="0"/>
          <w:marBottom w:val="0"/>
          <w:divBdr>
            <w:top w:val="none" w:sz="0" w:space="0" w:color="auto"/>
            <w:left w:val="none" w:sz="0" w:space="0" w:color="auto"/>
            <w:bottom w:val="none" w:sz="0" w:space="0" w:color="auto"/>
            <w:right w:val="none" w:sz="0" w:space="0" w:color="auto"/>
          </w:divBdr>
        </w:div>
        <w:div w:id="347221925">
          <w:marLeft w:val="640"/>
          <w:marRight w:val="0"/>
          <w:marTop w:val="0"/>
          <w:marBottom w:val="0"/>
          <w:divBdr>
            <w:top w:val="none" w:sz="0" w:space="0" w:color="auto"/>
            <w:left w:val="none" w:sz="0" w:space="0" w:color="auto"/>
            <w:bottom w:val="none" w:sz="0" w:space="0" w:color="auto"/>
            <w:right w:val="none" w:sz="0" w:space="0" w:color="auto"/>
          </w:divBdr>
        </w:div>
        <w:div w:id="1732533185">
          <w:marLeft w:val="640"/>
          <w:marRight w:val="0"/>
          <w:marTop w:val="0"/>
          <w:marBottom w:val="0"/>
          <w:divBdr>
            <w:top w:val="none" w:sz="0" w:space="0" w:color="auto"/>
            <w:left w:val="none" w:sz="0" w:space="0" w:color="auto"/>
            <w:bottom w:val="none" w:sz="0" w:space="0" w:color="auto"/>
            <w:right w:val="none" w:sz="0" w:space="0" w:color="auto"/>
          </w:divBdr>
        </w:div>
        <w:div w:id="1887376681">
          <w:marLeft w:val="640"/>
          <w:marRight w:val="0"/>
          <w:marTop w:val="0"/>
          <w:marBottom w:val="0"/>
          <w:divBdr>
            <w:top w:val="none" w:sz="0" w:space="0" w:color="auto"/>
            <w:left w:val="none" w:sz="0" w:space="0" w:color="auto"/>
            <w:bottom w:val="none" w:sz="0" w:space="0" w:color="auto"/>
            <w:right w:val="none" w:sz="0" w:space="0" w:color="auto"/>
          </w:divBdr>
        </w:div>
        <w:div w:id="683673713">
          <w:marLeft w:val="640"/>
          <w:marRight w:val="0"/>
          <w:marTop w:val="0"/>
          <w:marBottom w:val="0"/>
          <w:divBdr>
            <w:top w:val="none" w:sz="0" w:space="0" w:color="auto"/>
            <w:left w:val="none" w:sz="0" w:space="0" w:color="auto"/>
            <w:bottom w:val="none" w:sz="0" w:space="0" w:color="auto"/>
            <w:right w:val="none" w:sz="0" w:space="0" w:color="auto"/>
          </w:divBdr>
        </w:div>
        <w:div w:id="355081442">
          <w:marLeft w:val="640"/>
          <w:marRight w:val="0"/>
          <w:marTop w:val="0"/>
          <w:marBottom w:val="0"/>
          <w:divBdr>
            <w:top w:val="none" w:sz="0" w:space="0" w:color="auto"/>
            <w:left w:val="none" w:sz="0" w:space="0" w:color="auto"/>
            <w:bottom w:val="none" w:sz="0" w:space="0" w:color="auto"/>
            <w:right w:val="none" w:sz="0" w:space="0" w:color="auto"/>
          </w:divBdr>
        </w:div>
        <w:div w:id="1572889431">
          <w:marLeft w:val="640"/>
          <w:marRight w:val="0"/>
          <w:marTop w:val="0"/>
          <w:marBottom w:val="0"/>
          <w:divBdr>
            <w:top w:val="none" w:sz="0" w:space="0" w:color="auto"/>
            <w:left w:val="none" w:sz="0" w:space="0" w:color="auto"/>
            <w:bottom w:val="none" w:sz="0" w:space="0" w:color="auto"/>
            <w:right w:val="none" w:sz="0" w:space="0" w:color="auto"/>
          </w:divBdr>
        </w:div>
        <w:div w:id="958145279">
          <w:marLeft w:val="640"/>
          <w:marRight w:val="0"/>
          <w:marTop w:val="0"/>
          <w:marBottom w:val="0"/>
          <w:divBdr>
            <w:top w:val="none" w:sz="0" w:space="0" w:color="auto"/>
            <w:left w:val="none" w:sz="0" w:space="0" w:color="auto"/>
            <w:bottom w:val="none" w:sz="0" w:space="0" w:color="auto"/>
            <w:right w:val="none" w:sz="0" w:space="0" w:color="auto"/>
          </w:divBdr>
        </w:div>
        <w:div w:id="857693852">
          <w:marLeft w:val="640"/>
          <w:marRight w:val="0"/>
          <w:marTop w:val="0"/>
          <w:marBottom w:val="0"/>
          <w:divBdr>
            <w:top w:val="none" w:sz="0" w:space="0" w:color="auto"/>
            <w:left w:val="none" w:sz="0" w:space="0" w:color="auto"/>
            <w:bottom w:val="none" w:sz="0" w:space="0" w:color="auto"/>
            <w:right w:val="none" w:sz="0" w:space="0" w:color="auto"/>
          </w:divBdr>
        </w:div>
        <w:div w:id="1343318526">
          <w:marLeft w:val="640"/>
          <w:marRight w:val="0"/>
          <w:marTop w:val="0"/>
          <w:marBottom w:val="0"/>
          <w:divBdr>
            <w:top w:val="none" w:sz="0" w:space="0" w:color="auto"/>
            <w:left w:val="none" w:sz="0" w:space="0" w:color="auto"/>
            <w:bottom w:val="none" w:sz="0" w:space="0" w:color="auto"/>
            <w:right w:val="none" w:sz="0" w:space="0" w:color="auto"/>
          </w:divBdr>
        </w:div>
        <w:div w:id="1974022731">
          <w:marLeft w:val="640"/>
          <w:marRight w:val="0"/>
          <w:marTop w:val="0"/>
          <w:marBottom w:val="0"/>
          <w:divBdr>
            <w:top w:val="none" w:sz="0" w:space="0" w:color="auto"/>
            <w:left w:val="none" w:sz="0" w:space="0" w:color="auto"/>
            <w:bottom w:val="none" w:sz="0" w:space="0" w:color="auto"/>
            <w:right w:val="none" w:sz="0" w:space="0" w:color="auto"/>
          </w:divBdr>
        </w:div>
        <w:div w:id="1102726107">
          <w:marLeft w:val="640"/>
          <w:marRight w:val="0"/>
          <w:marTop w:val="0"/>
          <w:marBottom w:val="0"/>
          <w:divBdr>
            <w:top w:val="none" w:sz="0" w:space="0" w:color="auto"/>
            <w:left w:val="none" w:sz="0" w:space="0" w:color="auto"/>
            <w:bottom w:val="none" w:sz="0" w:space="0" w:color="auto"/>
            <w:right w:val="none" w:sz="0" w:space="0" w:color="auto"/>
          </w:divBdr>
        </w:div>
      </w:divsChild>
    </w:div>
    <w:div w:id="1566452889">
      <w:bodyDiv w:val="1"/>
      <w:marLeft w:val="0"/>
      <w:marRight w:val="0"/>
      <w:marTop w:val="0"/>
      <w:marBottom w:val="0"/>
      <w:divBdr>
        <w:top w:val="none" w:sz="0" w:space="0" w:color="auto"/>
        <w:left w:val="none" w:sz="0" w:space="0" w:color="auto"/>
        <w:bottom w:val="none" w:sz="0" w:space="0" w:color="auto"/>
        <w:right w:val="none" w:sz="0" w:space="0" w:color="auto"/>
      </w:divBdr>
      <w:divsChild>
        <w:div w:id="5594919">
          <w:marLeft w:val="640"/>
          <w:marRight w:val="0"/>
          <w:marTop w:val="0"/>
          <w:marBottom w:val="0"/>
          <w:divBdr>
            <w:top w:val="none" w:sz="0" w:space="0" w:color="auto"/>
            <w:left w:val="none" w:sz="0" w:space="0" w:color="auto"/>
            <w:bottom w:val="none" w:sz="0" w:space="0" w:color="auto"/>
            <w:right w:val="none" w:sz="0" w:space="0" w:color="auto"/>
          </w:divBdr>
        </w:div>
        <w:div w:id="598802909">
          <w:marLeft w:val="640"/>
          <w:marRight w:val="0"/>
          <w:marTop w:val="0"/>
          <w:marBottom w:val="0"/>
          <w:divBdr>
            <w:top w:val="none" w:sz="0" w:space="0" w:color="auto"/>
            <w:left w:val="none" w:sz="0" w:space="0" w:color="auto"/>
            <w:bottom w:val="none" w:sz="0" w:space="0" w:color="auto"/>
            <w:right w:val="none" w:sz="0" w:space="0" w:color="auto"/>
          </w:divBdr>
        </w:div>
        <w:div w:id="1690982034">
          <w:marLeft w:val="640"/>
          <w:marRight w:val="0"/>
          <w:marTop w:val="0"/>
          <w:marBottom w:val="0"/>
          <w:divBdr>
            <w:top w:val="none" w:sz="0" w:space="0" w:color="auto"/>
            <w:left w:val="none" w:sz="0" w:space="0" w:color="auto"/>
            <w:bottom w:val="none" w:sz="0" w:space="0" w:color="auto"/>
            <w:right w:val="none" w:sz="0" w:space="0" w:color="auto"/>
          </w:divBdr>
        </w:div>
        <w:div w:id="481197837">
          <w:marLeft w:val="640"/>
          <w:marRight w:val="0"/>
          <w:marTop w:val="0"/>
          <w:marBottom w:val="0"/>
          <w:divBdr>
            <w:top w:val="none" w:sz="0" w:space="0" w:color="auto"/>
            <w:left w:val="none" w:sz="0" w:space="0" w:color="auto"/>
            <w:bottom w:val="none" w:sz="0" w:space="0" w:color="auto"/>
            <w:right w:val="none" w:sz="0" w:space="0" w:color="auto"/>
          </w:divBdr>
        </w:div>
        <w:div w:id="894702481">
          <w:marLeft w:val="640"/>
          <w:marRight w:val="0"/>
          <w:marTop w:val="0"/>
          <w:marBottom w:val="0"/>
          <w:divBdr>
            <w:top w:val="none" w:sz="0" w:space="0" w:color="auto"/>
            <w:left w:val="none" w:sz="0" w:space="0" w:color="auto"/>
            <w:bottom w:val="none" w:sz="0" w:space="0" w:color="auto"/>
            <w:right w:val="none" w:sz="0" w:space="0" w:color="auto"/>
          </w:divBdr>
        </w:div>
        <w:div w:id="896211606">
          <w:marLeft w:val="640"/>
          <w:marRight w:val="0"/>
          <w:marTop w:val="0"/>
          <w:marBottom w:val="0"/>
          <w:divBdr>
            <w:top w:val="none" w:sz="0" w:space="0" w:color="auto"/>
            <w:left w:val="none" w:sz="0" w:space="0" w:color="auto"/>
            <w:bottom w:val="none" w:sz="0" w:space="0" w:color="auto"/>
            <w:right w:val="none" w:sz="0" w:space="0" w:color="auto"/>
          </w:divBdr>
        </w:div>
        <w:div w:id="461120853">
          <w:marLeft w:val="640"/>
          <w:marRight w:val="0"/>
          <w:marTop w:val="0"/>
          <w:marBottom w:val="0"/>
          <w:divBdr>
            <w:top w:val="none" w:sz="0" w:space="0" w:color="auto"/>
            <w:left w:val="none" w:sz="0" w:space="0" w:color="auto"/>
            <w:bottom w:val="none" w:sz="0" w:space="0" w:color="auto"/>
            <w:right w:val="none" w:sz="0" w:space="0" w:color="auto"/>
          </w:divBdr>
        </w:div>
        <w:div w:id="1488671960">
          <w:marLeft w:val="640"/>
          <w:marRight w:val="0"/>
          <w:marTop w:val="0"/>
          <w:marBottom w:val="0"/>
          <w:divBdr>
            <w:top w:val="none" w:sz="0" w:space="0" w:color="auto"/>
            <w:left w:val="none" w:sz="0" w:space="0" w:color="auto"/>
            <w:bottom w:val="none" w:sz="0" w:space="0" w:color="auto"/>
            <w:right w:val="none" w:sz="0" w:space="0" w:color="auto"/>
          </w:divBdr>
        </w:div>
        <w:div w:id="1291328531">
          <w:marLeft w:val="640"/>
          <w:marRight w:val="0"/>
          <w:marTop w:val="0"/>
          <w:marBottom w:val="0"/>
          <w:divBdr>
            <w:top w:val="none" w:sz="0" w:space="0" w:color="auto"/>
            <w:left w:val="none" w:sz="0" w:space="0" w:color="auto"/>
            <w:bottom w:val="none" w:sz="0" w:space="0" w:color="auto"/>
            <w:right w:val="none" w:sz="0" w:space="0" w:color="auto"/>
          </w:divBdr>
        </w:div>
        <w:div w:id="809983034">
          <w:marLeft w:val="640"/>
          <w:marRight w:val="0"/>
          <w:marTop w:val="0"/>
          <w:marBottom w:val="0"/>
          <w:divBdr>
            <w:top w:val="none" w:sz="0" w:space="0" w:color="auto"/>
            <w:left w:val="none" w:sz="0" w:space="0" w:color="auto"/>
            <w:bottom w:val="none" w:sz="0" w:space="0" w:color="auto"/>
            <w:right w:val="none" w:sz="0" w:space="0" w:color="auto"/>
          </w:divBdr>
        </w:div>
        <w:div w:id="86193279">
          <w:marLeft w:val="640"/>
          <w:marRight w:val="0"/>
          <w:marTop w:val="0"/>
          <w:marBottom w:val="0"/>
          <w:divBdr>
            <w:top w:val="none" w:sz="0" w:space="0" w:color="auto"/>
            <w:left w:val="none" w:sz="0" w:space="0" w:color="auto"/>
            <w:bottom w:val="none" w:sz="0" w:space="0" w:color="auto"/>
            <w:right w:val="none" w:sz="0" w:space="0" w:color="auto"/>
          </w:divBdr>
        </w:div>
        <w:div w:id="1219442860">
          <w:marLeft w:val="640"/>
          <w:marRight w:val="0"/>
          <w:marTop w:val="0"/>
          <w:marBottom w:val="0"/>
          <w:divBdr>
            <w:top w:val="none" w:sz="0" w:space="0" w:color="auto"/>
            <w:left w:val="none" w:sz="0" w:space="0" w:color="auto"/>
            <w:bottom w:val="none" w:sz="0" w:space="0" w:color="auto"/>
            <w:right w:val="none" w:sz="0" w:space="0" w:color="auto"/>
          </w:divBdr>
        </w:div>
        <w:div w:id="996541392">
          <w:marLeft w:val="640"/>
          <w:marRight w:val="0"/>
          <w:marTop w:val="0"/>
          <w:marBottom w:val="0"/>
          <w:divBdr>
            <w:top w:val="none" w:sz="0" w:space="0" w:color="auto"/>
            <w:left w:val="none" w:sz="0" w:space="0" w:color="auto"/>
            <w:bottom w:val="none" w:sz="0" w:space="0" w:color="auto"/>
            <w:right w:val="none" w:sz="0" w:space="0" w:color="auto"/>
          </w:divBdr>
        </w:div>
        <w:div w:id="1253707782">
          <w:marLeft w:val="640"/>
          <w:marRight w:val="0"/>
          <w:marTop w:val="0"/>
          <w:marBottom w:val="0"/>
          <w:divBdr>
            <w:top w:val="none" w:sz="0" w:space="0" w:color="auto"/>
            <w:left w:val="none" w:sz="0" w:space="0" w:color="auto"/>
            <w:bottom w:val="none" w:sz="0" w:space="0" w:color="auto"/>
            <w:right w:val="none" w:sz="0" w:space="0" w:color="auto"/>
          </w:divBdr>
        </w:div>
        <w:div w:id="865606955">
          <w:marLeft w:val="640"/>
          <w:marRight w:val="0"/>
          <w:marTop w:val="0"/>
          <w:marBottom w:val="0"/>
          <w:divBdr>
            <w:top w:val="none" w:sz="0" w:space="0" w:color="auto"/>
            <w:left w:val="none" w:sz="0" w:space="0" w:color="auto"/>
            <w:bottom w:val="none" w:sz="0" w:space="0" w:color="auto"/>
            <w:right w:val="none" w:sz="0" w:space="0" w:color="auto"/>
          </w:divBdr>
        </w:div>
        <w:div w:id="495613047">
          <w:marLeft w:val="640"/>
          <w:marRight w:val="0"/>
          <w:marTop w:val="0"/>
          <w:marBottom w:val="0"/>
          <w:divBdr>
            <w:top w:val="none" w:sz="0" w:space="0" w:color="auto"/>
            <w:left w:val="none" w:sz="0" w:space="0" w:color="auto"/>
            <w:bottom w:val="none" w:sz="0" w:space="0" w:color="auto"/>
            <w:right w:val="none" w:sz="0" w:space="0" w:color="auto"/>
          </w:divBdr>
        </w:div>
        <w:div w:id="2095977812">
          <w:marLeft w:val="640"/>
          <w:marRight w:val="0"/>
          <w:marTop w:val="0"/>
          <w:marBottom w:val="0"/>
          <w:divBdr>
            <w:top w:val="none" w:sz="0" w:space="0" w:color="auto"/>
            <w:left w:val="none" w:sz="0" w:space="0" w:color="auto"/>
            <w:bottom w:val="none" w:sz="0" w:space="0" w:color="auto"/>
            <w:right w:val="none" w:sz="0" w:space="0" w:color="auto"/>
          </w:divBdr>
        </w:div>
        <w:div w:id="1702583165">
          <w:marLeft w:val="640"/>
          <w:marRight w:val="0"/>
          <w:marTop w:val="0"/>
          <w:marBottom w:val="0"/>
          <w:divBdr>
            <w:top w:val="none" w:sz="0" w:space="0" w:color="auto"/>
            <w:left w:val="none" w:sz="0" w:space="0" w:color="auto"/>
            <w:bottom w:val="none" w:sz="0" w:space="0" w:color="auto"/>
            <w:right w:val="none" w:sz="0" w:space="0" w:color="auto"/>
          </w:divBdr>
        </w:div>
        <w:div w:id="66460789">
          <w:marLeft w:val="640"/>
          <w:marRight w:val="0"/>
          <w:marTop w:val="0"/>
          <w:marBottom w:val="0"/>
          <w:divBdr>
            <w:top w:val="none" w:sz="0" w:space="0" w:color="auto"/>
            <w:left w:val="none" w:sz="0" w:space="0" w:color="auto"/>
            <w:bottom w:val="none" w:sz="0" w:space="0" w:color="auto"/>
            <w:right w:val="none" w:sz="0" w:space="0" w:color="auto"/>
          </w:divBdr>
        </w:div>
        <w:div w:id="1615479139">
          <w:marLeft w:val="640"/>
          <w:marRight w:val="0"/>
          <w:marTop w:val="0"/>
          <w:marBottom w:val="0"/>
          <w:divBdr>
            <w:top w:val="none" w:sz="0" w:space="0" w:color="auto"/>
            <w:left w:val="none" w:sz="0" w:space="0" w:color="auto"/>
            <w:bottom w:val="none" w:sz="0" w:space="0" w:color="auto"/>
            <w:right w:val="none" w:sz="0" w:space="0" w:color="auto"/>
          </w:divBdr>
        </w:div>
        <w:div w:id="1022240829">
          <w:marLeft w:val="640"/>
          <w:marRight w:val="0"/>
          <w:marTop w:val="0"/>
          <w:marBottom w:val="0"/>
          <w:divBdr>
            <w:top w:val="none" w:sz="0" w:space="0" w:color="auto"/>
            <w:left w:val="none" w:sz="0" w:space="0" w:color="auto"/>
            <w:bottom w:val="none" w:sz="0" w:space="0" w:color="auto"/>
            <w:right w:val="none" w:sz="0" w:space="0" w:color="auto"/>
          </w:divBdr>
        </w:div>
        <w:div w:id="1593784926">
          <w:marLeft w:val="640"/>
          <w:marRight w:val="0"/>
          <w:marTop w:val="0"/>
          <w:marBottom w:val="0"/>
          <w:divBdr>
            <w:top w:val="none" w:sz="0" w:space="0" w:color="auto"/>
            <w:left w:val="none" w:sz="0" w:space="0" w:color="auto"/>
            <w:bottom w:val="none" w:sz="0" w:space="0" w:color="auto"/>
            <w:right w:val="none" w:sz="0" w:space="0" w:color="auto"/>
          </w:divBdr>
        </w:div>
        <w:div w:id="1888881946">
          <w:marLeft w:val="640"/>
          <w:marRight w:val="0"/>
          <w:marTop w:val="0"/>
          <w:marBottom w:val="0"/>
          <w:divBdr>
            <w:top w:val="none" w:sz="0" w:space="0" w:color="auto"/>
            <w:left w:val="none" w:sz="0" w:space="0" w:color="auto"/>
            <w:bottom w:val="none" w:sz="0" w:space="0" w:color="auto"/>
            <w:right w:val="none" w:sz="0" w:space="0" w:color="auto"/>
          </w:divBdr>
        </w:div>
        <w:div w:id="2121758218">
          <w:marLeft w:val="640"/>
          <w:marRight w:val="0"/>
          <w:marTop w:val="0"/>
          <w:marBottom w:val="0"/>
          <w:divBdr>
            <w:top w:val="none" w:sz="0" w:space="0" w:color="auto"/>
            <w:left w:val="none" w:sz="0" w:space="0" w:color="auto"/>
            <w:bottom w:val="none" w:sz="0" w:space="0" w:color="auto"/>
            <w:right w:val="none" w:sz="0" w:space="0" w:color="auto"/>
          </w:divBdr>
        </w:div>
        <w:div w:id="1886722600">
          <w:marLeft w:val="640"/>
          <w:marRight w:val="0"/>
          <w:marTop w:val="0"/>
          <w:marBottom w:val="0"/>
          <w:divBdr>
            <w:top w:val="none" w:sz="0" w:space="0" w:color="auto"/>
            <w:left w:val="none" w:sz="0" w:space="0" w:color="auto"/>
            <w:bottom w:val="none" w:sz="0" w:space="0" w:color="auto"/>
            <w:right w:val="none" w:sz="0" w:space="0" w:color="auto"/>
          </w:divBdr>
        </w:div>
        <w:div w:id="49964077">
          <w:marLeft w:val="640"/>
          <w:marRight w:val="0"/>
          <w:marTop w:val="0"/>
          <w:marBottom w:val="0"/>
          <w:divBdr>
            <w:top w:val="none" w:sz="0" w:space="0" w:color="auto"/>
            <w:left w:val="none" w:sz="0" w:space="0" w:color="auto"/>
            <w:bottom w:val="none" w:sz="0" w:space="0" w:color="auto"/>
            <w:right w:val="none" w:sz="0" w:space="0" w:color="auto"/>
          </w:divBdr>
        </w:div>
        <w:div w:id="1775318615">
          <w:marLeft w:val="640"/>
          <w:marRight w:val="0"/>
          <w:marTop w:val="0"/>
          <w:marBottom w:val="0"/>
          <w:divBdr>
            <w:top w:val="none" w:sz="0" w:space="0" w:color="auto"/>
            <w:left w:val="none" w:sz="0" w:space="0" w:color="auto"/>
            <w:bottom w:val="none" w:sz="0" w:space="0" w:color="auto"/>
            <w:right w:val="none" w:sz="0" w:space="0" w:color="auto"/>
          </w:divBdr>
        </w:div>
        <w:div w:id="345447140">
          <w:marLeft w:val="640"/>
          <w:marRight w:val="0"/>
          <w:marTop w:val="0"/>
          <w:marBottom w:val="0"/>
          <w:divBdr>
            <w:top w:val="none" w:sz="0" w:space="0" w:color="auto"/>
            <w:left w:val="none" w:sz="0" w:space="0" w:color="auto"/>
            <w:bottom w:val="none" w:sz="0" w:space="0" w:color="auto"/>
            <w:right w:val="none" w:sz="0" w:space="0" w:color="auto"/>
          </w:divBdr>
        </w:div>
      </w:divsChild>
    </w:div>
    <w:div w:id="1568957763">
      <w:bodyDiv w:val="1"/>
      <w:marLeft w:val="0"/>
      <w:marRight w:val="0"/>
      <w:marTop w:val="0"/>
      <w:marBottom w:val="0"/>
      <w:divBdr>
        <w:top w:val="none" w:sz="0" w:space="0" w:color="auto"/>
        <w:left w:val="none" w:sz="0" w:space="0" w:color="auto"/>
        <w:bottom w:val="none" w:sz="0" w:space="0" w:color="auto"/>
        <w:right w:val="none" w:sz="0" w:space="0" w:color="auto"/>
      </w:divBdr>
      <w:divsChild>
        <w:div w:id="1682315054">
          <w:marLeft w:val="640"/>
          <w:marRight w:val="0"/>
          <w:marTop w:val="0"/>
          <w:marBottom w:val="0"/>
          <w:divBdr>
            <w:top w:val="none" w:sz="0" w:space="0" w:color="auto"/>
            <w:left w:val="none" w:sz="0" w:space="0" w:color="auto"/>
            <w:bottom w:val="none" w:sz="0" w:space="0" w:color="auto"/>
            <w:right w:val="none" w:sz="0" w:space="0" w:color="auto"/>
          </w:divBdr>
        </w:div>
        <w:div w:id="1870682675">
          <w:marLeft w:val="640"/>
          <w:marRight w:val="0"/>
          <w:marTop w:val="0"/>
          <w:marBottom w:val="0"/>
          <w:divBdr>
            <w:top w:val="none" w:sz="0" w:space="0" w:color="auto"/>
            <w:left w:val="none" w:sz="0" w:space="0" w:color="auto"/>
            <w:bottom w:val="none" w:sz="0" w:space="0" w:color="auto"/>
            <w:right w:val="none" w:sz="0" w:space="0" w:color="auto"/>
          </w:divBdr>
        </w:div>
        <w:div w:id="796879363">
          <w:marLeft w:val="640"/>
          <w:marRight w:val="0"/>
          <w:marTop w:val="0"/>
          <w:marBottom w:val="0"/>
          <w:divBdr>
            <w:top w:val="none" w:sz="0" w:space="0" w:color="auto"/>
            <w:left w:val="none" w:sz="0" w:space="0" w:color="auto"/>
            <w:bottom w:val="none" w:sz="0" w:space="0" w:color="auto"/>
            <w:right w:val="none" w:sz="0" w:space="0" w:color="auto"/>
          </w:divBdr>
        </w:div>
        <w:div w:id="93943479">
          <w:marLeft w:val="640"/>
          <w:marRight w:val="0"/>
          <w:marTop w:val="0"/>
          <w:marBottom w:val="0"/>
          <w:divBdr>
            <w:top w:val="none" w:sz="0" w:space="0" w:color="auto"/>
            <w:left w:val="none" w:sz="0" w:space="0" w:color="auto"/>
            <w:bottom w:val="none" w:sz="0" w:space="0" w:color="auto"/>
            <w:right w:val="none" w:sz="0" w:space="0" w:color="auto"/>
          </w:divBdr>
        </w:div>
        <w:div w:id="166555524">
          <w:marLeft w:val="640"/>
          <w:marRight w:val="0"/>
          <w:marTop w:val="0"/>
          <w:marBottom w:val="0"/>
          <w:divBdr>
            <w:top w:val="none" w:sz="0" w:space="0" w:color="auto"/>
            <w:left w:val="none" w:sz="0" w:space="0" w:color="auto"/>
            <w:bottom w:val="none" w:sz="0" w:space="0" w:color="auto"/>
            <w:right w:val="none" w:sz="0" w:space="0" w:color="auto"/>
          </w:divBdr>
        </w:div>
        <w:div w:id="1903977103">
          <w:marLeft w:val="640"/>
          <w:marRight w:val="0"/>
          <w:marTop w:val="0"/>
          <w:marBottom w:val="0"/>
          <w:divBdr>
            <w:top w:val="none" w:sz="0" w:space="0" w:color="auto"/>
            <w:left w:val="none" w:sz="0" w:space="0" w:color="auto"/>
            <w:bottom w:val="none" w:sz="0" w:space="0" w:color="auto"/>
            <w:right w:val="none" w:sz="0" w:space="0" w:color="auto"/>
          </w:divBdr>
        </w:div>
        <w:div w:id="175391925">
          <w:marLeft w:val="640"/>
          <w:marRight w:val="0"/>
          <w:marTop w:val="0"/>
          <w:marBottom w:val="0"/>
          <w:divBdr>
            <w:top w:val="none" w:sz="0" w:space="0" w:color="auto"/>
            <w:left w:val="none" w:sz="0" w:space="0" w:color="auto"/>
            <w:bottom w:val="none" w:sz="0" w:space="0" w:color="auto"/>
            <w:right w:val="none" w:sz="0" w:space="0" w:color="auto"/>
          </w:divBdr>
        </w:div>
        <w:div w:id="354354319">
          <w:marLeft w:val="640"/>
          <w:marRight w:val="0"/>
          <w:marTop w:val="0"/>
          <w:marBottom w:val="0"/>
          <w:divBdr>
            <w:top w:val="none" w:sz="0" w:space="0" w:color="auto"/>
            <w:left w:val="none" w:sz="0" w:space="0" w:color="auto"/>
            <w:bottom w:val="none" w:sz="0" w:space="0" w:color="auto"/>
            <w:right w:val="none" w:sz="0" w:space="0" w:color="auto"/>
          </w:divBdr>
        </w:div>
        <w:div w:id="1736974616">
          <w:marLeft w:val="640"/>
          <w:marRight w:val="0"/>
          <w:marTop w:val="0"/>
          <w:marBottom w:val="0"/>
          <w:divBdr>
            <w:top w:val="none" w:sz="0" w:space="0" w:color="auto"/>
            <w:left w:val="none" w:sz="0" w:space="0" w:color="auto"/>
            <w:bottom w:val="none" w:sz="0" w:space="0" w:color="auto"/>
            <w:right w:val="none" w:sz="0" w:space="0" w:color="auto"/>
          </w:divBdr>
        </w:div>
        <w:div w:id="252664570">
          <w:marLeft w:val="640"/>
          <w:marRight w:val="0"/>
          <w:marTop w:val="0"/>
          <w:marBottom w:val="0"/>
          <w:divBdr>
            <w:top w:val="none" w:sz="0" w:space="0" w:color="auto"/>
            <w:left w:val="none" w:sz="0" w:space="0" w:color="auto"/>
            <w:bottom w:val="none" w:sz="0" w:space="0" w:color="auto"/>
            <w:right w:val="none" w:sz="0" w:space="0" w:color="auto"/>
          </w:divBdr>
        </w:div>
        <w:div w:id="726951729">
          <w:marLeft w:val="640"/>
          <w:marRight w:val="0"/>
          <w:marTop w:val="0"/>
          <w:marBottom w:val="0"/>
          <w:divBdr>
            <w:top w:val="none" w:sz="0" w:space="0" w:color="auto"/>
            <w:left w:val="none" w:sz="0" w:space="0" w:color="auto"/>
            <w:bottom w:val="none" w:sz="0" w:space="0" w:color="auto"/>
            <w:right w:val="none" w:sz="0" w:space="0" w:color="auto"/>
          </w:divBdr>
        </w:div>
        <w:div w:id="481774350">
          <w:marLeft w:val="640"/>
          <w:marRight w:val="0"/>
          <w:marTop w:val="0"/>
          <w:marBottom w:val="0"/>
          <w:divBdr>
            <w:top w:val="none" w:sz="0" w:space="0" w:color="auto"/>
            <w:left w:val="none" w:sz="0" w:space="0" w:color="auto"/>
            <w:bottom w:val="none" w:sz="0" w:space="0" w:color="auto"/>
            <w:right w:val="none" w:sz="0" w:space="0" w:color="auto"/>
          </w:divBdr>
        </w:div>
        <w:div w:id="1819036014">
          <w:marLeft w:val="640"/>
          <w:marRight w:val="0"/>
          <w:marTop w:val="0"/>
          <w:marBottom w:val="0"/>
          <w:divBdr>
            <w:top w:val="none" w:sz="0" w:space="0" w:color="auto"/>
            <w:left w:val="none" w:sz="0" w:space="0" w:color="auto"/>
            <w:bottom w:val="none" w:sz="0" w:space="0" w:color="auto"/>
            <w:right w:val="none" w:sz="0" w:space="0" w:color="auto"/>
          </w:divBdr>
        </w:div>
        <w:div w:id="620964596">
          <w:marLeft w:val="640"/>
          <w:marRight w:val="0"/>
          <w:marTop w:val="0"/>
          <w:marBottom w:val="0"/>
          <w:divBdr>
            <w:top w:val="none" w:sz="0" w:space="0" w:color="auto"/>
            <w:left w:val="none" w:sz="0" w:space="0" w:color="auto"/>
            <w:bottom w:val="none" w:sz="0" w:space="0" w:color="auto"/>
            <w:right w:val="none" w:sz="0" w:space="0" w:color="auto"/>
          </w:divBdr>
        </w:div>
        <w:div w:id="708145636">
          <w:marLeft w:val="640"/>
          <w:marRight w:val="0"/>
          <w:marTop w:val="0"/>
          <w:marBottom w:val="0"/>
          <w:divBdr>
            <w:top w:val="none" w:sz="0" w:space="0" w:color="auto"/>
            <w:left w:val="none" w:sz="0" w:space="0" w:color="auto"/>
            <w:bottom w:val="none" w:sz="0" w:space="0" w:color="auto"/>
            <w:right w:val="none" w:sz="0" w:space="0" w:color="auto"/>
          </w:divBdr>
        </w:div>
        <w:div w:id="1250851559">
          <w:marLeft w:val="640"/>
          <w:marRight w:val="0"/>
          <w:marTop w:val="0"/>
          <w:marBottom w:val="0"/>
          <w:divBdr>
            <w:top w:val="none" w:sz="0" w:space="0" w:color="auto"/>
            <w:left w:val="none" w:sz="0" w:space="0" w:color="auto"/>
            <w:bottom w:val="none" w:sz="0" w:space="0" w:color="auto"/>
            <w:right w:val="none" w:sz="0" w:space="0" w:color="auto"/>
          </w:divBdr>
        </w:div>
        <w:div w:id="46757619">
          <w:marLeft w:val="640"/>
          <w:marRight w:val="0"/>
          <w:marTop w:val="0"/>
          <w:marBottom w:val="0"/>
          <w:divBdr>
            <w:top w:val="none" w:sz="0" w:space="0" w:color="auto"/>
            <w:left w:val="none" w:sz="0" w:space="0" w:color="auto"/>
            <w:bottom w:val="none" w:sz="0" w:space="0" w:color="auto"/>
            <w:right w:val="none" w:sz="0" w:space="0" w:color="auto"/>
          </w:divBdr>
        </w:div>
        <w:div w:id="1885291154">
          <w:marLeft w:val="640"/>
          <w:marRight w:val="0"/>
          <w:marTop w:val="0"/>
          <w:marBottom w:val="0"/>
          <w:divBdr>
            <w:top w:val="none" w:sz="0" w:space="0" w:color="auto"/>
            <w:left w:val="none" w:sz="0" w:space="0" w:color="auto"/>
            <w:bottom w:val="none" w:sz="0" w:space="0" w:color="auto"/>
            <w:right w:val="none" w:sz="0" w:space="0" w:color="auto"/>
          </w:divBdr>
        </w:div>
        <w:div w:id="773523202">
          <w:marLeft w:val="640"/>
          <w:marRight w:val="0"/>
          <w:marTop w:val="0"/>
          <w:marBottom w:val="0"/>
          <w:divBdr>
            <w:top w:val="none" w:sz="0" w:space="0" w:color="auto"/>
            <w:left w:val="none" w:sz="0" w:space="0" w:color="auto"/>
            <w:bottom w:val="none" w:sz="0" w:space="0" w:color="auto"/>
            <w:right w:val="none" w:sz="0" w:space="0" w:color="auto"/>
          </w:divBdr>
        </w:div>
        <w:div w:id="752632146">
          <w:marLeft w:val="640"/>
          <w:marRight w:val="0"/>
          <w:marTop w:val="0"/>
          <w:marBottom w:val="0"/>
          <w:divBdr>
            <w:top w:val="none" w:sz="0" w:space="0" w:color="auto"/>
            <w:left w:val="none" w:sz="0" w:space="0" w:color="auto"/>
            <w:bottom w:val="none" w:sz="0" w:space="0" w:color="auto"/>
            <w:right w:val="none" w:sz="0" w:space="0" w:color="auto"/>
          </w:divBdr>
        </w:div>
        <w:div w:id="2026637569">
          <w:marLeft w:val="640"/>
          <w:marRight w:val="0"/>
          <w:marTop w:val="0"/>
          <w:marBottom w:val="0"/>
          <w:divBdr>
            <w:top w:val="none" w:sz="0" w:space="0" w:color="auto"/>
            <w:left w:val="none" w:sz="0" w:space="0" w:color="auto"/>
            <w:bottom w:val="none" w:sz="0" w:space="0" w:color="auto"/>
            <w:right w:val="none" w:sz="0" w:space="0" w:color="auto"/>
          </w:divBdr>
        </w:div>
        <w:div w:id="2059432404">
          <w:marLeft w:val="640"/>
          <w:marRight w:val="0"/>
          <w:marTop w:val="0"/>
          <w:marBottom w:val="0"/>
          <w:divBdr>
            <w:top w:val="none" w:sz="0" w:space="0" w:color="auto"/>
            <w:left w:val="none" w:sz="0" w:space="0" w:color="auto"/>
            <w:bottom w:val="none" w:sz="0" w:space="0" w:color="auto"/>
            <w:right w:val="none" w:sz="0" w:space="0" w:color="auto"/>
          </w:divBdr>
        </w:div>
        <w:div w:id="1889873448">
          <w:marLeft w:val="640"/>
          <w:marRight w:val="0"/>
          <w:marTop w:val="0"/>
          <w:marBottom w:val="0"/>
          <w:divBdr>
            <w:top w:val="none" w:sz="0" w:space="0" w:color="auto"/>
            <w:left w:val="none" w:sz="0" w:space="0" w:color="auto"/>
            <w:bottom w:val="none" w:sz="0" w:space="0" w:color="auto"/>
            <w:right w:val="none" w:sz="0" w:space="0" w:color="auto"/>
          </w:divBdr>
        </w:div>
        <w:div w:id="1094546938">
          <w:marLeft w:val="640"/>
          <w:marRight w:val="0"/>
          <w:marTop w:val="0"/>
          <w:marBottom w:val="0"/>
          <w:divBdr>
            <w:top w:val="none" w:sz="0" w:space="0" w:color="auto"/>
            <w:left w:val="none" w:sz="0" w:space="0" w:color="auto"/>
            <w:bottom w:val="none" w:sz="0" w:space="0" w:color="auto"/>
            <w:right w:val="none" w:sz="0" w:space="0" w:color="auto"/>
          </w:divBdr>
        </w:div>
        <w:div w:id="818766572">
          <w:marLeft w:val="640"/>
          <w:marRight w:val="0"/>
          <w:marTop w:val="0"/>
          <w:marBottom w:val="0"/>
          <w:divBdr>
            <w:top w:val="none" w:sz="0" w:space="0" w:color="auto"/>
            <w:left w:val="none" w:sz="0" w:space="0" w:color="auto"/>
            <w:bottom w:val="none" w:sz="0" w:space="0" w:color="auto"/>
            <w:right w:val="none" w:sz="0" w:space="0" w:color="auto"/>
          </w:divBdr>
        </w:div>
        <w:div w:id="991517755">
          <w:marLeft w:val="640"/>
          <w:marRight w:val="0"/>
          <w:marTop w:val="0"/>
          <w:marBottom w:val="0"/>
          <w:divBdr>
            <w:top w:val="none" w:sz="0" w:space="0" w:color="auto"/>
            <w:left w:val="none" w:sz="0" w:space="0" w:color="auto"/>
            <w:bottom w:val="none" w:sz="0" w:space="0" w:color="auto"/>
            <w:right w:val="none" w:sz="0" w:space="0" w:color="auto"/>
          </w:divBdr>
        </w:div>
        <w:div w:id="568078978">
          <w:marLeft w:val="640"/>
          <w:marRight w:val="0"/>
          <w:marTop w:val="0"/>
          <w:marBottom w:val="0"/>
          <w:divBdr>
            <w:top w:val="none" w:sz="0" w:space="0" w:color="auto"/>
            <w:left w:val="none" w:sz="0" w:space="0" w:color="auto"/>
            <w:bottom w:val="none" w:sz="0" w:space="0" w:color="auto"/>
            <w:right w:val="none" w:sz="0" w:space="0" w:color="auto"/>
          </w:divBdr>
        </w:div>
        <w:div w:id="770778902">
          <w:marLeft w:val="640"/>
          <w:marRight w:val="0"/>
          <w:marTop w:val="0"/>
          <w:marBottom w:val="0"/>
          <w:divBdr>
            <w:top w:val="none" w:sz="0" w:space="0" w:color="auto"/>
            <w:left w:val="none" w:sz="0" w:space="0" w:color="auto"/>
            <w:bottom w:val="none" w:sz="0" w:space="0" w:color="auto"/>
            <w:right w:val="none" w:sz="0" w:space="0" w:color="auto"/>
          </w:divBdr>
        </w:div>
        <w:div w:id="877083983">
          <w:marLeft w:val="640"/>
          <w:marRight w:val="0"/>
          <w:marTop w:val="0"/>
          <w:marBottom w:val="0"/>
          <w:divBdr>
            <w:top w:val="none" w:sz="0" w:space="0" w:color="auto"/>
            <w:left w:val="none" w:sz="0" w:space="0" w:color="auto"/>
            <w:bottom w:val="none" w:sz="0" w:space="0" w:color="auto"/>
            <w:right w:val="none" w:sz="0" w:space="0" w:color="auto"/>
          </w:divBdr>
        </w:div>
        <w:div w:id="2070152951">
          <w:marLeft w:val="640"/>
          <w:marRight w:val="0"/>
          <w:marTop w:val="0"/>
          <w:marBottom w:val="0"/>
          <w:divBdr>
            <w:top w:val="none" w:sz="0" w:space="0" w:color="auto"/>
            <w:left w:val="none" w:sz="0" w:space="0" w:color="auto"/>
            <w:bottom w:val="none" w:sz="0" w:space="0" w:color="auto"/>
            <w:right w:val="none" w:sz="0" w:space="0" w:color="auto"/>
          </w:divBdr>
        </w:div>
        <w:div w:id="399449271">
          <w:marLeft w:val="640"/>
          <w:marRight w:val="0"/>
          <w:marTop w:val="0"/>
          <w:marBottom w:val="0"/>
          <w:divBdr>
            <w:top w:val="none" w:sz="0" w:space="0" w:color="auto"/>
            <w:left w:val="none" w:sz="0" w:space="0" w:color="auto"/>
            <w:bottom w:val="none" w:sz="0" w:space="0" w:color="auto"/>
            <w:right w:val="none" w:sz="0" w:space="0" w:color="auto"/>
          </w:divBdr>
        </w:div>
        <w:div w:id="316302585">
          <w:marLeft w:val="640"/>
          <w:marRight w:val="0"/>
          <w:marTop w:val="0"/>
          <w:marBottom w:val="0"/>
          <w:divBdr>
            <w:top w:val="none" w:sz="0" w:space="0" w:color="auto"/>
            <w:left w:val="none" w:sz="0" w:space="0" w:color="auto"/>
            <w:bottom w:val="none" w:sz="0" w:space="0" w:color="auto"/>
            <w:right w:val="none" w:sz="0" w:space="0" w:color="auto"/>
          </w:divBdr>
        </w:div>
        <w:div w:id="809127657">
          <w:marLeft w:val="640"/>
          <w:marRight w:val="0"/>
          <w:marTop w:val="0"/>
          <w:marBottom w:val="0"/>
          <w:divBdr>
            <w:top w:val="none" w:sz="0" w:space="0" w:color="auto"/>
            <w:left w:val="none" w:sz="0" w:space="0" w:color="auto"/>
            <w:bottom w:val="none" w:sz="0" w:space="0" w:color="auto"/>
            <w:right w:val="none" w:sz="0" w:space="0" w:color="auto"/>
          </w:divBdr>
        </w:div>
        <w:div w:id="143159616">
          <w:marLeft w:val="640"/>
          <w:marRight w:val="0"/>
          <w:marTop w:val="0"/>
          <w:marBottom w:val="0"/>
          <w:divBdr>
            <w:top w:val="none" w:sz="0" w:space="0" w:color="auto"/>
            <w:left w:val="none" w:sz="0" w:space="0" w:color="auto"/>
            <w:bottom w:val="none" w:sz="0" w:space="0" w:color="auto"/>
            <w:right w:val="none" w:sz="0" w:space="0" w:color="auto"/>
          </w:divBdr>
        </w:div>
        <w:div w:id="1867862895">
          <w:marLeft w:val="640"/>
          <w:marRight w:val="0"/>
          <w:marTop w:val="0"/>
          <w:marBottom w:val="0"/>
          <w:divBdr>
            <w:top w:val="none" w:sz="0" w:space="0" w:color="auto"/>
            <w:left w:val="none" w:sz="0" w:space="0" w:color="auto"/>
            <w:bottom w:val="none" w:sz="0" w:space="0" w:color="auto"/>
            <w:right w:val="none" w:sz="0" w:space="0" w:color="auto"/>
          </w:divBdr>
        </w:div>
        <w:div w:id="1507330109">
          <w:marLeft w:val="640"/>
          <w:marRight w:val="0"/>
          <w:marTop w:val="0"/>
          <w:marBottom w:val="0"/>
          <w:divBdr>
            <w:top w:val="none" w:sz="0" w:space="0" w:color="auto"/>
            <w:left w:val="none" w:sz="0" w:space="0" w:color="auto"/>
            <w:bottom w:val="none" w:sz="0" w:space="0" w:color="auto"/>
            <w:right w:val="none" w:sz="0" w:space="0" w:color="auto"/>
          </w:divBdr>
        </w:div>
        <w:div w:id="1233542634">
          <w:marLeft w:val="640"/>
          <w:marRight w:val="0"/>
          <w:marTop w:val="0"/>
          <w:marBottom w:val="0"/>
          <w:divBdr>
            <w:top w:val="none" w:sz="0" w:space="0" w:color="auto"/>
            <w:left w:val="none" w:sz="0" w:space="0" w:color="auto"/>
            <w:bottom w:val="none" w:sz="0" w:space="0" w:color="auto"/>
            <w:right w:val="none" w:sz="0" w:space="0" w:color="auto"/>
          </w:divBdr>
        </w:div>
        <w:div w:id="1172452642">
          <w:marLeft w:val="640"/>
          <w:marRight w:val="0"/>
          <w:marTop w:val="0"/>
          <w:marBottom w:val="0"/>
          <w:divBdr>
            <w:top w:val="none" w:sz="0" w:space="0" w:color="auto"/>
            <w:left w:val="none" w:sz="0" w:space="0" w:color="auto"/>
            <w:bottom w:val="none" w:sz="0" w:space="0" w:color="auto"/>
            <w:right w:val="none" w:sz="0" w:space="0" w:color="auto"/>
          </w:divBdr>
        </w:div>
        <w:div w:id="1429422385">
          <w:marLeft w:val="640"/>
          <w:marRight w:val="0"/>
          <w:marTop w:val="0"/>
          <w:marBottom w:val="0"/>
          <w:divBdr>
            <w:top w:val="none" w:sz="0" w:space="0" w:color="auto"/>
            <w:left w:val="none" w:sz="0" w:space="0" w:color="auto"/>
            <w:bottom w:val="none" w:sz="0" w:space="0" w:color="auto"/>
            <w:right w:val="none" w:sz="0" w:space="0" w:color="auto"/>
          </w:divBdr>
        </w:div>
        <w:div w:id="1700006532">
          <w:marLeft w:val="640"/>
          <w:marRight w:val="0"/>
          <w:marTop w:val="0"/>
          <w:marBottom w:val="0"/>
          <w:divBdr>
            <w:top w:val="none" w:sz="0" w:space="0" w:color="auto"/>
            <w:left w:val="none" w:sz="0" w:space="0" w:color="auto"/>
            <w:bottom w:val="none" w:sz="0" w:space="0" w:color="auto"/>
            <w:right w:val="none" w:sz="0" w:space="0" w:color="auto"/>
          </w:divBdr>
        </w:div>
        <w:div w:id="1763187739">
          <w:marLeft w:val="640"/>
          <w:marRight w:val="0"/>
          <w:marTop w:val="0"/>
          <w:marBottom w:val="0"/>
          <w:divBdr>
            <w:top w:val="none" w:sz="0" w:space="0" w:color="auto"/>
            <w:left w:val="none" w:sz="0" w:space="0" w:color="auto"/>
            <w:bottom w:val="none" w:sz="0" w:space="0" w:color="auto"/>
            <w:right w:val="none" w:sz="0" w:space="0" w:color="auto"/>
          </w:divBdr>
        </w:div>
        <w:div w:id="1017393761">
          <w:marLeft w:val="640"/>
          <w:marRight w:val="0"/>
          <w:marTop w:val="0"/>
          <w:marBottom w:val="0"/>
          <w:divBdr>
            <w:top w:val="none" w:sz="0" w:space="0" w:color="auto"/>
            <w:left w:val="none" w:sz="0" w:space="0" w:color="auto"/>
            <w:bottom w:val="none" w:sz="0" w:space="0" w:color="auto"/>
            <w:right w:val="none" w:sz="0" w:space="0" w:color="auto"/>
          </w:divBdr>
        </w:div>
        <w:div w:id="1805660880">
          <w:marLeft w:val="640"/>
          <w:marRight w:val="0"/>
          <w:marTop w:val="0"/>
          <w:marBottom w:val="0"/>
          <w:divBdr>
            <w:top w:val="none" w:sz="0" w:space="0" w:color="auto"/>
            <w:left w:val="none" w:sz="0" w:space="0" w:color="auto"/>
            <w:bottom w:val="none" w:sz="0" w:space="0" w:color="auto"/>
            <w:right w:val="none" w:sz="0" w:space="0" w:color="auto"/>
          </w:divBdr>
        </w:div>
        <w:div w:id="133379175">
          <w:marLeft w:val="640"/>
          <w:marRight w:val="0"/>
          <w:marTop w:val="0"/>
          <w:marBottom w:val="0"/>
          <w:divBdr>
            <w:top w:val="none" w:sz="0" w:space="0" w:color="auto"/>
            <w:left w:val="none" w:sz="0" w:space="0" w:color="auto"/>
            <w:bottom w:val="none" w:sz="0" w:space="0" w:color="auto"/>
            <w:right w:val="none" w:sz="0" w:space="0" w:color="auto"/>
          </w:divBdr>
        </w:div>
        <w:div w:id="2098667142">
          <w:marLeft w:val="640"/>
          <w:marRight w:val="0"/>
          <w:marTop w:val="0"/>
          <w:marBottom w:val="0"/>
          <w:divBdr>
            <w:top w:val="none" w:sz="0" w:space="0" w:color="auto"/>
            <w:left w:val="none" w:sz="0" w:space="0" w:color="auto"/>
            <w:bottom w:val="none" w:sz="0" w:space="0" w:color="auto"/>
            <w:right w:val="none" w:sz="0" w:space="0" w:color="auto"/>
          </w:divBdr>
        </w:div>
        <w:div w:id="1479805007">
          <w:marLeft w:val="640"/>
          <w:marRight w:val="0"/>
          <w:marTop w:val="0"/>
          <w:marBottom w:val="0"/>
          <w:divBdr>
            <w:top w:val="none" w:sz="0" w:space="0" w:color="auto"/>
            <w:left w:val="none" w:sz="0" w:space="0" w:color="auto"/>
            <w:bottom w:val="none" w:sz="0" w:space="0" w:color="auto"/>
            <w:right w:val="none" w:sz="0" w:space="0" w:color="auto"/>
          </w:divBdr>
        </w:div>
        <w:div w:id="1381248659">
          <w:marLeft w:val="640"/>
          <w:marRight w:val="0"/>
          <w:marTop w:val="0"/>
          <w:marBottom w:val="0"/>
          <w:divBdr>
            <w:top w:val="none" w:sz="0" w:space="0" w:color="auto"/>
            <w:left w:val="none" w:sz="0" w:space="0" w:color="auto"/>
            <w:bottom w:val="none" w:sz="0" w:space="0" w:color="auto"/>
            <w:right w:val="none" w:sz="0" w:space="0" w:color="auto"/>
          </w:divBdr>
        </w:div>
        <w:div w:id="2060199093">
          <w:marLeft w:val="640"/>
          <w:marRight w:val="0"/>
          <w:marTop w:val="0"/>
          <w:marBottom w:val="0"/>
          <w:divBdr>
            <w:top w:val="none" w:sz="0" w:space="0" w:color="auto"/>
            <w:left w:val="none" w:sz="0" w:space="0" w:color="auto"/>
            <w:bottom w:val="none" w:sz="0" w:space="0" w:color="auto"/>
            <w:right w:val="none" w:sz="0" w:space="0" w:color="auto"/>
          </w:divBdr>
        </w:div>
        <w:div w:id="837619089">
          <w:marLeft w:val="640"/>
          <w:marRight w:val="0"/>
          <w:marTop w:val="0"/>
          <w:marBottom w:val="0"/>
          <w:divBdr>
            <w:top w:val="none" w:sz="0" w:space="0" w:color="auto"/>
            <w:left w:val="none" w:sz="0" w:space="0" w:color="auto"/>
            <w:bottom w:val="none" w:sz="0" w:space="0" w:color="auto"/>
            <w:right w:val="none" w:sz="0" w:space="0" w:color="auto"/>
          </w:divBdr>
        </w:div>
        <w:div w:id="999768913">
          <w:marLeft w:val="640"/>
          <w:marRight w:val="0"/>
          <w:marTop w:val="0"/>
          <w:marBottom w:val="0"/>
          <w:divBdr>
            <w:top w:val="none" w:sz="0" w:space="0" w:color="auto"/>
            <w:left w:val="none" w:sz="0" w:space="0" w:color="auto"/>
            <w:bottom w:val="none" w:sz="0" w:space="0" w:color="auto"/>
            <w:right w:val="none" w:sz="0" w:space="0" w:color="auto"/>
          </w:divBdr>
        </w:div>
        <w:div w:id="1611820765">
          <w:marLeft w:val="640"/>
          <w:marRight w:val="0"/>
          <w:marTop w:val="0"/>
          <w:marBottom w:val="0"/>
          <w:divBdr>
            <w:top w:val="none" w:sz="0" w:space="0" w:color="auto"/>
            <w:left w:val="none" w:sz="0" w:space="0" w:color="auto"/>
            <w:bottom w:val="none" w:sz="0" w:space="0" w:color="auto"/>
            <w:right w:val="none" w:sz="0" w:space="0" w:color="auto"/>
          </w:divBdr>
        </w:div>
        <w:div w:id="647900903">
          <w:marLeft w:val="640"/>
          <w:marRight w:val="0"/>
          <w:marTop w:val="0"/>
          <w:marBottom w:val="0"/>
          <w:divBdr>
            <w:top w:val="none" w:sz="0" w:space="0" w:color="auto"/>
            <w:left w:val="none" w:sz="0" w:space="0" w:color="auto"/>
            <w:bottom w:val="none" w:sz="0" w:space="0" w:color="auto"/>
            <w:right w:val="none" w:sz="0" w:space="0" w:color="auto"/>
          </w:divBdr>
        </w:div>
        <w:div w:id="620308478">
          <w:marLeft w:val="640"/>
          <w:marRight w:val="0"/>
          <w:marTop w:val="0"/>
          <w:marBottom w:val="0"/>
          <w:divBdr>
            <w:top w:val="none" w:sz="0" w:space="0" w:color="auto"/>
            <w:left w:val="none" w:sz="0" w:space="0" w:color="auto"/>
            <w:bottom w:val="none" w:sz="0" w:space="0" w:color="auto"/>
            <w:right w:val="none" w:sz="0" w:space="0" w:color="auto"/>
          </w:divBdr>
        </w:div>
        <w:div w:id="1248615448">
          <w:marLeft w:val="640"/>
          <w:marRight w:val="0"/>
          <w:marTop w:val="0"/>
          <w:marBottom w:val="0"/>
          <w:divBdr>
            <w:top w:val="none" w:sz="0" w:space="0" w:color="auto"/>
            <w:left w:val="none" w:sz="0" w:space="0" w:color="auto"/>
            <w:bottom w:val="none" w:sz="0" w:space="0" w:color="auto"/>
            <w:right w:val="none" w:sz="0" w:space="0" w:color="auto"/>
          </w:divBdr>
        </w:div>
        <w:div w:id="336421856">
          <w:marLeft w:val="640"/>
          <w:marRight w:val="0"/>
          <w:marTop w:val="0"/>
          <w:marBottom w:val="0"/>
          <w:divBdr>
            <w:top w:val="none" w:sz="0" w:space="0" w:color="auto"/>
            <w:left w:val="none" w:sz="0" w:space="0" w:color="auto"/>
            <w:bottom w:val="none" w:sz="0" w:space="0" w:color="auto"/>
            <w:right w:val="none" w:sz="0" w:space="0" w:color="auto"/>
          </w:divBdr>
        </w:div>
        <w:div w:id="1957173192">
          <w:marLeft w:val="640"/>
          <w:marRight w:val="0"/>
          <w:marTop w:val="0"/>
          <w:marBottom w:val="0"/>
          <w:divBdr>
            <w:top w:val="none" w:sz="0" w:space="0" w:color="auto"/>
            <w:left w:val="none" w:sz="0" w:space="0" w:color="auto"/>
            <w:bottom w:val="none" w:sz="0" w:space="0" w:color="auto"/>
            <w:right w:val="none" w:sz="0" w:space="0" w:color="auto"/>
          </w:divBdr>
        </w:div>
        <w:div w:id="239406718">
          <w:marLeft w:val="640"/>
          <w:marRight w:val="0"/>
          <w:marTop w:val="0"/>
          <w:marBottom w:val="0"/>
          <w:divBdr>
            <w:top w:val="none" w:sz="0" w:space="0" w:color="auto"/>
            <w:left w:val="none" w:sz="0" w:space="0" w:color="auto"/>
            <w:bottom w:val="none" w:sz="0" w:space="0" w:color="auto"/>
            <w:right w:val="none" w:sz="0" w:space="0" w:color="auto"/>
          </w:divBdr>
        </w:div>
        <w:div w:id="1165366628">
          <w:marLeft w:val="640"/>
          <w:marRight w:val="0"/>
          <w:marTop w:val="0"/>
          <w:marBottom w:val="0"/>
          <w:divBdr>
            <w:top w:val="none" w:sz="0" w:space="0" w:color="auto"/>
            <w:left w:val="none" w:sz="0" w:space="0" w:color="auto"/>
            <w:bottom w:val="none" w:sz="0" w:space="0" w:color="auto"/>
            <w:right w:val="none" w:sz="0" w:space="0" w:color="auto"/>
          </w:divBdr>
        </w:div>
        <w:div w:id="938367741">
          <w:marLeft w:val="640"/>
          <w:marRight w:val="0"/>
          <w:marTop w:val="0"/>
          <w:marBottom w:val="0"/>
          <w:divBdr>
            <w:top w:val="none" w:sz="0" w:space="0" w:color="auto"/>
            <w:left w:val="none" w:sz="0" w:space="0" w:color="auto"/>
            <w:bottom w:val="none" w:sz="0" w:space="0" w:color="auto"/>
            <w:right w:val="none" w:sz="0" w:space="0" w:color="auto"/>
          </w:divBdr>
        </w:div>
        <w:div w:id="411437815">
          <w:marLeft w:val="640"/>
          <w:marRight w:val="0"/>
          <w:marTop w:val="0"/>
          <w:marBottom w:val="0"/>
          <w:divBdr>
            <w:top w:val="none" w:sz="0" w:space="0" w:color="auto"/>
            <w:left w:val="none" w:sz="0" w:space="0" w:color="auto"/>
            <w:bottom w:val="none" w:sz="0" w:space="0" w:color="auto"/>
            <w:right w:val="none" w:sz="0" w:space="0" w:color="auto"/>
          </w:divBdr>
        </w:div>
        <w:div w:id="376708706">
          <w:marLeft w:val="640"/>
          <w:marRight w:val="0"/>
          <w:marTop w:val="0"/>
          <w:marBottom w:val="0"/>
          <w:divBdr>
            <w:top w:val="none" w:sz="0" w:space="0" w:color="auto"/>
            <w:left w:val="none" w:sz="0" w:space="0" w:color="auto"/>
            <w:bottom w:val="none" w:sz="0" w:space="0" w:color="auto"/>
            <w:right w:val="none" w:sz="0" w:space="0" w:color="auto"/>
          </w:divBdr>
        </w:div>
        <w:div w:id="93213489">
          <w:marLeft w:val="640"/>
          <w:marRight w:val="0"/>
          <w:marTop w:val="0"/>
          <w:marBottom w:val="0"/>
          <w:divBdr>
            <w:top w:val="none" w:sz="0" w:space="0" w:color="auto"/>
            <w:left w:val="none" w:sz="0" w:space="0" w:color="auto"/>
            <w:bottom w:val="none" w:sz="0" w:space="0" w:color="auto"/>
            <w:right w:val="none" w:sz="0" w:space="0" w:color="auto"/>
          </w:divBdr>
        </w:div>
        <w:div w:id="2138332313">
          <w:marLeft w:val="640"/>
          <w:marRight w:val="0"/>
          <w:marTop w:val="0"/>
          <w:marBottom w:val="0"/>
          <w:divBdr>
            <w:top w:val="none" w:sz="0" w:space="0" w:color="auto"/>
            <w:left w:val="none" w:sz="0" w:space="0" w:color="auto"/>
            <w:bottom w:val="none" w:sz="0" w:space="0" w:color="auto"/>
            <w:right w:val="none" w:sz="0" w:space="0" w:color="auto"/>
          </w:divBdr>
        </w:div>
        <w:div w:id="2024699246">
          <w:marLeft w:val="640"/>
          <w:marRight w:val="0"/>
          <w:marTop w:val="0"/>
          <w:marBottom w:val="0"/>
          <w:divBdr>
            <w:top w:val="none" w:sz="0" w:space="0" w:color="auto"/>
            <w:left w:val="none" w:sz="0" w:space="0" w:color="auto"/>
            <w:bottom w:val="none" w:sz="0" w:space="0" w:color="auto"/>
            <w:right w:val="none" w:sz="0" w:space="0" w:color="auto"/>
          </w:divBdr>
        </w:div>
      </w:divsChild>
    </w:div>
    <w:div w:id="1586180981">
      <w:bodyDiv w:val="1"/>
      <w:marLeft w:val="0"/>
      <w:marRight w:val="0"/>
      <w:marTop w:val="0"/>
      <w:marBottom w:val="0"/>
      <w:divBdr>
        <w:top w:val="none" w:sz="0" w:space="0" w:color="auto"/>
        <w:left w:val="none" w:sz="0" w:space="0" w:color="auto"/>
        <w:bottom w:val="none" w:sz="0" w:space="0" w:color="auto"/>
        <w:right w:val="none" w:sz="0" w:space="0" w:color="auto"/>
      </w:divBdr>
      <w:divsChild>
        <w:div w:id="1903441151">
          <w:marLeft w:val="640"/>
          <w:marRight w:val="0"/>
          <w:marTop w:val="0"/>
          <w:marBottom w:val="0"/>
          <w:divBdr>
            <w:top w:val="none" w:sz="0" w:space="0" w:color="auto"/>
            <w:left w:val="none" w:sz="0" w:space="0" w:color="auto"/>
            <w:bottom w:val="none" w:sz="0" w:space="0" w:color="auto"/>
            <w:right w:val="none" w:sz="0" w:space="0" w:color="auto"/>
          </w:divBdr>
        </w:div>
        <w:div w:id="1782526202">
          <w:marLeft w:val="640"/>
          <w:marRight w:val="0"/>
          <w:marTop w:val="0"/>
          <w:marBottom w:val="0"/>
          <w:divBdr>
            <w:top w:val="none" w:sz="0" w:space="0" w:color="auto"/>
            <w:left w:val="none" w:sz="0" w:space="0" w:color="auto"/>
            <w:bottom w:val="none" w:sz="0" w:space="0" w:color="auto"/>
            <w:right w:val="none" w:sz="0" w:space="0" w:color="auto"/>
          </w:divBdr>
        </w:div>
        <w:div w:id="1075980870">
          <w:marLeft w:val="640"/>
          <w:marRight w:val="0"/>
          <w:marTop w:val="0"/>
          <w:marBottom w:val="0"/>
          <w:divBdr>
            <w:top w:val="none" w:sz="0" w:space="0" w:color="auto"/>
            <w:left w:val="none" w:sz="0" w:space="0" w:color="auto"/>
            <w:bottom w:val="none" w:sz="0" w:space="0" w:color="auto"/>
            <w:right w:val="none" w:sz="0" w:space="0" w:color="auto"/>
          </w:divBdr>
        </w:div>
        <w:div w:id="762189251">
          <w:marLeft w:val="640"/>
          <w:marRight w:val="0"/>
          <w:marTop w:val="0"/>
          <w:marBottom w:val="0"/>
          <w:divBdr>
            <w:top w:val="none" w:sz="0" w:space="0" w:color="auto"/>
            <w:left w:val="none" w:sz="0" w:space="0" w:color="auto"/>
            <w:bottom w:val="none" w:sz="0" w:space="0" w:color="auto"/>
            <w:right w:val="none" w:sz="0" w:space="0" w:color="auto"/>
          </w:divBdr>
        </w:div>
        <w:div w:id="1746149211">
          <w:marLeft w:val="640"/>
          <w:marRight w:val="0"/>
          <w:marTop w:val="0"/>
          <w:marBottom w:val="0"/>
          <w:divBdr>
            <w:top w:val="none" w:sz="0" w:space="0" w:color="auto"/>
            <w:left w:val="none" w:sz="0" w:space="0" w:color="auto"/>
            <w:bottom w:val="none" w:sz="0" w:space="0" w:color="auto"/>
            <w:right w:val="none" w:sz="0" w:space="0" w:color="auto"/>
          </w:divBdr>
        </w:div>
        <w:div w:id="1108159089">
          <w:marLeft w:val="640"/>
          <w:marRight w:val="0"/>
          <w:marTop w:val="0"/>
          <w:marBottom w:val="0"/>
          <w:divBdr>
            <w:top w:val="none" w:sz="0" w:space="0" w:color="auto"/>
            <w:left w:val="none" w:sz="0" w:space="0" w:color="auto"/>
            <w:bottom w:val="none" w:sz="0" w:space="0" w:color="auto"/>
            <w:right w:val="none" w:sz="0" w:space="0" w:color="auto"/>
          </w:divBdr>
        </w:div>
        <w:div w:id="1408649441">
          <w:marLeft w:val="640"/>
          <w:marRight w:val="0"/>
          <w:marTop w:val="0"/>
          <w:marBottom w:val="0"/>
          <w:divBdr>
            <w:top w:val="none" w:sz="0" w:space="0" w:color="auto"/>
            <w:left w:val="none" w:sz="0" w:space="0" w:color="auto"/>
            <w:bottom w:val="none" w:sz="0" w:space="0" w:color="auto"/>
            <w:right w:val="none" w:sz="0" w:space="0" w:color="auto"/>
          </w:divBdr>
        </w:div>
        <w:div w:id="1407918557">
          <w:marLeft w:val="640"/>
          <w:marRight w:val="0"/>
          <w:marTop w:val="0"/>
          <w:marBottom w:val="0"/>
          <w:divBdr>
            <w:top w:val="none" w:sz="0" w:space="0" w:color="auto"/>
            <w:left w:val="none" w:sz="0" w:space="0" w:color="auto"/>
            <w:bottom w:val="none" w:sz="0" w:space="0" w:color="auto"/>
            <w:right w:val="none" w:sz="0" w:space="0" w:color="auto"/>
          </w:divBdr>
        </w:div>
        <w:div w:id="1685401320">
          <w:marLeft w:val="640"/>
          <w:marRight w:val="0"/>
          <w:marTop w:val="0"/>
          <w:marBottom w:val="0"/>
          <w:divBdr>
            <w:top w:val="none" w:sz="0" w:space="0" w:color="auto"/>
            <w:left w:val="none" w:sz="0" w:space="0" w:color="auto"/>
            <w:bottom w:val="none" w:sz="0" w:space="0" w:color="auto"/>
            <w:right w:val="none" w:sz="0" w:space="0" w:color="auto"/>
          </w:divBdr>
        </w:div>
        <w:div w:id="1095517760">
          <w:marLeft w:val="640"/>
          <w:marRight w:val="0"/>
          <w:marTop w:val="0"/>
          <w:marBottom w:val="0"/>
          <w:divBdr>
            <w:top w:val="none" w:sz="0" w:space="0" w:color="auto"/>
            <w:left w:val="none" w:sz="0" w:space="0" w:color="auto"/>
            <w:bottom w:val="none" w:sz="0" w:space="0" w:color="auto"/>
            <w:right w:val="none" w:sz="0" w:space="0" w:color="auto"/>
          </w:divBdr>
        </w:div>
        <w:div w:id="1103913179">
          <w:marLeft w:val="640"/>
          <w:marRight w:val="0"/>
          <w:marTop w:val="0"/>
          <w:marBottom w:val="0"/>
          <w:divBdr>
            <w:top w:val="none" w:sz="0" w:space="0" w:color="auto"/>
            <w:left w:val="none" w:sz="0" w:space="0" w:color="auto"/>
            <w:bottom w:val="none" w:sz="0" w:space="0" w:color="auto"/>
            <w:right w:val="none" w:sz="0" w:space="0" w:color="auto"/>
          </w:divBdr>
        </w:div>
        <w:div w:id="762453819">
          <w:marLeft w:val="640"/>
          <w:marRight w:val="0"/>
          <w:marTop w:val="0"/>
          <w:marBottom w:val="0"/>
          <w:divBdr>
            <w:top w:val="none" w:sz="0" w:space="0" w:color="auto"/>
            <w:left w:val="none" w:sz="0" w:space="0" w:color="auto"/>
            <w:bottom w:val="none" w:sz="0" w:space="0" w:color="auto"/>
            <w:right w:val="none" w:sz="0" w:space="0" w:color="auto"/>
          </w:divBdr>
        </w:div>
        <w:div w:id="731923980">
          <w:marLeft w:val="640"/>
          <w:marRight w:val="0"/>
          <w:marTop w:val="0"/>
          <w:marBottom w:val="0"/>
          <w:divBdr>
            <w:top w:val="none" w:sz="0" w:space="0" w:color="auto"/>
            <w:left w:val="none" w:sz="0" w:space="0" w:color="auto"/>
            <w:bottom w:val="none" w:sz="0" w:space="0" w:color="auto"/>
            <w:right w:val="none" w:sz="0" w:space="0" w:color="auto"/>
          </w:divBdr>
        </w:div>
        <w:div w:id="1195777735">
          <w:marLeft w:val="640"/>
          <w:marRight w:val="0"/>
          <w:marTop w:val="0"/>
          <w:marBottom w:val="0"/>
          <w:divBdr>
            <w:top w:val="none" w:sz="0" w:space="0" w:color="auto"/>
            <w:left w:val="none" w:sz="0" w:space="0" w:color="auto"/>
            <w:bottom w:val="none" w:sz="0" w:space="0" w:color="auto"/>
            <w:right w:val="none" w:sz="0" w:space="0" w:color="auto"/>
          </w:divBdr>
        </w:div>
        <w:div w:id="1013916621">
          <w:marLeft w:val="640"/>
          <w:marRight w:val="0"/>
          <w:marTop w:val="0"/>
          <w:marBottom w:val="0"/>
          <w:divBdr>
            <w:top w:val="none" w:sz="0" w:space="0" w:color="auto"/>
            <w:left w:val="none" w:sz="0" w:space="0" w:color="auto"/>
            <w:bottom w:val="none" w:sz="0" w:space="0" w:color="auto"/>
            <w:right w:val="none" w:sz="0" w:space="0" w:color="auto"/>
          </w:divBdr>
        </w:div>
        <w:div w:id="709769346">
          <w:marLeft w:val="640"/>
          <w:marRight w:val="0"/>
          <w:marTop w:val="0"/>
          <w:marBottom w:val="0"/>
          <w:divBdr>
            <w:top w:val="none" w:sz="0" w:space="0" w:color="auto"/>
            <w:left w:val="none" w:sz="0" w:space="0" w:color="auto"/>
            <w:bottom w:val="none" w:sz="0" w:space="0" w:color="auto"/>
            <w:right w:val="none" w:sz="0" w:space="0" w:color="auto"/>
          </w:divBdr>
        </w:div>
        <w:div w:id="1193763287">
          <w:marLeft w:val="640"/>
          <w:marRight w:val="0"/>
          <w:marTop w:val="0"/>
          <w:marBottom w:val="0"/>
          <w:divBdr>
            <w:top w:val="none" w:sz="0" w:space="0" w:color="auto"/>
            <w:left w:val="none" w:sz="0" w:space="0" w:color="auto"/>
            <w:bottom w:val="none" w:sz="0" w:space="0" w:color="auto"/>
            <w:right w:val="none" w:sz="0" w:space="0" w:color="auto"/>
          </w:divBdr>
        </w:div>
        <w:div w:id="1526016088">
          <w:marLeft w:val="640"/>
          <w:marRight w:val="0"/>
          <w:marTop w:val="0"/>
          <w:marBottom w:val="0"/>
          <w:divBdr>
            <w:top w:val="none" w:sz="0" w:space="0" w:color="auto"/>
            <w:left w:val="none" w:sz="0" w:space="0" w:color="auto"/>
            <w:bottom w:val="none" w:sz="0" w:space="0" w:color="auto"/>
            <w:right w:val="none" w:sz="0" w:space="0" w:color="auto"/>
          </w:divBdr>
        </w:div>
        <w:div w:id="1555044707">
          <w:marLeft w:val="640"/>
          <w:marRight w:val="0"/>
          <w:marTop w:val="0"/>
          <w:marBottom w:val="0"/>
          <w:divBdr>
            <w:top w:val="none" w:sz="0" w:space="0" w:color="auto"/>
            <w:left w:val="none" w:sz="0" w:space="0" w:color="auto"/>
            <w:bottom w:val="none" w:sz="0" w:space="0" w:color="auto"/>
            <w:right w:val="none" w:sz="0" w:space="0" w:color="auto"/>
          </w:divBdr>
        </w:div>
        <w:div w:id="948314957">
          <w:marLeft w:val="640"/>
          <w:marRight w:val="0"/>
          <w:marTop w:val="0"/>
          <w:marBottom w:val="0"/>
          <w:divBdr>
            <w:top w:val="none" w:sz="0" w:space="0" w:color="auto"/>
            <w:left w:val="none" w:sz="0" w:space="0" w:color="auto"/>
            <w:bottom w:val="none" w:sz="0" w:space="0" w:color="auto"/>
            <w:right w:val="none" w:sz="0" w:space="0" w:color="auto"/>
          </w:divBdr>
        </w:div>
        <w:div w:id="196627737">
          <w:marLeft w:val="640"/>
          <w:marRight w:val="0"/>
          <w:marTop w:val="0"/>
          <w:marBottom w:val="0"/>
          <w:divBdr>
            <w:top w:val="none" w:sz="0" w:space="0" w:color="auto"/>
            <w:left w:val="none" w:sz="0" w:space="0" w:color="auto"/>
            <w:bottom w:val="none" w:sz="0" w:space="0" w:color="auto"/>
            <w:right w:val="none" w:sz="0" w:space="0" w:color="auto"/>
          </w:divBdr>
        </w:div>
        <w:div w:id="1102191134">
          <w:marLeft w:val="640"/>
          <w:marRight w:val="0"/>
          <w:marTop w:val="0"/>
          <w:marBottom w:val="0"/>
          <w:divBdr>
            <w:top w:val="none" w:sz="0" w:space="0" w:color="auto"/>
            <w:left w:val="none" w:sz="0" w:space="0" w:color="auto"/>
            <w:bottom w:val="none" w:sz="0" w:space="0" w:color="auto"/>
            <w:right w:val="none" w:sz="0" w:space="0" w:color="auto"/>
          </w:divBdr>
        </w:div>
        <w:div w:id="963198383">
          <w:marLeft w:val="640"/>
          <w:marRight w:val="0"/>
          <w:marTop w:val="0"/>
          <w:marBottom w:val="0"/>
          <w:divBdr>
            <w:top w:val="none" w:sz="0" w:space="0" w:color="auto"/>
            <w:left w:val="none" w:sz="0" w:space="0" w:color="auto"/>
            <w:bottom w:val="none" w:sz="0" w:space="0" w:color="auto"/>
            <w:right w:val="none" w:sz="0" w:space="0" w:color="auto"/>
          </w:divBdr>
        </w:div>
        <w:div w:id="1997300723">
          <w:marLeft w:val="640"/>
          <w:marRight w:val="0"/>
          <w:marTop w:val="0"/>
          <w:marBottom w:val="0"/>
          <w:divBdr>
            <w:top w:val="none" w:sz="0" w:space="0" w:color="auto"/>
            <w:left w:val="none" w:sz="0" w:space="0" w:color="auto"/>
            <w:bottom w:val="none" w:sz="0" w:space="0" w:color="auto"/>
            <w:right w:val="none" w:sz="0" w:space="0" w:color="auto"/>
          </w:divBdr>
        </w:div>
        <w:div w:id="1844666221">
          <w:marLeft w:val="640"/>
          <w:marRight w:val="0"/>
          <w:marTop w:val="0"/>
          <w:marBottom w:val="0"/>
          <w:divBdr>
            <w:top w:val="none" w:sz="0" w:space="0" w:color="auto"/>
            <w:left w:val="none" w:sz="0" w:space="0" w:color="auto"/>
            <w:bottom w:val="none" w:sz="0" w:space="0" w:color="auto"/>
            <w:right w:val="none" w:sz="0" w:space="0" w:color="auto"/>
          </w:divBdr>
        </w:div>
        <w:div w:id="1634941932">
          <w:marLeft w:val="640"/>
          <w:marRight w:val="0"/>
          <w:marTop w:val="0"/>
          <w:marBottom w:val="0"/>
          <w:divBdr>
            <w:top w:val="none" w:sz="0" w:space="0" w:color="auto"/>
            <w:left w:val="none" w:sz="0" w:space="0" w:color="auto"/>
            <w:bottom w:val="none" w:sz="0" w:space="0" w:color="auto"/>
            <w:right w:val="none" w:sz="0" w:space="0" w:color="auto"/>
          </w:divBdr>
        </w:div>
        <w:div w:id="1265846750">
          <w:marLeft w:val="640"/>
          <w:marRight w:val="0"/>
          <w:marTop w:val="0"/>
          <w:marBottom w:val="0"/>
          <w:divBdr>
            <w:top w:val="none" w:sz="0" w:space="0" w:color="auto"/>
            <w:left w:val="none" w:sz="0" w:space="0" w:color="auto"/>
            <w:bottom w:val="none" w:sz="0" w:space="0" w:color="auto"/>
            <w:right w:val="none" w:sz="0" w:space="0" w:color="auto"/>
          </w:divBdr>
        </w:div>
        <w:div w:id="1614289000">
          <w:marLeft w:val="640"/>
          <w:marRight w:val="0"/>
          <w:marTop w:val="0"/>
          <w:marBottom w:val="0"/>
          <w:divBdr>
            <w:top w:val="none" w:sz="0" w:space="0" w:color="auto"/>
            <w:left w:val="none" w:sz="0" w:space="0" w:color="auto"/>
            <w:bottom w:val="none" w:sz="0" w:space="0" w:color="auto"/>
            <w:right w:val="none" w:sz="0" w:space="0" w:color="auto"/>
          </w:divBdr>
        </w:div>
        <w:div w:id="1342706030">
          <w:marLeft w:val="640"/>
          <w:marRight w:val="0"/>
          <w:marTop w:val="0"/>
          <w:marBottom w:val="0"/>
          <w:divBdr>
            <w:top w:val="none" w:sz="0" w:space="0" w:color="auto"/>
            <w:left w:val="none" w:sz="0" w:space="0" w:color="auto"/>
            <w:bottom w:val="none" w:sz="0" w:space="0" w:color="auto"/>
            <w:right w:val="none" w:sz="0" w:space="0" w:color="auto"/>
          </w:divBdr>
        </w:div>
        <w:div w:id="1669747373">
          <w:marLeft w:val="640"/>
          <w:marRight w:val="0"/>
          <w:marTop w:val="0"/>
          <w:marBottom w:val="0"/>
          <w:divBdr>
            <w:top w:val="none" w:sz="0" w:space="0" w:color="auto"/>
            <w:left w:val="none" w:sz="0" w:space="0" w:color="auto"/>
            <w:bottom w:val="none" w:sz="0" w:space="0" w:color="auto"/>
            <w:right w:val="none" w:sz="0" w:space="0" w:color="auto"/>
          </w:divBdr>
        </w:div>
        <w:div w:id="99763608">
          <w:marLeft w:val="640"/>
          <w:marRight w:val="0"/>
          <w:marTop w:val="0"/>
          <w:marBottom w:val="0"/>
          <w:divBdr>
            <w:top w:val="none" w:sz="0" w:space="0" w:color="auto"/>
            <w:left w:val="none" w:sz="0" w:space="0" w:color="auto"/>
            <w:bottom w:val="none" w:sz="0" w:space="0" w:color="auto"/>
            <w:right w:val="none" w:sz="0" w:space="0" w:color="auto"/>
          </w:divBdr>
        </w:div>
        <w:div w:id="1824930544">
          <w:marLeft w:val="640"/>
          <w:marRight w:val="0"/>
          <w:marTop w:val="0"/>
          <w:marBottom w:val="0"/>
          <w:divBdr>
            <w:top w:val="none" w:sz="0" w:space="0" w:color="auto"/>
            <w:left w:val="none" w:sz="0" w:space="0" w:color="auto"/>
            <w:bottom w:val="none" w:sz="0" w:space="0" w:color="auto"/>
            <w:right w:val="none" w:sz="0" w:space="0" w:color="auto"/>
          </w:divBdr>
        </w:div>
        <w:div w:id="2018924701">
          <w:marLeft w:val="640"/>
          <w:marRight w:val="0"/>
          <w:marTop w:val="0"/>
          <w:marBottom w:val="0"/>
          <w:divBdr>
            <w:top w:val="none" w:sz="0" w:space="0" w:color="auto"/>
            <w:left w:val="none" w:sz="0" w:space="0" w:color="auto"/>
            <w:bottom w:val="none" w:sz="0" w:space="0" w:color="auto"/>
            <w:right w:val="none" w:sz="0" w:space="0" w:color="auto"/>
          </w:divBdr>
        </w:div>
        <w:div w:id="1997562635">
          <w:marLeft w:val="640"/>
          <w:marRight w:val="0"/>
          <w:marTop w:val="0"/>
          <w:marBottom w:val="0"/>
          <w:divBdr>
            <w:top w:val="none" w:sz="0" w:space="0" w:color="auto"/>
            <w:left w:val="none" w:sz="0" w:space="0" w:color="auto"/>
            <w:bottom w:val="none" w:sz="0" w:space="0" w:color="auto"/>
            <w:right w:val="none" w:sz="0" w:space="0" w:color="auto"/>
          </w:divBdr>
        </w:div>
        <w:div w:id="1806195718">
          <w:marLeft w:val="640"/>
          <w:marRight w:val="0"/>
          <w:marTop w:val="0"/>
          <w:marBottom w:val="0"/>
          <w:divBdr>
            <w:top w:val="none" w:sz="0" w:space="0" w:color="auto"/>
            <w:left w:val="none" w:sz="0" w:space="0" w:color="auto"/>
            <w:bottom w:val="none" w:sz="0" w:space="0" w:color="auto"/>
            <w:right w:val="none" w:sz="0" w:space="0" w:color="auto"/>
          </w:divBdr>
        </w:div>
        <w:div w:id="24327765">
          <w:marLeft w:val="640"/>
          <w:marRight w:val="0"/>
          <w:marTop w:val="0"/>
          <w:marBottom w:val="0"/>
          <w:divBdr>
            <w:top w:val="none" w:sz="0" w:space="0" w:color="auto"/>
            <w:left w:val="none" w:sz="0" w:space="0" w:color="auto"/>
            <w:bottom w:val="none" w:sz="0" w:space="0" w:color="auto"/>
            <w:right w:val="none" w:sz="0" w:space="0" w:color="auto"/>
          </w:divBdr>
        </w:div>
        <w:div w:id="1382710713">
          <w:marLeft w:val="640"/>
          <w:marRight w:val="0"/>
          <w:marTop w:val="0"/>
          <w:marBottom w:val="0"/>
          <w:divBdr>
            <w:top w:val="none" w:sz="0" w:space="0" w:color="auto"/>
            <w:left w:val="none" w:sz="0" w:space="0" w:color="auto"/>
            <w:bottom w:val="none" w:sz="0" w:space="0" w:color="auto"/>
            <w:right w:val="none" w:sz="0" w:space="0" w:color="auto"/>
          </w:divBdr>
        </w:div>
        <w:div w:id="1138186273">
          <w:marLeft w:val="640"/>
          <w:marRight w:val="0"/>
          <w:marTop w:val="0"/>
          <w:marBottom w:val="0"/>
          <w:divBdr>
            <w:top w:val="none" w:sz="0" w:space="0" w:color="auto"/>
            <w:left w:val="none" w:sz="0" w:space="0" w:color="auto"/>
            <w:bottom w:val="none" w:sz="0" w:space="0" w:color="auto"/>
            <w:right w:val="none" w:sz="0" w:space="0" w:color="auto"/>
          </w:divBdr>
        </w:div>
        <w:div w:id="540751729">
          <w:marLeft w:val="640"/>
          <w:marRight w:val="0"/>
          <w:marTop w:val="0"/>
          <w:marBottom w:val="0"/>
          <w:divBdr>
            <w:top w:val="none" w:sz="0" w:space="0" w:color="auto"/>
            <w:left w:val="none" w:sz="0" w:space="0" w:color="auto"/>
            <w:bottom w:val="none" w:sz="0" w:space="0" w:color="auto"/>
            <w:right w:val="none" w:sz="0" w:space="0" w:color="auto"/>
          </w:divBdr>
        </w:div>
        <w:div w:id="1720785449">
          <w:marLeft w:val="640"/>
          <w:marRight w:val="0"/>
          <w:marTop w:val="0"/>
          <w:marBottom w:val="0"/>
          <w:divBdr>
            <w:top w:val="none" w:sz="0" w:space="0" w:color="auto"/>
            <w:left w:val="none" w:sz="0" w:space="0" w:color="auto"/>
            <w:bottom w:val="none" w:sz="0" w:space="0" w:color="auto"/>
            <w:right w:val="none" w:sz="0" w:space="0" w:color="auto"/>
          </w:divBdr>
        </w:div>
        <w:div w:id="860048076">
          <w:marLeft w:val="640"/>
          <w:marRight w:val="0"/>
          <w:marTop w:val="0"/>
          <w:marBottom w:val="0"/>
          <w:divBdr>
            <w:top w:val="none" w:sz="0" w:space="0" w:color="auto"/>
            <w:left w:val="none" w:sz="0" w:space="0" w:color="auto"/>
            <w:bottom w:val="none" w:sz="0" w:space="0" w:color="auto"/>
            <w:right w:val="none" w:sz="0" w:space="0" w:color="auto"/>
          </w:divBdr>
        </w:div>
        <w:div w:id="743843232">
          <w:marLeft w:val="640"/>
          <w:marRight w:val="0"/>
          <w:marTop w:val="0"/>
          <w:marBottom w:val="0"/>
          <w:divBdr>
            <w:top w:val="none" w:sz="0" w:space="0" w:color="auto"/>
            <w:left w:val="none" w:sz="0" w:space="0" w:color="auto"/>
            <w:bottom w:val="none" w:sz="0" w:space="0" w:color="auto"/>
            <w:right w:val="none" w:sz="0" w:space="0" w:color="auto"/>
          </w:divBdr>
        </w:div>
        <w:div w:id="1969238762">
          <w:marLeft w:val="640"/>
          <w:marRight w:val="0"/>
          <w:marTop w:val="0"/>
          <w:marBottom w:val="0"/>
          <w:divBdr>
            <w:top w:val="none" w:sz="0" w:space="0" w:color="auto"/>
            <w:left w:val="none" w:sz="0" w:space="0" w:color="auto"/>
            <w:bottom w:val="none" w:sz="0" w:space="0" w:color="auto"/>
            <w:right w:val="none" w:sz="0" w:space="0" w:color="auto"/>
          </w:divBdr>
        </w:div>
        <w:div w:id="707873789">
          <w:marLeft w:val="640"/>
          <w:marRight w:val="0"/>
          <w:marTop w:val="0"/>
          <w:marBottom w:val="0"/>
          <w:divBdr>
            <w:top w:val="none" w:sz="0" w:space="0" w:color="auto"/>
            <w:left w:val="none" w:sz="0" w:space="0" w:color="auto"/>
            <w:bottom w:val="none" w:sz="0" w:space="0" w:color="auto"/>
            <w:right w:val="none" w:sz="0" w:space="0" w:color="auto"/>
          </w:divBdr>
        </w:div>
        <w:div w:id="293482835">
          <w:marLeft w:val="640"/>
          <w:marRight w:val="0"/>
          <w:marTop w:val="0"/>
          <w:marBottom w:val="0"/>
          <w:divBdr>
            <w:top w:val="none" w:sz="0" w:space="0" w:color="auto"/>
            <w:left w:val="none" w:sz="0" w:space="0" w:color="auto"/>
            <w:bottom w:val="none" w:sz="0" w:space="0" w:color="auto"/>
            <w:right w:val="none" w:sz="0" w:space="0" w:color="auto"/>
          </w:divBdr>
        </w:div>
        <w:div w:id="1651518961">
          <w:marLeft w:val="640"/>
          <w:marRight w:val="0"/>
          <w:marTop w:val="0"/>
          <w:marBottom w:val="0"/>
          <w:divBdr>
            <w:top w:val="none" w:sz="0" w:space="0" w:color="auto"/>
            <w:left w:val="none" w:sz="0" w:space="0" w:color="auto"/>
            <w:bottom w:val="none" w:sz="0" w:space="0" w:color="auto"/>
            <w:right w:val="none" w:sz="0" w:space="0" w:color="auto"/>
          </w:divBdr>
        </w:div>
        <w:div w:id="462114861">
          <w:marLeft w:val="640"/>
          <w:marRight w:val="0"/>
          <w:marTop w:val="0"/>
          <w:marBottom w:val="0"/>
          <w:divBdr>
            <w:top w:val="none" w:sz="0" w:space="0" w:color="auto"/>
            <w:left w:val="none" w:sz="0" w:space="0" w:color="auto"/>
            <w:bottom w:val="none" w:sz="0" w:space="0" w:color="auto"/>
            <w:right w:val="none" w:sz="0" w:space="0" w:color="auto"/>
          </w:divBdr>
        </w:div>
        <w:div w:id="689260705">
          <w:marLeft w:val="640"/>
          <w:marRight w:val="0"/>
          <w:marTop w:val="0"/>
          <w:marBottom w:val="0"/>
          <w:divBdr>
            <w:top w:val="none" w:sz="0" w:space="0" w:color="auto"/>
            <w:left w:val="none" w:sz="0" w:space="0" w:color="auto"/>
            <w:bottom w:val="none" w:sz="0" w:space="0" w:color="auto"/>
            <w:right w:val="none" w:sz="0" w:space="0" w:color="auto"/>
          </w:divBdr>
        </w:div>
        <w:div w:id="2094623464">
          <w:marLeft w:val="640"/>
          <w:marRight w:val="0"/>
          <w:marTop w:val="0"/>
          <w:marBottom w:val="0"/>
          <w:divBdr>
            <w:top w:val="none" w:sz="0" w:space="0" w:color="auto"/>
            <w:left w:val="none" w:sz="0" w:space="0" w:color="auto"/>
            <w:bottom w:val="none" w:sz="0" w:space="0" w:color="auto"/>
            <w:right w:val="none" w:sz="0" w:space="0" w:color="auto"/>
          </w:divBdr>
        </w:div>
        <w:div w:id="183398059">
          <w:marLeft w:val="640"/>
          <w:marRight w:val="0"/>
          <w:marTop w:val="0"/>
          <w:marBottom w:val="0"/>
          <w:divBdr>
            <w:top w:val="none" w:sz="0" w:space="0" w:color="auto"/>
            <w:left w:val="none" w:sz="0" w:space="0" w:color="auto"/>
            <w:bottom w:val="none" w:sz="0" w:space="0" w:color="auto"/>
            <w:right w:val="none" w:sz="0" w:space="0" w:color="auto"/>
          </w:divBdr>
        </w:div>
        <w:div w:id="360210649">
          <w:marLeft w:val="640"/>
          <w:marRight w:val="0"/>
          <w:marTop w:val="0"/>
          <w:marBottom w:val="0"/>
          <w:divBdr>
            <w:top w:val="none" w:sz="0" w:space="0" w:color="auto"/>
            <w:left w:val="none" w:sz="0" w:space="0" w:color="auto"/>
            <w:bottom w:val="none" w:sz="0" w:space="0" w:color="auto"/>
            <w:right w:val="none" w:sz="0" w:space="0" w:color="auto"/>
          </w:divBdr>
        </w:div>
        <w:div w:id="1198854183">
          <w:marLeft w:val="640"/>
          <w:marRight w:val="0"/>
          <w:marTop w:val="0"/>
          <w:marBottom w:val="0"/>
          <w:divBdr>
            <w:top w:val="none" w:sz="0" w:space="0" w:color="auto"/>
            <w:left w:val="none" w:sz="0" w:space="0" w:color="auto"/>
            <w:bottom w:val="none" w:sz="0" w:space="0" w:color="auto"/>
            <w:right w:val="none" w:sz="0" w:space="0" w:color="auto"/>
          </w:divBdr>
        </w:div>
        <w:div w:id="392389151">
          <w:marLeft w:val="640"/>
          <w:marRight w:val="0"/>
          <w:marTop w:val="0"/>
          <w:marBottom w:val="0"/>
          <w:divBdr>
            <w:top w:val="none" w:sz="0" w:space="0" w:color="auto"/>
            <w:left w:val="none" w:sz="0" w:space="0" w:color="auto"/>
            <w:bottom w:val="none" w:sz="0" w:space="0" w:color="auto"/>
            <w:right w:val="none" w:sz="0" w:space="0" w:color="auto"/>
          </w:divBdr>
        </w:div>
        <w:div w:id="758217324">
          <w:marLeft w:val="640"/>
          <w:marRight w:val="0"/>
          <w:marTop w:val="0"/>
          <w:marBottom w:val="0"/>
          <w:divBdr>
            <w:top w:val="none" w:sz="0" w:space="0" w:color="auto"/>
            <w:left w:val="none" w:sz="0" w:space="0" w:color="auto"/>
            <w:bottom w:val="none" w:sz="0" w:space="0" w:color="auto"/>
            <w:right w:val="none" w:sz="0" w:space="0" w:color="auto"/>
          </w:divBdr>
        </w:div>
        <w:div w:id="799885414">
          <w:marLeft w:val="640"/>
          <w:marRight w:val="0"/>
          <w:marTop w:val="0"/>
          <w:marBottom w:val="0"/>
          <w:divBdr>
            <w:top w:val="none" w:sz="0" w:space="0" w:color="auto"/>
            <w:left w:val="none" w:sz="0" w:space="0" w:color="auto"/>
            <w:bottom w:val="none" w:sz="0" w:space="0" w:color="auto"/>
            <w:right w:val="none" w:sz="0" w:space="0" w:color="auto"/>
          </w:divBdr>
        </w:div>
        <w:div w:id="36468937">
          <w:marLeft w:val="640"/>
          <w:marRight w:val="0"/>
          <w:marTop w:val="0"/>
          <w:marBottom w:val="0"/>
          <w:divBdr>
            <w:top w:val="none" w:sz="0" w:space="0" w:color="auto"/>
            <w:left w:val="none" w:sz="0" w:space="0" w:color="auto"/>
            <w:bottom w:val="none" w:sz="0" w:space="0" w:color="auto"/>
            <w:right w:val="none" w:sz="0" w:space="0" w:color="auto"/>
          </w:divBdr>
        </w:div>
        <w:div w:id="1002665545">
          <w:marLeft w:val="640"/>
          <w:marRight w:val="0"/>
          <w:marTop w:val="0"/>
          <w:marBottom w:val="0"/>
          <w:divBdr>
            <w:top w:val="none" w:sz="0" w:space="0" w:color="auto"/>
            <w:left w:val="none" w:sz="0" w:space="0" w:color="auto"/>
            <w:bottom w:val="none" w:sz="0" w:space="0" w:color="auto"/>
            <w:right w:val="none" w:sz="0" w:space="0" w:color="auto"/>
          </w:divBdr>
        </w:div>
        <w:div w:id="642659730">
          <w:marLeft w:val="640"/>
          <w:marRight w:val="0"/>
          <w:marTop w:val="0"/>
          <w:marBottom w:val="0"/>
          <w:divBdr>
            <w:top w:val="none" w:sz="0" w:space="0" w:color="auto"/>
            <w:left w:val="none" w:sz="0" w:space="0" w:color="auto"/>
            <w:bottom w:val="none" w:sz="0" w:space="0" w:color="auto"/>
            <w:right w:val="none" w:sz="0" w:space="0" w:color="auto"/>
          </w:divBdr>
        </w:div>
        <w:div w:id="871498265">
          <w:marLeft w:val="640"/>
          <w:marRight w:val="0"/>
          <w:marTop w:val="0"/>
          <w:marBottom w:val="0"/>
          <w:divBdr>
            <w:top w:val="none" w:sz="0" w:space="0" w:color="auto"/>
            <w:left w:val="none" w:sz="0" w:space="0" w:color="auto"/>
            <w:bottom w:val="none" w:sz="0" w:space="0" w:color="auto"/>
            <w:right w:val="none" w:sz="0" w:space="0" w:color="auto"/>
          </w:divBdr>
        </w:div>
        <w:div w:id="763502522">
          <w:marLeft w:val="640"/>
          <w:marRight w:val="0"/>
          <w:marTop w:val="0"/>
          <w:marBottom w:val="0"/>
          <w:divBdr>
            <w:top w:val="none" w:sz="0" w:space="0" w:color="auto"/>
            <w:left w:val="none" w:sz="0" w:space="0" w:color="auto"/>
            <w:bottom w:val="none" w:sz="0" w:space="0" w:color="auto"/>
            <w:right w:val="none" w:sz="0" w:space="0" w:color="auto"/>
          </w:divBdr>
        </w:div>
        <w:div w:id="1096511612">
          <w:marLeft w:val="640"/>
          <w:marRight w:val="0"/>
          <w:marTop w:val="0"/>
          <w:marBottom w:val="0"/>
          <w:divBdr>
            <w:top w:val="none" w:sz="0" w:space="0" w:color="auto"/>
            <w:left w:val="none" w:sz="0" w:space="0" w:color="auto"/>
            <w:bottom w:val="none" w:sz="0" w:space="0" w:color="auto"/>
            <w:right w:val="none" w:sz="0" w:space="0" w:color="auto"/>
          </w:divBdr>
        </w:div>
        <w:div w:id="2083789793">
          <w:marLeft w:val="640"/>
          <w:marRight w:val="0"/>
          <w:marTop w:val="0"/>
          <w:marBottom w:val="0"/>
          <w:divBdr>
            <w:top w:val="none" w:sz="0" w:space="0" w:color="auto"/>
            <w:left w:val="none" w:sz="0" w:space="0" w:color="auto"/>
            <w:bottom w:val="none" w:sz="0" w:space="0" w:color="auto"/>
            <w:right w:val="none" w:sz="0" w:space="0" w:color="auto"/>
          </w:divBdr>
        </w:div>
        <w:div w:id="2066879031">
          <w:marLeft w:val="640"/>
          <w:marRight w:val="0"/>
          <w:marTop w:val="0"/>
          <w:marBottom w:val="0"/>
          <w:divBdr>
            <w:top w:val="none" w:sz="0" w:space="0" w:color="auto"/>
            <w:left w:val="none" w:sz="0" w:space="0" w:color="auto"/>
            <w:bottom w:val="none" w:sz="0" w:space="0" w:color="auto"/>
            <w:right w:val="none" w:sz="0" w:space="0" w:color="auto"/>
          </w:divBdr>
        </w:div>
        <w:div w:id="1391079149">
          <w:marLeft w:val="640"/>
          <w:marRight w:val="0"/>
          <w:marTop w:val="0"/>
          <w:marBottom w:val="0"/>
          <w:divBdr>
            <w:top w:val="none" w:sz="0" w:space="0" w:color="auto"/>
            <w:left w:val="none" w:sz="0" w:space="0" w:color="auto"/>
            <w:bottom w:val="none" w:sz="0" w:space="0" w:color="auto"/>
            <w:right w:val="none" w:sz="0" w:space="0" w:color="auto"/>
          </w:divBdr>
        </w:div>
        <w:div w:id="522939099">
          <w:marLeft w:val="640"/>
          <w:marRight w:val="0"/>
          <w:marTop w:val="0"/>
          <w:marBottom w:val="0"/>
          <w:divBdr>
            <w:top w:val="none" w:sz="0" w:space="0" w:color="auto"/>
            <w:left w:val="none" w:sz="0" w:space="0" w:color="auto"/>
            <w:bottom w:val="none" w:sz="0" w:space="0" w:color="auto"/>
            <w:right w:val="none" w:sz="0" w:space="0" w:color="auto"/>
          </w:divBdr>
        </w:div>
      </w:divsChild>
    </w:div>
    <w:div w:id="1595170822">
      <w:bodyDiv w:val="1"/>
      <w:marLeft w:val="0"/>
      <w:marRight w:val="0"/>
      <w:marTop w:val="0"/>
      <w:marBottom w:val="0"/>
      <w:divBdr>
        <w:top w:val="none" w:sz="0" w:space="0" w:color="auto"/>
        <w:left w:val="none" w:sz="0" w:space="0" w:color="auto"/>
        <w:bottom w:val="none" w:sz="0" w:space="0" w:color="auto"/>
        <w:right w:val="none" w:sz="0" w:space="0" w:color="auto"/>
      </w:divBdr>
    </w:div>
    <w:div w:id="1595505406">
      <w:bodyDiv w:val="1"/>
      <w:marLeft w:val="0"/>
      <w:marRight w:val="0"/>
      <w:marTop w:val="0"/>
      <w:marBottom w:val="0"/>
      <w:divBdr>
        <w:top w:val="none" w:sz="0" w:space="0" w:color="auto"/>
        <w:left w:val="none" w:sz="0" w:space="0" w:color="auto"/>
        <w:bottom w:val="none" w:sz="0" w:space="0" w:color="auto"/>
        <w:right w:val="none" w:sz="0" w:space="0" w:color="auto"/>
      </w:divBdr>
      <w:divsChild>
        <w:div w:id="577129009">
          <w:marLeft w:val="640"/>
          <w:marRight w:val="0"/>
          <w:marTop w:val="0"/>
          <w:marBottom w:val="0"/>
          <w:divBdr>
            <w:top w:val="none" w:sz="0" w:space="0" w:color="auto"/>
            <w:left w:val="none" w:sz="0" w:space="0" w:color="auto"/>
            <w:bottom w:val="none" w:sz="0" w:space="0" w:color="auto"/>
            <w:right w:val="none" w:sz="0" w:space="0" w:color="auto"/>
          </w:divBdr>
        </w:div>
        <w:div w:id="118188838">
          <w:marLeft w:val="640"/>
          <w:marRight w:val="0"/>
          <w:marTop w:val="0"/>
          <w:marBottom w:val="0"/>
          <w:divBdr>
            <w:top w:val="none" w:sz="0" w:space="0" w:color="auto"/>
            <w:left w:val="none" w:sz="0" w:space="0" w:color="auto"/>
            <w:bottom w:val="none" w:sz="0" w:space="0" w:color="auto"/>
            <w:right w:val="none" w:sz="0" w:space="0" w:color="auto"/>
          </w:divBdr>
        </w:div>
        <w:div w:id="912861045">
          <w:marLeft w:val="640"/>
          <w:marRight w:val="0"/>
          <w:marTop w:val="0"/>
          <w:marBottom w:val="0"/>
          <w:divBdr>
            <w:top w:val="none" w:sz="0" w:space="0" w:color="auto"/>
            <w:left w:val="none" w:sz="0" w:space="0" w:color="auto"/>
            <w:bottom w:val="none" w:sz="0" w:space="0" w:color="auto"/>
            <w:right w:val="none" w:sz="0" w:space="0" w:color="auto"/>
          </w:divBdr>
        </w:div>
        <w:div w:id="15813975">
          <w:marLeft w:val="640"/>
          <w:marRight w:val="0"/>
          <w:marTop w:val="0"/>
          <w:marBottom w:val="0"/>
          <w:divBdr>
            <w:top w:val="none" w:sz="0" w:space="0" w:color="auto"/>
            <w:left w:val="none" w:sz="0" w:space="0" w:color="auto"/>
            <w:bottom w:val="none" w:sz="0" w:space="0" w:color="auto"/>
            <w:right w:val="none" w:sz="0" w:space="0" w:color="auto"/>
          </w:divBdr>
        </w:div>
        <w:div w:id="1184441960">
          <w:marLeft w:val="640"/>
          <w:marRight w:val="0"/>
          <w:marTop w:val="0"/>
          <w:marBottom w:val="0"/>
          <w:divBdr>
            <w:top w:val="none" w:sz="0" w:space="0" w:color="auto"/>
            <w:left w:val="none" w:sz="0" w:space="0" w:color="auto"/>
            <w:bottom w:val="none" w:sz="0" w:space="0" w:color="auto"/>
            <w:right w:val="none" w:sz="0" w:space="0" w:color="auto"/>
          </w:divBdr>
        </w:div>
        <w:div w:id="1839270516">
          <w:marLeft w:val="640"/>
          <w:marRight w:val="0"/>
          <w:marTop w:val="0"/>
          <w:marBottom w:val="0"/>
          <w:divBdr>
            <w:top w:val="none" w:sz="0" w:space="0" w:color="auto"/>
            <w:left w:val="none" w:sz="0" w:space="0" w:color="auto"/>
            <w:bottom w:val="none" w:sz="0" w:space="0" w:color="auto"/>
            <w:right w:val="none" w:sz="0" w:space="0" w:color="auto"/>
          </w:divBdr>
        </w:div>
        <w:div w:id="31224912">
          <w:marLeft w:val="640"/>
          <w:marRight w:val="0"/>
          <w:marTop w:val="0"/>
          <w:marBottom w:val="0"/>
          <w:divBdr>
            <w:top w:val="none" w:sz="0" w:space="0" w:color="auto"/>
            <w:left w:val="none" w:sz="0" w:space="0" w:color="auto"/>
            <w:bottom w:val="none" w:sz="0" w:space="0" w:color="auto"/>
            <w:right w:val="none" w:sz="0" w:space="0" w:color="auto"/>
          </w:divBdr>
        </w:div>
        <w:div w:id="2100327527">
          <w:marLeft w:val="640"/>
          <w:marRight w:val="0"/>
          <w:marTop w:val="0"/>
          <w:marBottom w:val="0"/>
          <w:divBdr>
            <w:top w:val="none" w:sz="0" w:space="0" w:color="auto"/>
            <w:left w:val="none" w:sz="0" w:space="0" w:color="auto"/>
            <w:bottom w:val="none" w:sz="0" w:space="0" w:color="auto"/>
            <w:right w:val="none" w:sz="0" w:space="0" w:color="auto"/>
          </w:divBdr>
        </w:div>
        <w:div w:id="1402482252">
          <w:marLeft w:val="640"/>
          <w:marRight w:val="0"/>
          <w:marTop w:val="0"/>
          <w:marBottom w:val="0"/>
          <w:divBdr>
            <w:top w:val="none" w:sz="0" w:space="0" w:color="auto"/>
            <w:left w:val="none" w:sz="0" w:space="0" w:color="auto"/>
            <w:bottom w:val="none" w:sz="0" w:space="0" w:color="auto"/>
            <w:right w:val="none" w:sz="0" w:space="0" w:color="auto"/>
          </w:divBdr>
        </w:div>
        <w:div w:id="1701006922">
          <w:marLeft w:val="640"/>
          <w:marRight w:val="0"/>
          <w:marTop w:val="0"/>
          <w:marBottom w:val="0"/>
          <w:divBdr>
            <w:top w:val="none" w:sz="0" w:space="0" w:color="auto"/>
            <w:left w:val="none" w:sz="0" w:space="0" w:color="auto"/>
            <w:bottom w:val="none" w:sz="0" w:space="0" w:color="auto"/>
            <w:right w:val="none" w:sz="0" w:space="0" w:color="auto"/>
          </w:divBdr>
        </w:div>
        <w:div w:id="1831561455">
          <w:marLeft w:val="640"/>
          <w:marRight w:val="0"/>
          <w:marTop w:val="0"/>
          <w:marBottom w:val="0"/>
          <w:divBdr>
            <w:top w:val="none" w:sz="0" w:space="0" w:color="auto"/>
            <w:left w:val="none" w:sz="0" w:space="0" w:color="auto"/>
            <w:bottom w:val="none" w:sz="0" w:space="0" w:color="auto"/>
            <w:right w:val="none" w:sz="0" w:space="0" w:color="auto"/>
          </w:divBdr>
        </w:div>
        <w:div w:id="905263671">
          <w:marLeft w:val="640"/>
          <w:marRight w:val="0"/>
          <w:marTop w:val="0"/>
          <w:marBottom w:val="0"/>
          <w:divBdr>
            <w:top w:val="none" w:sz="0" w:space="0" w:color="auto"/>
            <w:left w:val="none" w:sz="0" w:space="0" w:color="auto"/>
            <w:bottom w:val="none" w:sz="0" w:space="0" w:color="auto"/>
            <w:right w:val="none" w:sz="0" w:space="0" w:color="auto"/>
          </w:divBdr>
        </w:div>
        <w:div w:id="1576162421">
          <w:marLeft w:val="640"/>
          <w:marRight w:val="0"/>
          <w:marTop w:val="0"/>
          <w:marBottom w:val="0"/>
          <w:divBdr>
            <w:top w:val="none" w:sz="0" w:space="0" w:color="auto"/>
            <w:left w:val="none" w:sz="0" w:space="0" w:color="auto"/>
            <w:bottom w:val="none" w:sz="0" w:space="0" w:color="auto"/>
            <w:right w:val="none" w:sz="0" w:space="0" w:color="auto"/>
          </w:divBdr>
        </w:div>
        <w:div w:id="1095707748">
          <w:marLeft w:val="640"/>
          <w:marRight w:val="0"/>
          <w:marTop w:val="0"/>
          <w:marBottom w:val="0"/>
          <w:divBdr>
            <w:top w:val="none" w:sz="0" w:space="0" w:color="auto"/>
            <w:left w:val="none" w:sz="0" w:space="0" w:color="auto"/>
            <w:bottom w:val="none" w:sz="0" w:space="0" w:color="auto"/>
            <w:right w:val="none" w:sz="0" w:space="0" w:color="auto"/>
          </w:divBdr>
        </w:div>
        <w:div w:id="1329558324">
          <w:marLeft w:val="640"/>
          <w:marRight w:val="0"/>
          <w:marTop w:val="0"/>
          <w:marBottom w:val="0"/>
          <w:divBdr>
            <w:top w:val="none" w:sz="0" w:space="0" w:color="auto"/>
            <w:left w:val="none" w:sz="0" w:space="0" w:color="auto"/>
            <w:bottom w:val="none" w:sz="0" w:space="0" w:color="auto"/>
            <w:right w:val="none" w:sz="0" w:space="0" w:color="auto"/>
          </w:divBdr>
        </w:div>
        <w:div w:id="1457718911">
          <w:marLeft w:val="640"/>
          <w:marRight w:val="0"/>
          <w:marTop w:val="0"/>
          <w:marBottom w:val="0"/>
          <w:divBdr>
            <w:top w:val="none" w:sz="0" w:space="0" w:color="auto"/>
            <w:left w:val="none" w:sz="0" w:space="0" w:color="auto"/>
            <w:bottom w:val="none" w:sz="0" w:space="0" w:color="auto"/>
            <w:right w:val="none" w:sz="0" w:space="0" w:color="auto"/>
          </w:divBdr>
        </w:div>
        <w:div w:id="2071077568">
          <w:marLeft w:val="640"/>
          <w:marRight w:val="0"/>
          <w:marTop w:val="0"/>
          <w:marBottom w:val="0"/>
          <w:divBdr>
            <w:top w:val="none" w:sz="0" w:space="0" w:color="auto"/>
            <w:left w:val="none" w:sz="0" w:space="0" w:color="auto"/>
            <w:bottom w:val="none" w:sz="0" w:space="0" w:color="auto"/>
            <w:right w:val="none" w:sz="0" w:space="0" w:color="auto"/>
          </w:divBdr>
        </w:div>
        <w:div w:id="1167551210">
          <w:marLeft w:val="640"/>
          <w:marRight w:val="0"/>
          <w:marTop w:val="0"/>
          <w:marBottom w:val="0"/>
          <w:divBdr>
            <w:top w:val="none" w:sz="0" w:space="0" w:color="auto"/>
            <w:left w:val="none" w:sz="0" w:space="0" w:color="auto"/>
            <w:bottom w:val="none" w:sz="0" w:space="0" w:color="auto"/>
            <w:right w:val="none" w:sz="0" w:space="0" w:color="auto"/>
          </w:divBdr>
        </w:div>
        <w:div w:id="1599098807">
          <w:marLeft w:val="640"/>
          <w:marRight w:val="0"/>
          <w:marTop w:val="0"/>
          <w:marBottom w:val="0"/>
          <w:divBdr>
            <w:top w:val="none" w:sz="0" w:space="0" w:color="auto"/>
            <w:left w:val="none" w:sz="0" w:space="0" w:color="auto"/>
            <w:bottom w:val="none" w:sz="0" w:space="0" w:color="auto"/>
            <w:right w:val="none" w:sz="0" w:space="0" w:color="auto"/>
          </w:divBdr>
        </w:div>
        <w:div w:id="246614328">
          <w:marLeft w:val="640"/>
          <w:marRight w:val="0"/>
          <w:marTop w:val="0"/>
          <w:marBottom w:val="0"/>
          <w:divBdr>
            <w:top w:val="none" w:sz="0" w:space="0" w:color="auto"/>
            <w:left w:val="none" w:sz="0" w:space="0" w:color="auto"/>
            <w:bottom w:val="none" w:sz="0" w:space="0" w:color="auto"/>
            <w:right w:val="none" w:sz="0" w:space="0" w:color="auto"/>
          </w:divBdr>
        </w:div>
        <w:div w:id="1004355021">
          <w:marLeft w:val="640"/>
          <w:marRight w:val="0"/>
          <w:marTop w:val="0"/>
          <w:marBottom w:val="0"/>
          <w:divBdr>
            <w:top w:val="none" w:sz="0" w:space="0" w:color="auto"/>
            <w:left w:val="none" w:sz="0" w:space="0" w:color="auto"/>
            <w:bottom w:val="none" w:sz="0" w:space="0" w:color="auto"/>
            <w:right w:val="none" w:sz="0" w:space="0" w:color="auto"/>
          </w:divBdr>
        </w:div>
        <w:div w:id="712970133">
          <w:marLeft w:val="640"/>
          <w:marRight w:val="0"/>
          <w:marTop w:val="0"/>
          <w:marBottom w:val="0"/>
          <w:divBdr>
            <w:top w:val="none" w:sz="0" w:space="0" w:color="auto"/>
            <w:left w:val="none" w:sz="0" w:space="0" w:color="auto"/>
            <w:bottom w:val="none" w:sz="0" w:space="0" w:color="auto"/>
            <w:right w:val="none" w:sz="0" w:space="0" w:color="auto"/>
          </w:divBdr>
        </w:div>
        <w:div w:id="1735273649">
          <w:marLeft w:val="640"/>
          <w:marRight w:val="0"/>
          <w:marTop w:val="0"/>
          <w:marBottom w:val="0"/>
          <w:divBdr>
            <w:top w:val="none" w:sz="0" w:space="0" w:color="auto"/>
            <w:left w:val="none" w:sz="0" w:space="0" w:color="auto"/>
            <w:bottom w:val="none" w:sz="0" w:space="0" w:color="auto"/>
            <w:right w:val="none" w:sz="0" w:space="0" w:color="auto"/>
          </w:divBdr>
        </w:div>
        <w:div w:id="833684260">
          <w:marLeft w:val="640"/>
          <w:marRight w:val="0"/>
          <w:marTop w:val="0"/>
          <w:marBottom w:val="0"/>
          <w:divBdr>
            <w:top w:val="none" w:sz="0" w:space="0" w:color="auto"/>
            <w:left w:val="none" w:sz="0" w:space="0" w:color="auto"/>
            <w:bottom w:val="none" w:sz="0" w:space="0" w:color="auto"/>
            <w:right w:val="none" w:sz="0" w:space="0" w:color="auto"/>
          </w:divBdr>
        </w:div>
      </w:divsChild>
    </w:div>
    <w:div w:id="1599867741">
      <w:bodyDiv w:val="1"/>
      <w:marLeft w:val="0"/>
      <w:marRight w:val="0"/>
      <w:marTop w:val="0"/>
      <w:marBottom w:val="0"/>
      <w:divBdr>
        <w:top w:val="none" w:sz="0" w:space="0" w:color="auto"/>
        <w:left w:val="none" w:sz="0" w:space="0" w:color="auto"/>
        <w:bottom w:val="none" w:sz="0" w:space="0" w:color="auto"/>
        <w:right w:val="none" w:sz="0" w:space="0" w:color="auto"/>
      </w:divBdr>
      <w:divsChild>
        <w:div w:id="875390652">
          <w:marLeft w:val="640"/>
          <w:marRight w:val="0"/>
          <w:marTop w:val="0"/>
          <w:marBottom w:val="0"/>
          <w:divBdr>
            <w:top w:val="none" w:sz="0" w:space="0" w:color="auto"/>
            <w:left w:val="none" w:sz="0" w:space="0" w:color="auto"/>
            <w:bottom w:val="none" w:sz="0" w:space="0" w:color="auto"/>
            <w:right w:val="none" w:sz="0" w:space="0" w:color="auto"/>
          </w:divBdr>
        </w:div>
        <w:div w:id="612859172">
          <w:marLeft w:val="640"/>
          <w:marRight w:val="0"/>
          <w:marTop w:val="0"/>
          <w:marBottom w:val="0"/>
          <w:divBdr>
            <w:top w:val="none" w:sz="0" w:space="0" w:color="auto"/>
            <w:left w:val="none" w:sz="0" w:space="0" w:color="auto"/>
            <w:bottom w:val="none" w:sz="0" w:space="0" w:color="auto"/>
            <w:right w:val="none" w:sz="0" w:space="0" w:color="auto"/>
          </w:divBdr>
        </w:div>
        <w:div w:id="1200167194">
          <w:marLeft w:val="640"/>
          <w:marRight w:val="0"/>
          <w:marTop w:val="0"/>
          <w:marBottom w:val="0"/>
          <w:divBdr>
            <w:top w:val="none" w:sz="0" w:space="0" w:color="auto"/>
            <w:left w:val="none" w:sz="0" w:space="0" w:color="auto"/>
            <w:bottom w:val="none" w:sz="0" w:space="0" w:color="auto"/>
            <w:right w:val="none" w:sz="0" w:space="0" w:color="auto"/>
          </w:divBdr>
        </w:div>
        <w:div w:id="815561478">
          <w:marLeft w:val="640"/>
          <w:marRight w:val="0"/>
          <w:marTop w:val="0"/>
          <w:marBottom w:val="0"/>
          <w:divBdr>
            <w:top w:val="none" w:sz="0" w:space="0" w:color="auto"/>
            <w:left w:val="none" w:sz="0" w:space="0" w:color="auto"/>
            <w:bottom w:val="none" w:sz="0" w:space="0" w:color="auto"/>
            <w:right w:val="none" w:sz="0" w:space="0" w:color="auto"/>
          </w:divBdr>
        </w:div>
        <w:div w:id="1228297981">
          <w:marLeft w:val="640"/>
          <w:marRight w:val="0"/>
          <w:marTop w:val="0"/>
          <w:marBottom w:val="0"/>
          <w:divBdr>
            <w:top w:val="none" w:sz="0" w:space="0" w:color="auto"/>
            <w:left w:val="none" w:sz="0" w:space="0" w:color="auto"/>
            <w:bottom w:val="none" w:sz="0" w:space="0" w:color="auto"/>
            <w:right w:val="none" w:sz="0" w:space="0" w:color="auto"/>
          </w:divBdr>
        </w:div>
        <w:div w:id="1715156209">
          <w:marLeft w:val="640"/>
          <w:marRight w:val="0"/>
          <w:marTop w:val="0"/>
          <w:marBottom w:val="0"/>
          <w:divBdr>
            <w:top w:val="none" w:sz="0" w:space="0" w:color="auto"/>
            <w:left w:val="none" w:sz="0" w:space="0" w:color="auto"/>
            <w:bottom w:val="none" w:sz="0" w:space="0" w:color="auto"/>
            <w:right w:val="none" w:sz="0" w:space="0" w:color="auto"/>
          </w:divBdr>
        </w:div>
        <w:div w:id="1822771236">
          <w:marLeft w:val="640"/>
          <w:marRight w:val="0"/>
          <w:marTop w:val="0"/>
          <w:marBottom w:val="0"/>
          <w:divBdr>
            <w:top w:val="none" w:sz="0" w:space="0" w:color="auto"/>
            <w:left w:val="none" w:sz="0" w:space="0" w:color="auto"/>
            <w:bottom w:val="none" w:sz="0" w:space="0" w:color="auto"/>
            <w:right w:val="none" w:sz="0" w:space="0" w:color="auto"/>
          </w:divBdr>
        </w:div>
        <w:div w:id="1740009415">
          <w:marLeft w:val="640"/>
          <w:marRight w:val="0"/>
          <w:marTop w:val="0"/>
          <w:marBottom w:val="0"/>
          <w:divBdr>
            <w:top w:val="none" w:sz="0" w:space="0" w:color="auto"/>
            <w:left w:val="none" w:sz="0" w:space="0" w:color="auto"/>
            <w:bottom w:val="none" w:sz="0" w:space="0" w:color="auto"/>
            <w:right w:val="none" w:sz="0" w:space="0" w:color="auto"/>
          </w:divBdr>
        </w:div>
        <w:div w:id="479537457">
          <w:marLeft w:val="640"/>
          <w:marRight w:val="0"/>
          <w:marTop w:val="0"/>
          <w:marBottom w:val="0"/>
          <w:divBdr>
            <w:top w:val="none" w:sz="0" w:space="0" w:color="auto"/>
            <w:left w:val="none" w:sz="0" w:space="0" w:color="auto"/>
            <w:bottom w:val="none" w:sz="0" w:space="0" w:color="auto"/>
            <w:right w:val="none" w:sz="0" w:space="0" w:color="auto"/>
          </w:divBdr>
        </w:div>
        <w:div w:id="1710957801">
          <w:marLeft w:val="640"/>
          <w:marRight w:val="0"/>
          <w:marTop w:val="0"/>
          <w:marBottom w:val="0"/>
          <w:divBdr>
            <w:top w:val="none" w:sz="0" w:space="0" w:color="auto"/>
            <w:left w:val="none" w:sz="0" w:space="0" w:color="auto"/>
            <w:bottom w:val="none" w:sz="0" w:space="0" w:color="auto"/>
            <w:right w:val="none" w:sz="0" w:space="0" w:color="auto"/>
          </w:divBdr>
        </w:div>
        <w:div w:id="1870096306">
          <w:marLeft w:val="640"/>
          <w:marRight w:val="0"/>
          <w:marTop w:val="0"/>
          <w:marBottom w:val="0"/>
          <w:divBdr>
            <w:top w:val="none" w:sz="0" w:space="0" w:color="auto"/>
            <w:left w:val="none" w:sz="0" w:space="0" w:color="auto"/>
            <w:bottom w:val="none" w:sz="0" w:space="0" w:color="auto"/>
            <w:right w:val="none" w:sz="0" w:space="0" w:color="auto"/>
          </w:divBdr>
        </w:div>
        <w:div w:id="1993677539">
          <w:marLeft w:val="640"/>
          <w:marRight w:val="0"/>
          <w:marTop w:val="0"/>
          <w:marBottom w:val="0"/>
          <w:divBdr>
            <w:top w:val="none" w:sz="0" w:space="0" w:color="auto"/>
            <w:left w:val="none" w:sz="0" w:space="0" w:color="auto"/>
            <w:bottom w:val="none" w:sz="0" w:space="0" w:color="auto"/>
            <w:right w:val="none" w:sz="0" w:space="0" w:color="auto"/>
          </w:divBdr>
        </w:div>
        <w:div w:id="493111857">
          <w:marLeft w:val="640"/>
          <w:marRight w:val="0"/>
          <w:marTop w:val="0"/>
          <w:marBottom w:val="0"/>
          <w:divBdr>
            <w:top w:val="none" w:sz="0" w:space="0" w:color="auto"/>
            <w:left w:val="none" w:sz="0" w:space="0" w:color="auto"/>
            <w:bottom w:val="none" w:sz="0" w:space="0" w:color="auto"/>
            <w:right w:val="none" w:sz="0" w:space="0" w:color="auto"/>
          </w:divBdr>
        </w:div>
        <w:div w:id="1961380454">
          <w:marLeft w:val="640"/>
          <w:marRight w:val="0"/>
          <w:marTop w:val="0"/>
          <w:marBottom w:val="0"/>
          <w:divBdr>
            <w:top w:val="none" w:sz="0" w:space="0" w:color="auto"/>
            <w:left w:val="none" w:sz="0" w:space="0" w:color="auto"/>
            <w:bottom w:val="none" w:sz="0" w:space="0" w:color="auto"/>
            <w:right w:val="none" w:sz="0" w:space="0" w:color="auto"/>
          </w:divBdr>
        </w:div>
        <w:div w:id="246161929">
          <w:marLeft w:val="640"/>
          <w:marRight w:val="0"/>
          <w:marTop w:val="0"/>
          <w:marBottom w:val="0"/>
          <w:divBdr>
            <w:top w:val="none" w:sz="0" w:space="0" w:color="auto"/>
            <w:left w:val="none" w:sz="0" w:space="0" w:color="auto"/>
            <w:bottom w:val="none" w:sz="0" w:space="0" w:color="auto"/>
            <w:right w:val="none" w:sz="0" w:space="0" w:color="auto"/>
          </w:divBdr>
        </w:div>
        <w:div w:id="1378235039">
          <w:marLeft w:val="640"/>
          <w:marRight w:val="0"/>
          <w:marTop w:val="0"/>
          <w:marBottom w:val="0"/>
          <w:divBdr>
            <w:top w:val="none" w:sz="0" w:space="0" w:color="auto"/>
            <w:left w:val="none" w:sz="0" w:space="0" w:color="auto"/>
            <w:bottom w:val="none" w:sz="0" w:space="0" w:color="auto"/>
            <w:right w:val="none" w:sz="0" w:space="0" w:color="auto"/>
          </w:divBdr>
        </w:div>
        <w:div w:id="413943293">
          <w:marLeft w:val="640"/>
          <w:marRight w:val="0"/>
          <w:marTop w:val="0"/>
          <w:marBottom w:val="0"/>
          <w:divBdr>
            <w:top w:val="none" w:sz="0" w:space="0" w:color="auto"/>
            <w:left w:val="none" w:sz="0" w:space="0" w:color="auto"/>
            <w:bottom w:val="none" w:sz="0" w:space="0" w:color="auto"/>
            <w:right w:val="none" w:sz="0" w:space="0" w:color="auto"/>
          </w:divBdr>
        </w:div>
        <w:div w:id="836728786">
          <w:marLeft w:val="640"/>
          <w:marRight w:val="0"/>
          <w:marTop w:val="0"/>
          <w:marBottom w:val="0"/>
          <w:divBdr>
            <w:top w:val="none" w:sz="0" w:space="0" w:color="auto"/>
            <w:left w:val="none" w:sz="0" w:space="0" w:color="auto"/>
            <w:bottom w:val="none" w:sz="0" w:space="0" w:color="auto"/>
            <w:right w:val="none" w:sz="0" w:space="0" w:color="auto"/>
          </w:divBdr>
        </w:div>
        <w:div w:id="404837055">
          <w:marLeft w:val="640"/>
          <w:marRight w:val="0"/>
          <w:marTop w:val="0"/>
          <w:marBottom w:val="0"/>
          <w:divBdr>
            <w:top w:val="none" w:sz="0" w:space="0" w:color="auto"/>
            <w:left w:val="none" w:sz="0" w:space="0" w:color="auto"/>
            <w:bottom w:val="none" w:sz="0" w:space="0" w:color="auto"/>
            <w:right w:val="none" w:sz="0" w:space="0" w:color="auto"/>
          </w:divBdr>
        </w:div>
        <w:div w:id="634871369">
          <w:marLeft w:val="640"/>
          <w:marRight w:val="0"/>
          <w:marTop w:val="0"/>
          <w:marBottom w:val="0"/>
          <w:divBdr>
            <w:top w:val="none" w:sz="0" w:space="0" w:color="auto"/>
            <w:left w:val="none" w:sz="0" w:space="0" w:color="auto"/>
            <w:bottom w:val="none" w:sz="0" w:space="0" w:color="auto"/>
            <w:right w:val="none" w:sz="0" w:space="0" w:color="auto"/>
          </w:divBdr>
        </w:div>
        <w:div w:id="36321295">
          <w:marLeft w:val="640"/>
          <w:marRight w:val="0"/>
          <w:marTop w:val="0"/>
          <w:marBottom w:val="0"/>
          <w:divBdr>
            <w:top w:val="none" w:sz="0" w:space="0" w:color="auto"/>
            <w:left w:val="none" w:sz="0" w:space="0" w:color="auto"/>
            <w:bottom w:val="none" w:sz="0" w:space="0" w:color="auto"/>
            <w:right w:val="none" w:sz="0" w:space="0" w:color="auto"/>
          </w:divBdr>
        </w:div>
        <w:div w:id="1047684303">
          <w:marLeft w:val="640"/>
          <w:marRight w:val="0"/>
          <w:marTop w:val="0"/>
          <w:marBottom w:val="0"/>
          <w:divBdr>
            <w:top w:val="none" w:sz="0" w:space="0" w:color="auto"/>
            <w:left w:val="none" w:sz="0" w:space="0" w:color="auto"/>
            <w:bottom w:val="none" w:sz="0" w:space="0" w:color="auto"/>
            <w:right w:val="none" w:sz="0" w:space="0" w:color="auto"/>
          </w:divBdr>
        </w:div>
        <w:div w:id="40056854">
          <w:marLeft w:val="640"/>
          <w:marRight w:val="0"/>
          <w:marTop w:val="0"/>
          <w:marBottom w:val="0"/>
          <w:divBdr>
            <w:top w:val="none" w:sz="0" w:space="0" w:color="auto"/>
            <w:left w:val="none" w:sz="0" w:space="0" w:color="auto"/>
            <w:bottom w:val="none" w:sz="0" w:space="0" w:color="auto"/>
            <w:right w:val="none" w:sz="0" w:space="0" w:color="auto"/>
          </w:divBdr>
        </w:div>
        <w:div w:id="1365250031">
          <w:marLeft w:val="640"/>
          <w:marRight w:val="0"/>
          <w:marTop w:val="0"/>
          <w:marBottom w:val="0"/>
          <w:divBdr>
            <w:top w:val="none" w:sz="0" w:space="0" w:color="auto"/>
            <w:left w:val="none" w:sz="0" w:space="0" w:color="auto"/>
            <w:bottom w:val="none" w:sz="0" w:space="0" w:color="auto"/>
            <w:right w:val="none" w:sz="0" w:space="0" w:color="auto"/>
          </w:divBdr>
        </w:div>
        <w:div w:id="955212330">
          <w:marLeft w:val="640"/>
          <w:marRight w:val="0"/>
          <w:marTop w:val="0"/>
          <w:marBottom w:val="0"/>
          <w:divBdr>
            <w:top w:val="none" w:sz="0" w:space="0" w:color="auto"/>
            <w:left w:val="none" w:sz="0" w:space="0" w:color="auto"/>
            <w:bottom w:val="none" w:sz="0" w:space="0" w:color="auto"/>
            <w:right w:val="none" w:sz="0" w:space="0" w:color="auto"/>
          </w:divBdr>
        </w:div>
        <w:div w:id="1386175408">
          <w:marLeft w:val="640"/>
          <w:marRight w:val="0"/>
          <w:marTop w:val="0"/>
          <w:marBottom w:val="0"/>
          <w:divBdr>
            <w:top w:val="none" w:sz="0" w:space="0" w:color="auto"/>
            <w:left w:val="none" w:sz="0" w:space="0" w:color="auto"/>
            <w:bottom w:val="none" w:sz="0" w:space="0" w:color="auto"/>
            <w:right w:val="none" w:sz="0" w:space="0" w:color="auto"/>
          </w:divBdr>
        </w:div>
      </w:divsChild>
    </w:div>
    <w:div w:id="1606691351">
      <w:bodyDiv w:val="1"/>
      <w:marLeft w:val="0"/>
      <w:marRight w:val="0"/>
      <w:marTop w:val="0"/>
      <w:marBottom w:val="0"/>
      <w:divBdr>
        <w:top w:val="none" w:sz="0" w:space="0" w:color="auto"/>
        <w:left w:val="none" w:sz="0" w:space="0" w:color="auto"/>
        <w:bottom w:val="none" w:sz="0" w:space="0" w:color="auto"/>
        <w:right w:val="none" w:sz="0" w:space="0" w:color="auto"/>
      </w:divBdr>
      <w:divsChild>
        <w:div w:id="1763800526">
          <w:marLeft w:val="640"/>
          <w:marRight w:val="0"/>
          <w:marTop w:val="0"/>
          <w:marBottom w:val="0"/>
          <w:divBdr>
            <w:top w:val="none" w:sz="0" w:space="0" w:color="auto"/>
            <w:left w:val="none" w:sz="0" w:space="0" w:color="auto"/>
            <w:bottom w:val="none" w:sz="0" w:space="0" w:color="auto"/>
            <w:right w:val="none" w:sz="0" w:space="0" w:color="auto"/>
          </w:divBdr>
        </w:div>
        <w:div w:id="1037849440">
          <w:marLeft w:val="640"/>
          <w:marRight w:val="0"/>
          <w:marTop w:val="0"/>
          <w:marBottom w:val="0"/>
          <w:divBdr>
            <w:top w:val="none" w:sz="0" w:space="0" w:color="auto"/>
            <w:left w:val="none" w:sz="0" w:space="0" w:color="auto"/>
            <w:bottom w:val="none" w:sz="0" w:space="0" w:color="auto"/>
            <w:right w:val="none" w:sz="0" w:space="0" w:color="auto"/>
          </w:divBdr>
        </w:div>
        <w:div w:id="1551453212">
          <w:marLeft w:val="640"/>
          <w:marRight w:val="0"/>
          <w:marTop w:val="0"/>
          <w:marBottom w:val="0"/>
          <w:divBdr>
            <w:top w:val="none" w:sz="0" w:space="0" w:color="auto"/>
            <w:left w:val="none" w:sz="0" w:space="0" w:color="auto"/>
            <w:bottom w:val="none" w:sz="0" w:space="0" w:color="auto"/>
            <w:right w:val="none" w:sz="0" w:space="0" w:color="auto"/>
          </w:divBdr>
        </w:div>
        <w:div w:id="997997069">
          <w:marLeft w:val="640"/>
          <w:marRight w:val="0"/>
          <w:marTop w:val="0"/>
          <w:marBottom w:val="0"/>
          <w:divBdr>
            <w:top w:val="none" w:sz="0" w:space="0" w:color="auto"/>
            <w:left w:val="none" w:sz="0" w:space="0" w:color="auto"/>
            <w:bottom w:val="none" w:sz="0" w:space="0" w:color="auto"/>
            <w:right w:val="none" w:sz="0" w:space="0" w:color="auto"/>
          </w:divBdr>
        </w:div>
        <w:div w:id="1506675444">
          <w:marLeft w:val="640"/>
          <w:marRight w:val="0"/>
          <w:marTop w:val="0"/>
          <w:marBottom w:val="0"/>
          <w:divBdr>
            <w:top w:val="none" w:sz="0" w:space="0" w:color="auto"/>
            <w:left w:val="none" w:sz="0" w:space="0" w:color="auto"/>
            <w:bottom w:val="none" w:sz="0" w:space="0" w:color="auto"/>
            <w:right w:val="none" w:sz="0" w:space="0" w:color="auto"/>
          </w:divBdr>
        </w:div>
        <w:div w:id="1640452120">
          <w:marLeft w:val="640"/>
          <w:marRight w:val="0"/>
          <w:marTop w:val="0"/>
          <w:marBottom w:val="0"/>
          <w:divBdr>
            <w:top w:val="none" w:sz="0" w:space="0" w:color="auto"/>
            <w:left w:val="none" w:sz="0" w:space="0" w:color="auto"/>
            <w:bottom w:val="none" w:sz="0" w:space="0" w:color="auto"/>
            <w:right w:val="none" w:sz="0" w:space="0" w:color="auto"/>
          </w:divBdr>
        </w:div>
        <w:div w:id="1705865902">
          <w:marLeft w:val="640"/>
          <w:marRight w:val="0"/>
          <w:marTop w:val="0"/>
          <w:marBottom w:val="0"/>
          <w:divBdr>
            <w:top w:val="none" w:sz="0" w:space="0" w:color="auto"/>
            <w:left w:val="none" w:sz="0" w:space="0" w:color="auto"/>
            <w:bottom w:val="none" w:sz="0" w:space="0" w:color="auto"/>
            <w:right w:val="none" w:sz="0" w:space="0" w:color="auto"/>
          </w:divBdr>
        </w:div>
        <w:div w:id="665716548">
          <w:marLeft w:val="640"/>
          <w:marRight w:val="0"/>
          <w:marTop w:val="0"/>
          <w:marBottom w:val="0"/>
          <w:divBdr>
            <w:top w:val="none" w:sz="0" w:space="0" w:color="auto"/>
            <w:left w:val="none" w:sz="0" w:space="0" w:color="auto"/>
            <w:bottom w:val="none" w:sz="0" w:space="0" w:color="auto"/>
            <w:right w:val="none" w:sz="0" w:space="0" w:color="auto"/>
          </w:divBdr>
        </w:div>
        <w:div w:id="1423526791">
          <w:marLeft w:val="640"/>
          <w:marRight w:val="0"/>
          <w:marTop w:val="0"/>
          <w:marBottom w:val="0"/>
          <w:divBdr>
            <w:top w:val="none" w:sz="0" w:space="0" w:color="auto"/>
            <w:left w:val="none" w:sz="0" w:space="0" w:color="auto"/>
            <w:bottom w:val="none" w:sz="0" w:space="0" w:color="auto"/>
            <w:right w:val="none" w:sz="0" w:space="0" w:color="auto"/>
          </w:divBdr>
        </w:div>
        <w:div w:id="755057466">
          <w:marLeft w:val="640"/>
          <w:marRight w:val="0"/>
          <w:marTop w:val="0"/>
          <w:marBottom w:val="0"/>
          <w:divBdr>
            <w:top w:val="none" w:sz="0" w:space="0" w:color="auto"/>
            <w:left w:val="none" w:sz="0" w:space="0" w:color="auto"/>
            <w:bottom w:val="none" w:sz="0" w:space="0" w:color="auto"/>
            <w:right w:val="none" w:sz="0" w:space="0" w:color="auto"/>
          </w:divBdr>
        </w:div>
        <w:div w:id="1209417280">
          <w:marLeft w:val="640"/>
          <w:marRight w:val="0"/>
          <w:marTop w:val="0"/>
          <w:marBottom w:val="0"/>
          <w:divBdr>
            <w:top w:val="none" w:sz="0" w:space="0" w:color="auto"/>
            <w:left w:val="none" w:sz="0" w:space="0" w:color="auto"/>
            <w:bottom w:val="none" w:sz="0" w:space="0" w:color="auto"/>
            <w:right w:val="none" w:sz="0" w:space="0" w:color="auto"/>
          </w:divBdr>
        </w:div>
        <w:div w:id="526061445">
          <w:marLeft w:val="640"/>
          <w:marRight w:val="0"/>
          <w:marTop w:val="0"/>
          <w:marBottom w:val="0"/>
          <w:divBdr>
            <w:top w:val="none" w:sz="0" w:space="0" w:color="auto"/>
            <w:left w:val="none" w:sz="0" w:space="0" w:color="auto"/>
            <w:bottom w:val="none" w:sz="0" w:space="0" w:color="auto"/>
            <w:right w:val="none" w:sz="0" w:space="0" w:color="auto"/>
          </w:divBdr>
        </w:div>
        <w:div w:id="1051154443">
          <w:marLeft w:val="640"/>
          <w:marRight w:val="0"/>
          <w:marTop w:val="0"/>
          <w:marBottom w:val="0"/>
          <w:divBdr>
            <w:top w:val="none" w:sz="0" w:space="0" w:color="auto"/>
            <w:left w:val="none" w:sz="0" w:space="0" w:color="auto"/>
            <w:bottom w:val="none" w:sz="0" w:space="0" w:color="auto"/>
            <w:right w:val="none" w:sz="0" w:space="0" w:color="auto"/>
          </w:divBdr>
        </w:div>
        <w:div w:id="3434828">
          <w:marLeft w:val="640"/>
          <w:marRight w:val="0"/>
          <w:marTop w:val="0"/>
          <w:marBottom w:val="0"/>
          <w:divBdr>
            <w:top w:val="none" w:sz="0" w:space="0" w:color="auto"/>
            <w:left w:val="none" w:sz="0" w:space="0" w:color="auto"/>
            <w:bottom w:val="none" w:sz="0" w:space="0" w:color="auto"/>
            <w:right w:val="none" w:sz="0" w:space="0" w:color="auto"/>
          </w:divBdr>
        </w:div>
        <w:div w:id="203833228">
          <w:marLeft w:val="640"/>
          <w:marRight w:val="0"/>
          <w:marTop w:val="0"/>
          <w:marBottom w:val="0"/>
          <w:divBdr>
            <w:top w:val="none" w:sz="0" w:space="0" w:color="auto"/>
            <w:left w:val="none" w:sz="0" w:space="0" w:color="auto"/>
            <w:bottom w:val="none" w:sz="0" w:space="0" w:color="auto"/>
            <w:right w:val="none" w:sz="0" w:space="0" w:color="auto"/>
          </w:divBdr>
        </w:div>
        <w:div w:id="1674643164">
          <w:marLeft w:val="640"/>
          <w:marRight w:val="0"/>
          <w:marTop w:val="0"/>
          <w:marBottom w:val="0"/>
          <w:divBdr>
            <w:top w:val="none" w:sz="0" w:space="0" w:color="auto"/>
            <w:left w:val="none" w:sz="0" w:space="0" w:color="auto"/>
            <w:bottom w:val="none" w:sz="0" w:space="0" w:color="auto"/>
            <w:right w:val="none" w:sz="0" w:space="0" w:color="auto"/>
          </w:divBdr>
        </w:div>
        <w:div w:id="2049379843">
          <w:marLeft w:val="640"/>
          <w:marRight w:val="0"/>
          <w:marTop w:val="0"/>
          <w:marBottom w:val="0"/>
          <w:divBdr>
            <w:top w:val="none" w:sz="0" w:space="0" w:color="auto"/>
            <w:left w:val="none" w:sz="0" w:space="0" w:color="auto"/>
            <w:bottom w:val="none" w:sz="0" w:space="0" w:color="auto"/>
            <w:right w:val="none" w:sz="0" w:space="0" w:color="auto"/>
          </w:divBdr>
        </w:div>
        <w:div w:id="1544058907">
          <w:marLeft w:val="640"/>
          <w:marRight w:val="0"/>
          <w:marTop w:val="0"/>
          <w:marBottom w:val="0"/>
          <w:divBdr>
            <w:top w:val="none" w:sz="0" w:space="0" w:color="auto"/>
            <w:left w:val="none" w:sz="0" w:space="0" w:color="auto"/>
            <w:bottom w:val="none" w:sz="0" w:space="0" w:color="auto"/>
            <w:right w:val="none" w:sz="0" w:space="0" w:color="auto"/>
          </w:divBdr>
        </w:div>
        <w:div w:id="1109396371">
          <w:marLeft w:val="640"/>
          <w:marRight w:val="0"/>
          <w:marTop w:val="0"/>
          <w:marBottom w:val="0"/>
          <w:divBdr>
            <w:top w:val="none" w:sz="0" w:space="0" w:color="auto"/>
            <w:left w:val="none" w:sz="0" w:space="0" w:color="auto"/>
            <w:bottom w:val="none" w:sz="0" w:space="0" w:color="auto"/>
            <w:right w:val="none" w:sz="0" w:space="0" w:color="auto"/>
          </w:divBdr>
        </w:div>
        <w:div w:id="350961009">
          <w:marLeft w:val="640"/>
          <w:marRight w:val="0"/>
          <w:marTop w:val="0"/>
          <w:marBottom w:val="0"/>
          <w:divBdr>
            <w:top w:val="none" w:sz="0" w:space="0" w:color="auto"/>
            <w:left w:val="none" w:sz="0" w:space="0" w:color="auto"/>
            <w:bottom w:val="none" w:sz="0" w:space="0" w:color="auto"/>
            <w:right w:val="none" w:sz="0" w:space="0" w:color="auto"/>
          </w:divBdr>
        </w:div>
        <w:div w:id="1180855159">
          <w:marLeft w:val="640"/>
          <w:marRight w:val="0"/>
          <w:marTop w:val="0"/>
          <w:marBottom w:val="0"/>
          <w:divBdr>
            <w:top w:val="none" w:sz="0" w:space="0" w:color="auto"/>
            <w:left w:val="none" w:sz="0" w:space="0" w:color="auto"/>
            <w:bottom w:val="none" w:sz="0" w:space="0" w:color="auto"/>
            <w:right w:val="none" w:sz="0" w:space="0" w:color="auto"/>
          </w:divBdr>
        </w:div>
        <w:div w:id="37509429">
          <w:marLeft w:val="640"/>
          <w:marRight w:val="0"/>
          <w:marTop w:val="0"/>
          <w:marBottom w:val="0"/>
          <w:divBdr>
            <w:top w:val="none" w:sz="0" w:space="0" w:color="auto"/>
            <w:left w:val="none" w:sz="0" w:space="0" w:color="auto"/>
            <w:bottom w:val="none" w:sz="0" w:space="0" w:color="auto"/>
            <w:right w:val="none" w:sz="0" w:space="0" w:color="auto"/>
          </w:divBdr>
        </w:div>
        <w:div w:id="145903809">
          <w:marLeft w:val="640"/>
          <w:marRight w:val="0"/>
          <w:marTop w:val="0"/>
          <w:marBottom w:val="0"/>
          <w:divBdr>
            <w:top w:val="none" w:sz="0" w:space="0" w:color="auto"/>
            <w:left w:val="none" w:sz="0" w:space="0" w:color="auto"/>
            <w:bottom w:val="none" w:sz="0" w:space="0" w:color="auto"/>
            <w:right w:val="none" w:sz="0" w:space="0" w:color="auto"/>
          </w:divBdr>
        </w:div>
        <w:div w:id="36518208">
          <w:marLeft w:val="640"/>
          <w:marRight w:val="0"/>
          <w:marTop w:val="0"/>
          <w:marBottom w:val="0"/>
          <w:divBdr>
            <w:top w:val="none" w:sz="0" w:space="0" w:color="auto"/>
            <w:left w:val="none" w:sz="0" w:space="0" w:color="auto"/>
            <w:bottom w:val="none" w:sz="0" w:space="0" w:color="auto"/>
            <w:right w:val="none" w:sz="0" w:space="0" w:color="auto"/>
          </w:divBdr>
        </w:div>
        <w:div w:id="26762501">
          <w:marLeft w:val="640"/>
          <w:marRight w:val="0"/>
          <w:marTop w:val="0"/>
          <w:marBottom w:val="0"/>
          <w:divBdr>
            <w:top w:val="none" w:sz="0" w:space="0" w:color="auto"/>
            <w:left w:val="none" w:sz="0" w:space="0" w:color="auto"/>
            <w:bottom w:val="none" w:sz="0" w:space="0" w:color="auto"/>
            <w:right w:val="none" w:sz="0" w:space="0" w:color="auto"/>
          </w:divBdr>
        </w:div>
        <w:div w:id="72161980">
          <w:marLeft w:val="640"/>
          <w:marRight w:val="0"/>
          <w:marTop w:val="0"/>
          <w:marBottom w:val="0"/>
          <w:divBdr>
            <w:top w:val="none" w:sz="0" w:space="0" w:color="auto"/>
            <w:left w:val="none" w:sz="0" w:space="0" w:color="auto"/>
            <w:bottom w:val="none" w:sz="0" w:space="0" w:color="auto"/>
            <w:right w:val="none" w:sz="0" w:space="0" w:color="auto"/>
          </w:divBdr>
        </w:div>
        <w:div w:id="1828588317">
          <w:marLeft w:val="640"/>
          <w:marRight w:val="0"/>
          <w:marTop w:val="0"/>
          <w:marBottom w:val="0"/>
          <w:divBdr>
            <w:top w:val="none" w:sz="0" w:space="0" w:color="auto"/>
            <w:left w:val="none" w:sz="0" w:space="0" w:color="auto"/>
            <w:bottom w:val="none" w:sz="0" w:space="0" w:color="auto"/>
            <w:right w:val="none" w:sz="0" w:space="0" w:color="auto"/>
          </w:divBdr>
        </w:div>
        <w:div w:id="1806044411">
          <w:marLeft w:val="640"/>
          <w:marRight w:val="0"/>
          <w:marTop w:val="0"/>
          <w:marBottom w:val="0"/>
          <w:divBdr>
            <w:top w:val="none" w:sz="0" w:space="0" w:color="auto"/>
            <w:left w:val="none" w:sz="0" w:space="0" w:color="auto"/>
            <w:bottom w:val="none" w:sz="0" w:space="0" w:color="auto"/>
            <w:right w:val="none" w:sz="0" w:space="0" w:color="auto"/>
          </w:divBdr>
        </w:div>
        <w:div w:id="1364088162">
          <w:marLeft w:val="640"/>
          <w:marRight w:val="0"/>
          <w:marTop w:val="0"/>
          <w:marBottom w:val="0"/>
          <w:divBdr>
            <w:top w:val="none" w:sz="0" w:space="0" w:color="auto"/>
            <w:left w:val="none" w:sz="0" w:space="0" w:color="auto"/>
            <w:bottom w:val="none" w:sz="0" w:space="0" w:color="auto"/>
            <w:right w:val="none" w:sz="0" w:space="0" w:color="auto"/>
          </w:divBdr>
        </w:div>
        <w:div w:id="1126584318">
          <w:marLeft w:val="640"/>
          <w:marRight w:val="0"/>
          <w:marTop w:val="0"/>
          <w:marBottom w:val="0"/>
          <w:divBdr>
            <w:top w:val="none" w:sz="0" w:space="0" w:color="auto"/>
            <w:left w:val="none" w:sz="0" w:space="0" w:color="auto"/>
            <w:bottom w:val="none" w:sz="0" w:space="0" w:color="auto"/>
            <w:right w:val="none" w:sz="0" w:space="0" w:color="auto"/>
          </w:divBdr>
        </w:div>
        <w:div w:id="1198199429">
          <w:marLeft w:val="640"/>
          <w:marRight w:val="0"/>
          <w:marTop w:val="0"/>
          <w:marBottom w:val="0"/>
          <w:divBdr>
            <w:top w:val="none" w:sz="0" w:space="0" w:color="auto"/>
            <w:left w:val="none" w:sz="0" w:space="0" w:color="auto"/>
            <w:bottom w:val="none" w:sz="0" w:space="0" w:color="auto"/>
            <w:right w:val="none" w:sz="0" w:space="0" w:color="auto"/>
          </w:divBdr>
        </w:div>
        <w:div w:id="836386985">
          <w:marLeft w:val="640"/>
          <w:marRight w:val="0"/>
          <w:marTop w:val="0"/>
          <w:marBottom w:val="0"/>
          <w:divBdr>
            <w:top w:val="none" w:sz="0" w:space="0" w:color="auto"/>
            <w:left w:val="none" w:sz="0" w:space="0" w:color="auto"/>
            <w:bottom w:val="none" w:sz="0" w:space="0" w:color="auto"/>
            <w:right w:val="none" w:sz="0" w:space="0" w:color="auto"/>
          </w:divBdr>
        </w:div>
        <w:div w:id="1566719541">
          <w:marLeft w:val="640"/>
          <w:marRight w:val="0"/>
          <w:marTop w:val="0"/>
          <w:marBottom w:val="0"/>
          <w:divBdr>
            <w:top w:val="none" w:sz="0" w:space="0" w:color="auto"/>
            <w:left w:val="none" w:sz="0" w:space="0" w:color="auto"/>
            <w:bottom w:val="none" w:sz="0" w:space="0" w:color="auto"/>
            <w:right w:val="none" w:sz="0" w:space="0" w:color="auto"/>
          </w:divBdr>
        </w:div>
        <w:div w:id="1261335654">
          <w:marLeft w:val="640"/>
          <w:marRight w:val="0"/>
          <w:marTop w:val="0"/>
          <w:marBottom w:val="0"/>
          <w:divBdr>
            <w:top w:val="none" w:sz="0" w:space="0" w:color="auto"/>
            <w:left w:val="none" w:sz="0" w:space="0" w:color="auto"/>
            <w:bottom w:val="none" w:sz="0" w:space="0" w:color="auto"/>
            <w:right w:val="none" w:sz="0" w:space="0" w:color="auto"/>
          </w:divBdr>
        </w:div>
        <w:div w:id="412825222">
          <w:marLeft w:val="640"/>
          <w:marRight w:val="0"/>
          <w:marTop w:val="0"/>
          <w:marBottom w:val="0"/>
          <w:divBdr>
            <w:top w:val="none" w:sz="0" w:space="0" w:color="auto"/>
            <w:left w:val="none" w:sz="0" w:space="0" w:color="auto"/>
            <w:bottom w:val="none" w:sz="0" w:space="0" w:color="auto"/>
            <w:right w:val="none" w:sz="0" w:space="0" w:color="auto"/>
          </w:divBdr>
        </w:div>
        <w:div w:id="97725992">
          <w:marLeft w:val="640"/>
          <w:marRight w:val="0"/>
          <w:marTop w:val="0"/>
          <w:marBottom w:val="0"/>
          <w:divBdr>
            <w:top w:val="none" w:sz="0" w:space="0" w:color="auto"/>
            <w:left w:val="none" w:sz="0" w:space="0" w:color="auto"/>
            <w:bottom w:val="none" w:sz="0" w:space="0" w:color="auto"/>
            <w:right w:val="none" w:sz="0" w:space="0" w:color="auto"/>
          </w:divBdr>
        </w:div>
        <w:div w:id="1265729281">
          <w:marLeft w:val="640"/>
          <w:marRight w:val="0"/>
          <w:marTop w:val="0"/>
          <w:marBottom w:val="0"/>
          <w:divBdr>
            <w:top w:val="none" w:sz="0" w:space="0" w:color="auto"/>
            <w:left w:val="none" w:sz="0" w:space="0" w:color="auto"/>
            <w:bottom w:val="none" w:sz="0" w:space="0" w:color="auto"/>
            <w:right w:val="none" w:sz="0" w:space="0" w:color="auto"/>
          </w:divBdr>
        </w:div>
        <w:div w:id="180583306">
          <w:marLeft w:val="640"/>
          <w:marRight w:val="0"/>
          <w:marTop w:val="0"/>
          <w:marBottom w:val="0"/>
          <w:divBdr>
            <w:top w:val="none" w:sz="0" w:space="0" w:color="auto"/>
            <w:left w:val="none" w:sz="0" w:space="0" w:color="auto"/>
            <w:bottom w:val="none" w:sz="0" w:space="0" w:color="auto"/>
            <w:right w:val="none" w:sz="0" w:space="0" w:color="auto"/>
          </w:divBdr>
        </w:div>
        <w:div w:id="68160898">
          <w:marLeft w:val="640"/>
          <w:marRight w:val="0"/>
          <w:marTop w:val="0"/>
          <w:marBottom w:val="0"/>
          <w:divBdr>
            <w:top w:val="none" w:sz="0" w:space="0" w:color="auto"/>
            <w:left w:val="none" w:sz="0" w:space="0" w:color="auto"/>
            <w:bottom w:val="none" w:sz="0" w:space="0" w:color="auto"/>
            <w:right w:val="none" w:sz="0" w:space="0" w:color="auto"/>
          </w:divBdr>
        </w:div>
        <w:div w:id="1390223202">
          <w:marLeft w:val="640"/>
          <w:marRight w:val="0"/>
          <w:marTop w:val="0"/>
          <w:marBottom w:val="0"/>
          <w:divBdr>
            <w:top w:val="none" w:sz="0" w:space="0" w:color="auto"/>
            <w:left w:val="none" w:sz="0" w:space="0" w:color="auto"/>
            <w:bottom w:val="none" w:sz="0" w:space="0" w:color="auto"/>
            <w:right w:val="none" w:sz="0" w:space="0" w:color="auto"/>
          </w:divBdr>
        </w:div>
      </w:divsChild>
    </w:div>
    <w:div w:id="1607152064">
      <w:bodyDiv w:val="1"/>
      <w:marLeft w:val="0"/>
      <w:marRight w:val="0"/>
      <w:marTop w:val="0"/>
      <w:marBottom w:val="0"/>
      <w:divBdr>
        <w:top w:val="none" w:sz="0" w:space="0" w:color="auto"/>
        <w:left w:val="none" w:sz="0" w:space="0" w:color="auto"/>
        <w:bottom w:val="none" w:sz="0" w:space="0" w:color="auto"/>
        <w:right w:val="none" w:sz="0" w:space="0" w:color="auto"/>
      </w:divBdr>
      <w:divsChild>
        <w:div w:id="57411392">
          <w:marLeft w:val="640"/>
          <w:marRight w:val="0"/>
          <w:marTop w:val="0"/>
          <w:marBottom w:val="0"/>
          <w:divBdr>
            <w:top w:val="none" w:sz="0" w:space="0" w:color="auto"/>
            <w:left w:val="none" w:sz="0" w:space="0" w:color="auto"/>
            <w:bottom w:val="none" w:sz="0" w:space="0" w:color="auto"/>
            <w:right w:val="none" w:sz="0" w:space="0" w:color="auto"/>
          </w:divBdr>
        </w:div>
        <w:div w:id="2083094504">
          <w:marLeft w:val="640"/>
          <w:marRight w:val="0"/>
          <w:marTop w:val="0"/>
          <w:marBottom w:val="0"/>
          <w:divBdr>
            <w:top w:val="none" w:sz="0" w:space="0" w:color="auto"/>
            <w:left w:val="none" w:sz="0" w:space="0" w:color="auto"/>
            <w:bottom w:val="none" w:sz="0" w:space="0" w:color="auto"/>
            <w:right w:val="none" w:sz="0" w:space="0" w:color="auto"/>
          </w:divBdr>
        </w:div>
        <w:div w:id="1566994052">
          <w:marLeft w:val="640"/>
          <w:marRight w:val="0"/>
          <w:marTop w:val="0"/>
          <w:marBottom w:val="0"/>
          <w:divBdr>
            <w:top w:val="none" w:sz="0" w:space="0" w:color="auto"/>
            <w:left w:val="none" w:sz="0" w:space="0" w:color="auto"/>
            <w:bottom w:val="none" w:sz="0" w:space="0" w:color="auto"/>
            <w:right w:val="none" w:sz="0" w:space="0" w:color="auto"/>
          </w:divBdr>
        </w:div>
        <w:div w:id="935022927">
          <w:marLeft w:val="640"/>
          <w:marRight w:val="0"/>
          <w:marTop w:val="0"/>
          <w:marBottom w:val="0"/>
          <w:divBdr>
            <w:top w:val="none" w:sz="0" w:space="0" w:color="auto"/>
            <w:left w:val="none" w:sz="0" w:space="0" w:color="auto"/>
            <w:bottom w:val="none" w:sz="0" w:space="0" w:color="auto"/>
            <w:right w:val="none" w:sz="0" w:space="0" w:color="auto"/>
          </w:divBdr>
        </w:div>
        <w:div w:id="279729259">
          <w:marLeft w:val="640"/>
          <w:marRight w:val="0"/>
          <w:marTop w:val="0"/>
          <w:marBottom w:val="0"/>
          <w:divBdr>
            <w:top w:val="none" w:sz="0" w:space="0" w:color="auto"/>
            <w:left w:val="none" w:sz="0" w:space="0" w:color="auto"/>
            <w:bottom w:val="none" w:sz="0" w:space="0" w:color="auto"/>
            <w:right w:val="none" w:sz="0" w:space="0" w:color="auto"/>
          </w:divBdr>
        </w:div>
        <w:div w:id="307783134">
          <w:marLeft w:val="640"/>
          <w:marRight w:val="0"/>
          <w:marTop w:val="0"/>
          <w:marBottom w:val="0"/>
          <w:divBdr>
            <w:top w:val="none" w:sz="0" w:space="0" w:color="auto"/>
            <w:left w:val="none" w:sz="0" w:space="0" w:color="auto"/>
            <w:bottom w:val="none" w:sz="0" w:space="0" w:color="auto"/>
            <w:right w:val="none" w:sz="0" w:space="0" w:color="auto"/>
          </w:divBdr>
        </w:div>
        <w:div w:id="2029986592">
          <w:marLeft w:val="640"/>
          <w:marRight w:val="0"/>
          <w:marTop w:val="0"/>
          <w:marBottom w:val="0"/>
          <w:divBdr>
            <w:top w:val="none" w:sz="0" w:space="0" w:color="auto"/>
            <w:left w:val="none" w:sz="0" w:space="0" w:color="auto"/>
            <w:bottom w:val="none" w:sz="0" w:space="0" w:color="auto"/>
            <w:right w:val="none" w:sz="0" w:space="0" w:color="auto"/>
          </w:divBdr>
        </w:div>
        <w:div w:id="1250965779">
          <w:marLeft w:val="640"/>
          <w:marRight w:val="0"/>
          <w:marTop w:val="0"/>
          <w:marBottom w:val="0"/>
          <w:divBdr>
            <w:top w:val="none" w:sz="0" w:space="0" w:color="auto"/>
            <w:left w:val="none" w:sz="0" w:space="0" w:color="auto"/>
            <w:bottom w:val="none" w:sz="0" w:space="0" w:color="auto"/>
            <w:right w:val="none" w:sz="0" w:space="0" w:color="auto"/>
          </w:divBdr>
        </w:div>
        <w:div w:id="351155399">
          <w:marLeft w:val="640"/>
          <w:marRight w:val="0"/>
          <w:marTop w:val="0"/>
          <w:marBottom w:val="0"/>
          <w:divBdr>
            <w:top w:val="none" w:sz="0" w:space="0" w:color="auto"/>
            <w:left w:val="none" w:sz="0" w:space="0" w:color="auto"/>
            <w:bottom w:val="none" w:sz="0" w:space="0" w:color="auto"/>
            <w:right w:val="none" w:sz="0" w:space="0" w:color="auto"/>
          </w:divBdr>
        </w:div>
        <w:div w:id="488789415">
          <w:marLeft w:val="640"/>
          <w:marRight w:val="0"/>
          <w:marTop w:val="0"/>
          <w:marBottom w:val="0"/>
          <w:divBdr>
            <w:top w:val="none" w:sz="0" w:space="0" w:color="auto"/>
            <w:left w:val="none" w:sz="0" w:space="0" w:color="auto"/>
            <w:bottom w:val="none" w:sz="0" w:space="0" w:color="auto"/>
            <w:right w:val="none" w:sz="0" w:space="0" w:color="auto"/>
          </w:divBdr>
        </w:div>
        <w:div w:id="592125099">
          <w:marLeft w:val="640"/>
          <w:marRight w:val="0"/>
          <w:marTop w:val="0"/>
          <w:marBottom w:val="0"/>
          <w:divBdr>
            <w:top w:val="none" w:sz="0" w:space="0" w:color="auto"/>
            <w:left w:val="none" w:sz="0" w:space="0" w:color="auto"/>
            <w:bottom w:val="none" w:sz="0" w:space="0" w:color="auto"/>
            <w:right w:val="none" w:sz="0" w:space="0" w:color="auto"/>
          </w:divBdr>
        </w:div>
        <w:div w:id="636645715">
          <w:marLeft w:val="640"/>
          <w:marRight w:val="0"/>
          <w:marTop w:val="0"/>
          <w:marBottom w:val="0"/>
          <w:divBdr>
            <w:top w:val="none" w:sz="0" w:space="0" w:color="auto"/>
            <w:left w:val="none" w:sz="0" w:space="0" w:color="auto"/>
            <w:bottom w:val="none" w:sz="0" w:space="0" w:color="auto"/>
            <w:right w:val="none" w:sz="0" w:space="0" w:color="auto"/>
          </w:divBdr>
        </w:div>
        <w:div w:id="583147126">
          <w:marLeft w:val="640"/>
          <w:marRight w:val="0"/>
          <w:marTop w:val="0"/>
          <w:marBottom w:val="0"/>
          <w:divBdr>
            <w:top w:val="none" w:sz="0" w:space="0" w:color="auto"/>
            <w:left w:val="none" w:sz="0" w:space="0" w:color="auto"/>
            <w:bottom w:val="none" w:sz="0" w:space="0" w:color="auto"/>
            <w:right w:val="none" w:sz="0" w:space="0" w:color="auto"/>
          </w:divBdr>
        </w:div>
        <w:div w:id="1980719086">
          <w:marLeft w:val="640"/>
          <w:marRight w:val="0"/>
          <w:marTop w:val="0"/>
          <w:marBottom w:val="0"/>
          <w:divBdr>
            <w:top w:val="none" w:sz="0" w:space="0" w:color="auto"/>
            <w:left w:val="none" w:sz="0" w:space="0" w:color="auto"/>
            <w:bottom w:val="none" w:sz="0" w:space="0" w:color="auto"/>
            <w:right w:val="none" w:sz="0" w:space="0" w:color="auto"/>
          </w:divBdr>
        </w:div>
        <w:div w:id="286545873">
          <w:marLeft w:val="640"/>
          <w:marRight w:val="0"/>
          <w:marTop w:val="0"/>
          <w:marBottom w:val="0"/>
          <w:divBdr>
            <w:top w:val="none" w:sz="0" w:space="0" w:color="auto"/>
            <w:left w:val="none" w:sz="0" w:space="0" w:color="auto"/>
            <w:bottom w:val="none" w:sz="0" w:space="0" w:color="auto"/>
            <w:right w:val="none" w:sz="0" w:space="0" w:color="auto"/>
          </w:divBdr>
        </w:div>
        <w:div w:id="476456252">
          <w:marLeft w:val="640"/>
          <w:marRight w:val="0"/>
          <w:marTop w:val="0"/>
          <w:marBottom w:val="0"/>
          <w:divBdr>
            <w:top w:val="none" w:sz="0" w:space="0" w:color="auto"/>
            <w:left w:val="none" w:sz="0" w:space="0" w:color="auto"/>
            <w:bottom w:val="none" w:sz="0" w:space="0" w:color="auto"/>
            <w:right w:val="none" w:sz="0" w:space="0" w:color="auto"/>
          </w:divBdr>
        </w:div>
        <w:div w:id="993409139">
          <w:marLeft w:val="640"/>
          <w:marRight w:val="0"/>
          <w:marTop w:val="0"/>
          <w:marBottom w:val="0"/>
          <w:divBdr>
            <w:top w:val="none" w:sz="0" w:space="0" w:color="auto"/>
            <w:left w:val="none" w:sz="0" w:space="0" w:color="auto"/>
            <w:bottom w:val="none" w:sz="0" w:space="0" w:color="auto"/>
            <w:right w:val="none" w:sz="0" w:space="0" w:color="auto"/>
          </w:divBdr>
        </w:div>
        <w:div w:id="1982728127">
          <w:marLeft w:val="640"/>
          <w:marRight w:val="0"/>
          <w:marTop w:val="0"/>
          <w:marBottom w:val="0"/>
          <w:divBdr>
            <w:top w:val="none" w:sz="0" w:space="0" w:color="auto"/>
            <w:left w:val="none" w:sz="0" w:space="0" w:color="auto"/>
            <w:bottom w:val="none" w:sz="0" w:space="0" w:color="auto"/>
            <w:right w:val="none" w:sz="0" w:space="0" w:color="auto"/>
          </w:divBdr>
        </w:div>
        <w:div w:id="1698310671">
          <w:marLeft w:val="640"/>
          <w:marRight w:val="0"/>
          <w:marTop w:val="0"/>
          <w:marBottom w:val="0"/>
          <w:divBdr>
            <w:top w:val="none" w:sz="0" w:space="0" w:color="auto"/>
            <w:left w:val="none" w:sz="0" w:space="0" w:color="auto"/>
            <w:bottom w:val="none" w:sz="0" w:space="0" w:color="auto"/>
            <w:right w:val="none" w:sz="0" w:space="0" w:color="auto"/>
          </w:divBdr>
        </w:div>
        <w:div w:id="849489634">
          <w:marLeft w:val="640"/>
          <w:marRight w:val="0"/>
          <w:marTop w:val="0"/>
          <w:marBottom w:val="0"/>
          <w:divBdr>
            <w:top w:val="none" w:sz="0" w:space="0" w:color="auto"/>
            <w:left w:val="none" w:sz="0" w:space="0" w:color="auto"/>
            <w:bottom w:val="none" w:sz="0" w:space="0" w:color="auto"/>
            <w:right w:val="none" w:sz="0" w:space="0" w:color="auto"/>
          </w:divBdr>
        </w:div>
        <w:div w:id="1680691616">
          <w:marLeft w:val="640"/>
          <w:marRight w:val="0"/>
          <w:marTop w:val="0"/>
          <w:marBottom w:val="0"/>
          <w:divBdr>
            <w:top w:val="none" w:sz="0" w:space="0" w:color="auto"/>
            <w:left w:val="none" w:sz="0" w:space="0" w:color="auto"/>
            <w:bottom w:val="none" w:sz="0" w:space="0" w:color="auto"/>
            <w:right w:val="none" w:sz="0" w:space="0" w:color="auto"/>
          </w:divBdr>
        </w:div>
        <w:div w:id="1487624699">
          <w:marLeft w:val="640"/>
          <w:marRight w:val="0"/>
          <w:marTop w:val="0"/>
          <w:marBottom w:val="0"/>
          <w:divBdr>
            <w:top w:val="none" w:sz="0" w:space="0" w:color="auto"/>
            <w:left w:val="none" w:sz="0" w:space="0" w:color="auto"/>
            <w:bottom w:val="none" w:sz="0" w:space="0" w:color="auto"/>
            <w:right w:val="none" w:sz="0" w:space="0" w:color="auto"/>
          </w:divBdr>
        </w:div>
        <w:div w:id="1296832162">
          <w:marLeft w:val="640"/>
          <w:marRight w:val="0"/>
          <w:marTop w:val="0"/>
          <w:marBottom w:val="0"/>
          <w:divBdr>
            <w:top w:val="none" w:sz="0" w:space="0" w:color="auto"/>
            <w:left w:val="none" w:sz="0" w:space="0" w:color="auto"/>
            <w:bottom w:val="none" w:sz="0" w:space="0" w:color="auto"/>
            <w:right w:val="none" w:sz="0" w:space="0" w:color="auto"/>
          </w:divBdr>
        </w:div>
        <w:div w:id="160318163">
          <w:marLeft w:val="640"/>
          <w:marRight w:val="0"/>
          <w:marTop w:val="0"/>
          <w:marBottom w:val="0"/>
          <w:divBdr>
            <w:top w:val="none" w:sz="0" w:space="0" w:color="auto"/>
            <w:left w:val="none" w:sz="0" w:space="0" w:color="auto"/>
            <w:bottom w:val="none" w:sz="0" w:space="0" w:color="auto"/>
            <w:right w:val="none" w:sz="0" w:space="0" w:color="auto"/>
          </w:divBdr>
        </w:div>
        <w:div w:id="2139911595">
          <w:marLeft w:val="640"/>
          <w:marRight w:val="0"/>
          <w:marTop w:val="0"/>
          <w:marBottom w:val="0"/>
          <w:divBdr>
            <w:top w:val="none" w:sz="0" w:space="0" w:color="auto"/>
            <w:left w:val="none" w:sz="0" w:space="0" w:color="auto"/>
            <w:bottom w:val="none" w:sz="0" w:space="0" w:color="auto"/>
            <w:right w:val="none" w:sz="0" w:space="0" w:color="auto"/>
          </w:divBdr>
        </w:div>
        <w:div w:id="2030907952">
          <w:marLeft w:val="640"/>
          <w:marRight w:val="0"/>
          <w:marTop w:val="0"/>
          <w:marBottom w:val="0"/>
          <w:divBdr>
            <w:top w:val="none" w:sz="0" w:space="0" w:color="auto"/>
            <w:left w:val="none" w:sz="0" w:space="0" w:color="auto"/>
            <w:bottom w:val="none" w:sz="0" w:space="0" w:color="auto"/>
            <w:right w:val="none" w:sz="0" w:space="0" w:color="auto"/>
          </w:divBdr>
        </w:div>
      </w:divsChild>
    </w:div>
    <w:div w:id="1616137832">
      <w:bodyDiv w:val="1"/>
      <w:marLeft w:val="0"/>
      <w:marRight w:val="0"/>
      <w:marTop w:val="0"/>
      <w:marBottom w:val="0"/>
      <w:divBdr>
        <w:top w:val="none" w:sz="0" w:space="0" w:color="auto"/>
        <w:left w:val="none" w:sz="0" w:space="0" w:color="auto"/>
        <w:bottom w:val="none" w:sz="0" w:space="0" w:color="auto"/>
        <w:right w:val="none" w:sz="0" w:space="0" w:color="auto"/>
      </w:divBdr>
      <w:divsChild>
        <w:div w:id="416904974">
          <w:marLeft w:val="640"/>
          <w:marRight w:val="0"/>
          <w:marTop w:val="0"/>
          <w:marBottom w:val="0"/>
          <w:divBdr>
            <w:top w:val="none" w:sz="0" w:space="0" w:color="auto"/>
            <w:left w:val="none" w:sz="0" w:space="0" w:color="auto"/>
            <w:bottom w:val="none" w:sz="0" w:space="0" w:color="auto"/>
            <w:right w:val="none" w:sz="0" w:space="0" w:color="auto"/>
          </w:divBdr>
        </w:div>
        <w:div w:id="482818354">
          <w:marLeft w:val="640"/>
          <w:marRight w:val="0"/>
          <w:marTop w:val="0"/>
          <w:marBottom w:val="0"/>
          <w:divBdr>
            <w:top w:val="none" w:sz="0" w:space="0" w:color="auto"/>
            <w:left w:val="none" w:sz="0" w:space="0" w:color="auto"/>
            <w:bottom w:val="none" w:sz="0" w:space="0" w:color="auto"/>
            <w:right w:val="none" w:sz="0" w:space="0" w:color="auto"/>
          </w:divBdr>
        </w:div>
        <w:div w:id="1550343755">
          <w:marLeft w:val="640"/>
          <w:marRight w:val="0"/>
          <w:marTop w:val="0"/>
          <w:marBottom w:val="0"/>
          <w:divBdr>
            <w:top w:val="none" w:sz="0" w:space="0" w:color="auto"/>
            <w:left w:val="none" w:sz="0" w:space="0" w:color="auto"/>
            <w:bottom w:val="none" w:sz="0" w:space="0" w:color="auto"/>
            <w:right w:val="none" w:sz="0" w:space="0" w:color="auto"/>
          </w:divBdr>
        </w:div>
        <w:div w:id="1418943922">
          <w:marLeft w:val="640"/>
          <w:marRight w:val="0"/>
          <w:marTop w:val="0"/>
          <w:marBottom w:val="0"/>
          <w:divBdr>
            <w:top w:val="none" w:sz="0" w:space="0" w:color="auto"/>
            <w:left w:val="none" w:sz="0" w:space="0" w:color="auto"/>
            <w:bottom w:val="none" w:sz="0" w:space="0" w:color="auto"/>
            <w:right w:val="none" w:sz="0" w:space="0" w:color="auto"/>
          </w:divBdr>
        </w:div>
        <w:div w:id="630523019">
          <w:marLeft w:val="640"/>
          <w:marRight w:val="0"/>
          <w:marTop w:val="0"/>
          <w:marBottom w:val="0"/>
          <w:divBdr>
            <w:top w:val="none" w:sz="0" w:space="0" w:color="auto"/>
            <w:left w:val="none" w:sz="0" w:space="0" w:color="auto"/>
            <w:bottom w:val="none" w:sz="0" w:space="0" w:color="auto"/>
            <w:right w:val="none" w:sz="0" w:space="0" w:color="auto"/>
          </w:divBdr>
        </w:div>
        <w:div w:id="897015877">
          <w:marLeft w:val="640"/>
          <w:marRight w:val="0"/>
          <w:marTop w:val="0"/>
          <w:marBottom w:val="0"/>
          <w:divBdr>
            <w:top w:val="none" w:sz="0" w:space="0" w:color="auto"/>
            <w:left w:val="none" w:sz="0" w:space="0" w:color="auto"/>
            <w:bottom w:val="none" w:sz="0" w:space="0" w:color="auto"/>
            <w:right w:val="none" w:sz="0" w:space="0" w:color="auto"/>
          </w:divBdr>
        </w:div>
        <w:div w:id="102923539">
          <w:marLeft w:val="640"/>
          <w:marRight w:val="0"/>
          <w:marTop w:val="0"/>
          <w:marBottom w:val="0"/>
          <w:divBdr>
            <w:top w:val="none" w:sz="0" w:space="0" w:color="auto"/>
            <w:left w:val="none" w:sz="0" w:space="0" w:color="auto"/>
            <w:bottom w:val="none" w:sz="0" w:space="0" w:color="auto"/>
            <w:right w:val="none" w:sz="0" w:space="0" w:color="auto"/>
          </w:divBdr>
        </w:div>
        <w:div w:id="622153581">
          <w:marLeft w:val="640"/>
          <w:marRight w:val="0"/>
          <w:marTop w:val="0"/>
          <w:marBottom w:val="0"/>
          <w:divBdr>
            <w:top w:val="none" w:sz="0" w:space="0" w:color="auto"/>
            <w:left w:val="none" w:sz="0" w:space="0" w:color="auto"/>
            <w:bottom w:val="none" w:sz="0" w:space="0" w:color="auto"/>
            <w:right w:val="none" w:sz="0" w:space="0" w:color="auto"/>
          </w:divBdr>
        </w:div>
        <w:div w:id="1792699566">
          <w:marLeft w:val="640"/>
          <w:marRight w:val="0"/>
          <w:marTop w:val="0"/>
          <w:marBottom w:val="0"/>
          <w:divBdr>
            <w:top w:val="none" w:sz="0" w:space="0" w:color="auto"/>
            <w:left w:val="none" w:sz="0" w:space="0" w:color="auto"/>
            <w:bottom w:val="none" w:sz="0" w:space="0" w:color="auto"/>
            <w:right w:val="none" w:sz="0" w:space="0" w:color="auto"/>
          </w:divBdr>
        </w:div>
        <w:div w:id="1304388214">
          <w:marLeft w:val="640"/>
          <w:marRight w:val="0"/>
          <w:marTop w:val="0"/>
          <w:marBottom w:val="0"/>
          <w:divBdr>
            <w:top w:val="none" w:sz="0" w:space="0" w:color="auto"/>
            <w:left w:val="none" w:sz="0" w:space="0" w:color="auto"/>
            <w:bottom w:val="none" w:sz="0" w:space="0" w:color="auto"/>
            <w:right w:val="none" w:sz="0" w:space="0" w:color="auto"/>
          </w:divBdr>
        </w:div>
        <w:div w:id="2143763909">
          <w:marLeft w:val="640"/>
          <w:marRight w:val="0"/>
          <w:marTop w:val="0"/>
          <w:marBottom w:val="0"/>
          <w:divBdr>
            <w:top w:val="none" w:sz="0" w:space="0" w:color="auto"/>
            <w:left w:val="none" w:sz="0" w:space="0" w:color="auto"/>
            <w:bottom w:val="none" w:sz="0" w:space="0" w:color="auto"/>
            <w:right w:val="none" w:sz="0" w:space="0" w:color="auto"/>
          </w:divBdr>
        </w:div>
        <w:div w:id="1349676879">
          <w:marLeft w:val="640"/>
          <w:marRight w:val="0"/>
          <w:marTop w:val="0"/>
          <w:marBottom w:val="0"/>
          <w:divBdr>
            <w:top w:val="none" w:sz="0" w:space="0" w:color="auto"/>
            <w:left w:val="none" w:sz="0" w:space="0" w:color="auto"/>
            <w:bottom w:val="none" w:sz="0" w:space="0" w:color="auto"/>
            <w:right w:val="none" w:sz="0" w:space="0" w:color="auto"/>
          </w:divBdr>
        </w:div>
        <w:div w:id="740253718">
          <w:marLeft w:val="640"/>
          <w:marRight w:val="0"/>
          <w:marTop w:val="0"/>
          <w:marBottom w:val="0"/>
          <w:divBdr>
            <w:top w:val="none" w:sz="0" w:space="0" w:color="auto"/>
            <w:left w:val="none" w:sz="0" w:space="0" w:color="auto"/>
            <w:bottom w:val="none" w:sz="0" w:space="0" w:color="auto"/>
            <w:right w:val="none" w:sz="0" w:space="0" w:color="auto"/>
          </w:divBdr>
        </w:div>
        <w:div w:id="569997338">
          <w:marLeft w:val="640"/>
          <w:marRight w:val="0"/>
          <w:marTop w:val="0"/>
          <w:marBottom w:val="0"/>
          <w:divBdr>
            <w:top w:val="none" w:sz="0" w:space="0" w:color="auto"/>
            <w:left w:val="none" w:sz="0" w:space="0" w:color="auto"/>
            <w:bottom w:val="none" w:sz="0" w:space="0" w:color="auto"/>
            <w:right w:val="none" w:sz="0" w:space="0" w:color="auto"/>
          </w:divBdr>
        </w:div>
        <w:div w:id="2111388658">
          <w:marLeft w:val="640"/>
          <w:marRight w:val="0"/>
          <w:marTop w:val="0"/>
          <w:marBottom w:val="0"/>
          <w:divBdr>
            <w:top w:val="none" w:sz="0" w:space="0" w:color="auto"/>
            <w:left w:val="none" w:sz="0" w:space="0" w:color="auto"/>
            <w:bottom w:val="none" w:sz="0" w:space="0" w:color="auto"/>
            <w:right w:val="none" w:sz="0" w:space="0" w:color="auto"/>
          </w:divBdr>
        </w:div>
        <w:div w:id="1174300862">
          <w:marLeft w:val="640"/>
          <w:marRight w:val="0"/>
          <w:marTop w:val="0"/>
          <w:marBottom w:val="0"/>
          <w:divBdr>
            <w:top w:val="none" w:sz="0" w:space="0" w:color="auto"/>
            <w:left w:val="none" w:sz="0" w:space="0" w:color="auto"/>
            <w:bottom w:val="none" w:sz="0" w:space="0" w:color="auto"/>
            <w:right w:val="none" w:sz="0" w:space="0" w:color="auto"/>
          </w:divBdr>
        </w:div>
        <w:div w:id="554195374">
          <w:marLeft w:val="640"/>
          <w:marRight w:val="0"/>
          <w:marTop w:val="0"/>
          <w:marBottom w:val="0"/>
          <w:divBdr>
            <w:top w:val="none" w:sz="0" w:space="0" w:color="auto"/>
            <w:left w:val="none" w:sz="0" w:space="0" w:color="auto"/>
            <w:bottom w:val="none" w:sz="0" w:space="0" w:color="auto"/>
            <w:right w:val="none" w:sz="0" w:space="0" w:color="auto"/>
          </w:divBdr>
        </w:div>
        <w:div w:id="212349456">
          <w:marLeft w:val="640"/>
          <w:marRight w:val="0"/>
          <w:marTop w:val="0"/>
          <w:marBottom w:val="0"/>
          <w:divBdr>
            <w:top w:val="none" w:sz="0" w:space="0" w:color="auto"/>
            <w:left w:val="none" w:sz="0" w:space="0" w:color="auto"/>
            <w:bottom w:val="none" w:sz="0" w:space="0" w:color="auto"/>
            <w:right w:val="none" w:sz="0" w:space="0" w:color="auto"/>
          </w:divBdr>
        </w:div>
        <w:div w:id="532113394">
          <w:marLeft w:val="640"/>
          <w:marRight w:val="0"/>
          <w:marTop w:val="0"/>
          <w:marBottom w:val="0"/>
          <w:divBdr>
            <w:top w:val="none" w:sz="0" w:space="0" w:color="auto"/>
            <w:left w:val="none" w:sz="0" w:space="0" w:color="auto"/>
            <w:bottom w:val="none" w:sz="0" w:space="0" w:color="auto"/>
            <w:right w:val="none" w:sz="0" w:space="0" w:color="auto"/>
          </w:divBdr>
        </w:div>
        <w:div w:id="1723283081">
          <w:marLeft w:val="640"/>
          <w:marRight w:val="0"/>
          <w:marTop w:val="0"/>
          <w:marBottom w:val="0"/>
          <w:divBdr>
            <w:top w:val="none" w:sz="0" w:space="0" w:color="auto"/>
            <w:left w:val="none" w:sz="0" w:space="0" w:color="auto"/>
            <w:bottom w:val="none" w:sz="0" w:space="0" w:color="auto"/>
            <w:right w:val="none" w:sz="0" w:space="0" w:color="auto"/>
          </w:divBdr>
        </w:div>
        <w:div w:id="1972635424">
          <w:marLeft w:val="640"/>
          <w:marRight w:val="0"/>
          <w:marTop w:val="0"/>
          <w:marBottom w:val="0"/>
          <w:divBdr>
            <w:top w:val="none" w:sz="0" w:space="0" w:color="auto"/>
            <w:left w:val="none" w:sz="0" w:space="0" w:color="auto"/>
            <w:bottom w:val="none" w:sz="0" w:space="0" w:color="auto"/>
            <w:right w:val="none" w:sz="0" w:space="0" w:color="auto"/>
          </w:divBdr>
        </w:div>
        <w:div w:id="2046131735">
          <w:marLeft w:val="640"/>
          <w:marRight w:val="0"/>
          <w:marTop w:val="0"/>
          <w:marBottom w:val="0"/>
          <w:divBdr>
            <w:top w:val="none" w:sz="0" w:space="0" w:color="auto"/>
            <w:left w:val="none" w:sz="0" w:space="0" w:color="auto"/>
            <w:bottom w:val="none" w:sz="0" w:space="0" w:color="auto"/>
            <w:right w:val="none" w:sz="0" w:space="0" w:color="auto"/>
          </w:divBdr>
        </w:div>
        <w:div w:id="301934474">
          <w:marLeft w:val="640"/>
          <w:marRight w:val="0"/>
          <w:marTop w:val="0"/>
          <w:marBottom w:val="0"/>
          <w:divBdr>
            <w:top w:val="none" w:sz="0" w:space="0" w:color="auto"/>
            <w:left w:val="none" w:sz="0" w:space="0" w:color="auto"/>
            <w:bottom w:val="none" w:sz="0" w:space="0" w:color="auto"/>
            <w:right w:val="none" w:sz="0" w:space="0" w:color="auto"/>
          </w:divBdr>
        </w:div>
        <w:div w:id="1555890991">
          <w:marLeft w:val="640"/>
          <w:marRight w:val="0"/>
          <w:marTop w:val="0"/>
          <w:marBottom w:val="0"/>
          <w:divBdr>
            <w:top w:val="none" w:sz="0" w:space="0" w:color="auto"/>
            <w:left w:val="none" w:sz="0" w:space="0" w:color="auto"/>
            <w:bottom w:val="none" w:sz="0" w:space="0" w:color="auto"/>
            <w:right w:val="none" w:sz="0" w:space="0" w:color="auto"/>
          </w:divBdr>
        </w:div>
        <w:div w:id="1863088941">
          <w:marLeft w:val="640"/>
          <w:marRight w:val="0"/>
          <w:marTop w:val="0"/>
          <w:marBottom w:val="0"/>
          <w:divBdr>
            <w:top w:val="none" w:sz="0" w:space="0" w:color="auto"/>
            <w:left w:val="none" w:sz="0" w:space="0" w:color="auto"/>
            <w:bottom w:val="none" w:sz="0" w:space="0" w:color="auto"/>
            <w:right w:val="none" w:sz="0" w:space="0" w:color="auto"/>
          </w:divBdr>
        </w:div>
        <w:div w:id="1919972302">
          <w:marLeft w:val="640"/>
          <w:marRight w:val="0"/>
          <w:marTop w:val="0"/>
          <w:marBottom w:val="0"/>
          <w:divBdr>
            <w:top w:val="none" w:sz="0" w:space="0" w:color="auto"/>
            <w:left w:val="none" w:sz="0" w:space="0" w:color="auto"/>
            <w:bottom w:val="none" w:sz="0" w:space="0" w:color="auto"/>
            <w:right w:val="none" w:sz="0" w:space="0" w:color="auto"/>
          </w:divBdr>
        </w:div>
        <w:div w:id="757945401">
          <w:marLeft w:val="640"/>
          <w:marRight w:val="0"/>
          <w:marTop w:val="0"/>
          <w:marBottom w:val="0"/>
          <w:divBdr>
            <w:top w:val="none" w:sz="0" w:space="0" w:color="auto"/>
            <w:left w:val="none" w:sz="0" w:space="0" w:color="auto"/>
            <w:bottom w:val="none" w:sz="0" w:space="0" w:color="auto"/>
            <w:right w:val="none" w:sz="0" w:space="0" w:color="auto"/>
          </w:divBdr>
        </w:div>
        <w:div w:id="619069815">
          <w:marLeft w:val="640"/>
          <w:marRight w:val="0"/>
          <w:marTop w:val="0"/>
          <w:marBottom w:val="0"/>
          <w:divBdr>
            <w:top w:val="none" w:sz="0" w:space="0" w:color="auto"/>
            <w:left w:val="none" w:sz="0" w:space="0" w:color="auto"/>
            <w:bottom w:val="none" w:sz="0" w:space="0" w:color="auto"/>
            <w:right w:val="none" w:sz="0" w:space="0" w:color="auto"/>
          </w:divBdr>
        </w:div>
        <w:div w:id="84694650">
          <w:marLeft w:val="640"/>
          <w:marRight w:val="0"/>
          <w:marTop w:val="0"/>
          <w:marBottom w:val="0"/>
          <w:divBdr>
            <w:top w:val="none" w:sz="0" w:space="0" w:color="auto"/>
            <w:left w:val="none" w:sz="0" w:space="0" w:color="auto"/>
            <w:bottom w:val="none" w:sz="0" w:space="0" w:color="auto"/>
            <w:right w:val="none" w:sz="0" w:space="0" w:color="auto"/>
          </w:divBdr>
        </w:div>
        <w:div w:id="1117797318">
          <w:marLeft w:val="640"/>
          <w:marRight w:val="0"/>
          <w:marTop w:val="0"/>
          <w:marBottom w:val="0"/>
          <w:divBdr>
            <w:top w:val="none" w:sz="0" w:space="0" w:color="auto"/>
            <w:left w:val="none" w:sz="0" w:space="0" w:color="auto"/>
            <w:bottom w:val="none" w:sz="0" w:space="0" w:color="auto"/>
            <w:right w:val="none" w:sz="0" w:space="0" w:color="auto"/>
          </w:divBdr>
        </w:div>
        <w:div w:id="461267791">
          <w:marLeft w:val="640"/>
          <w:marRight w:val="0"/>
          <w:marTop w:val="0"/>
          <w:marBottom w:val="0"/>
          <w:divBdr>
            <w:top w:val="none" w:sz="0" w:space="0" w:color="auto"/>
            <w:left w:val="none" w:sz="0" w:space="0" w:color="auto"/>
            <w:bottom w:val="none" w:sz="0" w:space="0" w:color="auto"/>
            <w:right w:val="none" w:sz="0" w:space="0" w:color="auto"/>
          </w:divBdr>
        </w:div>
        <w:div w:id="379473300">
          <w:marLeft w:val="640"/>
          <w:marRight w:val="0"/>
          <w:marTop w:val="0"/>
          <w:marBottom w:val="0"/>
          <w:divBdr>
            <w:top w:val="none" w:sz="0" w:space="0" w:color="auto"/>
            <w:left w:val="none" w:sz="0" w:space="0" w:color="auto"/>
            <w:bottom w:val="none" w:sz="0" w:space="0" w:color="auto"/>
            <w:right w:val="none" w:sz="0" w:space="0" w:color="auto"/>
          </w:divBdr>
        </w:div>
        <w:div w:id="1999113308">
          <w:marLeft w:val="640"/>
          <w:marRight w:val="0"/>
          <w:marTop w:val="0"/>
          <w:marBottom w:val="0"/>
          <w:divBdr>
            <w:top w:val="none" w:sz="0" w:space="0" w:color="auto"/>
            <w:left w:val="none" w:sz="0" w:space="0" w:color="auto"/>
            <w:bottom w:val="none" w:sz="0" w:space="0" w:color="auto"/>
            <w:right w:val="none" w:sz="0" w:space="0" w:color="auto"/>
          </w:divBdr>
        </w:div>
        <w:div w:id="740325548">
          <w:marLeft w:val="640"/>
          <w:marRight w:val="0"/>
          <w:marTop w:val="0"/>
          <w:marBottom w:val="0"/>
          <w:divBdr>
            <w:top w:val="none" w:sz="0" w:space="0" w:color="auto"/>
            <w:left w:val="none" w:sz="0" w:space="0" w:color="auto"/>
            <w:bottom w:val="none" w:sz="0" w:space="0" w:color="auto"/>
            <w:right w:val="none" w:sz="0" w:space="0" w:color="auto"/>
          </w:divBdr>
        </w:div>
        <w:div w:id="406151207">
          <w:marLeft w:val="640"/>
          <w:marRight w:val="0"/>
          <w:marTop w:val="0"/>
          <w:marBottom w:val="0"/>
          <w:divBdr>
            <w:top w:val="none" w:sz="0" w:space="0" w:color="auto"/>
            <w:left w:val="none" w:sz="0" w:space="0" w:color="auto"/>
            <w:bottom w:val="none" w:sz="0" w:space="0" w:color="auto"/>
            <w:right w:val="none" w:sz="0" w:space="0" w:color="auto"/>
          </w:divBdr>
        </w:div>
        <w:div w:id="287052554">
          <w:marLeft w:val="640"/>
          <w:marRight w:val="0"/>
          <w:marTop w:val="0"/>
          <w:marBottom w:val="0"/>
          <w:divBdr>
            <w:top w:val="none" w:sz="0" w:space="0" w:color="auto"/>
            <w:left w:val="none" w:sz="0" w:space="0" w:color="auto"/>
            <w:bottom w:val="none" w:sz="0" w:space="0" w:color="auto"/>
            <w:right w:val="none" w:sz="0" w:space="0" w:color="auto"/>
          </w:divBdr>
        </w:div>
        <w:div w:id="416637308">
          <w:marLeft w:val="640"/>
          <w:marRight w:val="0"/>
          <w:marTop w:val="0"/>
          <w:marBottom w:val="0"/>
          <w:divBdr>
            <w:top w:val="none" w:sz="0" w:space="0" w:color="auto"/>
            <w:left w:val="none" w:sz="0" w:space="0" w:color="auto"/>
            <w:bottom w:val="none" w:sz="0" w:space="0" w:color="auto"/>
            <w:right w:val="none" w:sz="0" w:space="0" w:color="auto"/>
          </w:divBdr>
        </w:div>
        <w:div w:id="1664048110">
          <w:marLeft w:val="640"/>
          <w:marRight w:val="0"/>
          <w:marTop w:val="0"/>
          <w:marBottom w:val="0"/>
          <w:divBdr>
            <w:top w:val="none" w:sz="0" w:space="0" w:color="auto"/>
            <w:left w:val="none" w:sz="0" w:space="0" w:color="auto"/>
            <w:bottom w:val="none" w:sz="0" w:space="0" w:color="auto"/>
            <w:right w:val="none" w:sz="0" w:space="0" w:color="auto"/>
          </w:divBdr>
        </w:div>
        <w:div w:id="274561341">
          <w:marLeft w:val="640"/>
          <w:marRight w:val="0"/>
          <w:marTop w:val="0"/>
          <w:marBottom w:val="0"/>
          <w:divBdr>
            <w:top w:val="none" w:sz="0" w:space="0" w:color="auto"/>
            <w:left w:val="none" w:sz="0" w:space="0" w:color="auto"/>
            <w:bottom w:val="none" w:sz="0" w:space="0" w:color="auto"/>
            <w:right w:val="none" w:sz="0" w:space="0" w:color="auto"/>
          </w:divBdr>
        </w:div>
        <w:div w:id="2001612513">
          <w:marLeft w:val="640"/>
          <w:marRight w:val="0"/>
          <w:marTop w:val="0"/>
          <w:marBottom w:val="0"/>
          <w:divBdr>
            <w:top w:val="none" w:sz="0" w:space="0" w:color="auto"/>
            <w:left w:val="none" w:sz="0" w:space="0" w:color="auto"/>
            <w:bottom w:val="none" w:sz="0" w:space="0" w:color="auto"/>
            <w:right w:val="none" w:sz="0" w:space="0" w:color="auto"/>
          </w:divBdr>
        </w:div>
        <w:div w:id="1433823608">
          <w:marLeft w:val="640"/>
          <w:marRight w:val="0"/>
          <w:marTop w:val="0"/>
          <w:marBottom w:val="0"/>
          <w:divBdr>
            <w:top w:val="none" w:sz="0" w:space="0" w:color="auto"/>
            <w:left w:val="none" w:sz="0" w:space="0" w:color="auto"/>
            <w:bottom w:val="none" w:sz="0" w:space="0" w:color="auto"/>
            <w:right w:val="none" w:sz="0" w:space="0" w:color="auto"/>
          </w:divBdr>
        </w:div>
        <w:div w:id="553085875">
          <w:marLeft w:val="640"/>
          <w:marRight w:val="0"/>
          <w:marTop w:val="0"/>
          <w:marBottom w:val="0"/>
          <w:divBdr>
            <w:top w:val="none" w:sz="0" w:space="0" w:color="auto"/>
            <w:left w:val="none" w:sz="0" w:space="0" w:color="auto"/>
            <w:bottom w:val="none" w:sz="0" w:space="0" w:color="auto"/>
            <w:right w:val="none" w:sz="0" w:space="0" w:color="auto"/>
          </w:divBdr>
        </w:div>
        <w:div w:id="1309822292">
          <w:marLeft w:val="640"/>
          <w:marRight w:val="0"/>
          <w:marTop w:val="0"/>
          <w:marBottom w:val="0"/>
          <w:divBdr>
            <w:top w:val="none" w:sz="0" w:space="0" w:color="auto"/>
            <w:left w:val="none" w:sz="0" w:space="0" w:color="auto"/>
            <w:bottom w:val="none" w:sz="0" w:space="0" w:color="auto"/>
            <w:right w:val="none" w:sz="0" w:space="0" w:color="auto"/>
          </w:divBdr>
        </w:div>
        <w:div w:id="439690940">
          <w:marLeft w:val="640"/>
          <w:marRight w:val="0"/>
          <w:marTop w:val="0"/>
          <w:marBottom w:val="0"/>
          <w:divBdr>
            <w:top w:val="none" w:sz="0" w:space="0" w:color="auto"/>
            <w:left w:val="none" w:sz="0" w:space="0" w:color="auto"/>
            <w:bottom w:val="none" w:sz="0" w:space="0" w:color="auto"/>
            <w:right w:val="none" w:sz="0" w:space="0" w:color="auto"/>
          </w:divBdr>
        </w:div>
        <w:div w:id="343823927">
          <w:marLeft w:val="640"/>
          <w:marRight w:val="0"/>
          <w:marTop w:val="0"/>
          <w:marBottom w:val="0"/>
          <w:divBdr>
            <w:top w:val="none" w:sz="0" w:space="0" w:color="auto"/>
            <w:left w:val="none" w:sz="0" w:space="0" w:color="auto"/>
            <w:bottom w:val="none" w:sz="0" w:space="0" w:color="auto"/>
            <w:right w:val="none" w:sz="0" w:space="0" w:color="auto"/>
          </w:divBdr>
        </w:div>
        <w:div w:id="1599095712">
          <w:marLeft w:val="640"/>
          <w:marRight w:val="0"/>
          <w:marTop w:val="0"/>
          <w:marBottom w:val="0"/>
          <w:divBdr>
            <w:top w:val="none" w:sz="0" w:space="0" w:color="auto"/>
            <w:left w:val="none" w:sz="0" w:space="0" w:color="auto"/>
            <w:bottom w:val="none" w:sz="0" w:space="0" w:color="auto"/>
            <w:right w:val="none" w:sz="0" w:space="0" w:color="auto"/>
          </w:divBdr>
        </w:div>
        <w:div w:id="1545171436">
          <w:marLeft w:val="640"/>
          <w:marRight w:val="0"/>
          <w:marTop w:val="0"/>
          <w:marBottom w:val="0"/>
          <w:divBdr>
            <w:top w:val="none" w:sz="0" w:space="0" w:color="auto"/>
            <w:left w:val="none" w:sz="0" w:space="0" w:color="auto"/>
            <w:bottom w:val="none" w:sz="0" w:space="0" w:color="auto"/>
            <w:right w:val="none" w:sz="0" w:space="0" w:color="auto"/>
          </w:divBdr>
        </w:div>
        <w:div w:id="563101645">
          <w:marLeft w:val="640"/>
          <w:marRight w:val="0"/>
          <w:marTop w:val="0"/>
          <w:marBottom w:val="0"/>
          <w:divBdr>
            <w:top w:val="none" w:sz="0" w:space="0" w:color="auto"/>
            <w:left w:val="none" w:sz="0" w:space="0" w:color="auto"/>
            <w:bottom w:val="none" w:sz="0" w:space="0" w:color="auto"/>
            <w:right w:val="none" w:sz="0" w:space="0" w:color="auto"/>
          </w:divBdr>
        </w:div>
        <w:div w:id="1358778104">
          <w:marLeft w:val="640"/>
          <w:marRight w:val="0"/>
          <w:marTop w:val="0"/>
          <w:marBottom w:val="0"/>
          <w:divBdr>
            <w:top w:val="none" w:sz="0" w:space="0" w:color="auto"/>
            <w:left w:val="none" w:sz="0" w:space="0" w:color="auto"/>
            <w:bottom w:val="none" w:sz="0" w:space="0" w:color="auto"/>
            <w:right w:val="none" w:sz="0" w:space="0" w:color="auto"/>
          </w:divBdr>
        </w:div>
        <w:div w:id="825821109">
          <w:marLeft w:val="640"/>
          <w:marRight w:val="0"/>
          <w:marTop w:val="0"/>
          <w:marBottom w:val="0"/>
          <w:divBdr>
            <w:top w:val="none" w:sz="0" w:space="0" w:color="auto"/>
            <w:left w:val="none" w:sz="0" w:space="0" w:color="auto"/>
            <w:bottom w:val="none" w:sz="0" w:space="0" w:color="auto"/>
            <w:right w:val="none" w:sz="0" w:space="0" w:color="auto"/>
          </w:divBdr>
        </w:div>
        <w:div w:id="1742016752">
          <w:marLeft w:val="640"/>
          <w:marRight w:val="0"/>
          <w:marTop w:val="0"/>
          <w:marBottom w:val="0"/>
          <w:divBdr>
            <w:top w:val="none" w:sz="0" w:space="0" w:color="auto"/>
            <w:left w:val="none" w:sz="0" w:space="0" w:color="auto"/>
            <w:bottom w:val="none" w:sz="0" w:space="0" w:color="auto"/>
            <w:right w:val="none" w:sz="0" w:space="0" w:color="auto"/>
          </w:divBdr>
        </w:div>
        <w:div w:id="2138208954">
          <w:marLeft w:val="640"/>
          <w:marRight w:val="0"/>
          <w:marTop w:val="0"/>
          <w:marBottom w:val="0"/>
          <w:divBdr>
            <w:top w:val="none" w:sz="0" w:space="0" w:color="auto"/>
            <w:left w:val="none" w:sz="0" w:space="0" w:color="auto"/>
            <w:bottom w:val="none" w:sz="0" w:space="0" w:color="auto"/>
            <w:right w:val="none" w:sz="0" w:space="0" w:color="auto"/>
          </w:divBdr>
        </w:div>
        <w:div w:id="481386565">
          <w:marLeft w:val="640"/>
          <w:marRight w:val="0"/>
          <w:marTop w:val="0"/>
          <w:marBottom w:val="0"/>
          <w:divBdr>
            <w:top w:val="none" w:sz="0" w:space="0" w:color="auto"/>
            <w:left w:val="none" w:sz="0" w:space="0" w:color="auto"/>
            <w:bottom w:val="none" w:sz="0" w:space="0" w:color="auto"/>
            <w:right w:val="none" w:sz="0" w:space="0" w:color="auto"/>
          </w:divBdr>
        </w:div>
        <w:div w:id="161550817">
          <w:marLeft w:val="640"/>
          <w:marRight w:val="0"/>
          <w:marTop w:val="0"/>
          <w:marBottom w:val="0"/>
          <w:divBdr>
            <w:top w:val="none" w:sz="0" w:space="0" w:color="auto"/>
            <w:left w:val="none" w:sz="0" w:space="0" w:color="auto"/>
            <w:bottom w:val="none" w:sz="0" w:space="0" w:color="auto"/>
            <w:right w:val="none" w:sz="0" w:space="0" w:color="auto"/>
          </w:divBdr>
        </w:div>
        <w:div w:id="866716934">
          <w:marLeft w:val="640"/>
          <w:marRight w:val="0"/>
          <w:marTop w:val="0"/>
          <w:marBottom w:val="0"/>
          <w:divBdr>
            <w:top w:val="none" w:sz="0" w:space="0" w:color="auto"/>
            <w:left w:val="none" w:sz="0" w:space="0" w:color="auto"/>
            <w:bottom w:val="none" w:sz="0" w:space="0" w:color="auto"/>
            <w:right w:val="none" w:sz="0" w:space="0" w:color="auto"/>
          </w:divBdr>
        </w:div>
        <w:div w:id="80300406">
          <w:marLeft w:val="640"/>
          <w:marRight w:val="0"/>
          <w:marTop w:val="0"/>
          <w:marBottom w:val="0"/>
          <w:divBdr>
            <w:top w:val="none" w:sz="0" w:space="0" w:color="auto"/>
            <w:left w:val="none" w:sz="0" w:space="0" w:color="auto"/>
            <w:bottom w:val="none" w:sz="0" w:space="0" w:color="auto"/>
            <w:right w:val="none" w:sz="0" w:space="0" w:color="auto"/>
          </w:divBdr>
        </w:div>
        <w:div w:id="1049887968">
          <w:marLeft w:val="640"/>
          <w:marRight w:val="0"/>
          <w:marTop w:val="0"/>
          <w:marBottom w:val="0"/>
          <w:divBdr>
            <w:top w:val="none" w:sz="0" w:space="0" w:color="auto"/>
            <w:left w:val="none" w:sz="0" w:space="0" w:color="auto"/>
            <w:bottom w:val="none" w:sz="0" w:space="0" w:color="auto"/>
            <w:right w:val="none" w:sz="0" w:space="0" w:color="auto"/>
          </w:divBdr>
        </w:div>
        <w:div w:id="772551068">
          <w:marLeft w:val="640"/>
          <w:marRight w:val="0"/>
          <w:marTop w:val="0"/>
          <w:marBottom w:val="0"/>
          <w:divBdr>
            <w:top w:val="none" w:sz="0" w:space="0" w:color="auto"/>
            <w:left w:val="none" w:sz="0" w:space="0" w:color="auto"/>
            <w:bottom w:val="none" w:sz="0" w:space="0" w:color="auto"/>
            <w:right w:val="none" w:sz="0" w:space="0" w:color="auto"/>
          </w:divBdr>
        </w:div>
        <w:div w:id="109320580">
          <w:marLeft w:val="640"/>
          <w:marRight w:val="0"/>
          <w:marTop w:val="0"/>
          <w:marBottom w:val="0"/>
          <w:divBdr>
            <w:top w:val="none" w:sz="0" w:space="0" w:color="auto"/>
            <w:left w:val="none" w:sz="0" w:space="0" w:color="auto"/>
            <w:bottom w:val="none" w:sz="0" w:space="0" w:color="auto"/>
            <w:right w:val="none" w:sz="0" w:space="0" w:color="auto"/>
          </w:divBdr>
        </w:div>
      </w:divsChild>
    </w:div>
    <w:div w:id="1621186572">
      <w:bodyDiv w:val="1"/>
      <w:marLeft w:val="0"/>
      <w:marRight w:val="0"/>
      <w:marTop w:val="0"/>
      <w:marBottom w:val="0"/>
      <w:divBdr>
        <w:top w:val="none" w:sz="0" w:space="0" w:color="auto"/>
        <w:left w:val="none" w:sz="0" w:space="0" w:color="auto"/>
        <w:bottom w:val="none" w:sz="0" w:space="0" w:color="auto"/>
        <w:right w:val="none" w:sz="0" w:space="0" w:color="auto"/>
      </w:divBdr>
      <w:divsChild>
        <w:div w:id="1135371486">
          <w:marLeft w:val="640"/>
          <w:marRight w:val="0"/>
          <w:marTop w:val="0"/>
          <w:marBottom w:val="0"/>
          <w:divBdr>
            <w:top w:val="none" w:sz="0" w:space="0" w:color="auto"/>
            <w:left w:val="none" w:sz="0" w:space="0" w:color="auto"/>
            <w:bottom w:val="none" w:sz="0" w:space="0" w:color="auto"/>
            <w:right w:val="none" w:sz="0" w:space="0" w:color="auto"/>
          </w:divBdr>
        </w:div>
        <w:div w:id="700083741">
          <w:marLeft w:val="640"/>
          <w:marRight w:val="0"/>
          <w:marTop w:val="0"/>
          <w:marBottom w:val="0"/>
          <w:divBdr>
            <w:top w:val="none" w:sz="0" w:space="0" w:color="auto"/>
            <w:left w:val="none" w:sz="0" w:space="0" w:color="auto"/>
            <w:bottom w:val="none" w:sz="0" w:space="0" w:color="auto"/>
            <w:right w:val="none" w:sz="0" w:space="0" w:color="auto"/>
          </w:divBdr>
        </w:div>
        <w:div w:id="572357675">
          <w:marLeft w:val="640"/>
          <w:marRight w:val="0"/>
          <w:marTop w:val="0"/>
          <w:marBottom w:val="0"/>
          <w:divBdr>
            <w:top w:val="none" w:sz="0" w:space="0" w:color="auto"/>
            <w:left w:val="none" w:sz="0" w:space="0" w:color="auto"/>
            <w:bottom w:val="none" w:sz="0" w:space="0" w:color="auto"/>
            <w:right w:val="none" w:sz="0" w:space="0" w:color="auto"/>
          </w:divBdr>
        </w:div>
        <w:div w:id="808402263">
          <w:marLeft w:val="640"/>
          <w:marRight w:val="0"/>
          <w:marTop w:val="0"/>
          <w:marBottom w:val="0"/>
          <w:divBdr>
            <w:top w:val="none" w:sz="0" w:space="0" w:color="auto"/>
            <w:left w:val="none" w:sz="0" w:space="0" w:color="auto"/>
            <w:bottom w:val="none" w:sz="0" w:space="0" w:color="auto"/>
            <w:right w:val="none" w:sz="0" w:space="0" w:color="auto"/>
          </w:divBdr>
        </w:div>
        <w:div w:id="826945421">
          <w:marLeft w:val="640"/>
          <w:marRight w:val="0"/>
          <w:marTop w:val="0"/>
          <w:marBottom w:val="0"/>
          <w:divBdr>
            <w:top w:val="none" w:sz="0" w:space="0" w:color="auto"/>
            <w:left w:val="none" w:sz="0" w:space="0" w:color="auto"/>
            <w:bottom w:val="none" w:sz="0" w:space="0" w:color="auto"/>
            <w:right w:val="none" w:sz="0" w:space="0" w:color="auto"/>
          </w:divBdr>
        </w:div>
        <w:div w:id="871960836">
          <w:marLeft w:val="640"/>
          <w:marRight w:val="0"/>
          <w:marTop w:val="0"/>
          <w:marBottom w:val="0"/>
          <w:divBdr>
            <w:top w:val="none" w:sz="0" w:space="0" w:color="auto"/>
            <w:left w:val="none" w:sz="0" w:space="0" w:color="auto"/>
            <w:bottom w:val="none" w:sz="0" w:space="0" w:color="auto"/>
            <w:right w:val="none" w:sz="0" w:space="0" w:color="auto"/>
          </w:divBdr>
        </w:div>
        <w:div w:id="2138449777">
          <w:marLeft w:val="640"/>
          <w:marRight w:val="0"/>
          <w:marTop w:val="0"/>
          <w:marBottom w:val="0"/>
          <w:divBdr>
            <w:top w:val="none" w:sz="0" w:space="0" w:color="auto"/>
            <w:left w:val="none" w:sz="0" w:space="0" w:color="auto"/>
            <w:bottom w:val="none" w:sz="0" w:space="0" w:color="auto"/>
            <w:right w:val="none" w:sz="0" w:space="0" w:color="auto"/>
          </w:divBdr>
        </w:div>
        <w:div w:id="1210413529">
          <w:marLeft w:val="640"/>
          <w:marRight w:val="0"/>
          <w:marTop w:val="0"/>
          <w:marBottom w:val="0"/>
          <w:divBdr>
            <w:top w:val="none" w:sz="0" w:space="0" w:color="auto"/>
            <w:left w:val="none" w:sz="0" w:space="0" w:color="auto"/>
            <w:bottom w:val="none" w:sz="0" w:space="0" w:color="auto"/>
            <w:right w:val="none" w:sz="0" w:space="0" w:color="auto"/>
          </w:divBdr>
        </w:div>
        <w:div w:id="980620067">
          <w:marLeft w:val="640"/>
          <w:marRight w:val="0"/>
          <w:marTop w:val="0"/>
          <w:marBottom w:val="0"/>
          <w:divBdr>
            <w:top w:val="none" w:sz="0" w:space="0" w:color="auto"/>
            <w:left w:val="none" w:sz="0" w:space="0" w:color="auto"/>
            <w:bottom w:val="none" w:sz="0" w:space="0" w:color="auto"/>
            <w:right w:val="none" w:sz="0" w:space="0" w:color="auto"/>
          </w:divBdr>
        </w:div>
        <w:div w:id="902762286">
          <w:marLeft w:val="640"/>
          <w:marRight w:val="0"/>
          <w:marTop w:val="0"/>
          <w:marBottom w:val="0"/>
          <w:divBdr>
            <w:top w:val="none" w:sz="0" w:space="0" w:color="auto"/>
            <w:left w:val="none" w:sz="0" w:space="0" w:color="auto"/>
            <w:bottom w:val="none" w:sz="0" w:space="0" w:color="auto"/>
            <w:right w:val="none" w:sz="0" w:space="0" w:color="auto"/>
          </w:divBdr>
        </w:div>
        <w:div w:id="2075616276">
          <w:marLeft w:val="640"/>
          <w:marRight w:val="0"/>
          <w:marTop w:val="0"/>
          <w:marBottom w:val="0"/>
          <w:divBdr>
            <w:top w:val="none" w:sz="0" w:space="0" w:color="auto"/>
            <w:left w:val="none" w:sz="0" w:space="0" w:color="auto"/>
            <w:bottom w:val="none" w:sz="0" w:space="0" w:color="auto"/>
            <w:right w:val="none" w:sz="0" w:space="0" w:color="auto"/>
          </w:divBdr>
        </w:div>
        <w:div w:id="306982064">
          <w:marLeft w:val="640"/>
          <w:marRight w:val="0"/>
          <w:marTop w:val="0"/>
          <w:marBottom w:val="0"/>
          <w:divBdr>
            <w:top w:val="none" w:sz="0" w:space="0" w:color="auto"/>
            <w:left w:val="none" w:sz="0" w:space="0" w:color="auto"/>
            <w:bottom w:val="none" w:sz="0" w:space="0" w:color="auto"/>
            <w:right w:val="none" w:sz="0" w:space="0" w:color="auto"/>
          </w:divBdr>
        </w:div>
        <w:div w:id="232156400">
          <w:marLeft w:val="640"/>
          <w:marRight w:val="0"/>
          <w:marTop w:val="0"/>
          <w:marBottom w:val="0"/>
          <w:divBdr>
            <w:top w:val="none" w:sz="0" w:space="0" w:color="auto"/>
            <w:left w:val="none" w:sz="0" w:space="0" w:color="auto"/>
            <w:bottom w:val="none" w:sz="0" w:space="0" w:color="auto"/>
            <w:right w:val="none" w:sz="0" w:space="0" w:color="auto"/>
          </w:divBdr>
        </w:div>
        <w:div w:id="493911722">
          <w:marLeft w:val="640"/>
          <w:marRight w:val="0"/>
          <w:marTop w:val="0"/>
          <w:marBottom w:val="0"/>
          <w:divBdr>
            <w:top w:val="none" w:sz="0" w:space="0" w:color="auto"/>
            <w:left w:val="none" w:sz="0" w:space="0" w:color="auto"/>
            <w:bottom w:val="none" w:sz="0" w:space="0" w:color="auto"/>
            <w:right w:val="none" w:sz="0" w:space="0" w:color="auto"/>
          </w:divBdr>
        </w:div>
        <w:div w:id="155926782">
          <w:marLeft w:val="640"/>
          <w:marRight w:val="0"/>
          <w:marTop w:val="0"/>
          <w:marBottom w:val="0"/>
          <w:divBdr>
            <w:top w:val="none" w:sz="0" w:space="0" w:color="auto"/>
            <w:left w:val="none" w:sz="0" w:space="0" w:color="auto"/>
            <w:bottom w:val="none" w:sz="0" w:space="0" w:color="auto"/>
            <w:right w:val="none" w:sz="0" w:space="0" w:color="auto"/>
          </w:divBdr>
        </w:div>
        <w:div w:id="408507995">
          <w:marLeft w:val="640"/>
          <w:marRight w:val="0"/>
          <w:marTop w:val="0"/>
          <w:marBottom w:val="0"/>
          <w:divBdr>
            <w:top w:val="none" w:sz="0" w:space="0" w:color="auto"/>
            <w:left w:val="none" w:sz="0" w:space="0" w:color="auto"/>
            <w:bottom w:val="none" w:sz="0" w:space="0" w:color="auto"/>
            <w:right w:val="none" w:sz="0" w:space="0" w:color="auto"/>
          </w:divBdr>
        </w:div>
        <w:div w:id="484704798">
          <w:marLeft w:val="640"/>
          <w:marRight w:val="0"/>
          <w:marTop w:val="0"/>
          <w:marBottom w:val="0"/>
          <w:divBdr>
            <w:top w:val="none" w:sz="0" w:space="0" w:color="auto"/>
            <w:left w:val="none" w:sz="0" w:space="0" w:color="auto"/>
            <w:bottom w:val="none" w:sz="0" w:space="0" w:color="auto"/>
            <w:right w:val="none" w:sz="0" w:space="0" w:color="auto"/>
          </w:divBdr>
        </w:div>
        <w:div w:id="428552575">
          <w:marLeft w:val="640"/>
          <w:marRight w:val="0"/>
          <w:marTop w:val="0"/>
          <w:marBottom w:val="0"/>
          <w:divBdr>
            <w:top w:val="none" w:sz="0" w:space="0" w:color="auto"/>
            <w:left w:val="none" w:sz="0" w:space="0" w:color="auto"/>
            <w:bottom w:val="none" w:sz="0" w:space="0" w:color="auto"/>
            <w:right w:val="none" w:sz="0" w:space="0" w:color="auto"/>
          </w:divBdr>
        </w:div>
        <w:div w:id="1023627332">
          <w:marLeft w:val="640"/>
          <w:marRight w:val="0"/>
          <w:marTop w:val="0"/>
          <w:marBottom w:val="0"/>
          <w:divBdr>
            <w:top w:val="none" w:sz="0" w:space="0" w:color="auto"/>
            <w:left w:val="none" w:sz="0" w:space="0" w:color="auto"/>
            <w:bottom w:val="none" w:sz="0" w:space="0" w:color="auto"/>
            <w:right w:val="none" w:sz="0" w:space="0" w:color="auto"/>
          </w:divBdr>
        </w:div>
        <w:div w:id="573517746">
          <w:marLeft w:val="640"/>
          <w:marRight w:val="0"/>
          <w:marTop w:val="0"/>
          <w:marBottom w:val="0"/>
          <w:divBdr>
            <w:top w:val="none" w:sz="0" w:space="0" w:color="auto"/>
            <w:left w:val="none" w:sz="0" w:space="0" w:color="auto"/>
            <w:bottom w:val="none" w:sz="0" w:space="0" w:color="auto"/>
            <w:right w:val="none" w:sz="0" w:space="0" w:color="auto"/>
          </w:divBdr>
        </w:div>
        <w:div w:id="1208254079">
          <w:marLeft w:val="640"/>
          <w:marRight w:val="0"/>
          <w:marTop w:val="0"/>
          <w:marBottom w:val="0"/>
          <w:divBdr>
            <w:top w:val="none" w:sz="0" w:space="0" w:color="auto"/>
            <w:left w:val="none" w:sz="0" w:space="0" w:color="auto"/>
            <w:bottom w:val="none" w:sz="0" w:space="0" w:color="auto"/>
            <w:right w:val="none" w:sz="0" w:space="0" w:color="auto"/>
          </w:divBdr>
        </w:div>
        <w:div w:id="89938295">
          <w:marLeft w:val="640"/>
          <w:marRight w:val="0"/>
          <w:marTop w:val="0"/>
          <w:marBottom w:val="0"/>
          <w:divBdr>
            <w:top w:val="none" w:sz="0" w:space="0" w:color="auto"/>
            <w:left w:val="none" w:sz="0" w:space="0" w:color="auto"/>
            <w:bottom w:val="none" w:sz="0" w:space="0" w:color="auto"/>
            <w:right w:val="none" w:sz="0" w:space="0" w:color="auto"/>
          </w:divBdr>
        </w:div>
        <w:div w:id="690686274">
          <w:marLeft w:val="640"/>
          <w:marRight w:val="0"/>
          <w:marTop w:val="0"/>
          <w:marBottom w:val="0"/>
          <w:divBdr>
            <w:top w:val="none" w:sz="0" w:space="0" w:color="auto"/>
            <w:left w:val="none" w:sz="0" w:space="0" w:color="auto"/>
            <w:bottom w:val="none" w:sz="0" w:space="0" w:color="auto"/>
            <w:right w:val="none" w:sz="0" w:space="0" w:color="auto"/>
          </w:divBdr>
        </w:div>
        <w:div w:id="1450467351">
          <w:marLeft w:val="640"/>
          <w:marRight w:val="0"/>
          <w:marTop w:val="0"/>
          <w:marBottom w:val="0"/>
          <w:divBdr>
            <w:top w:val="none" w:sz="0" w:space="0" w:color="auto"/>
            <w:left w:val="none" w:sz="0" w:space="0" w:color="auto"/>
            <w:bottom w:val="none" w:sz="0" w:space="0" w:color="auto"/>
            <w:right w:val="none" w:sz="0" w:space="0" w:color="auto"/>
          </w:divBdr>
        </w:div>
        <w:div w:id="1853104055">
          <w:marLeft w:val="640"/>
          <w:marRight w:val="0"/>
          <w:marTop w:val="0"/>
          <w:marBottom w:val="0"/>
          <w:divBdr>
            <w:top w:val="none" w:sz="0" w:space="0" w:color="auto"/>
            <w:left w:val="none" w:sz="0" w:space="0" w:color="auto"/>
            <w:bottom w:val="none" w:sz="0" w:space="0" w:color="auto"/>
            <w:right w:val="none" w:sz="0" w:space="0" w:color="auto"/>
          </w:divBdr>
        </w:div>
        <w:div w:id="1414741832">
          <w:marLeft w:val="640"/>
          <w:marRight w:val="0"/>
          <w:marTop w:val="0"/>
          <w:marBottom w:val="0"/>
          <w:divBdr>
            <w:top w:val="none" w:sz="0" w:space="0" w:color="auto"/>
            <w:left w:val="none" w:sz="0" w:space="0" w:color="auto"/>
            <w:bottom w:val="none" w:sz="0" w:space="0" w:color="auto"/>
            <w:right w:val="none" w:sz="0" w:space="0" w:color="auto"/>
          </w:divBdr>
        </w:div>
      </w:divsChild>
    </w:div>
    <w:div w:id="1625119449">
      <w:bodyDiv w:val="1"/>
      <w:marLeft w:val="0"/>
      <w:marRight w:val="0"/>
      <w:marTop w:val="0"/>
      <w:marBottom w:val="0"/>
      <w:divBdr>
        <w:top w:val="none" w:sz="0" w:space="0" w:color="auto"/>
        <w:left w:val="none" w:sz="0" w:space="0" w:color="auto"/>
        <w:bottom w:val="none" w:sz="0" w:space="0" w:color="auto"/>
        <w:right w:val="none" w:sz="0" w:space="0" w:color="auto"/>
      </w:divBdr>
      <w:divsChild>
        <w:div w:id="2089419782">
          <w:marLeft w:val="640"/>
          <w:marRight w:val="0"/>
          <w:marTop w:val="0"/>
          <w:marBottom w:val="0"/>
          <w:divBdr>
            <w:top w:val="none" w:sz="0" w:space="0" w:color="auto"/>
            <w:left w:val="none" w:sz="0" w:space="0" w:color="auto"/>
            <w:bottom w:val="none" w:sz="0" w:space="0" w:color="auto"/>
            <w:right w:val="none" w:sz="0" w:space="0" w:color="auto"/>
          </w:divBdr>
        </w:div>
        <w:div w:id="95371209">
          <w:marLeft w:val="640"/>
          <w:marRight w:val="0"/>
          <w:marTop w:val="0"/>
          <w:marBottom w:val="0"/>
          <w:divBdr>
            <w:top w:val="none" w:sz="0" w:space="0" w:color="auto"/>
            <w:left w:val="none" w:sz="0" w:space="0" w:color="auto"/>
            <w:bottom w:val="none" w:sz="0" w:space="0" w:color="auto"/>
            <w:right w:val="none" w:sz="0" w:space="0" w:color="auto"/>
          </w:divBdr>
        </w:div>
        <w:div w:id="200359194">
          <w:marLeft w:val="640"/>
          <w:marRight w:val="0"/>
          <w:marTop w:val="0"/>
          <w:marBottom w:val="0"/>
          <w:divBdr>
            <w:top w:val="none" w:sz="0" w:space="0" w:color="auto"/>
            <w:left w:val="none" w:sz="0" w:space="0" w:color="auto"/>
            <w:bottom w:val="none" w:sz="0" w:space="0" w:color="auto"/>
            <w:right w:val="none" w:sz="0" w:space="0" w:color="auto"/>
          </w:divBdr>
        </w:div>
        <w:div w:id="2082438846">
          <w:marLeft w:val="640"/>
          <w:marRight w:val="0"/>
          <w:marTop w:val="0"/>
          <w:marBottom w:val="0"/>
          <w:divBdr>
            <w:top w:val="none" w:sz="0" w:space="0" w:color="auto"/>
            <w:left w:val="none" w:sz="0" w:space="0" w:color="auto"/>
            <w:bottom w:val="none" w:sz="0" w:space="0" w:color="auto"/>
            <w:right w:val="none" w:sz="0" w:space="0" w:color="auto"/>
          </w:divBdr>
        </w:div>
        <w:div w:id="1645812204">
          <w:marLeft w:val="640"/>
          <w:marRight w:val="0"/>
          <w:marTop w:val="0"/>
          <w:marBottom w:val="0"/>
          <w:divBdr>
            <w:top w:val="none" w:sz="0" w:space="0" w:color="auto"/>
            <w:left w:val="none" w:sz="0" w:space="0" w:color="auto"/>
            <w:bottom w:val="none" w:sz="0" w:space="0" w:color="auto"/>
            <w:right w:val="none" w:sz="0" w:space="0" w:color="auto"/>
          </w:divBdr>
        </w:div>
        <w:div w:id="1255743630">
          <w:marLeft w:val="640"/>
          <w:marRight w:val="0"/>
          <w:marTop w:val="0"/>
          <w:marBottom w:val="0"/>
          <w:divBdr>
            <w:top w:val="none" w:sz="0" w:space="0" w:color="auto"/>
            <w:left w:val="none" w:sz="0" w:space="0" w:color="auto"/>
            <w:bottom w:val="none" w:sz="0" w:space="0" w:color="auto"/>
            <w:right w:val="none" w:sz="0" w:space="0" w:color="auto"/>
          </w:divBdr>
        </w:div>
        <w:div w:id="1292594398">
          <w:marLeft w:val="640"/>
          <w:marRight w:val="0"/>
          <w:marTop w:val="0"/>
          <w:marBottom w:val="0"/>
          <w:divBdr>
            <w:top w:val="none" w:sz="0" w:space="0" w:color="auto"/>
            <w:left w:val="none" w:sz="0" w:space="0" w:color="auto"/>
            <w:bottom w:val="none" w:sz="0" w:space="0" w:color="auto"/>
            <w:right w:val="none" w:sz="0" w:space="0" w:color="auto"/>
          </w:divBdr>
        </w:div>
        <w:div w:id="1890409560">
          <w:marLeft w:val="640"/>
          <w:marRight w:val="0"/>
          <w:marTop w:val="0"/>
          <w:marBottom w:val="0"/>
          <w:divBdr>
            <w:top w:val="none" w:sz="0" w:space="0" w:color="auto"/>
            <w:left w:val="none" w:sz="0" w:space="0" w:color="auto"/>
            <w:bottom w:val="none" w:sz="0" w:space="0" w:color="auto"/>
            <w:right w:val="none" w:sz="0" w:space="0" w:color="auto"/>
          </w:divBdr>
        </w:div>
        <w:div w:id="452677040">
          <w:marLeft w:val="640"/>
          <w:marRight w:val="0"/>
          <w:marTop w:val="0"/>
          <w:marBottom w:val="0"/>
          <w:divBdr>
            <w:top w:val="none" w:sz="0" w:space="0" w:color="auto"/>
            <w:left w:val="none" w:sz="0" w:space="0" w:color="auto"/>
            <w:bottom w:val="none" w:sz="0" w:space="0" w:color="auto"/>
            <w:right w:val="none" w:sz="0" w:space="0" w:color="auto"/>
          </w:divBdr>
        </w:div>
        <w:div w:id="2138840490">
          <w:marLeft w:val="640"/>
          <w:marRight w:val="0"/>
          <w:marTop w:val="0"/>
          <w:marBottom w:val="0"/>
          <w:divBdr>
            <w:top w:val="none" w:sz="0" w:space="0" w:color="auto"/>
            <w:left w:val="none" w:sz="0" w:space="0" w:color="auto"/>
            <w:bottom w:val="none" w:sz="0" w:space="0" w:color="auto"/>
            <w:right w:val="none" w:sz="0" w:space="0" w:color="auto"/>
          </w:divBdr>
        </w:div>
        <w:div w:id="2130970972">
          <w:marLeft w:val="640"/>
          <w:marRight w:val="0"/>
          <w:marTop w:val="0"/>
          <w:marBottom w:val="0"/>
          <w:divBdr>
            <w:top w:val="none" w:sz="0" w:space="0" w:color="auto"/>
            <w:left w:val="none" w:sz="0" w:space="0" w:color="auto"/>
            <w:bottom w:val="none" w:sz="0" w:space="0" w:color="auto"/>
            <w:right w:val="none" w:sz="0" w:space="0" w:color="auto"/>
          </w:divBdr>
        </w:div>
        <w:div w:id="1117137139">
          <w:marLeft w:val="640"/>
          <w:marRight w:val="0"/>
          <w:marTop w:val="0"/>
          <w:marBottom w:val="0"/>
          <w:divBdr>
            <w:top w:val="none" w:sz="0" w:space="0" w:color="auto"/>
            <w:left w:val="none" w:sz="0" w:space="0" w:color="auto"/>
            <w:bottom w:val="none" w:sz="0" w:space="0" w:color="auto"/>
            <w:right w:val="none" w:sz="0" w:space="0" w:color="auto"/>
          </w:divBdr>
        </w:div>
        <w:div w:id="1634671254">
          <w:marLeft w:val="640"/>
          <w:marRight w:val="0"/>
          <w:marTop w:val="0"/>
          <w:marBottom w:val="0"/>
          <w:divBdr>
            <w:top w:val="none" w:sz="0" w:space="0" w:color="auto"/>
            <w:left w:val="none" w:sz="0" w:space="0" w:color="auto"/>
            <w:bottom w:val="none" w:sz="0" w:space="0" w:color="auto"/>
            <w:right w:val="none" w:sz="0" w:space="0" w:color="auto"/>
          </w:divBdr>
        </w:div>
        <w:div w:id="100421865">
          <w:marLeft w:val="640"/>
          <w:marRight w:val="0"/>
          <w:marTop w:val="0"/>
          <w:marBottom w:val="0"/>
          <w:divBdr>
            <w:top w:val="none" w:sz="0" w:space="0" w:color="auto"/>
            <w:left w:val="none" w:sz="0" w:space="0" w:color="auto"/>
            <w:bottom w:val="none" w:sz="0" w:space="0" w:color="auto"/>
            <w:right w:val="none" w:sz="0" w:space="0" w:color="auto"/>
          </w:divBdr>
        </w:div>
        <w:div w:id="1865095436">
          <w:marLeft w:val="640"/>
          <w:marRight w:val="0"/>
          <w:marTop w:val="0"/>
          <w:marBottom w:val="0"/>
          <w:divBdr>
            <w:top w:val="none" w:sz="0" w:space="0" w:color="auto"/>
            <w:left w:val="none" w:sz="0" w:space="0" w:color="auto"/>
            <w:bottom w:val="none" w:sz="0" w:space="0" w:color="auto"/>
            <w:right w:val="none" w:sz="0" w:space="0" w:color="auto"/>
          </w:divBdr>
        </w:div>
        <w:div w:id="431971836">
          <w:marLeft w:val="640"/>
          <w:marRight w:val="0"/>
          <w:marTop w:val="0"/>
          <w:marBottom w:val="0"/>
          <w:divBdr>
            <w:top w:val="none" w:sz="0" w:space="0" w:color="auto"/>
            <w:left w:val="none" w:sz="0" w:space="0" w:color="auto"/>
            <w:bottom w:val="none" w:sz="0" w:space="0" w:color="auto"/>
            <w:right w:val="none" w:sz="0" w:space="0" w:color="auto"/>
          </w:divBdr>
        </w:div>
        <w:div w:id="485434621">
          <w:marLeft w:val="640"/>
          <w:marRight w:val="0"/>
          <w:marTop w:val="0"/>
          <w:marBottom w:val="0"/>
          <w:divBdr>
            <w:top w:val="none" w:sz="0" w:space="0" w:color="auto"/>
            <w:left w:val="none" w:sz="0" w:space="0" w:color="auto"/>
            <w:bottom w:val="none" w:sz="0" w:space="0" w:color="auto"/>
            <w:right w:val="none" w:sz="0" w:space="0" w:color="auto"/>
          </w:divBdr>
        </w:div>
        <w:div w:id="1247767543">
          <w:marLeft w:val="640"/>
          <w:marRight w:val="0"/>
          <w:marTop w:val="0"/>
          <w:marBottom w:val="0"/>
          <w:divBdr>
            <w:top w:val="none" w:sz="0" w:space="0" w:color="auto"/>
            <w:left w:val="none" w:sz="0" w:space="0" w:color="auto"/>
            <w:bottom w:val="none" w:sz="0" w:space="0" w:color="auto"/>
            <w:right w:val="none" w:sz="0" w:space="0" w:color="auto"/>
          </w:divBdr>
        </w:div>
        <w:div w:id="990987611">
          <w:marLeft w:val="640"/>
          <w:marRight w:val="0"/>
          <w:marTop w:val="0"/>
          <w:marBottom w:val="0"/>
          <w:divBdr>
            <w:top w:val="none" w:sz="0" w:space="0" w:color="auto"/>
            <w:left w:val="none" w:sz="0" w:space="0" w:color="auto"/>
            <w:bottom w:val="none" w:sz="0" w:space="0" w:color="auto"/>
            <w:right w:val="none" w:sz="0" w:space="0" w:color="auto"/>
          </w:divBdr>
        </w:div>
        <w:div w:id="1730229052">
          <w:marLeft w:val="640"/>
          <w:marRight w:val="0"/>
          <w:marTop w:val="0"/>
          <w:marBottom w:val="0"/>
          <w:divBdr>
            <w:top w:val="none" w:sz="0" w:space="0" w:color="auto"/>
            <w:left w:val="none" w:sz="0" w:space="0" w:color="auto"/>
            <w:bottom w:val="none" w:sz="0" w:space="0" w:color="auto"/>
            <w:right w:val="none" w:sz="0" w:space="0" w:color="auto"/>
          </w:divBdr>
        </w:div>
        <w:div w:id="1286500926">
          <w:marLeft w:val="640"/>
          <w:marRight w:val="0"/>
          <w:marTop w:val="0"/>
          <w:marBottom w:val="0"/>
          <w:divBdr>
            <w:top w:val="none" w:sz="0" w:space="0" w:color="auto"/>
            <w:left w:val="none" w:sz="0" w:space="0" w:color="auto"/>
            <w:bottom w:val="none" w:sz="0" w:space="0" w:color="auto"/>
            <w:right w:val="none" w:sz="0" w:space="0" w:color="auto"/>
          </w:divBdr>
        </w:div>
        <w:div w:id="294339427">
          <w:marLeft w:val="640"/>
          <w:marRight w:val="0"/>
          <w:marTop w:val="0"/>
          <w:marBottom w:val="0"/>
          <w:divBdr>
            <w:top w:val="none" w:sz="0" w:space="0" w:color="auto"/>
            <w:left w:val="none" w:sz="0" w:space="0" w:color="auto"/>
            <w:bottom w:val="none" w:sz="0" w:space="0" w:color="auto"/>
            <w:right w:val="none" w:sz="0" w:space="0" w:color="auto"/>
          </w:divBdr>
        </w:div>
        <w:div w:id="1836722488">
          <w:marLeft w:val="640"/>
          <w:marRight w:val="0"/>
          <w:marTop w:val="0"/>
          <w:marBottom w:val="0"/>
          <w:divBdr>
            <w:top w:val="none" w:sz="0" w:space="0" w:color="auto"/>
            <w:left w:val="none" w:sz="0" w:space="0" w:color="auto"/>
            <w:bottom w:val="none" w:sz="0" w:space="0" w:color="auto"/>
            <w:right w:val="none" w:sz="0" w:space="0" w:color="auto"/>
          </w:divBdr>
        </w:div>
        <w:div w:id="2145468403">
          <w:marLeft w:val="640"/>
          <w:marRight w:val="0"/>
          <w:marTop w:val="0"/>
          <w:marBottom w:val="0"/>
          <w:divBdr>
            <w:top w:val="none" w:sz="0" w:space="0" w:color="auto"/>
            <w:left w:val="none" w:sz="0" w:space="0" w:color="auto"/>
            <w:bottom w:val="none" w:sz="0" w:space="0" w:color="auto"/>
            <w:right w:val="none" w:sz="0" w:space="0" w:color="auto"/>
          </w:divBdr>
        </w:div>
        <w:div w:id="1057779271">
          <w:marLeft w:val="640"/>
          <w:marRight w:val="0"/>
          <w:marTop w:val="0"/>
          <w:marBottom w:val="0"/>
          <w:divBdr>
            <w:top w:val="none" w:sz="0" w:space="0" w:color="auto"/>
            <w:left w:val="none" w:sz="0" w:space="0" w:color="auto"/>
            <w:bottom w:val="none" w:sz="0" w:space="0" w:color="auto"/>
            <w:right w:val="none" w:sz="0" w:space="0" w:color="auto"/>
          </w:divBdr>
        </w:div>
        <w:div w:id="378433857">
          <w:marLeft w:val="640"/>
          <w:marRight w:val="0"/>
          <w:marTop w:val="0"/>
          <w:marBottom w:val="0"/>
          <w:divBdr>
            <w:top w:val="none" w:sz="0" w:space="0" w:color="auto"/>
            <w:left w:val="none" w:sz="0" w:space="0" w:color="auto"/>
            <w:bottom w:val="none" w:sz="0" w:space="0" w:color="auto"/>
            <w:right w:val="none" w:sz="0" w:space="0" w:color="auto"/>
          </w:divBdr>
        </w:div>
        <w:div w:id="2116901595">
          <w:marLeft w:val="640"/>
          <w:marRight w:val="0"/>
          <w:marTop w:val="0"/>
          <w:marBottom w:val="0"/>
          <w:divBdr>
            <w:top w:val="none" w:sz="0" w:space="0" w:color="auto"/>
            <w:left w:val="none" w:sz="0" w:space="0" w:color="auto"/>
            <w:bottom w:val="none" w:sz="0" w:space="0" w:color="auto"/>
            <w:right w:val="none" w:sz="0" w:space="0" w:color="auto"/>
          </w:divBdr>
        </w:div>
        <w:div w:id="559832005">
          <w:marLeft w:val="640"/>
          <w:marRight w:val="0"/>
          <w:marTop w:val="0"/>
          <w:marBottom w:val="0"/>
          <w:divBdr>
            <w:top w:val="none" w:sz="0" w:space="0" w:color="auto"/>
            <w:left w:val="none" w:sz="0" w:space="0" w:color="auto"/>
            <w:bottom w:val="none" w:sz="0" w:space="0" w:color="auto"/>
            <w:right w:val="none" w:sz="0" w:space="0" w:color="auto"/>
          </w:divBdr>
        </w:div>
        <w:div w:id="1568491283">
          <w:marLeft w:val="640"/>
          <w:marRight w:val="0"/>
          <w:marTop w:val="0"/>
          <w:marBottom w:val="0"/>
          <w:divBdr>
            <w:top w:val="none" w:sz="0" w:space="0" w:color="auto"/>
            <w:left w:val="none" w:sz="0" w:space="0" w:color="auto"/>
            <w:bottom w:val="none" w:sz="0" w:space="0" w:color="auto"/>
            <w:right w:val="none" w:sz="0" w:space="0" w:color="auto"/>
          </w:divBdr>
        </w:div>
        <w:div w:id="996693744">
          <w:marLeft w:val="640"/>
          <w:marRight w:val="0"/>
          <w:marTop w:val="0"/>
          <w:marBottom w:val="0"/>
          <w:divBdr>
            <w:top w:val="none" w:sz="0" w:space="0" w:color="auto"/>
            <w:left w:val="none" w:sz="0" w:space="0" w:color="auto"/>
            <w:bottom w:val="none" w:sz="0" w:space="0" w:color="auto"/>
            <w:right w:val="none" w:sz="0" w:space="0" w:color="auto"/>
          </w:divBdr>
        </w:div>
      </w:divsChild>
    </w:div>
    <w:div w:id="1641183643">
      <w:bodyDiv w:val="1"/>
      <w:marLeft w:val="0"/>
      <w:marRight w:val="0"/>
      <w:marTop w:val="0"/>
      <w:marBottom w:val="0"/>
      <w:divBdr>
        <w:top w:val="none" w:sz="0" w:space="0" w:color="auto"/>
        <w:left w:val="none" w:sz="0" w:space="0" w:color="auto"/>
        <w:bottom w:val="none" w:sz="0" w:space="0" w:color="auto"/>
        <w:right w:val="none" w:sz="0" w:space="0" w:color="auto"/>
      </w:divBdr>
      <w:divsChild>
        <w:div w:id="1625424308">
          <w:marLeft w:val="640"/>
          <w:marRight w:val="0"/>
          <w:marTop w:val="0"/>
          <w:marBottom w:val="0"/>
          <w:divBdr>
            <w:top w:val="none" w:sz="0" w:space="0" w:color="auto"/>
            <w:left w:val="none" w:sz="0" w:space="0" w:color="auto"/>
            <w:bottom w:val="none" w:sz="0" w:space="0" w:color="auto"/>
            <w:right w:val="none" w:sz="0" w:space="0" w:color="auto"/>
          </w:divBdr>
        </w:div>
        <w:div w:id="246887118">
          <w:marLeft w:val="640"/>
          <w:marRight w:val="0"/>
          <w:marTop w:val="0"/>
          <w:marBottom w:val="0"/>
          <w:divBdr>
            <w:top w:val="none" w:sz="0" w:space="0" w:color="auto"/>
            <w:left w:val="none" w:sz="0" w:space="0" w:color="auto"/>
            <w:bottom w:val="none" w:sz="0" w:space="0" w:color="auto"/>
            <w:right w:val="none" w:sz="0" w:space="0" w:color="auto"/>
          </w:divBdr>
        </w:div>
        <w:div w:id="1907840552">
          <w:marLeft w:val="640"/>
          <w:marRight w:val="0"/>
          <w:marTop w:val="0"/>
          <w:marBottom w:val="0"/>
          <w:divBdr>
            <w:top w:val="none" w:sz="0" w:space="0" w:color="auto"/>
            <w:left w:val="none" w:sz="0" w:space="0" w:color="auto"/>
            <w:bottom w:val="none" w:sz="0" w:space="0" w:color="auto"/>
            <w:right w:val="none" w:sz="0" w:space="0" w:color="auto"/>
          </w:divBdr>
        </w:div>
        <w:div w:id="599683793">
          <w:marLeft w:val="640"/>
          <w:marRight w:val="0"/>
          <w:marTop w:val="0"/>
          <w:marBottom w:val="0"/>
          <w:divBdr>
            <w:top w:val="none" w:sz="0" w:space="0" w:color="auto"/>
            <w:left w:val="none" w:sz="0" w:space="0" w:color="auto"/>
            <w:bottom w:val="none" w:sz="0" w:space="0" w:color="auto"/>
            <w:right w:val="none" w:sz="0" w:space="0" w:color="auto"/>
          </w:divBdr>
        </w:div>
        <w:div w:id="1868906900">
          <w:marLeft w:val="640"/>
          <w:marRight w:val="0"/>
          <w:marTop w:val="0"/>
          <w:marBottom w:val="0"/>
          <w:divBdr>
            <w:top w:val="none" w:sz="0" w:space="0" w:color="auto"/>
            <w:left w:val="none" w:sz="0" w:space="0" w:color="auto"/>
            <w:bottom w:val="none" w:sz="0" w:space="0" w:color="auto"/>
            <w:right w:val="none" w:sz="0" w:space="0" w:color="auto"/>
          </w:divBdr>
        </w:div>
        <w:div w:id="378937118">
          <w:marLeft w:val="640"/>
          <w:marRight w:val="0"/>
          <w:marTop w:val="0"/>
          <w:marBottom w:val="0"/>
          <w:divBdr>
            <w:top w:val="none" w:sz="0" w:space="0" w:color="auto"/>
            <w:left w:val="none" w:sz="0" w:space="0" w:color="auto"/>
            <w:bottom w:val="none" w:sz="0" w:space="0" w:color="auto"/>
            <w:right w:val="none" w:sz="0" w:space="0" w:color="auto"/>
          </w:divBdr>
        </w:div>
        <w:div w:id="364603453">
          <w:marLeft w:val="640"/>
          <w:marRight w:val="0"/>
          <w:marTop w:val="0"/>
          <w:marBottom w:val="0"/>
          <w:divBdr>
            <w:top w:val="none" w:sz="0" w:space="0" w:color="auto"/>
            <w:left w:val="none" w:sz="0" w:space="0" w:color="auto"/>
            <w:bottom w:val="none" w:sz="0" w:space="0" w:color="auto"/>
            <w:right w:val="none" w:sz="0" w:space="0" w:color="auto"/>
          </w:divBdr>
        </w:div>
        <w:div w:id="249777993">
          <w:marLeft w:val="640"/>
          <w:marRight w:val="0"/>
          <w:marTop w:val="0"/>
          <w:marBottom w:val="0"/>
          <w:divBdr>
            <w:top w:val="none" w:sz="0" w:space="0" w:color="auto"/>
            <w:left w:val="none" w:sz="0" w:space="0" w:color="auto"/>
            <w:bottom w:val="none" w:sz="0" w:space="0" w:color="auto"/>
            <w:right w:val="none" w:sz="0" w:space="0" w:color="auto"/>
          </w:divBdr>
        </w:div>
        <w:div w:id="2106418401">
          <w:marLeft w:val="640"/>
          <w:marRight w:val="0"/>
          <w:marTop w:val="0"/>
          <w:marBottom w:val="0"/>
          <w:divBdr>
            <w:top w:val="none" w:sz="0" w:space="0" w:color="auto"/>
            <w:left w:val="none" w:sz="0" w:space="0" w:color="auto"/>
            <w:bottom w:val="none" w:sz="0" w:space="0" w:color="auto"/>
            <w:right w:val="none" w:sz="0" w:space="0" w:color="auto"/>
          </w:divBdr>
        </w:div>
        <w:div w:id="2098398678">
          <w:marLeft w:val="640"/>
          <w:marRight w:val="0"/>
          <w:marTop w:val="0"/>
          <w:marBottom w:val="0"/>
          <w:divBdr>
            <w:top w:val="none" w:sz="0" w:space="0" w:color="auto"/>
            <w:left w:val="none" w:sz="0" w:space="0" w:color="auto"/>
            <w:bottom w:val="none" w:sz="0" w:space="0" w:color="auto"/>
            <w:right w:val="none" w:sz="0" w:space="0" w:color="auto"/>
          </w:divBdr>
        </w:div>
        <w:div w:id="1568959211">
          <w:marLeft w:val="640"/>
          <w:marRight w:val="0"/>
          <w:marTop w:val="0"/>
          <w:marBottom w:val="0"/>
          <w:divBdr>
            <w:top w:val="none" w:sz="0" w:space="0" w:color="auto"/>
            <w:left w:val="none" w:sz="0" w:space="0" w:color="auto"/>
            <w:bottom w:val="none" w:sz="0" w:space="0" w:color="auto"/>
            <w:right w:val="none" w:sz="0" w:space="0" w:color="auto"/>
          </w:divBdr>
        </w:div>
        <w:div w:id="1755545059">
          <w:marLeft w:val="640"/>
          <w:marRight w:val="0"/>
          <w:marTop w:val="0"/>
          <w:marBottom w:val="0"/>
          <w:divBdr>
            <w:top w:val="none" w:sz="0" w:space="0" w:color="auto"/>
            <w:left w:val="none" w:sz="0" w:space="0" w:color="auto"/>
            <w:bottom w:val="none" w:sz="0" w:space="0" w:color="auto"/>
            <w:right w:val="none" w:sz="0" w:space="0" w:color="auto"/>
          </w:divBdr>
        </w:div>
        <w:div w:id="869684136">
          <w:marLeft w:val="640"/>
          <w:marRight w:val="0"/>
          <w:marTop w:val="0"/>
          <w:marBottom w:val="0"/>
          <w:divBdr>
            <w:top w:val="none" w:sz="0" w:space="0" w:color="auto"/>
            <w:left w:val="none" w:sz="0" w:space="0" w:color="auto"/>
            <w:bottom w:val="none" w:sz="0" w:space="0" w:color="auto"/>
            <w:right w:val="none" w:sz="0" w:space="0" w:color="auto"/>
          </w:divBdr>
        </w:div>
        <w:div w:id="13193730">
          <w:marLeft w:val="640"/>
          <w:marRight w:val="0"/>
          <w:marTop w:val="0"/>
          <w:marBottom w:val="0"/>
          <w:divBdr>
            <w:top w:val="none" w:sz="0" w:space="0" w:color="auto"/>
            <w:left w:val="none" w:sz="0" w:space="0" w:color="auto"/>
            <w:bottom w:val="none" w:sz="0" w:space="0" w:color="auto"/>
            <w:right w:val="none" w:sz="0" w:space="0" w:color="auto"/>
          </w:divBdr>
        </w:div>
        <w:div w:id="1084302318">
          <w:marLeft w:val="640"/>
          <w:marRight w:val="0"/>
          <w:marTop w:val="0"/>
          <w:marBottom w:val="0"/>
          <w:divBdr>
            <w:top w:val="none" w:sz="0" w:space="0" w:color="auto"/>
            <w:left w:val="none" w:sz="0" w:space="0" w:color="auto"/>
            <w:bottom w:val="none" w:sz="0" w:space="0" w:color="auto"/>
            <w:right w:val="none" w:sz="0" w:space="0" w:color="auto"/>
          </w:divBdr>
        </w:div>
        <w:div w:id="815151611">
          <w:marLeft w:val="640"/>
          <w:marRight w:val="0"/>
          <w:marTop w:val="0"/>
          <w:marBottom w:val="0"/>
          <w:divBdr>
            <w:top w:val="none" w:sz="0" w:space="0" w:color="auto"/>
            <w:left w:val="none" w:sz="0" w:space="0" w:color="auto"/>
            <w:bottom w:val="none" w:sz="0" w:space="0" w:color="auto"/>
            <w:right w:val="none" w:sz="0" w:space="0" w:color="auto"/>
          </w:divBdr>
        </w:div>
        <w:div w:id="2110854726">
          <w:marLeft w:val="640"/>
          <w:marRight w:val="0"/>
          <w:marTop w:val="0"/>
          <w:marBottom w:val="0"/>
          <w:divBdr>
            <w:top w:val="none" w:sz="0" w:space="0" w:color="auto"/>
            <w:left w:val="none" w:sz="0" w:space="0" w:color="auto"/>
            <w:bottom w:val="none" w:sz="0" w:space="0" w:color="auto"/>
            <w:right w:val="none" w:sz="0" w:space="0" w:color="auto"/>
          </w:divBdr>
        </w:div>
        <w:div w:id="1806435755">
          <w:marLeft w:val="640"/>
          <w:marRight w:val="0"/>
          <w:marTop w:val="0"/>
          <w:marBottom w:val="0"/>
          <w:divBdr>
            <w:top w:val="none" w:sz="0" w:space="0" w:color="auto"/>
            <w:left w:val="none" w:sz="0" w:space="0" w:color="auto"/>
            <w:bottom w:val="none" w:sz="0" w:space="0" w:color="auto"/>
            <w:right w:val="none" w:sz="0" w:space="0" w:color="auto"/>
          </w:divBdr>
        </w:div>
        <w:div w:id="1722747397">
          <w:marLeft w:val="640"/>
          <w:marRight w:val="0"/>
          <w:marTop w:val="0"/>
          <w:marBottom w:val="0"/>
          <w:divBdr>
            <w:top w:val="none" w:sz="0" w:space="0" w:color="auto"/>
            <w:left w:val="none" w:sz="0" w:space="0" w:color="auto"/>
            <w:bottom w:val="none" w:sz="0" w:space="0" w:color="auto"/>
            <w:right w:val="none" w:sz="0" w:space="0" w:color="auto"/>
          </w:divBdr>
        </w:div>
        <w:div w:id="1799760668">
          <w:marLeft w:val="640"/>
          <w:marRight w:val="0"/>
          <w:marTop w:val="0"/>
          <w:marBottom w:val="0"/>
          <w:divBdr>
            <w:top w:val="none" w:sz="0" w:space="0" w:color="auto"/>
            <w:left w:val="none" w:sz="0" w:space="0" w:color="auto"/>
            <w:bottom w:val="none" w:sz="0" w:space="0" w:color="auto"/>
            <w:right w:val="none" w:sz="0" w:space="0" w:color="auto"/>
          </w:divBdr>
        </w:div>
        <w:div w:id="1126774764">
          <w:marLeft w:val="640"/>
          <w:marRight w:val="0"/>
          <w:marTop w:val="0"/>
          <w:marBottom w:val="0"/>
          <w:divBdr>
            <w:top w:val="none" w:sz="0" w:space="0" w:color="auto"/>
            <w:left w:val="none" w:sz="0" w:space="0" w:color="auto"/>
            <w:bottom w:val="none" w:sz="0" w:space="0" w:color="auto"/>
            <w:right w:val="none" w:sz="0" w:space="0" w:color="auto"/>
          </w:divBdr>
        </w:div>
        <w:div w:id="1151560504">
          <w:marLeft w:val="640"/>
          <w:marRight w:val="0"/>
          <w:marTop w:val="0"/>
          <w:marBottom w:val="0"/>
          <w:divBdr>
            <w:top w:val="none" w:sz="0" w:space="0" w:color="auto"/>
            <w:left w:val="none" w:sz="0" w:space="0" w:color="auto"/>
            <w:bottom w:val="none" w:sz="0" w:space="0" w:color="auto"/>
            <w:right w:val="none" w:sz="0" w:space="0" w:color="auto"/>
          </w:divBdr>
        </w:div>
        <w:div w:id="780565978">
          <w:marLeft w:val="640"/>
          <w:marRight w:val="0"/>
          <w:marTop w:val="0"/>
          <w:marBottom w:val="0"/>
          <w:divBdr>
            <w:top w:val="none" w:sz="0" w:space="0" w:color="auto"/>
            <w:left w:val="none" w:sz="0" w:space="0" w:color="auto"/>
            <w:bottom w:val="none" w:sz="0" w:space="0" w:color="auto"/>
            <w:right w:val="none" w:sz="0" w:space="0" w:color="auto"/>
          </w:divBdr>
        </w:div>
        <w:div w:id="142897661">
          <w:marLeft w:val="640"/>
          <w:marRight w:val="0"/>
          <w:marTop w:val="0"/>
          <w:marBottom w:val="0"/>
          <w:divBdr>
            <w:top w:val="none" w:sz="0" w:space="0" w:color="auto"/>
            <w:left w:val="none" w:sz="0" w:space="0" w:color="auto"/>
            <w:bottom w:val="none" w:sz="0" w:space="0" w:color="auto"/>
            <w:right w:val="none" w:sz="0" w:space="0" w:color="auto"/>
          </w:divBdr>
        </w:div>
        <w:div w:id="327633103">
          <w:marLeft w:val="640"/>
          <w:marRight w:val="0"/>
          <w:marTop w:val="0"/>
          <w:marBottom w:val="0"/>
          <w:divBdr>
            <w:top w:val="none" w:sz="0" w:space="0" w:color="auto"/>
            <w:left w:val="none" w:sz="0" w:space="0" w:color="auto"/>
            <w:bottom w:val="none" w:sz="0" w:space="0" w:color="auto"/>
            <w:right w:val="none" w:sz="0" w:space="0" w:color="auto"/>
          </w:divBdr>
        </w:div>
        <w:div w:id="658581448">
          <w:marLeft w:val="640"/>
          <w:marRight w:val="0"/>
          <w:marTop w:val="0"/>
          <w:marBottom w:val="0"/>
          <w:divBdr>
            <w:top w:val="none" w:sz="0" w:space="0" w:color="auto"/>
            <w:left w:val="none" w:sz="0" w:space="0" w:color="auto"/>
            <w:bottom w:val="none" w:sz="0" w:space="0" w:color="auto"/>
            <w:right w:val="none" w:sz="0" w:space="0" w:color="auto"/>
          </w:divBdr>
        </w:div>
        <w:div w:id="955792518">
          <w:marLeft w:val="640"/>
          <w:marRight w:val="0"/>
          <w:marTop w:val="0"/>
          <w:marBottom w:val="0"/>
          <w:divBdr>
            <w:top w:val="none" w:sz="0" w:space="0" w:color="auto"/>
            <w:left w:val="none" w:sz="0" w:space="0" w:color="auto"/>
            <w:bottom w:val="none" w:sz="0" w:space="0" w:color="auto"/>
            <w:right w:val="none" w:sz="0" w:space="0" w:color="auto"/>
          </w:divBdr>
        </w:div>
        <w:div w:id="1148090451">
          <w:marLeft w:val="640"/>
          <w:marRight w:val="0"/>
          <w:marTop w:val="0"/>
          <w:marBottom w:val="0"/>
          <w:divBdr>
            <w:top w:val="none" w:sz="0" w:space="0" w:color="auto"/>
            <w:left w:val="none" w:sz="0" w:space="0" w:color="auto"/>
            <w:bottom w:val="none" w:sz="0" w:space="0" w:color="auto"/>
            <w:right w:val="none" w:sz="0" w:space="0" w:color="auto"/>
          </w:divBdr>
        </w:div>
        <w:div w:id="241330566">
          <w:marLeft w:val="640"/>
          <w:marRight w:val="0"/>
          <w:marTop w:val="0"/>
          <w:marBottom w:val="0"/>
          <w:divBdr>
            <w:top w:val="none" w:sz="0" w:space="0" w:color="auto"/>
            <w:left w:val="none" w:sz="0" w:space="0" w:color="auto"/>
            <w:bottom w:val="none" w:sz="0" w:space="0" w:color="auto"/>
            <w:right w:val="none" w:sz="0" w:space="0" w:color="auto"/>
          </w:divBdr>
        </w:div>
        <w:div w:id="1152796744">
          <w:marLeft w:val="640"/>
          <w:marRight w:val="0"/>
          <w:marTop w:val="0"/>
          <w:marBottom w:val="0"/>
          <w:divBdr>
            <w:top w:val="none" w:sz="0" w:space="0" w:color="auto"/>
            <w:left w:val="none" w:sz="0" w:space="0" w:color="auto"/>
            <w:bottom w:val="none" w:sz="0" w:space="0" w:color="auto"/>
            <w:right w:val="none" w:sz="0" w:space="0" w:color="auto"/>
          </w:divBdr>
        </w:div>
        <w:div w:id="2102532168">
          <w:marLeft w:val="640"/>
          <w:marRight w:val="0"/>
          <w:marTop w:val="0"/>
          <w:marBottom w:val="0"/>
          <w:divBdr>
            <w:top w:val="none" w:sz="0" w:space="0" w:color="auto"/>
            <w:left w:val="none" w:sz="0" w:space="0" w:color="auto"/>
            <w:bottom w:val="none" w:sz="0" w:space="0" w:color="auto"/>
            <w:right w:val="none" w:sz="0" w:space="0" w:color="auto"/>
          </w:divBdr>
        </w:div>
        <w:div w:id="1243445810">
          <w:marLeft w:val="640"/>
          <w:marRight w:val="0"/>
          <w:marTop w:val="0"/>
          <w:marBottom w:val="0"/>
          <w:divBdr>
            <w:top w:val="none" w:sz="0" w:space="0" w:color="auto"/>
            <w:left w:val="none" w:sz="0" w:space="0" w:color="auto"/>
            <w:bottom w:val="none" w:sz="0" w:space="0" w:color="auto"/>
            <w:right w:val="none" w:sz="0" w:space="0" w:color="auto"/>
          </w:divBdr>
        </w:div>
        <w:div w:id="81806563">
          <w:marLeft w:val="640"/>
          <w:marRight w:val="0"/>
          <w:marTop w:val="0"/>
          <w:marBottom w:val="0"/>
          <w:divBdr>
            <w:top w:val="none" w:sz="0" w:space="0" w:color="auto"/>
            <w:left w:val="none" w:sz="0" w:space="0" w:color="auto"/>
            <w:bottom w:val="none" w:sz="0" w:space="0" w:color="auto"/>
            <w:right w:val="none" w:sz="0" w:space="0" w:color="auto"/>
          </w:divBdr>
        </w:div>
        <w:div w:id="1287199849">
          <w:marLeft w:val="640"/>
          <w:marRight w:val="0"/>
          <w:marTop w:val="0"/>
          <w:marBottom w:val="0"/>
          <w:divBdr>
            <w:top w:val="none" w:sz="0" w:space="0" w:color="auto"/>
            <w:left w:val="none" w:sz="0" w:space="0" w:color="auto"/>
            <w:bottom w:val="none" w:sz="0" w:space="0" w:color="auto"/>
            <w:right w:val="none" w:sz="0" w:space="0" w:color="auto"/>
          </w:divBdr>
        </w:div>
        <w:div w:id="1869489558">
          <w:marLeft w:val="640"/>
          <w:marRight w:val="0"/>
          <w:marTop w:val="0"/>
          <w:marBottom w:val="0"/>
          <w:divBdr>
            <w:top w:val="none" w:sz="0" w:space="0" w:color="auto"/>
            <w:left w:val="none" w:sz="0" w:space="0" w:color="auto"/>
            <w:bottom w:val="none" w:sz="0" w:space="0" w:color="auto"/>
            <w:right w:val="none" w:sz="0" w:space="0" w:color="auto"/>
          </w:divBdr>
        </w:div>
        <w:div w:id="845750987">
          <w:marLeft w:val="640"/>
          <w:marRight w:val="0"/>
          <w:marTop w:val="0"/>
          <w:marBottom w:val="0"/>
          <w:divBdr>
            <w:top w:val="none" w:sz="0" w:space="0" w:color="auto"/>
            <w:left w:val="none" w:sz="0" w:space="0" w:color="auto"/>
            <w:bottom w:val="none" w:sz="0" w:space="0" w:color="auto"/>
            <w:right w:val="none" w:sz="0" w:space="0" w:color="auto"/>
          </w:divBdr>
        </w:div>
        <w:div w:id="1044525188">
          <w:marLeft w:val="640"/>
          <w:marRight w:val="0"/>
          <w:marTop w:val="0"/>
          <w:marBottom w:val="0"/>
          <w:divBdr>
            <w:top w:val="none" w:sz="0" w:space="0" w:color="auto"/>
            <w:left w:val="none" w:sz="0" w:space="0" w:color="auto"/>
            <w:bottom w:val="none" w:sz="0" w:space="0" w:color="auto"/>
            <w:right w:val="none" w:sz="0" w:space="0" w:color="auto"/>
          </w:divBdr>
        </w:div>
        <w:div w:id="1926769319">
          <w:marLeft w:val="640"/>
          <w:marRight w:val="0"/>
          <w:marTop w:val="0"/>
          <w:marBottom w:val="0"/>
          <w:divBdr>
            <w:top w:val="none" w:sz="0" w:space="0" w:color="auto"/>
            <w:left w:val="none" w:sz="0" w:space="0" w:color="auto"/>
            <w:bottom w:val="none" w:sz="0" w:space="0" w:color="auto"/>
            <w:right w:val="none" w:sz="0" w:space="0" w:color="auto"/>
          </w:divBdr>
        </w:div>
        <w:div w:id="1042940813">
          <w:marLeft w:val="640"/>
          <w:marRight w:val="0"/>
          <w:marTop w:val="0"/>
          <w:marBottom w:val="0"/>
          <w:divBdr>
            <w:top w:val="none" w:sz="0" w:space="0" w:color="auto"/>
            <w:left w:val="none" w:sz="0" w:space="0" w:color="auto"/>
            <w:bottom w:val="none" w:sz="0" w:space="0" w:color="auto"/>
            <w:right w:val="none" w:sz="0" w:space="0" w:color="auto"/>
          </w:divBdr>
        </w:div>
        <w:div w:id="794911779">
          <w:marLeft w:val="640"/>
          <w:marRight w:val="0"/>
          <w:marTop w:val="0"/>
          <w:marBottom w:val="0"/>
          <w:divBdr>
            <w:top w:val="none" w:sz="0" w:space="0" w:color="auto"/>
            <w:left w:val="none" w:sz="0" w:space="0" w:color="auto"/>
            <w:bottom w:val="none" w:sz="0" w:space="0" w:color="auto"/>
            <w:right w:val="none" w:sz="0" w:space="0" w:color="auto"/>
          </w:divBdr>
        </w:div>
      </w:divsChild>
    </w:div>
    <w:div w:id="1648196156">
      <w:bodyDiv w:val="1"/>
      <w:marLeft w:val="0"/>
      <w:marRight w:val="0"/>
      <w:marTop w:val="0"/>
      <w:marBottom w:val="0"/>
      <w:divBdr>
        <w:top w:val="none" w:sz="0" w:space="0" w:color="auto"/>
        <w:left w:val="none" w:sz="0" w:space="0" w:color="auto"/>
        <w:bottom w:val="none" w:sz="0" w:space="0" w:color="auto"/>
        <w:right w:val="none" w:sz="0" w:space="0" w:color="auto"/>
      </w:divBdr>
      <w:divsChild>
        <w:div w:id="1809128194">
          <w:marLeft w:val="640"/>
          <w:marRight w:val="0"/>
          <w:marTop w:val="0"/>
          <w:marBottom w:val="0"/>
          <w:divBdr>
            <w:top w:val="none" w:sz="0" w:space="0" w:color="auto"/>
            <w:left w:val="none" w:sz="0" w:space="0" w:color="auto"/>
            <w:bottom w:val="none" w:sz="0" w:space="0" w:color="auto"/>
            <w:right w:val="none" w:sz="0" w:space="0" w:color="auto"/>
          </w:divBdr>
        </w:div>
        <w:div w:id="2115241937">
          <w:marLeft w:val="640"/>
          <w:marRight w:val="0"/>
          <w:marTop w:val="0"/>
          <w:marBottom w:val="0"/>
          <w:divBdr>
            <w:top w:val="none" w:sz="0" w:space="0" w:color="auto"/>
            <w:left w:val="none" w:sz="0" w:space="0" w:color="auto"/>
            <w:bottom w:val="none" w:sz="0" w:space="0" w:color="auto"/>
            <w:right w:val="none" w:sz="0" w:space="0" w:color="auto"/>
          </w:divBdr>
        </w:div>
        <w:div w:id="1374496480">
          <w:marLeft w:val="640"/>
          <w:marRight w:val="0"/>
          <w:marTop w:val="0"/>
          <w:marBottom w:val="0"/>
          <w:divBdr>
            <w:top w:val="none" w:sz="0" w:space="0" w:color="auto"/>
            <w:left w:val="none" w:sz="0" w:space="0" w:color="auto"/>
            <w:bottom w:val="none" w:sz="0" w:space="0" w:color="auto"/>
            <w:right w:val="none" w:sz="0" w:space="0" w:color="auto"/>
          </w:divBdr>
        </w:div>
        <w:div w:id="1820807011">
          <w:marLeft w:val="640"/>
          <w:marRight w:val="0"/>
          <w:marTop w:val="0"/>
          <w:marBottom w:val="0"/>
          <w:divBdr>
            <w:top w:val="none" w:sz="0" w:space="0" w:color="auto"/>
            <w:left w:val="none" w:sz="0" w:space="0" w:color="auto"/>
            <w:bottom w:val="none" w:sz="0" w:space="0" w:color="auto"/>
            <w:right w:val="none" w:sz="0" w:space="0" w:color="auto"/>
          </w:divBdr>
        </w:div>
        <w:div w:id="1269775605">
          <w:marLeft w:val="640"/>
          <w:marRight w:val="0"/>
          <w:marTop w:val="0"/>
          <w:marBottom w:val="0"/>
          <w:divBdr>
            <w:top w:val="none" w:sz="0" w:space="0" w:color="auto"/>
            <w:left w:val="none" w:sz="0" w:space="0" w:color="auto"/>
            <w:bottom w:val="none" w:sz="0" w:space="0" w:color="auto"/>
            <w:right w:val="none" w:sz="0" w:space="0" w:color="auto"/>
          </w:divBdr>
        </w:div>
        <w:div w:id="574363659">
          <w:marLeft w:val="640"/>
          <w:marRight w:val="0"/>
          <w:marTop w:val="0"/>
          <w:marBottom w:val="0"/>
          <w:divBdr>
            <w:top w:val="none" w:sz="0" w:space="0" w:color="auto"/>
            <w:left w:val="none" w:sz="0" w:space="0" w:color="auto"/>
            <w:bottom w:val="none" w:sz="0" w:space="0" w:color="auto"/>
            <w:right w:val="none" w:sz="0" w:space="0" w:color="auto"/>
          </w:divBdr>
        </w:div>
        <w:div w:id="1765153036">
          <w:marLeft w:val="640"/>
          <w:marRight w:val="0"/>
          <w:marTop w:val="0"/>
          <w:marBottom w:val="0"/>
          <w:divBdr>
            <w:top w:val="none" w:sz="0" w:space="0" w:color="auto"/>
            <w:left w:val="none" w:sz="0" w:space="0" w:color="auto"/>
            <w:bottom w:val="none" w:sz="0" w:space="0" w:color="auto"/>
            <w:right w:val="none" w:sz="0" w:space="0" w:color="auto"/>
          </w:divBdr>
        </w:div>
        <w:div w:id="259725709">
          <w:marLeft w:val="640"/>
          <w:marRight w:val="0"/>
          <w:marTop w:val="0"/>
          <w:marBottom w:val="0"/>
          <w:divBdr>
            <w:top w:val="none" w:sz="0" w:space="0" w:color="auto"/>
            <w:left w:val="none" w:sz="0" w:space="0" w:color="auto"/>
            <w:bottom w:val="none" w:sz="0" w:space="0" w:color="auto"/>
            <w:right w:val="none" w:sz="0" w:space="0" w:color="auto"/>
          </w:divBdr>
        </w:div>
        <w:div w:id="848368508">
          <w:marLeft w:val="640"/>
          <w:marRight w:val="0"/>
          <w:marTop w:val="0"/>
          <w:marBottom w:val="0"/>
          <w:divBdr>
            <w:top w:val="none" w:sz="0" w:space="0" w:color="auto"/>
            <w:left w:val="none" w:sz="0" w:space="0" w:color="auto"/>
            <w:bottom w:val="none" w:sz="0" w:space="0" w:color="auto"/>
            <w:right w:val="none" w:sz="0" w:space="0" w:color="auto"/>
          </w:divBdr>
        </w:div>
        <w:div w:id="781924928">
          <w:marLeft w:val="640"/>
          <w:marRight w:val="0"/>
          <w:marTop w:val="0"/>
          <w:marBottom w:val="0"/>
          <w:divBdr>
            <w:top w:val="none" w:sz="0" w:space="0" w:color="auto"/>
            <w:left w:val="none" w:sz="0" w:space="0" w:color="auto"/>
            <w:bottom w:val="none" w:sz="0" w:space="0" w:color="auto"/>
            <w:right w:val="none" w:sz="0" w:space="0" w:color="auto"/>
          </w:divBdr>
        </w:div>
        <w:div w:id="1996950665">
          <w:marLeft w:val="640"/>
          <w:marRight w:val="0"/>
          <w:marTop w:val="0"/>
          <w:marBottom w:val="0"/>
          <w:divBdr>
            <w:top w:val="none" w:sz="0" w:space="0" w:color="auto"/>
            <w:left w:val="none" w:sz="0" w:space="0" w:color="auto"/>
            <w:bottom w:val="none" w:sz="0" w:space="0" w:color="auto"/>
            <w:right w:val="none" w:sz="0" w:space="0" w:color="auto"/>
          </w:divBdr>
        </w:div>
        <w:div w:id="1006253123">
          <w:marLeft w:val="640"/>
          <w:marRight w:val="0"/>
          <w:marTop w:val="0"/>
          <w:marBottom w:val="0"/>
          <w:divBdr>
            <w:top w:val="none" w:sz="0" w:space="0" w:color="auto"/>
            <w:left w:val="none" w:sz="0" w:space="0" w:color="auto"/>
            <w:bottom w:val="none" w:sz="0" w:space="0" w:color="auto"/>
            <w:right w:val="none" w:sz="0" w:space="0" w:color="auto"/>
          </w:divBdr>
        </w:div>
        <w:div w:id="1096637981">
          <w:marLeft w:val="640"/>
          <w:marRight w:val="0"/>
          <w:marTop w:val="0"/>
          <w:marBottom w:val="0"/>
          <w:divBdr>
            <w:top w:val="none" w:sz="0" w:space="0" w:color="auto"/>
            <w:left w:val="none" w:sz="0" w:space="0" w:color="auto"/>
            <w:bottom w:val="none" w:sz="0" w:space="0" w:color="auto"/>
            <w:right w:val="none" w:sz="0" w:space="0" w:color="auto"/>
          </w:divBdr>
        </w:div>
        <w:div w:id="1559586064">
          <w:marLeft w:val="640"/>
          <w:marRight w:val="0"/>
          <w:marTop w:val="0"/>
          <w:marBottom w:val="0"/>
          <w:divBdr>
            <w:top w:val="none" w:sz="0" w:space="0" w:color="auto"/>
            <w:left w:val="none" w:sz="0" w:space="0" w:color="auto"/>
            <w:bottom w:val="none" w:sz="0" w:space="0" w:color="auto"/>
            <w:right w:val="none" w:sz="0" w:space="0" w:color="auto"/>
          </w:divBdr>
        </w:div>
        <w:div w:id="755516356">
          <w:marLeft w:val="640"/>
          <w:marRight w:val="0"/>
          <w:marTop w:val="0"/>
          <w:marBottom w:val="0"/>
          <w:divBdr>
            <w:top w:val="none" w:sz="0" w:space="0" w:color="auto"/>
            <w:left w:val="none" w:sz="0" w:space="0" w:color="auto"/>
            <w:bottom w:val="none" w:sz="0" w:space="0" w:color="auto"/>
            <w:right w:val="none" w:sz="0" w:space="0" w:color="auto"/>
          </w:divBdr>
        </w:div>
        <w:div w:id="940458104">
          <w:marLeft w:val="640"/>
          <w:marRight w:val="0"/>
          <w:marTop w:val="0"/>
          <w:marBottom w:val="0"/>
          <w:divBdr>
            <w:top w:val="none" w:sz="0" w:space="0" w:color="auto"/>
            <w:left w:val="none" w:sz="0" w:space="0" w:color="auto"/>
            <w:bottom w:val="none" w:sz="0" w:space="0" w:color="auto"/>
            <w:right w:val="none" w:sz="0" w:space="0" w:color="auto"/>
          </w:divBdr>
        </w:div>
        <w:div w:id="97721682">
          <w:marLeft w:val="640"/>
          <w:marRight w:val="0"/>
          <w:marTop w:val="0"/>
          <w:marBottom w:val="0"/>
          <w:divBdr>
            <w:top w:val="none" w:sz="0" w:space="0" w:color="auto"/>
            <w:left w:val="none" w:sz="0" w:space="0" w:color="auto"/>
            <w:bottom w:val="none" w:sz="0" w:space="0" w:color="auto"/>
            <w:right w:val="none" w:sz="0" w:space="0" w:color="auto"/>
          </w:divBdr>
        </w:div>
        <w:div w:id="1272593415">
          <w:marLeft w:val="640"/>
          <w:marRight w:val="0"/>
          <w:marTop w:val="0"/>
          <w:marBottom w:val="0"/>
          <w:divBdr>
            <w:top w:val="none" w:sz="0" w:space="0" w:color="auto"/>
            <w:left w:val="none" w:sz="0" w:space="0" w:color="auto"/>
            <w:bottom w:val="none" w:sz="0" w:space="0" w:color="auto"/>
            <w:right w:val="none" w:sz="0" w:space="0" w:color="auto"/>
          </w:divBdr>
        </w:div>
        <w:div w:id="951860888">
          <w:marLeft w:val="640"/>
          <w:marRight w:val="0"/>
          <w:marTop w:val="0"/>
          <w:marBottom w:val="0"/>
          <w:divBdr>
            <w:top w:val="none" w:sz="0" w:space="0" w:color="auto"/>
            <w:left w:val="none" w:sz="0" w:space="0" w:color="auto"/>
            <w:bottom w:val="none" w:sz="0" w:space="0" w:color="auto"/>
            <w:right w:val="none" w:sz="0" w:space="0" w:color="auto"/>
          </w:divBdr>
        </w:div>
        <w:div w:id="1166559115">
          <w:marLeft w:val="640"/>
          <w:marRight w:val="0"/>
          <w:marTop w:val="0"/>
          <w:marBottom w:val="0"/>
          <w:divBdr>
            <w:top w:val="none" w:sz="0" w:space="0" w:color="auto"/>
            <w:left w:val="none" w:sz="0" w:space="0" w:color="auto"/>
            <w:bottom w:val="none" w:sz="0" w:space="0" w:color="auto"/>
            <w:right w:val="none" w:sz="0" w:space="0" w:color="auto"/>
          </w:divBdr>
        </w:div>
        <w:div w:id="1830554448">
          <w:marLeft w:val="640"/>
          <w:marRight w:val="0"/>
          <w:marTop w:val="0"/>
          <w:marBottom w:val="0"/>
          <w:divBdr>
            <w:top w:val="none" w:sz="0" w:space="0" w:color="auto"/>
            <w:left w:val="none" w:sz="0" w:space="0" w:color="auto"/>
            <w:bottom w:val="none" w:sz="0" w:space="0" w:color="auto"/>
            <w:right w:val="none" w:sz="0" w:space="0" w:color="auto"/>
          </w:divBdr>
        </w:div>
        <w:div w:id="2111847440">
          <w:marLeft w:val="640"/>
          <w:marRight w:val="0"/>
          <w:marTop w:val="0"/>
          <w:marBottom w:val="0"/>
          <w:divBdr>
            <w:top w:val="none" w:sz="0" w:space="0" w:color="auto"/>
            <w:left w:val="none" w:sz="0" w:space="0" w:color="auto"/>
            <w:bottom w:val="none" w:sz="0" w:space="0" w:color="auto"/>
            <w:right w:val="none" w:sz="0" w:space="0" w:color="auto"/>
          </w:divBdr>
        </w:div>
        <w:div w:id="1492915314">
          <w:marLeft w:val="640"/>
          <w:marRight w:val="0"/>
          <w:marTop w:val="0"/>
          <w:marBottom w:val="0"/>
          <w:divBdr>
            <w:top w:val="none" w:sz="0" w:space="0" w:color="auto"/>
            <w:left w:val="none" w:sz="0" w:space="0" w:color="auto"/>
            <w:bottom w:val="none" w:sz="0" w:space="0" w:color="auto"/>
            <w:right w:val="none" w:sz="0" w:space="0" w:color="auto"/>
          </w:divBdr>
        </w:div>
        <w:div w:id="935747104">
          <w:marLeft w:val="640"/>
          <w:marRight w:val="0"/>
          <w:marTop w:val="0"/>
          <w:marBottom w:val="0"/>
          <w:divBdr>
            <w:top w:val="none" w:sz="0" w:space="0" w:color="auto"/>
            <w:left w:val="none" w:sz="0" w:space="0" w:color="auto"/>
            <w:bottom w:val="none" w:sz="0" w:space="0" w:color="auto"/>
            <w:right w:val="none" w:sz="0" w:space="0" w:color="auto"/>
          </w:divBdr>
        </w:div>
        <w:div w:id="570235439">
          <w:marLeft w:val="640"/>
          <w:marRight w:val="0"/>
          <w:marTop w:val="0"/>
          <w:marBottom w:val="0"/>
          <w:divBdr>
            <w:top w:val="none" w:sz="0" w:space="0" w:color="auto"/>
            <w:left w:val="none" w:sz="0" w:space="0" w:color="auto"/>
            <w:bottom w:val="none" w:sz="0" w:space="0" w:color="auto"/>
            <w:right w:val="none" w:sz="0" w:space="0" w:color="auto"/>
          </w:divBdr>
        </w:div>
        <w:div w:id="2093432836">
          <w:marLeft w:val="640"/>
          <w:marRight w:val="0"/>
          <w:marTop w:val="0"/>
          <w:marBottom w:val="0"/>
          <w:divBdr>
            <w:top w:val="none" w:sz="0" w:space="0" w:color="auto"/>
            <w:left w:val="none" w:sz="0" w:space="0" w:color="auto"/>
            <w:bottom w:val="none" w:sz="0" w:space="0" w:color="auto"/>
            <w:right w:val="none" w:sz="0" w:space="0" w:color="auto"/>
          </w:divBdr>
        </w:div>
        <w:div w:id="1168137941">
          <w:marLeft w:val="640"/>
          <w:marRight w:val="0"/>
          <w:marTop w:val="0"/>
          <w:marBottom w:val="0"/>
          <w:divBdr>
            <w:top w:val="none" w:sz="0" w:space="0" w:color="auto"/>
            <w:left w:val="none" w:sz="0" w:space="0" w:color="auto"/>
            <w:bottom w:val="none" w:sz="0" w:space="0" w:color="auto"/>
            <w:right w:val="none" w:sz="0" w:space="0" w:color="auto"/>
          </w:divBdr>
        </w:div>
        <w:div w:id="957612973">
          <w:marLeft w:val="640"/>
          <w:marRight w:val="0"/>
          <w:marTop w:val="0"/>
          <w:marBottom w:val="0"/>
          <w:divBdr>
            <w:top w:val="none" w:sz="0" w:space="0" w:color="auto"/>
            <w:left w:val="none" w:sz="0" w:space="0" w:color="auto"/>
            <w:bottom w:val="none" w:sz="0" w:space="0" w:color="auto"/>
            <w:right w:val="none" w:sz="0" w:space="0" w:color="auto"/>
          </w:divBdr>
        </w:div>
        <w:div w:id="2049601395">
          <w:marLeft w:val="640"/>
          <w:marRight w:val="0"/>
          <w:marTop w:val="0"/>
          <w:marBottom w:val="0"/>
          <w:divBdr>
            <w:top w:val="none" w:sz="0" w:space="0" w:color="auto"/>
            <w:left w:val="none" w:sz="0" w:space="0" w:color="auto"/>
            <w:bottom w:val="none" w:sz="0" w:space="0" w:color="auto"/>
            <w:right w:val="none" w:sz="0" w:space="0" w:color="auto"/>
          </w:divBdr>
        </w:div>
        <w:div w:id="265618487">
          <w:marLeft w:val="640"/>
          <w:marRight w:val="0"/>
          <w:marTop w:val="0"/>
          <w:marBottom w:val="0"/>
          <w:divBdr>
            <w:top w:val="none" w:sz="0" w:space="0" w:color="auto"/>
            <w:left w:val="none" w:sz="0" w:space="0" w:color="auto"/>
            <w:bottom w:val="none" w:sz="0" w:space="0" w:color="auto"/>
            <w:right w:val="none" w:sz="0" w:space="0" w:color="auto"/>
          </w:divBdr>
        </w:div>
        <w:div w:id="919215622">
          <w:marLeft w:val="640"/>
          <w:marRight w:val="0"/>
          <w:marTop w:val="0"/>
          <w:marBottom w:val="0"/>
          <w:divBdr>
            <w:top w:val="none" w:sz="0" w:space="0" w:color="auto"/>
            <w:left w:val="none" w:sz="0" w:space="0" w:color="auto"/>
            <w:bottom w:val="none" w:sz="0" w:space="0" w:color="auto"/>
            <w:right w:val="none" w:sz="0" w:space="0" w:color="auto"/>
          </w:divBdr>
        </w:div>
        <w:div w:id="1981567738">
          <w:marLeft w:val="640"/>
          <w:marRight w:val="0"/>
          <w:marTop w:val="0"/>
          <w:marBottom w:val="0"/>
          <w:divBdr>
            <w:top w:val="none" w:sz="0" w:space="0" w:color="auto"/>
            <w:left w:val="none" w:sz="0" w:space="0" w:color="auto"/>
            <w:bottom w:val="none" w:sz="0" w:space="0" w:color="auto"/>
            <w:right w:val="none" w:sz="0" w:space="0" w:color="auto"/>
          </w:divBdr>
        </w:div>
        <w:div w:id="702631981">
          <w:marLeft w:val="640"/>
          <w:marRight w:val="0"/>
          <w:marTop w:val="0"/>
          <w:marBottom w:val="0"/>
          <w:divBdr>
            <w:top w:val="none" w:sz="0" w:space="0" w:color="auto"/>
            <w:left w:val="none" w:sz="0" w:space="0" w:color="auto"/>
            <w:bottom w:val="none" w:sz="0" w:space="0" w:color="auto"/>
            <w:right w:val="none" w:sz="0" w:space="0" w:color="auto"/>
          </w:divBdr>
        </w:div>
        <w:div w:id="1315835518">
          <w:marLeft w:val="640"/>
          <w:marRight w:val="0"/>
          <w:marTop w:val="0"/>
          <w:marBottom w:val="0"/>
          <w:divBdr>
            <w:top w:val="none" w:sz="0" w:space="0" w:color="auto"/>
            <w:left w:val="none" w:sz="0" w:space="0" w:color="auto"/>
            <w:bottom w:val="none" w:sz="0" w:space="0" w:color="auto"/>
            <w:right w:val="none" w:sz="0" w:space="0" w:color="auto"/>
          </w:divBdr>
        </w:div>
        <w:div w:id="1230732121">
          <w:marLeft w:val="640"/>
          <w:marRight w:val="0"/>
          <w:marTop w:val="0"/>
          <w:marBottom w:val="0"/>
          <w:divBdr>
            <w:top w:val="none" w:sz="0" w:space="0" w:color="auto"/>
            <w:left w:val="none" w:sz="0" w:space="0" w:color="auto"/>
            <w:bottom w:val="none" w:sz="0" w:space="0" w:color="auto"/>
            <w:right w:val="none" w:sz="0" w:space="0" w:color="auto"/>
          </w:divBdr>
        </w:div>
        <w:div w:id="2070376907">
          <w:marLeft w:val="640"/>
          <w:marRight w:val="0"/>
          <w:marTop w:val="0"/>
          <w:marBottom w:val="0"/>
          <w:divBdr>
            <w:top w:val="none" w:sz="0" w:space="0" w:color="auto"/>
            <w:left w:val="none" w:sz="0" w:space="0" w:color="auto"/>
            <w:bottom w:val="none" w:sz="0" w:space="0" w:color="auto"/>
            <w:right w:val="none" w:sz="0" w:space="0" w:color="auto"/>
          </w:divBdr>
        </w:div>
        <w:div w:id="169565985">
          <w:marLeft w:val="640"/>
          <w:marRight w:val="0"/>
          <w:marTop w:val="0"/>
          <w:marBottom w:val="0"/>
          <w:divBdr>
            <w:top w:val="none" w:sz="0" w:space="0" w:color="auto"/>
            <w:left w:val="none" w:sz="0" w:space="0" w:color="auto"/>
            <w:bottom w:val="none" w:sz="0" w:space="0" w:color="auto"/>
            <w:right w:val="none" w:sz="0" w:space="0" w:color="auto"/>
          </w:divBdr>
        </w:div>
        <w:div w:id="204873488">
          <w:marLeft w:val="640"/>
          <w:marRight w:val="0"/>
          <w:marTop w:val="0"/>
          <w:marBottom w:val="0"/>
          <w:divBdr>
            <w:top w:val="none" w:sz="0" w:space="0" w:color="auto"/>
            <w:left w:val="none" w:sz="0" w:space="0" w:color="auto"/>
            <w:bottom w:val="none" w:sz="0" w:space="0" w:color="auto"/>
            <w:right w:val="none" w:sz="0" w:space="0" w:color="auto"/>
          </w:divBdr>
        </w:div>
        <w:div w:id="1339237014">
          <w:marLeft w:val="640"/>
          <w:marRight w:val="0"/>
          <w:marTop w:val="0"/>
          <w:marBottom w:val="0"/>
          <w:divBdr>
            <w:top w:val="none" w:sz="0" w:space="0" w:color="auto"/>
            <w:left w:val="none" w:sz="0" w:space="0" w:color="auto"/>
            <w:bottom w:val="none" w:sz="0" w:space="0" w:color="auto"/>
            <w:right w:val="none" w:sz="0" w:space="0" w:color="auto"/>
          </w:divBdr>
        </w:div>
        <w:div w:id="1459882476">
          <w:marLeft w:val="640"/>
          <w:marRight w:val="0"/>
          <w:marTop w:val="0"/>
          <w:marBottom w:val="0"/>
          <w:divBdr>
            <w:top w:val="none" w:sz="0" w:space="0" w:color="auto"/>
            <w:left w:val="none" w:sz="0" w:space="0" w:color="auto"/>
            <w:bottom w:val="none" w:sz="0" w:space="0" w:color="auto"/>
            <w:right w:val="none" w:sz="0" w:space="0" w:color="auto"/>
          </w:divBdr>
        </w:div>
        <w:div w:id="45226830">
          <w:marLeft w:val="640"/>
          <w:marRight w:val="0"/>
          <w:marTop w:val="0"/>
          <w:marBottom w:val="0"/>
          <w:divBdr>
            <w:top w:val="none" w:sz="0" w:space="0" w:color="auto"/>
            <w:left w:val="none" w:sz="0" w:space="0" w:color="auto"/>
            <w:bottom w:val="none" w:sz="0" w:space="0" w:color="auto"/>
            <w:right w:val="none" w:sz="0" w:space="0" w:color="auto"/>
          </w:divBdr>
        </w:div>
        <w:div w:id="1570995330">
          <w:marLeft w:val="640"/>
          <w:marRight w:val="0"/>
          <w:marTop w:val="0"/>
          <w:marBottom w:val="0"/>
          <w:divBdr>
            <w:top w:val="none" w:sz="0" w:space="0" w:color="auto"/>
            <w:left w:val="none" w:sz="0" w:space="0" w:color="auto"/>
            <w:bottom w:val="none" w:sz="0" w:space="0" w:color="auto"/>
            <w:right w:val="none" w:sz="0" w:space="0" w:color="auto"/>
          </w:divBdr>
        </w:div>
        <w:div w:id="373047478">
          <w:marLeft w:val="640"/>
          <w:marRight w:val="0"/>
          <w:marTop w:val="0"/>
          <w:marBottom w:val="0"/>
          <w:divBdr>
            <w:top w:val="none" w:sz="0" w:space="0" w:color="auto"/>
            <w:left w:val="none" w:sz="0" w:space="0" w:color="auto"/>
            <w:bottom w:val="none" w:sz="0" w:space="0" w:color="auto"/>
            <w:right w:val="none" w:sz="0" w:space="0" w:color="auto"/>
          </w:divBdr>
        </w:div>
        <w:div w:id="901331704">
          <w:marLeft w:val="640"/>
          <w:marRight w:val="0"/>
          <w:marTop w:val="0"/>
          <w:marBottom w:val="0"/>
          <w:divBdr>
            <w:top w:val="none" w:sz="0" w:space="0" w:color="auto"/>
            <w:left w:val="none" w:sz="0" w:space="0" w:color="auto"/>
            <w:bottom w:val="none" w:sz="0" w:space="0" w:color="auto"/>
            <w:right w:val="none" w:sz="0" w:space="0" w:color="auto"/>
          </w:divBdr>
        </w:div>
        <w:div w:id="1492986890">
          <w:marLeft w:val="640"/>
          <w:marRight w:val="0"/>
          <w:marTop w:val="0"/>
          <w:marBottom w:val="0"/>
          <w:divBdr>
            <w:top w:val="none" w:sz="0" w:space="0" w:color="auto"/>
            <w:left w:val="none" w:sz="0" w:space="0" w:color="auto"/>
            <w:bottom w:val="none" w:sz="0" w:space="0" w:color="auto"/>
            <w:right w:val="none" w:sz="0" w:space="0" w:color="auto"/>
          </w:divBdr>
        </w:div>
        <w:div w:id="2128574428">
          <w:marLeft w:val="640"/>
          <w:marRight w:val="0"/>
          <w:marTop w:val="0"/>
          <w:marBottom w:val="0"/>
          <w:divBdr>
            <w:top w:val="none" w:sz="0" w:space="0" w:color="auto"/>
            <w:left w:val="none" w:sz="0" w:space="0" w:color="auto"/>
            <w:bottom w:val="none" w:sz="0" w:space="0" w:color="auto"/>
            <w:right w:val="none" w:sz="0" w:space="0" w:color="auto"/>
          </w:divBdr>
        </w:div>
        <w:div w:id="2040429814">
          <w:marLeft w:val="640"/>
          <w:marRight w:val="0"/>
          <w:marTop w:val="0"/>
          <w:marBottom w:val="0"/>
          <w:divBdr>
            <w:top w:val="none" w:sz="0" w:space="0" w:color="auto"/>
            <w:left w:val="none" w:sz="0" w:space="0" w:color="auto"/>
            <w:bottom w:val="none" w:sz="0" w:space="0" w:color="auto"/>
            <w:right w:val="none" w:sz="0" w:space="0" w:color="auto"/>
          </w:divBdr>
        </w:div>
        <w:div w:id="1276642335">
          <w:marLeft w:val="640"/>
          <w:marRight w:val="0"/>
          <w:marTop w:val="0"/>
          <w:marBottom w:val="0"/>
          <w:divBdr>
            <w:top w:val="none" w:sz="0" w:space="0" w:color="auto"/>
            <w:left w:val="none" w:sz="0" w:space="0" w:color="auto"/>
            <w:bottom w:val="none" w:sz="0" w:space="0" w:color="auto"/>
            <w:right w:val="none" w:sz="0" w:space="0" w:color="auto"/>
          </w:divBdr>
        </w:div>
        <w:div w:id="1672027691">
          <w:marLeft w:val="640"/>
          <w:marRight w:val="0"/>
          <w:marTop w:val="0"/>
          <w:marBottom w:val="0"/>
          <w:divBdr>
            <w:top w:val="none" w:sz="0" w:space="0" w:color="auto"/>
            <w:left w:val="none" w:sz="0" w:space="0" w:color="auto"/>
            <w:bottom w:val="none" w:sz="0" w:space="0" w:color="auto"/>
            <w:right w:val="none" w:sz="0" w:space="0" w:color="auto"/>
          </w:divBdr>
        </w:div>
        <w:div w:id="2129082471">
          <w:marLeft w:val="640"/>
          <w:marRight w:val="0"/>
          <w:marTop w:val="0"/>
          <w:marBottom w:val="0"/>
          <w:divBdr>
            <w:top w:val="none" w:sz="0" w:space="0" w:color="auto"/>
            <w:left w:val="none" w:sz="0" w:space="0" w:color="auto"/>
            <w:bottom w:val="none" w:sz="0" w:space="0" w:color="auto"/>
            <w:right w:val="none" w:sz="0" w:space="0" w:color="auto"/>
          </w:divBdr>
        </w:div>
        <w:div w:id="1453787404">
          <w:marLeft w:val="640"/>
          <w:marRight w:val="0"/>
          <w:marTop w:val="0"/>
          <w:marBottom w:val="0"/>
          <w:divBdr>
            <w:top w:val="none" w:sz="0" w:space="0" w:color="auto"/>
            <w:left w:val="none" w:sz="0" w:space="0" w:color="auto"/>
            <w:bottom w:val="none" w:sz="0" w:space="0" w:color="auto"/>
            <w:right w:val="none" w:sz="0" w:space="0" w:color="auto"/>
          </w:divBdr>
        </w:div>
        <w:div w:id="1033386629">
          <w:marLeft w:val="640"/>
          <w:marRight w:val="0"/>
          <w:marTop w:val="0"/>
          <w:marBottom w:val="0"/>
          <w:divBdr>
            <w:top w:val="none" w:sz="0" w:space="0" w:color="auto"/>
            <w:left w:val="none" w:sz="0" w:space="0" w:color="auto"/>
            <w:bottom w:val="none" w:sz="0" w:space="0" w:color="auto"/>
            <w:right w:val="none" w:sz="0" w:space="0" w:color="auto"/>
          </w:divBdr>
        </w:div>
        <w:div w:id="1625888767">
          <w:marLeft w:val="640"/>
          <w:marRight w:val="0"/>
          <w:marTop w:val="0"/>
          <w:marBottom w:val="0"/>
          <w:divBdr>
            <w:top w:val="none" w:sz="0" w:space="0" w:color="auto"/>
            <w:left w:val="none" w:sz="0" w:space="0" w:color="auto"/>
            <w:bottom w:val="none" w:sz="0" w:space="0" w:color="auto"/>
            <w:right w:val="none" w:sz="0" w:space="0" w:color="auto"/>
          </w:divBdr>
        </w:div>
        <w:div w:id="1976566811">
          <w:marLeft w:val="640"/>
          <w:marRight w:val="0"/>
          <w:marTop w:val="0"/>
          <w:marBottom w:val="0"/>
          <w:divBdr>
            <w:top w:val="none" w:sz="0" w:space="0" w:color="auto"/>
            <w:left w:val="none" w:sz="0" w:space="0" w:color="auto"/>
            <w:bottom w:val="none" w:sz="0" w:space="0" w:color="auto"/>
            <w:right w:val="none" w:sz="0" w:space="0" w:color="auto"/>
          </w:divBdr>
        </w:div>
        <w:div w:id="434831655">
          <w:marLeft w:val="640"/>
          <w:marRight w:val="0"/>
          <w:marTop w:val="0"/>
          <w:marBottom w:val="0"/>
          <w:divBdr>
            <w:top w:val="none" w:sz="0" w:space="0" w:color="auto"/>
            <w:left w:val="none" w:sz="0" w:space="0" w:color="auto"/>
            <w:bottom w:val="none" w:sz="0" w:space="0" w:color="auto"/>
            <w:right w:val="none" w:sz="0" w:space="0" w:color="auto"/>
          </w:divBdr>
        </w:div>
        <w:div w:id="1241673839">
          <w:marLeft w:val="640"/>
          <w:marRight w:val="0"/>
          <w:marTop w:val="0"/>
          <w:marBottom w:val="0"/>
          <w:divBdr>
            <w:top w:val="none" w:sz="0" w:space="0" w:color="auto"/>
            <w:left w:val="none" w:sz="0" w:space="0" w:color="auto"/>
            <w:bottom w:val="none" w:sz="0" w:space="0" w:color="auto"/>
            <w:right w:val="none" w:sz="0" w:space="0" w:color="auto"/>
          </w:divBdr>
        </w:div>
        <w:div w:id="1825973458">
          <w:marLeft w:val="640"/>
          <w:marRight w:val="0"/>
          <w:marTop w:val="0"/>
          <w:marBottom w:val="0"/>
          <w:divBdr>
            <w:top w:val="none" w:sz="0" w:space="0" w:color="auto"/>
            <w:left w:val="none" w:sz="0" w:space="0" w:color="auto"/>
            <w:bottom w:val="none" w:sz="0" w:space="0" w:color="auto"/>
            <w:right w:val="none" w:sz="0" w:space="0" w:color="auto"/>
          </w:divBdr>
        </w:div>
        <w:div w:id="2088460496">
          <w:marLeft w:val="640"/>
          <w:marRight w:val="0"/>
          <w:marTop w:val="0"/>
          <w:marBottom w:val="0"/>
          <w:divBdr>
            <w:top w:val="none" w:sz="0" w:space="0" w:color="auto"/>
            <w:left w:val="none" w:sz="0" w:space="0" w:color="auto"/>
            <w:bottom w:val="none" w:sz="0" w:space="0" w:color="auto"/>
            <w:right w:val="none" w:sz="0" w:space="0" w:color="auto"/>
          </w:divBdr>
        </w:div>
        <w:div w:id="11343166">
          <w:marLeft w:val="640"/>
          <w:marRight w:val="0"/>
          <w:marTop w:val="0"/>
          <w:marBottom w:val="0"/>
          <w:divBdr>
            <w:top w:val="none" w:sz="0" w:space="0" w:color="auto"/>
            <w:left w:val="none" w:sz="0" w:space="0" w:color="auto"/>
            <w:bottom w:val="none" w:sz="0" w:space="0" w:color="auto"/>
            <w:right w:val="none" w:sz="0" w:space="0" w:color="auto"/>
          </w:divBdr>
        </w:div>
        <w:div w:id="1194272060">
          <w:marLeft w:val="640"/>
          <w:marRight w:val="0"/>
          <w:marTop w:val="0"/>
          <w:marBottom w:val="0"/>
          <w:divBdr>
            <w:top w:val="none" w:sz="0" w:space="0" w:color="auto"/>
            <w:left w:val="none" w:sz="0" w:space="0" w:color="auto"/>
            <w:bottom w:val="none" w:sz="0" w:space="0" w:color="auto"/>
            <w:right w:val="none" w:sz="0" w:space="0" w:color="auto"/>
          </w:divBdr>
        </w:div>
        <w:div w:id="464081908">
          <w:marLeft w:val="640"/>
          <w:marRight w:val="0"/>
          <w:marTop w:val="0"/>
          <w:marBottom w:val="0"/>
          <w:divBdr>
            <w:top w:val="none" w:sz="0" w:space="0" w:color="auto"/>
            <w:left w:val="none" w:sz="0" w:space="0" w:color="auto"/>
            <w:bottom w:val="none" w:sz="0" w:space="0" w:color="auto"/>
            <w:right w:val="none" w:sz="0" w:space="0" w:color="auto"/>
          </w:divBdr>
        </w:div>
        <w:div w:id="1245650544">
          <w:marLeft w:val="640"/>
          <w:marRight w:val="0"/>
          <w:marTop w:val="0"/>
          <w:marBottom w:val="0"/>
          <w:divBdr>
            <w:top w:val="none" w:sz="0" w:space="0" w:color="auto"/>
            <w:left w:val="none" w:sz="0" w:space="0" w:color="auto"/>
            <w:bottom w:val="none" w:sz="0" w:space="0" w:color="auto"/>
            <w:right w:val="none" w:sz="0" w:space="0" w:color="auto"/>
          </w:divBdr>
        </w:div>
        <w:div w:id="1509782786">
          <w:marLeft w:val="640"/>
          <w:marRight w:val="0"/>
          <w:marTop w:val="0"/>
          <w:marBottom w:val="0"/>
          <w:divBdr>
            <w:top w:val="none" w:sz="0" w:space="0" w:color="auto"/>
            <w:left w:val="none" w:sz="0" w:space="0" w:color="auto"/>
            <w:bottom w:val="none" w:sz="0" w:space="0" w:color="auto"/>
            <w:right w:val="none" w:sz="0" w:space="0" w:color="auto"/>
          </w:divBdr>
        </w:div>
        <w:div w:id="436603694">
          <w:marLeft w:val="640"/>
          <w:marRight w:val="0"/>
          <w:marTop w:val="0"/>
          <w:marBottom w:val="0"/>
          <w:divBdr>
            <w:top w:val="none" w:sz="0" w:space="0" w:color="auto"/>
            <w:left w:val="none" w:sz="0" w:space="0" w:color="auto"/>
            <w:bottom w:val="none" w:sz="0" w:space="0" w:color="auto"/>
            <w:right w:val="none" w:sz="0" w:space="0" w:color="auto"/>
          </w:divBdr>
        </w:div>
      </w:divsChild>
    </w:div>
    <w:div w:id="1656257429">
      <w:bodyDiv w:val="1"/>
      <w:marLeft w:val="0"/>
      <w:marRight w:val="0"/>
      <w:marTop w:val="0"/>
      <w:marBottom w:val="0"/>
      <w:divBdr>
        <w:top w:val="none" w:sz="0" w:space="0" w:color="auto"/>
        <w:left w:val="none" w:sz="0" w:space="0" w:color="auto"/>
        <w:bottom w:val="none" w:sz="0" w:space="0" w:color="auto"/>
        <w:right w:val="none" w:sz="0" w:space="0" w:color="auto"/>
      </w:divBdr>
      <w:divsChild>
        <w:div w:id="709763243">
          <w:marLeft w:val="640"/>
          <w:marRight w:val="0"/>
          <w:marTop w:val="0"/>
          <w:marBottom w:val="0"/>
          <w:divBdr>
            <w:top w:val="none" w:sz="0" w:space="0" w:color="auto"/>
            <w:left w:val="none" w:sz="0" w:space="0" w:color="auto"/>
            <w:bottom w:val="none" w:sz="0" w:space="0" w:color="auto"/>
            <w:right w:val="none" w:sz="0" w:space="0" w:color="auto"/>
          </w:divBdr>
        </w:div>
        <w:div w:id="1949580931">
          <w:marLeft w:val="640"/>
          <w:marRight w:val="0"/>
          <w:marTop w:val="0"/>
          <w:marBottom w:val="0"/>
          <w:divBdr>
            <w:top w:val="none" w:sz="0" w:space="0" w:color="auto"/>
            <w:left w:val="none" w:sz="0" w:space="0" w:color="auto"/>
            <w:bottom w:val="none" w:sz="0" w:space="0" w:color="auto"/>
            <w:right w:val="none" w:sz="0" w:space="0" w:color="auto"/>
          </w:divBdr>
        </w:div>
        <w:div w:id="1111901884">
          <w:marLeft w:val="640"/>
          <w:marRight w:val="0"/>
          <w:marTop w:val="0"/>
          <w:marBottom w:val="0"/>
          <w:divBdr>
            <w:top w:val="none" w:sz="0" w:space="0" w:color="auto"/>
            <w:left w:val="none" w:sz="0" w:space="0" w:color="auto"/>
            <w:bottom w:val="none" w:sz="0" w:space="0" w:color="auto"/>
            <w:right w:val="none" w:sz="0" w:space="0" w:color="auto"/>
          </w:divBdr>
        </w:div>
        <w:div w:id="954099578">
          <w:marLeft w:val="640"/>
          <w:marRight w:val="0"/>
          <w:marTop w:val="0"/>
          <w:marBottom w:val="0"/>
          <w:divBdr>
            <w:top w:val="none" w:sz="0" w:space="0" w:color="auto"/>
            <w:left w:val="none" w:sz="0" w:space="0" w:color="auto"/>
            <w:bottom w:val="none" w:sz="0" w:space="0" w:color="auto"/>
            <w:right w:val="none" w:sz="0" w:space="0" w:color="auto"/>
          </w:divBdr>
        </w:div>
        <w:div w:id="1246233498">
          <w:marLeft w:val="640"/>
          <w:marRight w:val="0"/>
          <w:marTop w:val="0"/>
          <w:marBottom w:val="0"/>
          <w:divBdr>
            <w:top w:val="none" w:sz="0" w:space="0" w:color="auto"/>
            <w:left w:val="none" w:sz="0" w:space="0" w:color="auto"/>
            <w:bottom w:val="none" w:sz="0" w:space="0" w:color="auto"/>
            <w:right w:val="none" w:sz="0" w:space="0" w:color="auto"/>
          </w:divBdr>
        </w:div>
        <w:div w:id="1967151255">
          <w:marLeft w:val="640"/>
          <w:marRight w:val="0"/>
          <w:marTop w:val="0"/>
          <w:marBottom w:val="0"/>
          <w:divBdr>
            <w:top w:val="none" w:sz="0" w:space="0" w:color="auto"/>
            <w:left w:val="none" w:sz="0" w:space="0" w:color="auto"/>
            <w:bottom w:val="none" w:sz="0" w:space="0" w:color="auto"/>
            <w:right w:val="none" w:sz="0" w:space="0" w:color="auto"/>
          </w:divBdr>
        </w:div>
        <w:div w:id="1152872399">
          <w:marLeft w:val="640"/>
          <w:marRight w:val="0"/>
          <w:marTop w:val="0"/>
          <w:marBottom w:val="0"/>
          <w:divBdr>
            <w:top w:val="none" w:sz="0" w:space="0" w:color="auto"/>
            <w:left w:val="none" w:sz="0" w:space="0" w:color="auto"/>
            <w:bottom w:val="none" w:sz="0" w:space="0" w:color="auto"/>
            <w:right w:val="none" w:sz="0" w:space="0" w:color="auto"/>
          </w:divBdr>
        </w:div>
        <w:div w:id="1910113874">
          <w:marLeft w:val="640"/>
          <w:marRight w:val="0"/>
          <w:marTop w:val="0"/>
          <w:marBottom w:val="0"/>
          <w:divBdr>
            <w:top w:val="none" w:sz="0" w:space="0" w:color="auto"/>
            <w:left w:val="none" w:sz="0" w:space="0" w:color="auto"/>
            <w:bottom w:val="none" w:sz="0" w:space="0" w:color="auto"/>
            <w:right w:val="none" w:sz="0" w:space="0" w:color="auto"/>
          </w:divBdr>
        </w:div>
        <w:div w:id="115833887">
          <w:marLeft w:val="640"/>
          <w:marRight w:val="0"/>
          <w:marTop w:val="0"/>
          <w:marBottom w:val="0"/>
          <w:divBdr>
            <w:top w:val="none" w:sz="0" w:space="0" w:color="auto"/>
            <w:left w:val="none" w:sz="0" w:space="0" w:color="auto"/>
            <w:bottom w:val="none" w:sz="0" w:space="0" w:color="auto"/>
            <w:right w:val="none" w:sz="0" w:space="0" w:color="auto"/>
          </w:divBdr>
        </w:div>
        <w:div w:id="1903903438">
          <w:marLeft w:val="640"/>
          <w:marRight w:val="0"/>
          <w:marTop w:val="0"/>
          <w:marBottom w:val="0"/>
          <w:divBdr>
            <w:top w:val="none" w:sz="0" w:space="0" w:color="auto"/>
            <w:left w:val="none" w:sz="0" w:space="0" w:color="auto"/>
            <w:bottom w:val="none" w:sz="0" w:space="0" w:color="auto"/>
            <w:right w:val="none" w:sz="0" w:space="0" w:color="auto"/>
          </w:divBdr>
        </w:div>
        <w:div w:id="416707478">
          <w:marLeft w:val="640"/>
          <w:marRight w:val="0"/>
          <w:marTop w:val="0"/>
          <w:marBottom w:val="0"/>
          <w:divBdr>
            <w:top w:val="none" w:sz="0" w:space="0" w:color="auto"/>
            <w:left w:val="none" w:sz="0" w:space="0" w:color="auto"/>
            <w:bottom w:val="none" w:sz="0" w:space="0" w:color="auto"/>
            <w:right w:val="none" w:sz="0" w:space="0" w:color="auto"/>
          </w:divBdr>
        </w:div>
        <w:div w:id="1345091111">
          <w:marLeft w:val="640"/>
          <w:marRight w:val="0"/>
          <w:marTop w:val="0"/>
          <w:marBottom w:val="0"/>
          <w:divBdr>
            <w:top w:val="none" w:sz="0" w:space="0" w:color="auto"/>
            <w:left w:val="none" w:sz="0" w:space="0" w:color="auto"/>
            <w:bottom w:val="none" w:sz="0" w:space="0" w:color="auto"/>
            <w:right w:val="none" w:sz="0" w:space="0" w:color="auto"/>
          </w:divBdr>
        </w:div>
        <w:div w:id="2039430021">
          <w:marLeft w:val="640"/>
          <w:marRight w:val="0"/>
          <w:marTop w:val="0"/>
          <w:marBottom w:val="0"/>
          <w:divBdr>
            <w:top w:val="none" w:sz="0" w:space="0" w:color="auto"/>
            <w:left w:val="none" w:sz="0" w:space="0" w:color="auto"/>
            <w:bottom w:val="none" w:sz="0" w:space="0" w:color="auto"/>
            <w:right w:val="none" w:sz="0" w:space="0" w:color="auto"/>
          </w:divBdr>
        </w:div>
        <w:div w:id="993870908">
          <w:marLeft w:val="640"/>
          <w:marRight w:val="0"/>
          <w:marTop w:val="0"/>
          <w:marBottom w:val="0"/>
          <w:divBdr>
            <w:top w:val="none" w:sz="0" w:space="0" w:color="auto"/>
            <w:left w:val="none" w:sz="0" w:space="0" w:color="auto"/>
            <w:bottom w:val="none" w:sz="0" w:space="0" w:color="auto"/>
            <w:right w:val="none" w:sz="0" w:space="0" w:color="auto"/>
          </w:divBdr>
        </w:div>
        <w:div w:id="1192306070">
          <w:marLeft w:val="640"/>
          <w:marRight w:val="0"/>
          <w:marTop w:val="0"/>
          <w:marBottom w:val="0"/>
          <w:divBdr>
            <w:top w:val="none" w:sz="0" w:space="0" w:color="auto"/>
            <w:left w:val="none" w:sz="0" w:space="0" w:color="auto"/>
            <w:bottom w:val="none" w:sz="0" w:space="0" w:color="auto"/>
            <w:right w:val="none" w:sz="0" w:space="0" w:color="auto"/>
          </w:divBdr>
        </w:div>
        <w:div w:id="556012673">
          <w:marLeft w:val="640"/>
          <w:marRight w:val="0"/>
          <w:marTop w:val="0"/>
          <w:marBottom w:val="0"/>
          <w:divBdr>
            <w:top w:val="none" w:sz="0" w:space="0" w:color="auto"/>
            <w:left w:val="none" w:sz="0" w:space="0" w:color="auto"/>
            <w:bottom w:val="none" w:sz="0" w:space="0" w:color="auto"/>
            <w:right w:val="none" w:sz="0" w:space="0" w:color="auto"/>
          </w:divBdr>
        </w:div>
        <w:div w:id="1402682250">
          <w:marLeft w:val="640"/>
          <w:marRight w:val="0"/>
          <w:marTop w:val="0"/>
          <w:marBottom w:val="0"/>
          <w:divBdr>
            <w:top w:val="none" w:sz="0" w:space="0" w:color="auto"/>
            <w:left w:val="none" w:sz="0" w:space="0" w:color="auto"/>
            <w:bottom w:val="none" w:sz="0" w:space="0" w:color="auto"/>
            <w:right w:val="none" w:sz="0" w:space="0" w:color="auto"/>
          </w:divBdr>
        </w:div>
        <w:div w:id="2020423334">
          <w:marLeft w:val="640"/>
          <w:marRight w:val="0"/>
          <w:marTop w:val="0"/>
          <w:marBottom w:val="0"/>
          <w:divBdr>
            <w:top w:val="none" w:sz="0" w:space="0" w:color="auto"/>
            <w:left w:val="none" w:sz="0" w:space="0" w:color="auto"/>
            <w:bottom w:val="none" w:sz="0" w:space="0" w:color="auto"/>
            <w:right w:val="none" w:sz="0" w:space="0" w:color="auto"/>
          </w:divBdr>
        </w:div>
        <w:div w:id="1221984864">
          <w:marLeft w:val="640"/>
          <w:marRight w:val="0"/>
          <w:marTop w:val="0"/>
          <w:marBottom w:val="0"/>
          <w:divBdr>
            <w:top w:val="none" w:sz="0" w:space="0" w:color="auto"/>
            <w:left w:val="none" w:sz="0" w:space="0" w:color="auto"/>
            <w:bottom w:val="none" w:sz="0" w:space="0" w:color="auto"/>
            <w:right w:val="none" w:sz="0" w:space="0" w:color="auto"/>
          </w:divBdr>
        </w:div>
        <w:div w:id="1594316866">
          <w:marLeft w:val="640"/>
          <w:marRight w:val="0"/>
          <w:marTop w:val="0"/>
          <w:marBottom w:val="0"/>
          <w:divBdr>
            <w:top w:val="none" w:sz="0" w:space="0" w:color="auto"/>
            <w:left w:val="none" w:sz="0" w:space="0" w:color="auto"/>
            <w:bottom w:val="none" w:sz="0" w:space="0" w:color="auto"/>
            <w:right w:val="none" w:sz="0" w:space="0" w:color="auto"/>
          </w:divBdr>
        </w:div>
        <w:div w:id="1476875895">
          <w:marLeft w:val="640"/>
          <w:marRight w:val="0"/>
          <w:marTop w:val="0"/>
          <w:marBottom w:val="0"/>
          <w:divBdr>
            <w:top w:val="none" w:sz="0" w:space="0" w:color="auto"/>
            <w:left w:val="none" w:sz="0" w:space="0" w:color="auto"/>
            <w:bottom w:val="none" w:sz="0" w:space="0" w:color="auto"/>
            <w:right w:val="none" w:sz="0" w:space="0" w:color="auto"/>
          </w:divBdr>
        </w:div>
        <w:div w:id="518081658">
          <w:marLeft w:val="640"/>
          <w:marRight w:val="0"/>
          <w:marTop w:val="0"/>
          <w:marBottom w:val="0"/>
          <w:divBdr>
            <w:top w:val="none" w:sz="0" w:space="0" w:color="auto"/>
            <w:left w:val="none" w:sz="0" w:space="0" w:color="auto"/>
            <w:bottom w:val="none" w:sz="0" w:space="0" w:color="auto"/>
            <w:right w:val="none" w:sz="0" w:space="0" w:color="auto"/>
          </w:divBdr>
        </w:div>
        <w:div w:id="1387875263">
          <w:marLeft w:val="640"/>
          <w:marRight w:val="0"/>
          <w:marTop w:val="0"/>
          <w:marBottom w:val="0"/>
          <w:divBdr>
            <w:top w:val="none" w:sz="0" w:space="0" w:color="auto"/>
            <w:left w:val="none" w:sz="0" w:space="0" w:color="auto"/>
            <w:bottom w:val="none" w:sz="0" w:space="0" w:color="auto"/>
            <w:right w:val="none" w:sz="0" w:space="0" w:color="auto"/>
          </w:divBdr>
        </w:div>
        <w:div w:id="849762107">
          <w:marLeft w:val="640"/>
          <w:marRight w:val="0"/>
          <w:marTop w:val="0"/>
          <w:marBottom w:val="0"/>
          <w:divBdr>
            <w:top w:val="none" w:sz="0" w:space="0" w:color="auto"/>
            <w:left w:val="none" w:sz="0" w:space="0" w:color="auto"/>
            <w:bottom w:val="none" w:sz="0" w:space="0" w:color="auto"/>
            <w:right w:val="none" w:sz="0" w:space="0" w:color="auto"/>
          </w:divBdr>
        </w:div>
        <w:div w:id="491795540">
          <w:marLeft w:val="640"/>
          <w:marRight w:val="0"/>
          <w:marTop w:val="0"/>
          <w:marBottom w:val="0"/>
          <w:divBdr>
            <w:top w:val="none" w:sz="0" w:space="0" w:color="auto"/>
            <w:left w:val="none" w:sz="0" w:space="0" w:color="auto"/>
            <w:bottom w:val="none" w:sz="0" w:space="0" w:color="auto"/>
            <w:right w:val="none" w:sz="0" w:space="0" w:color="auto"/>
          </w:divBdr>
        </w:div>
        <w:div w:id="1489856581">
          <w:marLeft w:val="640"/>
          <w:marRight w:val="0"/>
          <w:marTop w:val="0"/>
          <w:marBottom w:val="0"/>
          <w:divBdr>
            <w:top w:val="none" w:sz="0" w:space="0" w:color="auto"/>
            <w:left w:val="none" w:sz="0" w:space="0" w:color="auto"/>
            <w:bottom w:val="none" w:sz="0" w:space="0" w:color="auto"/>
            <w:right w:val="none" w:sz="0" w:space="0" w:color="auto"/>
          </w:divBdr>
        </w:div>
        <w:div w:id="1694332925">
          <w:marLeft w:val="640"/>
          <w:marRight w:val="0"/>
          <w:marTop w:val="0"/>
          <w:marBottom w:val="0"/>
          <w:divBdr>
            <w:top w:val="none" w:sz="0" w:space="0" w:color="auto"/>
            <w:left w:val="none" w:sz="0" w:space="0" w:color="auto"/>
            <w:bottom w:val="none" w:sz="0" w:space="0" w:color="auto"/>
            <w:right w:val="none" w:sz="0" w:space="0" w:color="auto"/>
          </w:divBdr>
        </w:div>
        <w:div w:id="540292379">
          <w:marLeft w:val="640"/>
          <w:marRight w:val="0"/>
          <w:marTop w:val="0"/>
          <w:marBottom w:val="0"/>
          <w:divBdr>
            <w:top w:val="none" w:sz="0" w:space="0" w:color="auto"/>
            <w:left w:val="none" w:sz="0" w:space="0" w:color="auto"/>
            <w:bottom w:val="none" w:sz="0" w:space="0" w:color="auto"/>
            <w:right w:val="none" w:sz="0" w:space="0" w:color="auto"/>
          </w:divBdr>
        </w:div>
        <w:div w:id="1496800766">
          <w:marLeft w:val="640"/>
          <w:marRight w:val="0"/>
          <w:marTop w:val="0"/>
          <w:marBottom w:val="0"/>
          <w:divBdr>
            <w:top w:val="none" w:sz="0" w:space="0" w:color="auto"/>
            <w:left w:val="none" w:sz="0" w:space="0" w:color="auto"/>
            <w:bottom w:val="none" w:sz="0" w:space="0" w:color="auto"/>
            <w:right w:val="none" w:sz="0" w:space="0" w:color="auto"/>
          </w:divBdr>
        </w:div>
        <w:div w:id="2019498941">
          <w:marLeft w:val="640"/>
          <w:marRight w:val="0"/>
          <w:marTop w:val="0"/>
          <w:marBottom w:val="0"/>
          <w:divBdr>
            <w:top w:val="none" w:sz="0" w:space="0" w:color="auto"/>
            <w:left w:val="none" w:sz="0" w:space="0" w:color="auto"/>
            <w:bottom w:val="none" w:sz="0" w:space="0" w:color="auto"/>
            <w:right w:val="none" w:sz="0" w:space="0" w:color="auto"/>
          </w:divBdr>
        </w:div>
        <w:div w:id="141507747">
          <w:marLeft w:val="640"/>
          <w:marRight w:val="0"/>
          <w:marTop w:val="0"/>
          <w:marBottom w:val="0"/>
          <w:divBdr>
            <w:top w:val="none" w:sz="0" w:space="0" w:color="auto"/>
            <w:left w:val="none" w:sz="0" w:space="0" w:color="auto"/>
            <w:bottom w:val="none" w:sz="0" w:space="0" w:color="auto"/>
            <w:right w:val="none" w:sz="0" w:space="0" w:color="auto"/>
          </w:divBdr>
        </w:div>
        <w:div w:id="876234406">
          <w:marLeft w:val="640"/>
          <w:marRight w:val="0"/>
          <w:marTop w:val="0"/>
          <w:marBottom w:val="0"/>
          <w:divBdr>
            <w:top w:val="none" w:sz="0" w:space="0" w:color="auto"/>
            <w:left w:val="none" w:sz="0" w:space="0" w:color="auto"/>
            <w:bottom w:val="none" w:sz="0" w:space="0" w:color="auto"/>
            <w:right w:val="none" w:sz="0" w:space="0" w:color="auto"/>
          </w:divBdr>
        </w:div>
        <w:div w:id="930818321">
          <w:marLeft w:val="640"/>
          <w:marRight w:val="0"/>
          <w:marTop w:val="0"/>
          <w:marBottom w:val="0"/>
          <w:divBdr>
            <w:top w:val="none" w:sz="0" w:space="0" w:color="auto"/>
            <w:left w:val="none" w:sz="0" w:space="0" w:color="auto"/>
            <w:bottom w:val="none" w:sz="0" w:space="0" w:color="auto"/>
            <w:right w:val="none" w:sz="0" w:space="0" w:color="auto"/>
          </w:divBdr>
        </w:div>
        <w:div w:id="1842307109">
          <w:marLeft w:val="640"/>
          <w:marRight w:val="0"/>
          <w:marTop w:val="0"/>
          <w:marBottom w:val="0"/>
          <w:divBdr>
            <w:top w:val="none" w:sz="0" w:space="0" w:color="auto"/>
            <w:left w:val="none" w:sz="0" w:space="0" w:color="auto"/>
            <w:bottom w:val="none" w:sz="0" w:space="0" w:color="auto"/>
            <w:right w:val="none" w:sz="0" w:space="0" w:color="auto"/>
          </w:divBdr>
        </w:div>
        <w:div w:id="78793524">
          <w:marLeft w:val="640"/>
          <w:marRight w:val="0"/>
          <w:marTop w:val="0"/>
          <w:marBottom w:val="0"/>
          <w:divBdr>
            <w:top w:val="none" w:sz="0" w:space="0" w:color="auto"/>
            <w:left w:val="none" w:sz="0" w:space="0" w:color="auto"/>
            <w:bottom w:val="none" w:sz="0" w:space="0" w:color="auto"/>
            <w:right w:val="none" w:sz="0" w:space="0" w:color="auto"/>
          </w:divBdr>
        </w:div>
        <w:div w:id="153106350">
          <w:marLeft w:val="640"/>
          <w:marRight w:val="0"/>
          <w:marTop w:val="0"/>
          <w:marBottom w:val="0"/>
          <w:divBdr>
            <w:top w:val="none" w:sz="0" w:space="0" w:color="auto"/>
            <w:left w:val="none" w:sz="0" w:space="0" w:color="auto"/>
            <w:bottom w:val="none" w:sz="0" w:space="0" w:color="auto"/>
            <w:right w:val="none" w:sz="0" w:space="0" w:color="auto"/>
          </w:divBdr>
        </w:div>
        <w:div w:id="685398720">
          <w:marLeft w:val="640"/>
          <w:marRight w:val="0"/>
          <w:marTop w:val="0"/>
          <w:marBottom w:val="0"/>
          <w:divBdr>
            <w:top w:val="none" w:sz="0" w:space="0" w:color="auto"/>
            <w:left w:val="none" w:sz="0" w:space="0" w:color="auto"/>
            <w:bottom w:val="none" w:sz="0" w:space="0" w:color="auto"/>
            <w:right w:val="none" w:sz="0" w:space="0" w:color="auto"/>
          </w:divBdr>
        </w:div>
        <w:div w:id="1563175789">
          <w:marLeft w:val="640"/>
          <w:marRight w:val="0"/>
          <w:marTop w:val="0"/>
          <w:marBottom w:val="0"/>
          <w:divBdr>
            <w:top w:val="none" w:sz="0" w:space="0" w:color="auto"/>
            <w:left w:val="none" w:sz="0" w:space="0" w:color="auto"/>
            <w:bottom w:val="none" w:sz="0" w:space="0" w:color="auto"/>
            <w:right w:val="none" w:sz="0" w:space="0" w:color="auto"/>
          </w:divBdr>
        </w:div>
        <w:div w:id="1230190892">
          <w:marLeft w:val="640"/>
          <w:marRight w:val="0"/>
          <w:marTop w:val="0"/>
          <w:marBottom w:val="0"/>
          <w:divBdr>
            <w:top w:val="none" w:sz="0" w:space="0" w:color="auto"/>
            <w:left w:val="none" w:sz="0" w:space="0" w:color="auto"/>
            <w:bottom w:val="none" w:sz="0" w:space="0" w:color="auto"/>
            <w:right w:val="none" w:sz="0" w:space="0" w:color="auto"/>
          </w:divBdr>
        </w:div>
        <w:div w:id="904950596">
          <w:marLeft w:val="640"/>
          <w:marRight w:val="0"/>
          <w:marTop w:val="0"/>
          <w:marBottom w:val="0"/>
          <w:divBdr>
            <w:top w:val="none" w:sz="0" w:space="0" w:color="auto"/>
            <w:left w:val="none" w:sz="0" w:space="0" w:color="auto"/>
            <w:bottom w:val="none" w:sz="0" w:space="0" w:color="auto"/>
            <w:right w:val="none" w:sz="0" w:space="0" w:color="auto"/>
          </w:divBdr>
        </w:div>
        <w:div w:id="1352998840">
          <w:marLeft w:val="640"/>
          <w:marRight w:val="0"/>
          <w:marTop w:val="0"/>
          <w:marBottom w:val="0"/>
          <w:divBdr>
            <w:top w:val="none" w:sz="0" w:space="0" w:color="auto"/>
            <w:left w:val="none" w:sz="0" w:space="0" w:color="auto"/>
            <w:bottom w:val="none" w:sz="0" w:space="0" w:color="auto"/>
            <w:right w:val="none" w:sz="0" w:space="0" w:color="auto"/>
          </w:divBdr>
        </w:div>
        <w:div w:id="613295612">
          <w:marLeft w:val="640"/>
          <w:marRight w:val="0"/>
          <w:marTop w:val="0"/>
          <w:marBottom w:val="0"/>
          <w:divBdr>
            <w:top w:val="none" w:sz="0" w:space="0" w:color="auto"/>
            <w:left w:val="none" w:sz="0" w:space="0" w:color="auto"/>
            <w:bottom w:val="none" w:sz="0" w:space="0" w:color="auto"/>
            <w:right w:val="none" w:sz="0" w:space="0" w:color="auto"/>
          </w:divBdr>
        </w:div>
        <w:div w:id="1860705131">
          <w:marLeft w:val="640"/>
          <w:marRight w:val="0"/>
          <w:marTop w:val="0"/>
          <w:marBottom w:val="0"/>
          <w:divBdr>
            <w:top w:val="none" w:sz="0" w:space="0" w:color="auto"/>
            <w:left w:val="none" w:sz="0" w:space="0" w:color="auto"/>
            <w:bottom w:val="none" w:sz="0" w:space="0" w:color="auto"/>
            <w:right w:val="none" w:sz="0" w:space="0" w:color="auto"/>
          </w:divBdr>
        </w:div>
        <w:div w:id="414940243">
          <w:marLeft w:val="640"/>
          <w:marRight w:val="0"/>
          <w:marTop w:val="0"/>
          <w:marBottom w:val="0"/>
          <w:divBdr>
            <w:top w:val="none" w:sz="0" w:space="0" w:color="auto"/>
            <w:left w:val="none" w:sz="0" w:space="0" w:color="auto"/>
            <w:bottom w:val="none" w:sz="0" w:space="0" w:color="auto"/>
            <w:right w:val="none" w:sz="0" w:space="0" w:color="auto"/>
          </w:divBdr>
        </w:div>
        <w:div w:id="1815874710">
          <w:marLeft w:val="640"/>
          <w:marRight w:val="0"/>
          <w:marTop w:val="0"/>
          <w:marBottom w:val="0"/>
          <w:divBdr>
            <w:top w:val="none" w:sz="0" w:space="0" w:color="auto"/>
            <w:left w:val="none" w:sz="0" w:space="0" w:color="auto"/>
            <w:bottom w:val="none" w:sz="0" w:space="0" w:color="auto"/>
            <w:right w:val="none" w:sz="0" w:space="0" w:color="auto"/>
          </w:divBdr>
        </w:div>
        <w:div w:id="350306497">
          <w:marLeft w:val="640"/>
          <w:marRight w:val="0"/>
          <w:marTop w:val="0"/>
          <w:marBottom w:val="0"/>
          <w:divBdr>
            <w:top w:val="none" w:sz="0" w:space="0" w:color="auto"/>
            <w:left w:val="none" w:sz="0" w:space="0" w:color="auto"/>
            <w:bottom w:val="none" w:sz="0" w:space="0" w:color="auto"/>
            <w:right w:val="none" w:sz="0" w:space="0" w:color="auto"/>
          </w:divBdr>
        </w:div>
        <w:div w:id="524247362">
          <w:marLeft w:val="640"/>
          <w:marRight w:val="0"/>
          <w:marTop w:val="0"/>
          <w:marBottom w:val="0"/>
          <w:divBdr>
            <w:top w:val="none" w:sz="0" w:space="0" w:color="auto"/>
            <w:left w:val="none" w:sz="0" w:space="0" w:color="auto"/>
            <w:bottom w:val="none" w:sz="0" w:space="0" w:color="auto"/>
            <w:right w:val="none" w:sz="0" w:space="0" w:color="auto"/>
          </w:divBdr>
        </w:div>
        <w:div w:id="254827933">
          <w:marLeft w:val="640"/>
          <w:marRight w:val="0"/>
          <w:marTop w:val="0"/>
          <w:marBottom w:val="0"/>
          <w:divBdr>
            <w:top w:val="none" w:sz="0" w:space="0" w:color="auto"/>
            <w:left w:val="none" w:sz="0" w:space="0" w:color="auto"/>
            <w:bottom w:val="none" w:sz="0" w:space="0" w:color="auto"/>
            <w:right w:val="none" w:sz="0" w:space="0" w:color="auto"/>
          </w:divBdr>
        </w:div>
        <w:div w:id="2143618411">
          <w:marLeft w:val="640"/>
          <w:marRight w:val="0"/>
          <w:marTop w:val="0"/>
          <w:marBottom w:val="0"/>
          <w:divBdr>
            <w:top w:val="none" w:sz="0" w:space="0" w:color="auto"/>
            <w:left w:val="none" w:sz="0" w:space="0" w:color="auto"/>
            <w:bottom w:val="none" w:sz="0" w:space="0" w:color="auto"/>
            <w:right w:val="none" w:sz="0" w:space="0" w:color="auto"/>
          </w:divBdr>
        </w:div>
        <w:div w:id="1343239299">
          <w:marLeft w:val="640"/>
          <w:marRight w:val="0"/>
          <w:marTop w:val="0"/>
          <w:marBottom w:val="0"/>
          <w:divBdr>
            <w:top w:val="none" w:sz="0" w:space="0" w:color="auto"/>
            <w:left w:val="none" w:sz="0" w:space="0" w:color="auto"/>
            <w:bottom w:val="none" w:sz="0" w:space="0" w:color="auto"/>
            <w:right w:val="none" w:sz="0" w:space="0" w:color="auto"/>
          </w:divBdr>
        </w:div>
        <w:div w:id="1813209774">
          <w:marLeft w:val="640"/>
          <w:marRight w:val="0"/>
          <w:marTop w:val="0"/>
          <w:marBottom w:val="0"/>
          <w:divBdr>
            <w:top w:val="none" w:sz="0" w:space="0" w:color="auto"/>
            <w:left w:val="none" w:sz="0" w:space="0" w:color="auto"/>
            <w:bottom w:val="none" w:sz="0" w:space="0" w:color="auto"/>
            <w:right w:val="none" w:sz="0" w:space="0" w:color="auto"/>
          </w:divBdr>
        </w:div>
        <w:div w:id="101340588">
          <w:marLeft w:val="640"/>
          <w:marRight w:val="0"/>
          <w:marTop w:val="0"/>
          <w:marBottom w:val="0"/>
          <w:divBdr>
            <w:top w:val="none" w:sz="0" w:space="0" w:color="auto"/>
            <w:left w:val="none" w:sz="0" w:space="0" w:color="auto"/>
            <w:bottom w:val="none" w:sz="0" w:space="0" w:color="auto"/>
            <w:right w:val="none" w:sz="0" w:space="0" w:color="auto"/>
          </w:divBdr>
        </w:div>
        <w:div w:id="1573849400">
          <w:marLeft w:val="640"/>
          <w:marRight w:val="0"/>
          <w:marTop w:val="0"/>
          <w:marBottom w:val="0"/>
          <w:divBdr>
            <w:top w:val="none" w:sz="0" w:space="0" w:color="auto"/>
            <w:left w:val="none" w:sz="0" w:space="0" w:color="auto"/>
            <w:bottom w:val="none" w:sz="0" w:space="0" w:color="auto"/>
            <w:right w:val="none" w:sz="0" w:space="0" w:color="auto"/>
          </w:divBdr>
        </w:div>
        <w:div w:id="1022362652">
          <w:marLeft w:val="640"/>
          <w:marRight w:val="0"/>
          <w:marTop w:val="0"/>
          <w:marBottom w:val="0"/>
          <w:divBdr>
            <w:top w:val="none" w:sz="0" w:space="0" w:color="auto"/>
            <w:left w:val="none" w:sz="0" w:space="0" w:color="auto"/>
            <w:bottom w:val="none" w:sz="0" w:space="0" w:color="auto"/>
            <w:right w:val="none" w:sz="0" w:space="0" w:color="auto"/>
          </w:divBdr>
        </w:div>
        <w:div w:id="1493184582">
          <w:marLeft w:val="640"/>
          <w:marRight w:val="0"/>
          <w:marTop w:val="0"/>
          <w:marBottom w:val="0"/>
          <w:divBdr>
            <w:top w:val="none" w:sz="0" w:space="0" w:color="auto"/>
            <w:left w:val="none" w:sz="0" w:space="0" w:color="auto"/>
            <w:bottom w:val="none" w:sz="0" w:space="0" w:color="auto"/>
            <w:right w:val="none" w:sz="0" w:space="0" w:color="auto"/>
          </w:divBdr>
        </w:div>
        <w:div w:id="2013488564">
          <w:marLeft w:val="640"/>
          <w:marRight w:val="0"/>
          <w:marTop w:val="0"/>
          <w:marBottom w:val="0"/>
          <w:divBdr>
            <w:top w:val="none" w:sz="0" w:space="0" w:color="auto"/>
            <w:left w:val="none" w:sz="0" w:space="0" w:color="auto"/>
            <w:bottom w:val="none" w:sz="0" w:space="0" w:color="auto"/>
            <w:right w:val="none" w:sz="0" w:space="0" w:color="auto"/>
          </w:divBdr>
        </w:div>
        <w:div w:id="1759330414">
          <w:marLeft w:val="640"/>
          <w:marRight w:val="0"/>
          <w:marTop w:val="0"/>
          <w:marBottom w:val="0"/>
          <w:divBdr>
            <w:top w:val="none" w:sz="0" w:space="0" w:color="auto"/>
            <w:left w:val="none" w:sz="0" w:space="0" w:color="auto"/>
            <w:bottom w:val="none" w:sz="0" w:space="0" w:color="auto"/>
            <w:right w:val="none" w:sz="0" w:space="0" w:color="auto"/>
          </w:divBdr>
        </w:div>
        <w:div w:id="656344922">
          <w:marLeft w:val="640"/>
          <w:marRight w:val="0"/>
          <w:marTop w:val="0"/>
          <w:marBottom w:val="0"/>
          <w:divBdr>
            <w:top w:val="none" w:sz="0" w:space="0" w:color="auto"/>
            <w:left w:val="none" w:sz="0" w:space="0" w:color="auto"/>
            <w:bottom w:val="none" w:sz="0" w:space="0" w:color="auto"/>
            <w:right w:val="none" w:sz="0" w:space="0" w:color="auto"/>
          </w:divBdr>
        </w:div>
        <w:div w:id="470749986">
          <w:marLeft w:val="640"/>
          <w:marRight w:val="0"/>
          <w:marTop w:val="0"/>
          <w:marBottom w:val="0"/>
          <w:divBdr>
            <w:top w:val="none" w:sz="0" w:space="0" w:color="auto"/>
            <w:left w:val="none" w:sz="0" w:space="0" w:color="auto"/>
            <w:bottom w:val="none" w:sz="0" w:space="0" w:color="auto"/>
            <w:right w:val="none" w:sz="0" w:space="0" w:color="auto"/>
          </w:divBdr>
        </w:div>
        <w:div w:id="1040740478">
          <w:marLeft w:val="640"/>
          <w:marRight w:val="0"/>
          <w:marTop w:val="0"/>
          <w:marBottom w:val="0"/>
          <w:divBdr>
            <w:top w:val="none" w:sz="0" w:space="0" w:color="auto"/>
            <w:left w:val="none" w:sz="0" w:space="0" w:color="auto"/>
            <w:bottom w:val="none" w:sz="0" w:space="0" w:color="auto"/>
            <w:right w:val="none" w:sz="0" w:space="0" w:color="auto"/>
          </w:divBdr>
        </w:div>
        <w:div w:id="1325090135">
          <w:marLeft w:val="640"/>
          <w:marRight w:val="0"/>
          <w:marTop w:val="0"/>
          <w:marBottom w:val="0"/>
          <w:divBdr>
            <w:top w:val="none" w:sz="0" w:space="0" w:color="auto"/>
            <w:left w:val="none" w:sz="0" w:space="0" w:color="auto"/>
            <w:bottom w:val="none" w:sz="0" w:space="0" w:color="auto"/>
            <w:right w:val="none" w:sz="0" w:space="0" w:color="auto"/>
          </w:divBdr>
        </w:div>
        <w:div w:id="695424314">
          <w:marLeft w:val="640"/>
          <w:marRight w:val="0"/>
          <w:marTop w:val="0"/>
          <w:marBottom w:val="0"/>
          <w:divBdr>
            <w:top w:val="none" w:sz="0" w:space="0" w:color="auto"/>
            <w:left w:val="none" w:sz="0" w:space="0" w:color="auto"/>
            <w:bottom w:val="none" w:sz="0" w:space="0" w:color="auto"/>
            <w:right w:val="none" w:sz="0" w:space="0" w:color="auto"/>
          </w:divBdr>
        </w:div>
        <w:div w:id="913785875">
          <w:marLeft w:val="640"/>
          <w:marRight w:val="0"/>
          <w:marTop w:val="0"/>
          <w:marBottom w:val="0"/>
          <w:divBdr>
            <w:top w:val="none" w:sz="0" w:space="0" w:color="auto"/>
            <w:left w:val="none" w:sz="0" w:space="0" w:color="auto"/>
            <w:bottom w:val="none" w:sz="0" w:space="0" w:color="auto"/>
            <w:right w:val="none" w:sz="0" w:space="0" w:color="auto"/>
          </w:divBdr>
        </w:div>
        <w:div w:id="796070246">
          <w:marLeft w:val="640"/>
          <w:marRight w:val="0"/>
          <w:marTop w:val="0"/>
          <w:marBottom w:val="0"/>
          <w:divBdr>
            <w:top w:val="none" w:sz="0" w:space="0" w:color="auto"/>
            <w:left w:val="none" w:sz="0" w:space="0" w:color="auto"/>
            <w:bottom w:val="none" w:sz="0" w:space="0" w:color="auto"/>
            <w:right w:val="none" w:sz="0" w:space="0" w:color="auto"/>
          </w:divBdr>
        </w:div>
        <w:div w:id="1036547238">
          <w:marLeft w:val="640"/>
          <w:marRight w:val="0"/>
          <w:marTop w:val="0"/>
          <w:marBottom w:val="0"/>
          <w:divBdr>
            <w:top w:val="none" w:sz="0" w:space="0" w:color="auto"/>
            <w:left w:val="none" w:sz="0" w:space="0" w:color="auto"/>
            <w:bottom w:val="none" w:sz="0" w:space="0" w:color="auto"/>
            <w:right w:val="none" w:sz="0" w:space="0" w:color="auto"/>
          </w:divBdr>
        </w:div>
      </w:divsChild>
    </w:div>
    <w:div w:id="1660767210">
      <w:bodyDiv w:val="1"/>
      <w:marLeft w:val="0"/>
      <w:marRight w:val="0"/>
      <w:marTop w:val="0"/>
      <w:marBottom w:val="0"/>
      <w:divBdr>
        <w:top w:val="none" w:sz="0" w:space="0" w:color="auto"/>
        <w:left w:val="none" w:sz="0" w:space="0" w:color="auto"/>
        <w:bottom w:val="none" w:sz="0" w:space="0" w:color="auto"/>
        <w:right w:val="none" w:sz="0" w:space="0" w:color="auto"/>
      </w:divBdr>
      <w:divsChild>
        <w:div w:id="862399497">
          <w:marLeft w:val="640"/>
          <w:marRight w:val="0"/>
          <w:marTop w:val="0"/>
          <w:marBottom w:val="0"/>
          <w:divBdr>
            <w:top w:val="none" w:sz="0" w:space="0" w:color="auto"/>
            <w:left w:val="none" w:sz="0" w:space="0" w:color="auto"/>
            <w:bottom w:val="none" w:sz="0" w:space="0" w:color="auto"/>
            <w:right w:val="none" w:sz="0" w:space="0" w:color="auto"/>
          </w:divBdr>
        </w:div>
        <w:div w:id="471603752">
          <w:marLeft w:val="640"/>
          <w:marRight w:val="0"/>
          <w:marTop w:val="0"/>
          <w:marBottom w:val="0"/>
          <w:divBdr>
            <w:top w:val="none" w:sz="0" w:space="0" w:color="auto"/>
            <w:left w:val="none" w:sz="0" w:space="0" w:color="auto"/>
            <w:bottom w:val="none" w:sz="0" w:space="0" w:color="auto"/>
            <w:right w:val="none" w:sz="0" w:space="0" w:color="auto"/>
          </w:divBdr>
        </w:div>
        <w:div w:id="1108937959">
          <w:marLeft w:val="640"/>
          <w:marRight w:val="0"/>
          <w:marTop w:val="0"/>
          <w:marBottom w:val="0"/>
          <w:divBdr>
            <w:top w:val="none" w:sz="0" w:space="0" w:color="auto"/>
            <w:left w:val="none" w:sz="0" w:space="0" w:color="auto"/>
            <w:bottom w:val="none" w:sz="0" w:space="0" w:color="auto"/>
            <w:right w:val="none" w:sz="0" w:space="0" w:color="auto"/>
          </w:divBdr>
        </w:div>
        <w:div w:id="1204248591">
          <w:marLeft w:val="640"/>
          <w:marRight w:val="0"/>
          <w:marTop w:val="0"/>
          <w:marBottom w:val="0"/>
          <w:divBdr>
            <w:top w:val="none" w:sz="0" w:space="0" w:color="auto"/>
            <w:left w:val="none" w:sz="0" w:space="0" w:color="auto"/>
            <w:bottom w:val="none" w:sz="0" w:space="0" w:color="auto"/>
            <w:right w:val="none" w:sz="0" w:space="0" w:color="auto"/>
          </w:divBdr>
        </w:div>
        <w:div w:id="1494056669">
          <w:marLeft w:val="640"/>
          <w:marRight w:val="0"/>
          <w:marTop w:val="0"/>
          <w:marBottom w:val="0"/>
          <w:divBdr>
            <w:top w:val="none" w:sz="0" w:space="0" w:color="auto"/>
            <w:left w:val="none" w:sz="0" w:space="0" w:color="auto"/>
            <w:bottom w:val="none" w:sz="0" w:space="0" w:color="auto"/>
            <w:right w:val="none" w:sz="0" w:space="0" w:color="auto"/>
          </w:divBdr>
        </w:div>
        <w:div w:id="248588784">
          <w:marLeft w:val="640"/>
          <w:marRight w:val="0"/>
          <w:marTop w:val="0"/>
          <w:marBottom w:val="0"/>
          <w:divBdr>
            <w:top w:val="none" w:sz="0" w:space="0" w:color="auto"/>
            <w:left w:val="none" w:sz="0" w:space="0" w:color="auto"/>
            <w:bottom w:val="none" w:sz="0" w:space="0" w:color="auto"/>
            <w:right w:val="none" w:sz="0" w:space="0" w:color="auto"/>
          </w:divBdr>
        </w:div>
        <w:div w:id="1283725280">
          <w:marLeft w:val="640"/>
          <w:marRight w:val="0"/>
          <w:marTop w:val="0"/>
          <w:marBottom w:val="0"/>
          <w:divBdr>
            <w:top w:val="none" w:sz="0" w:space="0" w:color="auto"/>
            <w:left w:val="none" w:sz="0" w:space="0" w:color="auto"/>
            <w:bottom w:val="none" w:sz="0" w:space="0" w:color="auto"/>
            <w:right w:val="none" w:sz="0" w:space="0" w:color="auto"/>
          </w:divBdr>
        </w:div>
        <w:div w:id="1964116906">
          <w:marLeft w:val="640"/>
          <w:marRight w:val="0"/>
          <w:marTop w:val="0"/>
          <w:marBottom w:val="0"/>
          <w:divBdr>
            <w:top w:val="none" w:sz="0" w:space="0" w:color="auto"/>
            <w:left w:val="none" w:sz="0" w:space="0" w:color="auto"/>
            <w:bottom w:val="none" w:sz="0" w:space="0" w:color="auto"/>
            <w:right w:val="none" w:sz="0" w:space="0" w:color="auto"/>
          </w:divBdr>
        </w:div>
        <w:div w:id="1588541246">
          <w:marLeft w:val="640"/>
          <w:marRight w:val="0"/>
          <w:marTop w:val="0"/>
          <w:marBottom w:val="0"/>
          <w:divBdr>
            <w:top w:val="none" w:sz="0" w:space="0" w:color="auto"/>
            <w:left w:val="none" w:sz="0" w:space="0" w:color="auto"/>
            <w:bottom w:val="none" w:sz="0" w:space="0" w:color="auto"/>
            <w:right w:val="none" w:sz="0" w:space="0" w:color="auto"/>
          </w:divBdr>
        </w:div>
        <w:div w:id="875772885">
          <w:marLeft w:val="640"/>
          <w:marRight w:val="0"/>
          <w:marTop w:val="0"/>
          <w:marBottom w:val="0"/>
          <w:divBdr>
            <w:top w:val="none" w:sz="0" w:space="0" w:color="auto"/>
            <w:left w:val="none" w:sz="0" w:space="0" w:color="auto"/>
            <w:bottom w:val="none" w:sz="0" w:space="0" w:color="auto"/>
            <w:right w:val="none" w:sz="0" w:space="0" w:color="auto"/>
          </w:divBdr>
        </w:div>
        <w:div w:id="1854997083">
          <w:marLeft w:val="640"/>
          <w:marRight w:val="0"/>
          <w:marTop w:val="0"/>
          <w:marBottom w:val="0"/>
          <w:divBdr>
            <w:top w:val="none" w:sz="0" w:space="0" w:color="auto"/>
            <w:left w:val="none" w:sz="0" w:space="0" w:color="auto"/>
            <w:bottom w:val="none" w:sz="0" w:space="0" w:color="auto"/>
            <w:right w:val="none" w:sz="0" w:space="0" w:color="auto"/>
          </w:divBdr>
        </w:div>
        <w:div w:id="149251514">
          <w:marLeft w:val="640"/>
          <w:marRight w:val="0"/>
          <w:marTop w:val="0"/>
          <w:marBottom w:val="0"/>
          <w:divBdr>
            <w:top w:val="none" w:sz="0" w:space="0" w:color="auto"/>
            <w:left w:val="none" w:sz="0" w:space="0" w:color="auto"/>
            <w:bottom w:val="none" w:sz="0" w:space="0" w:color="auto"/>
            <w:right w:val="none" w:sz="0" w:space="0" w:color="auto"/>
          </w:divBdr>
        </w:div>
        <w:div w:id="579759189">
          <w:marLeft w:val="640"/>
          <w:marRight w:val="0"/>
          <w:marTop w:val="0"/>
          <w:marBottom w:val="0"/>
          <w:divBdr>
            <w:top w:val="none" w:sz="0" w:space="0" w:color="auto"/>
            <w:left w:val="none" w:sz="0" w:space="0" w:color="auto"/>
            <w:bottom w:val="none" w:sz="0" w:space="0" w:color="auto"/>
            <w:right w:val="none" w:sz="0" w:space="0" w:color="auto"/>
          </w:divBdr>
        </w:div>
        <w:div w:id="1034380988">
          <w:marLeft w:val="640"/>
          <w:marRight w:val="0"/>
          <w:marTop w:val="0"/>
          <w:marBottom w:val="0"/>
          <w:divBdr>
            <w:top w:val="none" w:sz="0" w:space="0" w:color="auto"/>
            <w:left w:val="none" w:sz="0" w:space="0" w:color="auto"/>
            <w:bottom w:val="none" w:sz="0" w:space="0" w:color="auto"/>
            <w:right w:val="none" w:sz="0" w:space="0" w:color="auto"/>
          </w:divBdr>
        </w:div>
        <w:div w:id="1677228181">
          <w:marLeft w:val="640"/>
          <w:marRight w:val="0"/>
          <w:marTop w:val="0"/>
          <w:marBottom w:val="0"/>
          <w:divBdr>
            <w:top w:val="none" w:sz="0" w:space="0" w:color="auto"/>
            <w:left w:val="none" w:sz="0" w:space="0" w:color="auto"/>
            <w:bottom w:val="none" w:sz="0" w:space="0" w:color="auto"/>
            <w:right w:val="none" w:sz="0" w:space="0" w:color="auto"/>
          </w:divBdr>
        </w:div>
        <w:div w:id="1426342739">
          <w:marLeft w:val="640"/>
          <w:marRight w:val="0"/>
          <w:marTop w:val="0"/>
          <w:marBottom w:val="0"/>
          <w:divBdr>
            <w:top w:val="none" w:sz="0" w:space="0" w:color="auto"/>
            <w:left w:val="none" w:sz="0" w:space="0" w:color="auto"/>
            <w:bottom w:val="none" w:sz="0" w:space="0" w:color="auto"/>
            <w:right w:val="none" w:sz="0" w:space="0" w:color="auto"/>
          </w:divBdr>
        </w:div>
        <w:div w:id="372730514">
          <w:marLeft w:val="640"/>
          <w:marRight w:val="0"/>
          <w:marTop w:val="0"/>
          <w:marBottom w:val="0"/>
          <w:divBdr>
            <w:top w:val="none" w:sz="0" w:space="0" w:color="auto"/>
            <w:left w:val="none" w:sz="0" w:space="0" w:color="auto"/>
            <w:bottom w:val="none" w:sz="0" w:space="0" w:color="auto"/>
            <w:right w:val="none" w:sz="0" w:space="0" w:color="auto"/>
          </w:divBdr>
        </w:div>
        <w:div w:id="560403164">
          <w:marLeft w:val="640"/>
          <w:marRight w:val="0"/>
          <w:marTop w:val="0"/>
          <w:marBottom w:val="0"/>
          <w:divBdr>
            <w:top w:val="none" w:sz="0" w:space="0" w:color="auto"/>
            <w:left w:val="none" w:sz="0" w:space="0" w:color="auto"/>
            <w:bottom w:val="none" w:sz="0" w:space="0" w:color="auto"/>
            <w:right w:val="none" w:sz="0" w:space="0" w:color="auto"/>
          </w:divBdr>
        </w:div>
        <w:div w:id="390152077">
          <w:marLeft w:val="640"/>
          <w:marRight w:val="0"/>
          <w:marTop w:val="0"/>
          <w:marBottom w:val="0"/>
          <w:divBdr>
            <w:top w:val="none" w:sz="0" w:space="0" w:color="auto"/>
            <w:left w:val="none" w:sz="0" w:space="0" w:color="auto"/>
            <w:bottom w:val="none" w:sz="0" w:space="0" w:color="auto"/>
            <w:right w:val="none" w:sz="0" w:space="0" w:color="auto"/>
          </w:divBdr>
        </w:div>
        <w:div w:id="934361880">
          <w:marLeft w:val="640"/>
          <w:marRight w:val="0"/>
          <w:marTop w:val="0"/>
          <w:marBottom w:val="0"/>
          <w:divBdr>
            <w:top w:val="none" w:sz="0" w:space="0" w:color="auto"/>
            <w:left w:val="none" w:sz="0" w:space="0" w:color="auto"/>
            <w:bottom w:val="none" w:sz="0" w:space="0" w:color="auto"/>
            <w:right w:val="none" w:sz="0" w:space="0" w:color="auto"/>
          </w:divBdr>
        </w:div>
        <w:div w:id="1423264224">
          <w:marLeft w:val="640"/>
          <w:marRight w:val="0"/>
          <w:marTop w:val="0"/>
          <w:marBottom w:val="0"/>
          <w:divBdr>
            <w:top w:val="none" w:sz="0" w:space="0" w:color="auto"/>
            <w:left w:val="none" w:sz="0" w:space="0" w:color="auto"/>
            <w:bottom w:val="none" w:sz="0" w:space="0" w:color="auto"/>
            <w:right w:val="none" w:sz="0" w:space="0" w:color="auto"/>
          </w:divBdr>
        </w:div>
        <w:div w:id="136805125">
          <w:marLeft w:val="640"/>
          <w:marRight w:val="0"/>
          <w:marTop w:val="0"/>
          <w:marBottom w:val="0"/>
          <w:divBdr>
            <w:top w:val="none" w:sz="0" w:space="0" w:color="auto"/>
            <w:left w:val="none" w:sz="0" w:space="0" w:color="auto"/>
            <w:bottom w:val="none" w:sz="0" w:space="0" w:color="auto"/>
            <w:right w:val="none" w:sz="0" w:space="0" w:color="auto"/>
          </w:divBdr>
        </w:div>
        <w:div w:id="1409116850">
          <w:marLeft w:val="640"/>
          <w:marRight w:val="0"/>
          <w:marTop w:val="0"/>
          <w:marBottom w:val="0"/>
          <w:divBdr>
            <w:top w:val="none" w:sz="0" w:space="0" w:color="auto"/>
            <w:left w:val="none" w:sz="0" w:space="0" w:color="auto"/>
            <w:bottom w:val="none" w:sz="0" w:space="0" w:color="auto"/>
            <w:right w:val="none" w:sz="0" w:space="0" w:color="auto"/>
          </w:divBdr>
        </w:div>
        <w:div w:id="1790541815">
          <w:marLeft w:val="640"/>
          <w:marRight w:val="0"/>
          <w:marTop w:val="0"/>
          <w:marBottom w:val="0"/>
          <w:divBdr>
            <w:top w:val="none" w:sz="0" w:space="0" w:color="auto"/>
            <w:left w:val="none" w:sz="0" w:space="0" w:color="auto"/>
            <w:bottom w:val="none" w:sz="0" w:space="0" w:color="auto"/>
            <w:right w:val="none" w:sz="0" w:space="0" w:color="auto"/>
          </w:divBdr>
        </w:div>
        <w:div w:id="1633972655">
          <w:marLeft w:val="640"/>
          <w:marRight w:val="0"/>
          <w:marTop w:val="0"/>
          <w:marBottom w:val="0"/>
          <w:divBdr>
            <w:top w:val="none" w:sz="0" w:space="0" w:color="auto"/>
            <w:left w:val="none" w:sz="0" w:space="0" w:color="auto"/>
            <w:bottom w:val="none" w:sz="0" w:space="0" w:color="auto"/>
            <w:right w:val="none" w:sz="0" w:space="0" w:color="auto"/>
          </w:divBdr>
        </w:div>
        <w:div w:id="1962611493">
          <w:marLeft w:val="640"/>
          <w:marRight w:val="0"/>
          <w:marTop w:val="0"/>
          <w:marBottom w:val="0"/>
          <w:divBdr>
            <w:top w:val="none" w:sz="0" w:space="0" w:color="auto"/>
            <w:left w:val="none" w:sz="0" w:space="0" w:color="auto"/>
            <w:bottom w:val="none" w:sz="0" w:space="0" w:color="auto"/>
            <w:right w:val="none" w:sz="0" w:space="0" w:color="auto"/>
          </w:divBdr>
        </w:div>
        <w:div w:id="770859380">
          <w:marLeft w:val="640"/>
          <w:marRight w:val="0"/>
          <w:marTop w:val="0"/>
          <w:marBottom w:val="0"/>
          <w:divBdr>
            <w:top w:val="none" w:sz="0" w:space="0" w:color="auto"/>
            <w:left w:val="none" w:sz="0" w:space="0" w:color="auto"/>
            <w:bottom w:val="none" w:sz="0" w:space="0" w:color="auto"/>
            <w:right w:val="none" w:sz="0" w:space="0" w:color="auto"/>
          </w:divBdr>
        </w:div>
        <w:div w:id="24867915">
          <w:marLeft w:val="640"/>
          <w:marRight w:val="0"/>
          <w:marTop w:val="0"/>
          <w:marBottom w:val="0"/>
          <w:divBdr>
            <w:top w:val="none" w:sz="0" w:space="0" w:color="auto"/>
            <w:left w:val="none" w:sz="0" w:space="0" w:color="auto"/>
            <w:bottom w:val="none" w:sz="0" w:space="0" w:color="auto"/>
            <w:right w:val="none" w:sz="0" w:space="0" w:color="auto"/>
          </w:divBdr>
        </w:div>
        <w:div w:id="85032714">
          <w:marLeft w:val="640"/>
          <w:marRight w:val="0"/>
          <w:marTop w:val="0"/>
          <w:marBottom w:val="0"/>
          <w:divBdr>
            <w:top w:val="none" w:sz="0" w:space="0" w:color="auto"/>
            <w:left w:val="none" w:sz="0" w:space="0" w:color="auto"/>
            <w:bottom w:val="none" w:sz="0" w:space="0" w:color="auto"/>
            <w:right w:val="none" w:sz="0" w:space="0" w:color="auto"/>
          </w:divBdr>
        </w:div>
        <w:div w:id="1006446994">
          <w:marLeft w:val="640"/>
          <w:marRight w:val="0"/>
          <w:marTop w:val="0"/>
          <w:marBottom w:val="0"/>
          <w:divBdr>
            <w:top w:val="none" w:sz="0" w:space="0" w:color="auto"/>
            <w:left w:val="none" w:sz="0" w:space="0" w:color="auto"/>
            <w:bottom w:val="none" w:sz="0" w:space="0" w:color="auto"/>
            <w:right w:val="none" w:sz="0" w:space="0" w:color="auto"/>
          </w:divBdr>
        </w:div>
        <w:div w:id="1186211016">
          <w:marLeft w:val="640"/>
          <w:marRight w:val="0"/>
          <w:marTop w:val="0"/>
          <w:marBottom w:val="0"/>
          <w:divBdr>
            <w:top w:val="none" w:sz="0" w:space="0" w:color="auto"/>
            <w:left w:val="none" w:sz="0" w:space="0" w:color="auto"/>
            <w:bottom w:val="none" w:sz="0" w:space="0" w:color="auto"/>
            <w:right w:val="none" w:sz="0" w:space="0" w:color="auto"/>
          </w:divBdr>
        </w:div>
        <w:div w:id="1203329446">
          <w:marLeft w:val="640"/>
          <w:marRight w:val="0"/>
          <w:marTop w:val="0"/>
          <w:marBottom w:val="0"/>
          <w:divBdr>
            <w:top w:val="none" w:sz="0" w:space="0" w:color="auto"/>
            <w:left w:val="none" w:sz="0" w:space="0" w:color="auto"/>
            <w:bottom w:val="none" w:sz="0" w:space="0" w:color="auto"/>
            <w:right w:val="none" w:sz="0" w:space="0" w:color="auto"/>
          </w:divBdr>
        </w:div>
        <w:div w:id="561216273">
          <w:marLeft w:val="640"/>
          <w:marRight w:val="0"/>
          <w:marTop w:val="0"/>
          <w:marBottom w:val="0"/>
          <w:divBdr>
            <w:top w:val="none" w:sz="0" w:space="0" w:color="auto"/>
            <w:left w:val="none" w:sz="0" w:space="0" w:color="auto"/>
            <w:bottom w:val="none" w:sz="0" w:space="0" w:color="auto"/>
            <w:right w:val="none" w:sz="0" w:space="0" w:color="auto"/>
          </w:divBdr>
        </w:div>
      </w:divsChild>
    </w:div>
    <w:div w:id="1666854775">
      <w:bodyDiv w:val="1"/>
      <w:marLeft w:val="0"/>
      <w:marRight w:val="0"/>
      <w:marTop w:val="0"/>
      <w:marBottom w:val="0"/>
      <w:divBdr>
        <w:top w:val="none" w:sz="0" w:space="0" w:color="auto"/>
        <w:left w:val="none" w:sz="0" w:space="0" w:color="auto"/>
        <w:bottom w:val="none" w:sz="0" w:space="0" w:color="auto"/>
        <w:right w:val="none" w:sz="0" w:space="0" w:color="auto"/>
      </w:divBdr>
      <w:divsChild>
        <w:div w:id="2111118524">
          <w:marLeft w:val="640"/>
          <w:marRight w:val="0"/>
          <w:marTop w:val="0"/>
          <w:marBottom w:val="0"/>
          <w:divBdr>
            <w:top w:val="none" w:sz="0" w:space="0" w:color="auto"/>
            <w:left w:val="none" w:sz="0" w:space="0" w:color="auto"/>
            <w:bottom w:val="none" w:sz="0" w:space="0" w:color="auto"/>
            <w:right w:val="none" w:sz="0" w:space="0" w:color="auto"/>
          </w:divBdr>
        </w:div>
        <w:div w:id="255094602">
          <w:marLeft w:val="640"/>
          <w:marRight w:val="0"/>
          <w:marTop w:val="0"/>
          <w:marBottom w:val="0"/>
          <w:divBdr>
            <w:top w:val="none" w:sz="0" w:space="0" w:color="auto"/>
            <w:left w:val="none" w:sz="0" w:space="0" w:color="auto"/>
            <w:bottom w:val="none" w:sz="0" w:space="0" w:color="auto"/>
            <w:right w:val="none" w:sz="0" w:space="0" w:color="auto"/>
          </w:divBdr>
        </w:div>
        <w:div w:id="384833924">
          <w:marLeft w:val="640"/>
          <w:marRight w:val="0"/>
          <w:marTop w:val="0"/>
          <w:marBottom w:val="0"/>
          <w:divBdr>
            <w:top w:val="none" w:sz="0" w:space="0" w:color="auto"/>
            <w:left w:val="none" w:sz="0" w:space="0" w:color="auto"/>
            <w:bottom w:val="none" w:sz="0" w:space="0" w:color="auto"/>
            <w:right w:val="none" w:sz="0" w:space="0" w:color="auto"/>
          </w:divBdr>
        </w:div>
        <w:div w:id="520511851">
          <w:marLeft w:val="640"/>
          <w:marRight w:val="0"/>
          <w:marTop w:val="0"/>
          <w:marBottom w:val="0"/>
          <w:divBdr>
            <w:top w:val="none" w:sz="0" w:space="0" w:color="auto"/>
            <w:left w:val="none" w:sz="0" w:space="0" w:color="auto"/>
            <w:bottom w:val="none" w:sz="0" w:space="0" w:color="auto"/>
            <w:right w:val="none" w:sz="0" w:space="0" w:color="auto"/>
          </w:divBdr>
        </w:div>
        <w:div w:id="1278484323">
          <w:marLeft w:val="640"/>
          <w:marRight w:val="0"/>
          <w:marTop w:val="0"/>
          <w:marBottom w:val="0"/>
          <w:divBdr>
            <w:top w:val="none" w:sz="0" w:space="0" w:color="auto"/>
            <w:left w:val="none" w:sz="0" w:space="0" w:color="auto"/>
            <w:bottom w:val="none" w:sz="0" w:space="0" w:color="auto"/>
            <w:right w:val="none" w:sz="0" w:space="0" w:color="auto"/>
          </w:divBdr>
        </w:div>
        <w:div w:id="1850824220">
          <w:marLeft w:val="640"/>
          <w:marRight w:val="0"/>
          <w:marTop w:val="0"/>
          <w:marBottom w:val="0"/>
          <w:divBdr>
            <w:top w:val="none" w:sz="0" w:space="0" w:color="auto"/>
            <w:left w:val="none" w:sz="0" w:space="0" w:color="auto"/>
            <w:bottom w:val="none" w:sz="0" w:space="0" w:color="auto"/>
            <w:right w:val="none" w:sz="0" w:space="0" w:color="auto"/>
          </w:divBdr>
        </w:div>
        <w:div w:id="674575130">
          <w:marLeft w:val="640"/>
          <w:marRight w:val="0"/>
          <w:marTop w:val="0"/>
          <w:marBottom w:val="0"/>
          <w:divBdr>
            <w:top w:val="none" w:sz="0" w:space="0" w:color="auto"/>
            <w:left w:val="none" w:sz="0" w:space="0" w:color="auto"/>
            <w:bottom w:val="none" w:sz="0" w:space="0" w:color="auto"/>
            <w:right w:val="none" w:sz="0" w:space="0" w:color="auto"/>
          </w:divBdr>
        </w:div>
        <w:div w:id="435298391">
          <w:marLeft w:val="640"/>
          <w:marRight w:val="0"/>
          <w:marTop w:val="0"/>
          <w:marBottom w:val="0"/>
          <w:divBdr>
            <w:top w:val="none" w:sz="0" w:space="0" w:color="auto"/>
            <w:left w:val="none" w:sz="0" w:space="0" w:color="auto"/>
            <w:bottom w:val="none" w:sz="0" w:space="0" w:color="auto"/>
            <w:right w:val="none" w:sz="0" w:space="0" w:color="auto"/>
          </w:divBdr>
        </w:div>
        <w:div w:id="1438451027">
          <w:marLeft w:val="640"/>
          <w:marRight w:val="0"/>
          <w:marTop w:val="0"/>
          <w:marBottom w:val="0"/>
          <w:divBdr>
            <w:top w:val="none" w:sz="0" w:space="0" w:color="auto"/>
            <w:left w:val="none" w:sz="0" w:space="0" w:color="auto"/>
            <w:bottom w:val="none" w:sz="0" w:space="0" w:color="auto"/>
            <w:right w:val="none" w:sz="0" w:space="0" w:color="auto"/>
          </w:divBdr>
        </w:div>
        <w:div w:id="575630011">
          <w:marLeft w:val="640"/>
          <w:marRight w:val="0"/>
          <w:marTop w:val="0"/>
          <w:marBottom w:val="0"/>
          <w:divBdr>
            <w:top w:val="none" w:sz="0" w:space="0" w:color="auto"/>
            <w:left w:val="none" w:sz="0" w:space="0" w:color="auto"/>
            <w:bottom w:val="none" w:sz="0" w:space="0" w:color="auto"/>
            <w:right w:val="none" w:sz="0" w:space="0" w:color="auto"/>
          </w:divBdr>
        </w:div>
        <w:div w:id="333386954">
          <w:marLeft w:val="640"/>
          <w:marRight w:val="0"/>
          <w:marTop w:val="0"/>
          <w:marBottom w:val="0"/>
          <w:divBdr>
            <w:top w:val="none" w:sz="0" w:space="0" w:color="auto"/>
            <w:left w:val="none" w:sz="0" w:space="0" w:color="auto"/>
            <w:bottom w:val="none" w:sz="0" w:space="0" w:color="auto"/>
            <w:right w:val="none" w:sz="0" w:space="0" w:color="auto"/>
          </w:divBdr>
        </w:div>
        <w:div w:id="1018971956">
          <w:marLeft w:val="640"/>
          <w:marRight w:val="0"/>
          <w:marTop w:val="0"/>
          <w:marBottom w:val="0"/>
          <w:divBdr>
            <w:top w:val="none" w:sz="0" w:space="0" w:color="auto"/>
            <w:left w:val="none" w:sz="0" w:space="0" w:color="auto"/>
            <w:bottom w:val="none" w:sz="0" w:space="0" w:color="auto"/>
            <w:right w:val="none" w:sz="0" w:space="0" w:color="auto"/>
          </w:divBdr>
        </w:div>
        <w:div w:id="935553750">
          <w:marLeft w:val="640"/>
          <w:marRight w:val="0"/>
          <w:marTop w:val="0"/>
          <w:marBottom w:val="0"/>
          <w:divBdr>
            <w:top w:val="none" w:sz="0" w:space="0" w:color="auto"/>
            <w:left w:val="none" w:sz="0" w:space="0" w:color="auto"/>
            <w:bottom w:val="none" w:sz="0" w:space="0" w:color="auto"/>
            <w:right w:val="none" w:sz="0" w:space="0" w:color="auto"/>
          </w:divBdr>
        </w:div>
        <w:div w:id="1156459086">
          <w:marLeft w:val="640"/>
          <w:marRight w:val="0"/>
          <w:marTop w:val="0"/>
          <w:marBottom w:val="0"/>
          <w:divBdr>
            <w:top w:val="none" w:sz="0" w:space="0" w:color="auto"/>
            <w:left w:val="none" w:sz="0" w:space="0" w:color="auto"/>
            <w:bottom w:val="none" w:sz="0" w:space="0" w:color="auto"/>
            <w:right w:val="none" w:sz="0" w:space="0" w:color="auto"/>
          </w:divBdr>
        </w:div>
        <w:div w:id="1447113750">
          <w:marLeft w:val="640"/>
          <w:marRight w:val="0"/>
          <w:marTop w:val="0"/>
          <w:marBottom w:val="0"/>
          <w:divBdr>
            <w:top w:val="none" w:sz="0" w:space="0" w:color="auto"/>
            <w:left w:val="none" w:sz="0" w:space="0" w:color="auto"/>
            <w:bottom w:val="none" w:sz="0" w:space="0" w:color="auto"/>
            <w:right w:val="none" w:sz="0" w:space="0" w:color="auto"/>
          </w:divBdr>
        </w:div>
        <w:div w:id="191891994">
          <w:marLeft w:val="640"/>
          <w:marRight w:val="0"/>
          <w:marTop w:val="0"/>
          <w:marBottom w:val="0"/>
          <w:divBdr>
            <w:top w:val="none" w:sz="0" w:space="0" w:color="auto"/>
            <w:left w:val="none" w:sz="0" w:space="0" w:color="auto"/>
            <w:bottom w:val="none" w:sz="0" w:space="0" w:color="auto"/>
            <w:right w:val="none" w:sz="0" w:space="0" w:color="auto"/>
          </w:divBdr>
        </w:div>
        <w:div w:id="1207571774">
          <w:marLeft w:val="640"/>
          <w:marRight w:val="0"/>
          <w:marTop w:val="0"/>
          <w:marBottom w:val="0"/>
          <w:divBdr>
            <w:top w:val="none" w:sz="0" w:space="0" w:color="auto"/>
            <w:left w:val="none" w:sz="0" w:space="0" w:color="auto"/>
            <w:bottom w:val="none" w:sz="0" w:space="0" w:color="auto"/>
            <w:right w:val="none" w:sz="0" w:space="0" w:color="auto"/>
          </w:divBdr>
        </w:div>
        <w:div w:id="425926567">
          <w:marLeft w:val="640"/>
          <w:marRight w:val="0"/>
          <w:marTop w:val="0"/>
          <w:marBottom w:val="0"/>
          <w:divBdr>
            <w:top w:val="none" w:sz="0" w:space="0" w:color="auto"/>
            <w:left w:val="none" w:sz="0" w:space="0" w:color="auto"/>
            <w:bottom w:val="none" w:sz="0" w:space="0" w:color="auto"/>
            <w:right w:val="none" w:sz="0" w:space="0" w:color="auto"/>
          </w:divBdr>
        </w:div>
        <w:div w:id="570775058">
          <w:marLeft w:val="640"/>
          <w:marRight w:val="0"/>
          <w:marTop w:val="0"/>
          <w:marBottom w:val="0"/>
          <w:divBdr>
            <w:top w:val="none" w:sz="0" w:space="0" w:color="auto"/>
            <w:left w:val="none" w:sz="0" w:space="0" w:color="auto"/>
            <w:bottom w:val="none" w:sz="0" w:space="0" w:color="auto"/>
            <w:right w:val="none" w:sz="0" w:space="0" w:color="auto"/>
          </w:divBdr>
        </w:div>
        <w:div w:id="2101833434">
          <w:marLeft w:val="640"/>
          <w:marRight w:val="0"/>
          <w:marTop w:val="0"/>
          <w:marBottom w:val="0"/>
          <w:divBdr>
            <w:top w:val="none" w:sz="0" w:space="0" w:color="auto"/>
            <w:left w:val="none" w:sz="0" w:space="0" w:color="auto"/>
            <w:bottom w:val="none" w:sz="0" w:space="0" w:color="auto"/>
            <w:right w:val="none" w:sz="0" w:space="0" w:color="auto"/>
          </w:divBdr>
        </w:div>
        <w:div w:id="975721871">
          <w:marLeft w:val="640"/>
          <w:marRight w:val="0"/>
          <w:marTop w:val="0"/>
          <w:marBottom w:val="0"/>
          <w:divBdr>
            <w:top w:val="none" w:sz="0" w:space="0" w:color="auto"/>
            <w:left w:val="none" w:sz="0" w:space="0" w:color="auto"/>
            <w:bottom w:val="none" w:sz="0" w:space="0" w:color="auto"/>
            <w:right w:val="none" w:sz="0" w:space="0" w:color="auto"/>
          </w:divBdr>
        </w:div>
        <w:div w:id="555311603">
          <w:marLeft w:val="640"/>
          <w:marRight w:val="0"/>
          <w:marTop w:val="0"/>
          <w:marBottom w:val="0"/>
          <w:divBdr>
            <w:top w:val="none" w:sz="0" w:space="0" w:color="auto"/>
            <w:left w:val="none" w:sz="0" w:space="0" w:color="auto"/>
            <w:bottom w:val="none" w:sz="0" w:space="0" w:color="auto"/>
            <w:right w:val="none" w:sz="0" w:space="0" w:color="auto"/>
          </w:divBdr>
        </w:div>
        <w:div w:id="874267851">
          <w:marLeft w:val="640"/>
          <w:marRight w:val="0"/>
          <w:marTop w:val="0"/>
          <w:marBottom w:val="0"/>
          <w:divBdr>
            <w:top w:val="none" w:sz="0" w:space="0" w:color="auto"/>
            <w:left w:val="none" w:sz="0" w:space="0" w:color="auto"/>
            <w:bottom w:val="none" w:sz="0" w:space="0" w:color="auto"/>
            <w:right w:val="none" w:sz="0" w:space="0" w:color="auto"/>
          </w:divBdr>
        </w:div>
        <w:div w:id="1435977404">
          <w:marLeft w:val="640"/>
          <w:marRight w:val="0"/>
          <w:marTop w:val="0"/>
          <w:marBottom w:val="0"/>
          <w:divBdr>
            <w:top w:val="none" w:sz="0" w:space="0" w:color="auto"/>
            <w:left w:val="none" w:sz="0" w:space="0" w:color="auto"/>
            <w:bottom w:val="none" w:sz="0" w:space="0" w:color="auto"/>
            <w:right w:val="none" w:sz="0" w:space="0" w:color="auto"/>
          </w:divBdr>
        </w:div>
        <w:div w:id="66075640">
          <w:marLeft w:val="640"/>
          <w:marRight w:val="0"/>
          <w:marTop w:val="0"/>
          <w:marBottom w:val="0"/>
          <w:divBdr>
            <w:top w:val="none" w:sz="0" w:space="0" w:color="auto"/>
            <w:left w:val="none" w:sz="0" w:space="0" w:color="auto"/>
            <w:bottom w:val="none" w:sz="0" w:space="0" w:color="auto"/>
            <w:right w:val="none" w:sz="0" w:space="0" w:color="auto"/>
          </w:divBdr>
        </w:div>
        <w:div w:id="2076317362">
          <w:marLeft w:val="640"/>
          <w:marRight w:val="0"/>
          <w:marTop w:val="0"/>
          <w:marBottom w:val="0"/>
          <w:divBdr>
            <w:top w:val="none" w:sz="0" w:space="0" w:color="auto"/>
            <w:left w:val="none" w:sz="0" w:space="0" w:color="auto"/>
            <w:bottom w:val="none" w:sz="0" w:space="0" w:color="auto"/>
            <w:right w:val="none" w:sz="0" w:space="0" w:color="auto"/>
          </w:divBdr>
        </w:div>
        <w:div w:id="1512645389">
          <w:marLeft w:val="640"/>
          <w:marRight w:val="0"/>
          <w:marTop w:val="0"/>
          <w:marBottom w:val="0"/>
          <w:divBdr>
            <w:top w:val="none" w:sz="0" w:space="0" w:color="auto"/>
            <w:left w:val="none" w:sz="0" w:space="0" w:color="auto"/>
            <w:bottom w:val="none" w:sz="0" w:space="0" w:color="auto"/>
            <w:right w:val="none" w:sz="0" w:space="0" w:color="auto"/>
          </w:divBdr>
        </w:div>
        <w:div w:id="544875089">
          <w:marLeft w:val="640"/>
          <w:marRight w:val="0"/>
          <w:marTop w:val="0"/>
          <w:marBottom w:val="0"/>
          <w:divBdr>
            <w:top w:val="none" w:sz="0" w:space="0" w:color="auto"/>
            <w:left w:val="none" w:sz="0" w:space="0" w:color="auto"/>
            <w:bottom w:val="none" w:sz="0" w:space="0" w:color="auto"/>
            <w:right w:val="none" w:sz="0" w:space="0" w:color="auto"/>
          </w:divBdr>
        </w:div>
        <w:div w:id="869298969">
          <w:marLeft w:val="640"/>
          <w:marRight w:val="0"/>
          <w:marTop w:val="0"/>
          <w:marBottom w:val="0"/>
          <w:divBdr>
            <w:top w:val="none" w:sz="0" w:space="0" w:color="auto"/>
            <w:left w:val="none" w:sz="0" w:space="0" w:color="auto"/>
            <w:bottom w:val="none" w:sz="0" w:space="0" w:color="auto"/>
            <w:right w:val="none" w:sz="0" w:space="0" w:color="auto"/>
          </w:divBdr>
        </w:div>
        <w:div w:id="893321463">
          <w:marLeft w:val="640"/>
          <w:marRight w:val="0"/>
          <w:marTop w:val="0"/>
          <w:marBottom w:val="0"/>
          <w:divBdr>
            <w:top w:val="none" w:sz="0" w:space="0" w:color="auto"/>
            <w:left w:val="none" w:sz="0" w:space="0" w:color="auto"/>
            <w:bottom w:val="none" w:sz="0" w:space="0" w:color="auto"/>
            <w:right w:val="none" w:sz="0" w:space="0" w:color="auto"/>
          </w:divBdr>
        </w:div>
        <w:div w:id="1154226953">
          <w:marLeft w:val="640"/>
          <w:marRight w:val="0"/>
          <w:marTop w:val="0"/>
          <w:marBottom w:val="0"/>
          <w:divBdr>
            <w:top w:val="none" w:sz="0" w:space="0" w:color="auto"/>
            <w:left w:val="none" w:sz="0" w:space="0" w:color="auto"/>
            <w:bottom w:val="none" w:sz="0" w:space="0" w:color="auto"/>
            <w:right w:val="none" w:sz="0" w:space="0" w:color="auto"/>
          </w:divBdr>
        </w:div>
        <w:div w:id="2044935266">
          <w:marLeft w:val="640"/>
          <w:marRight w:val="0"/>
          <w:marTop w:val="0"/>
          <w:marBottom w:val="0"/>
          <w:divBdr>
            <w:top w:val="none" w:sz="0" w:space="0" w:color="auto"/>
            <w:left w:val="none" w:sz="0" w:space="0" w:color="auto"/>
            <w:bottom w:val="none" w:sz="0" w:space="0" w:color="auto"/>
            <w:right w:val="none" w:sz="0" w:space="0" w:color="auto"/>
          </w:divBdr>
        </w:div>
        <w:div w:id="1550334663">
          <w:marLeft w:val="640"/>
          <w:marRight w:val="0"/>
          <w:marTop w:val="0"/>
          <w:marBottom w:val="0"/>
          <w:divBdr>
            <w:top w:val="none" w:sz="0" w:space="0" w:color="auto"/>
            <w:left w:val="none" w:sz="0" w:space="0" w:color="auto"/>
            <w:bottom w:val="none" w:sz="0" w:space="0" w:color="auto"/>
            <w:right w:val="none" w:sz="0" w:space="0" w:color="auto"/>
          </w:divBdr>
        </w:div>
        <w:div w:id="1875774435">
          <w:marLeft w:val="640"/>
          <w:marRight w:val="0"/>
          <w:marTop w:val="0"/>
          <w:marBottom w:val="0"/>
          <w:divBdr>
            <w:top w:val="none" w:sz="0" w:space="0" w:color="auto"/>
            <w:left w:val="none" w:sz="0" w:space="0" w:color="auto"/>
            <w:bottom w:val="none" w:sz="0" w:space="0" w:color="auto"/>
            <w:right w:val="none" w:sz="0" w:space="0" w:color="auto"/>
          </w:divBdr>
        </w:div>
        <w:div w:id="1036731744">
          <w:marLeft w:val="640"/>
          <w:marRight w:val="0"/>
          <w:marTop w:val="0"/>
          <w:marBottom w:val="0"/>
          <w:divBdr>
            <w:top w:val="none" w:sz="0" w:space="0" w:color="auto"/>
            <w:left w:val="none" w:sz="0" w:space="0" w:color="auto"/>
            <w:bottom w:val="none" w:sz="0" w:space="0" w:color="auto"/>
            <w:right w:val="none" w:sz="0" w:space="0" w:color="auto"/>
          </w:divBdr>
        </w:div>
        <w:div w:id="1228493927">
          <w:marLeft w:val="640"/>
          <w:marRight w:val="0"/>
          <w:marTop w:val="0"/>
          <w:marBottom w:val="0"/>
          <w:divBdr>
            <w:top w:val="none" w:sz="0" w:space="0" w:color="auto"/>
            <w:left w:val="none" w:sz="0" w:space="0" w:color="auto"/>
            <w:bottom w:val="none" w:sz="0" w:space="0" w:color="auto"/>
            <w:right w:val="none" w:sz="0" w:space="0" w:color="auto"/>
          </w:divBdr>
        </w:div>
        <w:div w:id="1712724544">
          <w:marLeft w:val="640"/>
          <w:marRight w:val="0"/>
          <w:marTop w:val="0"/>
          <w:marBottom w:val="0"/>
          <w:divBdr>
            <w:top w:val="none" w:sz="0" w:space="0" w:color="auto"/>
            <w:left w:val="none" w:sz="0" w:space="0" w:color="auto"/>
            <w:bottom w:val="none" w:sz="0" w:space="0" w:color="auto"/>
            <w:right w:val="none" w:sz="0" w:space="0" w:color="auto"/>
          </w:divBdr>
        </w:div>
        <w:div w:id="1090346837">
          <w:marLeft w:val="640"/>
          <w:marRight w:val="0"/>
          <w:marTop w:val="0"/>
          <w:marBottom w:val="0"/>
          <w:divBdr>
            <w:top w:val="none" w:sz="0" w:space="0" w:color="auto"/>
            <w:left w:val="none" w:sz="0" w:space="0" w:color="auto"/>
            <w:bottom w:val="none" w:sz="0" w:space="0" w:color="auto"/>
            <w:right w:val="none" w:sz="0" w:space="0" w:color="auto"/>
          </w:divBdr>
        </w:div>
        <w:div w:id="1049593">
          <w:marLeft w:val="640"/>
          <w:marRight w:val="0"/>
          <w:marTop w:val="0"/>
          <w:marBottom w:val="0"/>
          <w:divBdr>
            <w:top w:val="none" w:sz="0" w:space="0" w:color="auto"/>
            <w:left w:val="none" w:sz="0" w:space="0" w:color="auto"/>
            <w:bottom w:val="none" w:sz="0" w:space="0" w:color="auto"/>
            <w:right w:val="none" w:sz="0" w:space="0" w:color="auto"/>
          </w:divBdr>
        </w:div>
      </w:divsChild>
    </w:div>
    <w:div w:id="1670326758">
      <w:bodyDiv w:val="1"/>
      <w:marLeft w:val="0"/>
      <w:marRight w:val="0"/>
      <w:marTop w:val="0"/>
      <w:marBottom w:val="0"/>
      <w:divBdr>
        <w:top w:val="none" w:sz="0" w:space="0" w:color="auto"/>
        <w:left w:val="none" w:sz="0" w:space="0" w:color="auto"/>
        <w:bottom w:val="none" w:sz="0" w:space="0" w:color="auto"/>
        <w:right w:val="none" w:sz="0" w:space="0" w:color="auto"/>
      </w:divBdr>
      <w:divsChild>
        <w:div w:id="1972587378">
          <w:marLeft w:val="640"/>
          <w:marRight w:val="0"/>
          <w:marTop w:val="0"/>
          <w:marBottom w:val="0"/>
          <w:divBdr>
            <w:top w:val="none" w:sz="0" w:space="0" w:color="auto"/>
            <w:left w:val="none" w:sz="0" w:space="0" w:color="auto"/>
            <w:bottom w:val="none" w:sz="0" w:space="0" w:color="auto"/>
            <w:right w:val="none" w:sz="0" w:space="0" w:color="auto"/>
          </w:divBdr>
        </w:div>
        <w:div w:id="1155492823">
          <w:marLeft w:val="640"/>
          <w:marRight w:val="0"/>
          <w:marTop w:val="0"/>
          <w:marBottom w:val="0"/>
          <w:divBdr>
            <w:top w:val="none" w:sz="0" w:space="0" w:color="auto"/>
            <w:left w:val="none" w:sz="0" w:space="0" w:color="auto"/>
            <w:bottom w:val="none" w:sz="0" w:space="0" w:color="auto"/>
            <w:right w:val="none" w:sz="0" w:space="0" w:color="auto"/>
          </w:divBdr>
        </w:div>
        <w:div w:id="1753500806">
          <w:marLeft w:val="640"/>
          <w:marRight w:val="0"/>
          <w:marTop w:val="0"/>
          <w:marBottom w:val="0"/>
          <w:divBdr>
            <w:top w:val="none" w:sz="0" w:space="0" w:color="auto"/>
            <w:left w:val="none" w:sz="0" w:space="0" w:color="auto"/>
            <w:bottom w:val="none" w:sz="0" w:space="0" w:color="auto"/>
            <w:right w:val="none" w:sz="0" w:space="0" w:color="auto"/>
          </w:divBdr>
        </w:div>
        <w:div w:id="2062367327">
          <w:marLeft w:val="640"/>
          <w:marRight w:val="0"/>
          <w:marTop w:val="0"/>
          <w:marBottom w:val="0"/>
          <w:divBdr>
            <w:top w:val="none" w:sz="0" w:space="0" w:color="auto"/>
            <w:left w:val="none" w:sz="0" w:space="0" w:color="auto"/>
            <w:bottom w:val="none" w:sz="0" w:space="0" w:color="auto"/>
            <w:right w:val="none" w:sz="0" w:space="0" w:color="auto"/>
          </w:divBdr>
        </w:div>
        <w:div w:id="2091929616">
          <w:marLeft w:val="640"/>
          <w:marRight w:val="0"/>
          <w:marTop w:val="0"/>
          <w:marBottom w:val="0"/>
          <w:divBdr>
            <w:top w:val="none" w:sz="0" w:space="0" w:color="auto"/>
            <w:left w:val="none" w:sz="0" w:space="0" w:color="auto"/>
            <w:bottom w:val="none" w:sz="0" w:space="0" w:color="auto"/>
            <w:right w:val="none" w:sz="0" w:space="0" w:color="auto"/>
          </w:divBdr>
        </w:div>
        <w:div w:id="24143730">
          <w:marLeft w:val="640"/>
          <w:marRight w:val="0"/>
          <w:marTop w:val="0"/>
          <w:marBottom w:val="0"/>
          <w:divBdr>
            <w:top w:val="none" w:sz="0" w:space="0" w:color="auto"/>
            <w:left w:val="none" w:sz="0" w:space="0" w:color="auto"/>
            <w:bottom w:val="none" w:sz="0" w:space="0" w:color="auto"/>
            <w:right w:val="none" w:sz="0" w:space="0" w:color="auto"/>
          </w:divBdr>
        </w:div>
        <w:div w:id="535120659">
          <w:marLeft w:val="640"/>
          <w:marRight w:val="0"/>
          <w:marTop w:val="0"/>
          <w:marBottom w:val="0"/>
          <w:divBdr>
            <w:top w:val="none" w:sz="0" w:space="0" w:color="auto"/>
            <w:left w:val="none" w:sz="0" w:space="0" w:color="auto"/>
            <w:bottom w:val="none" w:sz="0" w:space="0" w:color="auto"/>
            <w:right w:val="none" w:sz="0" w:space="0" w:color="auto"/>
          </w:divBdr>
        </w:div>
        <w:div w:id="184759162">
          <w:marLeft w:val="640"/>
          <w:marRight w:val="0"/>
          <w:marTop w:val="0"/>
          <w:marBottom w:val="0"/>
          <w:divBdr>
            <w:top w:val="none" w:sz="0" w:space="0" w:color="auto"/>
            <w:left w:val="none" w:sz="0" w:space="0" w:color="auto"/>
            <w:bottom w:val="none" w:sz="0" w:space="0" w:color="auto"/>
            <w:right w:val="none" w:sz="0" w:space="0" w:color="auto"/>
          </w:divBdr>
        </w:div>
        <w:div w:id="1519351305">
          <w:marLeft w:val="640"/>
          <w:marRight w:val="0"/>
          <w:marTop w:val="0"/>
          <w:marBottom w:val="0"/>
          <w:divBdr>
            <w:top w:val="none" w:sz="0" w:space="0" w:color="auto"/>
            <w:left w:val="none" w:sz="0" w:space="0" w:color="auto"/>
            <w:bottom w:val="none" w:sz="0" w:space="0" w:color="auto"/>
            <w:right w:val="none" w:sz="0" w:space="0" w:color="auto"/>
          </w:divBdr>
        </w:div>
        <w:div w:id="1198742523">
          <w:marLeft w:val="640"/>
          <w:marRight w:val="0"/>
          <w:marTop w:val="0"/>
          <w:marBottom w:val="0"/>
          <w:divBdr>
            <w:top w:val="none" w:sz="0" w:space="0" w:color="auto"/>
            <w:left w:val="none" w:sz="0" w:space="0" w:color="auto"/>
            <w:bottom w:val="none" w:sz="0" w:space="0" w:color="auto"/>
            <w:right w:val="none" w:sz="0" w:space="0" w:color="auto"/>
          </w:divBdr>
        </w:div>
        <w:div w:id="1917007353">
          <w:marLeft w:val="640"/>
          <w:marRight w:val="0"/>
          <w:marTop w:val="0"/>
          <w:marBottom w:val="0"/>
          <w:divBdr>
            <w:top w:val="none" w:sz="0" w:space="0" w:color="auto"/>
            <w:left w:val="none" w:sz="0" w:space="0" w:color="auto"/>
            <w:bottom w:val="none" w:sz="0" w:space="0" w:color="auto"/>
            <w:right w:val="none" w:sz="0" w:space="0" w:color="auto"/>
          </w:divBdr>
        </w:div>
        <w:div w:id="487523959">
          <w:marLeft w:val="640"/>
          <w:marRight w:val="0"/>
          <w:marTop w:val="0"/>
          <w:marBottom w:val="0"/>
          <w:divBdr>
            <w:top w:val="none" w:sz="0" w:space="0" w:color="auto"/>
            <w:left w:val="none" w:sz="0" w:space="0" w:color="auto"/>
            <w:bottom w:val="none" w:sz="0" w:space="0" w:color="auto"/>
            <w:right w:val="none" w:sz="0" w:space="0" w:color="auto"/>
          </w:divBdr>
        </w:div>
        <w:div w:id="1667585952">
          <w:marLeft w:val="640"/>
          <w:marRight w:val="0"/>
          <w:marTop w:val="0"/>
          <w:marBottom w:val="0"/>
          <w:divBdr>
            <w:top w:val="none" w:sz="0" w:space="0" w:color="auto"/>
            <w:left w:val="none" w:sz="0" w:space="0" w:color="auto"/>
            <w:bottom w:val="none" w:sz="0" w:space="0" w:color="auto"/>
            <w:right w:val="none" w:sz="0" w:space="0" w:color="auto"/>
          </w:divBdr>
        </w:div>
        <w:div w:id="1330869852">
          <w:marLeft w:val="640"/>
          <w:marRight w:val="0"/>
          <w:marTop w:val="0"/>
          <w:marBottom w:val="0"/>
          <w:divBdr>
            <w:top w:val="none" w:sz="0" w:space="0" w:color="auto"/>
            <w:left w:val="none" w:sz="0" w:space="0" w:color="auto"/>
            <w:bottom w:val="none" w:sz="0" w:space="0" w:color="auto"/>
            <w:right w:val="none" w:sz="0" w:space="0" w:color="auto"/>
          </w:divBdr>
        </w:div>
        <w:div w:id="1025404336">
          <w:marLeft w:val="640"/>
          <w:marRight w:val="0"/>
          <w:marTop w:val="0"/>
          <w:marBottom w:val="0"/>
          <w:divBdr>
            <w:top w:val="none" w:sz="0" w:space="0" w:color="auto"/>
            <w:left w:val="none" w:sz="0" w:space="0" w:color="auto"/>
            <w:bottom w:val="none" w:sz="0" w:space="0" w:color="auto"/>
            <w:right w:val="none" w:sz="0" w:space="0" w:color="auto"/>
          </w:divBdr>
        </w:div>
        <w:div w:id="840121271">
          <w:marLeft w:val="640"/>
          <w:marRight w:val="0"/>
          <w:marTop w:val="0"/>
          <w:marBottom w:val="0"/>
          <w:divBdr>
            <w:top w:val="none" w:sz="0" w:space="0" w:color="auto"/>
            <w:left w:val="none" w:sz="0" w:space="0" w:color="auto"/>
            <w:bottom w:val="none" w:sz="0" w:space="0" w:color="auto"/>
            <w:right w:val="none" w:sz="0" w:space="0" w:color="auto"/>
          </w:divBdr>
        </w:div>
        <w:div w:id="925264401">
          <w:marLeft w:val="640"/>
          <w:marRight w:val="0"/>
          <w:marTop w:val="0"/>
          <w:marBottom w:val="0"/>
          <w:divBdr>
            <w:top w:val="none" w:sz="0" w:space="0" w:color="auto"/>
            <w:left w:val="none" w:sz="0" w:space="0" w:color="auto"/>
            <w:bottom w:val="none" w:sz="0" w:space="0" w:color="auto"/>
            <w:right w:val="none" w:sz="0" w:space="0" w:color="auto"/>
          </w:divBdr>
        </w:div>
        <w:div w:id="2073309487">
          <w:marLeft w:val="640"/>
          <w:marRight w:val="0"/>
          <w:marTop w:val="0"/>
          <w:marBottom w:val="0"/>
          <w:divBdr>
            <w:top w:val="none" w:sz="0" w:space="0" w:color="auto"/>
            <w:left w:val="none" w:sz="0" w:space="0" w:color="auto"/>
            <w:bottom w:val="none" w:sz="0" w:space="0" w:color="auto"/>
            <w:right w:val="none" w:sz="0" w:space="0" w:color="auto"/>
          </w:divBdr>
        </w:div>
        <w:div w:id="964117727">
          <w:marLeft w:val="640"/>
          <w:marRight w:val="0"/>
          <w:marTop w:val="0"/>
          <w:marBottom w:val="0"/>
          <w:divBdr>
            <w:top w:val="none" w:sz="0" w:space="0" w:color="auto"/>
            <w:left w:val="none" w:sz="0" w:space="0" w:color="auto"/>
            <w:bottom w:val="none" w:sz="0" w:space="0" w:color="auto"/>
            <w:right w:val="none" w:sz="0" w:space="0" w:color="auto"/>
          </w:divBdr>
        </w:div>
        <w:div w:id="34358475">
          <w:marLeft w:val="640"/>
          <w:marRight w:val="0"/>
          <w:marTop w:val="0"/>
          <w:marBottom w:val="0"/>
          <w:divBdr>
            <w:top w:val="none" w:sz="0" w:space="0" w:color="auto"/>
            <w:left w:val="none" w:sz="0" w:space="0" w:color="auto"/>
            <w:bottom w:val="none" w:sz="0" w:space="0" w:color="auto"/>
            <w:right w:val="none" w:sz="0" w:space="0" w:color="auto"/>
          </w:divBdr>
        </w:div>
        <w:div w:id="1635410736">
          <w:marLeft w:val="640"/>
          <w:marRight w:val="0"/>
          <w:marTop w:val="0"/>
          <w:marBottom w:val="0"/>
          <w:divBdr>
            <w:top w:val="none" w:sz="0" w:space="0" w:color="auto"/>
            <w:left w:val="none" w:sz="0" w:space="0" w:color="auto"/>
            <w:bottom w:val="none" w:sz="0" w:space="0" w:color="auto"/>
            <w:right w:val="none" w:sz="0" w:space="0" w:color="auto"/>
          </w:divBdr>
        </w:div>
        <w:div w:id="901327121">
          <w:marLeft w:val="640"/>
          <w:marRight w:val="0"/>
          <w:marTop w:val="0"/>
          <w:marBottom w:val="0"/>
          <w:divBdr>
            <w:top w:val="none" w:sz="0" w:space="0" w:color="auto"/>
            <w:left w:val="none" w:sz="0" w:space="0" w:color="auto"/>
            <w:bottom w:val="none" w:sz="0" w:space="0" w:color="auto"/>
            <w:right w:val="none" w:sz="0" w:space="0" w:color="auto"/>
          </w:divBdr>
        </w:div>
        <w:div w:id="1880504936">
          <w:marLeft w:val="640"/>
          <w:marRight w:val="0"/>
          <w:marTop w:val="0"/>
          <w:marBottom w:val="0"/>
          <w:divBdr>
            <w:top w:val="none" w:sz="0" w:space="0" w:color="auto"/>
            <w:left w:val="none" w:sz="0" w:space="0" w:color="auto"/>
            <w:bottom w:val="none" w:sz="0" w:space="0" w:color="auto"/>
            <w:right w:val="none" w:sz="0" w:space="0" w:color="auto"/>
          </w:divBdr>
        </w:div>
        <w:div w:id="684551335">
          <w:marLeft w:val="640"/>
          <w:marRight w:val="0"/>
          <w:marTop w:val="0"/>
          <w:marBottom w:val="0"/>
          <w:divBdr>
            <w:top w:val="none" w:sz="0" w:space="0" w:color="auto"/>
            <w:left w:val="none" w:sz="0" w:space="0" w:color="auto"/>
            <w:bottom w:val="none" w:sz="0" w:space="0" w:color="auto"/>
            <w:right w:val="none" w:sz="0" w:space="0" w:color="auto"/>
          </w:divBdr>
        </w:div>
        <w:div w:id="1642534561">
          <w:marLeft w:val="640"/>
          <w:marRight w:val="0"/>
          <w:marTop w:val="0"/>
          <w:marBottom w:val="0"/>
          <w:divBdr>
            <w:top w:val="none" w:sz="0" w:space="0" w:color="auto"/>
            <w:left w:val="none" w:sz="0" w:space="0" w:color="auto"/>
            <w:bottom w:val="none" w:sz="0" w:space="0" w:color="auto"/>
            <w:right w:val="none" w:sz="0" w:space="0" w:color="auto"/>
          </w:divBdr>
        </w:div>
        <w:div w:id="1543008934">
          <w:marLeft w:val="640"/>
          <w:marRight w:val="0"/>
          <w:marTop w:val="0"/>
          <w:marBottom w:val="0"/>
          <w:divBdr>
            <w:top w:val="none" w:sz="0" w:space="0" w:color="auto"/>
            <w:left w:val="none" w:sz="0" w:space="0" w:color="auto"/>
            <w:bottom w:val="none" w:sz="0" w:space="0" w:color="auto"/>
            <w:right w:val="none" w:sz="0" w:space="0" w:color="auto"/>
          </w:divBdr>
        </w:div>
        <w:div w:id="372771423">
          <w:marLeft w:val="640"/>
          <w:marRight w:val="0"/>
          <w:marTop w:val="0"/>
          <w:marBottom w:val="0"/>
          <w:divBdr>
            <w:top w:val="none" w:sz="0" w:space="0" w:color="auto"/>
            <w:left w:val="none" w:sz="0" w:space="0" w:color="auto"/>
            <w:bottom w:val="none" w:sz="0" w:space="0" w:color="auto"/>
            <w:right w:val="none" w:sz="0" w:space="0" w:color="auto"/>
          </w:divBdr>
        </w:div>
        <w:div w:id="1856379502">
          <w:marLeft w:val="640"/>
          <w:marRight w:val="0"/>
          <w:marTop w:val="0"/>
          <w:marBottom w:val="0"/>
          <w:divBdr>
            <w:top w:val="none" w:sz="0" w:space="0" w:color="auto"/>
            <w:left w:val="none" w:sz="0" w:space="0" w:color="auto"/>
            <w:bottom w:val="none" w:sz="0" w:space="0" w:color="auto"/>
            <w:right w:val="none" w:sz="0" w:space="0" w:color="auto"/>
          </w:divBdr>
        </w:div>
        <w:div w:id="1019354224">
          <w:marLeft w:val="640"/>
          <w:marRight w:val="0"/>
          <w:marTop w:val="0"/>
          <w:marBottom w:val="0"/>
          <w:divBdr>
            <w:top w:val="none" w:sz="0" w:space="0" w:color="auto"/>
            <w:left w:val="none" w:sz="0" w:space="0" w:color="auto"/>
            <w:bottom w:val="none" w:sz="0" w:space="0" w:color="auto"/>
            <w:right w:val="none" w:sz="0" w:space="0" w:color="auto"/>
          </w:divBdr>
        </w:div>
        <w:div w:id="1408765876">
          <w:marLeft w:val="640"/>
          <w:marRight w:val="0"/>
          <w:marTop w:val="0"/>
          <w:marBottom w:val="0"/>
          <w:divBdr>
            <w:top w:val="none" w:sz="0" w:space="0" w:color="auto"/>
            <w:left w:val="none" w:sz="0" w:space="0" w:color="auto"/>
            <w:bottom w:val="none" w:sz="0" w:space="0" w:color="auto"/>
            <w:right w:val="none" w:sz="0" w:space="0" w:color="auto"/>
          </w:divBdr>
        </w:div>
        <w:div w:id="1876195993">
          <w:marLeft w:val="640"/>
          <w:marRight w:val="0"/>
          <w:marTop w:val="0"/>
          <w:marBottom w:val="0"/>
          <w:divBdr>
            <w:top w:val="none" w:sz="0" w:space="0" w:color="auto"/>
            <w:left w:val="none" w:sz="0" w:space="0" w:color="auto"/>
            <w:bottom w:val="none" w:sz="0" w:space="0" w:color="auto"/>
            <w:right w:val="none" w:sz="0" w:space="0" w:color="auto"/>
          </w:divBdr>
        </w:div>
        <w:div w:id="121776711">
          <w:marLeft w:val="640"/>
          <w:marRight w:val="0"/>
          <w:marTop w:val="0"/>
          <w:marBottom w:val="0"/>
          <w:divBdr>
            <w:top w:val="none" w:sz="0" w:space="0" w:color="auto"/>
            <w:left w:val="none" w:sz="0" w:space="0" w:color="auto"/>
            <w:bottom w:val="none" w:sz="0" w:space="0" w:color="auto"/>
            <w:right w:val="none" w:sz="0" w:space="0" w:color="auto"/>
          </w:divBdr>
        </w:div>
        <w:div w:id="755132971">
          <w:marLeft w:val="640"/>
          <w:marRight w:val="0"/>
          <w:marTop w:val="0"/>
          <w:marBottom w:val="0"/>
          <w:divBdr>
            <w:top w:val="none" w:sz="0" w:space="0" w:color="auto"/>
            <w:left w:val="none" w:sz="0" w:space="0" w:color="auto"/>
            <w:bottom w:val="none" w:sz="0" w:space="0" w:color="auto"/>
            <w:right w:val="none" w:sz="0" w:space="0" w:color="auto"/>
          </w:divBdr>
        </w:div>
        <w:div w:id="187524862">
          <w:marLeft w:val="640"/>
          <w:marRight w:val="0"/>
          <w:marTop w:val="0"/>
          <w:marBottom w:val="0"/>
          <w:divBdr>
            <w:top w:val="none" w:sz="0" w:space="0" w:color="auto"/>
            <w:left w:val="none" w:sz="0" w:space="0" w:color="auto"/>
            <w:bottom w:val="none" w:sz="0" w:space="0" w:color="auto"/>
            <w:right w:val="none" w:sz="0" w:space="0" w:color="auto"/>
          </w:divBdr>
        </w:div>
        <w:div w:id="242304886">
          <w:marLeft w:val="640"/>
          <w:marRight w:val="0"/>
          <w:marTop w:val="0"/>
          <w:marBottom w:val="0"/>
          <w:divBdr>
            <w:top w:val="none" w:sz="0" w:space="0" w:color="auto"/>
            <w:left w:val="none" w:sz="0" w:space="0" w:color="auto"/>
            <w:bottom w:val="none" w:sz="0" w:space="0" w:color="auto"/>
            <w:right w:val="none" w:sz="0" w:space="0" w:color="auto"/>
          </w:divBdr>
        </w:div>
        <w:div w:id="649097807">
          <w:marLeft w:val="640"/>
          <w:marRight w:val="0"/>
          <w:marTop w:val="0"/>
          <w:marBottom w:val="0"/>
          <w:divBdr>
            <w:top w:val="none" w:sz="0" w:space="0" w:color="auto"/>
            <w:left w:val="none" w:sz="0" w:space="0" w:color="auto"/>
            <w:bottom w:val="none" w:sz="0" w:space="0" w:color="auto"/>
            <w:right w:val="none" w:sz="0" w:space="0" w:color="auto"/>
          </w:divBdr>
        </w:div>
        <w:div w:id="1873881658">
          <w:marLeft w:val="640"/>
          <w:marRight w:val="0"/>
          <w:marTop w:val="0"/>
          <w:marBottom w:val="0"/>
          <w:divBdr>
            <w:top w:val="none" w:sz="0" w:space="0" w:color="auto"/>
            <w:left w:val="none" w:sz="0" w:space="0" w:color="auto"/>
            <w:bottom w:val="none" w:sz="0" w:space="0" w:color="auto"/>
            <w:right w:val="none" w:sz="0" w:space="0" w:color="auto"/>
          </w:divBdr>
        </w:div>
        <w:div w:id="1389962229">
          <w:marLeft w:val="640"/>
          <w:marRight w:val="0"/>
          <w:marTop w:val="0"/>
          <w:marBottom w:val="0"/>
          <w:divBdr>
            <w:top w:val="none" w:sz="0" w:space="0" w:color="auto"/>
            <w:left w:val="none" w:sz="0" w:space="0" w:color="auto"/>
            <w:bottom w:val="none" w:sz="0" w:space="0" w:color="auto"/>
            <w:right w:val="none" w:sz="0" w:space="0" w:color="auto"/>
          </w:divBdr>
        </w:div>
        <w:div w:id="858813196">
          <w:marLeft w:val="640"/>
          <w:marRight w:val="0"/>
          <w:marTop w:val="0"/>
          <w:marBottom w:val="0"/>
          <w:divBdr>
            <w:top w:val="none" w:sz="0" w:space="0" w:color="auto"/>
            <w:left w:val="none" w:sz="0" w:space="0" w:color="auto"/>
            <w:bottom w:val="none" w:sz="0" w:space="0" w:color="auto"/>
            <w:right w:val="none" w:sz="0" w:space="0" w:color="auto"/>
          </w:divBdr>
        </w:div>
        <w:div w:id="92476029">
          <w:marLeft w:val="640"/>
          <w:marRight w:val="0"/>
          <w:marTop w:val="0"/>
          <w:marBottom w:val="0"/>
          <w:divBdr>
            <w:top w:val="none" w:sz="0" w:space="0" w:color="auto"/>
            <w:left w:val="none" w:sz="0" w:space="0" w:color="auto"/>
            <w:bottom w:val="none" w:sz="0" w:space="0" w:color="auto"/>
            <w:right w:val="none" w:sz="0" w:space="0" w:color="auto"/>
          </w:divBdr>
        </w:div>
        <w:div w:id="2021927584">
          <w:marLeft w:val="640"/>
          <w:marRight w:val="0"/>
          <w:marTop w:val="0"/>
          <w:marBottom w:val="0"/>
          <w:divBdr>
            <w:top w:val="none" w:sz="0" w:space="0" w:color="auto"/>
            <w:left w:val="none" w:sz="0" w:space="0" w:color="auto"/>
            <w:bottom w:val="none" w:sz="0" w:space="0" w:color="auto"/>
            <w:right w:val="none" w:sz="0" w:space="0" w:color="auto"/>
          </w:divBdr>
        </w:div>
        <w:div w:id="1130779947">
          <w:marLeft w:val="640"/>
          <w:marRight w:val="0"/>
          <w:marTop w:val="0"/>
          <w:marBottom w:val="0"/>
          <w:divBdr>
            <w:top w:val="none" w:sz="0" w:space="0" w:color="auto"/>
            <w:left w:val="none" w:sz="0" w:space="0" w:color="auto"/>
            <w:bottom w:val="none" w:sz="0" w:space="0" w:color="auto"/>
            <w:right w:val="none" w:sz="0" w:space="0" w:color="auto"/>
          </w:divBdr>
        </w:div>
        <w:div w:id="1772894400">
          <w:marLeft w:val="640"/>
          <w:marRight w:val="0"/>
          <w:marTop w:val="0"/>
          <w:marBottom w:val="0"/>
          <w:divBdr>
            <w:top w:val="none" w:sz="0" w:space="0" w:color="auto"/>
            <w:left w:val="none" w:sz="0" w:space="0" w:color="auto"/>
            <w:bottom w:val="none" w:sz="0" w:space="0" w:color="auto"/>
            <w:right w:val="none" w:sz="0" w:space="0" w:color="auto"/>
          </w:divBdr>
        </w:div>
        <w:div w:id="2136831024">
          <w:marLeft w:val="640"/>
          <w:marRight w:val="0"/>
          <w:marTop w:val="0"/>
          <w:marBottom w:val="0"/>
          <w:divBdr>
            <w:top w:val="none" w:sz="0" w:space="0" w:color="auto"/>
            <w:left w:val="none" w:sz="0" w:space="0" w:color="auto"/>
            <w:bottom w:val="none" w:sz="0" w:space="0" w:color="auto"/>
            <w:right w:val="none" w:sz="0" w:space="0" w:color="auto"/>
          </w:divBdr>
        </w:div>
        <w:div w:id="1775707407">
          <w:marLeft w:val="640"/>
          <w:marRight w:val="0"/>
          <w:marTop w:val="0"/>
          <w:marBottom w:val="0"/>
          <w:divBdr>
            <w:top w:val="none" w:sz="0" w:space="0" w:color="auto"/>
            <w:left w:val="none" w:sz="0" w:space="0" w:color="auto"/>
            <w:bottom w:val="none" w:sz="0" w:space="0" w:color="auto"/>
            <w:right w:val="none" w:sz="0" w:space="0" w:color="auto"/>
          </w:divBdr>
        </w:div>
        <w:div w:id="1542015241">
          <w:marLeft w:val="640"/>
          <w:marRight w:val="0"/>
          <w:marTop w:val="0"/>
          <w:marBottom w:val="0"/>
          <w:divBdr>
            <w:top w:val="none" w:sz="0" w:space="0" w:color="auto"/>
            <w:left w:val="none" w:sz="0" w:space="0" w:color="auto"/>
            <w:bottom w:val="none" w:sz="0" w:space="0" w:color="auto"/>
            <w:right w:val="none" w:sz="0" w:space="0" w:color="auto"/>
          </w:divBdr>
        </w:div>
        <w:div w:id="1943292471">
          <w:marLeft w:val="640"/>
          <w:marRight w:val="0"/>
          <w:marTop w:val="0"/>
          <w:marBottom w:val="0"/>
          <w:divBdr>
            <w:top w:val="none" w:sz="0" w:space="0" w:color="auto"/>
            <w:left w:val="none" w:sz="0" w:space="0" w:color="auto"/>
            <w:bottom w:val="none" w:sz="0" w:space="0" w:color="auto"/>
            <w:right w:val="none" w:sz="0" w:space="0" w:color="auto"/>
          </w:divBdr>
        </w:div>
        <w:div w:id="686756803">
          <w:marLeft w:val="640"/>
          <w:marRight w:val="0"/>
          <w:marTop w:val="0"/>
          <w:marBottom w:val="0"/>
          <w:divBdr>
            <w:top w:val="none" w:sz="0" w:space="0" w:color="auto"/>
            <w:left w:val="none" w:sz="0" w:space="0" w:color="auto"/>
            <w:bottom w:val="none" w:sz="0" w:space="0" w:color="auto"/>
            <w:right w:val="none" w:sz="0" w:space="0" w:color="auto"/>
          </w:divBdr>
        </w:div>
        <w:div w:id="1572883146">
          <w:marLeft w:val="640"/>
          <w:marRight w:val="0"/>
          <w:marTop w:val="0"/>
          <w:marBottom w:val="0"/>
          <w:divBdr>
            <w:top w:val="none" w:sz="0" w:space="0" w:color="auto"/>
            <w:left w:val="none" w:sz="0" w:space="0" w:color="auto"/>
            <w:bottom w:val="none" w:sz="0" w:space="0" w:color="auto"/>
            <w:right w:val="none" w:sz="0" w:space="0" w:color="auto"/>
          </w:divBdr>
        </w:div>
        <w:div w:id="1918127783">
          <w:marLeft w:val="640"/>
          <w:marRight w:val="0"/>
          <w:marTop w:val="0"/>
          <w:marBottom w:val="0"/>
          <w:divBdr>
            <w:top w:val="none" w:sz="0" w:space="0" w:color="auto"/>
            <w:left w:val="none" w:sz="0" w:space="0" w:color="auto"/>
            <w:bottom w:val="none" w:sz="0" w:space="0" w:color="auto"/>
            <w:right w:val="none" w:sz="0" w:space="0" w:color="auto"/>
          </w:divBdr>
        </w:div>
        <w:div w:id="1832329117">
          <w:marLeft w:val="640"/>
          <w:marRight w:val="0"/>
          <w:marTop w:val="0"/>
          <w:marBottom w:val="0"/>
          <w:divBdr>
            <w:top w:val="none" w:sz="0" w:space="0" w:color="auto"/>
            <w:left w:val="none" w:sz="0" w:space="0" w:color="auto"/>
            <w:bottom w:val="none" w:sz="0" w:space="0" w:color="auto"/>
            <w:right w:val="none" w:sz="0" w:space="0" w:color="auto"/>
          </w:divBdr>
        </w:div>
        <w:div w:id="1109424981">
          <w:marLeft w:val="640"/>
          <w:marRight w:val="0"/>
          <w:marTop w:val="0"/>
          <w:marBottom w:val="0"/>
          <w:divBdr>
            <w:top w:val="none" w:sz="0" w:space="0" w:color="auto"/>
            <w:left w:val="none" w:sz="0" w:space="0" w:color="auto"/>
            <w:bottom w:val="none" w:sz="0" w:space="0" w:color="auto"/>
            <w:right w:val="none" w:sz="0" w:space="0" w:color="auto"/>
          </w:divBdr>
        </w:div>
        <w:div w:id="1038352986">
          <w:marLeft w:val="640"/>
          <w:marRight w:val="0"/>
          <w:marTop w:val="0"/>
          <w:marBottom w:val="0"/>
          <w:divBdr>
            <w:top w:val="none" w:sz="0" w:space="0" w:color="auto"/>
            <w:left w:val="none" w:sz="0" w:space="0" w:color="auto"/>
            <w:bottom w:val="none" w:sz="0" w:space="0" w:color="auto"/>
            <w:right w:val="none" w:sz="0" w:space="0" w:color="auto"/>
          </w:divBdr>
        </w:div>
        <w:div w:id="566261245">
          <w:marLeft w:val="640"/>
          <w:marRight w:val="0"/>
          <w:marTop w:val="0"/>
          <w:marBottom w:val="0"/>
          <w:divBdr>
            <w:top w:val="none" w:sz="0" w:space="0" w:color="auto"/>
            <w:left w:val="none" w:sz="0" w:space="0" w:color="auto"/>
            <w:bottom w:val="none" w:sz="0" w:space="0" w:color="auto"/>
            <w:right w:val="none" w:sz="0" w:space="0" w:color="auto"/>
          </w:divBdr>
        </w:div>
        <w:div w:id="1850874323">
          <w:marLeft w:val="640"/>
          <w:marRight w:val="0"/>
          <w:marTop w:val="0"/>
          <w:marBottom w:val="0"/>
          <w:divBdr>
            <w:top w:val="none" w:sz="0" w:space="0" w:color="auto"/>
            <w:left w:val="none" w:sz="0" w:space="0" w:color="auto"/>
            <w:bottom w:val="none" w:sz="0" w:space="0" w:color="auto"/>
            <w:right w:val="none" w:sz="0" w:space="0" w:color="auto"/>
          </w:divBdr>
        </w:div>
        <w:div w:id="61029298">
          <w:marLeft w:val="640"/>
          <w:marRight w:val="0"/>
          <w:marTop w:val="0"/>
          <w:marBottom w:val="0"/>
          <w:divBdr>
            <w:top w:val="none" w:sz="0" w:space="0" w:color="auto"/>
            <w:left w:val="none" w:sz="0" w:space="0" w:color="auto"/>
            <w:bottom w:val="none" w:sz="0" w:space="0" w:color="auto"/>
            <w:right w:val="none" w:sz="0" w:space="0" w:color="auto"/>
          </w:divBdr>
        </w:div>
      </w:divsChild>
    </w:div>
    <w:div w:id="1674798991">
      <w:bodyDiv w:val="1"/>
      <w:marLeft w:val="0"/>
      <w:marRight w:val="0"/>
      <w:marTop w:val="0"/>
      <w:marBottom w:val="0"/>
      <w:divBdr>
        <w:top w:val="none" w:sz="0" w:space="0" w:color="auto"/>
        <w:left w:val="none" w:sz="0" w:space="0" w:color="auto"/>
        <w:bottom w:val="none" w:sz="0" w:space="0" w:color="auto"/>
        <w:right w:val="none" w:sz="0" w:space="0" w:color="auto"/>
      </w:divBdr>
      <w:divsChild>
        <w:div w:id="1082726786">
          <w:marLeft w:val="640"/>
          <w:marRight w:val="0"/>
          <w:marTop w:val="0"/>
          <w:marBottom w:val="0"/>
          <w:divBdr>
            <w:top w:val="none" w:sz="0" w:space="0" w:color="auto"/>
            <w:left w:val="none" w:sz="0" w:space="0" w:color="auto"/>
            <w:bottom w:val="none" w:sz="0" w:space="0" w:color="auto"/>
            <w:right w:val="none" w:sz="0" w:space="0" w:color="auto"/>
          </w:divBdr>
        </w:div>
        <w:div w:id="532226710">
          <w:marLeft w:val="640"/>
          <w:marRight w:val="0"/>
          <w:marTop w:val="0"/>
          <w:marBottom w:val="0"/>
          <w:divBdr>
            <w:top w:val="none" w:sz="0" w:space="0" w:color="auto"/>
            <w:left w:val="none" w:sz="0" w:space="0" w:color="auto"/>
            <w:bottom w:val="none" w:sz="0" w:space="0" w:color="auto"/>
            <w:right w:val="none" w:sz="0" w:space="0" w:color="auto"/>
          </w:divBdr>
        </w:div>
        <w:div w:id="1791626039">
          <w:marLeft w:val="640"/>
          <w:marRight w:val="0"/>
          <w:marTop w:val="0"/>
          <w:marBottom w:val="0"/>
          <w:divBdr>
            <w:top w:val="none" w:sz="0" w:space="0" w:color="auto"/>
            <w:left w:val="none" w:sz="0" w:space="0" w:color="auto"/>
            <w:bottom w:val="none" w:sz="0" w:space="0" w:color="auto"/>
            <w:right w:val="none" w:sz="0" w:space="0" w:color="auto"/>
          </w:divBdr>
        </w:div>
        <w:div w:id="1728146385">
          <w:marLeft w:val="640"/>
          <w:marRight w:val="0"/>
          <w:marTop w:val="0"/>
          <w:marBottom w:val="0"/>
          <w:divBdr>
            <w:top w:val="none" w:sz="0" w:space="0" w:color="auto"/>
            <w:left w:val="none" w:sz="0" w:space="0" w:color="auto"/>
            <w:bottom w:val="none" w:sz="0" w:space="0" w:color="auto"/>
            <w:right w:val="none" w:sz="0" w:space="0" w:color="auto"/>
          </w:divBdr>
        </w:div>
        <w:div w:id="1683626546">
          <w:marLeft w:val="640"/>
          <w:marRight w:val="0"/>
          <w:marTop w:val="0"/>
          <w:marBottom w:val="0"/>
          <w:divBdr>
            <w:top w:val="none" w:sz="0" w:space="0" w:color="auto"/>
            <w:left w:val="none" w:sz="0" w:space="0" w:color="auto"/>
            <w:bottom w:val="none" w:sz="0" w:space="0" w:color="auto"/>
            <w:right w:val="none" w:sz="0" w:space="0" w:color="auto"/>
          </w:divBdr>
        </w:div>
        <w:div w:id="1030842591">
          <w:marLeft w:val="640"/>
          <w:marRight w:val="0"/>
          <w:marTop w:val="0"/>
          <w:marBottom w:val="0"/>
          <w:divBdr>
            <w:top w:val="none" w:sz="0" w:space="0" w:color="auto"/>
            <w:left w:val="none" w:sz="0" w:space="0" w:color="auto"/>
            <w:bottom w:val="none" w:sz="0" w:space="0" w:color="auto"/>
            <w:right w:val="none" w:sz="0" w:space="0" w:color="auto"/>
          </w:divBdr>
        </w:div>
        <w:div w:id="1765806676">
          <w:marLeft w:val="640"/>
          <w:marRight w:val="0"/>
          <w:marTop w:val="0"/>
          <w:marBottom w:val="0"/>
          <w:divBdr>
            <w:top w:val="none" w:sz="0" w:space="0" w:color="auto"/>
            <w:left w:val="none" w:sz="0" w:space="0" w:color="auto"/>
            <w:bottom w:val="none" w:sz="0" w:space="0" w:color="auto"/>
            <w:right w:val="none" w:sz="0" w:space="0" w:color="auto"/>
          </w:divBdr>
        </w:div>
        <w:div w:id="1373577329">
          <w:marLeft w:val="640"/>
          <w:marRight w:val="0"/>
          <w:marTop w:val="0"/>
          <w:marBottom w:val="0"/>
          <w:divBdr>
            <w:top w:val="none" w:sz="0" w:space="0" w:color="auto"/>
            <w:left w:val="none" w:sz="0" w:space="0" w:color="auto"/>
            <w:bottom w:val="none" w:sz="0" w:space="0" w:color="auto"/>
            <w:right w:val="none" w:sz="0" w:space="0" w:color="auto"/>
          </w:divBdr>
        </w:div>
        <w:div w:id="2055083485">
          <w:marLeft w:val="640"/>
          <w:marRight w:val="0"/>
          <w:marTop w:val="0"/>
          <w:marBottom w:val="0"/>
          <w:divBdr>
            <w:top w:val="none" w:sz="0" w:space="0" w:color="auto"/>
            <w:left w:val="none" w:sz="0" w:space="0" w:color="auto"/>
            <w:bottom w:val="none" w:sz="0" w:space="0" w:color="auto"/>
            <w:right w:val="none" w:sz="0" w:space="0" w:color="auto"/>
          </w:divBdr>
        </w:div>
        <w:div w:id="183174205">
          <w:marLeft w:val="640"/>
          <w:marRight w:val="0"/>
          <w:marTop w:val="0"/>
          <w:marBottom w:val="0"/>
          <w:divBdr>
            <w:top w:val="none" w:sz="0" w:space="0" w:color="auto"/>
            <w:left w:val="none" w:sz="0" w:space="0" w:color="auto"/>
            <w:bottom w:val="none" w:sz="0" w:space="0" w:color="auto"/>
            <w:right w:val="none" w:sz="0" w:space="0" w:color="auto"/>
          </w:divBdr>
        </w:div>
        <w:div w:id="1024330007">
          <w:marLeft w:val="640"/>
          <w:marRight w:val="0"/>
          <w:marTop w:val="0"/>
          <w:marBottom w:val="0"/>
          <w:divBdr>
            <w:top w:val="none" w:sz="0" w:space="0" w:color="auto"/>
            <w:left w:val="none" w:sz="0" w:space="0" w:color="auto"/>
            <w:bottom w:val="none" w:sz="0" w:space="0" w:color="auto"/>
            <w:right w:val="none" w:sz="0" w:space="0" w:color="auto"/>
          </w:divBdr>
        </w:div>
        <w:div w:id="1103262014">
          <w:marLeft w:val="640"/>
          <w:marRight w:val="0"/>
          <w:marTop w:val="0"/>
          <w:marBottom w:val="0"/>
          <w:divBdr>
            <w:top w:val="none" w:sz="0" w:space="0" w:color="auto"/>
            <w:left w:val="none" w:sz="0" w:space="0" w:color="auto"/>
            <w:bottom w:val="none" w:sz="0" w:space="0" w:color="auto"/>
            <w:right w:val="none" w:sz="0" w:space="0" w:color="auto"/>
          </w:divBdr>
        </w:div>
        <w:div w:id="299072424">
          <w:marLeft w:val="640"/>
          <w:marRight w:val="0"/>
          <w:marTop w:val="0"/>
          <w:marBottom w:val="0"/>
          <w:divBdr>
            <w:top w:val="none" w:sz="0" w:space="0" w:color="auto"/>
            <w:left w:val="none" w:sz="0" w:space="0" w:color="auto"/>
            <w:bottom w:val="none" w:sz="0" w:space="0" w:color="auto"/>
            <w:right w:val="none" w:sz="0" w:space="0" w:color="auto"/>
          </w:divBdr>
        </w:div>
        <w:div w:id="875117067">
          <w:marLeft w:val="640"/>
          <w:marRight w:val="0"/>
          <w:marTop w:val="0"/>
          <w:marBottom w:val="0"/>
          <w:divBdr>
            <w:top w:val="none" w:sz="0" w:space="0" w:color="auto"/>
            <w:left w:val="none" w:sz="0" w:space="0" w:color="auto"/>
            <w:bottom w:val="none" w:sz="0" w:space="0" w:color="auto"/>
            <w:right w:val="none" w:sz="0" w:space="0" w:color="auto"/>
          </w:divBdr>
        </w:div>
        <w:div w:id="1189641574">
          <w:marLeft w:val="640"/>
          <w:marRight w:val="0"/>
          <w:marTop w:val="0"/>
          <w:marBottom w:val="0"/>
          <w:divBdr>
            <w:top w:val="none" w:sz="0" w:space="0" w:color="auto"/>
            <w:left w:val="none" w:sz="0" w:space="0" w:color="auto"/>
            <w:bottom w:val="none" w:sz="0" w:space="0" w:color="auto"/>
            <w:right w:val="none" w:sz="0" w:space="0" w:color="auto"/>
          </w:divBdr>
        </w:div>
        <w:div w:id="531573321">
          <w:marLeft w:val="640"/>
          <w:marRight w:val="0"/>
          <w:marTop w:val="0"/>
          <w:marBottom w:val="0"/>
          <w:divBdr>
            <w:top w:val="none" w:sz="0" w:space="0" w:color="auto"/>
            <w:left w:val="none" w:sz="0" w:space="0" w:color="auto"/>
            <w:bottom w:val="none" w:sz="0" w:space="0" w:color="auto"/>
            <w:right w:val="none" w:sz="0" w:space="0" w:color="auto"/>
          </w:divBdr>
        </w:div>
        <w:div w:id="884413448">
          <w:marLeft w:val="640"/>
          <w:marRight w:val="0"/>
          <w:marTop w:val="0"/>
          <w:marBottom w:val="0"/>
          <w:divBdr>
            <w:top w:val="none" w:sz="0" w:space="0" w:color="auto"/>
            <w:left w:val="none" w:sz="0" w:space="0" w:color="auto"/>
            <w:bottom w:val="none" w:sz="0" w:space="0" w:color="auto"/>
            <w:right w:val="none" w:sz="0" w:space="0" w:color="auto"/>
          </w:divBdr>
        </w:div>
        <w:div w:id="828788426">
          <w:marLeft w:val="640"/>
          <w:marRight w:val="0"/>
          <w:marTop w:val="0"/>
          <w:marBottom w:val="0"/>
          <w:divBdr>
            <w:top w:val="none" w:sz="0" w:space="0" w:color="auto"/>
            <w:left w:val="none" w:sz="0" w:space="0" w:color="auto"/>
            <w:bottom w:val="none" w:sz="0" w:space="0" w:color="auto"/>
            <w:right w:val="none" w:sz="0" w:space="0" w:color="auto"/>
          </w:divBdr>
        </w:div>
        <w:div w:id="2010911249">
          <w:marLeft w:val="640"/>
          <w:marRight w:val="0"/>
          <w:marTop w:val="0"/>
          <w:marBottom w:val="0"/>
          <w:divBdr>
            <w:top w:val="none" w:sz="0" w:space="0" w:color="auto"/>
            <w:left w:val="none" w:sz="0" w:space="0" w:color="auto"/>
            <w:bottom w:val="none" w:sz="0" w:space="0" w:color="auto"/>
            <w:right w:val="none" w:sz="0" w:space="0" w:color="auto"/>
          </w:divBdr>
        </w:div>
        <w:div w:id="1224945380">
          <w:marLeft w:val="640"/>
          <w:marRight w:val="0"/>
          <w:marTop w:val="0"/>
          <w:marBottom w:val="0"/>
          <w:divBdr>
            <w:top w:val="none" w:sz="0" w:space="0" w:color="auto"/>
            <w:left w:val="none" w:sz="0" w:space="0" w:color="auto"/>
            <w:bottom w:val="none" w:sz="0" w:space="0" w:color="auto"/>
            <w:right w:val="none" w:sz="0" w:space="0" w:color="auto"/>
          </w:divBdr>
        </w:div>
        <w:div w:id="1547643412">
          <w:marLeft w:val="640"/>
          <w:marRight w:val="0"/>
          <w:marTop w:val="0"/>
          <w:marBottom w:val="0"/>
          <w:divBdr>
            <w:top w:val="none" w:sz="0" w:space="0" w:color="auto"/>
            <w:left w:val="none" w:sz="0" w:space="0" w:color="auto"/>
            <w:bottom w:val="none" w:sz="0" w:space="0" w:color="auto"/>
            <w:right w:val="none" w:sz="0" w:space="0" w:color="auto"/>
          </w:divBdr>
        </w:div>
        <w:div w:id="549876528">
          <w:marLeft w:val="640"/>
          <w:marRight w:val="0"/>
          <w:marTop w:val="0"/>
          <w:marBottom w:val="0"/>
          <w:divBdr>
            <w:top w:val="none" w:sz="0" w:space="0" w:color="auto"/>
            <w:left w:val="none" w:sz="0" w:space="0" w:color="auto"/>
            <w:bottom w:val="none" w:sz="0" w:space="0" w:color="auto"/>
            <w:right w:val="none" w:sz="0" w:space="0" w:color="auto"/>
          </w:divBdr>
        </w:div>
        <w:div w:id="653723833">
          <w:marLeft w:val="640"/>
          <w:marRight w:val="0"/>
          <w:marTop w:val="0"/>
          <w:marBottom w:val="0"/>
          <w:divBdr>
            <w:top w:val="none" w:sz="0" w:space="0" w:color="auto"/>
            <w:left w:val="none" w:sz="0" w:space="0" w:color="auto"/>
            <w:bottom w:val="none" w:sz="0" w:space="0" w:color="auto"/>
            <w:right w:val="none" w:sz="0" w:space="0" w:color="auto"/>
          </w:divBdr>
        </w:div>
        <w:div w:id="774330538">
          <w:marLeft w:val="640"/>
          <w:marRight w:val="0"/>
          <w:marTop w:val="0"/>
          <w:marBottom w:val="0"/>
          <w:divBdr>
            <w:top w:val="none" w:sz="0" w:space="0" w:color="auto"/>
            <w:left w:val="none" w:sz="0" w:space="0" w:color="auto"/>
            <w:bottom w:val="none" w:sz="0" w:space="0" w:color="auto"/>
            <w:right w:val="none" w:sz="0" w:space="0" w:color="auto"/>
          </w:divBdr>
        </w:div>
        <w:div w:id="1504739064">
          <w:marLeft w:val="640"/>
          <w:marRight w:val="0"/>
          <w:marTop w:val="0"/>
          <w:marBottom w:val="0"/>
          <w:divBdr>
            <w:top w:val="none" w:sz="0" w:space="0" w:color="auto"/>
            <w:left w:val="none" w:sz="0" w:space="0" w:color="auto"/>
            <w:bottom w:val="none" w:sz="0" w:space="0" w:color="auto"/>
            <w:right w:val="none" w:sz="0" w:space="0" w:color="auto"/>
          </w:divBdr>
        </w:div>
        <w:div w:id="1304234543">
          <w:marLeft w:val="640"/>
          <w:marRight w:val="0"/>
          <w:marTop w:val="0"/>
          <w:marBottom w:val="0"/>
          <w:divBdr>
            <w:top w:val="none" w:sz="0" w:space="0" w:color="auto"/>
            <w:left w:val="none" w:sz="0" w:space="0" w:color="auto"/>
            <w:bottom w:val="none" w:sz="0" w:space="0" w:color="auto"/>
            <w:right w:val="none" w:sz="0" w:space="0" w:color="auto"/>
          </w:divBdr>
        </w:div>
      </w:divsChild>
    </w:div>
    <w:div w:id="1687514909">
      <w:bodyDiv w:val="1"/>
      <w:marLeft w:val="0"/>
      <w:marRight w:val="0"/>
      <w:marTop w:val="0"/>
      <w:marBottom w:val="0"/>
      <w:divBdr>
        <w:top w:val="none" w:sz="0" w:space="0" w:color="auto"/>
        <w:left w:val="none" w:sz="0" w:space="0" w:color="auto"/>
        <w:bottom w:val="none" w:sz="0" w:space="0" w:color="auto"/>
        <w:right w:val="none" w:sz="0" w:space="0" w:color="auto"/>
      </w:divBdr>
      <w:divsChild>
        <w:div w:id="1477067939">
          <w:marLeft w:val="640"/>
          <w:marRight w:val="0"/>
          <w:marTop w:val="0"/>
          <w:marBottom w:val="0"/>
          <w:divBdr>
            <w:top w:val="none" w:sz="0" w:space="0" w:color="auto"/>
            <w:left w:val="none" w:sz="0" w:space="0" w:color="auto"/>
            <w:bottom w:val="none" w:sz="0" w:space="0" w:color="auto"/>
            <w:right w:val="none" w:sz="0" w:space="0" w:color="auto"/>
          </w:divBdr>
        </w:div>
        <w:div w:id="2075083717">
          <w:marLeft w:val="640"/>
          <w:marRight w:val="0"/>
          <w:marTop w:val="0"/>
          <w:marBottom w:val="0"/>
          <w:divBdr>
            <w:top w:val="none" w:sz="0" w:space="0" w:color="auto"/>
            <w:left w:val="none" w:sz="0" w:space="0" w:color="auto"/>
            <w:bottom w:val="none" w:sz="0" w:space="0" w:color="auto"/>
            <w:right w:val="none" w:sz="0" w:space="0" w:color="auto"/>
          </w:divBdr>
        </w:div>
        <w:div w:id="1116095420">
          <w:marLeft w:val="640"/>
          <w:marRight w:val="0"/>
          <w:marTop w:val="0"/>
          <w:marBottom w:val="0"/>
          <w:divBdr>
            <w:top w:val="none" w:sz="0" w:space="0" w:color="auto"/>
            <w:left w:val="none" w:sz="0" w:space="0" w:color="auto"/>
            <w:bottom w:val="none" w:sz="0" w:space="0" w:color="auto"/>
            <w:right w:val="none" w:sz="0" w:space="0" w:color="auto"/>
          </w:divBdr>
        </w:div>
        <w:div w:id="1917586623">
          <w:marLeft w:val="640"/>
          <w:marRight w:val="0"/>
          <w:marTop w:val="0"/>
          <w:marBottom w:val="0"/>
          <w:divBdr>
            <w:top w:val="none" w:sz="0" w:space="0" w:color="auto"/>
            <w:left w:val="none" w:sz="0" w:space="0" w:color="auto"/>
            <w:bottom w:val="none" w:sz="0" w:space="0" w:color="auto"/>
            <w:right w:val="none" w:sz="0" w:space="0" w:color="auto"/>
          </w:divBdr>
        </w:div>
        <w:div w:id="2070612870">
          <w:marLeft w:val="640"/>
          <w:marRight w:val="0"/>
          <w:marTop w:val="0"/>
          <w:marBottom w:val="0"/>
          <w:divBdr>
            <w:top w:val="none" w:sz="0" w:space="0" w:color="auto"/>
            <w:left w:val="none" w:sz="0" w:space="0" w:color="auto"/>
            <w:bottom w:val="none" w:sz="0" w:space="0" w:color="auto"/>
            <w:right w:val="none" w:sz="0" w:space="0" w:color="auto"/>
          </w:divBdr>
        </w:div>
        <w:div w:id="538670378">
          <w:marLeft w:val="640"/>
          <w:marRight w:val="0"/>
          <w:marTop w:val="0"/>
          <w:marBottom w:val="0"/>
          <w:divBdr>
            <w:top w:val="none" w:sz="0" w:space="0" w:color="auto"/>
            <w:left w:val="none" w:sz="0" w:space="0" w:color="auto"/>
            <w:bottom w:val="none" w:sz="0" w:space="0" w:color="auto"/>
            <w:right w:val="none" w:sz="0" w:space="0" w:color="auto"/>
          </w:divBdr>
        </w:div>
        <w:div w:id="843974546">
          <w:marLeft w:val="640"/>
          <w:marRight w:val="0"/>
          <w:marTop w:val="0"/>
          <w:marBottom w:val="0"/>
          <w:divBdr>
            <w:top w:val="none" w:sz="0" w:space="0" w:color="auto"/>
            <w:left w:val="none" w:sz="0" w:space="0" w:color="auto"/>
            <w:bottom w:val="none" w:sz="0" w:space="0" w:color="auto"/>
            <w:right w:val="none" w:sz="0" w:space="0" w:color="auto"/>
          </w:divBdr>
        </w:div>
        <w:div w:id="92633854">
          <w:marLeft w:val="640"/>
          <w:marRight w:val="0"/>
          <w:marTop w:val="0"/>
          <w:marBottom w:val="0"/>
          <w:divBdr>
            <w:top w:val="none" w:sz="0" w:space="0" w:color="auto"/>
            <w:left w:val="none" w:sz="0" w:space="0" w:color="auto"/>
            <w:bottom w:val="none" w:sz="0" w:space="0" w:color="auto"/>
            <w:right w:val="none" w:sz="0" w:space="0" w:color="auto"/>
          </w:divBdr>
        </w:div>
        <w:div w:id="1436750174">
          <w:marLeft w:val="640"/>
          <w:marRight w:val="0"/>
          <w:marTop w:val="0"/>
          <w:marBottom w:val="0"/>
          <w:divBdr>
            <w:top w:val="none" w:sz="0" w:space="0" w:color="auto"/>
            <w:left w:val="none" w:sz="0" w:space="0" w:color="auto"/>
            <w:bottom w:val="none" w:sz="0" w:space="0" w:color="auto"/>
            <w:right w:val="none" w:sz="0" w:space="0" w:color="auto"/>
          </w:divBdr>
        </w:div>
        <w:div w:id="1140657575">
          <w:marLeft w:val="640"/>
          <w:marRight w:val="0"/>
          <w:marTop w:val="0"/>
          <w:marBottom w:val="0"/>
          <w:divBdr>
            <w:top w:val="none" w:sz="0" w:space="0" w:color="auto"/>
            <w:left w:val="none" w:sz="0" w:space="0" w:color="auto"/>
            <w:bottom w:val="none" w:sz="0" w:space="0" w:color="auto"/>
            <w:right w:val="none" w:sz="0" w:space="0" w:color="auto"/>
          </w:divBdr>
        </w:div>
        <w:div w:id="470565391">
          <w:marLeft w:val="640"/>
          <w:marRight w:val="0"/>
          <w:marTop w:val="0"/>
          <w:marBottom w:val="0"/>
          <w:divBdr>
            <w:top w:val="none" w:sz="0" w:space="0" w:color="auto"/>
            <w:left w:val="none" w:sz="0" w:space="0" w:color="auto"/>
            <w:bottom w:val="none" w:sz="0" w:space="0" w:color="auto"/>
            <w:right w:val="none" w:sz="0" w:space="0" w:color="auto"/>
          </w:divBdr>
        </w:div>
        <w:div w:id="2014911661">
          <w:marLeft w:val="640"/>
          <w:marRight w:val="0"/>
          <w:marTop w:val="0"/>
          <w:marBottom w:val="0"/>
          <w:divBdr>
            <w:top w:val="none" w:sz="0" w:space="0" w:color="auto"/>
            <w:left w:val="none" w:sz="0" w:space="0" w:color="auto"/>
            <w:bottom w:val="none" w:sz="0" w:space="0" w:color="auto"/>
            <w:right w:val="none" w:sz="0" w:space="0" w:color="auto"/>
          </w:divBdr>
        </w:div>
        <w:div w:id="1912808306">
          <w:marLeft w:val="640"/>
          <w:marRight w:val="0"/>
          <w:marTop w:val="0"/>
          <w:marBottom w:val="0"/>
          <w:divBdr>
            <w:top w:val="none" w:sz="0" w:space="0" w:color="auto"/>
            <w:left w:val="none" w:sz="0" w:space="0" w:color="auto"/>
            <w:bottom w:val="none" w:sz="0" w:space="0" w:color="auto"/>
            <w:right w:val="none" w:sz="0" w:space="0" w:color="auto"/>
          </w:divBdr>
        </w:div>
        <w:div w:id="1786071135">
          <w:marLeft w:val="640"/>
          <w:marRight w:val="0"/>
          <w:marTop w:val="0"/>
          <w:marBottom w:val="0"/>
          <w:divBdr>
            <w:top w:val="none" w:sz="0" w:space="0" w:color="auto"/>
            <w:left w:val="none" w:sz="0" w:space="0" w:color="auto"/>
            <w:bottom w:val="none" w:sz="0" w:space="0" w:color="auto"/>
            <w:right w:val="none" w:sz="0" w:space="0" w:color="auto"/>
          </w:divBdr>
        </w:div>
        <w:div w:id="152526845">
          <w:marLeft w:val="640"/>
          <w:marRight w:val="0"/>
          <w:marTop w:val="0"/>
          <w:marBottom w:val="0"/>
          <w:divBdr>
            <w:top w:val="none" w:sz="0" w:space="0" w:color="auto"/>
            <w:left w:val="none" w:sz="0" w:space="0" w:color="auto"/>
            <w:bottom w:val="none" w:sz="0" w:space="0" w:color="auto"/>
            <w:right w:val="none" w:sz="0" w:space="0" w:color="auto"/>
          </w:divBdr>
        </w:div>
        <w:div w:id="1978416394">
          <w:marLeft w:val="640"/>
          <w:marRight w:val="0"/>
          <w:marTop w:val="0"/>
          <w:marBottom w:val="0"/>
          <w:divBdr>
            <w:top w:val="none" w:sz="0" w:space="0" w:color="auto"/>
            <w:left w:val="none" w:sz="0" w:space="0" w:color="auto"/>
            <w:bottom w:val="none" w:sz="0" w:space="0" w:color="auto"/>
            <w:right w:val="none" w:sz="0" w:space="0" w:color="auto"/>
          </w:divBdr>
        </w:div>
        <w:div w:id="780874659">
          <w:marLeft w:val="640"/>
          <w:marRight w:val="0"/>
          <w:marTop w:val="0"/>
          <w:marBottom w:val="0"/>
          <w:divBdr>
            <w:top w:val="none" w:sz="0" w:space="0" w:color="auto"/>
            <w:left w:val="none" w:sz="0" w:space="0" w:color="auto"/>
            <w:bottom w:val="none" w:sz="0" w:space="0" w:color="auto"/>
            <w:right w:val="none" w:sz="0" w:space="0" w:color="auto"/>
          </w:divBdr>
        </w:div>
        <w:div w:id="962618487">
          <w:marLeft w:val="640"/>
          <w:marRight w:val="0"/>
          <w:marTop w:val="0"/>
          <w:marBottom w:val="0"/>
          <w:divBdr>
            <w:top w:val="none" w:sz="0" w:space="0" w:color="auto"/>
            <w:left w:val="none" w:sz="0" w:space="0" w:color="auto"/>
            <w:bottom w:val="none" w:sz="0" w:space="0" w:color="auto"/>
            <w:right w:val="none" w:sz="0" w:space="0" w:color="auto"/>
          </w:divBdr>
        </w:div>
        <w:div w:id="1514412992">
          <w:marLeft w:val="640"/>
          <w:marRight w:val="0"/>
          <w:marTop w:val="0"/>
          <w:marBottom w:val="0"/>
          <w:divBdr>
            <w:top w:val="none" w:sz="0" w:space="0" w:color="auto"/>
            <w:left w:val="none" w:sz="0" w:space="0" w:color="auto"/>
            <w:bottom w:val="none" w:sz="0" w:space="0" w:color="auto"/>
            <w:right w:val="none" w:sz="0" w:space="0" w:color="auto"/>
          </w:divBdr>
        </w:div>
        <w:div w:id="71204683">
          <w:marLeft w:val="640"/>
          <w:marRight w:val="0"/>
          <w:marTop w:val="0"/>
          <w:marBottom w:val="0"/>
          <w:divBdr>
            <w:top w:val="none" w:sz="0" w:space="0" w:color="auto"/>
            <w:left w:val="none" w:sz="0" w:space="0" w:color="auto"/>
            <w:bottom w:val="none" w:sz="0" w:space="0" w:color="auto"/>
            <w:right w:val="none" w:sz="0" w:space="0" w:color="auto"/>
          </w:divBdr>
        </w:div>
        <w:div w:id="1751661593">
          <w:marLeft w:val="640"/>
          <w:marRight w:val="0"/>
          <w:marTop w:val="0"/>
          <w:marBottom w:val="0"/>
          <w:divBdr>
            <w:top w:val="none" w:sz="0" w:space="0" w:color="auto"/>
            <w:left w:val="none" w:sz="0" w:space="0" w:color="auto"/>
            <w:bottom w:val="none" w:sz="0" w:space="0" w:color="auto"/>
            <w:right w:val="none" w:sz="0" w:space="0" w:color="auto"/>
          </w:divBdr>
        </w:div>
        <w:div w:id="1659268005">
          <w:marLeft w:val="640"/>
          <w:marRight w:val="0"/>
          <w:marTop w:val="0"/>
          <w:marBottom w:val="0"/>
          <w:divBdr>
            <w:top w:val="none" w:sz="0" w:space="0" w:color="auto"/>
            <w:left w:val="none" w:sz="0" w:space="0" w:color="auto"/>
            <w:bottom w:val="none" w:sz="0" w:space="0" w:color="auto"/>
            <w:right w:val="none" w:sz="0" w:space="0" w:color="auto"/>
          </w:divBdr>
        </w:div>
        <w:div w:id="1546913790">
          <w:marLeft w:val="640"/>
          <w:marRight w:val="0"/>
          <w:marTop w:val="0"/>
          <w:marBottom w:val="0"/>
          <w:divBdr>
            <w:top w:val="none" w:sz="0" w:space="0" w:color="auto"/>
            <w:left w:val="none" w:sz="0" w:space="0" w:color="auto"/>
            <w:bottom w:val="none" w:sz="0" w:space="0" w:color="auto"/>
            <w:right w:val="none" w:sz="0" w:space="0" w:color="auto"/>
          </w:divBdr>
        </w:div>
        <w:div w:id="438256568">
          <w:marLeft w:val="640"/>
          <w:marRight w:val="0"/>
          <w:marTop w:val="0"/>
          <w:marBottom w:val="0"/>
          <w:divBdr>
            <w:top w:val="none" w:sz="0" w:space="0" w:color="auto"/>
            <w:left w:val="none" w:sz="0" w:space="0" w:color="auto"/>
            <w:bottom w:val="none" w:sz="0" w:space="0" w:color="auto"/>
            <w:right w:val="none" w:sz="0" w:space="0" w:color="auto"/>
          </w:divBdr>
        </w:div>
        <w:div w:id="1384598940">
          <w:marLeft w:val="640"/>
          <w:marRight w:val="0"/>
          <w:marTop w:val="0"/>
          <w:marBottom w:val="0"/>
          <w:divBdr>
            <w:top w:val="none" w:sz="0" w:space="0" w:color="auto"/>
            <w:left w:val="none" w:sz="0" w:space="0" w:color="auto"/>
            <w:bottom w:val="none" w:sz="0" w:space="0" w:color="auto"/>
            <w:right w:val="none" w:sz="0" w:space="0" w:color="auto"/>
          </w:divBdr>
        </w:div>
        <w:div w:id="884491602">
          <w:marLeft w:val="640"/>
          <w:marRight w:val="0"/>
          <w:marTop w:val="0"/>
          <w:marBottom w:val="0"/>
          <w:divBdr>
            <w:top w:val="none" w:sz="0" w:space="0" w:color="auto"/>
            <w:left w:val="none" w:sz="0" w:space="0" w:color="auto"/>
            <w:bottom w:val="none" w:sz="0" w:space="0" w:color="auto"/>
            <w:right w:val="none" w:sz="0" w:space="0" w:color="auto"/>
          </w:divBdr>
        </w:div>
        <w:div w:id="1132946130">
          <w:marLeft w:val="640"/>
          <w:marRight w:val="0"/>
          <w:marTop w:val="0"/>
          <w:marBottom w:val="0"/>
          <w:divBdr>
            <w:top w:val="none" w:sz="0" w:space="0" w:color="auto"/>
            <w:left w:val="none" w:sz="0" w:space="0" w:color="auto"/>
            <w:bottom w:val="none" w:sz="0" w:space="0" w:color="auto"/>
            <w:right w:val="none" w:sz="0" w:space="0" w:color="auto"/>
          </w:divBdr>
        </w:div>
        <w:div w:id="469178085">
          <w:marLeft w:val="640"/>
          <w:marRight w:val="0"/>
          <w:marTop w:val="0"/>
          <w:marBottom w:val="0"/>
          <w:divBdr>
            <w:top w:val="none" w:sz="0" w:space="0" w:color="auto"/>
            <w:left w:val="none" w:sz="0" w:space="0" w:color="auto"/>
            <w:bottom w:val="none" w:sz="0" w:space="0" w:color="auto"/>
            <w:right w:val="none" w:sz="0" w:space="0" w:color="auto"/>
          </w:divBdr>
        </w:div>
        <w:div w:id="553935236">
          <w:marLeft w:val="640"/>
          <w:marRight w:val="0"/>
          <w:marTop w:val="0"/>
          <w:marBottom w:val="0"/>
          <w:divBdr>
            <w:top w:val="none" w:sz="0" w:space="0" w:color="auto"/>
            <w:left w:val="none" w:sz="0" w:space="0" w:color="auto"/>
            <w:bottom w:val="none" w:sz="0" w:space="0" w:color="auto"/>
            <w:right w:val="none" w:sz="0" w:space="0" w:color="auto"/>
          </w:divBdr>
        </w:div>
        <w:div w:id="1129859216">
          <w:marLeft w:val="640"/>
          <w:marRight w:val="0"/>
          <w:marTop w:val="0"/>
          <w:marBottom w:val="0"/>
          <w:divBdr>
            <w:top w:val="none" w:sz="0" w:space="0" w:color="auto"/>
            <w:left w:val="none" w:sz="0" w:space="0" w:color="auto"/>
            <w:bottom w:val="none" w:sz="0" w:space="0" w:color="auto"/>
            <w:right w:val="none" w:sz="0" w:space="0" w:color="auto"/>
          </w:divBdr>
        </w:div>
        <w:div w:id="1743873095">
          <w:marLeft w:val="640"/>
          <w:marRight w:val="0"/>
          <w:marTop w:val="0"/>
          <w:marBottom w:val="0"/>
          <w:divBdr>
            <w:top w:val="none" w:sz="0" w:space="0" w:color="auto"/>
            <w:left w:val="none" w:sz="0" w:space="0" w:color="auto"/>
            <w:bottom w:val="none" w:sz="0" w:space="0" w:color="auto"/>
            <w:right w:val="none" w:sz="0" w:space="0" w:color="auto"/>
          </w:divBdr>
        </w:div>
        <w:div w:id="644239407">
          <w:marLeft w:val="640"/>
          <w:marRight w:val="0"/>
          <w:marTop w:val="0"/>
          <w:marBottom w:val="0"/>
          <w:divBdr>
            <w:top w:val="none" w:sz="0" w:space="0" w:color="auto"/>
            <w:left w:val="none" w:sz="0" w:space="0" w:color="auto"/>
            <w:bottom w:val="none" w:sz="0" w:space="0" w:color="auto"/>
            <w:right w:val="none" w:sz="0" w:space="0" w:color="auto"/>
          </w:divBdr>
        </w:div>
        <w:div w:id="1824850371">
          <w:marLeft w:val="640"/>
          <w:marRight w:val="0"/>
          <w:marTop w:val="0"/>
          <w:marBottom w:val="0"/>
          <w:divBdr>
            <w:top w:val="none" w:sz="0" w:space="0" w:color="auto"/>
            <w:left w:val="none" w:sz="0" w:space="0" w:color="auto"/>
            <w:bottom w:val="none" w:sz="0" w:space="0" w:color="auto"/>
            <w:right w:val="none" w:sz="0" w:space="0" w:color="auto"/>
          </w:divBdr>
        </w:div>
      </w:divsChild>
    </w:div>
    <w:div w:id="1690135113">
      <w:bodyDiv w:val="1"/>
      <w:marLeft w:val="0"/>
      <w:marRight w:val="0"/>
      <w:marTop w:val="0"/>
      <w:marBottom w:val="0"/>
      <w:divBdr>
        <w:top w:val="none" w:sz="0" w:space="0" w:color="auto"/>
        <w:left w:val="none" w:sz="0" w:space="0" w:color="auto"/>
        <w:bottom w:val="none" w:sz="0" w:space="0" w:color="auto"/>
        <w:right w:val="none" w:sz="0" w:space="0" w:color="auto"/>
      </w:divBdr>
      <w:divsChild>
        <w:div w:id="1991710262">
          <w:marLeft w:val="640"/>
          <w:marRight w:val="0"/>
          <w:marTop w:val="0"/>
          <w:marBottom w:val="0"/>
          <w:divBdr>
            <w:top w:val="none" w:sz="0" w:space="0" w:color="auto"/>
            <w:left w:val="none" w:sz="0" w:space="0" w:color="auto"/>
            <w:bottom w:val="none" w:sz="0" w:space="0" w:color="auto"/>
            <w:right w:val="none" w:sz="0" w:space="0" w:color="auto"/>
          </w:divBdr>
        </w:div>
        <w:div w:id="2113695646">
          <w:marLeft w:val="640"/>
          <w:marRight w:val="0"/>
          <w:marTop w:val="0"/>
          <w:marBottom w:val="0"/>
          <w:divBdr>
            <w:top w:val="none" w:sz="0" w:space="0" w:color="auto"/>
            <w:left w:val="none" w:sz="0" w:space="0" w:color="auto"/>
            <w:bottom w:val="none" w:sz="0" w:space="0" w:color="auto"/>
            <w:right w:val="none" w:sz="0" w:space="0" w:color="auto"/>
          </w:divBdr>
        </w:div>
        <w:div w:id="86313180">
          <w:marLeft w:val="640"/>
          <w:marRight w:val="0"/>
          <w:marTop w:val="0"/>
          <w:marBottom w:val="0"/>
          <w:divBdr>
            <w:top w:val="none" w:sz="0" w:space="0" w:color="auto"/>
            <w:left w:val="none" w:sz="0" w:space="0" w:color="auto"/>
            <w:bottom w:val="none" w:sz="0" w:space="0" w:color="auto"/>
            <w:right w:val="none" w:sz="0" w:space="0" w:color="auto"/>
          </w:divBdr>
        </w:div>
        <w:div w:id="444229278">
          <w:marLeft w:val="640"/>
          <w:marRight w:val="0"/>
          <w:marTop w:val="0"/>
          <w:marBottom w:val="0"/>
          <w:divBdr>
            <w:top w:val="none" w:sz="0" w:space="0" w:color="auto"/>
            <w:left w:val="none" w:sz="0" w:space="0" w:color="auto"/>
            <w:bottom w:val="none" w:sz="0" w:space="0" w:color="auto"/>
            <w:right w:val="none" w:sz="0" w:space="0" w:color="auto"/>
          </w:divBdr>
        </w:div>
        <w:div w:id="192886335">
          <w:marLeft w:val="640"/>
          <w:marRight w:val="0"/>
          <w:marTop w:val="0"/>
          <w:marBottom w:val="0"/>
          <w:divBdr>
            <w:top w:val="none" w:sz="0" w:space="0" w:color="auto"/>
            <w:left w:val="none" w:sz="0" w:space="0" w:color="auto"/>
            <w:bottom w:val="none" w:sz="0" w:space="0" w:color="auto"/>
            <w:right w:val="none" w:sz="0" w:space="0" w:color="auto"/>
          </w:divBdr>
        </w:div>
        <w:div w:id="60105333">
          <w:marLeft w:val="640"/>
          <w:marRight w:val="0"/>
          <w:marTop w:val="0"/>
          <w:marBottom w:val="0"/>
          <w:divBdr>
            <w:top w:val="none" w:sz="0" w:space="0" w:color="auto"/>
            <w:left w:val="none" w:sz="0" w:space="0" w:color="auto"/>
            <w:bottom w:val="none" w:sz="0" w:space="0" w:color="auto"/>
            <w:right w:val="none" w:sz="0" w:space="0" w:color="auto"/>
          </w:divBdr>
        </w:div>
        <w:div w:id="513959691">
          <w:marLeft w:val="640"/>
          <w:marRight w:val="0"/>
          <w:marTop w:val="0"/>
          <w:marBottom w:val="0"/>
          <w:divBdr>
            <w:top w:val="none" w:sz="0" w:space="0" w:color="auto"/>
            <w:left w:val="none" w:sz="0" w:space="0" w:color="auto"/>
            <w:bottom w:val="none" w:sz="0" w:space="0" w:color="auto"/>
            <w:right w:val="none" w:sz="0" w:space="0" w:color="auto"/>
          </w:divBdr>
        </w:div>
        <w:div w:id="1938370029">
          <w:marLeft w:val="640"/>
          <w:marRight w:val="0"/>
          <w:marTop w:val="0"/>
          <w:marBottom w:val="0"/>
          <w:divBdr>
            <w:top w:val="none" w:sz="0" w:space="0" w:color="auto"/>
            <w:left w:val="none" w:sz="0" w:space="0" w:color="auto"/>
            <w:bottom w:val="none" w:sz="0" w:space="0" w:color="auto"/>
            <w:right w:val="none" w:sz="0" w:space="0" w:color="auto"/>
          </w:divBdr>
        </w:div>
        <w:div w:id="363947154">
          <w:marLeft w:val="640"/>
          <w:marRight w:val="0"/>
          <w:marTop w:val="0"/>
          <w:marBottom w:val="0"/>
          <w:divBdr>
            <w:top w:val="none" w:sz="0" w:space="0" w:color="auto"/>
            <w:left w:val="none" w:sz="0" w:space="0" w:color="auto"/>
            <w:bottom w:val="none" w:sz="0" w:space="0" w:color="auto"/>
            <w:right w:val="none" w:sz="0" w:space="0" w:color="auto"/>
          </w:divBdr>
        </w:div>
        <w:div w:id="1603688133">
          <w:marLeft w:val="640"/>
          <w:marRight w:val="0"/>
          <w:marTop w:val="0"/>
          <w:marBottom w:val="0"/>
          <w:divBdr>
            <w:top w:val="none" w:sz="0" w:space="0" w:color="auto"/>
            <w:left w:val="none" w:sz="0" w:space="0" w:color="auto"/>
            <w:bottom w:val="none" w:sz="0" w:space="0" w:color="auto"/>
            <w:right w:val="none" w:sz="0" w:space="0" w:color="auto"/>
          </w:divBdr>
        </w:div>
        <w:div w:id="1930574178">
          <w:marLeft w:val="640"/>
          <w:marRight w:val="0"/>
          <w:marTop w:val="0"/>
          <w:marBottom w:val="0"/>
          <w:divBdr>
            <w:top w:val="none" w:sz="0" w:space="0" w:color="auto"/>
            <w:left w:val="none" w:sz="0" w:space="0" w:color="auto"/>
            <w:bottom w:val="none" w:sz="0" w:space="0" w:color="auto"/>
            <w:right w:val="none" w:sz="0" w:space="0" w:color="auto"/>
          </w:divBdr>
        </w:div>
        <w:div w:id="1322125958">
          <w:marLeft w:val="640"/>
          <w:marRight w:val="0"/>
          <w:marTop w:val="0"/>
          <w:marBottom w:val="0"/>
          <w:divBdr>
            <w:top w:val="none" w:sz="0" w:space="0" w:color="auto"/>
            <w:left w:val="none" w:sz="0" w:space="0" w:color="auto"/>
            <w:bottom w:val="none" w:sz="0" w:space="0" w:color="auto"/>
            <w:right w:val="none" w:sz="0" w:space="0" w:color="auto"/>
          </w:divBdr>
        </w:div>
        <w:div w:id="1163086352">
          <w:marLeft w:val="640"/>
          <w:marRight w:val="0"/>
          <w:marTop w:val="0"/>
          <w:marBottom w:val="0"/>
          <w:divBdr>
            <w:top w:val="none" w:sz="0" w:space="0" w:color="auto"/>
            <w:left w:val="none" w:sz="0" w:space="0" w:color="auto"/>
            <w:bottom w:val="none" w:sz="0" w:space="0" w:color="auto"/>
            <w:right w:val="none" w:sz="0" w:space="0" w:color="auto"/>
          </w:divBdr>
        </w:div>
        <w:div w:id="1697392578">
          <w:marLeft w:val="640"/>
          <w:marRight w:val="0"/>
          <w:marTop w:val="0"/>
          <w:marBottom w:val="0"/>
          <w:divBdr>
            <w:top w:val="none" w:sz="0" w:space="0" w:color="auto"/>
            <w:left w:val="none" w:sz="0" w:space="0" w:color="auto"/>
            <w:bottom w:val="none" w:sz="0" w:space="0" w:color="auto"/>
            <w:right w:val="none" w:sz="0" w:space="0" w:color="auto"/>
          </w:divBdr>
        </w:div>
        <w:div w:id="298464172">
          <w:marLeft w:val="640"/>
          <w:marRight w:val="0"/>
          <w:marTop w:val="0"/>
          <w:marBottom w:val="0"/>
          <w:divBdr>
            <w:top w:val="none" w:sz="0" w:space="0" w:color="auto"/>
            <w:left w:val="none" w:sz="0" w:space="0" w:color="auto"/>
            <w:bottom w:val="none" w:sz="0" w:space="0" w:color="auto"/>
            <w:right w:val="none" w:sz="0" w:space="0" w:color="auto"/>
          </w:divBdr>
        </w:div>
        <w:div w:id="1699158637">
          <w:marLeft w:val="640"/>
          <w:marRight w:val="0"/>
          <w:marTop w:val="0"/>
          <w:marBottom w:val="0"/>
          <w:divBdr>
            <w:top w:val="none" w:sz="0" w:space="0" w:color="auto"/>
            <w:left w:val="none" w:sz="0" w:space="0" w:color="auto"/>
            <w:bottom w:val="none" w:sz="0" w:space="0" w:color="auto"/>
            <w:right w:val="none" w:sz="0" w:space="0" w:color="auto"/>
          </w:divBdr>
        </w:div>
        <w:div w:id="1378509262">
          <w:marLeft w:val="640"/>
          <w:marRight w:val="0"/>
          <w:marTop w:val="0"/>
          <w:marBottom w:val="0"/>
          <w:divBdr>
            <w:top w:val="none" w:sz="0" w:space="0" w:color="auto"/>
            <w:left w:val="none" w:sz="0" w:space="0" w:color="auto"/>
            <w:bottom w:val="none" w:sz="0" w:space="0" w:color="auto"/>
            <w:right w:val="none" w:sz="0" w:space="0" w:color="auto"/>
          </w:divBdr>
        </w:div>
        <w:div w:id="241570193">
          <w:marLeft w:val="640"/>
          <w:marRight w:val="0"/>
          <w:marTop w:val="0"/>
          <w:marBottom w:val="0"/>
          <w:divBdr>
            <w:top w:val="none" w:sz="0" w:space="0" w:color="auto"/>
            <w:left w:val="none" w:sz="0" w:space="0" w:color="auto"/>
            <w:bottom w:val="none" w:sz="0" w:space="0" w:color="auto"/>
            <w:right w:val="none" w:sz="0" w:space="0" w:color="auto"/>
          </w:divBdr>
        </w:div>
        <w:div w:id="1063912805">
          <w:marLeft w:val="640"/>
          <w:marRight w:val="0"/>
          <w:marTop w:val="0"/>
          <w:marBottom w:val="0"/>
          <w:divBdr>
            <w:top w:val="none" w:sz="0" w:space="0" w:color="auto"/>
            <w:left w:val="none" w:sz="0" w:space="0" w:color="auto"/>
            <w:bottom w:val="none" w:sz="0" w:space="0" w:color="auto"/>
            <w:right w:val="none" w:sz="0" w:space="0" w:color="auto"/>
          </w:divBdr>
        </w:div>
        <w:div w:id="866719302">
          <w:marLeft w:val="640"/>
          <w:marRight w:val="0"/>
          <w:marTop w:val="0"/>
          <w:marBottom w:val="0"/>
          <w:divBdr>
            <w:top w:val="none" w:sz="0" w:space="0" w:color="auto"/>
            <w:left w:val="none" w:sz="0" w:space="0" w:color="auto"/>
            <w:bottom w:val="none" w:sz="0" w:space="0" w:color="auto"/>
            <w:right w:val="none" w:sz="0" w:space="0" w:color="auto"/>
          </w:divBdr>
        </w:div>
        <w:div w:id="462775457">
          <w:marLeft w:val="640"/>
          <w:marRight w:val="0"/>
          <w:marTop w:val="0"/>
          <w:marBottom w:val="0"/>
          <w:divBdr>
            <w:top w:val="none" w:sz="0" w:space="0" w:color="auto"/>
            <w:left w:val="none" w:sz="0" w:space="0" w:color="auto"/>
            <w:bottom w:val="none" w:sz="0" w:space="0" w:color="auto"/>
            <w:right w:val="none" w:sz="0" w:space="0" w:color="auto"/>
          </w:divBdr>
        </w:div>
        <w:div w:id="743602677">
          <w:marLeft w:val="640"/>
          <w:marRight w:val="0"/>
          <w:marTop w:val="0"/>
          <w:marBottom w:val="0"/>
          <w:divBdr>
            <w:top w:val="none" w:sz="0" w:space="0" w:color="auto"/>
            <w:left w:val="none" w:sz="0" w:space="0" w:color="auto"/>
            <w:bottom w:val="none" w:sz="0" w:space="0" w:color="auto"/>
            <w:right w:val="none" w:sz="0" w:space="0" w:color="auto"/>
          </w:divBdr>
        </w:div>
        <w:div w:id="1931616264">
          <w:marLeft w:val="640"/>
          <w:marRight w:val="0"/>
          <w:marTop w:val="0"/>
          <w:marBottom w:val="0"/>
          <w:divBdr>
            <w:top w:val="none" w:sz="0" w:space="0" w:color="auto"/>
            <w:left w:val="none" w:sz="0" w:space="0" w:color="auto"/>
            <w:bottom w:val="none" w:sz="0" w:space="0" w:color="auto"/>
            <w:right w:val="none" w:sz="0" w:space="0" w:color="auto"/>
          </w:divBdr>
        </w:div>
        <w:div w:id="679819450">
          <w:marLeft w:val="640"/>
          <w:marRight w:val="0"/>
          <w:marTop w:val="0"/>
          <w:marBottom w:val="0"/>
          <w:divBdr>
            <w:top w:val="none" w:sz="0" w:space="0" w:color="auto"/>
            <w:left w:val="none" w:sz="0" w:space="0" w:color="auto"/>
            <w:bottom w:val="none" w:sz="0" w:space="0" w:color="auto"/>
            <w:right w:val="none" w:sz="0" w:space="0" w:color="auto"/>
          </w:divBdr>
        </w:div>
        <w:div w:id="1671056066">
          <w:marLeft w:val="640"/>
          <w:marRight w:val="0"/>
          <w:marTop w:val="0"/>
          <w:marBottom w:val="0"/>
          <w:divBdr>
            <w:top w:val="none" w:sz="0" w:space="0" w:color="auto"/>
            <w:left w:val="none" w:sz="0" w:space="0" w:color="auto"/>
            <w:bottom w:val="none" w:sz="0" w:space="0" w:color="auto"/>
            <w:right w:val="none" w:sz="0" w:space="0" w:color="auto"/>
          </w:divBdr>
        </w:div>
        <w:div w:id="1737849915">
          <w:marLeft w:val="640"/>
          <w:marRight w:val="0"/>
          <w:marTop w:val="0"/>
          <w:marBottom w:val="0"/>
          <w:divBdr>
            <w:top w:val="none" w:sz="0" w:space="0" w:color="auto"/>
            <w:left w:val="none" w:sz="0" w:space="0" w:color="auto"/>
            <w:bottom w:val="none" w:sz="0" w:space="0" w:color="auto"/>
            <w:right w:val="none" w:sz="0" w:space="0" w:color="auto"/>
          </w:divBdr>
        </w:div>
        <w:div w:id="1138567267">
          <w:marLeft w:val="640"/>
          <w:marRight w:val="0"/>
          <w:marTop w:val="0"/>
          <w:marBottom w:val="0"/>
          <w:divBdr>
            <w:top w:val="none" w:sz="0" w:space="0" w:color="auto"/>
            <w:left w:val="none" w:sz="0" w:space="0" w:color="auto"/>
            <w:bottom w:val="none" w:sz="0" w:space="0" w:color="auto"/>
            <w:right w:val="none" w:sz="0" w:space="0" w:color="auto"/>
          </w:divBdr>
        </w:div>
        <w:div w:id="1310985540">
          <w:marLeft w:val="640"/>
          <w:marRight w:val="0"/>
          <w:marTop w:val="0"/>
          <w:marBottom w:val="0"/>
          <w:divBdr>
            <w:top w:val="none" w:sz="0" w:space="0" w:color="auto"/>
            <w:left w:val="none" w:sz="0" w:space="0" w:color="auto"/>
            <w:bottom w:val="none" w:sz="0" w:space="0" w:color="auto"/>
            <w:right w:val="none" w:sz="0" w:space="0" w:color="auto"/>
          </w:divBdr>
        </w:div>
        <w:div w:id="1743022483">
          <w:marLeft w:val="640"/>
          <w:marRight w:val="0"/>
          <w:marTop w:val="0"/>
          <w:marBottom w:val="0"/>
          <w:divBdr>
            <w:top w:val="none" w:sz="0" w:space="0" w:color="auto"/>
            <w:left w:val="none" w:sz="0" w:space="0" w:color="auto"/>
            <w:bottom w:val="none" w:sz="0" w:space="0" w:color="auto"/>
            <w:right w:val="none" w:sz="0" w:space="0" w:color="auto"/>
          </w:divBdr>
        </w:div>
        <w:div w:id="994648018">
          <w:marLeft w:val="640"/>
          <w:marRight w:val="0"/>
          <w:marTop w:val="0"/>
          <w:marBottom w:val="0"/>
          <w:divBdr>
            <w:top w:val="none" w:sz="0" w:space="0" w:color="auto"/>
            <w:left w:val="none" w:sz="0" w:space="0" w:color="auto"/>
            <w:bottom w:val="none" w:sz="0" w:space="0" w:color="auto"/>
            <w:right w:val="none" w:sz="0" w:space="0" w:color="auto"/>
          </w:divBdr>
        </w:div>
        <w:div w:id="236206530">
          <w:marLeft w:val="640"/>
          <w:marRight w:val="0"/>
          <w:marTop w:val="0"/>
          <w:marBottom w:val="0"/>
          <w:divBdr>
            <w:top w:val="none" w:sz="0" w:space="0" w:color="auto"/>
            <w:left w:val="none" w:sz="0" w:space="0" w:color="auto"/>
            <w:bottom w:val="none" w:sz="0" w:space="0" w:color="auto"/>
            <w:right w:val="none" w:sz="0" w:space="0" w:color="auto"/>
          </w:divBdr>
        </w:div>
        <w:div w:id="980428804">
          <w:marLeft w:val="640"/>
          <w:marRight w:val="0"/>
          <w:marTop w:val="0"/>
          <w:marBottom w:val="0"/>
          <w:divBdr>
            <w:top w:val="none" w:sz="0" w:space="0" w:color="auto"/>
            <w:left w:val="none" w:sz="0" w:space="0" w:color="auto"/>
            <w:bottom w:val="none" w:sz="0" w:space="0" w:color="auto"/>
            <w:right w:val="none" w:sz="0" w:space="0" w:color="auto"/>
          </w:divBdr>
        </w:div>
      </w:divsChild>
    </w:div>
    <w:div w:id="1697537852">
      <w:bodyDiv w:val="1"/>
      <w:marLeft w:val="0"/>
      <w:marRight w:val="0"/>
      <w:marTop w:val="0"/>
      <w:marBottom w:val="0"/>
      <w:divBdr>
        <w:top w:val="none" w:sz="0" w:space="0" w:color="auto"/>
        <w:left w:val="none" w:sz="0" w:space="0" w:color="auto"/>
        <w:bottom w:val="none" w:sz="0" w:space="0" w:color="auto"/>
        <w:right w:val="none" w:sz="0" w:space="0" w:color="auto"/>
      </w:divBdr>
      <w:divsChild>
        <w:div w:id="2079546958">
          <w:marLeft w:val="640"/>
          <w:marRight w:val="0"/>
          <w:marTop w:val="0"/>
          <w:marBottom w:val="0"/>
          <w:divBdr>
            <w:top w:val="none" w:sz="0" w:space="0" w:color="auto"/>
            <w:left w:val="none" w:sz="0" w:space="0" w:color="auto"/>
            <w:bottom w:val="none" w:sz="0" w:space="0" w:color="auto"/>
            <w:right w:val="none" w:sz="0" w:space="0" w:color="auto"/>
          </w:divBdr>
        </w:div>
        <w:div w:id="1071972938">
          <w:marLeft w:val="640"/>
          <w:marRight w:val="0"/>
          <w:marTop w:val="0"/>
          <w:marBottom w:val="0"/>
          <w:divBdr>
            <w:top w:val="none" w:sz="0" w:space="0" w:color="auto"/>
            <w:left w:val="none" w:sz="0" w:space="0" w:color="auto"/>
            <w:bottom w:val="none" w:sz="0" w:space="0" w:color="auto"/>
            <w:right w:val="none" w:sz="0" w:space="0" w:color="auto"/>
          </w:divBdr>
        </w:div>
        <w:div w:id="872037189">
          <w:marLeft w:val="640"/>
          <w:marRight w:val="0"/>
          <w:marTop w:val="0"/>
          <w:marBottom w:val="0"/>
          <w:divBdr>
            <w:top w:val="none" w:sz="0" w:space="0" w:color="auto"/>
            <w:left w:val="none" w:sz="0" w:space="0" w:color="auto"/>
            <w:bottom w:val="none" w:sz="0" w:space="0" w:color="auto"/>
            <w:right w:val="none" w:sz="0" w:space="0" w:color="auto"/>
          </w:divBdr>
        </w:div>
        <w:div w:id="1387217567">
          <w:marLeft w:val="640"/>
          <w:marRight w:val="0"/>
          <w:marTop w:val="0"/>
          <w:marBottom w:val="0"/>
          <w:divBdr>
            <w:top w:val="none" w:sz="0" w:space="0" w:color="auto"/>
            <w:left w:val="none" w:sz="0" w:space="0" w:color="auto"/>
            <w:bottom w:val="none" w:sz="0" w:space="0" w:color="auto"/>
            <w:right w:val="none" w:sz="0" w:space="0" w:color="auto"/>
          </w:divBdr>
        </w:div>
        <w:div w:id="1782608104">
          <w:marLeft w:val="640"/>
          <w:marRight w:val="0"/>
          <w:marTop w:val="0"/>
          <w:marBottom w:val="0"/>
          <w:divBdr>
            <w:top w:val="none" w:sz="0" w:space="0" w:color="auto"/>
            <w:left w:val="none" w:sz="0" w:space="0" w:color="auto"/>
            <w:bottom w:val="none" w:sz="0" w:space="0" w:color="auto"/>
            <w:right w:val="none" w:sz="0" w:space="0" w:color="auto"/>
          </w:divBdr>
        </w:div>
        <w:div w:id="1911651195">
          <w:marLeft w:val="640"/>
          <w:marRight w:val="0"/>
          <w:marTop w:val="0"/>
          <w:marBottom w:val="0"/>
          <w:divBdr>
            <w:top w:val="none" w:sz="0" w:space="0" w:color="auto"/>
            <w:left w:val="none" w:sz="0" w:space="0" w:color="auto"/>
            <w:bottom w:val="none" w:sz="0" w:space="0" w:color="auto"/>
            <w:right w:val="none" w:sz="0" w:space="0" w:color="auto"/>
          </w:divBdr>
        </w:div>
        <w:div w:id="77988300">
          <w:marLeft w:val="640"/>
          <w:marRight w:val="0"/>
          <w:marTop w:val="0"/>
          <w:marBottom w:val="0"/>
          <w:divBdr>
            <w:top w:val="none" w:sz="0" w:space="0" w:color="auto"/>
            <w:left w:val="none" w:sz="0" w:space="0" w:color="auto"/>
            <w:bottom w:val="none" w:sz="0" w:space="0" w:color="auto"/>
            <w:right w:val="none" w:sz="0" w:space="0" w:color="auto"/>
          </w:divBdr>
        </w:div>
        <w:div w:id="2047945245">
          <w:marLeft w:val="640"/>
          <w:marRight w:val="0"/>
          <w:marTop w:val="0"/>
          <w:marBottom w:val="0"/>
          <w:divBdr>
            <w:top w:val="none" w:sz="0" w:space="0" w:color="auto"/>
            <w:left w:val="none" w:sz="0" w:space="0" w:color="auto"/>
            <w:bottom w:val="none" w:sz="0" w:space="0" w:color="auto"/>
            <w:right w:val="none" w:sz="0" w:space="0" w:color="auto"/>
          </w:divBdr>
        </w:div>
        <w:div w:id="1300568971">
          <w:marLeft w:val="640"/>
          <w:marRight w:val="0"/>
          <w:marTop w:val="0"/>
          <w:marBottom w:val="0"/>
          <w:divBdr>
            <w:top w:val="none" w:sz="0" w:space="0" w:color="auto"/>
            <w:left w:val="none" w:sz="0" w:space="0" w:color="auto"/>
            <w:bottom w:val="none" w:sz="0" w:space="0" w:color="auto"/>
            <w:right w:val="none" w:sz="0" w:space="0" w:color="auto"/>
          </w:divBdr>
        </w:div>
        <w:div w:id="2144345720">
          <w:marLeft w:val="640"/>
          <w:marRight w:val="0"/>
          <w:marTop w:val="0"/>
          <w:marBottom w:val="0"/>
          <w:divBdr>
            <w:top w:val="none" w:sz="0" w:space="0" w:color="auto"/>
            <w:left w:val="none" w:sz="0" w:space="0" w:color="auto"/>
            <w:bottom w:val="none" w:sz="0" w:space="0" w:color="auto"/>
            <w:right w:val="none" w:sz="0" w:space="0" w:color="auto"/>
          </w:divBdr>
        </w:div>
        <w:div w:id="1099527396">
          <w:marLeft w:val="640"/>
          <w:marRight w:val="0"/>
          <w:marTop w:val="0"/>
          <w:marBottom w:val="0"/>
          <w:divBdr>
            <w:top w:val="none" w:sz="0" w:space="0" w:color="auto"/>
            <w:left w:val="none" w:sz="0" w:space="0" w:color="auto"/>
            <w:bottom w:val="none" w:sz="0" w:space="0" w:color="auto"/>
            <w:right w:val="none" w:sz="0" w:space="0" w:color="auto"/>
          </w:divBdr>
        </w:div>
        <w:div w:id="1366370431">
          <w:marLeft w:val="640"/>
          <w:marRight w:val="0"/>
          <w:marTop w:val="0"/>
          <w:marBottom w:val="0"/>
          <w:divBdr>
            <w:top w:val="none" w:sz="0" w:space="0" w:color="auto"/>
            <w:left w:val="none" w:sz="0" w:space="0" w:color="auto"/>
            <w:bottom w:val="none" w:sz="0" w:space="0" w:color="auto"/>
            <w:right w:val="none" w:sz="0" w:space="0" w:color="auto"/>
          </w:divBdr>
        </w:div>
        <w:div w:id="42410140">
          <w:marLeft w:val="640"/>
          <w:marRight w:val="0"/>
          <w:marTop w:val="0"/>
          <w:marBottom w:val="0"/>
          <w:divBdr>
            <w:top w:val="none" w:sz="0" w:space="0" w:color="auto"/>
            <w:left w:val="none" w:sz="0" w:space="0" w:color="auto"/>
            <w:bottom w:val="none" w:sz="0" w:space="0" w:color="auto"/>
            <w:right w:val="none" w:sz="0" w:space="0" w:color="auto"/>
          </w:divBdr>
        </w:div>
        <w:div w:id="327515421">
          <w:marLeft w:val="640"/>
          <w:marRight w:val="0"/>
          <w:marTop w:val="0"/>
          <w:marBottom w:val="0"/>
          <w:divBdr>
            <w:top w:val="none" w:sz="0" w:space="0" w:color="auto"/>
            <w:left w:val="none" w:sz="0" w:space="0" w:color="auto"/>
            <w:bottom w:val="none" w:sz="0" w:space="0" w:color="auto"/>
            <w:right w:val="none" w:sz="0" w:space="0" w:color="auto"/>
          </w:divBdr>
        </w:div>
        <w:div w:id="1939174660">
          <w:marLeft w:val="640"/>
          <w:marRight w:val="0"/>
          <w:marTop w:val="0"/>
          <w:marBottom w:val="0"/>
          <w:divBdr>
            <w:top w:val="none" w:sz="0" w:space="0" w:color="auto"/>
            <w:left w:val="none" w:sz="0" w:space="0" w:color="auto"/>
            <w:bottom w:val="none" w:sz="0" w:space="0" w:color="auto"/>
            <w:right w:val="none" w:sz="0" w:space="0" w:color="auto"/>
          </w:divBdr>
        </w:div>
        <w:div w:id="99297520">
          <w:marLeft w:val="640"/>
          <w:marRight w:val="0"/>
          <w:marTop w:val="0"/>
          <w:marBottom w:val="0"/>
          <w:divBdr>
            <w:top w:val="none" w:sz="0" w:space="0" w:color="auto"/>
            <w:left w:val="none" w:sz="0" w:space="0" w:color="auto"/>
            <w:bottom w:val="none" w:sz="0" w:space="0" w:color="auto"/>
            <w:right w:val="none" w:sz="0" w:space="0" w:color="auto"/>
          </w:divBdr>
        </w:div>
        <w:div w:id="1979533175">
          <w:marLeft w:val="640"/>
          <w:marRight w:val="0"/>
          <w:marTop w:val="0"/>
          <w:marBottom w:val="0"/>
          <w:divBdr>
            <w:top w:val="none" w:sz="0" w:space="0" w:color="auto"/>
            <w:left w:val="none" w:sz="0" w:space="0" w:color="auto"/>
            <w:bottom w:val="none" w:sz="0" w:space="0" w:color="auto"/>
            <w:right w:val="none" w:sz="0" w:space="0" w:color="auto"/>
          </w:divBdr>
        </w:div>
        <w:div w:id="1155221825">
          <w:marLeft w:val="640"/>
          <w:marRight w:val="0"/>
          <w:marTop w:val="0"/>
          <w:marBottom w:val="0"/>
          <w:divBdr>
            <w:top w:val="none" w:sz="0" w:space="0" w:color="auto"/>
            <w:left w:val="none" w:sz="0" w:space="0" w:color="auto"/>
            <w:bottom w:val="none" w:sz="0" w:space="0" w:color="auto"/>
            <w:right w:val="none" w:sz="0" w:space="0" w:color="auto"/>
          </w:divBdr>
        </w:div>
        <w:div w:id="17781510">
          <w:marLeft w:val="640"/>
          <w:marRight w:val="0"/>
          <w:marTop w:val="0"/>
          <w:marBottom w:val="0"/>
          <w:divBdr>
            <w:top w:val="none" w:sz="0" w:space="0" w:color="auto"/>
            <w:left w:val="none" w:sz="0" w:space="0" w:color="auto"/>
            <w:bottom w:val="none" w:sz="0" w:space="0" w:color="auto"/>
            <w:right w:val="none" w:sz="0" w:space="0" w:color="auto"/>
          </w:divBdr>
        </w:div>
        <w:div w:id="65998260">
          <w:marLeft w:val="640"/>
          <w:marRight w:val="0"/>
          <w:marTop w:val="0"/>
          <w:marBottom w:val="0"/>
          <w:divBdr>
            <w:top w:val="none" w:sz="0" w:space="0" w:color="auto"/>
            <w:left w:val="none" w:sz="0" w:space="0" w:color="auto"/>
            <w:bottom w:val="none" w:sz="0" w:space="0" w:color="auto"/>
            <w:right w:val="none" w:sz="0" w:space="0" w:color="auto"/>
          </w:divBdr>
        </w:div>
        <w:div w:id="1857231048">
          <w:marLeft w:val="640"/>
          <w:marRight w:val="0"/>
          <w:marTop w:val="0"/>
          <w:marBottom w:val="0"/>
          <w:divBdr>
            <w:top w:val="none" w:sz="0" w:space="0" w:color="auto"/>
            <w:left w:val="none" w:sz="0" w:space="0" w:color="auto"/>
            <w:bottom w:val="none" w:sz="0" w:space="0" w:color="auto"/>
            <w:right w:val="none" w:sz="0" w:space="0" w:color="auto"/>
          </w:divBdr>
        </w:div>
        <w:div w:id="282928617">
          <w:marLeft w:val="640"/>
          <w:marRight w:val="0"/>
          <w:marTop w:val="0"/>
          <w:marBottom w:val="0"/>
          <w:divBdr>
            <w:top w:val="none" w:sz="0" w:space="0" w:color="auto"/>
            <w:left w:val="none" w:sz="0" w:space="0" w:color="auto"/>
            <w:bottom w:val="none" w:sz="0" w:space="0" w:color="auto"/>
            <w:right w:val="none" w:sz="0" w:space="0" w:color="auto"/>
          </w:divBdr>
        </w:div>
        <w:div w:id="586042401">
          <w:marLeft w:val="640"/>
          <w:marRight w:val="0"/>
          <w:marTop w:val="0"/>
          <w:marBottom w:val="0"/>
          <w:divBdr>
            <w:top w:val="none" w:sz="0" w:space="0" w:color="auto"/>
            <w:left w:val="none" w:sz="0" w:space="0" w:color="auto"/>
            <w:bottom w:val="none" w:sz="0" w:space="0" w:color="auto"/>
            <w:right w:val="none" w:sz="0" w:space="0" w:color="auto"/>
          </w:divBdr>
        </w:div>
        <w:div w:id="1962221576">
          <w:marLeft w:val="640"/>
          <w:marRight w:val="0"/>
          <w:marTop w:val="0"/>
          <w:marBottom w:val="0"/>
          <w:divBdr>
            <w:top w:val="none" w:sz="0" w:space="0" w:color="auto"/>
            <w:left w:val="none" w:sz="0" w:space="0" w:color="auto"/>
            <w:bottom w:val="none" w:sz="0" w:space="0" w:color="auto"/>
            <w:right w:val="none" w:sz="0" w:space="0" w:color="auto"/>
          </w:divBdr>
        </w:div>
        <w:div w:id="1663703219">
          <w:marLeft w:val="640"/>
          <w:marRight w:val="0"/>
          <w:marTop w:val="0"/>
          <w:marBottom w:val="0"/>
          <w:divBdr>
            <w:top w:val="none" w:sz="0" w:space="0" w:color="auto"/>
            <w:left w:val="none" w:sz="0" w:space="0" w:color="auto"/>
            <w:bottom w:val="none" w:sz="0" w:space="0" w:color="auto"/>
            <w:right w:val="none" w:sz="0" w:space="0" w:color="auto"/>
          </w:divBdr>
        </w:div>
        <w:div w:id="1979608300">
          <w:marLeft w:val="640"/>
          <w:marRight w:val="0"/>
          <w:marTop w:val="0"/>
          <w:marBottom w:val="0"/>
          <w:divBdr>
            <w:top w:val="none" w:sz="0" w:space="0" w:color="auto"/>
            <w:left w:val="none" w:sz="0" w:space="0" w:color="auto"/>
            <w:bottom w:val="none" w:sz="0" w:space="0" w:color="auto"/>
            <w:right w:val="none" w:sz="0" w:space="0" w:color="auto"/>
          </w:divBdr>
        </w:div>
        <w:div w:id="970331903">
          <w:marLeft w:val="640"/>
          <w:marRight w:val="0"/>
          <w:marTop w:val="0"/>
          <w:marBottom w:val="0"/>
          <w:divBdr>
            <w:top w:val="none" w:sz="0" w:space="0" w:color="auto"/>
            <w:left w:val="none" w:sz="0" w:space="0" w:color="auto"/>
            <w:bottom w:val="none" w:sz="0" w:space="0" w:color="auto"/>
            <w:right w:val="none" w:sz="0" w:space="0" w:color="auto"/>
          </w:divBdr>
        </w:div>
        <w:div w:id="45567967">
          <w:marLeft w:val="640"/>
          <w:marRight w:val="0"/>
          <w:marTop w:val="0"/>
          <w:marBottom w:val="0"/>
          <w:divBdr>
            <w:top w:val="none" w:sz="0" w:space="0" w:color="auto"/>
            <w:left w:val="none" w:sz="0" w:space="0" w:color="auto"/>
            <w:bottom w:val="none" w:sz="0" w:space="0" w:color="auto"/>
            <w:right w:val="none" w:sz="0" w:space="0" w:color="auto"/>
          </w:divBdr>
        </w:div>
        <w:div w:id="1919705594">
          <w:marLeft w:val="640"/>
          <w:marRight w:val="0"/>
          <w:marTop w:val="0"/>
          <w:marBottom w:val="0"/>
          <w:divBdr>
            <w:top w:val="none" w:sz="0" w:space="0" w:color="auto"/>
            <w:left w:val="none" w:sz="0" w:space="0" w:color="auto"/>
            <w:bottom w:val="none" w:sz="0" w:space="0" w:color="auto"/>
            <w:right w:val="none" w:sz="0" w:space="0" w:color="auto"/>
          </w:divBdr>
        </w:div>
        <w:div w:id="1470249946">
          <w:marLeft w:val="640"/>
          <w:marRight w:val="0"/>
          <w:marTop w:val="0"/>
          <w:marBottom w:val="0"/>
          <w:divBdr>
            <w:top w:val="none" w:sz="0" w:space="0" w:color="auto"/>
            <w:left w:val="none" w:sz="0" w:space="0" w:color="auto"/>
            <w:bottom w:val="none" w:sz="0" w:space="0" w:color="auto"/>
            <w:right w:val="none" w:sz="0" w:space="0" w:color="auto"/>
          </w:divBdr>
        </w:div>
        <w:div w:id="939946915">
          <w:marLeft w:val="640"/>
          <w:marRight w:val="0"/>
          <w:marTop w:val="0"/>
          <w:marBottom w:val="0"/>
          <w:divBdr>
            <w:top w:val="none" w:sz="0" w:space="0" w:color="auto"/>
            <w:left w:val="none" w:sz="0" w:space="0" w:color="auto"/>
            <w:bottom w:val="none" w:sz="0" w:space="0" w:color="auto"/>
            <w:right w:val="none" w:sz="0" w:space="0" w:color="auto"/>
          </w:divBdr>
        </w:div>
      </w:divsChild>
    </w:div>
    <w:div w:id="1701660852">
      <w:bodyDiv w:val="1"/>
      <w:marLeft w:val="0"/>
      <w:marRight w:val="0"/>
      <w:marTop w:val="0"/>
      <w:marBottom w:val="0"/>
      <w:divBdr>
        <w:top w:val="none" w:sz="0" w:space="0" w:color="auto"/>
        <w:left w:val="none" w:sz="0" w:space="0" w:color="auto"/>
        <w:bottom w:val="none" w:sz="0" w:space="0" w:color="auto"/>
        <w:right w:val="none" w:sz="0" w:space="0" w:color="auto"/>
      </w:divBdr>
      <w:divsChild>
        <w:div w:id="1324772546">
          <w:marLeft w:val="640"/>
          <w:marRight w:val="0"/>
          <w:marTop w:val="0"/>
          <w:marBottom w:val="0"/>
          <w:divBdr>
            <w:top w:val="none" w:sz="0" w:space="0" w:color="auto"/>
            <w:left w:val="none" w:sz="0" w:space="0" w:color="auto"/>
            <w:bottom w:val="none" w:sz="0" w:space="0" w:color="auto"/>
            <w:right w:val="none" w:sz="0" w:space="0" w:color="auto"/>
          </w:divBdr>
        </w:div>
        <w:div w:id="251554587">
          <w:marLeft w:val="640"/>
          <w:marRight w:val="0"/>
          <w:marTop w:val="0"/>
          <w:marBottom w:val="0"/>
          <w:divBdr>
            <w:top w:val="none" w:sz="0" w:space="0" w:color="auto"/>
            <w:left w:val="none" w:sz="0" w:space="0" w:color="auto"/>
            <w:bottom w:val="none" w:sz="0" w:space="0" w:color="auto"/>
            <w:right w:val="none" w:sz="0" w:space="0" w:color="auto"/>
          </w:divBdr>
        </w:div>
        <w:div w:id="1101146765">
          <w:marLeft w:val="640"/>
          <w:marRight w:val="0"/>
          <w:marTop w:val="0"/>
          <w:marBottom w:val="0"/>
          <w:divBdr>
            <w:top w:val="none" w:sz="0" w:space="0" w:color="auto"/>
            <w:left w:val="none" w:sz="0" w:space="0" w:color="auto"/>
            <w:bottom w:val="none" w:sz="0" w:space="0" w:color="auto"/>
            <w:right w:val="none" w:sz="0" w:space="0" w:color="auto"/>
          </w:divBdr>
        </w:div>
        <w:div w:id="414060471">
          <w:marLeft w:val="640"/>
          <w:marRight w:val="0"/>
          <w:marTop w:val="0"/>
          <w:marBottom w:val="0"/>
          <w:divBdr>
            <w:top w:val="none" w:sz="0" w:space="0" w:color="auto"/>
            <w:left w:val="none" w:sz="0" w:space="0" w:color="auto"/>
            <w:bottom w:val="none" w:sz="0" w:space="0" w:color="auto"/>
            <w:right w:val="none" w:sz="0" w:space="0" w:color="auto"/>
          </w:divBdr>
        </w:div>
        <w:div w:id="1206020580">
          <w:marLeft w:val="640"/>
          <w:marRight w:val="0"/>
          <w:marTop w:val="0"/>
          <w:marBottom w:val="0"/>
          <w:divBdr>
            <w:top w:val="none" w:sz="0" w:space="0" w:color="auto"/>
            <w:left w:val="none" w:sz="0" w:space="0" w:color="auto"/>
            <w:bottom w:val="none" w:sz="0" w:space="0" w:color="auto"/>
            <w:right w:val="none" w:sz="0" w:space="0" w:color="auto"/>
          </w:divBdr>
        </w:div>
        <w:div w:id="1968580301">
          <w:marLeft w:val="640"/>
          <w:marRight w:val="0"/>
          <w:marTop w:val="0"/>
          <w:marBottom w:val="0"/>
          <w:divBdr>
            <w:top w:val="none" w:sz="0" w:space="0" w:color="auto"/>
            <w:left w:val="none" w:sz="0" w:space="0" w:color="auto"/>
            <w:bottom w:val="none" w:sz="0" w:space="0" w:color="auto"/>
            <w:right w:val="none" w:sz="0" w:space="0" w:color="auto"/>
          </w:divBdr>
        </w:div>
        <w:div w:id="442001689">
          <w:marLeft w:val="640"/>
          <w:marRight w:val="0"/>
          <w:marTop w:val="0"/>
          <w:marBottom w:val="0"/>
          <w:divBdr>
            <w:top w:val="none" w:sz="0" w:space="0" w:color="auto"/>
            <w:left w:val="none" w:sz="0" w:space="0" w:color="auto"/>
            <w:bottom w:val="none" w:sz="0" w:space="0" w:color="auto"/>
            <w:right w:val="none" w:sz="0" w:space="0" w:color="auto"/>
          </w:divBdr>
        </w:div>
        <w:div w:id="474375846">
          <w:marLeft w:val="640"/>
          <w:marRight w:val="0"/>
          <w:marTop w:val="0"/>
          <w:marBottom w:val="0"/>
          <w:divBdr>
            <w:top w:val="none" w:sz="0" w:space="0" w:color="auto"/>
            <w:left w:val="none" w:sz="0" w:space="0" w:color="auto"/>
            <w:bottom w:val="none" w:sz="0" w:space="0" w:color="auto"/>
            <w:right w:val="none" w:sz="0" w:space="0" w:color="auto"/>
          </w:divBdr>
        </w:div>
        <w:div w:id="1435785503">
          <w:marLeft w:val="640"/>
          <w:marRight w:val="0"/>
          <w:marTop w:val="0"/>
          <w:marBottom w:val="0"/>
          <w:divBdr>
            <w:top w:val="none" w:sz="0" w:space="0" w:color="auto"/>
            <w:left w:val="none" w:sz="0" w:space="0" w:color="auto"/>
            <w:bottom w:val="none" w:sz="0" w:space="0" w:color="auto"/>
            <w:right w:val="none" w:sz="0" w:space="0" w:color="auto"/>
          </w:divBdr>
        </w:div>
        <w:div w:id="1203247449">
          <w:marLeft w:val="640"/>
          <w:marRight w:val="0"/>
          <w:marTop w:val="0"/>
          <w:marBottom w:val="0"/>
          <w:divBdr>
            <w:top w:val="none" w:sz="0" w:space="0" w:color="auto"/>
            <w:left w:val="none" w:sz="0" w:space="0" w:color="auto"/>
            <w:bottom w:val="none" w:sz="0" w:space="0" w:color="auto"/>
            <w:right w:val="none" w:sz="0" w:space="0" w:color="auto"/>
          </w:divBdr>
        </w:div>
        <w:div w:id="1297488021">
          <w:marLeft w:val="640"/>
          <w:marRight w:val="0"/>
          <w:marTop w:val="0"/>
          <w:marBottom w:val="0"/>
          <w:divBdr>
            <w:top w:val="none" w:sz="0" w:space="0" w:color="auto"/>
            <w:left w:val="none" w:sz="0" w:space="0" w:color="auto"/>
            <w:bottom w:val="none" w:sz="0" w:space="0" w:color="auto"/>
            <w:right w:val="none" w:sz="0" w:space="0" w:color="auto"/>
          </w:divBdr>
        </w:div>
        <w:div w:id="837188726">
          <w:marLeft w:val="640"/>
          <w:marRight w:val="0"/>
          <w:marTop w:val="0"/>
          <w:marBottom w:val="0"/>
          <w:divBdr>
            <w:top w:val="none" w:sz="0" w:space="0" w:color="auto"/>
            <w:left w:val="none" w:sz="0" w:space="0" w:color="auto"/>
            <w:bottom w:val="none" w:sz="0" w:space="0" w:color="auto"/>
            <w:right w:val="none" w:sz="0" w:space="0" w:color="auto"/>
          </w:divBdr>
        </w:div>
        <w:div w:id="538055089">
          <w:marLeft w:val="640"/>
          <w:marRight w:val="0"/>
          <w:marTop w:val="0"/>
          <w:marBottom w:val="0"/>
          <w:divBdr>
            <w:top w:val="none" w:sz="0" w:space="0" w:color="auto"/>
            <w:left w:val="none" w:sz="0" w:space="0" w:color="auto"/>
            <w:bottom w:val="none" w:sz="0" w:space="0" w:color="auto"/>
            <w:right w:val="none" w:sz="0" w:space="0" w:color="auto"/>
          </w:divBdr>
        </w:div>
        <w:div w:id="621763301">
          <w:marLeft w:val="640"/>
          <w:marRight w:val="0"/>
          <w:marTop w:val="0"/>
          <w:marBottom w:val="0"/>
          <w:divBdr>
            <w:top w:val="none" w:sz="0" w:space="0" w:color="auto"/>
            <w:left w:val="none" w:sz="0" w:space="0" w:color="auto"/>
            <w:bottom w:val="none" w:sz="0" w:space="0" w:color="auto"/>
            <w:right w:val="none" w:sz="0" w:space="0" w:color="auto"/>
          </w:divBdr>
        </w:div>
        <w:div w:id="1058475245">
          <w:marLeft w:val="640"/>
          <w:marRight w:val="0"/>
          <w:marTop w:val="0"/>
          <w:marBottom w:val="0"/>
          <w:divBdr>
            <w:top w:val="none" w:sz="0" w:space="0" w:color="auto"/>
            <w:left w:val="none" w:sz="0" w:space="0" w:color="auto"/>
            <w:bottom w:val="none" w:sz="0" w:space="0" w:color="auto"/>
            <w:right w:val="none" w:sz="0" w:space="0" w:color="auto"/>
          </w:divBdr>
        </w:div>
        <w:div w:id="1565721269">
          <w:marLeft w:val="640"/>
          <w:marRight w:val="0"/>
          <w:marTop w:val="0"/>
          <w:marBottom w:val="0"/>
          <w:divBdr>
            <w:top w:val="none" w:sz="0" w:space="0" w:color="auto"/>
            <w:left w:val="none" w:sz="0" w:space="0" w:color="auto"/>
            <w:bottom w:val="none" w:sz="0" w:space="0" w:color="auto"/>
            <w:right w:val="none" w:sz="0" w:space="0" w:color="auto"/>
          </w:divBdr>
        </w:div>
        <w:div w:id="1364550917">
          <w:marLeft w:val="640"/>
          <w:marRight w:val="0"/>
          <w:marTop w:val="0"/>
          <w:marBottom w:val="0"/>
          <w:divBdr>
            <w:top w:val="none" w:sz="0" w:space="0" w:color="auto"/>
            <w:left w:val="none" w:sz="0" w:space="0" w:color="auto"/>
            <w:bottom w:val="none" w:sz="0" w:space="0" w:color="auto"/>
            <w:right w:val="none" w:sz="0" w:space="0" w:color="auto"/>
          </w:divBdr>
        </w:div>
        <w:div w:id="1717006498">
          <w:marLeft w:val="640"/>
          <w:marRight w:val="0"/>
          <w:marTop w:val="0"/>
          <w:marBottom w:val="0"/>
          <w:divBdr>
            <w:top w:val="none" w:sz="0" w:space="0" w:color="auto"/>
            <w:left w:val="none" w:sz="0" w:space="0" w:color="auto"/>
            <w:bottom w:val="none" w:sz="0" w:space="0" w:color="auto"/>
            <w:right w:val="none" w:sz="0" w:space="0" w:color="auto"/>
          </w:divBdr>
        </w:div>
        <w:div w:id="1611430863">
          <w:marLeft w:val="640"/>
          <w:marRight w:val="0"/>
          <w:marTop w:val="0"/>
          <w:marBottom w:val="0"/>
          <w:divBdr>
            <w:top w:val="none" w:sz="0" w:space="0" w:color="auto"/>
            <w:left w:val="none" w:sz="0" w:space="0" w:color="auto"/>
            <w:bottom w:val="none" w:sz="0" w:space="0" w:color="auto"/>
            <w:right w:val="none" w:sz="0" w:space="0" w:color="auto"/>
          </w:divBdr>
        </w:div>
        <w:div w:id="1101990304">
          <w:marLeft w:val="640"/>
          <w:marRight w:val="0"/>
          <w:marTop w:val="0"/>
          <w:marBottom w:val="0"/>
          <w:divBdr>
            <w:top w:val="none" w:sz="0" w:space="0" w:color="auto"/>
            <w:left w:val="none" w:sz="0" w:space="0" w:color="auto"/>
            <w:bottom w:val="none" w:sz="0" w:space="0" w:color="auto"/>
            <w:right w:val="none" w:sz="0" w:space="0" w:color="auto"/>
          </w:divBdr>
        </w:div>
        <w:div w:id="617181243">
          <w:marLeft w:val="640"/>
          <w:marRight w:val="0"/>
          <w:marTop w:val="0"/>
          <w:marBottom w:val="0"/>
          <w:divBdr>
            <w:top w:val="none" w:sz="0" w:space="0" w:color="auto"/>
            <w:left w:val="none" w:sz="0" w:space="0" w:color="auto"/>
            <w:bottom w:val="none" w:sz="0" w:space="0" w:color="auto"/>
            <w:right w:val="none" w:sz="0" w:space="0" w:color="auto"/>
          </w:divBdr>
        </w:div>
        <w:div w:id="1163669501">
          <w:marLeft w:val="640"/>
          <w:marRight w:val="0"/>
          <w:marTop w:val="0"/>
          <w:marBottom w:val="0"/>
          <w:divBdr>
            <w:top w:val="none" w:sz="0" w:space="0" w:color="auto"/>
            <w:left w:val="none" w:sz="0" w:space="0" w:color="auto"/>
            <w:bottom w:val="none" w:sz="0" w:space="0" w:color="auto"/>
            <w:right w:val="none" w:sz="0" w:space="0" w:color="auto"/>
          </w:divBdr>
        </w:div>
        <w:div w:id="1904026990">
          <w:marLeft w:val="640"/>
          <w:marRight w:val="0"/>
          <w:marTop w:val="0"/>
          <w:marBottom w:val="0"/>
          <w:divBdr>
            <w:top w:val="none" w:sz="0" w:space="0" w:color="auto"/>
            <w:left w:val="none" w:sz="0" w:space="0" w:color="auto"/>
            <w:bottom w:val="none" w:sz="0" w:space="0" w:color="auto"/>
            <w:right w:val="none" w:sz="0" w:space="0" w:color="auto"/>
          </w:divBdr>
        </w:div>
        <w:div w:id="303118537">
          <w:marLeft w:val="640"/>
          <w:marRight w:val="0"/>
          <w:marTop w:val="0"/>
          <w:marBottom w:val="0"/>
          <w:divBdr>
            <w:top w:val="none" w:sz="0" w:space="0" w:color="auto"/>
            <w:left w:val="none" w:sz="0" w:space="0" w:color="auto"/>
            <w:bottom w:val="none" w:sz="0" w:space="0" w:color="auto"/>
            <w:right w:val="none" w:sz="0" w:space="0" w:color="auto"/>
          </w:divBdr>
        </w:div>
        <w:div w:id="1206403098">
          <w:marLeft w:val="640"/>
          <w:marRight w:val="0"/>
          <w:marTop w:val="0"/>
          <w:marBottom w:val="0"/>
          <w:divBdr>
            <w:top w:val="none" w:sz="0" w:space="0" w:color="auto"/>
            <w:left w:val="none" w:sz="0" w:space="0" w:color="auto"/>
            <w:bottom w:val="none" w:sz="0" w:space="0" w:color="auto"/>
            <w:right w:val="none" w:sz="0" w:space="0" w:color="auto"/>
          </w:divBdr>
        </w:div>
        <w:div w:id="50618847">
          <w:marLeft w:val="640"/>
          <w:marRight w:val="0"/>
          <w:marTop w:val="0"/>
          <w:marBottom w:val="0"/>
          <w:divBdr>
            <w:top w:val="none" w:sz="0" w:space="0" w:color="auto"/>
            <w:left w:val="none" w:sz="0" w:space="0" w:color="auto"/>
            <w:bottom w:val="none" w:sz="0" w:space="0" w:color="auto"/>
            <w:right w:val="none" w:sz="0" w:space="0" w:color="auto"/>
          </w:divBdr>
        </w:div>
        <w:div w:id="863442002">
          <w:marLeft w:val="640"/>
          <w:marRight w:val="0"/>
          <w:marTop w:val="0"/>
          <w:marBottom w:val="0"/>
          <w:divBdr>
            <w:top w:val="none" w:sz="0" w:space="0" w:color="auto"/>
            <w:left w:val="none" w:sz="0" w:space="0" w:color="auto"/>
            <w:bottom w:val="none" w:sz="0" w:space="0" w:color="auto"/>
            <w:right w:val="none" w:sz="0" w:space="0" w:color="auto"/>
          </w:divBdr>
        </w:div>
        <w:div w:id="1394500474">
          <w:marLeft w:val="640"/>
          <w:marRight w:val="0"/>
          <w:marTop w:val="0"/>
          <w:marBottom w:val="0"/>
          <w:divBdr>
            <w:top w:val="none" w:sz="0" w:space="0" w:color="auto"/>
            <w:left w:val="none" w:sz="0" w:space="0" w:color="auto"/>
            <w:bottom w:val="none" w:sz="0" w:space="0" w:color="auto"/>
            <w:right w:val="none" w:sz="0" w:space="0" w:color="auto"/>
          </w:divBdr>
        </w:div>
      </w:divsChild>
    </w:div>
    <w:div w:id="1705716842">
      <w:bodyDiv w:val="1"/>
      <w:marLeft w:val="0"/>
      <w:marRight w:val="0"/>
      <w:marTop w:val="0"/>
      <w:marBottom w:val="0"/>
      <w:divBdr>
        <w:top w:val="none" w:sz="0" w:space="0" w:color="auto"/>
        <w:left w:val="none" w:sz="0" w:space="0" w:color="auto"/>
        <w:bottom w:val="none" w:sz="0" w:space="0" w:color="auto"/>
        <w:right w:val="none" w:sz="0" w:space="0" w:color="auto"/>
      </w:divBdr>
      <w:divsChild>
        <w:div w:id="273635450">
          <w:marLeft w:val="640"/>
          <w:marRight w:val="0"/>
          <w:marTop w:val="0"/>
          <w:marBottom w:val="0"/>
          <w:divBdr>
            <w:top w:val="none" w:sz="0" w:space="0" w:color="auto"/>
            <w:left w:val="none" w:sz="0" w:space="0" w:color="auto"/>
            <w:bottom w:val="none" w:sz="0" w:space="0" w:color="auto"/>
            <w:right w:val="none" w:sz="0" w:space="0" w:color="auto"/>
          </w:divBdr>
        </w:div>
        <w:div w:id="1012952594">
          <w:marLeft w:val="640"/>
          <w:marRight w:val="0"/>
          <w:marTop w:val="0"/>
          <w:marBottom w:val="0"/>
          <w:divBdr>
            <w:top w:val="none" w:sz="0" w:space="0" w:color="auto"/>
            <w:left w:val="none" w:sz="0" w:space="0" w:color="auto"/>
            <w:bottom w:val="none" w:sz="0" w:space="0" w:color="auto"/>
            <w:right w:val="none" w:sz="0" w:space="0" w:color="auto"/>
          </w:divBdr>
        </w:div>
        <w:div w:id="232663963">
          <w:marLeft w:val="640"/>
          <w:marRight w:val="0"/>
          <w:marTop w:val="0"/>
          <w:marBottom w:val="0"/>
          <w:divBdr>
            <w:top w:val="none" w:sz="0" w:space="0" w:color="auto"/>
            <w:left w:val="none" w:sz="0" w:space="0" w:color="auto"/>
            <w:bottom w:val="none" w:sz="0" w:space="0" w:color="auto"/>
            <w:right w:val="none" w:sz="0" w:space="0" w:color="auto"/>
          </w:divBdr>
        </w:div>
        <w:div w:id="268007015">
          <w:marLeft w:val="640"/>
          <w:marRight w:val="0"/>
          <w:marTop w:val="0"/>
          <w:marBottom w:val="0"/>
          <w:divBdr>
            <w:top w:val="none" w:sz="0" w:space="0" w:color="auto"/>
            <w:left w:val="none" w:sz="0" w:space="0" w:color="auto"/>
            <w:bottom w:val="none" w:sz="0" w:space="0" w:color="auto"/>
            <w:right w:val="none" w:sz="0" w:space="0" w:color="auto"/>
          </w:divBdr>
        </w:div>
        <w:div w:id="252476690">
          <w:marLeft w:val="640"/>
          <w:marRight w:val="0"/>
          <w:marTop w:val="0"/>
          <w:marBottom w:val="0"/>
          <w:divBdr>
            <w:top w:val="none" w:sz="0" w:space="0" w:color="auto"/>
            <w:left w:val="none" w:sz="0" w:space="0" w:color="auto"/>
            <w:bottom w:val="none" w:sz="0" w:space="0" w:color="auto"/>
            <w:right w:val="none" w:sz="0" w:space="0" w:color="auto"/>
          </w:divBdr>
        </w:div>
        <w:div w:id="2001737900">
          <w:marLeft w:val="640"/>
          <w:marRight w:val="0"/>
          <w:marTop w:val="0"/>
          <w:marBottom w:val="0"/>
          <w:divBdr>
            <w:top w:val="none" w:sz="0" w:space="0" w:color="auto"/>
            <w:left w:val="none" w:sz="0" w:space="0" w:color="auto"/>
            <w:bottom w:val="none" w:sz="0" w:space="0" w:color="auto"/>
            <w:right w:val="none" w:sz="0" w:space="0" w:color="auto"/>
          </w:divBdr>
        </w:div>
        <w:div w:id="910771370">
          <w:marLeft w:val="640"/>
          <w:marRight w:val="0"/>
          <w:marTop w:val="0"/>
          <w:marBottom w:val="0"/>
          <w:divBdr>
            <w:top w:val="none" w:sz="0" w:space="0" w:color="auto"/>
            <w:left w:val="none" w:sz="0" w:space="0" w:color="auto"/>
            <w:bottom w:val="none" w:sz="0" w:space="0" w:color="auto"/>
            <w:right w:val="none" w:sz="0" w:space="0" w:color="auto"/>
          </w:divBdr>
        </w:div>
        <w:div w:id="1228952348">
          <w:marLeft w:val="640"/>
          <w:marRight w:val="0"/>
          <w:marTop w:val="0"/>
          <w:marBottom w:val="0"/>
          <w:divBdr>
            <w:top w:val="none" w:sz="0" w:space="0" w:color="auto"/>
            <w:left w:val="none" w:sz="0" w:space="0" w:color="auto"/>
            <w:bottom w:val="none" w:sz="0" w:space="0" w:color="auto"/>
            <w:right w:val="none" w:sz="0" w:space="0" w:color="auto"/>
          </w:divBdr>
        </w:div>
        <w:div w:id="1380740312">
          <w:marLeft w:val="640"/>
          <w:marRight w:val="0"/>
          <w:marTop w:val="0"/>
          <w:marBottom w:val="0"/>
          <w:divBdr>
            <w:top w:val="none" w:sz="0" w:space="0" w:color="auto"/>
            <w:left w:val="none" w:sz="0" w:space="0" w:color="auto"/>
            <w:bottom w:val="none" w:sz="0" w:space="0" w:color="auto"/>
            <w:right w:val="none" w:sz="0" w:space="0" w:color="auto"/>
          </w:divBdr>
        </w:div>
        <w:div w:id="1218129455">
          <w:marLeft w:val="640"/>
          <w:marRight w:val="0"/>
          <w:marTop w:val="0"/>
          <w:marBottom w:val="0"/>
          <w:divBdr>
            <w:top w:val="none" w:sz="0" w:space="0" w:color="auto"/>
            <w:left w:val="none" w:sz="0" w:space="0" w:color="auto"/>
            <w:bottom w:val="none" w:sz="0" w:space="0" w:color="auto"/>
            <w:right w:val="none" w:sz="0" w:space="0" w:color="auto"/>
          </w:divBdr>
        </w:div>
        <w:div w:id="709039677">
          <w:marLeft w:val="640"/>
          <w:marRight w:val="0"/>
          <w:marTop w:val="0"/>
          <w:marBottom w:val="0"/>
          <w:divBdr>
            <w:top w:val="none" w:sz="0" w:space="0" w:color="auto"/>
            <w:left w:val="none" w:sz="0" w:space="0" w:color="auto"/>
            <w:bottom w:val="none" w:sz="0" w:space="0" w:color="auto"/>
            <w:right w:val="none" w:sz="0" w:space="0" w:color="auto"/>
          </w:divBdr>
        </w:div>
        <w:div w:id="1106774339">
          <w:marLeft w:val="640"/>
          <w:marRight w:val="0"/>
          <w:marTop w:val="0"/>
          <w:marBottom w:val="0"/>
          <w:divBdr>
            <w:top w:val="none" w:sz="0" w:space="0" w:color="auto"/>
            <w:left w:val="none" w:sz="0" w:space="0" w:color="auto"/>
            <w:bottom w:val="none" w:sz="0" w:space="0" w:color="auto"/>
            <w:right w:val="none" w:sz="0" w:space="0" w:color="auto"/>
          </w:divBdr>
        </w:div>
        <w:div w:id="1197043805">
          <w:marLeft w:val="640"/>
          <w:marRight w:val="0"/>
          <w:marTop w:val="0"/>
          <w:marBottom w:val="0"/>
          <w:divBdr>
            <w:top w:val="none" w:sz="0" w:space="0" w:color="auto"/>
            <w:left w:val="none" w:sz="0" w:space="0" w:color="auto"/>
            <w:bottom w:val="none" w:sz="0" w:space="0" w:color="auto"/>
            <w:right w:val="none" w:sz="0" w:space="0" w:color="auto"/>
          </w:divBdr>
        </w:div>
        <w:div w:id="1946956338">
          <w:marLeft w:val="640"/>
          <w:marRight w:val="0"/>
          <w:marTop w:val="0"/>
          <w:marBottom w:val="0"/>
          <w:divBdr>
            <w:top w:val="none" w:sz="0" w:space="0" w:color="auto"/>
            <w:left w:val="none" w:sz="0" w:space="0" w:color="auto"/>
            <w:bottom w:val="none" w:sz="0" w:space="0" w:color="auto"/>
            <w:right w:val="none" w:sz="0" w:space="0" w:color="auto"/>
          </w:divBdr>
        </w:div>
        <w:div w:id="1945723421">
          <w:marLeft w:val="640"/>
          <w:marRight w:val="0"/>
          <w:marTop w:val="0"/>
          <w:marBottom w:val="0"/>
          <w:divBdr>
            <w:top w:val="none" w:sz="0" w:space="0" w:color="auto"/>
            <w:left w:val="none" w:sz="0" w:space="0" w:color="auto"/>
            <w:bottom w:val="none" w:sz="0" w:space="0" w:color="auto"/>
            <w:right w:val="none" w:sz="0" w:space="0" w:color="auto"/>
          </w:divBdr>
        </w:div>
        <w:div w:id="182206545">
          <w:marLeft w:val="640"/>
          <w:marRight w:val="0"/>
          <w:marTop w:val="0"/>
          <w:marBottom w:val="0"/>
          <w:divBdr>
            <w:top w:val="none" w:sz="0" w:space="0" w:color="auto"/>
            <w:left w:val="none" w:sz="0" w:space="0" w:color="auto"/>
            <w:bottom w:val="none" w:sz="0" w:space="0" w:color="auto"/>
            <w:right w:val="none" w:sz="0" w:space="0" w:color="auto"/>
          </w:divBdr>
        </w:div>
        <w:div w:id="181822006">
          <w:marLeft w:val="640"/>
          <w:marRight w:val="0"/>
          <w:marTop w:val="0"/>
          <w:marBottom w:val="0"/>
          <w:divBdr>
            <w:top w:val="none" w:sz="0" w:space="0" w:color="auto"/>
            <w:left w:val="none" w:sz="0" w:space="0" w:color="auto"/>
            <w:bottom w:val="none" w:sz="0" w:space="0" w:color="auto"/>
            <w:right w:val="none" w:sz="0" w:space="0" w:color="auto"/>
          </w:divBdr>
        </w:div>
        <w:div w:id="720594994">
          <w:marLeft w:val="640"/>
          <w:marRight w:val="0"/>
          <w:marTop w:val="0"/>
          <w:marBottom w:val="0"/>
          <w:divBdr>
            <w:top w:val="none" w:sz="0" w:space="0" w:color="auto"/>
            <w:left w:val="none" w:sz="0" w:space="0" w:color="auto"/>
            <w:bottom w:val="none" w:sz="0" w:space="0" w:color="auto"/>
            <w:right w:val="none" w:sz="0" w:space="0" w:color="auto"/>
          </w:divBdr>
        </w:div>
        <w:div w:id="1497107727">
          <w:marLeft w:val="640"/>
          <w:marRight w:val="0"/>
          <w:marTop w:val="0"/>
          <w:marBottom w:val="0"/>
          <w:divBdr>
            <w:top w:val="none" w:sz="0" w:space="0" w:color="auto"/>
            <w:left w:val="none" w:sz="0" w:space="0" w:color="auto"/>
            <w:bottom w:val="none" w:sz="0" w:space="0" w:color="auto"/>
            <w:right w:val="none" w:sz="0" w:space="0" w:color="auto"/>
          </w:divBdr>
        </w:div>
        <w:div w:id="483788619">
          <w:marLeft w:val="640"/>
          <w:marRight w:val="0"/>
          <w:marTop w:val="0"/>
          <w:marBottom w:val="0"/>
          <w:divBdr>
            <w:top w:val="none" w:sz="0" w:space="0" w:color="auto"/>
            <w:left w:val="none" w:sz="0" w:space="0" w:color="auto"/>
            <w:bottom w:val="none" w:sz="0" w:space="0" w:color="auto"/>
            <w:right w:val="none" w:sz="0" w:space="0" w:color="auto"/>
          </w:divBdr>
        </w:div>
        <w:div w:id="2068412657">
          <w:marLeft w:val="640"/>
          <w:marRight w:val="0"/>
          <w:marTop w:val="0"/>
          <w:marBottom w:val="0"/>
          <w:divBdr>
            <w:top w:val="none" w:sz="0" w:space="0" w:color="auto"/>
            <w:left w:val="none" w:sz="0" w:space="0" w:color="auto"/>
            <w:bottom w:val="none" w:sz="0" w:space="0" w:color="auto"/>
            <w:right w:val="none" w:sz="0" w:space="0" w:color="auto"/>
          </w:divBdr>
        </w:div>
        <w:div w:id="586308855">
          <w:marLeft w:val="640"/>
          <w:marRight w:val="0"/>
          <w:marTop w:val="0"/>
          <w:marBottom w:val="0"/>
          <w:divBdr>
            <w:top w:val="none" w:sz="0" w:space="0" w:color="auto"/>
            <w:left w:val="none" w:sz="0" w:space="0" w:color="auto"/>
            <w:bottom w:val="none" w:sz="0" w:space="0" w:color="auto"/>
            <w:right w:val="none" w:sz="0" w:space="0" w:color="auto"/>
          </w:divBdr>
        </w:div>
        <w:div w:id="663707892">
          <w:marLeft w:val="640"/>
          <w:marRight w:val="0"/>
          <w:marTop w:val="0"/>
          <w:marBottom w:val="0"/>
          <w:divBdr>
            <w:top w:val="none" w:sz="0" w:space="0" w:color="auto"/>
            <w:left w:val="none" w:sz="0" w:space="0" w:color="auto"/>
            <w:bottom w:val="none" w:sz="0" w:space="0" w:color="auto"/>
            <w:right w:val="none" w:sz="0" w:space="0" w:color="auto"/>
          </w:divBdr>
        </w:div>
        <w:div w:id="2107191390">
          <w:marLeft w:val="640"/>
          <w:marRight w:val="0"/>
          <w:marTop w:val="0"/>
          <w:marBottom w:val="0"/>
          <w:divBdr>
            <w:top w:val="none" w:sz="0" w:space="0" w:color="auto"/>
            <w:left w:val="none" w:sz="0" w:space="0" w:color="auto"/>
            <w:bottom w:val="none" w:sz="0" w:space="0" w:color="auto"/>
            <w:right w:val="none" w:sz="0" w:space="0" w:color="auto"/>
          </w:divBdr>
        </w:div>
        <w:div w:id="1127966251">
          <w:marLeft w:val="640"/>
          <w:marRight w:val="0"/>
          <w:marTop w:val="0"/>
          <w:marBottom w:val="0"/>
          <w:divBdr>
            <w:top w:val="none" w:sz="0" w:space="0" w:color="auto"/>
            <w:left w:val="none" w:sz="0" w:space="0" w:color="auto"/>
            <w:bottom w:val="none" w:sz="0" w:space="0" w:color="auto"/>
            <w:right w:val="none" w:sz="0" w:space="0" w:color="auto"/>
          </w:divBdr>
        </w:div>
        <w:div w:id="277227195">
          <w:marLeft w:val="640"/>
          <w:marRight w:val="0"/>
          <w:marTop w:val="0"/>
          <w:marBottom w:val="0"/>
          <w:divBdr>
            <w:top w:val="none" w:sz="0" w:space="0" w:color="auto"/>
            <w:left w:val="none" w:sz="0" w:space="0" w:color="auto"/>
            <w:bottom w:val="none" w:sz="0" w:space="0" w:color="auto"/>
            <w:right w:val="none" w:sz="0" w:space="0" w:color="auto"/>
          </w:divBdr>
        </w:div>
        <w:div w:id="559095935">
          <w:marLeft w:val="640"/>
          <w:marRight w:val="0"/>
          <w:marTop w:val="0"/>
          <w:marBottom w:val="0"/>
          <w:divBdr>
            <w:top w:val="none" w:sz="0" w:space="0" w:color="auto"/>
            <w:left w:val="none" w:sz="0" w:space="0" w:color="auto"/>
            <w:bottom w:val="none" w:sz="0" w:space="0" w:color="auto"/>
            <w:right w:val="none" w:sz="0" w:space="0" w:color="auto"/>
          </w:divBdr>
        </w:div>
        <w:div w:id="2046834260">
          <w:marLeft w:val="640"/>
          <w:marRight w:val="0"/>
          <w:marTop w:val="0"/>
          <w:marBottom w:val="0"/>
          <w:divBdr>
            <w:top w:val="none" w:sz="0" w:space="0" w:color="auto"/>
            <w:left w:val="none" w:sz="0" w:space="0" w:color="auto"/>
            <w:bottom w:val="none" w:sz="0" w:space="0" w:color="auto"/>
            <w:right w:val="none" w:sz="0" w:space="0" w:color="auto"/>
          </w:divBdr>
        </w:div>
        <w:div w:id="1877962959">
          <w:marLeft w:val="640"/>
          <w:marRight w:val="0"/>
          <w:marTop w:val="0"/>
          <w:marBottom w:val="0"/>
          <w:divBdr>
            <w:top w:val="none" w:sz="0" w:space="0" w:color="auto"/>
            <w:left w:val="none" w:sz="0" w:space="0" w:color="auto"/>
            <w:bottom w:val="none" w:sz="0" w:space="0" w:color="auto"/>
            <w:right w:val="none" w:sz="0" w:space="0" w:color="auto"/>
          </w:divBdr>
        </w:div>
        <w:div w:id="1313439074">
          <w:marLeft w:val="640"/>
          <w:marRight w:val="0"/>
          <w:marTop w:val="0"/>
          <w:marBottom w:val="0"/>
          <w:divBdr>
            <w:top w:val="none" w:sz="0" w:space="0" w:color="auto"/>
            <w:left w:val="none" w:sz="0" w:space="0" w:color="auto"/>
            <w:bottom w:val="none" w:sz="0" w:space="0" w:color="auto"/>
            <w:right w:val="none" w:sz="0" w:space="0" w:color="auto"/>
          </w:divBdr>
        </w:div>
        <w:div w:id="470245123">
          <w:marLeft w:val="640"/>
          <w:marRight w:val="0"/>
          <w:marTop w:val="0"/>
          <w:marBottom w:val="0"/>
          <w:divBdr>
            <w:top w:val="none" w:sz="0" w:space="0" w:color="auto"/>
            <w:left w:val="none" w:sz="0" w:space="0" w:color="auto"/>
            <w:bottom w:val="none" w:sz="0" w:space="0" w:color="auto"/>
            <w:right w:val="none" w:sz="0" w:space="0" w:color="auto"/>
          </w:divBdr>
        </w:div>
        <w:div w:id="471335717">
          <w:marLeft w:val="640"/>
          <w:marRight w:val="0"/>
          <w:marTop w:val="0"/>
          <w:marBottom w:val="0"/>
          <w:divBdr>
            <w:top w:val="none" w:sz="0" w:space="0" w:color="auto"/>
            <w:left w:val="none" w:sz="0" w:space="0" w:color="auto"/>
            <w:bottom w:val="none" w:sz="0" w:space="0" w:color="auto"/>
            <w:right w:val="none" w:sz="0" w:space="0" w:color="auto"/>
          </w:divBdr>
        </w:div>
        <w:div w:id="1733886898">
          <w:marLeft w:val="640"/>
          <w:marRight w:val="0"/>
          <w:marTop w:val="0"/>
          <w:marBottom w:val="0"/>
          <w:divBdr>
            <w:top w:val="none" w:sz="0" w:space="0" w:color="auto"/>
            <w:left w:val="none" w:sz="0" w:space="0" w:color="auto"/>
            <w:bottom w:val="none" w:sz="0" w:space="0" w:color="auto"/>
            <w:right w:val="none" w:sz="0" w:space="0" w:color="auto"/>
          </w:divBdr>
        </w:div>
        <w:div w:id="1798182034">
          <w:marLeft w:val="640"/>
          <w:marRight w:val="0"/>
          <w:marTop w:val="0"/>
          <w:marBottom w:val="0"/>
          <w:divBdr>
            <w:top w:val="none" w:sz="0" w:space="0" w:color="auto"/>
            <w:left w:val="none" w:sz="0" w:space="0" w:color="auto"/>
            <w:bottom w:val="none" w:sz="0" w:space="0" w:color="auto"/>
            <w:right w:val="none" w:sz="0" w:space="0" w:color="auto"/>
          </w:divBdr>
        </w:div>
        <w:div w:id="1601448915">
          <w:marLeft w:val="640"/>
          <w:marRight w:val="0"/>
          <w:marTop w:val="0"/>
          <w:marBottom w:val="0"/>
          <w:divBdr>
            <w:top w:val="none" w:sz="0" w:space="0" w:color="auto"/>
            <w:left w:val="none" w:sz="0" w:space="0" w:color="auto"/>
            <w:bottom w:val="none" w:sz="0" w:space="0" w:color="auto"/>
            <w:right w:val="none" w:sz="0" w:space="0" w:color="auto"/>
          </w:divBdr>
        </w:div>
        <w:div w:id="1214465321">
          <w:marLeft w:val="640"/>
          <w:marRight w:val="0"/>
          <w:marTop w:val="0"/>
          <w:marBottom w:val="0"/>
          <w:divBdr>
            <w:top w:val="none" w:sz="0" w:space="0" w:color="auto"/>
            <w:left w:val="none" w:sz="0" w:space="0" w:color="auto"/>
            <w:bottom w:val="none" w:sz="0" w:space="0" w:color="auto"/>
            <w:right w:val="none" w:sz="0" w:space="0" w:color="auto"/>
          </w:divBdr>
        </w:div>
        <w:div w:id="1769959624">
          <w:marLeft w:val="640"/>
          <w:marRight w:val="0"/>
          <w:marTop w:val="0"/>
          <w:marBottom w:val="0"/>
          <w:divBdr>
            <w:top w:val="none" w:sz="0" w:space="0" w:color="auto"/>
            <w:left w:val="none" w:sz="0" w:space="0" w:color="auto"/>
            <w:bottom w:val="none" w:sz="0" w:space="0" w:color="auto"/>
            <w:right w:val="none" w:sz="0" w:space="0" w:color="auto"/>
          </w:divBdr>
        </w:div>
        <w:div w:id="1071779909">
          <w:marLeft w:val="640"/>
          <w:marRight w:val="0"/>
          <w:marTop w:val="0"/>
          <w:marBottom w:val="0"/>
          <w:divBdr>
            <w:top w:val="none" w:sz="0" w:space="0" w:color="auto"/>
            <w:left w:val="none" w:sz="0" w:space="0" w:color="auto"/>
            <w:bottom w:val="none" w:sz="0" w:space="0" w:color="auto"/>
            <w:right w:val="none" w:sz="0" w:space="0" w:color="auto"/>
          </w:divBdr>
        </w:div>
        <w:div w:id="1291860897">
          <w:marLeft w:val="640"/>
          <w:marRight w:val="0"/>
          <w:marTop w:val="0"/>
          <w:marBottom w:val="0"/>
          <w:divBdr>
            <w:top w:val="none" w:sz="0" w:space="0" w:color="auto"/>
            <w:left w:val="none" w:sz="0" w:space="0" w:color="auto"/>
            <w:bottom w:val="none" w:sz="0" w:space="0" w:color="auto"/>
            <w:right w:val="none" w:sz="0" w:space="0" w:color="auto"/>
          </w:divBdr>
        </w:div>
        <w:div w:id="1988432626">
          <w:marLeft w:val="640"/>
          <w:marRight w:val="0"/>
          <w:marTop w:val="0"/>
          <w:marBottom w:val="0"/>
          <w:divBdr>
            <w:top w:val="none" w:sz="0" w:space="0" w:color="auto"/>
            <w:left w:val="none" w:sz="0" w:space="0" w:color="auto"/>
            <w:bottom w:val="none" w:sz="0" w:space="0" w:color="auto"/>
            <w:right w:val="none" w:sz="0" w:space="0" w:color="auto"/>
          </w:divBdr>
        </w:div>
        <w:div w:id="32586869">
          <w:marLeft w:val="640"/>
          <w:marRight w:val="0"/>
          <w:marTop w:val="0"/>
          <w:marBottom w:val="0"/>
          <w:divBdr>
            <w:top w:val="none" w:sz="0" w:space="0" w:color="auto"/>
            <w:left w:val="none" w:sz="0" w:space="0" w:color="auto"/>
            <w:bottom w:val="none" w:sz="0" w:space="0" w:color="auto"/>
            <w:right w:val="none" w:sz="0" w:space="0" w:color="auto"/>
          </w:divBdr>
        </w:div>
        <w:div w:id="1127547443">
          <w:marLeft w:val="640"/>
          <w:marRight w:val="0"/>
          <w:marTop w:val="0"/>
          <w:marBottom w:val="0"/>
          <w:divBdr>
            <w:top w:val="none" w:sz="0" w:space="0" w:color="auto"/>
            <w:left w:val="none" w:sz="0" w:space="0" w:color="auto"/>
            <w:bottom w:val="none" w:sz="0" w:space="0" w:color="auto"/>
            <w:right w:val="none" w:sz="0" w:space="0" w:color="auto"/>
          </w:divBdr>
        </w:div>
        <w:div w:id="425927507">
          <w:marLeft w:val="640"/>
          <w:marRight w:val="0"/>
          <w:marTop w:val="0"/>
          <w:marBottom w:val="0"/>
          <w:divBdr>
            <w:top w:val="none" w:sz="0" w:space="0" w:color="auto"/>
            <w:left w:val="none" w:sz="0" w:space="0" w:color="auto"/>
            <w:bottom w:val="none" w:sz="0" w:space="0" w:color="auto"/>
            <w:right w:val="none" w:sz="0" w:space="0" w:color="auto"/>
          </w:divBdr>
        </w:div>
        <w:div w:id="781610144">
          <w:marLeft w:val="640"/>
          <w:marRight w:val="0"/>
          <w:marTop w:val="0"/>
          <w:marBottom w:val="0"/>
          <w:divBdr>
            <w:top w:val="none" w:sz="0" w:space="0" w:color="auto"/>
            <w:left w:val="none" w:sz="0" w:space="0" w:color="auto"/>
            <w:bottom w:val="none" w:sz="0" w:space="0" w:color="auto"/>
            <w:right w:val="none" w:sz="0" w:space="0" w:color="auto"/>
          </w:divBdr>
        </w:div>
        <w:div w:id="1713267493">
          <w:marLeft w:val="640"/>
          <w:marRight w:val="0"/>
          <w:marTop w:val="0"/>
          <w:marBottom w:val="0"/>
          <w:divBdr>
            <w:top w:val="none" w:sz="0" w:space="0" w:color="auto"/>
            <w:left w:val="none" w:sz="0" w:space="0" w:color="auto"/>
            <w:bottom w:val="none" w:sz="0" w:space="0" w:color="auto"/>
            <w:right w:val="none" w:sz="0" w:space="0" w:color="auto"/>
          </w:divBdr>
        </w:div>
        <w:div w:id="535578268">
          <w:marLeft w:val="640"/>
          <w:marRight w:val="0"/>
          <w:marTop w:val="0"/>
          <w:marBottom w:val="0"/>
          <w:divBdr>
            <w:top w:val="none" w:sz="0" w:space="0" w:color="auto"/>
            <w:left w:val="none" w:sz="0" w:space="0" w:color="auto"/>
            <w:bottom w:val="none" w:sz="0" w:space="0" w:color="auto"/>
            <w:right w:val="none" w:sz="0" w:space="0" w:color="auto"/>
          </w:divBdr>
        </w:div>
        <w:div w:id="397703526">
          <w:marLeft w:val="640"/>
          <w:marRight w:val="0"/>
          <w:marTop w:val="0"/>
          <w:marBottom w:val="0"/>
          <w:divBdr>
            <w:top w:val="none" w:sz="0" w:space="0" w:color="auto"/>
            <w:left w:val="none" w:sz="0" w:space="0" w:color="auto"/>
            <w:bottom w:val="none" w:sz="0" w:space="0" w:color="auto"/>
            <w:right w:val="none" w:sz="0" w:space="0" w:color="auto"/>
          </w:divBdr>
        </w:div>
        <w:div w:id="1830755218">
          <w:marLeft w:val="640"/>
          <w:marRight w:val="0"/>
          <w:marTop w:val="0"/>
          <w:marBottom w:val="0"/>
          <w:divBdr>
            <w:top w:val="none" w:sz="0" w:space="0" w:color="auto"/>
            <w:left w:val="none" w:sz="0" w:space="0" w:color="auto"/>
            <w:bottom w:val="none" w:sz="0" w:space="0" w:color="auto"/>
            <w:right w:val="none" w:sz="0" w:space="0" w:color="auto"/>
          </w:divBdr>
        </w:div>
        <w:div w:id="590430879">
          <w:marLeft w:val="640"/>
          <w:marRight w:val="0"/>
          <w:marTop w:val="0"/>
          <w:marBottom w:val="0"/>
          <w:divBdr>
            <w:top w:val="none" w:sz="0" w:space="0" w:color="auto"/>
            <w:left w:val="none" w:sz="0" w:space="0" w:color="auto"/>
            <w:bottom w:val="none" w:sz="0" w:space="0" w:color="auto"/>
            <w:right w:val="none" w:sz="0" w:space="0" w:color="auto"/>
          </w:divBdr>
        </w:div>
        <w:div w:id="549540792">
          <w:marLeft w:val="640"/>
          <w:marRight w:val="0"/>
          <w:marTop w:val="0"/>
          <w:marBottom w:val="0"/>
          <w:divBdr>
            <w:top w:val="none" w:sz="0" w:space="0" w:color="auto"/>
            <w:left w:val="none" w:sz="0" w:space="0" w:color="auto"/>
            <w:bottom w:val="none" w:sz="0" w:space="0" w:color="auto"/>
            <w:right w:val="none" w:sz="0" w:space="0" w:color="auto"/>
          </w:divBdr>
        </w:div>
        <w:div w:id="1129205327">
          <w:marLeft w:val="640"/>
          <w:marRight w:val="0"/>
          <w:marTop w:val="0"/>
          <w:marBottom w:val="0"/>
          <w:divBdr>
            <w:top w:val="none" w:sz="0" w:space="0" w:color="auto"/>
            <w:left w:val="none" w:sz="0" w:space="0" w:color="auto"/>
            <w:bottom w:val="none" w:sz="0" w:space="0" w:color="auto"/>
            <w:right w:val="none" w:sz="0" w:space="0" w:color="auto"/>
          </w:divBdr>
        </w:div>
        <w:div w:id="1078019074">
          <w:marLeft w:val="640"/>
          <w:marRight w:val="0"/>
          <w:marTop w:val="0"/>
          <w:marBottom w:val="0"/>
          <w:divBdr>
            <w:top w:val="none" w:sz="0" w:space="0" w:color="auto"/>
            <w:left w:val="none" w:sz="0" w:space="0" w:color="auto"/>
            <w:bottom w:val="none" w:sz="0" w:space="0" w:color="auto"/>
            <w:right w:val="none" w:sz="0" w:space="0" w:color="auto"/>
          </w:divBdr>
        </w:div>
        <w:div w:id="1697585770">
          <w:marLeft w:val="640"/>
          <w:marRight w:val="0"/>
          <w:marTop w:val="0"/>
          <w:marBottom w:val="0"/>
          <w:divBdr>
            <w:top w:val="none" w:sz="0" w:space="0" w:color="auto"/>
            <w:left w:val="none" w:sz="0" w:space="0" w:color="auto"/>
            <w:bottom w:val="none" w:sz="0" w:space="0" w:color="auto"/>
            <w:right w:val="none" w:sz="0" w:space="0" w:color="auto"/>
          </w:divBdr>
        </w:div>
        <w:div w:id="582840979">
          <w:marLeft w:val="640"/>
          <w:marRight w:val="0"/>
          <w:marTop w:val="0"/>
          <w:marBottom w:val="0"/>
          <w:divBdr>
            <w:top w:val="none" w:sz="0" w:space="0" w:color="auto"/>
            <w:left w:val="none" w:sz="0" w:space="0" w:color="auto"/>
            <w:bottom w:val="none" w:sz="0" w:space="0" w:color="auto"/>
            <w:right w:val="none" w:sz="0" w:space="0" w:color="auto"/>
          </w:divBdr>
        </w:div>
        <w:div w:id="1061059306">
          <w:marLeft w:val="640"/>
          <w:marRight w:val="0"/>
          <w:marTop w:val="0"/>
          <w:marBottom w:val="0"/>
          <w:divBdr>
            <w:top w:val="none" w:sz="0" w:space="0" w:color="auto"/>
            <w:left w:val="none" w:sz="0" w:space="0" w:color="auto"/>
            <w:bottom w:val="none" w:sz="0" w:space="0" w:color="auto"/>
            <w:right w:val="none" w:sz="0" w:space="0" w:color="auto"/>
          </w:divBdr>
        </w:div>
        <w:div w:id="1063599534">
          <w:marLeft w:val="640"/>
          <w:marRight w:val="0"/>
          <w:marTop w:val="0"/>
          <w:marBottom w:val="0"/>
          <w:divBdr>
            <w:top w:val="none" w:sz="0" w:space="0" w:color="auto"/>
            <w:left w:val="none" w:sz="0" w:space="0" w:color="auto"/>
            <w:bottom w:val="none" w:sz="0" w:space="0" w:color="auto"/>
            <w:right w:val="none" w:sz="0" w:space="0" w:color="auto"/>
          </w:divBdr>
        </w:div>
        <w:div w:id="490752629">
          <w:marLeft w:val="640"/>
          <w:marRight w:val="0"/>
          <w:marTop w:val="0"/>
          <w:marBottom w:val="0"/>
          <w:divBdr>
            <w:top w:val="none" w:sz="0" w:space="0" w:color="auto"/>
            <w:left w:val="none" w:sz="0" w:space="0" w:color="auto"/>
            <w:bottom w:val="none" w:sz="0" w:space="0" w:color="auto"/>
            <w:right w:val="none" w:sz="0" w:space="0" w:color="auto"/>
          </w:divBdr>
        </w:div>
        <w:div w:id="1446928061">
          <w:marLeft w:val="640"/>
          <w:marRight w:val="0"/>
          <w:marTop w:val="0"/>
          <w:marBottom w:val="0"/>
          <w:divBdr>
            <w:top w:val="none" w:sz="0" w:space="0" w:color="auto"/>
            <w:left w:val="none" w:sz="0" w:space="0" w:color="auto"/>
            <w:bottom w:val="none" w:sz="0" w:space="0" w:color="auto"/>
            <w:right w:val="none" w:sz="0" w:space="0" w:color="auto"/>
          </w:divBdr>
        </w:div>
        <w:div w:id="517155283">
          <w:marLeft w:val="640"/>
          <w:marRight w:val="0"/>
          <w:marTop w:val="0"/>
          <w:marBottom w:val="0"/>
          <w:divBdr>
            <w:top w:val="none" w:sz="0" w:space="0" w:color="auto"/>
            <w:left w:val="none" w:sz="0" w:space="0" w:color="auto"/>
            <w:bottom w:val="none" w:sz="0" w:space="0" w:color="auto"/>
            <w:right w:val="none" w:sz="0" w:space="0" w:color="auto"/>
          </w:divBdr>
        </w:div>
        <w:div w:id="811025184">
          <w:marLeft w:val="640"/>
          <w:marRight w:val="0"/>
          <w:marTop w:val="0"/>
          <w:marBottom w:val="0"/>
          <w:divBdr>
            <w:top w:val="none" w:sz="0" w:space="0" w:color="auto"/>
            <w:left w:val="none" w:sz="0" w:space="0" w:color="auto"/>
            <w:bottom w:val="none" w:sz="0" w:space="0" w:color="auto"/>
            <w:right w:val="none" w:sz="0" w:space="0" w:color="auto"/>
          </w:divBdr>
        </w:div>
        <w:div w:id="1517110662">
          <w:marLeft w:val="640"/>
          <w:marRight w:val="0"/>
          <w:marTop w:val="0"/>
          <w:marBottom w:val="0"/>
          <w:divBdr>
            <w:top w:val="none" w:sz="0" w:space="0" w:color="auto"/>
            <w:left w:val="none" w:sz="0" w:space="0" w:color="auto"/>
            <w:bottom w:val="none" w:sz="0" w:space="0" w:color="auto"/>
            <w:right w:val="none" w:sz="0" w:space="0" w:color="auto"/>
          </w:divBdr>
        </w:div>
        <w:div w:id="1670861054">
          <w:marLeft w:val="640"/>
          <w:marRight w:val="0"/>
          <w:marTop w:val="0"/>
          <w:marBottom w:val="0"/>
          <w:divBdr>
            <w:top w:val="none" w:sz="0" w:space="0" w:color="auto"/>
            <w:left w:val="none" w:sz="0" w:space="0" w:color="auto"/>
            <w:bottom w:val="none" w:sz="0" w:space="0" w:color="auto"/>
            <w:right w:val="none" w:sz="0" w:space="0" w:color="auto"/>
          </w:divBdr>
        </w:div>
        <w:div w:id="1298100859">
          <w:marLeft w:val="640"/>
          <w:marRight w:val="0"/>
          <w:marTop w:val="0"/>
          <w:marBottom w:val="0"/>
          <w:divBdr>
            <w:top w:val="none" w:sz="0" w:space="0" w:color="auto"/>
            <w:left w:val="none" w:sz="0" w:space="0" w:color="auto"/>
            <w:bottom w:val="none" w:sz="0" w:space="0" w:color="auto"/>
            <w:right w:val="none" w:sz="0" w:space="0" w:color="auto"/>
          </w:divBdr>
        </w:div>
      </w:divsChild>
    </w:div>
    <w:div w:id="1707025557">
      <w:bodyDiv w:val="1"/>
      <w:marLeft w:val="0"/>
      <w:marRight w:val="0"/>
      <w:marTop w:val="0"/>
      <w:marBottom w:val="0"/>
      <w:divBdr>
        <w:top w:val="none" w:sz="0" w:space="0" w:color="auto"/>
        <w:left w:val="none" w:sz="0" w:space="0" w:color="auto"/>
        <w:bottom w:val="none" w:sz="0" w:space="0" w:color="auto"/>
        <w:right w:val="none" w:sz="0" w:space="0" w:color="auto"/>
      </w:divBdr>
      <w:divsChild>
        <w:div w:id="708606499">
          <w:marLeft w:val="640"/>
          <w:marRight w:val="0"/>
          <w:marTop w:val="0"/>
          <w:marBottom w:val="0"/>
          <w:divBdr>
            <w:top w:val="none" w:sz="0" w:space="0" w:color="auto"/>
            <w:left w:val="none" w:sz="0" w:space="0" w:color="auto"/>
            <w:bottom w:val="none" w:sz="0" w:space="0" w:color="auto"/>
            <w:right w:val="none" w:sz="0" w:space="0" w:color="auto"/>
          </w:divBdr>
        </w:div>
        <w:div w:id="1465192876">
          <w:marLeft w:val="640"/>
          <w:marRight w:val="0"/>
          <w:marTop w:val="0"/>
          <w:marBottom w:val="0"/>
          <w:divBdr>
            <w:top w:val="none" w:sz="0" w:space="0" w:color="auto"/>
            <w:left w:val="none" w:sz="0" w:space="0" w:color="auto"/>
            <w:bottom w:val="none" w:sz="0" w:space="0" w:color="auto"/>
            <w:right w:val="none" w:sz="0" w:space="0" w:color="auto"/>
          </w:divBdr>
        </w:div>
        <w:div w:id="298190799">
          <w:marLeft w:val="640"/>
          <w:marRight w:val="0"/>
          <w:marTop w:val="0"/>
          <w:marBottom w:val="0"/>
          <w:divBdr>
            <w:top w:val="none" w:sz="0" w:space="0" w:color="auto"/>
            <w:left w:val="none" w:sz="0" w:space="0" w:color="auto"/>
            <w:bottom w:val="none" w:sz="0" w:space="0" w:color="auto"/>
            <w:right w:val="none" w:sz="0" w:space="0" w:color="auto"/>
          </w:divBdr>
        </w:div>
        <w:div w:id="1846817128">
          <w:marLeft w:val="640"/>
          <w:marRight w:val="0"/>
          <w:marTop w:val="0"/>
          <w:marBottom w:val="0"/>
          <w:divBdr>
            <w:top w:val="none" w:sz="0" w:space="0" w:color="auto"/>
            <w:left w:val="none" w:sz="0" w:space="0" w:color="auto"/>
            <w:bottom w:val="none" w:sz="0" w:space="0" w:color="auto"/>
            <w:right w:val="none" w:sz="0" w:space="0" w:color="auto"/>
          </w:divBdr>
        </w:div>
        <w:div w:id="379978690">
          <w:marLeft w:val="640"/>
          <w:marRight w:val="0"/>
          <w:marTop w:val="0"/>
          <w:marBottom w:val="0"/>
          <w:divBdr>
            <w:top w:val="none" w:sz="0" w:space="0" w:color="auto"/>
            <w:left w:val="none" w:sz="0" w:space="0" w:color="auto"/>
            <w:bottom w:val="none" w:sz="0" w:space="0" w:color="auto"/>
            <w:right w:val="none" w:sz="0" w:space="0" w:color="auto"/>
          </w:divBdr>
        </w:div>
        <w:div w:id="1711030173">
          <w:marLeft w:val="640"/>
          <w:marRight w:val="0"/>
          <w:marTop w:val="0"/>
          <w:marBottom w:val="0"/>
          <w:divBdr>
            <w:top w:val="none" w:sz="0" w:space="0" w:color="auto"/>
            <w:left w:val="none" w:sz="0" w:space="0" w:color="auto"/>
            <w:bottom w:val="none" w:sz="0" w:space="0" w:color="auto"/>
            <w:right w:val="none" w:sz="0" w:space="0" w:color="auto"/>
          </w:divBdr>
        </w:div>
        <w:div w:id="2053142004">
          <w:marLeft w:val="640"/>
          <w:marRight w:val="0"/>
          <w:marTop w:val="0"/>
          <w:marBottom w:val="0"/>
          <w:divBdr>
            <w:top w:val="none" w:sz="0" w:space="0" w:color="auto"/>
            <w:left w:val="none" w:sz="0" w:space="0" w:color="auto"/>
            <w:bottom w:val="none" w:sz="0" w:space="0" w:color="auto"/>
            <w:right w:val="none" w:sz="0" w:space="0" w:color="auto"/>
          </w:divBdr>
        </w:div>
        <w:div w:id="1795708870">
          <w:marLeft w:val="640"/>
          <w:marRight w:val="0"/>
          <w:marTop w:val="0"/>
          <w:marBottom w:val="0"/>
          <w:divBdr>
            <w:top w:val="none" w:sz="0" w:space="0" w:color="auto"/>
            <w:left w:val="none" w:sz="0" w:space="0" w:color="auto"/>
            <w:bottom w:val="none" w:sz="0" w:space="0" w:color="auto"/>
            <w:right w:val="none" w:sz="0" w:space="0" w:color="auto"/>
          </w:divBdr>
        </w:div>
        <w:div w:id="1497720481">
          <w:marLeft w:val="640"/>
          <w:marRight w:val="0"/>
          <w:marTop w:val="0"/>
          <w:marBottom w:val="0"/>
          <w:divBdr>
            <w:top w:val="none" w:sz="0" w:space="0" w:color="auto"/>
            <w:left w:val="none" w:sz="0" w:space="0" w:color="auto"/>
            <w:bottom w:val="none" w:sz="0" w:space="0" w:color="auto"/>
            <w:right w:val="none" w:sz="0" w:space="0" w:color="auto"/>
          </w:divBdr>
        </w:div>
        <w:div w:id="1964572779">
          <w:marLeft w:val="640"/>
          <w:marRight w:val="0"/>
          <w:marTop w:val="0"/>
          <w:marBottom w:val="0"/>
          <w:divBdr>
            <w:top w:val="none" w:sz="0" w:space="0" w:color="auto"/>
            <w:left w:val="none" w:sz="0" w:space="0" w:color="auto"/>
            <w:bottom w:val="none" w:sz="0" w:space="0" w:color="auto"/>
            <w:right w:val="none" w:sz="0" w:space="0" w:color="auto"/>
          </w:divBdr>
        </w:div>
        <w:div w:id="1437020881">
          <w:marLeft w:val="640"/>
          <w:marRight w:val="0"/>
          <w:marTop w:val="0"/>
          <w:marBottom w:val="0"/>
          <w:divBdr>
            <w:top w:val="none" w:sz="0" w:space="0" w:color="auto"/>
            <w:left w:val="none" w:sz="0" w:space="0" w:color="auto"/>
            <w:bottom w:val="none" w:sz="0" w:space="0" w:color="auto"/>
            <w:right w:val="none" w:sz="0" w:space="0" w:color="auto"/>
          </w:divBdr>
        </w:div>
        <w:div w:id="2138836002">
          <w:marLeft w:val="640"/>
          <w:marRight w:val="0"/>
          <w:marTop w:val="0"/>
          <w:marBottom w:val="0"/>
          <w:divBdr>
            <w:top w:val="none" w:sz="0" w:space="0" w:color="auto"/>
            <w:left w:val="none" w:sz="0" w:space="0" w:color="auto"/>
            <w:bottom w:val="none" w:sz="0" w:space="0" w:color="auto"/>
            <w:right w:val="none" w:sz="0" w:space="0" w:color="auto"/>
          </w:divBdr>
        </w:div>
        <w:div w:id="367877275">
          <w:marLeft w:val="640"/>
          <w:marRight w:val="0"/>
          <w:marTop w:val="0"/>
          <w:marBottom w:val="0"/>
          <w:divBdr>
            <w:top w:val="none" w:sz="0" w:space="0" w:color="auto"/>
            <w:left w:val="none" w:sz="0" w:space="0" w:color="auto"/>
            <w:bottom w:val="none" w:sz="0" w:space="0" w:color="auto"/>
            <w:right w:val="none" w:sz="0" w:space="0" w:color="auto"/>
          </w:divBdr>
        </w:div>
        <w:div w:id="70741035">
          <w:marLeft w:val="640"/>
          <w:marRight w:val="0"/>
          <w:marTop w:val="0"/>
          <w:marBottom w:val="0"/>
          <w:divBdr>
            <w:top w:val="none" w:sz="0" w:space="0" w:color="auto"/>
            <w:left w:val="none" w:sz="0" w:space="0" w:color="auto"/>
            <w:bottom w:val="none" w:sz="0" w:space="0" w:color="auto"/>
            <w:right w:val="none" w:sz="0" w:space="0" w:color="auto"/>
          </w:divBdr>
        </w:div>
        <w:div w:id="1347950843">
          <w:marLeft w:val="640"/>
          <w:marRight w:val="0"/>
          <w:marTop w:val="0"/>
          <w:marBottom w:val="0"/>
          <w:divBdr>
            <w:top w:val="none" w:sz="0" w:space="0" w:color="auto"/>
            <w:left w:val="none" w:sz="0" w:space="0" w:color="auto"/>
            <w:bottom w:val="none" w:sz="0" w:space="0" w:color="auto"/>
            <w:right w:val="none" w:sz="0" w:space="0" w:color="auto"/>
          </w:divBdr>
        </w:div>
        <w:div w:id="1515268843">
          <w:marLeft w:val="640"/>
          <w:marRight w:val="0"/>
          <w:marTop w:val="0"/>
          <w:marBottom w:val="0"/>
          <w:divBdr>
            <w:top w:val="none" w:sz="0" w:space="0" w:color="auto"/>
            <w:left w:val="none" w:sz="0" w:space="0" w:color="auto"/>
            <w:bottom w:val="none" w:sz="0" w:space="0" w:color="auto"/>
            <w:right w:val="none" w:sz="0" w:space="0" w:color="auto"/>
          </w:divBdr>
        </w:div>
        <w:div w:id="1041175708">
          <w:marLeft w:val="640"/>
          <w:marRight w:val="0"/>
          <w:marTop w:val="0"/>
          <w:marBottom w:val="0"/>
          <w:divBdr>
            <w:top w:val="none" w:sz="0" w:space="0" w:color="auto"/>
            <w:left w:val="none" w:sz="0" w:space="0" w:color="auto"/>
            <w:bottom w:val="none" w:sz="0" w:space="0" w:color="auto"/>
            <w:right w:val="none" w:sz="0" w:space="0" w:color="auto"/>
          </w:divBdr>
        </w:div>
        <w:div w:id="1472747824">
          <w:marLeft w:val="640"/>
          <w:marRight w:val="0"/>
          <w:marTop w:val="0"/>
          <w:marBottom w:val="0"/>
          <w:divBdr>
            <w:top w:val="none" w:sz="0" w:space="0" w:color="auto"/>
            <w:left w:val="none" w:sz="0" w:space="0" w:color="auto"/>
            <w:bottom w:val="none" w:sz="0" w:space="0" w:color="auto"/>
            <w:right w:val="none" w:sz="0" w:space="0" w:color="auto"/>
          </w:divBdr>
        </w:div>
        <w:div w:id="1769080477">
          <w:marLeft w:val="640"/>
          <w:marRight w:val="0"/>
          <w:marTop w:val="0"/>
          <w:marBottom w:val="0"/>
          <w:divBdr>
            <w:top w:val="none" w:sz="0" w:space="0" w:color="auto"/>
            <w:left w:val="none" w:sz="0" w:space="0" w:color="auto"/>
            <w:bottom w:val="none" w:sz="0" w:space="0" w:color="auto"/>
            <w:right w:val="none" w:sz="0" w:space="0" w:color="auto"/>
          </w:divBdr>
        </w:div>
        <w:div w:id="811214209">
          <w:marLeft w:val="640"/>
          <w:marRight w:val="0"/>
          <w:marTop w:val="0"/>
          <w:marBottom w:val="0"/>
          <w:divBdr>
            <w:top w:val="none" w:sz="0" w:space="0" w:color="auto"/>
            <w:left w:val="none" w:sz="0" w:space="0" w:color="auto"/>
            <w:bottom w:val="none" w:sz="0" w:space="0" w:color="auto"/>
            <w:right w:val="none" w:sz="0" w:space="0" w:color="auto"/>
          </w:divBdr>
        </w:div>
        <w:div w:id="755902972">
          <w:marLeft w:val="640"/>
          <w:marRight w:val="0"/>
          <w:marTop w:val="0"/>
          <w:marBottom w:val="0"/>
          <w:divBdr>
            <w:top w:val="none" w:sz="0" w:space="0" w:color="auto"/>
            <w:left w:val="none" w:sz="0" w:space="0" w:color="auto"/>
            <w:bottom w:val="none" w:sz="0" w:space="0" w:color="auto"/>
            <w:right w:val="none" w:sz="0" w:space="0" w:color="auto"/>
          </w:divBdr>
        </w:div>
        <w:div w:id="1789860698">
          <w:marLeft w:val="640"/>
          <w:marRight w:val="0"/>
          <w:marTop w:val="0"/>
          <w:marBottom w:val="0"/>
          <w:divBdr>
            <w:top w:val="none" w:sz="0" w:space="0" w:color="auto"/>
            <w:left w:val="none" w:sz="0" w:space="0" w:color="auto"/>
            <w:bottom w:val="none" w:sz="0" w:space="0" w:color="auto"/>
            <w:right w:val="none" w:sz="0" w:space="0" w:color="auto"/>
          </w:divBdr>
        </w:div>
        <w:div w:id="1202399596">
          <w:marLeft w:val="640"/>
          <w:marRight w:val="0"/>
          <w:marTop w:val="0"/>
          <w:marBottom w:val="0"/>
          <w:divBdr>
            <w:top w:val="none" w:sz="0" w:space="0" w:color="auto"/>
            <w:left w:val="none" w:sz="0" w:space="0" w:color="auto"/>
            <w:bottom w:val="none" w:sz="0" w:space="0" w:color="auto"/>
            <w:right w:val="none" w:sz="0" w:space="0" w:color="auto"/>
          </w:divBdr>
        </w:div>
        <w:div w:id="17006031">
          <w:marLeft w:val="640"/>
          <w:marRight w:val="0"/>
          <w:marTop w:val="0"/>
          <w:marBottom w:val="0"/>
          <w:divBdr>
            <w:top w:val="none" w:sz="0" w:space="0" w:color="auto"/>
            <w:left w:val="none" w:sz="0" w:space="0" w:color="auto"/>
            <w:bottom w:val="none" w:sz="0" w:space="0" w:color="auto"/>
            <w:right w:val="none" w:sz="0" w:space="0" w:color="auto"/>
          </w:divBdr>
        </w:div>
        <w:div w:id="1200817347">
          <w:marLeft w:val="640"/>
          <w:marRight w:val="0"/>
          <w:marTop w:val="0"/>
          <w:marBottom w:val="0"/>
          <w:divBdr>
            <w:top w:val="none" w:sz="0" w:space="0" w:color="auto"/>
            <w:left w:val="none" w:sz="0" w:space="0" w:color="auto"/>
            <w:bottom w:val="none" w:sz="0" w:space="0" w:color="auto"/>
            <w:right w:val="none" w:sz="0" w:space="0" w:color="auto"/>
          </w:divBdr>
        </w:div>
        <w:div w:id="427774496">
          <w:marLeft w:val="640"/>
          <w:marRight w:val="0"/>
          <w:marTop w:val="0"/>
          <w:marBottom w:val="0"/>
          <w:divBdr>
            <w:top w:val="none" w:sz="0" w:space="0" w:color="auto"/>
            <w:left w:val="none" w:sz="0" w:space="0" w:color="auto"/>
            <w:bottom w:val="none" w:sz="0" w:space="0" w:color="auto"/>
            <w:right w:val="none" w:sz="0" w:space="0" w:color="auto"/>
          </w:divBdr>
        </w:div>
      </w:divsChild>
    </w:div>
    <w:div w:id="1725372396">
      <w:bodyDiv w:val="1"/>
      <w:marLeft w:val="0"/>
      <w:marRight w:val="0"/>
      <w:marTop w:val="0"/>
      <w:marBottom w:val="0"/>
      <w:divBdr>
        <w:top w:val="none" w:sz="0" w:space="0" w:color="auto"/>
        <w:left w:val="none" w:sz="0" w:space="0" w:color="auto"/>
        <w:bottom w:val="none" w:sz="0" w:space="0" w:color="auto"/>
        <w:right w:val="none" w:sz="0" w:space="0" w:color="auto"/>
      </w:divBdr>
      <w:divsChild>
        <w:div w:id="2104497713">
          <w:marLeft w:val="640"/>
          <w:marRight w:val="0"/>
          <w:marTop w:val="0"/>
          <w:marBottom w:val="0"/>
          <w:divBdr>
            <w:top w:val="none" w:sz="0" w:space="0" w:color="auto"/>
            <w:left w:val="none" w:sz="0" w:space="0" w:color="auto"/>
            <w:bottom w:val="none" w:sz="0" w:space="0" w:color="auto"/>
            <w:right w:val="none" w:sz="0" w:space="0" w:color="auto"/>
          </w:divBdr>
        </w:div>
        <w:div w:id="778141012">
          <w:marLeft w:val="640"/>
          <w:marRight w:val="0"/>
          <w:marTop w:val="0"/>
          <w:marBottom w:val="0"/>
          <w:divBdr>
            <w:top w:val="none" w:sz="0" w:space="0" w:color="auto"/>
            <w:left w:val="none" w:sz="0" w:space="0" w:color="auto"/>
            <w:bottom w:val="none" w:sz="0" w:space="0" w:color="auto"/>
            <w:right w:val="none" w:sz="0" w:space="0" w:color="auto"/>
          </w:divBdr>
        </w:div>
        <w:div w:id="856430828">
          <w:marLeft w:val="640"/>
          <w:marRight w:val="0"/>
          <w:marTop w:val="0"/>
          <w:marBottom w:val="0"/>
          <w:divBdr>
            <w:top w:val="none" w:sz="0" w:space="0" w:color="auto"/>
            <w:left w:val="none" w:sz="0" w:space="0" w:color="auto"/>
            <w:bottom w:val="none" w:sz="0" w:space="0" w:color="auto"/>
            <w:right w:val="none" w:sz="0" w:space="0" w:color="auto"/>
          </w:divBdr>
        </w:div>
        <w:div w:id="585529800">
          <w:marLeft w:val="640"/>
          <w:marRight w:val="0"/>
          <w:marTop w:val="0"/>
          <w:marBottom w:val="0"/>
          <w:divBdr>
            <w:top w:val="none" w:sz="0" w:space="0" w:color="auto"/>
            <w:left w:val="none" w:sz="0" w:space="0" w:color="auto"/>
            <w:bottom w:val="none" w:sz="0" w:space="0" w:color="auto"/>
            <w:right w:val="none" w:sz="0" w:space="0" w:color="auto"/>
          </w:divBdr>
        </w:div>
        <w:div w:id="599678310">
          <w:marLeft w:val="640"/>
          <w:marRight w:val="0"/>
          <w:marTop w:val="0"/>
          <w:marBottom w:val="0"/>
          <w:divBdr>
            <w:top w:val="none" w:sz="0" w:space="0" w:color="auto"/>
            <w:left w:val="none" w:sz="0" w:space="0" w:color="auto"/>
            <w:bottom w:val="none" w:sz="0" w:space="0" w:color="auto"/>
            <w:right w:val="none" w:sz="0" w:space="0" w:color="auto"/>
          </w:divBdr>
        </w:div>
        <w:div w:id="1324621389">
          <w:marLeft w:val="640"/>
          <w:marRight w:val="0"/>
          <w:marTop w:val="0"/>
          <w:marBottom w:val="0"/>
          <w:divBdr>
            <w:top w:val="none" w:sz="0" w:space="0" w:color="auto"/>
            <w:left w:val="none" w:sz="0" w:space="0" w:color="auto"/>
            <w:bottom w:val="none" w:sz="0" w:space="0" w:color="auto"/>
            <w:right w:val="none" w:sz="0" w:space="0" w:color="auto"/>
          </w:divBdr>
        </w:div>
        <w:div w:id="623199430">
          <w:marLeft w:val="640"/>
          <w:marRight w:val="0"/>
          <w:marTop w:val="0"/>
          <w:marBottom w:val="0"/>
          <w:divBdr>
            <w:top w:val="none" w:sz="0" w:space="0" w:color="auto"/>
            <w:left w:val="none" w:sz="0" w:space="0" w:color="auto"/>
            <w:bottom w:val="none" w:sz="0" w:space="0" w:color="auto"/>
            <w:right w:val="none" w:sz="0" w:space="0" w:color="auto"/>
          </w:divBdr>
        </w:div>
        <w:div w:id="1298412101">
          <w:marLeft w:val="640"/>
          <w:marRight w:val="0"/>
          <w:marTop w:val="0"/>
          <w:marBottom w:val="0"/>
          <w:divBdr>
            <w:top w:val="none" w:sz="0" w:space="0" w:color="auto"/>
            <w:left w:val="none" w:sz="0" w:space="0" w:color="auto"/>
            <w:bottom w:val="none" w:sz="0" w:space="0" w:color="auto"/>
            <w:right w:val="none" w:sz="0" w:space="0" w:color="auto"/>
          </w:divBdr>
        </w:div>
        <w:div w:id="2141266768">
          <w:marLeft w:val="640"/>
          <w:marRight w:val="0"/>
          <w:marTop w:val="0"/>
          <w:marBottom w:val="0"/>
          <w:divBdr>
            <w:top w:val="none" w:sz="0" w:space="0" w:color="auto"/>
            <w:left w:val="none" w:sz="0" w:space="0" w:color="auto"/>
            <w:bottom w:val="none" w:sz="0" w:space="0" w:color="auto"/>
            <w:right w:val="none" w:sz="0" w:space="0" w:color="auto"/>
          </w:divBdr>
        </w:div>
        <w:div w:id="642124733">
          <w:marLeft w:val="640"/>
          <w:marRight w:val="0"/>
          <w:marTop w:val="0"/>
          <w:marBottom w:val="0"/>
          <w:divBdr>
            <w:top w:val="none" w:sz="0" w:space="0" w:color="auto"/>
            <w:left w:val="none" w:sz="0" w:space="0" w:color="auto"/>
            <w:bottom w:val="none" w:sz="0" w:space="0" w:color="auto"/>
            <w:right w:val="none" w:sz="0" w:space="0" w:color="auto"/>
          </w:divBdr>
        </w:div>
        <w:div w:id="509756666">
          <w:marLeft w:val="640"/>
          <w:marRight w:val="0"/>
          <w:marTop w:val="0"/>
          <w:marBottom w:val="0"/>
          <w:divBdr>
            <w:top w:val="none" w:sz="0" w:space="0" w:color="auto"/>
            <w:left w:val="none" w:sz="0" w:space="0" w:color="auto"/>
            <w:bottom w:val="none" w:sz="0" w:space="0" w:color="auto"/>
            <w:right w:val="none" w:sz="0" w:space="0" w:color="auto"/>
          </w:divBdr>
        </w:div>
        <w:div w:id="1795560380">
          <w:marLeft w:val="640"/>
          <w:marRight w:val="0"/>
          <w:marTop w:val="0"/>
          <w:marBottom w:val="0"/>
          <w:divBdr>
            <w:top w:val="none" w:sz="0" w:space="0" w:color="auto"/>
            <w:left w:val="none" w:sz="0" w:space="0" w:color="auto"/>
            <w:bottom w:val="none" w:sz="0" w:space="0" w:color="auto"/>
            <w:right w:val="none" w:sz="0" w:space="0" w:color="auto"/>
          </w:divBdr>
        </w:div>
        <w:div w:id="1693913481">
          <w:marLeft w:val="640"/>
          <w:marRight w:val="0"/>
          <w:marTop w:val="0"/>
          <w:marBottom w:val="0"/>
          <w:divBdr>
            <w:top w:val="none" w:sz="0" w:space="0" w:color="auto"/>
            <w:left w:val="none" w:sz="0" w:space="0" w:color="auto"/>
            <w:bottom w:val="none" w:sz="0" w:space="0" w:color="auto"/>
            <w:right w:val="none" w:sz="0" w:space="0" w:color="auto"/>
          </w:divBdr>
        </w:div>
        <w:div w:id="393238136">
          <w:marLeft w:val="640"/>
          <w:marRight w:val="0"/>
          <w:marTop w:val="0"/>
          <w:marBottom w:val="0"/>
          <w:divBdr>
            <w:top w:val="none" w:sz="0" w:space="0" w:color="auto"/>
            <w:left w:val="none" w:sz="0" w:space="0" w:color="auto"/>
            <w:bottom w:val="none" w:sz="0" w:space="0" w:color="auto"/>
            <w:right w:val="none" w:sz="0" w:space="0" w:color="auto"/>
          </w:divBdr>
        </w:div>
        <w:div w:id="895816274">
          <w:marLeft w:val="640"/>
          <w:marRight w:val="0"/>
          <w:marTop w:val="0"/>
          <w:marBottom w:val="0"/>
          <w:divBdr>
            <w:top w:val="none" w:sz="0" w:space="0" w:color="auto"/>
            <w:left w:val="none" w:sz="0" w:space="0" w:color="auto"/>
            <w:bottom w:val="none" w:sz="0" w:space="0" w:color="auto"/>
            <w:right w:val="none" w:sz="0" w:space="0" w:color="auto"/>
          </w:divBdr>
        </w:div>
        <w:div w:id="1243875993">
          <w:marLeft w:val="640"/>
          <w:marRight w:val="0"/>
          <w:marTop w:val="0"/>
          <w:marBottom w:val="0"/>
          <w:divBdr>
            <w:top w:val="none" w:sz="0" w:space="0" w:color="auto"/>
            <w:left w:val="none" w:sz="0" w:space="0" w:color="auto"/>
            <w:bottom w:val="none" w:sz="0" w:space="0" w:color="auto"/>
            <w:right w:val="none" w:sz="0" w:space="0" w:color="auto"/>
          </w:divBdr>
        </w:div>
        <w:div w:id="1671566363">
          <w:marLeft w:val="640"/>
          <w:marRight w:val="0"/>
          <w:marTop w:val="0"/>
          <w:marBottom w:val="0"/>
          <w:divBdr>
            <w:top w:val="none" w:sz="0" w:space="0" w:color="auto"/>
            <w:left w:val="none" w:sz="0" w:space="0" w:color="auto"/>
            <w:bottom w:val="none" w:sz="0" w:space="0" w:color="auto"/>
            <w:right w:val="none" w:sz="0" w:space="0" w:color="auto"/>
          </w:divBdr>
        </w:div>
        <w:div w:id="263996069">
          <w:marLeft w:val="640"/>
          <w:marRight w:val="0"/>
          <w:marTop w:val="0"/>
          <w:marBottom w:val="0"/>
          <w:divBdr>
            <w:top w:val="none" w:sz="0" w:space="0" w:color="auto"/>
            <w:left w:val="none" w:sz="0" w:space="0" w:color="auto"/>
            <w:bottom w:val="none" w:sz="0" w:space="0" w:color="auto"/>
            <w:right w:val="none" w:sz="0" w:space="0" w:color="auto"/>
          </w:divBdr>
        </w:div>
        <w:div w:id="809326151">
          <w:marLeft w:val="640"/>
          <w:marRight w:val="0"/>
          <w:marTop w:val="0"/>
          <w:marBottom w:val="0"/>
          <w:divBdr>
            <w:top w:val="none" w:sz="0" w:space="0" w:color="auto"/>
            <w:left w:val="none" w:sz="0" w:space="0" w:color="auto"/>
            <w:bottom w:val="none" w:sz="0" w:space="0" w:color="auto"/>
            <w:right w:val="none" w:sz="0" w:space="0" w:color="auto"/>
          </w:divBdr>
        </w:div>
        <w:div w:id="751705773">
          <w:marLeft w:val="640"/>
          <w:marRight w:val="0"/>
          <w:marTop w:val="0"/>
          <w:marBottom w:val="0"/>
          <w:divBdr>
            <w:top w:val="none" w:sz="0" w:space="0" w:color="auto"/>
            <w:left w:val="none" w:sz="0" w:space="0" w:color="auto"/>
            <w:bottom w:val="none" w:sz="0" w:space="0" w:color="auto"/>
            <w:right w:val="none" w:sz="0" w:space="0" w:color="auto"/>
          </w:divBdr>
        </w:div>
        <w:div w:id="1752118974">
          <w:marLeft w:val="640"/>
          <w:marRight w:val="0"/>
          <w:marTop w:val="0"/>
          <w:marBottom w:val="0"/>
          <w:divBdr>
            <w:top w:val="none" w:sz="0" w:space="0" w:color="auto"/>
            <w:left w:val="none" w:sz="0" w:space="0" w:color="auto"/>
            <w:bottom w:val="none" w:sz="0" w:space="0" w:color="auto"/>
            <w:right w:val="none" w:sz="0" w:space="0" w:color="auto"/>
          </w:divBdr>
        </w:div>
        <w:div w:id="1580212722">
          <w:marLeft w:val="640"/>
          <w:marRight w:val="0"/>
          <w:marTop w:val="0"/>
          <w:marBottom w:val="0"/>
          <w:divBdr>
            <w:top w:val="none" w:sz="0" w:space="0" w:color="auto"/>
            <w:left w:val="none" w:sz="0" w:space="0" w:color="auto"/>
            <w:bottom w:val="none" w:sz="0" w:space="0" w:color="auto"/>
            <w:right w:val="none" w:sz="0" w:space="0" w:color="auto"/>
          </w:divBdr>
        </w:div>
        <w:div w:id="2093702316">
          <w:marLeft w:val="640"/>
          <w:marRight w:val="0"/>
          <w:marTop w:val="0"/>
          <w:marBottom w:val="0"/>
          <w:divBdr>
            <w:top w:val="none" w:sz="0" w:space="0" w:color="auto"/>
            <w:left w:val="none" w:sz="0" w:space="0" w:color="auto"/>
            <w:bottom w:val="none" w:sz="0" w:space="0" w:color="auto"/>
            <w:right w:val="none" w:sz="0" w:space="0" w:color="auto"/>
          </w:divBdr>
        </w:div>
        <w:div w:id="1428768006">
          <w:marLeft w:val="640"/>
          <w:marRight w:val="0"/>
          <w:marTop w:val="0"/>
          <w:marBottom w:val="0"/>
          <w:divBdr>
            <w:top w:val="none" w:sz="0" w:space="0" w:color="auto"/>
            <w:left w:val="none" w:sz="0" w:space="0" w:color="auto"/>
            <w:bottom w:val="none" w:sz="0" w:space="0" w:color="auto"/>
            <w:right w:val="none" w:sz="0" w:space="0" w:color="auto"/>
          </w:divBdr>
        </w:div>
        <w:div w:id="466970932">
          <w:marLeft w:val="640"/>
          <w:marRight w:val="0"/>
          <w:marTop w:val="0"/>
          <w:marBottom w:val="0"/>
          <w:divBdr>
            <w:top w:val="none" w:sz="0" w:space="0" w:color="auto"/>
            <w:left w:val="none" w:sz="0" w:space="0" w:color="auto"/>
            <w:bottom w:val="none" w:sz="0" w:space="0" w:color="auto"/>
            <w:right w:val="none" w:sz="0" w:space="0" w:color="auto"/>
          </w:divBdr>
        </w:div>
        <w:div w:id="1148322797">
          <w:marLeft w:val="640"/>
          <w:marRight w:val="0"/>
          <w:marTop w:val="0"/>
          <w:marBottom w:val="0"/>
          <w:divBdr>
            <w:top w:val="none" w:sz="0" w:space="0" w:color="auto"/>
            <w:left w:val="none" w:sz="0" w:space="0" w:color="auto"/>
            <w:bottom w:val="none" w:sz="0" w:space="0" w:color="auto"/>
            <w:right w:val="none" w:sz="0" w:space="0" w:color="auto"/>
          </w:divBdr>
        </w:div>
        <w:div w:id="1439987772">
          <w:marLeft w:val="640"/>
          <w:marRight w:val="0"/>
          <w:marTop w:val="0"/>
          <w:marBottom w:val="0"/>
          <w:divBdr>
            <w:top w:val="none" w:sz="0" w:space="0" w:color="auto"/>
            <w:left w:val="none" w:sz="0" w:space="0" w:color="auto"/>
            <w:bottom w:val="none" w:sz="0" w:space="0" w:color="auto"/>
            <w:right w:val="none" w:sz="0" w:space="0" w:color="auto"/>
          </w:divBdr>
        </w:div>
        <w:div w:id="1115099484">
          <w:marLeft w:val="640"/>
          <w:marRight w:val="0"/>
          <w:marTop w:val="0"/>
          <w:marBottom w:val="0"/>
          <w:divBdr>
            <w:top w:val="none" w:sz="0" w:space="0" w:color="auto"/>
            <w:left w:val="none" w:sz="0" w:space="0" w:color="auto"/>
            <w:bottom w:val="none" w:sz="0" w:space="0" w:color="auto"/>
            <w:right w:val="none" w:sz="0" w:space="0" w:color="auto"/>
          </w:divBdr>
        </w:div>
        <w:div w:id="688485483">
          <w:marLeft w:val="640"/>
          <w:marRight w:val="0"/>
          <w:marTop w:val="0"/>
          <w:marBottom w:val="0"/>
          <w:divBdr>
            <w:top w:val="none" w:sz="0" w:space="0" w:color="auto"/>
            <w:left w:val="none" w:sz="0" w:space="0" w:color="auto"/>
            <w:bottom w:val="none" w:sz="0" w:space="0" w:color="auto"/>
            <w:right w:val="none" w:sz="0" w:space="0" w:color="auto"/>
          </w:divBdr>
        </w:div>
        <w:div w:id="325597041">
          <w:marLeft w:val="640"/>
          <w:marRight w:val="0"/>
          <w:marTop w:val="0"/>
          <w:marBottom w:val="0"/>
          <w:divBdr>
            <w:top w:val="none" w:sz="0" w:space="0" w:color="auto"/>
            <w:left w:val="none" w:sz="0" w:space="0" w:color="auto"/>
            <w:bottom w:val="none" w:sz="0" w:space="0" w:color="auto"/>
            <w:right w:val="none" w:sz="0" w:space="0" w:color="auto"/>
          </w:divBdr>
        </w:div>
        <w:div w:id="1354460206">
          <w:marLeft w:val="640"/>
          <w:marRight w:val="0"/>
          <w:marTop w:val="0"/>
          <w:marBottom w:val="0"/>
          <w:divBdr>
            <w:top w:val="none" w:sz="0" w:space="0" w:color="auto"/>
            <w:left w:val="none" w:sz="0" w:space="0" w:color="auto"/>
            <w:bottom w:val="none" w:sz="0" w:space="0" w:color="auto"/>
            <w:right w:val="none" w:sz="0" w:space="0" w:color="auto"/>
          </w:divBdr>
        </w:div>
        <w:div w:id="732197943">
          <w:marLeft w:val="640"/>
          <w:marRight w:val="0"/>
          <w:marTop w:val="0"/>
          <w:marBottom w:val="0"/>
          <w:divBdr>
            <w:top w:val="none" w:sz="0" w:space="0" w:color="auto"/>
            <w:left w:val="none" w:sz="0" w:space="0" w:color="auto"/>
            <w:bottom w:val="none" w:sz="0" w:space="0" w:color="auto"/>
            <w:right w:val="none" w:sz="0" w:space="0" w:color="auto"/>
          </w:divBdr>
        </w:div>
      </w:divsChild>
    </w:div>
    <w:div w:id="1726640019">
      <w:bodyDiv w:val="1"/>
      <w:marLeft w:val="0"/>
      <w:marRight w:val="0"/>
      <w:marTop w:val="0"/>
      <w:marBottom w:val="0"/>
      <w:divBdr>
        <w:top w:val="none" w:sz="0" w:space="0" w:color="auto"/>
        <w:left w:val="none" w:sz="0" w:space="0" w:color="auto"/>
        <w:bottom w:val="none" w:sz="0" w:space="0" w:color="auto"/>
        <w:right w:val="none" w:sz="0" w:space="0" w:color="auto"/>
      </w:divBdr>
      <w:divsChild>
        <w:div w:id="870386582">
          <w:marLeft w:val="640"/>
          <w:marRight w:val="0"/>
          <w:marTop w:val="0"/>
          <w:marBottom w:val="0"/>
          <w:divBdr>
            <w:top w:val="none" w:sz="0" w:space="0" w:color="auto"/>
            <w:left w:val="none" w:sz="0" w:space="0" w:color="auto"/>
            <w:bottom w:val="none" w:sz="0" w:space="0" w:color="auto"/>
            <w:right w:val="none" w:sz="0" w:space="0" w:color="auto"/>
          </w:divBdr>
        </w:div>
        <w:div w:id="393747913">
          <w:marLeft w:val="640"/>
          <w:marRight w:val="0"/>
          <w:marTop w:val="0"/>
          <w:marBottom w:val="0"/>
          <w:divBdr>
            <w:top w:val="none" w:sz="0" w:space="0" w:color="auto"/>
            <w:left w:val="none" w:sz="0" w:space="0" w:color="auto"/>
            <w:bottom w:val="none" w:sz="0" w:space="0" w:color="auto"/>
            <w:right w:val="none" w:sz="0" w:space="0" w:color="auto"/>
          </w:divBdr>
        </w:div>
        <w:div w:id="1863203556">
          <w:marLeft w:val="640"/>
          <w:marRight w:val="0"/>
          <w:marTop w:val="0"/>
          <w:marBottom w:val="0"/>
          <w:divBdr>
            <w:top w:val="none" w:sz="0" w:space="0" w:color="auto"/>
            <w:left w:val="none" w:sz="0" w:space="0" w:color="auto"/>
            <w:bottom w:val="none" w:sz="0" w:space="0" w:color="auto"/>
            <w:right w:val="none" w:sz="0" w:space="0" w:color="auto"/>
          </w:divBdr>
        </w:div>
        <w:div w:id="1611006100">
          <w:marLeft w:val="640"/>
          <w:marRight w:val="0"/>
          <w:marTop w:val="0"/>
          <w:marBottom w:val="0"/>
          <w:divBdr>
            <w:top w:val="none" w:sz="0" w:space="0" w:color="auto"/>
            <w:left w:val="none" w:sz="0" w:space="0" w:color="auto"/>
            <w:bottom w:val="none" w:sz="0" w:space="0" w:color="auto"/>
            <w:right w:val="none" w:sz="0" w:space="0" w:color="auto"/>
          </w:divBdr>
        </w:div>
        <w:div w:id="347759339">
          <w:marLeft w:val="640"/>
          <w:marRight w:val="0"/>
          <w:marTop w:val="0"/>
          <w:marBottom w:val="0"/>
          <w:divBdr>
            <w:top w:val="none" w:sz="0" w:space="0" w:color="auto"/>
            <w:left w:val="none" w:sz="0" w:space="0" w:color="auto"/>
            <w:bottom w:val="none" w:sz="0" w:space="0" w:color="auto"/>
            <w:right w:val="none" w:sz="0" w:space="0" w:color="auto"/>
          </w:divBdr>
        </w:div>
        <w:div w:id="655456170">
          <w:marLeft w:val="640"/>
          <w:marRight w:val="0"/>
          <w:marTop w:val="0"/>
          <w:marBottom w:val="0"/>
          <w:divBdr>
            <w:top w:val="none" w:sz="0" w:space="0" w:color="auto"/>
            <w:left w:val="none" w:sz="0" w:space="0" w:color="auto"/>
            <w:bottom w:val="none" w:sz="0" w:space="0" w:color="auto"/>
            <w:right w:val="none" w:sz="0" w:space="0" w:color="auto"/>
          </w:divBdr>
        </w:div>
        <w:div w:id="1183401416">
          <w:marLeft w:val="640"/>
          <w:marRight w:val="0"/>
          <w:marTop w:val="0"/>
          <w:marBottom w:val="0"/>
          <w:divBdr>
            <w:top w:val="none" w:sz="0" w:space="0" w:color="auto"/>
            <w:left w:val="none" w:sz="0" w:space="0" w:color="auto"/>
            <w:bottom w:val="none" w:sz="0" w:space="0" w:color="auto"/>
            <w:right w:val="none" w:sz="0" w:space="0" w:color="auto"/>
          </w:divBdr>
        </w:div>
        <w:div w:id="13578905">
          <w:marLeft w:val="640"/>
          <w:marRight w:val="0"/>
          <w:marTop w:val="0"/>
          <w:marBottom w:val="0"/>
          <w:divBdr>
            <w:top w:val="none" w:sz="0" w:space="0" w:color="auto"/>
            <w:left w:val="none" w:sz="0" w:space="0" w:color="auto"/>
            <w:bottom w:val="none" w:sz="0" w:space="0" w:color="auto"/>
            <w:right w:val="none" w:sz="0" w:space="0" w:color="auto"/>
          </w:divBdr>
        </w:div>
        <w:div w:id="2001805082">
          <w:marLeft w:val="640"/>
          <w:marRight w:val="0"/>
          <w:marTop w:val="0"/>
          <w:marBottom w:val="0"/>
          <w:divBdr>
            <w:top w:val="none" w:sz="0" w:space="0" w:color="auto"/>
            <w:left w:val="none" w:sz="0" w:space="0" w:color="auto"/>
            <w:bottom w:val="none" w:sz="0" w:space="0" w:color="auto"/>
            <w:right w:val="none" w:sz="0" w:space="0" w:color="auto"/>
          </w:divBdr>
        </w:div>
        <w:div w:id="1876892494">
          <w:marLeft w:val="640"/>
          <w:marRight w:val="0"/>
          <w:marTop w:val="0"/>
          <w:marBottom w:val="0"/>
          <w:divBdr>
            <w:top w:val="none" w:sz="0" w:space="0" w:color="auto"/>
            <w:left w:val="none" w:sz="0" w:space="0" w:color="auto"/>
            <w:bottom w:val="none" w:sz="0" w:space="0" w:color="auto"/>
            <w:right w:val="none" w:sz="0" w:space="0" w:color="auto"/>
          </w:divBdr>
        </w:div>
        <w:div w:id="351497897">
          <w:marLeft w:val="640"/>
          <w:marRight w:val="0"/>
          <w:marTop w:val="0"/>
          <w:marBottom w:val="0"/>
          <w:divBdr>
            <w:top w:val="none" w:sz="0" w:space="0" w:color="auto"/>
            <w:left w:val="none" w:sz="0" w:space="0" w:color="auto"/>
            <w:bottom w:val="none" w:sz="0" w:space="0" w:color="auto"/>
            <w:right w:val="none" w:sz="0" w:space="0" w:color="auto"/>
          </w:divBdr>
        </w:div>
        <w:div w:id="2077624016">
          <w:marLeft w:val="640"/>
          <w:marRight w:val="0"/>
          <w:marTop w:val="0"/>
          <w:marBottom w:val="0"/>
          <w:divBdr>
            <w:top w:val="none" w:sz="0" w:space="0" w:color="auto"/>
            <w:left w:val="none" w:sz="0" w:space="0" w:color="auto"/>
            <w:bottom w:val="none" w:sz="0" w:space="0" w:color="auto"/>
            <w:right w:val="none" w:sz="0" w:space="0" w:color="auto"/>
          </w:divBdr>
        </w:div>
        <w:div w:id="2058771632">
          <w:marLeft w:val="640"/>
          <w:marRight w:val="0"/>
          <w:marTop w:val="0"/>
          <w:marBottom w:val="0"/>
          <w:divBdr>
            <w:top w:val="none" w:sz="0" w:space="0" w:color="auto"/>
            <w:left w:val="none" w:sz="0" w:space="0" w:color="auto"/>
            <w:bottom w:val="none" w:sz="0" w:space="0" w:color="auto"/>
            <w:right w:val="none" w:sz="0" w:space="0" w:color="auto"/>
          </w:divBdr>
        </w:div>
        <w:div w:id="940452770">
          <w:marLeft w:val="640"/>
          <w:marRight w:val="0"/>
          <w:marTop w:val="0"/>
          <w:marBottom w:val="0"/>
          <w:divBdr>
            <w:top w:val="none" w:sz="0" w:space="0" w:color="auto"/>
            <w:left w:val="none" w:sz="0" w:space="0" w:color="auto"/>
            <w:bottom w:val="none" w:sz="0" w:space="0" w:color="auto"/>
            <w:right w:val="none" w:sz="0" w:space="0" w:color="auto"/>
          </w:divBdr>
        </w:div>
        <w:div w:id="1625304156">
          <w:marLeft w:val="640"/>
          <w:marRight w:val="0"/>
          <w:marTop w:val="0"/>
          <w:marBottom w:val="0"/>
          <w:divBdr>
            <w:top w:val="none" w:sz="0" w:space="0" w:color="auto"/>
            <w:left w:val="none" w:sz="0" w:space="0" w:color="auto"/>
            <w:bottom w:val="none" w:sz="0" w:space="0" w:color="auto"/>
            <w:right w:val="none" w:sz="0" w:space="0" w:color="auto"/>
          </w:divBdr>
        </w:div>
        <w:div w:id="81028530">
          <w:marLeft w:val="640"/>
          <w:marRight w:val="0"/>
          <w:marTop w:val="0"/>
          <w:marBottom w:val="0"/>
          <w:divBdr>
            <w:top w:val="none" w:sz="0" w:space="0" w:color="auto"/>
            <w:left w:val="none" w:sz="0" w:space="0" w:color="auto"/>
            <w:bottom w:val="none" w:sz="0" w:space="0" w:color="auto"/>
            <w:right w:val="none" w:sz="0" w:space="0" w:color="auto"/>
          </w:divBdr>
        </w:div>
        <w:div w:id="916865095">
          <w:marLeft w:val="640"/>
          <w:marRight w:val="0"/>
          <w:marTop w:val="0"/>
          <w:marBottom w:val="0"/>
          <w:divBdr>
            <w:top w:val="none" w:sz="0" w:space="0" w:color="auto"/>
            <w:left w:val="none" w:sz="0" w:space="0" w:color="auto"/>
            <w:bottom w:val="none" w:sz="0" w:space="0" w:color="auto"/>
            <w:right w:val="none" w:sz="0" w:space="0" w:color="auto"/>
          </w:divBdr>
        </w:div>
        <w:div w:id="1327785443">
          <w:marLeft w:val="640"/>
          <w:marRight w:val="0"/>
          <w:marTop w:val="0"/>
          <w:marBottom w:val="0"/>
          <w:divBdr>
            <w:top w:val="none" w:sz="0" w:space="0" w:color="auto"/>
            <w:left w:val="none" w:sz="0" w:space="0" w:color="auto"/>
            <w:bottom w:val="none" w:sz="0" w:space="0" w:color="auto"/>
            <w:right w:val="none" w:sz="0" w:space="0" w:color="auto"/>
          </w:divBdr>
        </w:div>
        <w:div w:id="1750231943">
          <w:marLeft w:val="640"/>
          <w:marRight w:val="0"/>
          <w:marTop w:val="0"/>
          <w:marBottom w:val="0"/>
          <w:divBdr>
            <w:top w:val="none" w:sz="0" w:space="0" w:color="auto"/>
            <w:left w:val="none" w:sz="0" w:space="0" w:color="auto"/>
            <w:bottom w:val="none" w:sz="0" w:space="0" w:color="auto"/>
            <w:right w:val="none" w:sz="0" w:space="0" w:color="auto"/>
          </w:divBdr>
        </w:div>
        <w:div w:id="210196582">
          <w:marLeft w:val="640"/>
          <w:marRight w:val="0"/>
          <w:marTop w:val="0"/>
          <w:marBottom w:val="0"/>
          <w:divBdr>
            <w:top w:val="none" w:sz="0" w:space="0" w:color="auto"/>
            <w:left w:val="none" w:sz="0" w:space="0" w:color="auto"/>
            <w:bottom w:val="none" w:sz="0" w:space="0" w:color="auto"/>
            <w:right w:val="none" w:sz="0" w:space="0" w:color="auto"/>
          </w:divBdr>
        </w:div>
        <w:div w:id="99419659">
          <w:marLeft w:val="640"/>
          <w:marRight w:val="0"/>
          <w:marTop w:val="0"/>
          <w:marBottom w:val="0"/>
          <w:divBdr>
            <w:top w:val="none" w:sz="0" w:space="0" w:color="auto"/>
            <w:left w:val="none" w:sz="0" w:space="0" w:color="auto"/>
            <w:bottom w:val="none" w:sz="0" w:space="0" w:color="auto"/>
            <w:right w:val="none" w:sz="0" w:space="0" w:color="auto"/>
          </w:divBdr>
        </w:div>
        <w:div w:id="1493569411">
          <w:marLeft w:val="640"/>
          <w:marRight w:val="0"/>
          <w:marTop w:val="0"/>
          <w:marBottom w:val="0"/>
          <w:divBdr>
            <w:top w:val="none" w:sz="0" w:space="0" w:color="auto"/>
            <w:left w:val="none" w:sz="0" w:space="0" w:color="auto"/>
            <w:bottom w:val="none" w:sz="0" w:space="0" w:color="auto"/>
            <w:right w:val="none" w:sz="0" w:space="0" w:color="auto"/>
          </w:divBdr>
        </w:div>
        <w:div w:id="902831638">
          <w:marLeft w:val="640"/>
          <w:marRight w:val="0"/>
          <w:marTop w:val="0"/>
          <w:marBottom w:val="0"/>
          <w:divBdr>
            <w:top w:val="none" w:sz="0" w:space="0" w:color="auto"/>
            <w:left w:val="none" w:sz="0" w:space="0" w:color="auto"/>
            <w:bottom w:val="none" w:sz="0" w:space="0" w:color="auto"/>
            <w:right w:val="none" w:sz="0" w:space="0" w:color="auto"/>
          </w:divBdr>
        </w:div>
        <w:div w:id="1270888699">
          <w:marLeft w:val="640"/>
          <w:marRight w:val="0"/>
          <w:marTop w:val="0"/>
          <w:marBottom w:val="0"/>
          <w:divBdr>
            <w:top w:val="none" w:sz="0" w:space="0" w:color="auto"/>
            <w:left w:val="none" w:sz="0" w:space="0" w:color="auto"/>
            <w:bottom w:val="none" w:sz="0" w:space="0" w:color="auto"/>
            <w:right w:val="none" w:sz="0" w:space="0" w:color="auto"/>
          </w:divBdr>
        </w:div>
        <w:div w:id="350180812">
          <w:marLeft w:val="640"/>
          <w:marRight w:val="0"/>
          <w:marTop w:val="0"/>
          <w:marBottom w:val="0"/>
          <w:divBdr>
            <w:top w:val="none" w:sz="0" w:space="0" w:color="auto"/>
            <w:left w:val="none" w:sz="0" w:space="0" w:color="auto"/>
            <w:bottom w:val="none" w:sz="0" w:space="0" w:color="auto"/>
            <w:right w:val="none" w:sz="0" w:space="0" w:color="auto"/>
          </w:divBdr>
        </w:div>
        <w:div w:id="1043481835">
          <w:marLeft w:val="640"/>
          <w:marRight w:val="0"/>
          <w:marTop w:val="0"/>
          <w:marBottom w:val="0"/>
          <w:divBdr>
            <w:top w:val="none" w:sz="0" w:space="0" w:color="auto"/>
            <w:left w:val="none" w:sz="0" w:space="0" w:color="auto"/>
            <w:bottom w:val="none" w:sz="0" w:space="0" w:color="auto"/>
            <w:right w:val="none" w:sz="0" w:space="0" w:color="auto"/>
          </w:divBdr>
        </w:div>
        <w:div w:id="1871722761">
          <w:marLeft w:val="640"/>
          <w:marRight w:val="0"/>
          <w:marTop w:val="0"/>
          <w:marBottom w:val="0"/>
          <w:divBdr>
            <w:top w:val="none" w:sz="0" w:space="0" w:color="auto"/>
            <w:left w:val="none" w:sz="0" w:space="0" w:color="auto"/>
            <w:bottom w:val="none" w:sz="0" w:space="0" w:color="auto"/>
            <w:right w:val="none" w:sz="0" w:space="0" w:color="auto"/>
          </w:divBdr>
        </w:div>
        <w:div w:id="2060200875">
          <w:marLeft w:val="640"/>
          <w:marRight w:val="0"/>
          <w:marTop w:val="0"/>
          <w:marBottom w:val="0"/>
          <w:divBdr>
            <w:top w:val="none" w:sz="0" w:space="0" w:color="auto"/>
            <w:left w:val="none" w:sz="0" w:space="0" w:color="auto"/>
            <w:bottom w:val="none" w:sz="0" w:space="0" w:color="auto"/>
            <w:right w:val="none" w:sz="0" w:space="0" w:color="auto"/>
          </w:divBdr>
        </w:div>
        <w:div w:id="1316495417">
          <w:marLeft w:val="640"/>
          <w:marRight w:val="0"/>
          <w:marTop w:val="0"/>
          <w:marBottom w:val="0"/>
          <w:divBdr>
            <w:top w:val="none" w:sz="0" w:space="0" w:color="auto"/>
            <w:left w:val="none" w:sz="0" w:space="0" w:color="auto"/>
            <w:bottom w:val="none" w:sz="0" w:space="0" w:color="auto"/>
            <w:right w:val="none" w:sz="0" w:space="0" w:color="auto"/>
          </w:divBdr>
        </w:div>
        <w:div w:id="1698116309">
          <w:marLeft w:val="640"/>
          <w:marRight w:val="0"/>
          <w:marTop w:val="0"/>
          <w:marBottom w:val="0"/>
          <w:divBdr>
            <w:top w:val="none" w:sz="0" w:space="0" w:color="auto"/>
            <w:left w:val="none" w:sz="0" w:space="0" w:color="auto"/>
            <w:bottom w:val="none" w:sz="0" w:space="0" w:color="auto"/>
            <w:right w:val="none" w:sz="0" w:space="0" w:color="auto"/>
          </w:divBdr>
        </w:div>
        <w:div w:id="1845362952">
          <w:marLeft w:val="640"/>
          <w:marRight w:val="0"/>
          <w:marTop w:val="0"/>
          <w:marBottom w:val="0"/>
          <w:divBdr>
            <w:top w:val="none" w:sz="0" w:space="0" w:color="auto"/>
            <w:left w:val="none" w:sz="0" w:space="0" w:color="auto"/>
            <w:bottom w:val="none" w:sz="0" w:space="0" w:color="auto"/>
            <w:right w:val="none" w:sz="0" w:space="0" w:color="auto"/>
          </w:divBdr>
        </w:div>
        <w:div w:id="1840536723">
          <w:marLeft w:val="640"/>
          <w:marRight w:val="0"/>
          <w:marTop w:val="0"/>
          <w:marBottom w:val="0"/>
          <w:divBdr>
            <w:top w:val="none" w:sz="0" w:space="0" w:color="auto"/>
            <w:left w:val="none" w:sz="0" w:space="0" w:color="auto"/>
            <w:bottom w:val="none" w:sz="0" w:space="0" w:color="auto"/>
            <w:right w:val="none" w:sz="0" w:space="0" w:color="auto"/>
          </w:divBdr>
        </w:div>
        <w:div w:id="1418943344">
          <w:marLeft w:val="640"/>
          <w:marRight w:val="0"/>
          <w:marTop w:val="0"/>
          <w:marBottom w:val="0"/>
          <w:divBdr>
            <w:top w:val="none" w:sz="0" w:space="0" w:color="auto"/>
            <w:left w:val="none" w:sz="0" w:space="0" w:color="auto"/>
            <w:bottom w:val="none" w:sz="0" w:space="0" w:color="auto"/>
            <w:right w:val="none" w:sz="0" w:space="0" w:color="auto"/>
          </w:divBdr>
        </w:div>
        <w:div w:id="1421368255">
          <w:marLeft w:val="640"/>
          <w:marRight w:val="0"/>
          <w:marTop w:val="0"/>
          <w:marBottom w:val="0"/>
          <w:divBdr>
            <w:top w:val="none" w:sz="0" w:space="0" w:color="auto"/>
            <w:left w:val="none" w:sz="0" w:space="0" w:color="auto"/>
            <w:bottom w:val="none" w:sz="0" w:space="0" w:color="auto"/>
            <w:right w:val="none" w:sz="0" w:space="0" w:color="auto"/>
          </w:divBdr>
        </w:div>
        <w:div w:id="1532768397">
          <w:marLeft w:val="640"/>
          <w:marRight w:val="0"/>
          <w:marTop w:val="0"/>
          <w:marBottom w:val="0"/>
          <w:divBdr>
            <w:top w:val="none" w:sz="0" w:space="0" w:color="auto"/>
            <w:left w:val="none" w:sz="0" w:space="0" w:color="auto"/>
            <w:bottom w:val="none" w:sz="0" w:space="0" w:color="auto"/>
            <w:right w:val="none" w:sz="0" w:space="0" w:color="auto"/>
          </w:divBdr>
        </w:div>
        <w:div w:id="735202782">
          <w:marLeft w:val="640"/>
          <w:marRight w:val="0"/>
          <w:marTop w:val="0"/>
          <w:marBottom w:val="0"/>
          <w:divBdr>
            <w:top w:val="none" w:sz="0" w:space="0" w:color="auto"/>
            <w:left w:val="none" w:sz="0" w:space="0" w:color="auto"/>
            <w:bottom w:val="none" w:sz="0" w:space="0" w:color="auto"/>
            <w:right w:val="none" w:sz="0" w:space="0" w:color="auto"/>
          </w:divBdr>
        </w:div>
        <w:div w:id="189487816">
          <w:marLeft w:val="640"/>
          <w:marRight w:val="0"/>
          <w:marTop w:val="0"/>
          <w:marBottom w:val="0"/>
          <w:divBdr>
            <w:top w:val="none" w:sz="0" w:space="0" w:color="auto"/>
            <w:left w:val="none" w:sz="0" w:space="0" w:color="auto"/>
            <w:bottom w:val="none" w:sz="0" w:space="0" w:color="auto"/>
            <w:right w:val="none" w:sz="0" w:space="0" w:color="auto"/>
          </w:divBdr>
        </w:div>
        <w:div w:id="424494983">
          <w:marLeft w:val="640"/>
          <w:marRight w:val="0"/>
          <w:marTop w:val="0"/>
          <w:marBottom w:val="0"/>
          <w:divBdr>
            <w:top w:val="none" w:sz="0" w:space="0" w:color="auto"/>
            <w:left w:val="none" w:sz="0" w:space="0" w:color="auto"/>
            <w:bottom w:val="none" w:sz="0" w:space="0" w:color="auto"/>
            <w:right w:val="none" w:sz="0" w:space="0" w:color="auto"/>
          </w:divBdr>
        </w:div>
        <w:div w:id="1159465705">
          <w:marLeft w:val="640"/>
          <w:marRight w:val="0"/>
          <w:marTop w:val="0"/>
          <w:marBottom w:val="0"/>
          <w:divBdr>
            <w:top w:val="none" w:sz="0" w:space="0" w:color="auto"/>
            <w:left w:val="none" w:sz="0" w:space="0" w:color="auto"/>
            <w:bottom w:val="none" w:sz="0" w:space="0" w:color="auto"/>
            <w:right w:val="none" w:sz="0" w:space="0" w:color="auto"/>
          </w:divBdr>
        </w:div>
        <w:div w:id="73355117">
          <w:marLeft w:val="640"/>
          <w:marRight w:val="0"/>
          <w:marTop w:val="0"/>
          <w:marBottom w:val="0"/>
          <w:divBdr>
            <w:top w:val="none" w:sz="0" w:space="0" w:color="auto"/>
            <w:left w:val="none" w:sz="0" w:space="0" w:color="auto"/>
            <w:bottom w:val="none" w:sz="0" w:space="0" w:color="auto"/>
            <w:right w:val="none" w:sz="0" w:space="0" w:color="auto"/>
          </w:divBdr>
        </w:div>
        <w:div w:id="765461736">
          <w:marLeft w:val="640"/>
          <w:marRight w:val="0"/>
          <w:marTop w:val="0"/>
          <w:marBottom w:val="0"/>
          <w:divBdr>
            <w:top w:val="none" w:sz="0" w:space="0" w:color="auto"/>
            <w:left w:val="none" w:sz="0" w:space="0" w:color="auto"/>
            <w:bottom w:val="none" w:sz="0" w:space="0" w:color="auto"/>
            <w:right w:val="none" w:sz="0" w:space="0" w:color="auto"/>
          </w:divBdr>
        </w:div>
        <w:div w:id="999237702">
          <w:marLeft w:val="640"/>
          <w:marRight w:val="0"/>
          <w:marTop w:val="0"/>
          <w:marBottom w:val="0"/>
          <w:divBdr>
            <w:top w:val="none" w:sz="0" w:space="0" w:color="auto"/>
            <w:left w:val="none" w:sz="0" w:space="0" w:color="auto"/>
            <w:bottom w:val="none" w:sz="0" w:space="0" w:color="auto"/>
            <w:right w:val="none" w:sz="0" w:space="0" w:color="auto"/>
          </w:divBdr>
        </w:div>
        <w:div w:id="520242415">
          <w:marLeft w:val="640"/>
          <w:marRight w:val="0"/>
          <w:marTop w:val="0"/>
          <w:marBottom w:val="0"/>
          <w:divBdr>
            <w:top w:val="none" w:sz="0" w:space="0" w:color="auto"/>
            <w:left w:val="none" w:sz="0" w:space="0" w:color="auto"/>
            <w:bottom w:val="none" w:sz="0" w:space="0" w:color="auto"/>
            <w:right w:val="none" w:sz="0" w:space="0" w:color="auto"/>
          </w:divBdr>
        </w:div>
        <w:div w:id="1587182182">
          <w:marLeft w:val="640"/>
          <w:marRight w:val="0"/>
          <w:marTop w:val="0"/>
          <w:marBottom w:val="0"/>
          <w:divBdr>
            <w:top w:val="none" w:sz="0" w:space="0" w:color="auto"/>
            <w:left w:val="none" w:sz="0" w:space="0" w:color="auto"/>
            <w:bottom w:val="none" w:sz="0" w:space="0" w:color="auto"/>
            <w:right w:val="none" w:sz="0" w:space="0" w:color="auto"/>
          </w:divBdr>
        </w:div>
        <w:div w:id="1190995035">
          <w:marLeft w:val="640"/>
          <w:marRight w:val="0"/>
          <w:marTop w:val="0"/>
          <w:marBottom w:val="0"/>
          <w:divBdr>
            <w:top w:val="none" w:sz="0" w:space="0" w:color="auto"/>
            <w:left w:val="none" w:sz="0" w:space="0" w:color="auto"/>
            <w:bottom w:val="none" w:sz="0" w:space="0" w:color="auto"/>
            <w:right w:val="none" w:sz="0" w:space="0" w:color="auto"/>
          </w:divBdr>
        </w:div>
        <w:div w:id="1874226589">
          <w:marLeft w:val="640"/>
          <w:marRight w:val="0"/>
          <w:marTop w:val="0"/>
          <w:marBottom w:val="0"/>
          <w:divBdr>
            <w:top w:val="none" w:sz="0" w:space="0" w:color="auto"/>
            <w:left w:val="none" w:sz="0" w:space="0" w:color="auto"/>
            <w:bottom w:val="none" w:sz="0" w:space="0" w:color="auto"/>
            <w:right w:val="none" w:sz="0" w:space="0" w:color="auto"/>
          </w:divBdr>
        </w:div>
        <w:div w:id="539707535">
          <w:marLeft w:val="640"/>
          <w:marRight w:val="0"/>
          <w:marTop w:val="0"/>
          <w:marBottom w:val="0"/>
          <w:divBdr>
            <w:top w:val="none" w:sz="0" w:space="0" w:color="auto"/>
            <w:left w:val="none" w:sz="0" w:space="0" w:color="auto"/>
            <w:bottom w:val="none" w:sz="0" w:space="0" w:color="auto"/>
            <w:right w:val="none" w:sz="0" w:space="0" w:color="auto"/>
          </w:divBdr>
        </w:div>
        <w:div w:id="487595043">
          <w:marLeft w:val="640"/>
          <w:marRight w:val="0"/>
          <w:marTop w:val="0"/>
          <w:marBottom w:val="0"/>
          <w:divBdr>
            <w:top w:val="none" w:sz="0" w:space="0" w:color="auto"/>
            <w:left w:val="none" w:sz="0" w:space="0" w:color="auto"/>
            <w:bottom w:val="none" w:sz="0" w:space="0" w:color="auto"/>
            <w:right w:val="none" w:sz="0" w:space="0" w:color="auto"/>
          </w:divBdr>
        </w:div>
        <w:div w:id="37516374">
          <w:marLeft w:val="640"/>
          <w:marRight w:val="0"/>
          <w:marTop w:val="0"/>
          <w:marBottom w:val="0"/>
          <w:divBdr>
            <w:top w:val="none" w:sz="0" w:space="0" w:color="auto"/>
            <w:left w:val="none" w:sz="0" w:space="0" w:color="auto"/>
            <w:bottom w:val="none" w:sz="0" w:space="0" w:color="auto"/>
            <w:right w:val="none" w:sz="0" w:space="0" w:color="auto"/>
          </w:divBdr>
        </w:div>
        <w:div w:id="529298312">
          <w:marLeft w:val="640"/>
          <w:marRight w:val="0"/>
          <w:marTop w:val="0"/>
          <w:marBottom w:val="0"/>
          <w:divBdr>
            <w:top w:val="none" w:sz="0" w:space="0" w:color="auto"/>
            <w:left w:val="none" w:sz="0" w:space="0" w:color="auto"/>
            <w:bottom w:val="none" w:sz="0" w:space="0" w:color="auto"/>
            <w:right w:val="none" w:sz="0" w:space="0" w:color="auto"/>
          </w:divBdr>
        </w:div>
        <w:div w:id="1334648410">
          <w:marLeft w:val="640"/>
          <w:marRight w:val="0"/>
          <w:marTop w:val="0"/>
          <w:marBottom w:val="0"/>
          <w:divBdr>
            <w:top w:val="none" w:sz="0" w:space="0" w:color="auto"/>
            <w:left w:val="none" w:sz="0" w:space="0" w:color="auto"/>
            <w:bottom w:val="none" w:sz="0" w:space="0" w:color="auto"/>
            <w:right w:val="none" w:sz="0" w:space="0" w:color="auto"/>
          </w:divBdr>
        </w:div>
        <w:div w:id="1353919132">
          <w:marLeft w:val="640"/>
          <w:marRight w:val="0"/>
          <w:marTop w:val="0"/>
          <w:marBottom w:val="0"/>
          <w:divBdr>
            <w:top w:val="none" w:sz="0" w:space="0" w:color="auto"/>
            <w:left w:val="none" w:sz="0" w:space="0" w:color="auto"/>
            <w:bottom w:val="none" w:sz="0" w:space="0" w:color="auto"/>
            <w:right w:val="none" w:sz="0" w:space="0" w:color="auto"/>
          </w:divBdr>
        </w:div>
        <w:div w:id="127667059">
          <w:marLeft w:val="640"/>
          <w:marRight w:val="0"/>
          <w:marTop w:val="0"/>
          <w:marBottom w:val="0"/>
          <w:divBdr>
            <w:top w:val="none" w:sz="0" w:space="0" w:color="auto"/>
            <w:left w:val="none" w:sz="0" w:space="0" w:color="auto"/>
            <w:bottom w:val="none" w:sz="0" w:space="0" w:color="auto"/>
            <w:right w:val="none" w:sz="0" w:space="0" w:color="auto"/>
          </w:divBdr>
        </w:div>
        <w:div w:id="1635863738">
          <w:marLeft w:val="640"/>
          <w:marRight w:val="0"/>
          <w:marTop w:val="0"/>
          <w:marBottom w:val="0"/>
          <w:divBdr>
            <w:top w:val="none" w:sz="0" w:space="0" w:color="auto"/>
            <w:left w:val="none" w:sz="0" w:space="0" w:color="auto"/>
            <w:bottom w:val="none" w:sz="0" w:space="0" w:color="auto"/>
            <w:right w:val="none" w:sz="0" w:space="0" w:color="auto"/>
          </w:divBdr>
        </w:div>
        <w:div w:id="832376427">
          <w:marLeft w:val="640"/>
          <w:marRight w:val="0"/>
          <w:marTop w:val="0"/>
          <w:marBottom w:val="0"/>
          <w:divBdr>
            <w:top w:val="none" w:sz="0" w:space="0" w:color="auto"/>
            <w:left w:val="none" w:sz="0" w:space="0" w:color="auto"/>
            <w:bottom w:val="none" w:sz="0" w:space="0" w:color="auto"/>
            <w:right w:val="none" w:sz="0" w:space="0" w:color="auto"/>
          </w:divBdr>
        </w:div>
        <w:div w:id="741290497">
          <w:marLeft w:val="640"/>
          <w:marRight w:val="0"/>
          <w:marTop w:val="0"/>
          <w:marBottom w:val="0"/>
          <w:divBdr>
            <w:top w:val="none" w:sz="0" w:space="0" w:color="auto"/>
            <w:left w:val="none" w:sz="0" w:space="0" w:color="auto"/>
            <w:bottom w:val="none" w:sz="0" w:space="0" w:color="auto"/>
            <w:right w:val="none" w:sz="0" w:space="0" w:color="auto"/>
          </w:divBdr>
        </w:div>
        <w:div w:id="893279110">
          <w:marLeft w:val="640"/>
          <w:marRight w:val="0"/>
          <w:marTop w:val="0"/>
          <w:marBottom w:val="0"/>
          <w:divBdr>
            <w:top w:val="none" w:sz="0" w:space="0" w:color="auto"/>
            <w:left w:val="none" w:sz="0" w:space="0" w:color="auto"/>
            <w:bottom w:val="none" w:sz="0" w:space="0" w:color="auto"/>
            <w:right w:val="none" w:sz="0" w:space="0" w:color="auto"/>
          </w:divBdr>
        </w:div>
        <w:div w:id="1285310906">
          <w:marLeft w:val="640"/>
          <w:marRight w:val="0"/>
          <w:marTop w:val="0"/>
          <w:marBottom w:val="0"/>
          <w:divBdr>
            <w:top w:val="none" w:sz="0" w:space="0" w:color="auto"/>
            <w:left w:val="none" w:sz="0" w:space="0" w:color="auto"/>
            <w:bottom w:val="none" w:sz="0" w:space="0" w:color="auto"/>
            <w:right w:val="none" w:sz="0" w:space="0" w:color="auto"/>
          </w:divBdr>
        </w:div>
      </w:divsChild>
    </w:div>
    <w:div w:id="1727487390">
      <w:bodyDiv w:val="1"/>
      <w:marLeft w:val="0"/>
      <w:marRight w:val="0"/>
      <w:marTop w:val="0"/>
      <w:marBottom w:val="0"/>
      <w:divBdr>
        <w:top w:val="none" w:sz="0" w:space="0" w:color="auto"/>
        <w:left w:val="none" w:sz="0" w:space="0" w:color="auto"/>
        <w:bottom w:val="none" w:sz="0" w:space="0" w:color="auto"/>
        <w:right w:val="none" w:sz="0" w:space="0" w:color="auto"/>
      </w:divBdr>
      <w:divsChild>
        <w:div w:id="1779641618">
          <w:marLeft w:val="640"/>
          <w:marRight w:val="0"/>
          <w:marTop w:val="0"/>
          <w:marBottom w:val="0"/>
          <w:divBdr>
            <w:top w:val="none" w:sz="0" w:space="0" w:color="auto"/>
            <w:left w:val="none" w:sz="0" w:space="0" w:color="auto"/>
            <w:bottom w:val="none" w:sz="0" w:space="0" w:color="auto"/>
            <w:right w:val="none" w:sz="0" w:space="0" w:color="auto"/>
          </w:divBdr>
        </w:div>
        <w:div w:id="2015766909">
          <w:marLeft w:val="640"/>
          <w:marRight w:val="0"/>
          <w:marTop w:val="0"/>
          <w:marBottom w:val="0"/>
          <w:divBdr>
            <w:top w:val="none" w:sz="0" w:space="0" w:color="auto"/>
            <w:left w:val="none" w:sz="0" w:space="0" w:color="auto"/>
            <w:bottom w:val="none" w:sz="0" w:space="0" w:color="auto"/>
            <w:right w:val="none" w:sz="0" w:space="0" w:color="auto"/>
          </w:divBdr>
        </w:div>
        <w:div w:id="1957130962">
          <w:marLeft w:val="640"/>
          <w:marRight w:val="0"/>
          <w:marTop w:val="0"/>
          <w:marBottom w:val="0"/>
          <w:divBdr>
            <w:top w:val="none" w:sz="0" w:space="0" w:color="auto"/>
            <w:left w:val="none" w:sz="0" w:space="0" w:color="auto"/>
            <w:bottom w:val="none" w:sz="0" w:space="0" w:color="auto"/>
            <w:right w:val="none" w:sz="0" w:space="0" w:color="auto"/>
          </w:divBdr>
        </w:div>
        <w:div w:id="1325166810">
          <w:marLeft w:val="640"/>
          <w:marRight w:val="0"/>
          <w:marTop w:val="0"/>
          <w:marBottom w:val="0"/>
          <w:divBdr>
            <w:top w:val="none" w:sz="0" w:space="0" w:color="auto"/>
            <w:left w:val="none" w:sz="0" w:space="0" w:color="auto"/>
            <w:bottom w:val="none" w:sz="0" w:space="0" w:color="auto"/>
            <w:right w:val="none" w:sz="0" w:space="0" w:color="auto"/>
          </w:divBdr>
        </w:div>
        <w:div w:id="328366022">
          <w:marLeft w:val="640"/>
          <w:marRight w:val="0"/>
          <w:marTop w:val="0"/>
          <w:marBottom w:val="0"/>
          <w:divBdr>
            <w:top w:val="none" w:sz="0" w:space="0" w:color="auto"/>
            <w:left w:val="none" w:sz="0" w:space="0" w:color="auto"/>
            <w:bottom w:val="none" w:sz="0" w:space="0" w:color="auto"/>
            <w:right w:val="none" w:sz="0" w:space="0" w:color="auto"/>
          </w:divBdr>
        </w:div>
        <w:div w:id="1738632129">
          <w:marLeft w:val="640"/>
          <w:marRight w:val="0"/>
          <w:marTop w:val="0"/>
          <w:marBottom w:val="0"/>
          <w:divBdr>
            <w:top w:val="none" w:sz="0" w:space="0" w:color="auto"/>
            <w:left w:val="none" w:sz="0" w:space="0" w:color="auto"/>
            <w:bottom w:val="none" w:sz="0" w:space="0" w:color="auto"/>
            <w:right w:val="none" w:sz="0" w:space="0" w:color="auto"/>
          </w:divBdr>
        </w:div>
        <w:div w:id="953052789">
          <w:marLeft w:val="640"/>
          <w:marRight w:val="0"/>
          <w:marTop w:val="0"/>
          <w:marBottom w:val="0"/>
          <w:divBdr>
            <w:top w:val="none" w:sz="0" w:space="0" w:color="auto"/>
            <w:left w:val="none" w:sz="0" w:space="0" w:color="auto"/>
            <w:bottom w:val="none" w:sz="0" w:space="0" w:color="auto"/>
            <w:right w:val="none" w:sz="0" w:space="0" w:color="auto"/>
          </w:divBdr>
        </w:div>
        <w:div w:id="1234197046">
          <w:marLeft w:val="640"/>
          <w:marRight w:val="0"/>
          <w:marTop w:val="0"/>
          <w:marBottom w:val="0"/>
          <w:divBdr>
            <w:top w:val="none" w:sz="0" w:space="0" w:color="auto"/>
            <w:left w:val="none" w:sz="0" w:space="0" w:color="auto"/>
            <w:bottom w:val="none" w:sz="0" w:space="0" w:color="auto"/>
            <w:right w:val="none" w:sz="0" w:space="0" w:color="auto"/>
          </w:divBdr>
        </w:div>
        <w:div w:id="1689061888">
          <w:marLeft w:val="640"/>
          <w:marRight w:val="0"/>
          <w:marTop w:val="0"/>
          <w:marBottom w:val="0"/>
          <w:divBdr>
            <w:top w:val="none" w:sz="0" w:space="0" w:color="auto"/>
            <w:left w:val="none" w:sz="0" w:space="0" w:color="auto"/>
            <w:bottom w:val="none" w:sz="0" w:space="0" w:color="auto"/>
            <w:right w:val="none" w:sz="0" w:space="0" w:color="auto"/>
          </w:divBdr>
        </w:div>
        <w:div w:id="1895117935">
          <w:marLeft w:val="640"/>
          <w:marRight w:val="0"/>
          <w:marTop w:val="0"/>
          <w:marBottom w:val="0"/>
          <w:divBdr>
            <w:top w:val="none" w:sz="0" w:space="0" w:color="auto"/>
            <w:left w:val="none" w:sz="0" w:space="0" w:color="auto"/>
            <w:bottom w:val="none" w:sz="0" w:space="0" w:color="auto"/>
            <w:right w:val="none" w:sz="0" w:space="0" w:color="auto"/>
          </w:divBdr>
        </w:div>
        <w:div w:id="655647678">
          <w:marLeft w:val="640"/>
          <w:marRight w:val="0"/>
          <w:marTop w:val="0"/>
          <w:marBottom w:val="0"/>
          <w:divBdr>
            <w:top w:val="none" w:sz="0" w:space="0" w:color="auto"/>
            <w:left w:val="none" w:sz="0" w:space="0" w:color="auto"/>
            <w:bottom w:val="none" w:sz="0" w:space="0" w:color="auto"/>
            <w:right w:val="none" w:sz="0" w:space="0" w:color="auto"/>
          </w:divBdr>
        </w:div>
        <w:div w:id="343483333">
          <w:marLeft w:val="640"/>
          <w:marRight w:val="0"/>
          <w:marTop w:val="0"/>
          <w:marBottom w:val="0"/>
          <w:divBdr>
            <w:top w:val="none" w:sz="0" w:space="0" w:color="auto"/>
            <w:left w:val="none" w:sz="0" w:space="0" w:color="auto"/>
            <w:bottom w:val="none" w:sz="0" w:space="0" w:color="auto"/>
            <w:right w:val="none" w:sz="0" w:space="0" w:color="auto"/>
          </w:divBdr>
        </w:div>
        <w:div w:id="644089837">
          <w:marLeft w:val="640"/>
          <w:marRight w:val="0"/>
          <w:marTop w:val="0"/>
          <w:marBottom w:val="0"/>
          <w:divBdr>
            <w:top w:val="none" w:sz="0" w:space="0" w:color="auto"/>
            <w:left w:val="none" w:sz="0" w:space="0" w:color="auto"/>
            <w:bottom w:val="none" w:sz="0" w:space="0" w:color="auto"/>
            <w:right w:val="none" w:sz="0" w:space="0" w:color="auto"/>
          </w:divBdr>
        </w:div>
        <w:div w:id="1464931873">
          <w:marLeft w:val="640"/>
          <w:marRight w:val="0"/>
          <w:marTop w:val="0"/>
          <w:marBottom w:val="0"/>
          <w:divBdr>
            <w:top w:val="none" w:sz="0" w:space="0" w:color="auto"/>
            <w:left w:val="none" w:sz="0" w:space="0" w:color="auto"/>
            <w:bottom w:val="none" w:sz="0" w:space="0" w:color="auto"/>
            <w:right w:val="none" w:sz="0" w:space="0" w:color="auto"/>
          </w:divBdr>
        </w:div>
        <w:div w:id="485127999">
          <w:marLeft w:val="640"/>
          <w:marRight w:val="0"/>
          <w:marTop w:val="0"/>
          <w:marBottom w:val="0"/>
          <w:divBdr>
            <w:top w:val="none" w:sz="0" w:space="0" w:color="auto"/>
            <w:left w:val="none" w:sz="0" w:space="0" w:color="auto"/>
            <w:bottom w:val="none" w:sz="0" w:space="0" w:color="auto"/>
            <w:right w:val="none" w:sz="0" w:space="0" w:color="auto"/>
          </w:divBdr>
        </w:div>
        <w:div w:id="215044237">
          <w:marLeft w:val="640"/>
          <w:marRight w:val="0"/>
          <w:marTop w:val="0"/>
          <w:marBottom w:val="0"/>
          <w:divBdr>
            <w:top w:val="none" w:sz="0" w:space="0" w:color="auto"/>
            <w:left w:val="none" w:sz="0" w:space="0" w:color="auto"/>
            <w:bottom w:val="none" w:sz="0" w:space="0" w:color="auto"/>
            <w:right w:val="none" w:sz="0" w:space="0" w:color="auto"/>
          </w:divBdr>
        </w:div>
        <w:div w:id="1181316331">
          <w:marLeft w:val="640"/>
          <w:marRight w:val="0"/>
          <w:marTop w:val="0"/>
          <w:marBottom w:val="0"/>
          <w:divBdr>
            <w:top w:val="none" w:sz="0" w:space="0" w:color="auto"/>
            <w:left w:val="none" w:sz="0" w:space="0" w:color="auto"/>
            <w:bottom w:val="none" w:sz="0" w:space="0" w:color="auto"/>
            <w:right w:val="none" w:sz="0" w:space="0" w:color="auto"/>
          </w:divBdr>
        </w:div>
        <w:div w:id="1383941142">
          <w:marLeft w:val="640"/>
          <w:marRight w:val="0"/>
          <w:marTop w:val="0"/>
          <w:marBottom w:val="0"/>
          <w:divBdr>
            <w:top w:val="none" w:sz="0" w:space="0" w:color="auto"/>
            <w:left w:val="none" w:sz="0" w:space="0" w:color="auto"/>
            <w:bottom w:val="none" w:sz="0" w:space="0" w:color="auto"/>
            <w:right w:val="none" w:sz="0" w:space="0" w:color="auto"/>
          </w:divBdr>
        </w:div>
        <w:div w:id="358700427">
          <w:marLeft w:val="640"/>
          <w:marRight w:val="0"/>
          <w:marTop w:val="0"/>
          <w:marBottom w:val="0"/>
          <w:divBdr>
            <w:top w:val="none" w:sz="0" w:space="0" w:color="auto"/>
            <w:left w:val="none" w:sz="0" w:space="0" w:color="auto"/>
            <w:bottom w:val="none" w:sz="0" w:space="0" w:color="auto"/>
            <w:right w:val="none" w:sz="0" w:space="0" w:color="auto"/>
          </w:divBdr>
        </w:div>
        <w:div w:id="1526094941">
          <w:marLeft w:val="640"/>
          <w:marRight w:val="0"/>
          <w:marTop w:val="0"/>
          <w:marBottom w:val="0"/>
          <w:divBdr>
            <w:top w:val="none" w:sz="0" w:space="0" w:color="auto"/>
            <w:left w:val="none" w:sz="0" w:space="0" w:color="auto"/>
            <w:bottom w:val="none" w:sz="0" w:space="0" w:color="auto"/>
            <w:right w:val="none" w:sz="0" w:space="0" w:color="auto"/>
          </w:divBdr>
        </w:div>
        <w:div w:id="927614127">
          <w:marLeft w:val="640"/>
          <w:marRight w:val="0"/>
          <w:marTop w:val="0"/>
          <w:marBottom w:val="0"/>
          <w:divBdr>
            <w:top w:val="none" w:sz="0" w:space="0" w:color="auto"/>
            <w:left w:val="none" w:sz="0" w:space="0" w:color="auto"/>
            <w:bottom w:val="none" w:sz="0" w:space="0" w:color="auto"/>
            <w:right w:val="none" w:sz="0" w:space="0" w:color="auto"/>
          </w:divBdr>
        </w:div>
        <w:div w:id="1844663785">
          <w:marLeft w:val="640"/>
          <w:marRight w:val="0"/>
          <w:marTop w:val="0"/>
          <w:marBottom w:val="0"/>
          <w:divBdr>
            <w:top w:val="none" w:sz="0" w:space="0" w:color="auto"/>
            <w:left w:val="none" w:sz="0" w:space="0" w:color="auto"/>
            <w:bottom w:val="none" w:sz="0" w:space="0" w:color="auto"/>
            <w:right w:val="none" w:sz="0" w:space="0" w:color="auto"/>
          </w:divBdr>
        </w:div>
        <w:div w:id="623344939">
          <w:marLeft w:val="640"/>
          <w:marRight w:val="0"/>
          <w:marTop w:val="0"/>
          <w:marBottom w:val="0"/>
          <w:divBdr>
            <w:top w:val="none" w:sz="0" w:space="0" w:color="auto"/>
            <w:left w:val="none" w:sz="0" w:space="0" w:color="auto"/>
            <w:bottom w:val="none" w:sz="0" w:space="0" w:color="auto"/>
            <w:right w:val="none" w:sz="0" w:space="0" w:color="auto"/>
          </w:divBdr>
        </w:div>
        <w:div w:id="2088723974">
          <w:marLeft w:val="640"/>
          <w:marRight w:val="0"/>
          <w:marTop w:val="0"/>
          <w:marBottom w:val="0"/>
          <w:divBdr>
            <w:top w:val="none" w:sz="0" w:space="0" w:color="auto"/>
            <w:left w:val="none" w:sz="0" w:space="0" w:color="auto"/>
            <w:bottom w:val="none" w:sz="0" w:space="0" w:color="auto"/>
            <w:right w:val="none" w:sz="0" w:space="0" w:color="auto"/>
          </w:divBdr>
        </w:div>
        <w:div w:id="1750151783">
          <w:marLeft w:val="640"/>
          <w:marRight w:val="0"/>
          <w:marTop w:val="0"/>
          <w:marBottom w:val="0"/>
          <w:divBdr>
            <w:top w:val="none" w:sz="0" w:space="0" w:color="auto"/>
            <w:left w:val="none" w:sz="0" w:space="0" w:color="auto"/>
            <w:bottom w:val="none" w:sz="0" w:space="0" w:color="auto"/>
            <w:right w:val="none" w:sz="0" w:space="0" w:color="auto"/>
          </w:divBdr>
        </w:div>
        <w:div w:id="1645811496">
          <w:marLeft w:val="640"/>
          <w:marRight w:val="0"/>
          <w:marTop w:val="0"/>
          <w:marBottom w:val="0"/>
          <w:divBdr>
            <w:top w:val="none" w:sz="0" w:space="0" w:color="auto"/>
            <w:left w:val="none" w:sz="0" w:space="0" w:color="auto"/>
            <w:bottom w:val="none" w:sz="0" w:space="0" w:color="auto"/>
            <w:right w:val="none" w:sz="0" w:space="0" w:color="auto"/>
          </w:divBdr>
        </w:div>
        <w:div w:id="1227060505">
          <w:marLeft w:val="640"/>
          <w:marRight w:val="0"/>
          <w:marTop w:val="0"/>
          <w:marBottom w:val="0"/>
          <w:divBdr>
            <w:top w:val="none" w:sz="0" w:space="0" w:color="auto"/>
            <w:left w:val="none" w:sz="0" w:space="0" w:color="auto"/>
            <w:bottom w:val="none" w:sz="0" w:space="0" w:color="auto"/>
            <w:right w:val="none" w:sz="0" w:space="0" w:color="auto"/>
          </w:divBdr>
        </w:div>
        <w:div w:id="1783304694">
          <w:marLeft w:val="640"/>
          <w:marRight w:val="0"/>
          <w:marTop w:val="0"/>
          <w:marBottom w:val="0"/>
          <w:divBdr>
            <w:top w:val="none" w:sz="0" w:space="0" w:color="auto"/>
            <w:left w:val="none" w:sz="0" w:space="0" w:color="auto"/>
            <w:bottom w:val="none" w:sz="0" w:space="0" w:color="auto"/>
            <w:right w:val="none" w:sz="0" w:space="0" w:color="auto"/>
          </w:divBdr>
        </w:div>
        <w:div w:id="1306933766">
          <w:marLeft w:val="640"/>
          <w:marRight w:val="0"/>
          <w:marTop w:val="0"/>
          <w:marBottom w:val="0"/>
          <w:divBdr>
            <w:top w:val="none" w:sz="0" w:space="0" w:color="auto"/>
            <w:left w:val="none" w:sz="0" w:space="0" w:color="auto"/>
            <w:bottom w:val="none" w:sz="0" w:space="0" w:color="auto"/>
            <w:right w:val="none" w:sz="0" w:space="0" w:color="auto"/>
          </w:divBdr>
        </w:div>
        <w:div w:id="313333951">
          <w:marLeft w:val="640"/>
          <w:marRight w:val="0"/>
          <w:marTop w:val="0"/>
          <w:marBottom w:val="0"/>
          <w:divBdr>
            <w:top w:val="none" w:sz="0" w:space="0" w:color="auto"/>
            <w:left w:val="none" w:sz="0" w:space="0" w:color="auto"/>
            <w:bottom w:val="none" w:sz="0" w:space="0" w:color="auto"/>
            <w:right w:val="none" w:sz="0" w:space="0" w:color="auto"/>
          </w:divBdr>
        </w:div>
        <w:div w:id="992444352">
          <w:marLeft w:val="640"/>
          <w:marRight w:val="0"/>
          <w:marTop w:val="0"/>
          <w:marBottom w:val="0"/>
          <w:divBdr>
            <w:top w:val="none" w:sz="0" w:space="0" w:color="auto"/>
            <w:left w:val="none" w:sz="0" w:space="0" w:color="auto"/>
            <w:bottom w:val="none" w:sz="0" w:space="0" w:color="auto"/>
            <w:right w:val="none" w:sz="0" w:space="0" w:color="auto"/>
          </w:divBdr>
        </w:div>
        <w:div w:id="1451165929">
          <w:marLeft w:val="640"/>
          <w:marRight w:val="0"/>
          <w:marTop w:val="0"/>
          <w:marBottom w:val="0"/>
          <w:divBdr>
            <w:top w:val="none" w:sz="0" w:space="0" w:color="auto"/>
            <w:left w:val="none" w:sz="0" w:space="0" w:color="auto"/>
            <w:bottom w:val="none" w:sz="0" w:space="0" w:color="auto"/>
            <w:right w:val="none" w:sz="0" w:space="0" w:color="auto"/>
          </w:divBdr>
        </w:div>
        <w:div w:id="788091962">
          <w:marLeft w:val="640"/>
          <w:marRight w:val="0"/>
          <w:marTop w:val="0"/>
          <w:marBottom w:val="0"/>
          <w:divBdr>
            <w:top w:val="none" w:sz="0" w:space="0" w:color="auto"/>
            <w:left w:val="none" w:sz="0" w:space="0" w:color="auto"/>
            <w:bottom w:val="none" w:sz="0" w:space="0" w:color="auto"/>
            <w:right w:val="none" w:sz="0" w:space="0" w:color="auto"/>
          </w:divBdr>
        </w:div>
      </w:divsChild>
    </w:div>
    <w:div w:id="1733498867">
      <w:bodyDiv w:val="1"/>
      <w:marLeft w:val="0"/>
      <w:marRight w:val="0"/>
      <w:marTop w:val="0"/>
      <w:marBottom w:val="0"/>
      <w:divBdr>
        <w:top w:val="none" w:sz="0" w:space="0" w:color="auto"/>
        <w:left w:val="none" w:sz="0" w:space="0" w:color="auto"/>
        <w:bottom w:val="none" w:sz="0" w:space="0" w:color="auto"/>
        <w:right w:val="none" w:sz="0" w:space="0" w:color="auto"/>
      </w:divBdr>
      <w:divsChild>
        <w:div w:id="11037847">
          <w:marLeft w:val="640"/>
          <w:marRight w:val="0"/>
          <w:marTop w:val="0"/>
          <w:marBottom w:val="0"/>
          <w:divBdr>
            <w:top w:val="none" w:sz="0" w:space="0" w:color="auto"/>
            <w:left w:val="none" w:sz="0" w:space="0" w:color="auto"/>
            <w:bottom w:val="none" w:sz="0" w:space="0" w:color="auto"/>
            <w:right w:val="none" w:sz="0" w:space="0" w:color="auto"/>
          </w:divBdr>
        </w:div>
        <w:div w:id="132142897">
          <w:marLeft w:val="640"/>
          <w:marRight w:val="0"/>
          <w:marTop w:val="0"/>
          <w:marBottom w:val="0"/>
          <w:divBdr>
            <w:top w:val="none" w:sz="0" w:space="0" w:color="auto"/>
            <w:left w:val="none" w:sz="0" w:space="0" w:color="auto"/>
            <w:bottom w:val="none" w:sz="0" w:space="0" w:color="auto"/>
            <w:right w:val="none" w:sz="0" w:space="0" w:color="auto"/>
          </w:divBdr>
        </w:div>
        <w:div w:id="1188327146">
          <w:marLeft w:val="640"/>
          <w:marRight w:val="0"/>
          <w:marTop w:val="0"/>
          <w:marBottom w:val="0"/>
          <w:divBdr>
            <w:top w:val="none" w:sz="0" w:space="0" w:color="auto"/>
            <w:left w:val="none" w:sz="0" w:space="0" w:color="auto"/>
            <w:bottom w:val="none" w:sz="0" w:space="0" w:color="auto"/>
            <w:right w:val="none" w:sz="0" w:space="0" w:color="auto"/>
          </w:divBdr>
        </w:div>
        <w:div w:id="968820516">
          <w:marLeft w:val="640"/>
          <w:marRight w:val="0"/>
          <w:marTop w:val="0"/>
          <w:marBottom w:val="0"/>
          <w:divBdr>
            <w:top w:val="none" w:sz="0" w:space="0" w:color="auto"/>
            <w:left w:val="none" w:sz="0" w:space="0" w:color="auto"/>
            <w:bottom w:val="none" w:sz="0" w:space="0" w:color="auto"/>
            <w:right w:val="none" w:sz="0" w:space="0" w:color="auto"/>
          </w:divBdr>
        </w:div>
        <w:div w:id="1956785022">
          <w:marLeft w:val="640"/>
          <w:marRight w:val="0"/>
          <w:marTop w:val="0"/>
          <w:marBottom w:val="0"/>
          <w:divBdr>
            <w:top w:val="none" w:sz="0" w:space="0" w:color="auto"/>
            <w:left w:val="none" w:sz="0" w:space="0" w:color="auto"/>
            <w:bottom w:val="none" w:sz="0" w:space="0" w:color="auto"/>
            <w:right w:val="none" w:sz="0" w:space="0" w:color="auto"/>
          </w:divBdr>
        </w:div>
        <w:div w:id="1421364619">
          <w:marLeft w:val="640"/>
          <w:marRight w:val="0"/>
          <w:marTop w:val="0"/>
          <w:marBottom w:val="0"/>
          <w:divBdr>
            <w:top w:val="none" w:sz="0" w:space="0" w:color="auto"/>
            <w:left w:val="none" w:sz="0" w:space="0" w:color="auto"/>
            <w:bottom w:val="none" w:sz="0" w:space="0" w:color="auto"/>
            <w:right w:val="none" w:sz="0" w:space="0" w:color="auto"/>
          </w:divBdr>
        </w:div>
        <w:div w:id="715394443">
          <w:marLeft w:val="640"/>
          <w:marRight w:val="0"/>
          <w:marTop w:val="0"/>
          <w:marBottom w:val="0"/>
          <w:divBdr>
            <w:top w:val="none" w:sz="0" w:space="0" w:color="auto"/>
            <w:left w:val="none" w:sz="0" w:space="0" w:color="auto"/>
            <w:bottom w:val="none" w:sz="0" w:space="0" w:color="auto"/>
            <w:right w:val="none" w:sz="0" w:space="0" w:color="auto"/>
          </w:divBdr>
        </w:div>
        <w:div w:id="20862949">
          <w:marLeft w:val="640"/>
          <w:marRight w:val="0"/>
          <w:marTop w:val="0"/>
          <w:marBottom w:val="0"/>
          <w:divBdr>
            <w:top w:val="none" w:sz="0" w:space="0" w:color="auto"/>
            <w:left w:val="none" w:sz="0" w:space="0" w:color="auto"/>
            <w:bottom w:val="none" w:sz="0" w:space="0" w:color="auto"/>
            <w:right w:val="none" w:sz="0" w:space="0" w:color="auto"/>
          </w:divBdr>
        </w:div>
        <w:div w:id="1076441848">
          <w:marLeft w:val="640"/>
          <w:marRight w:val="0"/>
          <w:marTop w:val="0"/>
          <w:marBottom w:val="0"/>
          <w:divBdr>
            <w:top w:val="none" w:sz="0" w:space="0" w:color="auto"/>
            <w:left w:val="none" w:sz="0" w:space="0" w:color="auto"/>
            <w:bottom w:val="none" w:sz="0" w:space="0" w:color="auto"/>
            <w:right w:val="none" w:sz="0" w:space="0" w:color="auto"/>
          </w:divBdr>
        </w:div>
        <w:div w:id="451293608">
          <w:marLeft w:val="640"/>
          <w:marRight w:val="0"/>
          <w:marTop w:val="0"/>
          <w:marBottom w:val="0"/>
          <w:divBdr>
            <w:top w:val="none" w:sz="0" w:space="0" w:color="auto"/>
            <w:left w:val="none" w:sz="0" w:space="0" w:color="auto"/>
            <w:bottom w:val="none" w:sz="0" w:space="0" w:color="auto"/>
            <w:right w:val="none" w:sz="0" w:space="0" w:color="auto"/>
          </w:divBdr>
        </w:div>
        <w:div w:id="1611618726">
          <w:marLeft w:val="640"/>
          <w:marRight w:val="0"/>
          <w:marTop w:val="0"/>
          <w:marBottom w:val="0"/>
          <w:divBdr>
            <w:top w:val="none" w:sz="0" w:space="0" w:color="auto"/>
            <w:left w:val="none" w:sz="0" w:space="0" w:color="auto"/>
            <w:bottom w:val="none" w:sz="0" w:space="0" w:color="auto"/>
            <w:right w:val="none" w:sz="0" w:space="0" w:color="auto"/>
          </w:divBdr>
        </w:div>
        <w:div w:id="372122458">
          <w:marLeft w:val="640"/>
          <w:marRight w:val="0"/>
          <w:marTop w:val="0"/>
          <w:marBottom w:val="0"/>
          <w:divBdr>
            <w:top w:val="none" w:sz="0" w:space="0" w:color="auto"/>
            <w:left w:val="none" w:sz="0" w:space="0" w:color="auto"/>
            <w:bottom w:val="none" w:sz="0" w:space="0" w:color="auto"/>
            <w:right w:val="none" w:sz="0" w:space="0" w:color="auto"/>
          </w:divBdr>
        </w:div>
        <w:div w:id="2130315901">
          <w:marLeft w:val="640"/>
          <w:marRight w:val="0"/>
          <w:marTop w:val="0"/>
          <w:marBottom w:val="0"/>
          <w:divBdr>
            <w:top w:val="none" w:sz="0" w:space="0" w:color="auto"/>
            <w:left w:val="none" w:sz="0" w:space="0" w:color="auto"/>
            <w:bottom w:val="none" w:sz="0" w:space="0" w:color="auto"/>
            <w:right w:val="none" w:sz="0" w:space="0" w:color="auto"/>
          </w:divBdr>
        </w:div>
        <w:div w:id="95566999">
          <w:marLeft w:val="640"/>
          <w:marRight w:val="0"/>
          <w:marTop w:val="0"/>
          <w:marBottom w:val="0"/>
          <w:divBdr>
            <w:top w:val="none" w:sz="0" w:space="0" w:color="auto"/>
            <w:left w:val="none" w:sz="0" w:space="0" w:color="auto"/>
            <w:bottom w:val="none" w:sz="0" w:space="0" w:color="auto"/>
            <w:right w:val="none" w:sz="0" w:space="0" w:color="auto"/>
          </w:divBdr>
        </w:div>
        <w:div w:id="524095621">
          <w:marLeft w:val="640"/>
          <w:marRight w:val="0"/>
          <w:marTop w:val="0"/>
          <w:marBottom w:val="0"/>
          <w:divBdr>
            <w:top w:val="none" w:sz="0" w:space="0" w:color="auto"/>
            <w:left w:val="none" w:sz="0" w:space="0" w:color="auto"/>
            <w:bottom w:val="none" w:sz="0" w:space="0" w:color="auto"/>
            <w:right w:val="none" w:sz="0" w:space="0" w:color="auto"/>
          </w:divBdr>
        </w:div>
        <w:div w:id="34547126">
          <w:marLeft w:val="640"/>
          <w:marRight w:val="0"/>
          <w:marTop w:val="0"/>
          <w:marBottom w:val="0"/>
          <w:divBdr>
            <w:top w:val="none" w:sz="0" w:space="0" w:color="auto"/>
            <w:left w:val="none" w:sz="0" w:space="0" w:color="auto"/>
            <w:bottom w:val="none" w:sz="0" w:space="0" w:color="auto"/>
            <w:right w:val="none" w:sz="0" w:space="0" w:color="auto"/>
          </w:divBdr>
        </w:div>
        <w:div w:id="325281272">
          <w:marLeft w:val="640"/>
          <w:marRight w:val="0"/>
          <w:marTop w:val="0"/>
          <w:marBottom w:val="0"/>
          <w:divBdr>
            <w:top w:val="none" w:sz="0" w:space="0" w:color="auto"/>
            <w:left w:val="none" w:sz="0" w:space="0" w:color="auto"/>
            <w:bottom w:val="none" w:sz="0" w:space="0" w:color="auto"/>
            <w:right w:val="none" w:sz="0" w:space="0" w:color="auto"/>
          </w:divBdr>
        </w:div>
        <w:div w:id="859513594">
          <w:marLeft w:val="640"/>
          <w:marRight w:val="0"/>
          <w:marTop w:val="0"/>
          <w:marBottom w:val="0"/>
          <w:divBdr>
            <w:top w:val="none" w:sz="0" w:space="0" w:color="auto"/>
            <w:left w:val="none" w:sz="0" w:space="0" w:color="auto"/>
            <w:bottom w:val="none" w:sz="0" w:space="0" w:color="auto"/>
            <w:right w:val="none" w:sz="0" w:space="0" w:color="auto"/>
          </w:divBdr>
        </w:div>
        <w:div w:id="1167404172">
          <w:marLeft w:val="640"/>
          <w:marRight w:val="0"/>
          <w:marTop w:val="0"/>
          <w:marBottom w:val="0"/>
          <w:divBdr>
            <w:top w:val="none" w:sz="0" w:space="0" w:color="auto"/>
            <w:left w:val="none" w:sz="0" w:space="0" w:color="auto"/>
            <w:bottom w:val="none" w:sz="0" w:space="0" w:color="auto"/>
            <w:right w:val="none" w:sz="0" w:space="0" w:color="auto"/>
          </w:divBdr>
        </w:div>
        <w:div w:id="404113439">
          <w:marLeft w:val="640"/>
          <w:marRight w:val="0"/>
          <w:marTop w:val="0"/>
          <w:marBottom w:val="0"/>
          <w:divBdr>
            <w:top w:val="none" w:sz="0" w:space="0" w:color="auto"/>
            <w:left w:val="none" w:sz="0" w:space="0" w:color="auto"/>
            <w:bottom w:val="none" w:sz="0" w:space="0" w:color="auto"/>
            <w:right w:val="none" w:sz="0" w:space="0" w:color="auto"/>
          </w:divBdr>
        </w:div>
        <w:div w:id="653024191">
          <w:marLeft w:val="640"/>
          <w:marRight w:val="0"/>
          <w:marTop w:val="0"/>
          <w:marBottom w:val="0"/>
          <w:divBdr>
            <w:top w:val="none" w:sz="0" w:space="0" w:color="auto"/>
            <w:left w:val="none" w:sz="0" w:space="0" w:color="auto"/>
            <w:bottom w:val="none" w:sz="0" w:space="0" w:color="auto"/>
            <w:right w:val="none" w:sz="0" w:space="0" w:color="auto"/>
          </w:divBdr>
        </w:div>
        <w:div w:id="1282691550">
          <w:marLeft w:val="640"/>
          <w:marRight w:val="0"/>
          <w:marTop w:val="0"/>
          <w:marBottom w:val="0"/>
          <w:divBdr>
            <w:top w:val="none" w:sz="0" w:space="0" w:color="auto"/>
            <w:left w:val="none" w:sz="0" w:space="0" w:color="auto"/>
            <w:bottom w:val="none" w:sz="0" w:space="0" w:color="auto"/>
            <w:right w:val="none" w:sz="0" w:space="0" w:color="auto"/>
          </w:divBdr>
        </w:div>
        <w:div w:id="1150025884">
          <w:marLeft w:val="640"/>
          <w:marRight w:val="0"/>
          <w:marTop w:val="0"/>
          <w:marBottom w:val="0"/>
          <w:divBdr>
            <w:top w:val="none" w:sz="0" w:space="0" w:color="auto"/>
            <w:left w:val="none" w:sz="0" w:space="0" w:color="auto"/>
            <w:bottom w:val="none" w:sz="0" w:space="0" w:color="auto"/>
            <w:right w:val="none" w:sz="0" w:space="0" w:color="auto"/>
          </w:divBdr>
        </w:div>
        <w:div w:id="1178346832">
          <w:marLeft w:val="640"/>
          <w:marRight w:val="0"/>
          <w:marTop w:val="0"/>
          <w:marBottom w:val="0"/>
          <w:divBdr>
            <w:top w:val="none" w:sz="0" w:space="0" w:color="auto"/>
            <w:left w:val="none" w:sz="0" w:space="0" w:color="auto"/>
            <w:bottom w:val="none" w:sz="0" w:space="0" w:color="auto"/>
            <w:right w:val="none" w:sz="0" w:space="0" w:color="auto"/>
          </w:divBdr>
        </w:div>
        <w:div w:id="1525166905">
          <w:marLeft w:val="640"/>
          <w:marRight w:val="0"/>
          <w:marTop w:val="0"/>
          <w:marBottom w:val="0"/>
          <w:divBdr>
            <w:top w:val="none" w:sz="0" w:space="0" w:color="auto"/>
            <w:left w:val="none" w:sz="0" w:space="0" w:color="auto"/>
            <w:bottom w:val="none" w:sz="0" w:space="0" w:color="auto"/>
            <w:right w:val="none" w:sz="0" w:space="0" w:color="auto"/>
          </w:divBdr>
        </w:div>
        <w:div w:id="757796826">
          <w:marLeft w:val="640"/>
          <w:marRight w:val="0"/>
          <w:marTop w:val="0"/>
          <w:marBottom w:val="0"/>
          <w:divBdr>
            <w:top w:val="none" w:sz="0" w:space="0" w:color="auto"/>
            <w:left w:val="none" w:sz="0" w:space="0" w:color="auto"/>
            <w:bottom w:val="none" w:sz="0" w:space="0" w:color="auto"/>
            <w:right w:val="none" w:sz="0" w:space="0" w:color="auto"/>
          </w:divBdr>
        </w:div>
        <w:div w:id="1210071434">
          <w:marLeft w:val="640"/>
          <w:marRight w:val="0"/>
          <w:marTop w:val="0"/>
          <w:marBottom w:val="0"/>
          <w:divBdr>
            <w:top w:val="none" w:sz="0" w:space="0" w:color="auto"/>
            <w:left w:val="none" w:sz="0" w:space="0" w:color="auto"/>
            <w:bottom w:val="none" w:sz="0" w:space="0" w:color="auto"/>
            <w:right w:val="none" w:sz="0" w:space="0" w:color="auto"/>
          </w:divBdr>
        </w:div>
        <w:div w:id="1375690059">
          <w:marLeft w:val="640"/>
          <w:marRight w:val="0"/>
          <w:marTop w:val="0"/>
          <w:marBottom w:val="0"/>
          <w:divBdr>
            <w:top w:val="none" w:sz="0" w:space="0" w:color="auto"/>
            <w:left w:val="none" w:sz="0" w:space="0" w:color="auto"/>
            <w:bottom w:val="none" w:sz="0" w:space="0" w:color="auto"/>
            <w:right w:val="none" w:sz="0" w:space="0" w:color="auto"/>
          </w:divBdr>
        </w:div>
        <w:div w:id="64381575">
          <w:marLeft w:val="640"/>
          <w:marRight w:val="0"/>
          <w:marTop w:val="0"/>
          <w:marBottom w:val="0"/>
          <w:divBdr>
            <w:top w:val="none" w:sz="0" w:space="0" w:color="auto"/>
            <w:left w:val="none" w:sz="0" w:space="0" w:color="auto"/>
            <w:bottom w:val="none" w:sz="0" w:space="0" w:color="auto"/>
            <w:right w:val="none" w:sz="0" w:space="0" w:color="auto"/>
          </w:divBdr>
        </w:div>
        <w:div w:id="1408646687">
          <w:marLeft w:val="640"/>
          <w:marRight w:val="0"/>
          <w:marTop w:val="0"/>
          <w:marBottom w:val="0"/>
          <w:divBdr>
            <w:top w:val="none" w:sz="0" w:space="0" w:color="auto"/>
            <w:left w:val="none" w:sz="0" w:space="0" w:color="auto"/>
            <w:bottom w:val="none" w:sz="0" w:space="0" w:color="auto"/>
            <w:right w:val="none" w:sz="0" w:space="0" w:color="auto"/>
          </w:divBdr>
        </w:div>
        <w:div w:id="195116725">
          <w:marLeft w:val="640"/>
          <w:marRight w:val="0"/>
          <w:marTop w:val="0"/>
          <w:marBottom w:val="0"/>
          <w:divBdr>
            <w:top w:val="none" w:sz="0" w:space="0" w:color="auto"/>
            <w:left w:val="none" w:sz="0" w:space="0" w:color="auto"/>
            <w:bottom w:val="none" w:sz="0" w:space="0" w:color="auto"/>
            <w:right w:val="none" w:sz="0" w:space="0" w:color="auto"/>
          </w:divBdr>
        </w:div>
        <w:div w:id="806968187">
          <w:marLeft w:val="640"/>
          <w:marRight w:val="0"/>
          <w:marTop w:val="0"/>
          <w:marBottom w:val="0"/>
          <w:divBdr>
            <w:top w:val="none" w:sz="0" w:space="0" w:color="auto"/>
            <w:left w:val="none" w:sz="0" w:space="0" w:color="auto"/>
            <w:bottom w:val="none" w:sz="0" w:space="0" w:color="auto"/>
            <w:right w:val="none" w:sz="0" w:space="0" w:color="auto"/>
          </w:divBdr>
        </w:div>
        <w:div w:id="1832332259">
          <w:marLeft w:val="640"/>
          <w:marRight w:val="0"/>
          <w:marTop w:val="0"/>
          <w:marBottom w:val="0"/>
          <w:divBdr>
            <w:top w:val="none" w:sz="0" w:space="0" w:color="auto"/>
            <w:left w:val="none" w:sz="0" w:space="0" w:color="auto"/>
            <w:bottom w:val="none" w:sz="0" w:space="0" w:color="auto"/>
            <w:right w:val="none" w:sz="0" w:space="0" w:color="auto"/>
          </w:divBdr>
        </w:div>
      </w:divsChild>
    </w:div>
    <w:div w:id="1741098705">
      <w:bodyDiv w:val="1"/>
      <w:marLeft w:val="0"/>
      <w:marRight w:val="0"/>
      <w:marTop w:val="0"/>
      <w:marBottom w:val="0"/>
      <w:divBdr>
        <w:top w:val="none" w:sz="0" w:space="0" w:color="auto"/>
        <w:left w:val="none" w:sz="0" w:space="0" w:color="auto"/>
        <w:bottom w:val="none" w:sz="0" w:space="0" w:color="auto"/>
        <w:right w:val="none" w:sz="0" w:space="0" w:color="auto"/>
      </w:divBdr>
      <w:divsChild>
        <w:div w:id="487407139">
          <w:marLeft w:val="640"/>
          <w:marRight w:val="0"/>
          <w:marTop w:val="0"/>
          <w:marBottom w:val="0"/>
          <w:divBdr>
            <w:top w:val="none" w:sz="0" w:space="0" w:color="auto"/>
            <w:left w:val="none" w:sz="0" w:space="0" w:color="auto"/>
            <w:bottom w:val="none" w:sz="0" w:space="0" w:color="auto"/>
            <w:right w:val="none" w:sz="0" w:space="0" w:color="auto"/>
          </w:divBdr>
        </w:div>
        <w:div w:id="776481058">
          <w:marLeft w:val="640"/>
          <w:marRight w:val="0"/>
          <w:marTop w:val="0"/>
          <w:marBottom w:val="0"/>
          <w:divBdr>
            <w:top w:val="none" w:sz="0" w:space="0" w:color="auto"/>
            <w:left w:val="none" w:sz="0" w:space="0" w:color="auto"/>
            <w:bottom w:val="none" w:sz="0" w:space="0" w:color="auto"/>
            <w:right w:val="none" w:sz="0" w:space="0" w:color="auto"/>
          </w:divBdr>
        </w:div>
        <w:div w:id="1173956783">
          <w:marLeft w:val="640"/>
          <w:marRight w:val="0"/>
          <w:marTop w:val="0"/>
          <w:marBottom w:val="0"/>
          <w:divBdr>
            <w:top w:val="none" w:sz="0" w:space="0" w:color="auto"/>
            <w:left w:val="none" w:sz="0" w:space="0" w:color="auto"/>
            <w:bottom w:val="none" w:sz="0" w:space="0" w:color="auto"/>
            <w:right w:val="none" w:sz="0" w:space="0" w:color="auto"/>
          </w:divBdr>
        </w:div>
        <w:div w:id="1754624590">
          <w:marLeft w:val="640"/>
          <w:marRight w:val="0"/>
          <w:marTop w:val="0"/>
          <w:marBottom w:val="0"/>
          <w:divBdr>
            <w:top w:val="none" w:sz="0" w:space="0" w:color="auto"/>
            <w:left w:val="none" w:sz="0" w:space="0" w:color="auto"/>
            <w:bottom w:val="none" w:sz="0" w:space="0" w:color="auto"/>
            <w:right w:val="none" w:sz="0" w:space="0" w:color="auto"/>
          </w:divBdr>
        </w:div>
        <w:div w:id="1331182165">
          <w:marLeft w:val="640"/>
          <w:marRight w:val="0"/>
          <w:marTop w:val="0"/>
          <w:marBottom w:val="0"/>
          <w:divBdr>
            <w:top w:val="none" w:sz="0" w:space="0" w:color="auto"/>
            <w:left w:val="none" w:sz="0" w:space="0" w:color="auto"/>
            <w:bottom w:val="none" w:sz="0" w:space="0" w:color="auto"/>
            <w:right w:val="none" w:sz="0" w:space="0" w:color="auto"/>
          </w:divBdr>
        </w:div>
        <w:div w:id="876166532">
          <w:marLeft w:val="640"/>
          <w:marRight w:val="0"/>
          <w:marTop w:val="0"/>
          <w:marBottom w:val="0"/>
          <w:divBdr>
            <w:top w:val="none" w:sz="0" w:space="0" w:color="auto"/>
            <w:left w:val="none" w:sz="0" w:space="0" w:color="auto"/>
            <w:bottom w:val="none" w:sz="0" w:space="0" w:color="auto"/>
            <w:right w:val="none" w:sz="0" w:space="0" w:color="auto"/>
          </w:divBdr>
        </w:div>
        <w:div w:id="11733427">
          <w:marLeft w:val="640"/>
          <w:marRight w:val="0"/>
          <w:marTop w:val="0"/>
          <w:marBottom w:val="0"/>
          <w:divBdr>
            <w:top w:val="none" w:sz="0" w:space="0" w:color="auto"/>
            <w:left w:val="none" w:sz="0" w:space="0" w:color="auto"/>
            <w:bottom w:val="none" w:sz="0" w:space="0" w:color="auto"/>
            <w:right w:val="none" w:sz="0" w:space="0" w:color="auto"/>
          </w:divBdr>
        </w:div>
        <w:div w:id="335496097">
          <w:marLeft w:val="640"/>
          <w:marRight w:val="0"/>
          <w:marTop w:val="0"/>
          <w:marBottom w:val="0"/>
          <w:divBdr>
            <w:top w:val="none" w:sz="0" w:space="0" w:color="auto"/>
            <w:left w:val="none" w:sz="0" w:space="0" w:color="auto"/>
            <w:bottom w:val="none" w:sz="0" w:space="0" w:color="auto"/>
            <w:right w:val="none" w:sz="0" w:space="0" w:color="auto"/>
          </w:divBdr>
        </w:div>
        <w:div w:id="2106539220">
          <w:marLeft w:val="640"/>
          <w:marRight w:val="0"/>
          <w:marTop w:val="0"/>
          <w:marBottom w:val="0"/>
          <w:divBdr>
            <w:top w:val="none" w:sz="0" w:space="0" w:color="auto"/>
            <w:left w:val="none" w:sz="0" w:space="0" w:color="auto"/>
            <w:bottom w:val="none" w:sz="0" w:space="0" w:color="auto"/>
            <w:right w:val="none" w:sz="0" w:space="0" w:color="auto"/>
          </w:divBdr>
        </w:div>
        <w:div w:id="1607537454">
          <w:marLeft w:val="640"/>
          <w:marRight w:val="0"/>
          <w:marTop w:val="0"/>
          <w:marBottom w:val="0"/>
          <w:divBdr>
            <w:top w:val="none" w:sz="0" w:space="0" w:color="auto"/>
            <w:left w:val="none" w:sz="0" w:space="0" w:color="auto"/>
            <w:bottom w:val="none" w:sz="0" w:space="0" w:color="auto"/>
            <w:right w:val="none" w:sz="0" w:space="0" w:color="auto"/>
          </w:divBdr>
        </w:div>
        <w:div w:id="1310327158">
          <w:marLeft w:val="640"/>
          <w:marRight w:val="0"/>
          <w:marTop w:val="0"/>
          <w:marBottom w:val="0"/>
          <w:divBdr>
            <w:top w:val="none" w:sz="0" w:space="0" w:color="auto"/>
            <w:left w:val="none" w:sz="0" w:space="0" w:color="auto"/>
            <w:bottom w:val="none" w:sz="0" w:space="0" w:color="auto"/>
            <w:right w:val="none" w:sz="0" w:space="0" w:color="auto"/>
          </w:divBdr>
        </w:div>
        <w:div w:id="1690065715">
          <w:marLeft w:val="640"/>
          <w:marRight w:val="0"/>
          <w:marTop w:val="0"/>
          <w:marBottom w:val="0"/>
          <w:divBdr>
            <w:top w:val="none" w:sz="0" w:space="0" w:color="auto"/>
            <w:left w:val="none" w:sz="0" w:space="0" w:color="auto"/>
            <w:bottom w:val="none" w:sz="0" w:space="0" w:color="auto"/>
            <w:right w:val="none" w:sz="0" w:space="0" w:color="auto"/>
          </w:divBdr>
        </w:div>
        <w:div w:id="1088305703">
          <w:marLeft w:val="640"/>
          <w:marRight w:val="0"/>
          <w:marTop w:val="0"/>
          <w:marBottom w:val="0"/>
          <w:divBdr>
            <w:top w:val="none" w:sz="0" w:space="0" w:color="auto"/>
            <w:left w:val="none" w:sz="0" w:space="0" w:color="auto"/>
            <w:bottom w:val="none" w:sz="0" w:space="0" w:color="auto"/>
            <w:right w:val="none" w:sz="0" w:space="0" w:color="auto"/>
          </w:divBdr>
        </w:div>
        <w:div w:id="1479766203">
          <w:marLeft w:val="640"/>
          <w:marRight w:val="0"/>
          <w:marTop w:val="0"/>
          <w:marBottom w:val="0"/>
          <w:divBdr>
            <w:top w:val="none" w:sz="0" w:space="0" w:color="auto"/>
            <w:left w:val="none" w:sz="0" w:space="0" w:color="auto"/>
            <w:bottom w:val="none" w:sz="0" w:space="0" w:color="auto"/>
            <w:right w:val="none" w:sz="0" w:space="0" w:color="auto"/>
          </w:divBdr>
        </w:div>
        <w:div w:id="1857233916">
          <w:marLeft w:val="640"/>
          <w:marRight w:val="0"/>
          <w:marTop w:val="0"/>
          <w:marBottom w:val="0"/>
          <w:divBdr>
            <w:top w:val="none" w:sz="0" w:space="0" w:color="auto"/>
            <w:left w:val="none" w:sz="0" w:space="0" w:color="auto"/>
            <w:bottom w:val="none" w:sz="0" w:space="0" w:color="auto"/>
            <w:right w:val="none" w:sz="0" w:space="0" w:color="auto"/>
          </w:divBdr>
        </w:div>
        <w:div w:id="401953404">
          <w:marLeft w:val="640"/>
          <w:marRight w:val="0"/>
          <w:marTop w:val="0"/>
          <w:marBottom w:val="0"/>
          <w:divBdr>
            <w:top w:val="none" w:sz="0" w:space="0" w:color="auto"/>
            <w:left w:val="none" w:sz="0" w:space="0" w:color="auto"/>
            <w:bottom w:val="none" w:sz="0" w:space="0" w:color="auto"/>
            <w:right w:val="none" w:sz="0" w:space="0" w:color="auto"/>
          </w:divBdr>
        </w:div>
        <w:div w:id="1221795175">
          <w:marLeft w:val="640"/>
          <w:marRight w:val="0"/>
          <w:marTop w:val="0"/>
          <w:marBottom w:val="0"/>
          <w:divBdr>
            <w:top w:val="none" w:sz="0" w:space="0" w:color="auto"/>
            <w:left w:val="none" w:sz="0" w:space="0" w:color="auto"/>
            <w:bottom w:val="none" w:sz="0" w:space="0" w:color="auto"/>
            <w:right w:val="none" w:sz="0" w:space="0" w:color="auto"/>
          </w:divBdr>
        </w:div>
        <w:div w:id="327708663">
          <w:marLeft w:val="640"/>
          <w:marRight w:val="0"/>
          <w:marTop w:val="0"/>
          <w:marBottom w:val="0"/>
          <w:divBdr>
            <w:top w:val="none" w:sz="0" w:space="0" w:color="auto"/>
            <w:left w:val="none" w:sz="0" w:space="0" w:color="auto"/>
            <w:bottom w:val="none" w:sz="0" w:space="0" w:color="auto"/>
            <w:right w:val="none" w:sz="0" w:space="0" w:color="auto"/>
          </w:divBdr>
        </w:div>
        <w:div w:id="145974415">
          <w:marLeft w:val="640"/>
          <w:marRight w:val="0"/>
          <w:marTop w:val="0"/>
          <w:marBottom w:val="0"/>
          <w:divBdr>
            <w:top w:val="none" w:sz="0" w:space="0" w:color="auto"/>
            <w:left w:val="none" w:sz="0" w:space="0" w:color="auto"/>
            <w:bottom w:val="none" w:sz="0" w:space="0" w:color="auto"/>
            <w:right w:val="none" w:sz="0" w:space="0" w:color="auto"/>
          </w:divBdr>
        </w:div>
        <w:div w:id="254242858">
          <w:marLeft w:val="640"/>
          <w:marRight w:val="0"/>
          <w:marTop w:val="0"/>
          <w:marBottom w:val="0"/>
          <w:divBdr>
            <w:top w:val="none" w:sz="0" w:space="0" w:color="auto"/>
            <w:left w:val="none" w:sz="0" w:space="0" w:color="auto"/>
            <w:bottom w:val="none" w:sz="0" w:space="0" w:color="auto"/>
            <w:right w:val="none" w:sz="0" w:space="0" w:color="auto"/>
          </w:divBdr>
        </w:div>
        <w:div w:id="402337036">
          <w:marLeft w:val="640"/>
          <w:marRight w:val="0"/>
          <w:marTop w:val="0"/>
          <w:marBottom w:val="0"/>
          <w:divBdr>
            <w:top w:val="none" w:sz="0" w:space="0" w:color="auto"/>
            <w:left w:val="none" w:sz="0" w:space="0" w:color="auto"/>
            <w:bottom w:val="none" w:sz="0" w:space="0" w:color="auto"/>
            <w:right w:val="none" w:sz="0" w:space="0" w:color="auto"/>
          </w:divBdr>
        </w:div>
        <w:div w:id="53822141">
          <w:marLeft w:val="640"/>
          <w:marRight w:val="0"/>
          <w:marTop w:val="0"/>
          <w:marBottom w:val="0"/>
          <w:divBdr>
            <w:top w:val="none" w:sz="0" w:space="0" w:color="auto"/>
            <w:left w:val="none" w:sz="0" w:space="0" w:color="auto"/>
            <w:bottom w:val="none" w:sz="0" w:space="0" w:color="auto"/>
            <w:right w:val="none" w:sz="0" w:space="0" w:color="auto"/>
          </w:divBdr>
        </w:div>
        <w:div w:id="1354576339">
          <w:marLeft w:val="640"/>
          <w:marRight w:val="0"/>
          <w:marTop w:val="0"/>
          <w:marBottom w:val="0"/>
          <w:divBdr>
            <w:top w:val="none" w:sz="0" w:space="0" w:color="auto"/>
            <w:left w:val="none" w:sz="0" w:space="0" w:color="auto"/>
            <w:bottom w:val="none" w:sz="0" w:space="0" w:color="auto"/>
            <w:right w:val="none" w:sz="0" w:space="0" w:color="auto"/>
          </w:divBdr>
        </w:div>
        <w:div w:id="1733693356">
          <w:marLeft w:val="640"/>
          <w:marRight w:val="0"/>
          <w:marTop w:val="0"/>
          <w:marBottom w:val="0"/>
          <w:divBdr>
            <w:top w:val="none" w:sz="0" w:space="0" w:color="auto"/>
            <w:left w:val="none" w:sz="0" w:space="0" w:color="auto"/>
            <w:bottom w:val="none" w:sz="0" w:space="0" w:color="auto"/>
            <w:right w:val="none" w:sz="0" w:space="0" w:color="auto"/>
          </w:divBdr>
        </w:div>
        <w:div w:id="1646664653">
          <w:marLeft w:val="640"/>
          <w:marRight w:val="0"/>
          <w:marTop w:val="0"/>
          <w:marBottom w:val="0"/>
          <w:divBdr>
            <w:top w:val="none" w:sz="0" w:space="0" w:color="auto"/>
            <w:left w:val="none" w:sz="0" w:space="0" w:color="auto"/>
            <w:bottom w:val="none" w:sz="0" w:space="0" w:color="auto"/>
            <w:right w:val="none" w:sz="0" w:space="0" w:color="auto"/>
          </w:divBdr>
        </w:div>
        <w:div w:id="899907403">
          <w:marLeft w:val="640"/>
          <w:marRight w:val="0"/>
          <w:marTop w:val="0"/>
          <w:marBottom w:val="0"/>
          <w:divBdr>
            <w:top w:val="none" w:sz="0" w:space="0" w:color="auto"/>
            <w:left w:val="none" w:sz="0" w:space="0" w:color="auto"/>
            <w:bottom w:val="none" w:sz="0" w:space="0" w:color="auto"/>
            <w:right w:val="none" w:sz="0" w:space="0" w:color="auto"/>
          </w:divBdr>
        </w:div>
        <w:div w:id="1169366194">
          <w:marLeft w:val="640"/>
          <w:marRight w:val="0"/>
          <w:marTop w:val="0"/>
          <w:marBottom w:val="0"/>
          <w:divBdr>
            <w:top w:val="none" w:sz="0" w:space="0" w:color="auto"/>
            <w:left w:val="none" w:sz="0" w:space="0" w:color="auto"/>
            <w:bottom w:val="none" w:sz="0" w:space="0" w:color="auto"/>
            <w:right w:val="none" w:sz="0" w:space="0" w:color="auto"/>
          </w:divBdr>
        </w:div>
        <w:div w:id="1589776546">
          <w:marLeft w:val="640"/>
          <w:marRight w:val="0"/>
          <w:marTop w:val="0"/>
          <w:marBottom w:val="0"/>
          <w:divBdr>
            <w:top w:val="none" w:sz="0" w:space="0" w:color="auto"/>
            <w:left w:val="none" w:sz="0" w:space="0" w:color="auto"/>
            <w:bottom w:val="none" w:sz="0" w:space="0" w:color="auto"/>
            <w:right w:val="none" w:sz="0" w:space="0" w:color="auto"/>
          </w:divBdr>
        </w:div>
      </w:divsChild>
    </w:div>
    <w:div w:id="1754471429">
      <w:bodyDiv w:val="1"/>
      <w:marLeft w:val="0"/>
      <w:marRight w:val="0"/>
      <w:marTop w:val="0"/>
      <w:marBottom w:val="0"/>
      <w:divBdr>
        <w:top w:val="none" w:sz="0" w:space="0" w:color="auto"/>
        <w:left w:val="none" w:sz="0" w:space="0" w:color="auto"/>
        <w:bottom w:val="none" w:sz="0" w:space="0" w:color="auto"/>
        <w:right w:val="none" w:sz="0" w:space="0" w:color="auto"/>
      </w:divBdr>
      <w:divsChild>
        <w:div w:id="1629774418">
          <w:marLeft w:val="640"/>
          <w:marRight w:val="0"/>
          <w:marTop w:val="0"/>
          <w:marBottom w:val="0"/>
          <w:divBdr>
            <w:top w:val="none" w:sz="0" w:space="0" w:color="auto"/>
            <w:left w:val="none" w:sz="0" w:space="0" w:color="auto"/>
            <w:bottom w:val="none" w:sz="0" w:space="0" w:color="auto"/>
            <w:right w:val="none" w:sz="0" w:space="0" w:color="auto"/>
          </w:divBdr>
        </w:div>
        <w:div w:id="62072504">
          <w:marLeft w:val="640"/>
          <w:marRight w:val="0"/>
          <w:marTop w:val="0"/>
          <w:marBottom w:val="0"/>
          <w:divBdr>
            <w:top w:val="none" w:sz="0" w:space="0" w:color="auto"/>
            <w:left w:val="none" w:sz="0" w:space="0" w:color="auto"/>
            <w:bottom w:val="none" w:sz="0" w:space="0" w:color="auto"/>
            <w:right w:val="none" w:sz="0" w:space="0" w:color="auto"/>
          </w:divBdr>
        </w:div>
        <w:div w:id="412703991">
          <w:marLeft w:val="640"/>
          <w:marRight w:val="0"/>
          <w:marTop w:val="0"/>
          <w:marBottom w:val="0"/>
          <w:divBdr>
            <w:top w:val="none" w:sz="0" w:space="0" w:color="auto"/>
            <w:left w:val="none" w:sz="0" w:space="0" w:color="auto"/>
            <w:bottom w:val="none" w:sz="0" w:space="0" w:color="auto"/>
            <w:right w:val="none" w:sz="0" w:space="0" w:color="auto"/>
          </w:divBdr>
        </w:div>
        <w:div w:id="849686151">
          <w:marLeft w:val="640"/>
          <w:marRight w:val="0"/>
          <w:marTop w:val="0"/>
          <w:marBottom w:val="0"/>
          <w:divBdr>
            <w:top w:val="none" w:sz="0" w:space="0" w:color="auto"/>
            <w:left w:val="none" w:sz="0" w:space="0" w:color="auto"/>
            <w:bottom w:val="none" w:sz="0" w:space="0" w:color="auto"/>
            <w:right w:val="none" w:sz="0" w:space="0" w:color="auto"/>
          </w:divBdr>
        </w:div>
        <w:div w:id="301158520">
          <w:marLeft w:val="640"/>
          <w:marRight w:val="0"/>
          <w:marTop w:val="0"/>
          <w:marBottom w:val="0"/>
          <w:divBdr>
            <w:top w:val="none" w:sz="0" w:space="0" w:color="auto"/>
            <w:left w:val="none" w:sz="0" w:space="0" w:color="auto"/>
            <w:bottom w:val="none" w:sz="0" w:space="0" w:color="auto"/>
            <w:right w:val="none" w:sz="0" w:space="0" w:color="auto"/>
          </w:divBdr>
        </w:div>
        <w:div w:id="1640921694">
          <w:marLeft w:val="640"/>
          <w:marRight w:val="0"/>
          <w:marTop w:val="0"/>
          <w:marBottom w:val="0"/>
          <w:divBdr>
            <w:top w:val="none" w:sz="0" w:space="0" w:color="auto"/>
            <w:left w:val="none" w:sz="0" w:space="0" w:color="auto"/>
            <w:bottom w:val="none" w:sz="0" w:space="0" w:color="auto"/>
            <w:right w:val="none" w:sz="0" w:space="0" w:color="auto"/>
          </w:divBdr>
        </w:div>
        <w:div w:id="891305008">
          <w:marLeft w:val="640"/>
          <w:marRight w:val="0"/>
          <w:marTop w:val="0"/>
          <w:marBottom w:val="0"/>
          <w:divBdr>
            <w:top w:val="none" w:sz="0" w:space="0" w:color="auto"/>
            <w:left w:val="none" w:sz="0" w:space="0" w:color="auto"/>
            <w:bottom w:val="none" w:sz="0" w:space="0" w:color="auto"/>
            <w:right w:val="none" w:sz="0" w:space="0" w:color="auto"/>
          </w:divBdr>
        </w:div>
        <w:div w:id="1455562270">
          <w:marLeft w:val="640"/>
          <w:marRight w:val="0"/>
          <w:marTop w:val="0"/>
          <w:marBottom w:val="0"/>
          <w:divBdr>
            <w:top w:val="none" w:sz="0" w:space="0" w:color="auto"/>
            <w:left w:val="none" w:sz="0" w:space="0" w:color="auto"/>
            <w:bottom w:val="none" w:sz="0" w:space="0" w:color="auto"/>
            <w:right w:val="none" w:sz="0" w:space="0" w:color="auto"/>
          </w:divBdr>
        </w:div>
        <w:div w:id="485440930">
          <w:marLeft w:val="640"/>
          <w:marRight w:val="0"/>
          <w:marTop w:val="0"/>
          <w:marBottom w:val="0"/>
          <w:divBdr>
            <w:top w:val="none" w:sz="0" w:space="0" w:color="auto"/>
            <w:left w:val="none" w:sz="0" w:space="0" w:color="auto"/>
            <w:bottom w:val="none" w:sz="0" w:space="0" w:color="auto"/>
            <w:right w:val="none" w:sz="0" w:space="0" w:color="auto"/>
          </w:divBdr>
        </w:div>
        <w:div w:id="1407605981">
          <w:marLeft w:val="640"/>
          <w:marRight w:val="0"/>
          <w:marTop w:val="0"/>
          <w:marBottom w:val="0"/>
          <w:divBdr>
            <w:top w:val="none" w:sz="0" w:space="0" w:color="auto"/>
            <w:left w:val="none" w:sz="0" w:space="0" w:color="auto"/>
            <w:bottom w:val="none" w:sz="0" w:space="0" w:color="auto"/>
            <w:right w:val="none" w:sz="0" w:space="0" w:color="auto"/>
          </w:divBdr>
        </w:div>
        <w:div w:id="108400596">
          <w:marLeft w:val="640"/>
          <w:marRight w:val="0"/>
          <w:marTop w:val="0"/>
          <w:marBottom w:val="0"/>
          <w:divBdr>
            <w:top w:val="none" w:sz="0" w:space="0" w:color="auto"/>
            <w:left w:val="none" w:sz="0" w:space="0" w:color="auto"/>
            <w:bottom w:val="none" w:sz="0" w:space="0" w:color="auto"/>
            <w:right w:val="none" w:sz="0" w:space="0" w:color="auto"/>
          </w:divBdr>
        </w:div>
        <w:div w:id="1791512120">
          <w:marLeft w:val="640"/>
          <w:marRight w:val="0"/>
          <w:marTop w:val="0"/>
          <w:marBottom w:val="0"/>
          <w:divBdr>
            <w:top w:val="none" w:sz="0" w:space="0" w:color="auto"/>
            <w:left w:val="none" w:sz="0" w:space="0" w:color="auto"/>
            <w:bottom w:val="none" w:sz="0" w:space="0" w:color="auto"/>
            <w:right w:val="none" w:sz="0" w:space="0" w:color="auto"/>
          </w:divBdr>
        </w:div>
        <w:div w:id="2112897473">
          <w:marLeft w:val="640"/>
          <w:marRight w:val="0"/>
          <w:marTop w:val="0"/>
          <w:marBottom w:val="0"/>
          <w:divBdr>
            <w:top w:val="none" w:sz="0" w:space="0" w:color="auto"/>
            <w:left w:val="none" w:sz="0" w:space="0" w:color="auto"/>
            <w:bottom w:val="none" w:sz="0" w:space="0" w:color="auto"/>
            <w:right w:val="none" w:sz="0" w:space="0" w:color="auto"/>
          </w:divBdr>
        </w:div>
        <w:div w:id="1658262643">
          <w:marLeft w:val="640"/>
          <w:marRight w:val="0"/>
          <w:marTop w:val="0"/>
          <w:marBottom w:val="0"/>
          <w:divBdr>
            <w:top w:val="none" w:sz="0" w:space="0" w:color="auto"/>
            <w:left w:val="none" w:sz="0" w:space="0" w:color="auto"/>
            <w:bottom w:val="none" w:sz="0" w:space="0" w:color="auto"/>
            <w:right w:val="none" w:sz="0" w:space="0" w:color="auto"/>
          </w:divBdr>
        </w:div>
        <w:div w:id="1108935930">
          <w:marLeft w:val="640"/>
          <w:marRight w:val="0"/>
          <w:marTop w:val="0"/>
          <w:marBottom w:val="0"/>
          <w:divBdr>
            <w:top w:val="none" w:sz="0" w:space="0" w:color="auto"/>
            <w:left w:val="none" w:sz="0" w:space="0" w:color="auto"/>
            <w:bottom w:val="none" w:sz="0" w:space="0" w:color="auto"/>
            <w:right w:val="none" w:sz="0" w:space="0" w:color="auto"/>
          </w:divBdr>
        </w:div>
        <w:div w:id="512379655">
          <w:marLeft w:val="640"/>
          <w:marRight w:val="0"/>
          <w:marTop w:val="0"/>
          <w:marBottom w:val="0"/>
          <w:divBdr>
            <w:top w:val="none" w:sz="0" w:space="0" w:color="auto"/>
            <w:left w:val="none" w:sz="0" w:space="0" w:color="auto"/>
            <w:bottom w:val="none" w:sz="0" w:space="0" w:color="auto"/>
            <w:right w:val="none" w:sz="0" w:space="0" w:color="auto"/>
          </w:divBdr>
        </w:div>
        <w:div w:id="235094920">
          <w:marLeft w:val="640"/>
          <w:marRight w:val="0"/>
          <w:marTop w:val="0"/>
          <w:marBottom w:val="0"/>
          <w:divBdr>
            <w:top w:val="none" w:sz="0" w:space="0" w:color="auto"/>
            <w:left w:val="none" w:sz="0" w:space="0" w:color="auto"/>
            <w:bottom w:val="none" w:sz="0" w:space="0" w:color="auto"/>
            <w:right w:val="none" w:sz="0" w:space="0" w:color="auto"/>
          </w:divBdr>
        </w:div>
        <w:div w:id="1008867163">
          <w:marLeft w:val="640"/>
          <w:marRight w:val="0"/>
          <w:marTop w:val="0"/>
          <w:marBottom w:val="0"/>
          <w:divBdr>
            <w:top w:val="none" w:sz="0" w:space="0" w:color="auto"/>
            <w:left w:val="none" w:sz="0" w:space="0" w:color="auto"/>
            <w:bottom w:val="none" w:sz="0" w:space="0" w:color="auto"/>
            <w:right w:val="none" w:sz="0" w:space="0" w:color="auto"/>
          </w:divBdr>
        </w:div>
        <w:div w:id="1584293902">
          <w:marLeft w:val="640"/>
          <w:marRight w:val="0"/>
          <w:marTop w:val="0"/>
          <w:marBottom w:val="0"/>
          <w:divBdr>
            <w:top w:val="none" w:sz="0" w:space="0" w:color="auto"/>
            <w:left w:val="none" w:sz="0" w:space="0" w:color="auto"/>
            <w:bottom w:val="none" w:sz="0" w:space="0" w:color="auto"/>
            <w:right w:val="none" w:sz="0" w:space="0" w:color="auto"/>
          </w:divBdr>
        </w:div>
        <w:div w:id="1546988944">
          <w:marLeft w:val="640"/>
          <w:marRight w:val="0"/>
          <w:marTop w:val="0"/>
          <w:marBottom w:val="0"/>
          <w:divBdr>
            <w:top w:val="none" w:sz="0" w:space="0" w:color="auto"/>
            <w:left w:val="none" w:sz="0" w:space="0" w:color="auto"/>
            <w:bottom w:val="none" w:sz="0" w:space="0" w:color="auto"/>
            <w:right w:val="none" w:sz="0" w:space="0" w:color="auto"/>
          </w:divBdr>
        </w:div>
        <w:div w:id="192159807">
          <w:marLeft w:val="640"/>
          <w:marRight w:val="0"/>
          <w:marTop w:val="0"/>
          <w:marBottom w:val="0"/>
          <w:divBdr>
            <w:top w:val="none" w:sz="0" w:space="0" w:color="auto"/>
            <w:left w:val="none" w:sz="0" w:space="0" w:color="auto"/>
            <w:bottom w:val="none" w:sz="0" w:space="0" w:color="auto"/>
            <w:right w:val="none" w:sz="0" w:space="0" w:color="auto"/>
          </w:divBdr>
        </w:div>
        <w:div w:id="1654721545">
          <w:marLeft w:val="640"/>
          <w:marRight w:val="0"/>
          <w:marTop w:val="0"/>
          <w:marBottom w:val="0"/>
          <w:divBdr>
            <w:top w:val="none" w:sz="0" w:space="0" w:color="auto"/>
            <w:left w:val="none" w:sz="0" w:space="0" w:color="auto"/>
            <w:bottom w:val="none" w:sz="0" w:space="0" w:color="auto"/>
            <w:right w:val="none" w:sz="0" w:space="0" w:color="auto"/>
          </w:divBdr>
        </w:div>
        <w:div w:id="457919887">
          <w:marLeft w:val="640"/>
          <w:marRight w:val="0"/>
          <w:marTop w:val="0"/>
          <w:marBottom w:val="0"/>
          <w:divBdr>
            <w:top w:val="none" w:sz="0" w:space="0" w:color="auto"/>
            <w:left w:val="none" w:sz="0" w:space="0" w:color="auto"/>
            <w:bottom w:val="none" w:sz="0" w:space="0" w:color="auto"/>
            <w:right w:val="none" w:sz="0" w:space="0" w:color="auto"/>
          </w:divBdr>
        </w:div>
        <w:div w:id="1353067482">
          <w:marLeft w:val="640"/>
          <w:marRight w:val="0"/>
          <w:marTop w:val="0"/>
          <w:marBottom w:val="0"/>
          <w:divBdr>
            <w:top w:val="none" w:sz="0" w:space="0" w:color="auto"/>
            <w:left w:val="none" w:sz="0" w:space="0" w:color="auto"/>
            <w:bottom w:val="none" w:sz="0" w:space="0" w:color="auto"/>
            <w:right w:val="none" w:sz="0" w:space="0" w:color="auto"/>
          </w:divBdr>
        </w:div>
        <w:div w:id="1074858994">
          <w:marLeft w:val="640"/>
          <w:marRight w:val="0"/>
          <w:marTop w:val="0"/>
          <w:marBottom w:val="0"/>
          <w:divBdr>
            <w:top w:val="none" w:sz="0" w:space="0" w:color="auto"/>
            <w:left w:val="none" w:sz="0" w:space="0" w:color="auto"/>
            <w:bottom w:val="none" w:sz="0" w:space="0" w:color="auto"/>
            <w:right w:val="none" w:sz="0" w:space="0" w:color="auto"/>
          </w:divBdr>
        </w:div>
        <w:div w:id="446778001">
          <w:marLeft w:val="640"/>
          <w:marRight w:val="0"/>
          <w:marTop w:val="0"/>
          <w:marBottom w:val="0"/>
          <w:divBdr>
            <w:top w:val="none" w:sz="0" w:space="0" w:color="auto"/>
            <w:left w:val="none" w:sz="0" w:space="0" w:color="auto"/>
            <w:bottom w:val="none" w:sz="0" w:space="0" w:color="auto"/>
            <w:right w:val="none" w:sz="0" w:space="0" w:color="auto"/>
          </w:divBdr>
        </w:div>
        <w:div w:id="1860699181">
          <w:marLeft w:val="640"/>
          <w:marRight w:val="0"/>
          <w:marTop w:val="0"/>
          <w:marBottom w:val="0"/>
          <w:divBdr>
            <w:top w:val="none" w:sz="0" w:space="0" w:color="auto"/>
            <w:left w:val="none" w:sz="0" w:space="0" w:color="auto"/>
            <w:bottom w:val="none" w:sz="0" w:space="0" w:color="auto"/>
            <w:right w:val="none" w:sz="0" w:space="0" w:color="auto"/>
          </w:divBdr>
        </w:div>
        <w:div w:id="440417906">
          <w:marLeft w:val="640"/>
          <w:marRight w:val="0"/>
          <w:marTop w:val="0"/>
          <w:marBottom w:val="0"/>
          <w:divBdr>
            <w:top w:val="none" w:sz="0" w:space="0" w:color="auto"/>
            <w:left w:val="none" w:sz="0" w:space="0" w:color="auto"/>
            <w:bottom w:val="none" w:sz="0" w:space="0" w:color="auto"/>
            <w:right w:val="none" w:sz="0" w:space="0" w:color="auto"/>
          </w:divBdr>
        </w:div>
        <w:div w:id="1943298856">
          <w:marLeft w:val="640"/>
          <w:marRight w:val="0"/>
          <w:marTop w:val="0"/>
          <w:marBottom w:val="0"/>
          <w:divBdr>
            <w:top w:val="none" w:sz="0" w:space="0" w:color="auto"/>
            <w:left w:val="none" w:sz="0" w:space="0" w:color="auto"/>
            <w:bottom w:val="none" w:sz="0" w:space="0" w:color="auto"/>
            <w:right w:val="none" w:sz="0" w:space="0" w:color="auto"/>
          </w:divBdr>
        </w:div>
        <w:div w:id="408576382">
          <w:marLeft w:val="640"/>
          <w:marRight w:val="0"/>
          <w:marTop w:val="0"/>
          <w:marBottom w:val="0"/>
          <w:divBdr>
            <w:top w:val="none" w:sz="0" w:space="0" w:color="auto"/>
            <w:left w:val="none" w:sz="0" w:space="0" w:color="auto"/>
            <w:bottom w:val="none" w:sz="0" w:space="0" w:color="auto"/>
            <w:right w:val="none" w:sz="0" w:space="0" w:color="auto"/>
          </w:divBdr>
        </w:div>
        <w:div w:id="1751852514">
          <w:marLeft w:val="640"/>
          <w:marRight w:val="0"/>
          <w:marTop w:val="0"/>
          <w:marBottom w:val="0"/>
          <w:divBdr>
            <w:top w:val="none" w:sz="0" w:space="0" w:color="auto"/>
            <w:left w:val="none" w:sz="0" w:space="0" w:color="auto"/>
            <w:bottom w:val="none" w:sz="0" w:space="0" w:color="auto"/>
            <w:right w:val="none" w:sz="0" w:space="0" w:color="auto"/>
          </w:divBdr>
        </w:div>
        <w:div w:id="2055883183">
          <w:marLeft w:val="640"/>
          <w:marRight w:val="0"/>
          <w:marTop w:val="0"/>
          <w:marBottom w:val="0"/>
          <w:divBdr>
            <w:top w:val="none" w:sz="0" w:space="0" w:color="auto"/>
            <w:left w:val="none" w:sz="0" w:space="0" w:color="auto"/>
            <w:bottom w:val="none" w:sz="0" w:space="0" w:color="auto"/>
            <w:right w:val="none" w:sz="0" w:space="0" w:color="auto"/>
          </w:divBdr>
        </w:div>
        <w:div w:id="864516686">
          <w:marLeft w:val="640"/>
          <w:marRight w:val="0"/>
          <w:marTop w:val="0"/>
          <w:marBottom w:val="0"/>
          <w:divBdr>
            <w:top w:val="none" w:sz="0" w:space="0" w:color="auto"/>
            <w:left w:val="none" w:sz="0" w:space="0" w:color="auto"/>
            <w:bottom w:val="none" w:sz="0" w:space="0" w:color="auto"/>
            <w:right w:val="none" w:sz="0" w:space="0" w:color="auto"/>
          </w:divBdr>
        </w:div>
        <w:div w:id="833489917">
          <w:marLeft w:val="640"/>
          <w:marRight w:val="0"/>
          <w:marTop w:val="0"/>
          <w:marBottom w:val="0"/>
          <w:divBdr>
            <w:top w:val="none" w:sz="0" w:space="0" w:color="auto"/>
            <w:left w:val="none" w:sz="0" w:space="0" w:color="auto"/>
            <w:bottom w:val="none" w:sz="0" w:space="0" w:color="auto"/>
            <w:right w:val="none" w:sz="0" w:space="0" w:color="auto"/>
          </w:divBdr>
        </w:div>
        <w:div w:id="287973654">
          <w:marLeft w:val="640"/>
          <w:marRight w:val="0"/>
          <w:marTop w:val="0"/>
          <w:marBottom w:val="0"/>
          <w:divBdr>
            <w:top w:val="none" w:sz="0" w:space="0" w:color="auto"/>
            <w:left w:val="none" w:sz="0" w:space="0" w:color="auto"/>
            <w:bottom w:val="none" w:sz="0" w:space="0" w:color="auto"/>
            <w:right w:val="none" w:sz="0" w:space="0" w:color="auto"/>
          </w:divBdr>
        </w:div>
        <w:div w:id="838541185">
          <w:marLeft w:val="640"/>
          <w:marRight w:val="0"/>
          <w:marTop w:val="0"/>
          <w:marBottom w:val="0"/>
          <w:divBdr>
            <w:top w:val="none" w:sz="0" w:space="0" w:color="auto"/>
            <w:left w:val="none" w:sz="0" w:space="0" w:color="auto"/>
            <w:bottom w:val="none" w:sz="0" w:space="0" w:color="auto"/>
            <w:right w:val="none" w:sz="0" w:space="0" w:color="auto"/>
          </w:divBdr>
        </w:div>
        <w:div w:id="713625186">
          <w:marLeft w:val="640"/>
          <w:marRight w:val="0"/>
          <w:marTop w:val="0"/>
          <w:marBottom w:val="0"/>
          <w:divBdr>
            <w:top w:val="none" w:sz="0" w:space="0" w:color="auto"/>
            <w:left w:val="none" w:sz="0" w:space="0" w:color="auto"/>
            <w:bottom w:val="none" w:sz="0" w:space="0" w:color="auto"/>
            <w:right w:val="none" w:sz="0" w:space="0" w:color="auto"/>
          </w:divBdr>
        </w:div>
        <w:div w:id="1056470041">
          <w:marLeft w:val="640"/>
          <w:marRight w:val="0"/>
          <w:marTop w:val="0"/>
          <w:marBottom w:val="0"/>
          <w:divBdr>
            <w:top w:val="none" w:sz="0" w:space="0" w:color="auto"/>
            <w:left w:val="none" w:sz="0" w:space="0" w:color="auto"/>
            <w:bottom w:val="none" w:sz="0" w:space="0" w:color="auto"/>
            <w:right w:val="none" w:sz="0" w:space="0" w:color="auto"/>
          </w:divBdr>
        </w:div>
        <w:div w:id="187450484">
          <w:marLeft w:val="640"/>
          <w:marRight w:val="0"/>
          <w:marTop w:val="0"/>
          <w:marBottom w:val="0"/>
          <w:divBdr>
            <w:top w:val="none" w:sz="0" w:space="0" w:color="auto"/>
            <w:left w:val="none" w:sz="0" w:space="0" w:color="auto"/>
            <w:bottom w:val="none" w:sz="0" w:space="0" w:color="auto"/>
            <w:right w:val="none" w:sz="0" w:space="0" w:color="auto"/>
          </w:divBdr>
        </w:div>
        <w:div w:id="399602260">
          <w:marLeft w:val="640"/>
          <w:marRight w:val="0"/>
          <w:marTop w:val="0"/>
          <w:marBottom w:val="0"/>
          <w:divBdr>
            <w:top w:val="none" w:sz="0" w:space="0" w:color="auto"/>
            <w:left w:val="none" w:sz="0" w:space="0" w:color="auto"/>
            <w:bottom w:val="none" w:sz="0" w:space="0" w:color="auto"/>
            <w:right w:val="none" w:sz="0" w:space="0" w:color="auto"/>
          </w:divBdr>
        </w:div>
        <w:div w:id="808090433">
          <w:marLeft w:val="640"/>
          <w:marRight w:val="0"/>
          <w:marTop w:val="0"/>
          <w:marBottom w:val="0"/>
          <w:divBdr>
            <w:top w:val="none" w:sz="0" w:space="0" w:color="auto"/>
            <w:left w:val="none" w:sz="0" w:space="0" w:color="auto"/>
            <w:bottom w:val="none" w:sz="0" w:space="0" w:color="auto"/>
            <w:right w:val="none" w:sz="0" w:space="0" w:color="auto"/>
          </w:divBdr>
        </w:div>
        <w:div w:id="910845975">
          <w:marLeft w:val="640"/>
          <w:marRight w:val="0"/>
          <w:marTop w:val="0"/>
          <w:marBottom w:val="0"/>
          <w:divBdr>
            <w:top w:val="none" w:sz="0" w:space="0" w:color="auto"/>
            <w:left w:val="none" w:sz="0" w:space="0" w:color="auto"/>
            <w:bottom w:val="none" w:sz="0" w:space="0" w:color="auto"/>
            <w:right w:val="none" w:sz="0" w:space="0" w:color="auto"/>
          </w:divBdr>
        </w:div>
        <w:div w:id="139277613">
          <w:marLeft w:val="640"/>
          <w:marRight w:val="0"/>
          <w:marTop w:val="0"/>
          <w:marBottom w:val="0"/>
          <w:divBdr>
            <w:top w:val="none" w:sz="0" w:space="0" w:color="auto"/>
            <w:left w:val="none" w:sz="0" w:space="0" w:color="auto"/>
            <w:bottom w:val="none" w:sz="0" w:space="0" w:color="auto"/>
            <w:right w:val="none" w:sz="0" w:space="0" w:color="auto"/>
          </w:divBdr>
        </w:div>
        <w:div w:id="1740984484">
          <w:marLeft w:val="640"/>
          <w:marRight w:val="0"/>
          <w:marTop w:val="0"/>
          <w:marBottom w:val="0"/>
          <w:divBdr>
            <w:top w:val="none" w:sz="0" w:space="0" w:color="auto"/>
            <w:left w:val="none" w:sz="0" w:space="0" w:color="auto"/>
            <w:bottom w:val="none" w:sz="0" w:space="0" w:color="auto"/>
            <w:right w:val="none" w:sz="0" w:space="0" w:color="auto"/>
          </w:divBdr>
        </w:div>
        <w:div w:id="761024148">
          <w:marLeft w:val="640"/>
          <w:marRight w:val="0"/>
          <w:marTop w:val="0"/>
          <w:marBottom w:val="0"/>
          <w:divBdr>
            <w:top w:val="none" w:sz="0" w:space="0" w:color="auto"/>
            <w:left w:val="none" w:sz="0" w:space="0" w:color="auto"/>
            <w:bottom w:val="none" w:sz="0" w:space="0" w:color="auto"/>
            <w:right w:val="none" w:sz="0" w:space="0" w:color="auto"/>
          </w:divBdr>
        </w:div>
        <w:div w:id="614557194">
          <w:marLeft w:val="640"/>
          <w:marRight w:val="0"/>
          <w:marTop w:val="0"/>
          <w:marBottom w:val="0"/>
          <w:divBdr>
            <w:top w:val="none" w:sz="0" w:space="0" w:color="auto"/>
            <w:left w:val="none" w:sz="0" w:space="0" w:color="auto"/>
            <w:bottom w:val="none" w:sz="0" w:space="0" w:color="auto"/>
            <w:right w:val="none" w:sz="0" w:space="0" w:color="auto"/>
          </w:divBdr>
        </w:div>
        <w:div w:id="18359145">
          <w:marLeft w:val="640"/>
          <w:marRight w:val="0"/>
          <w:marTop w:val="0"/>
          <w:marBottom w:val="0"/>
          <w:divBdr>
            <w:top w:val="none" w:sz="0" w:space="0" w:color="auto"/>
            <w:left w:val="none" w:sz="0" w:space="0" w:color="auto"/>
            <w:bottom w:val="none" w:sz="0" w:space="0" w:color="auto"/>
            <w:right w:val="none" w:sz="0" w:space="0" w:color="auto"/>
          </w:divBdr>
        </w:div>
        <w:div w:id="226259254">
          <w:marLeft w:val="640"/>
          <w:marRight w:val="0"/>
          <w:marTop w:val="0"/>
          <w:marBottom w:val="0"/>
          <w:divBdr>
            <w:top w:val="none" w:sz="0" w:space="0" w:color="auto"/>
            <w:left w:val="none" w:sz="0" w:space="0" w:color="auto"/>
            <w:bottom w:val="none" w:sz="0" w:space="0" w:color="auto"/>
            <w:right w:val="none" w:sz="0" w:space="0" w:color="auto"/>
          </w:divBdr>
        </w:div>
        <w:div w:id="1639610288">
          <w:marLeft w:val="640"/>
          <w:marRight w:val="0"/>
          <w:marTop w:val="0"/>
          <w:marBottom w:val="0"/>
          <w:divBdr>
            <w:top w:val="none" w:sz="0" w:space="0" w:color="auto"/>
            <w:left w:val="none" w:sz="0" w:space="0" w:color="auto"/>
            <w:bottom w:val="none" w:sz="0" w:space="0" w:color="auto"/>
            <w:right w:val="none" w:sz="0" w:space="0" w:color="auto"/>
          </w:divBdr>
        </w:div>
        <w:div w:id="435443498">
          <w:marLeft w:val="640"/>
          <w:marRight w:val="0"/>
          <w:marTop w:val="0"/>
          <w:marBottom w:val="0"/>
          <w:divBdr>
            <w:top w:val="none" w:sz="0" w:space="0" w:color="auto"/>
            <w:left w:val="none" w:sz="0" w:space="0" w:color="auto"/>
            <w:bottom w:val="none" w:sz="0" w:space="0" w:color="auto"/>
            <w:right w:val="none" w:sz="0" w:space="0" w:color="auto"/>
          </w:divBdr>
        </w:div>
        <w:div w:id="57361048">
          <w:marLeft w:val="640"/>
          <w:marRight w:val="0"/>
          <w:marTop w:val="0"/>
          <w:marBottom w:val="0"/>
          <w:divBdr>
            <w:top w:val="none" w:sz="0" w:space="0" w:color="auto"/>
            <w:left w:val="none" w:sz="0" w:space="0" w:color="auto"/>
            <w:bottom w:val="none" w:sz="0" w:space="0" w:color="auto"/>
            <w:right w:val="none" w:sz="0" w:space="0" w:color="auto"/>
          </w:divBdr>
        </w:div>
        <w:div w:id="1624145391">
          <w:marLeft w:val="640"/>
          <w:marRight w:val="0"/>
          <w:marTop w:val="0"/>
          <w:marBottom w:val="0"/>
          <w:divBdr>
            <w:top w:val="none" w:sz="0" w:space="0" w:color="auto"/>
            <w:left w:val="none" w:sz="0" w:space="0" w:color="auto"/>
            <w:bottom w:val="none" w:sz="0" w:space="0" w:color="auto"/>
            <w:right w:val="none" w:sz="0" w:space="0" w:color="auto"/>
          </w:divBdr>
        </w:div>
        <w:div w:id="929655389">
          <w:marLeft w:val="640"/>
          <w:marRight w:val="0"/>
          <w:marTop w:val="0"/>
          <w:marBottom w:val="0"/>
          <w:divBdr>
            <w:top w:val="none" w:sz="0" w:space="0" w:color="auto"/>
            <w:left w:val="none" w:sz="0" w:space="0" w:color="auto"/>
            <w:bottom w:val="none" w:sz="0" w:space="0" w:color="auto"/>
            <w:right w:val="none" w:sz="0" w:space="0" w:color="auto"/>
          </w:divBdr>
        </w:div>
      </w:divsChild>
    </w:div>
    <w:div w:id="1758282661">
      <w:bodyDiv w:val="1"/>
      <w:marLeft w:val="0"/>
      <w:marRight w:val="0"/>
      <w:marTop w:val="0"/>
      <w:marBottom w:val="0"/>
      <w:divBdr>
        <w:top w:val="none" w:sz="0" w:space="0" w:color="auto"/>
        <w:left w:val="none" w:sz="0" w:space="0" w:color="auto"/>
        <w:bottom w:val="none" w:sz="0" w:space="0" w:color="auto"/>
        <w:right w:val="none" w:sz="0" w:space="0" w:color="auto"/>
      </w:divBdr>
      <w:divsChild>
        <w:div w:id="759109459">
          <w:marLeft w:val="640"/>
          <w:marRight w:val="0"/>
          <w:marTop w:val="0"/>
          <w:marBottom w:val="0"/>
          <w:divBdr>
            <w:top w:val="none" w:sz="0" w:space="0" w:color="auto"/>
            <w:left w:val="none" w:sz="0" w:space="0" w:color="auto"/>
            <w:bottom w:val="none" w:sz="0" w:space="0" w:color="auto"/>
            <w:right w:val="none" w:sz="0" w:space="0" w:color="auto"/>
          </w:divBdr>
        </w:div>
        <w:div w:id="2122677419">
          <w:marLeft w:val="640"/>
          <w:marRight w:val="0"/>
          <w:marTop w:val="0"/>
          <w:marBottom w:val="0"/>
          <w:divBdr>
            <w:top w:val="none" w:sz="0" w:space="0" w:color="auto"/>
            <w:left w:val="none" w:sz="0" w:space="0" w:color="auto"/>
            <w:bottom w:val="none" w:sz="0" w:space="0" w:color="auto"/>
            <w:right w:val="none" w:sz="0" w:space="0" w:color="auto"/>
          </w:divBdr>
        </w:div>
        <w:div w:id="1232038320">
          <w:marLeft w:val="640"/>
          <w:marRight w:val="0"/>
          <w:marTop w:val="0"/>
          <w:marBottom w:val="0"/>
          <w:divBdr>
            <w:top w:val="none" w:sz="0" w:space="0" w:color="auto"/>
            <w:left w:val="none" w:sz="0" w:space="0" w:color="auto"/>
            <w:bottom w:val="none" w:sz="0" w:space="0" w:color="auto"/>
            <w:right w:val="none" w:sz="0" w:space="0" w:color="auto"/>
          </w:divBdr>
        </w:div>
        <w:div w:id="358700335">
          <w:marLeft w:val="640"/>
          <w:marRight w:val="0"/>
          <w:marTop w:val="0"/>
          <w:marBottom w:val="0"/>
          <w:divBdr>
            <w:top w:val="none" w:sz="0" w:space="0" w:color="auto"/>
            <w:left w:val="none" w:sz="0" w:space="0" w:color="auto"/>
            <w:bottom w:val="none" w:sz="0" w:space="0" w:color="auto"/>
            <w:right w:val="none" w:sz="0" w:space="0" w:color="auto"/>
          </w:divBdr>
        </w:div>
        <w:div w:id="128791998">
          <w:marLeft w:val="640"/>
          <w:marRight w:val="0"/>
          <w:marTop w:val="0"/>
          <w:marBottom w:val="0"/>
          <w:divBdr>
            <w:top w:val="none" w:sz="0" w:space="0" w:color="auto"/>
            <w:left w:val="none" w:sz="0" w:space="0" w:color="auto"/>
            <w:bottom w:val="none" w:sz="0" w:space="0" w:color="auto"/>
            <w:right w:val="none" w:sz="0" w:space="0" w:color="auto"/>
          </w:divBdr>
        </w:div>
        <w:div w:id="766972315">
          <w:marLeft w:val="640"/>
          <w:marRight w:val="0"/>
          <w:marTop w:val="0"/>
          <w:marBottom w:val="0"/>
          <w:divBdr>
            <w:top w:val="none" w:sz="0" w:space="0" w:color="auto"/>
            <w:left w:val="none" w:sz="0" w:space="0" w:color="auto"/>
            <w:bottom w:val="none" w:sz="0" w:space="0" w:color="auto"/>
            <w:right w:val="none" w:sz="0" w:space="0" w:color="auto"/>
          </w:divBdr>
        </w:div>
        <w:div w:id="1655139188">
          <w:marLeft w:val="640"/>
          <w:marRight w:val="0"/>
          <w:marTop w:val="0"/>
          <w:marBottom w:val="0"/>
          <w:divBdr>
            <w:top w:val="none" w:sz="0" w:space="0" w:color="auto"/>
            <w:left w:val="none" w:sz="0" w:space="0" w:color="auto"/>
            <w:bottom w:val="none" w:sz="0" w:space="0" w:color="auto"/>
            <w:right w:val="none" w:sz="0" w:space="0" w:color="auto"/>
          </w:divBdr>
        </w:div>
        <w:div w:id="439106798">
          <w:marLeft w:val="640"/>
          <w:marRight w:val="0"/>
          <w:marTop w:val="0"/>
          <w:marBottom w:val="0"/>
          <w:divBdr>
            <w:top w:val="none" w:sz="0" w:space="0" w:color="auto"/>
            <w:left w:val="none" w:sz="0" w:space="0" w:color="auto"/>
            <w:bottom w:val="none" w:sz="0" w:space="0" w:color="auto"/>
            <w:right w:val="none" w:sz="0" w:space="0" w:color="auto"/>
          </w:divBdr>
        </w:div>
        <w:div w:id="623854081">
          <w:marLeft w:val="640"/>
          <w:marRight w:val="0"/>
          <w:marTop w:val="0"/>
          <w:marBottom w:val="0"/>
          <w:divBdr>
            <w:top w:val="none" w:sz="0" w:space="0" w:color="auto"/>
            <w:left w:val="none" w:sz="0" w:space="0" w:color="auto"/>
            <w:bottom w:val="none" w:sz="0" w:space="0" w:color="auto"/>
            <w:right w:val="none" w:sz="0" w:space="0" w:color="auto"/>
          </w:divBdr>
        </w:div>
        <w:div w:id="1371880914">
          <w:marLeft w:val="640"/>
          <w:marRight w:val="0"/>
          <w:marTop w:val="0"/>
          <w:marBottom w:val="0"/>
          <w:divBdr>
            <w:top w:val="none" w:sz="0" w:space="0" w:color="auto"/>
            <w:left w:val="none" w:sz="0" w:space="0" w:color="auto"/>
            <w:bottom w:val="none" w:sz="0" w:space="0" w:color="auto"/>
            <w:right w:val="none" w:sz="0" w:space="0" w:color="auto"/>
          </w:divBdr>
        </w:div>
        <w:div w:id="982805746">
          <w:marLeft w:val="640"/>
          <w:marRight w:val="0"/>
          <w:marTop w:val="0"/>
          <w:marBottom w:val="0"/>
          <w:divBdr>
            <w:top w:val="none" w:sz="0" w:space="0" w:color="auto"/>
            <w:left w:val="none" w:sz="0" w:space="0" w:color="auto"/>
            <w:bottom w:val="none" w:sz="0" w:space="0" w:color="auto"/>
            <w:right w:val="none" w:sz="0" w:space="0" w:color="auto"/>
          </w:divBdr>
        </w:div>
        <w:div w:id="516388785">
          <w:marLeft w:val="640"/>
          <w:marRight w:val="0"/>
          <w:marTop w:val="0"/>
          <w:marBottom w:val="0"/>
          <w:divBdr>
            <w:top w:val="none" w:sz="0" w:space="0" w:color="auto"/>
            <w:left w:val="none" w:sz="0" w:space="0" w:color="auto"/>
            <w:bottom w:val="none" w:sz="0" w:space="0" w:color="auto"/>
            <w:right w:val="none" w:sz="0" w:space="0" w:color="auto"/>
          </w:divBdr>
        </w:div>
        <w:div w:id="745734240">
          <w:marLeft w:val="640"/>
          <w:marRight w:val="0"/>
          <w:marTop w:val="0"/>
          <w:marBottom w:val="0"/>
          <w:divBdr>
            <w:top w:val="none" w:sz="0" w:space="0" w:color="auto"/>
            <w:left w:val="none" w:sz="0" w:space="0" w:color="auto"/>
            <w:bottom w:val="none" w:sz="0" w:space="0" w:color="auto"/>
            <w:right w:val="none" w:sz="0" w:space="0" w:color="auto"/>
          </w:divBdr>
        </w:div>
        <w:div w:id="586498205">
          <w:marLeft w:val="640"/>
          <w:marRight w:val="0"/>
          <w:marTop w:val="0"/>
          <w:marBottom w:val="0"/>
          <w:divBdr>
            <w:top w:val="none" w:sz="0" w:space="0" w:color="auto"/>
            <w:left w:val="none" w:sz="0" w:space="0" w:color="auto"/>
            <w:bottom w:val="none" w:sz="0" w:space="0" w:color="auto"/>
            <w:right w:val="none" w:sz="0" w:space="0" w:color="auto"/>
          </w:divBdr>
        </w:div>
        <w:div w:id="793527193">
          <w:marLeft w:val="640"/>
          <w:marRight w:val="0"/>
          <w:marTop w:val="0"/>
          <w:marBottom w:val="0"/>
          <w:divBdr>
            <w:top w:val="none" w:sz="0" w:space="0" w:color="auto"/>
            <w:left w:val="none" w:sz="0" w:space="0" w:color="auto"/>
            <w:bottom w:val="none" w:sz="0" w:space="0" w:color="auto"/>
            <w:right w:val="none" w:sz="0" w:space="0" w:color="auto"/>
          </w:divBdr>
        </w:div>
        <w:div w:id="795030578">
          <w:marLeft w:val="640"/>
          <w:marRight w:val="0"/>
          <w:marTop w:val="0"/>
          <w:marBottom w:val="0"/>
          <w:divBdr>
            <w:top w:val="none" w:sz="0" w:space="0" w:color="auto"/>
            <w:left w:val="none" w:sz="0" w:space="0" w:color="auto"/>
            <w:bottom w:val="none" w:sz="0" w:space="0" w:color="auto"/>
            <w:right w:val="none" w:sz="0" w:space="0" w:color="auto"/>
          </w:divBdr>
        </w:div>
        <w:div w:id="572744273">
          <w:marLeft w:val="640"/>
          <w:marRight w:val="0"/>
          <w:marTop w:val="0"/>
          <w:marBottom w:val="0"/>
          <w:divBdr>
            <w:top w:val="none" w:sz="0" w:space="0" w:color="auto"/>
            <w:left w:val="none" w:sz="0" w:space="0" w:color="auto"/>
            <w:bottom w:val="none" w:sz="0" w:space="0" w:color="auto"/>
            <w:right w:val="none" w:sz="0" w:space="0" w:color="auto"/>
          </w:divBdr>
        </w:div>
        <w:div w:id="492768687">
          <w:marLeft w:val="640"/>
          <w:marRight w:val="0"/>
          <w:marTop w:val="0"/>
          <w:marBottom w:val="0"/>
          <w:divBdr>
            <w:top w:val="none" w:sz="0" w:space="0" w:color="auto"/>
            <w:left w:val="none" w:sz="0" w:space="0" w:color="auto"/>
            <w:bottom w:val="none" w:sz="0" w:space="0" w:color="auto"/>
            <w:right w:val="none" w:sz="0" w:space="0" w:color="auto"/>
          </w:divBdr>
        </w:div>
        <w:div w:id="1181773175">
          <w:marLeft w:val="640"/>
          <w:marRight w:val="0"/>
          <w:marTop w:val="0"/>
          <w:marBottom w:val="0"/>
          <w:divBdr>
            <w:top w:val="none" w:sz="0" w:space="0" w:color="auto"/>
            <w:left w:val="none" w:sz="0" w:space="0" w:color="auto"/>
            <w:bottom w:val="none" w:sz="0" w:space="0" w:color="auto"/>
            <w:right w:val="none" w:sz="0" w:space="0" w:color="auto"/>
          </w:divBdr>
        </w:div>
        <w:div w:id="265504801">
          <w:marLeft w:val="640"/>
          <w:marRight w:val="0"/>
          <w:marTop w:val="0"/>
          <w:marBottom w:val="0"/>
          <w:divBdr>
            <w:top w:val="none" w:sz="0" w:space="0" w:color="auto"/>
            <w:left w:val="none" w:sz="0" w:space="0" w:color="auto"/>
            <w:bottom w:val="none" w:sz="0" w:space="0" w:color="auto"/>
            <w:right w:val="none" w:sz="0" w:space="0" w:color="auto"/>
          </w:divBdr>
        </w:div>
        <w:div w:id="1324431552">
          <w:marLeft w:val="640"/>
          <w:marRight w:val="0"/>
          <w:marTop w:val="0"/>
          <w:marBottom w:val="0"/>
          <w:divBdr>
            <w:top w:val="none" w:sz="0" w:space="0" w:color="auto"/>
            <w:left w:val="none" w:sz="0" w:space="0" w:color="auto"/>
            <w:bottom w:val="none" w:sz="0" w:space="0" w:color="auto"/>
            <w:right w:val="none" w:sz="0" w:space="0" w:color="auto"/>
          </w:divBdr>
        </w:div>
        <w:div w:id="1284118742">
          <w:marLeft w:val="640"/>
          <w:marRight w:val="0"/>
          <w:marTop w:val="0"/>
          <w:marBottom w:val="0"/>
          <w:divBdr>
            <w:top w:val="none" w:sz="0" w:space="0" w:color="auto"/>
            <w:left w:val="none" w:sz="0" w:space="0" w:color="auto"/>
            <w:bottom w:val="none" w:sz="0" w:space="0" w:color="auto"/>
            <w:right w:val="none" w:sz="0" w:space="0" w:color="auto"/>
          </w:divBdr>
        </w:div>
        <w:div w:id="1272933192">
          <w:marLeft w:val="640"/>
          <w:marRight w:val="0"/>
          <w:marTop w:val="0"/>
          <w:marBottom w:val="0"/>
          <w:divBdr>
            <w:top w:val="none" w:sz="0" w:space="0" w:color="auto"/>
            <w:left w:val="none" w:sz="0" w:space="0" w:color="auto"/>
            <w:bottom w:val="none" w:sz="0" w:space="0" w:color="auto"/>
            <w:right w:val="none" w:sz="0" w:space="0" w:color="auto"/>
          </w:divBdr>
        </w:div>
        <w:div w:id="494423246">
          <w:marLeft w:val="640"/>
          <w:marRight w:val="0"/>
          <w:marTop w:val="0"/>
          <w:marBottom w:val="0"/>
          <w:divBdr>
            <w:top w:val="none" w:sz="0" w:space="0" w:color="auto"/>
            <w:left w:val="none" w:sz="0" w:space="0" w:color="auto"/>
            <w:bottom w:val="none" w:sz="0" w:space="0" w:color="auto"/>
            <w:right w:val="none" w:sz="0" w:space="0" w:color="auto"/>
          </w:divBdr>
        </w:div>
        <w:div w:id="373576102">
          <w:marLeft w:val="640"/>
          <w:marRight w:val="0"/>
          <w:marTop w:val="0"/>
          <w:marBottom w:val="0"/>
          <w:divBdr>
            <w:top w:val="none" w:sz="0" w:space="0" w:color="auto"/>
            <w:left w:val="none" w:sz="0" w:space="0" w:color="auto"/>
            <w:bottom w:val="none" w:sz="0" w:space="0" w:color="auto"/>
            <w:right w:val="none" w:sz="0" w:space="0" w:color="auto"/>
          </w:divBdr>
        </w:div>
        <w:div w:id="790395213">
          <w:marLeft w:val="640"/>
          <w:marRight w:val="0"/>
          <w:marTop w:val="0"/>
          <w:marBottom w:val="0"/>
          <w:divBdr>
            <w:top w:val="none" w:sz="0" w:space="0" w:color="auto"/>
            <w:left w:val="none" w:sz="0" w:space="0" w:color="auto"/>
            <w:bottom w:val="none" w:sz="0" w:space="0" w:color="auto"/>
            <w:right w:val="none" w:sz="0" w:space="0" w:color="auto"/>
          </w:divBdr>
        </w:div>
        <w:div w:id="153376876">
          <w:marLeft w:val="640"/>
          <w:marRight w:val="0"/>
          <w:marTop w:val="0"/>
          <w:marBottom w:val="0"/>
          <w:divBdr>
            <w:top w:val="none" w:sz="0" w:space="0" w:color="auto"/>
            <w:left w:val="none" w:sz="0" w:space="0" w:color="auto"/>
            <w:bottom w:val="none" w:sz="0" w:space="0" w:color="auto"/>
            <w:right w:val="none" w:sz="0" w:space="0" w:color="auto"/>
          </w:divBdr>
        </w:div>
        <w:div w:id="1182358920">
          <w:marLeft w:val="640"/>
          <w:marRight w:val="0"/>
          <w:marTop w:val="0"/>
          <w:marBottom w:val="0"/>
          <w:divBdr>
            <w:top w:val="none" w:sz="0" w:space="0" w:color="auto"/>
            <w:left w:val="none" w:sz="0" w:space="0" w:color="auto"/>
            <w:bottom w:val="none" w:sz="0" w:space="0" w:color="auto"/>
            <w:right w:val="none" w:sz="0" w:space="0" w:color="auto"/>
          </w:divBdr>
        </w:div>
        <w:div w:id="945427118">
          <w:marLeft w:val="640"/>
          <w:marRight w:val="0"/>
          <w:marTop w:val="0"/>
          <w:marBottom w:val="0"/>
          <w:divBdr>
            <w:top w:val="none" w:sz="0" w:space="0" w:color="auto"/>
            <w:left w:val="none" w:sz="0" w:space="0" w:color="auto"/>
            <w:bottom w:val="none" w:sz="0" w:space="0" w:color="auto"/>
            <w:right w:val="none" w:sz="0" w:space="0" w:color="auto"/>
          </w:divBdr>
        </w:div>
        <w:div w:id="476918357">
          <w:marLeft w:val="640"/>
          <w:marRight w:val="0"/>
          <w:marTop w:val="0"/>
          <w:marBottom w:val="0"/>
          <w:divBdr>
            <w:top w:val="none" w:sz="0" w:space="0" w:color="auto"/>
            <w:left w:val="none" w:sz="0" w:space="0" w:color="auto"/>
            <w:bottom w:val="none" w:sz="0" w:space="0" w:color="auto"/>
            <w:right w:val="none" w:sz="0" w:space="0" w:color="auto"/>
          </w:divBdr>
        </w:div>
        <w:div w:id="583953897">
          <w:marLeft w:val="640"/>
          <w:marRight w:val="0"/>
          <w:marTop w:val="0"/>
          <w:marBottom w:val="0"/>
          <w:divBdr>
            <w:top w:val="none" w:sz="0" w:space="0" w:color="auto"/>
            <w:left w:val="none" w:sz="0" w:space="0" w:color="auto"/>
            <w:bottom w:val="none" w:sz="0" w:space="0" w:color="auto"/>
            <w:right w:val="none" w:sz="0" w:space="0" w:color="auto"/>
          </w:divBdr>
        </w:div>
        <w:div w:id="2031683051">
          <w:marLeft w:val="640"/>
          <w:marRight w:val="0"/>
          <w:marTop w:val="0"/>
          <w:marBottom w:val="0"/>
          <w:divBdr>
            <w:top w:val="none" w:sz="0" w:space="0" w:color="auto"/>
            <w:left w:val="none" w:sz="0" w:space="0" w:color="auto"/>
            <w:bottom w:val="none" w:sz="0" w:space="0" w:color="auto"/>
            <w:right w:val="none" w:sz="0" w:space="0" w:color="auto"/>
          </w:divBdr>
        </w:div>
        <w:div w:id="1839034310">
          <w:marLeft w:val="640"/>
          <w:marRight w:val="0"/>
          <w:marTop w:val="0"/>
          <w:marBottom w:val="0"/>
          <w:divBdr>
            <w:top w:val="none" w:sz="0" w:space="0" w:color="auto"/>
            <w:left w:val="none" w:sz="0" w:space="0" w:color="auto"/>
            <w:bottom w:val="none" w:sz="0" w:space="0" w:color="auto"/>
            <w:right w:val="none" w:sz="0" w:space="0" w:color="auto"/>
          </w:divBdr>
        </w:div>
      </w:divsChild>
    </w:div>
    <w:div w:id="1758668624">
      <w:bodyDiv w:val="1"/>
      <w:marLeft w:val="0"/>
      <w:marRight w:val="0"/>
      <w:marTop w:val="0"/>
      <w:marBottom w:val="0"/>
      <w:divBdr>
        <w:top w:val="none" w:sz="0" w:space="0" w:color="auto"/>
        <w:left w:val="none" w:sz="0" w:space="0" w:color="auto"/>
        <w:bottom w:val="none" w:sz="0" w:space="0" w:color="auto"/>
        <w:right w:val="none" w:sz="0" w:space="0" w:color="auto"/>
      </w:divBdr>
      <w:divsChild>
        <w:div w:id="1216166067">
          <w:marLeft w:val="640"/>
          <w:marRight w:val="0"/>
          <w:marTop w:val="0"/>
          <w:marBottom w:val="0"/>
          <w:divBdr>
            <w:top w:val="none" w:sz="0" w:space="0" w:color="auto"/>
            <w:left w:val="none" w:sz="0" w:space="0" w:color="auto"/>
            <w:bottom w:val="none" w:sz="0" w:space="0" w:color="auto"/>
            <w:right w:val="none" w:sz="0" w:space="0" w:color="auto"/>
          </w:divBdr>
        </w:div>
        <w:div w:id="1880698769">
          <w:marLeft w:val="640"/>
          <w:marRight w:val="0"/>
          <w:marTop w:val="0"/>
          <w:marBottom w:val="0"/>
          <w:divBdr>
            <w:top w:val="none" w:sz="0" w:space="0" w:color="auto"/>
            <w:left w:val="none" w:sz="0" w:space="0" w:color="auto"/>
            <w:bottom w:val="none" w:sz="0" w:space="0" w:color="auto"/>
            <w:right w:val="none" w:sz="0" w:space="0" w:color="auto"/>
          </w:divBdr>
        </w:div>
        <w:div w:id="453250465">
          <w:marLeft w:val="640"/>
          <w:marRight w:val="0"/>
          <w:marTop w:val="0"/>
          <w:marBottom w:val="0"/>
          <w:divBdr>
            <w:top w:val="none" w:sz="0" w:space="0" w:color="auto"/>
            <w:left w:val="none" w:sz="0" w:space="0" w:color="auto"/>
            <w:bottom w:val="none" w:sz="0" w:space="0" w:color="auto"/>
            <w:right w:val="none" w:sz="0" w:space="0" w:color="auto"/>
          </w:divBdr>
        </w:div>
        <w:div w:id="152723149">
          <w:marLeft w:val="640"/>
          <w:marRight w:val="0"/>
          <w:marTop w:val="0"/>
          <w:marBottom w:val="0"/>
          <w:divBdr>
            <w:top w:val="none" w:sz="0" w:space="0" w:color="auto"/>
            <w:left w:val="none" w:sz="0" w:space="0" w:color="auto"/>
            <w:bottom w:val="none" w:sz="0" w:space="0" w:color="auto"/>
            <w:right w:val="none" w:sz="0" w:space="0" w:color="auto"/>
          </w:divBdr>
        </w:div>
        <w:div w:id="95714956">
          <w:marLeft w:val="640"/>
          <w:marRight w:val="0"/>
          <w:marTop w:val="0"/>
          <w:marBottom w:val="0"/>
          <w:divBdr>
            <w:top w:val="none" w:sz="0" w:space="0" w:color="auto"/>
            <w:left w:val="none" w:sz="0" w:space="0" w:color="auto"/>
            <w:bottom w:val="none" w:sz="0" w:space="0" w:color="auto"/>
            <w:right w:val="none" w:sz="0" w:space="0" w:color="auto"/>
          </w:divBdr>
        </w:div>
        <w:div w:id="2134132071">
          <w:marLeft w:val="640"/>
          <w:marRight w:val="0"/>
          <w:marTop w:val="0"/>
          <w:marBottom w:val="0"/>
          <w:divBdr>
            <w:top w:val="none" w:sz="0" w:space="0" w:color="auto"/>
            <w:left w:val="none" w:sz="0" w:space="0" w:color="auto"/>
            <w:bottom w:val="none" w:sz="0" w:space="0" w:color="auto"/>
            <w:right w:val="none" w:sz="0" w:space="0" w:color="auto"/>
          </w:divBdr>
        </w:div>
        <w:div w:id="1315338105">
          <w:marLeft w:val="640"/>
          <w:marRight w:val="0"/>
          <w:marTop w:val="0"/>
          <w:marBottom w:val="0"/>
          <w:divBdr>
            <w:top w:val="none" w:sz="0" w:space="0" w:color="auto"/>
            <w:left w:val="none" w:sz="0" w:space="0" w:color="auto"/>
            <w:bottom w:val="none" w:sz="0" w:space="0" w:color="auto"/>
            <w:right w:val="none" w:sz="0" w:space="0" w:color="auto"/>
          </w:divBdr>
        </w:div>
        <w:div w:id="832140373">
          <w:marLeft w:val="640"/>
          <w:marRight w:val="0"/>
          <w:marTop w:val="0"/>
          <w:marBottom w:val="0"/>
          <w:divBdr>
            <w:top w:val="none" w:sz="0" w:space="0" w:color="auto"/>
            <w:left w:val="none" w:sz="0" w:space="0" w:color="auto"/>
            <w:bottom w:val="none" w:sz="0" w:space="0" w:color="auto"/>
            <w:right w:val="none" w:sz="0" w:space="0" w:color="auto"/>
          </w:divBdr>
        </w:div>
        <w:div w:id="335156241">
          <w:marLeft w:val="640"/>
          <w:marRight w:val="0"/>
          <w:marTop w:val="0"/>
          <w:marBottom w:val="0"/>
          <w:divBdr>
            <w:top w:val="none" w:sz="0" w:space="0" w:color="auto"/>
            <w:left w:val="none" w:sz="0" w:space="0" w:color="auto"/>
            <w:bottom w:val="none" w:sz="0" w:space="0" w:color="auto"/>
            <w:right w:val="none" w:sz="0" w:space="0" w:color="auto"/>
          </w:divBdr>
        </w:div>
        <w:div w:id="1429303214">
          <w:marLeft w:val="640"/>
          <w:marRight w:val="0"/>
          <w:marTop w:val="0"/>
          <w:marBottom w:val="0"/>
          <w:divBdr>
            <w:top w:val="none" w:sz="0" w:space="0" w:color="auto"/>
            <w:left w:val="none" w:sz="0" w:space="0" w:color="auto"/>
            <w:bottom w:val="none" w:sz="0" w:space="0" w:color="auto"/>
            <w:right w:val="none" w:sz="0" w:space="0" w:color="auto"/>
          </w:divBdr>
        </w:div>
        <w:div w:id="1340502789">
          <w:marLeft w:val="640"/>
          <w:marRight w:val="0"/>
          <w:marTop w:val="0"/>
          <w:marBottom w:val="0"/>
          <w:divBdr>
            <w:top w:val="none" w:sz="0" w:space="0" w:color="auto"/>
            <w:left w:val="none" w:sz="0" w:space="0" w:color="auto"/>
            <w:bottom w:val="none" w:sz="0" w:space="0" w:color="auto"/>
            <w:right w:val="none" w:sz="0" w:space="0" w:color="auto"/>
          </w:divBdr>
        </w:div>
        <w:div w:id="1693536191">
          <w:marLeft w:val="640"/>
          <w:marRight w:val="0"/>
          <w:marTop w:val="0"/>
          <w:marBottom w:val="0"/>
          <w:divBdr>
            <w:top w:val="none" w:sz="0" w:space="0" w:color="auto"/>
            <w:left w:val="none" w:sz="0" w:space="0" w:color="auto"/>
            <w:bottom w:val="none" w:sz="0" w:space="0" w:color="auto"/>
            <w:right w:val="none" w:sz="0" w:space="0" w:color="auto"/>
          </w:divBdr>
        </w:div>
        <w:div w:id="1581523009">
          <w:marLeft w:val="640"/>
          <w:marRight w:val="0"/>
          <w:marTop w:val="0"/>
          <w:marBottom w:val="0"/>
          <w:divBdr>
            <w:top w:val="none" w:sz="0" w:space="0" w:color="auto"/>
            <w:left w:val="none" w:sz="0" w:space="0" w:color="auto"/>
            <w:bottom w:val="none" w:sz="0" w:space="0" w:color="auto"/>
            <w:right w:val="none" w:sz="0" w:space="0" w:color="auto"/>
          </w:divBdr>
        </w:div>
        <w:div w:id="534391048">
          <w:marLeft w:val="640"/>
          <w:marRight w:val="0"/>
          <w:marTop w:val="0"/>
          <w:marBottom w:val="0"/>
          <w:divBdr>
            <w:top w:val="none" w:sz="0" w:space="0" w:color="auto"/>
            <w:left w:val="none" w:sz="0" w:space="0" w:color="auto"/>
            <w:bottom w:val="none" w:sz="0" w:space="0" w:color="auto"/>
            <w:right w:val="none" w:sz="0" w:space="0" w:color="auto"/>
          </w:divBdr>
        </w:div>
        <w:div w:id="2035419527">
          <w:marLeft w:val="640"/>
          <w:marRight w:val="0"/>
          <w:marTop w:val="0"/>
          <w:marBottom w:val="0"/>
          <w:divBdr>
            <w:top w:val="none" w:sz="0" w:space="0" w:color="auto"/>
            <w:left w:val="none" w:sz="0" w:space="0" w:color="auto"/>
            <w:bottom w:val="none" w:sz="0" w:space="0" w:color="auto"/>
            <w:right w:val="none" w:sz="0" w:space="0" w:color="auto"/>
          </w:divBdr>
        </w:div>
        <w:div w:id="475949539">
          <w:marLeft w:val="640"/>
          <w:marRight w:val="0"/>
          <w:marTop w:val="0"/>
          <w:marBottom w:val="0"/>
          <w:divBdr>
            <w:top w:val="none" w:sz="0" w:space="0" w:color="auto"/>
            <w:left w:val="none" w:sz="0" w:space="0" w:color="auto"/>
            <w:bottom w:val="none" w:sz="0" w:space="0" w:color="auto"/>
            <w:right w:val="none" w:sz="0" w:space="0" w:color="auto"/>
          </w:divBdr>
        </w:div>
        <w:div w:id="1466972630">
          <w:marLeft w:val="640"/>
          <w:marRight w:val="0"/>
          <w:marTop w:val="0"/>
          <w:marBottom w:val="0"/>
          <w:divBdr>
            <w:top w:val="none" w:sz="0" w:space="0" w:color="auto"/>
            <w:left w:val="none" w:sz="0" w:space="0" w:color="auto"/>
            <w:bottom w:val="none" w:sz="0" w:space="0" w:color="auto"/>
            <w:right w:val="none" w:sz="0" w:space="0" w:color="auto"/>
          </w:divBdr>
        </w:div>
        <w:div w:id="1543253047">
          <w:marLeft w:val="640"/>
          <w:marRight w:val="0"/>
          <w:marTop w:val="0"/>
          <w:marBottom w:val="0"/>
          <w:divBdr>
            <w:top w:val="none" w:sz="0" w:space="0" w:color="auto"/>
            <w:left w:val="none" w:sz="0" w:space="0" w:color="auto"/>
            <w:bottom w:val="none" w:sz="0" w:space="0" w:color="auto"/>
            <w:right w:val="none" w:sz="0" w:space="0" w:color="auto"/>
          </w:divBdr>
        </w:div>
        <w:div w:id="1565409506">
          <w:marLeft w:val="640"/>
          <w:marRight w:val="0"/>
          <w:marTop w:val="0"/>
          <w:marBottom w:val="0"/>
          <w:divBdr>
            <w:top w:val="none" w:sz="0" w:space="0" w:color="auto"/>
            <w:left w:val="none" w:sz="0" w:space="0" w:color="auto"/>
            <w:bottom w:val="none" w:sz="0" w:space="0" w:color="auto"/>
            <w:right w:val="none" w:sz="0" w:space="0" w:color="auto"/>
          </w:divBdr>
        </w:div>
        <w:div w:id="2143382275">
          <w:marLeft w:val="640"/>
          <w:marRight w:val="0"/>
          <w:marTop w:val="0"/>
          <w:marBottom w:val="0"/>
          <w:divBdr>
            <w:top w:val="none" w:sz="0" w:space="0" w:color="auto"/>
            <w:left w:val="none" w:sz="0" w:space="0" w:color="auto"/>
            <w:bottom w:val="none" w:sz="0" w:space="0" w:color="auto"/>
            <w:right w:val="none" w:sz="0" w:space="0" w:color="auto"/>
          </w:divBdr>
        </w:div>
        <w:div w:id="123816393">
          <w:marLeft w:val="640"/>
          <w:marRight w:val="0"/>
          <w:marTop w:val="0"/>
          <w:marBottom w:val="0"/>
          <w:divBdr>
            <w:top w:val="none" w:sz="0" w:space="0" w:color="auto"/>
            <w:left w:val="none" w:sz="0" w:space="0" w:color="auto"/>
            <w:bottom w:val="none" w:sz="0" w:space="0" w:color="auto"/>
            <w:right w:val="none" w:sz="0" w:space="0" w:color="auto"/>
          </w:divBdr>
        </w:div>
        <w:div w:id="1250500838">
          <w:marLeft w:val="640"/>
          <w:marRight w:val="0"/>
          <w:marTop w:val="0"/>
          <w:marBottom w:val="0"/>
          <w:divBdr>
            <w:top w:val="none" w:sz="0" w:space="0" w:color="auto"/>
            <w:left w:val="none" w:sz="0" w:space="0" w:color="auto"/>
            <w:bottom w:val="none" w:sz="0" w:space="0" w:color="auto"/>
            <w:right w:val="none" w:sz="0" w:space="0" w:color="auto"/>
          </w:divBdr>
        </w:div>
        <w:div w:id="1421297212">
          <w:marLeft w:val="640"/>
          <w:marRight w:val="0"/>
          <w:marTop w:val="0"/>
          <w:marBottom w:val="0"/>
          <w:divBdr>
            <w:top w:val="none" w:sz="0" w:space="0" w:color="auto"/>
            <w:left w:val="none" w:sz="0" w:space="0" w:color="auto"/>
            <w:bottom w:val="none" w:sz="0" w:space="0" w:color="auto"/>
            <w:right w:val="none" w:sz="0" w:space="0" w:color="auto"/>
          </w:divBdr>
        </w:div>
        <w:div w:id="685447452">
          <w:marLeft w:val="640"/>
          <w:marRight w:val="0"/>
          <w:marTop w:val="0"/>
          <w:marBottom w:val="0"/>
          <w:divBdr>
            <w:top w:val="none" w:sz="0" w:space="0" w:color="auto"/>
            <w:left w:val="none" w:sz="0" w:space="0" w:color="auto"/>
            <w:bottom w:val="none" w:sz="0" w:space="0" w:color="auto"/>
            <w:right w:val="none" w:sz="0" w:space="0" w:color="auto"/>
          </w:divBdr>
        </w:div>
        <w:div w:id="310141277">
          <w:marLeft w:val="640"/>
          <w:marRight w:val="0"/>
          <w:marTop w:val="0"/>
          <w:marBottom w:val="0"/>
          <w:divBdr>
            <w:top w:val="none" w:sz="0" w:space="0" w:color="auto"/>
            <w:left w:val="none" w:sz="0" w:space="0" w:color="auto"/>
            <w:bottom w:val="none" w:sz="0" w:space="0" w:color="auto"/>
            <w:right w:val="none" w:sz="0" w:space="0" w:color="auto"/>
          </w:divBdr>
        </w:div>
        <w:div w:id="1692760431">
          <w:marLeft w:val="640"/>
          <w:marRight w:val="0"/>
          <w:marTop w:val="0"/>
          <w:marBottom w:val="0"/>
          <w:divBdr>
            <w:top w:val="none" w:sz="0" w:space="0" w:color="auto"/>
            <w:left w:val="none" w:sz="0" w:space="0" w:color="auto"/>
            <w:bottom w:val="none" w:sz="0" w:space="0" w:color="auto"/>
            <w:right w:val="none" w:sz="0" w:space="0" w:color="auto"/>
          </w:divBdr>
        </w:div>
        <w:div w:id="558517142">
          <w:marLeft w:val="640"/>
          <w:marRight w:val="0"/>
          <w:marTop w:val="0"/>
          <w:marBottom w:val="0"/>
          <w:divBdr>
            <w:top w:val="none" w:sz="0" w:space="0" w:color="auto"/>
            <w:left w:val="none" w:sz="0" w:space="0" w:color="auto"/>
            <w:bottom w:val="none" w:sz="0" w:space="0" w:color="auto"/>
            <w:right w:val="none" w:sz="0" w:space="0" w:color="auto"/>
          </w:divBdr>
        </w:div>
        <w:div w:id="1894459967">
          <w:marLeft w:val="640"/>
          <w:marRight w:val="0"/>
          <w:marTop w:val="0"/>
          <w:marBottom w:val="0"/>
          <w:divBdr>
            <w:top w:val="none" w:sz="0" w:space="0" w:color="auto"/>
            <w:left w:val="none" w:sz="0" w:space="0" w:color="auto"/>
            <w:bottom w:val="none" w:sz="0" w:space="0" w:color="auto"/>
            <w:right w:val="none" w:sz="0" w:space="0" w:color="auto"/>
          </w:divBdr>
        </w:div>
        <w:div w:id="1051685581">
          <w:marLeft w:val="640"/>
          <w:marRight w:val="0"/>
          <w:marTop w:val="0"/>
          <w:marBottom w:val="0"/>
          <w:divBdr>
            <w:top w:val="none" w:sz="0" w:space="0" w:color="auto"/>
            <w:left w:val="none" w:sz="0" w:space="0" w:color="auto"/>
            <w:bottom w:val="none" w:sz="0" w:space="0" w:color="auto"/>
            <w:right w:val="none" w:sz="0" w:space="0" w:color="auto"/>
          </w:divBdr>
        </w:div>
        <w:div w:id="1671516601">
          <w:marLeft w:val="640"/>
          <w:marRight w:val="0"/>
          <w:marTop w:val="0"/>
          <w:marBottom w:val="0"/>
          <w:divBdr>
            <w:top w:val="none" w:sz="0" w:space="0" w:color="auto"/>
            <w:left w:val="none" w:sz="0" w:space="0" w:color="auto"/>
            <w:bottom w:val="none" w:sz="0" w:space="0" w:color="auto"/>
            <w:right w:val="none" w:sz="0" w:space="0" w:color="auto"/>
          </w:divBdr>
        </w:div>
        <w:div w:id="1804539719">
          <w:marLeft w:val="640"/>
          <w:marRight w:val="0"/>
          <w:marTop w:val="0"/>
          <w:marBottom w:val="0"/>
          <w:divBdr>
            <w:top w:val="none" w:sz="0" w:space="0" w:color="auto"/>
            <w:left w:val="none" w:sz="0" w:space="0" w:color="auto"/>
            <w:bottom w:val="none" w:sz="0" w:space="0" w:color="auto"/>
            <w:right w:val="none" w:sz="0" w:space="0" w:color="auto"/>
          </w:divBdr>
        </w:div>
        <w:div w:id="1319652652">
          <w:marLeft w:val="640"/>
          <w:marRight w:val="0"/>
          <w:marTop w:val="0"/>
          <w:marBottom w:val="0"/>
          <w:divBdr>
            <w:top w:val="none" w:sz="0" w:space="0" w:color="auto"/>
            <w:left w:val="none" w:sz="0" w:space="0" w:color="auto"/>
            <w:bottom w:val="none" w:sz="0" w:space="0" w:color="auto"/>
            <w:right w:val="none" w:sz="0" w:space="0" w:color="auto"/>
          </w:divBdr>
        </w:div>
        <w:div w:id="212230865">
          <w:marLeft w:val="640"/>
          <w:marRight w:val="0"/>
          <w:marTop w:val="0"/>
          <w:marBottom w:val="0"/>
          <w:divBdr>
            <w:top w:val="none" w:sz="0" w:space="0" w:color="auto"/>
            <w:left w:val="none" w:sz="0" w:space="0" w:color="auto"/>
            <w:bottom w:val="none" w:sz="0" w:space="0" w:color="auto"/>
            <w:right w:val="none" w:sz="0" w:space="0" w:color="auto"/>
          </w:divBdr>
        </w:div>
        <w:div w:id="2038457261">
          <w:marLeft w:val="640"/>
          <w:marRight w:val="0"/>
          <w:marTop w:val="0"/>
          <w:marBottom w:val="0"/>
          <w:divBdr>
            <w:top w:val="none" w:sz="0" w:space="0" w:color="auto"/>
            <w:left w:val="none" w:sz="0" w:space="0" w:color="auto"/>
            <w:bottom w:val="none" w:sz="0" w:space="0" w:color="auto"/>
            <w:right w:val="none" w:sz="0" w:space="0" w:color="auto"/>
          </w:divBdr>
        </w:div>
        <w:div w:id="1334643806">
          <w:marLeft w:val="640"/>
          <w:marRight w:val="0"/>
          <w:marTop w:val="0"/>
          <w:marBottom w:val="0"/>
          <w:divBdr>
            <w:top w:val="none" w:sz="0" w:space="0" w:color="auto"/>
            <w:left w:val="none" w:sz="0" w:space="0" w:color="auto"/>
            <w:bottom w:val="none" w:sz="0" w:space="0" w:color="auto"/>
            <w:right w:val="none" w:sz="0" w:space="0" w:color="auto"/>
          </w:divBdr>
        </w:div>
        <w:div w:id="1581863545">
          <w:marLeft w:val="640"/>
          <w:marRight w:val="0"/>
          <w:marTop w:val="0"/>
          <w:marBottom w:val="0"/>
          <w:divBdr>
            <w:top w:val="none" w:sz="0" w:space="0" w:color="auto"/>
            <w:left w:val="none" w:sz="0" w:space="0" w:color="auto"/>
            <w:bottom w:val="none" w:sz="0" w:space="0" w:color="auto"/>
            <w:right w:val="none" w:sz="0" w:space="0" w:color="auto"/>
          </w:divBdr>
        </w:div>
        <w:div w:id="630212159">
          <w:marLeft w:val="640"/>
          <w:marRight w:val="0"/>
          <w:marTop w:val="0"/>
          <w:marBottom w:val="0"/>
          <w:divBdr>
            <w:top w:val="none" w:sz="0" w:space="0" w:color="auto"/>
            <w:left w:val="none" w:sz="0" w:space="0" w:color="auto"/>
            <w:bottom w:val="none" w:sz="0" w:space="0" w:color="auto"/>
            <w:right w:val="none" w:sz="0" w:space="0" w:color="auto"/>
          </w:divBdr>
        </w:div>
        <w:div w:id="101808151">
          <w:marLeft w:val="640"/>
          <w:marRight w:val="0"/>
          <w:marTop w:val="0"/>
          <w:marBottom w:val="0"/>
          <w:divBdr>
            <w:top w:val="none" w:sz="0" w:space="0" w:color="auto"/>
            <w:left w:val="none" w:sz="0" w:space="0" w:color="auto"/>
            <w:bottom w:val="none" w:sz="0" w:space="0" w:color="auto"/>
            <w:right w:val="none" w:sz="0" w:space="0" w:color="auto"/>
          </w:divBdr>
        </w:div>
        <w:div w:id="1242569424">
          <w:marLeft w:val="640"/>
          <w:marRight w:val="0"/>
          <w:marTop w:val="0"/>
          <w:marBottom w:val="0"/>
          <w:divBdr>
            <w:top w:val="none" w:sz="0" w:space="0" w:color="auto"/>
            <w:left w:val="none" w:sz="0" w:space="0" w:color="auto"/>
            <w:bottom w:val="none" w:sz="0" w:space="0" w:color="auto"/>
            <w:right w:val="none" w:sz="0" w:space="0" w:color="auto"/>
          </w:divBdr>
        </w:div>
        <w:div w:id="340594767">
          <w:marLeft w:val="640"/>
          <w:marRight w:val="0"/>
          <w:marTop w:val="0"/>
          <w:marBottom w:val="0"/>
          <w:divBdr>
            <w:top w:val="none" w:sz="0" w:space="0" w:color="auto"/>
            <w:left w:val="none" w:sz="0" w:space="0" w:color="auto"/>
            <w:bottom w:val="none" w:sz="0" w:space="0" w:color="auto"/>
            <w:right w:val="none" w:sz="0" w:space="0" w:color="auto"/>
          </w:divBdr>
        </w:div>
      </w:divsChild>
    </w:div>
    <w:div w:id="1773092444">
      <w:bodyDiv w:val="1"/>
      <w:marLeft w:val="0"/>
      <w:marRight w:val="0"/>
      <w:marTop w:val="0"/>
      <w:marBottom w:val="0"/>
      <w:divBdr>
        <w:top w:val="none" w:sz="0" w:space="0" w:color="auto"/>
        <w:left w:val="none" w:sz="0" w:space="0" w:color="auto"/>
        <w:bottom w:val="none" w:sz="0" w:space="0" w:color="auto"/>
        <w:right w:val="none" w:sz="0" w:space="0" w:color="auto"/>
      </w:divBdr>
      <w:divsChild>
        <w:div w:id="521435806">
          <w:marLeft w:val="640"/>
          <w:marRight w:val="0"/>
          <w:marTop w:val="0"/>
          <w:marBottom w:val="0"/>
          <w:divBdr>
            <w:top w:val="none" w:sz="0" w:space="0" w:color="auto"/>
            <w:left w:val="none" w:sz="0" w:space="0" w:color="auto"/>
            <w:bottom w:val="none" w:sz="0" w:space="0" w:color="auto"/>
            <w:right w:val="none" w:sz="0" w:space="0" w:color="auto"/>
          </w:divBdr>
        </w:div>
        <w:div w:id="1102260015">
          <w:marLeft w:val="640"/>
          <w:marRight w:val="0"/>
          <w:marTop w:val="0"/>
          <w:marBottom w:val="0"/>
          <w:divBdr>
            <w:top w:val="none" w:sz="0" w:space="0" w:color="auto"/>
            <w:left w:val="none" w:sz="0" w:space="0" w:color="auto"/>
            <w:bottom w:val="none" w:sz="0" w:space="0" w:color="auto"/>
            <w:right w:val="none" w:sz="0" w:space="0" w:color="auto"/>
          </w:divBdr>
        </w:div>
        <w:div w:id="1675110203">
          <w:marLeft w:val="640"/>
          <w:marRight w:val="0"/>
          <w:marTop w:val="0"/>
          <w:marBottom w:val="0"/>
          <w:divBdr>
            <w:top w:val="none" w:sz="0" w:space="0" w:color="auto"/>
            <w:left w:val="none" w:sz="0" w:space="0" w:color="auto"/>
            <w:bottom w:val="none" w:sz="0" w:space="0" w:color="auto"/>
            <w:right w:val="none" w:sz="0" w:space="0" w:color="auto"/>
          </w:divBdr>
        </w:div>
        <w:div w:id="636183018">
          <w:marLeft w:val="640"/>
          <w:marRight w:val="0"/>
          <w:marTop w:val="0"/>
          <w:marBottom w:val="0"/>
          <w:divBdr>
            <w:top w:val="none" w:sz="0" w:space="0" w:color="auto"/>
            <w:left w:val="none" w:sz="0" w:space="0" w:color="auto"/>
            <w:bottom w:val="none" w:sz="0" w:space="0" w:color="auto"/>
            <w:right w:val="none" w:sz="0" w:space="0" w:color="auto"/>
          </w:divBdr>
        </w:div>
        <w:div w:id="313919366">
          <w:marLeft w:val="640"/>
          <w:marRight w:val="0"/>
          <w:marTop w:val="0"/>
          <w:marBottom w:val="0"/>
          <w:divBdr>
            <w:top w:val="none" w:sz="0" w:space="0" w:color="auto"/>
            <w:left w:val="none" w:sz="0" w:space="0" w:color="auto"/>
            <w:bottom w:val="none" w:sz="0" w:space="0" w:color="auto"/>
            <w:right w:val="none" w:sz="0" w:space="0" w:color="auto"/>
          </w:divBdr>
        </w:div>
        <w:div w:id="608465671">
          <w:marLeft w:val="640"/>
          <w:marRight w:val="0"/>
          <w:marTop w:val="0"/>
          <w:marBottom w:val="0"/>
          <w:divBdr>
            <w:top w:val="none" w:sz="0" w:space="0" w:color="auto"/>
            <w:left w:val="none" w:sz="0" w:space="0" w:color="auto"/>
            <w:bottom w:val="none" w:sz="0" w:space="0" w:color="auto"/>
            <w:right w:val="none" w:sz="0" w:space="0" w:color="auto"/>
          </w:divBdr>
        </w:div>
        <w:div w:id="483591753">
          <w:marLeft w:val="640"/>
          <w:marRight w:val="0"/>
          <w:marTop w:val="0"/>
          <w:marBottom w:val="0"/>
          <w:divBdr>
            <w:top w:val="none" w:sz="0" w:space="0" w:color="auto"/>
            <w:left w:val="none" w:sz="0" w:space="0" w:color="auto"/>
            <w:bottom w:val="none" w:sz="0" w:space="0" w:color="auto"/>
            <w:right w:val="none" w:sz="0" w:space="0" w:color="auto"/>
          </w:divBdr>
        </w:div>
        <w:div w:id="628320832">
          <w:marLeft w:val="640"/>
          <w:marRight w:val="0"/>
          <w:marTop w:val="0"/>
          <w:marBottom w:val="0"/>
          <w:divBdr>
            <w:top w:val="none" w:sz="0" w:space="0" w:color="auto"/>
            <w:left w:val="none" w:sz="0" w:space="0" w:color="auto"/>
            <w:bottom w:val="none" w:sz="0" w:space="0" w:color="auto"/>
            <w:right w:val="none" w:sz="0" w:space="0" w:color="auto"/>
          </w:divBdr>
        </w:div>
        <w:div w:id="1254506925">
          <w:marLeft w:val="640"/>
          <w:marRight w:val="0"/>
          <w:marTop w:val="0"/>
          <w:marBottom w:val="0"/>
          <w:divBdr>
            <w:top w:val="none" w:sz="0" w:space="0" w:color="auto"/>
            <w:left w:val="none" w:sz="0" w:space="0" w:color="auto"/>
            <w:bottom w:val="none" w:sz="0" w:space="0" w:color="auto"/>
            <w:right w:val="none" w:sz="0" w:space="0" w:color="auto"/>
          </w:divBdr>
        </w:div>
        <w:div w:id="615407184">
          <w:marLeft w:val="640"/>
          <w:marRight w:val="0"/>
          <w:marTop w:val="0"/>
          <w:marBottom w:val="0"/>
          <w:divBdr>
            <w:top w:val="none" w:sz="0" w:space="0" w:color="auto"/>
            <w:left w:val="none" w:sz="0" w:space="0" w:color="auto"/>
            <w:bottom w:val="none" w:sz="0" w:space="0" w:color="auto"/>
            <w:right w:val="none" w:sz="0" w:space="0" w:color="auto"/>
          </w:divBdr>
        </w:div>
        <w:div w:id="2123768132">
          <w:marLeft w:val="640"/>
          <w:marRight w:val="0"/>
          <w:marTop w:val="0"/>
          <w:marBottom w:val="0"/>
          <w:divBdr>
            <w:top w:val="none" w:sz="0" w:space="0" w:color="auto"/>
            <w:left w:val="none" w:sz="0" w:space="0" w:color="auto"/>
            <w:bottom w:val="none" w:sz="0" w:space="0" w:color="auto"/>
            <w:right w:val="none" w:sz="0" w:space="0" w:color="auto"/>
          </w:divBdr>
        </w:div>
        <w:div w:id="865674404">
          <w:marLeft w:val="640"/>
          <w:marRight w:val="0"/>
          <w:marTop w:val="0"/>
          <w:marBottom w:val="0"/>
          <w:divBdr>
            <w:top w:val="none" w:sz="0" w:space="0" w:color="auto"/>
            <w:left w:val="none" w:sz="0" w:space="0" w:color="auto"/>
            <w:bottom w:val="none" w:sz="0" w:space="0" w:color="auto"/>
            <w:right w:val="none" w:sz="0" w:space="0" w:color="auto"/>
          </w:divBdr>
        </w:div>
        <w:div w:id="1274551122">
          <w:marLeft w:val="640"/>
          <w:marRight w:val="0"/>
          <w:marTop w:val="0"/>
          <w:marBottom w:val="0"/>
          <w:divBdr>
            <w:top w:val="none" w:sz="0" w:space="0" w:color="auto"/>
            <w:left w:val="none" w:sz="0" w:space="0" w:color="auto"/>
            <w:bottom w:val="none" w:sz="0" w:space="0" w:color="auto"/>
            <w:right w:val="none" w:sz="0" w:space="0" w:color="auto"/>
          </w:divBdr>
        </w:div>
        <w:div w:id="1519461972">
          <w:marLeft w:val="640"/>
          <w:marRight w:val="0"/>
          <w:marTop w:val="0"/>
          <w:marBottom w:val="0"/>
          <w:divBdr>
            <w:top w:val="none" w:sz="0" w:space="0" w:color="auto"/>
            <w:left w:val="none" w:sz="0" w:space="0" w:color="auto"/>
            <w:bottom w:val="none" w:sz="0" w:space="0" w:color="auto"/>
            <w:right w:val="none" w:sz="0" w:space="0" w:color="auto"/>
          </w:divBdr>
        </w:div>
        <w:div w:id="1055547115">
          <w:marLeft w:val="640"/>
          <w:marRight w:val="0"/>
          <w:marTop w:val="0"/>
          <w:marBottom w:val="0"/>
          <w:divBdr>
            <w:top w:val="none" w:sz="0" w:space="0" w:color="auto"/>
            <w:left w:val="none" w:sz="0" w:space="0" w:color="auto"/>
            <w:bottom w:val="none" w:sz="0" w:space="0" w:color="auto"/>
            <w:right w:val="none" w:sz="0" w:space="0" w:color="auto"/>
          </w:divBdr>
        </w:div>
        <w:div w:id="219827551">
          <w:marLeft w:val="640"/>
          <w:marRight w:val="0"/>
          <w:marTop w:val="0"/>
          <w:marBottom w:val="0"/>
          <w:divBdr>
            <w:top w:val="none" w:sz="0" w:space="0" w:color="auto"/>
            <w:left w:val="none" w:sz="0" w:space="0" w:color="auto"/>
            <w:bottom w:val="none" w:sz="0" w:space="0" w:color="auto"/>
            <w:right w:val="none" w:sz="0" w:space="0" w:color="auto"/>
          </w:divBdr>
        </w:div>
        <w:div w:id="992026008">
          <w:marLeft w:val="640"/>
          <w:marRight w:val="0"/>
          <w:marTop w:val="0"/>
          <w:marBottom w:val="0"/>
          <w:divBdr>
            <w:top w:val="none" w:sz="0" w:space="0" w:color="auto"/>
            <w:left w:val="none" w:sz="0" w:space="0" w:color="auto"/>
            <w:bottom w:val="none" w:sz="0" w:space="0" w:color="auto"/>
            <w:right w:val="none" w:sz="0" w:space="0" w:color="auto"/>
          </w:divBdr>
        </w:div>
        <w:div w:id="1449616931">
          <w:marLeft w:val="640"/>
          <w:marRight w:val="0"/>
          <w:marTop w:val="0"/>
          <w:marBottom w:val="0"/>
          <w:divBdr>
            <w:top w:val="none" w:sz="0" w:space="0" w:color="auto"/>
            <w:left w:val="none" w:sz="0" w:space="0" w:color="auto"/>
            <w:bottom w:val="none" w:sz="0" w:space="0" w:color="auto"/>
            <w:right w:val="none" w:sz="0" w:space="0" w:color="auto"/>
          </w:divBdr>
        </w:div>
        <w:div w:id="1513451406">
          <w:marLeft w:val="640"/>
          <w:marRight w:val="0"/>
          <w:marTop w:val="0"/>
          <w:marBottom w:val="0"/>
          <w:divBdr>
            <w:top w:val="none" w:sz="0" w:space="0" w:color="auto"/>
            <w:left w:val="none" w:sz="0" w:space="0" w:color="auto"/>
            <w:bottom w:val="none" w:sz="0" w:space="0" w:color="auto"/>
            <w:right w:val="none" w:sz="0" w:space="0" w:color="auto"/>
          </w:divBdr>
        </w:div>
        <w:div w:id="337319728">
          <w:marLeft w:val="640"/>
          <w:marRight w:val="0"/>
          <w:marTop w:val="0"/>
          <w:marBottom w:val="0"/>
          <w:divBdr>
            <w:top w:val="none" w:sz="0" w:space="0" w:color="auto"/>
            <w:left w:val="none" w:sz="0" w:space="0" w:color="auto"/>
            <w:bottom w:val="none" w:sz="0" w:space="0" w:color="auto"/>
            <w:right w:val="none" w:sz="0" w:space="0" w:color="auto"/>
          </w:divBdr>
        </w:div>
        <w:div w:id="1192568557">
          <w:marLeft w:val="640"/>
          <w:marRight w:val="0"/>
          <w:marTop w:val="0"/>
          <w:marBottom w:val="0"/>
          <w:divBdr>
            <w:top w:val="none" w:sz="0" w:space="0" w:color="auto"/>
            <w:left w:val="none" w:sz="0" w:space="0" w:color="auto"/>
            <w:bottom w:val="none" w:sz="0" w:space="0" w:color="auto"/>
            <w:right w:val="none" w:sz="0" w:space="0" w:color="auto"/>
          </w:divBdr>
        </w:div>
        <w:div w:id="1593661783">
          <w:marLeft w:val="640"/>
          <w:marRight w:val="0"/>
          <w:marTop w:val="0"/>
          <w:marBottom w:val="0"/>
          <w:divBdr>
            <w:top w:val="none" w:sz="0" w:space="0" w:color="auto"/>
            <w:left w:val="none" w:sz="0" w:space="0" w:color="auto"/>
            <w:bottom w:val="none" w:sz="0" w:space="0" w:color="auto"/>
            <w:right w:val="none" w:sz="0" w:space="0" w:color="auto"/>
          </w:divBdr>
        </w:div>
        <w:div w:id="1745449676">
          <w:marLeft w:val="640"/>
          <w:marRight w:val="0"/>
          <w:marTop w:val="0"/>
          <w:marBottom w:val="0"/>
          <w:divBdr>
            <w:top w:val="none" w:sz="0" w:space="0" w:color="auto"/>
            <w:left w:val="none" w:sz="0" w:space="0" w:color="auto"/>
            <w:bottom w:val="none" w:sz="0" w:space="0" w:color="auto"/>
            <w:right w:val="none" w:sz="0" w:space="0" w:color="auto"/>
          </w:divBdr>
        </w:div>
        <w:div w:id="1683702000">
          <w:marLeft w:val="640"/>
          <w:marRight w:val="0"/>
          <w:marTop w:val="0"/>
          <w:marBottom w:val="0"/>
          <w:divBdr>
            <w:top w:val="none" w:sz="0" w:space="0" w:color="auto"/>
            <w:left w:val="none" w:sz="0" w:space="0" w:color="auto"/>
            <w:bottom w:val="none" w:sz="0" w:space="0" w:color="auto"/>
            <w:right w:val="none" w:sz="0" w:space="0" w:color="auto"/>
          </w:divBdr>
        </w:div>
        <w:div w:id="2038192246">
          <w:marLeft w:val="640"/>
          <w:marRight w:val="0"/>
          <w:marTop w:val="0"/>
          <w:marBottom w:val="0"/>
          <w:divBdr>
            <w:top w:val="none" w:sz="0" w:space="0" w:color="auto"/>
            <w:left w:val="none" w:sz="0" w:space="0" w:color="auto"/>
            <w:bottom w:val="none" w:sz="0" w:space="0" w:color="auto"/>
            <w:right w:val="none" w:sz="0" w:space="0" w:color="auto"/>
          </w:divBdr>
        </w:div>
        <w:div w:id="1466192272">
          <w:marLeft w:val="640"/>
          <w:marRight w:val="0"/>
          <w:marTop w:val="0"/>
          <w:marBottom w:val="0"/>
          <w:divBdr>
            <w:top w:val="none" w:sz="0" w:space="0" w:color="auto"/>
            <w:left w:val="none" w:sz="0" w:space="0" w:color="auto"/>
            <w:bottom w:val="none" w:sz="0" w:space="0" w:color="auto"/>
            <w:right w:val="none" w:sz="0" w:space="0" w:color="auto"/>
          </w:divBdr>
        </w:div>
        <w:div w:id="1518884347">
          <w:marLeft w:val="640"/>
          <w:marRight w:val="0"/>
          <w:marTop w:val="0"/>
          <w:marBottom w:val="0"/>
          <w:divBdr>
            <w:top w:val="none" w:sz="0" w:space="0" w:color="auto"/>
            <w:left w:val="none" w:sz="0" w:space="0" w:color="auto"/>
            <w:bottom w:val="none" w:sz="0" w:space="0" w:color="auto"/>
            <w:right w:val="none" w:sz="0" w:space="0" w:color="auto"/>
          </w:divBdr>
        </w:div>
        <w:div w:id="1897738740">
          <w:marLeft w:val="640"/>
          <w:marRight w:val="0"/>
          <w:marTop w:val="0"/>
          <w:marBottom w:val="0"/>
          <w:divBdr>
            <w:top w:val="none" w:sz="0" w:space="0" w:color="auto"/>
            <w:left w:val="none" w:sz="0" w:space="0" w:color="auto"/>
            <w:bottom w:val="none" w:sz="0" w:space="0" w:color="auto"/>
            <w:right w:val="none" w:sz="0" w:space="0" w:color="auto"/>
          </w:divBdr>
        </w:div>
        <w:div w:id="1683629689">
          <w:marLeft w:val="640"/>
          <w:marRight w:val="0"/>
          <w:marTop w:val="0"/>
          <w:marBottom w:val="0"/>
          <w:divBdr>
            <w:top w:val="none" w:sz="0" w:space="0" w:color="auto"/>
            <w:left w:val="none" w:sz="0" w:space="0" w:color="auto"/>
            <w:bottom w:val="none" w:sz="0" w:space="0" w:color="auto"/>
            <w:right w:val="none" w:sz="0" w:space="0" w:color="auto"/>
          </w:divBdr>
        </w:div>
        <w:div w:id="1392003565">
          <w:marLeft w:val="640"/>
          <w:marRight w:val="0"/>
          <w:marTop w:val="0"/>
          <w:marBottom w:val="0"/>
          <w:divBdr>
            <w:top w:val="none" w:sz="0" w:space="0" w:color="auto"/>
            <w:left w:val="none" w:sz="0" w:space="0" w:color="auto"/>
            <w:bottom w:val="none" w:sz="0" w:space="0" w:color="auto"/>
            <w:right w:val="none" w:sz="0" w:space="0" w:color="auto"/>
          </w:divBdr>
        </w:div>
        <w:div w:id="1254822548">
          <w:marLeft w:val="640"/>
          <w:marRight w:val="0"/>
          <w:marTop w:val="0"/>
          <w:marBottom w:val="0"/>
          <w:divBdr>
            <w:top w:val="none" w:sz="0" w:space="0" w:color="auto"/>
            <w:left w:val="none" w:sz="0" w:space="0" w:color="auto"/>
            <w:bottom w:val="none" w:sz="0" w:space="0" w:color="auto"/>
            <w:right w:val="none" w:sz="0" w:space="0" w:color="auto"/>
          </w:divBdr>
        </w:div>
        <w:div w:id="2059161099">
          <w:marLeft w:val="640"/>
          <w:marRight w:val="0"/>
          <w:marTop w:val="0"/>
          <w:marBottom w:val="0"/>
          <w:divBdr>
            <w:top w:val="none" w:sz="0" w:space="0" w:color="auto"/>
            <w:left w:val="none" w:sz="0" w:space="0" w:color="auto"/>
            <w:bottom w:val="none" w:sz="0" w:space="0" w:color="auto"/>
            <w:right w:val="none" w:sz="0" w:space="0" w:color="auto"/>
          </w:divBdr>
        </w:div>
        <w:div w:id="520357318">
          <w:marLeft w:val="640"/>
          <w:marRight w:val="0"/>
          <w:marTop w:val="0"/>
          <w:marBottom w:val="0"/>
          <w:divBdr>
            <w:top w:val="none" w:sz="0" w:space="0" w:color="auto"/>
            <w:left w:val="none" w:sz="0" w:space="0" w:color="auto"/>
            <w:bottom w:val="none" w:sz="0" w:space="0" w:color="auto"/>
            <w:right w:val="none" w:sz="0" w:space="0" w:color="auto"/>
          </w:divBdr>
        </w:div>
        <w:div w:id="620378365">
          <w:marLeft w:val="640"/>
          <w:marRight w:val="0"/>
          <w:marTop w:val="0"/>
          <w:marBottom w:val="0"/>
          <w:divBdr>
            <w:top w:val="none" w:sz="0" w:space="0" w:color="auto"/>
            <w:left w:val="none" w:sz="0" w:space="0" w:color="auto"/>
            <w:bottom w:val="none" w:sz="0" w:space="0" w:color="auto"/>
            <w:right w:val="none" w:sz="0" w:space="0" w:color="auto"/>
          </w:divBdr>
        </w:div>
        <w:div w:id="1355426503">
          <w:marLeft w:val="640"/>
          <w:marRight w:val="0"/>
          <w:marTop w:val="0"/>
          <w:marBottom w:val="0"/>
          <w:divBdr>
            <w:top w:val="none" w:sz="0" w:space="0" w:color="auto"/>
            <w:left w:val="none" w:sz="0" w:space="0" w:color="auto"/>
            <w:bottom w:val="none" w:sz="0" w:space="0" w:color="auto"/>
            <w:right w:val="none" w:sz="0" w:space="0" w:color="auto"/>
          </w:divBdr>
        </w:div>
        <w:div w:id="964625428">
          <w:marLeft w:val="640"/>
          <w:marRight w:val="0"/>
          <w:marTop w:val="0"/>
          <w:marBottom w:val="0"/>
          <w:divBdr>
            <w:top w:val="none" w:sz="0" w:space="0" w:color="auto"/>
            <w:left w:val="none" w:sz="0" w:space="0" w:color="auto"/>
            <w:bottom w:val="none" w:sz="0" w:space="0" w:color="auto"/>
            <w:right w:val="none" w:sz="0" w:space="0" w:color="auto"/>
          </w:divBdr>
        </w:div>
        <w:div w:id="557058786">
          <w:marLeft w:val="640"/>
          <w:marRight w:val="0"/>
          <w:marTop w:val="0"/>
          <w:marBottom w:val="0"/>
          <w:divBdr>
            <w:top w:val="none" w:sz="0" w:space="0" w:color="auto"/>
            <w:left w:val="none" w:sz="0" w:space="0" w:color="auto"/>
            <w:bottom w:val="none" w:sz="0" w:space="0" w:color="auto"/>
            <w:right w:val="none" w:sz="0" w:space="0" w:color="auto"/>
          </w:divBdr>
        </w:div>
        <w:div w:id="537082979">
          <w:marLeft w:val="640"/>
          <w:marRight w:val="0"/>
          <w:marTop w:val="0"/>
          <w:marBottom w:val="0"/>
          <w:divBdr>
            <w:top w:val="none" w:sz="0" w:space="0" w:color="auto"/>
            <w:left w:val="none" w:sz="0" w:space="0" w:color="auto"/>
            <w:bottom w:val="none" w:sz="0" w:space="0" w:color="auto"/>
            <w:right w:val="none" w:sz="0" w:space="0" w:color="auto"/>
          </w:divBdr>
        </w:div>
        <w:div w:id="1558513503">
          <w:marLeft w:val="640"/>
          <w:marRight w:val="0"/>
          <w:marTop w:val="0"/>
          <w:marBottom w:val="0"/>
          <w:divBdr>
            <w:top w:val="none" w:sz="0" w:space="0" w:color="auto"/>
            <w:left w:val="none" w:sz="0" w:space="0" w:color="auto"/>
            <w:bottom w:val="none" w:sz="0" w:space="0" w:color="auto"/>
            <w:right w:val="none" w:sz="0" w:space="0" w:color="auto"/>
          </w:divBdr>
        </w:div>
        <w:div w:id="574510396">
          <w:marLeft w:val="640"/>
          <w:marRight w:val="0"/>
          <w:marTop w:val="0"/>
          <w:marBottom w:val="0"/>
          <w:divBdr>
            <w:top w:val="none" w:sz="0" w:space="0" w:color="auto"/>
            <w:left w:val="none" w:sz="0" w:space="0" w:color="auto"/>
            <w:bottom w:val="none" w:sz="0" w:space="0" w:color="auto"/>
            <w:right w:val="none" w:sz="0" w:space="0" w:color="auto"/>
          </w:divBdr>
        </w:div>
        <w:div w:id="1309628194">
          <w:marLeft w:val="640"/>
          <w:marRight w:val="0"/>
          <w:marTop w:val="0"/>
          <w:marBottom w:val="0"/>
          <w:divBdr>
            <w:top w:val="none" w:sz="0" w:space="0" w:color="auto"/>
            <w:left w:val="none" w:sz="0" w:space="0" w:color="auto"/>
            <w:bottom w:val="none" w:sz="0" w:space="0" w:color="auto"/>
            <w:right w:val="none" w:sz="0" w:space="0" w:color="auto"/>
          </w:divBdr>
        </w:div>
        <w:div w:id="1572081399">
          <w:marLeft w:val="640"/>
          <w:marRight w:val="0"/>
          <w:marTop w:val="0"/>
          <w:marBottom w:val="0"/>
          <w:divBdr>
            <w:top w:val="none" w:sz="0" w:space="0" w:color="auto"/>
            <w:left w:val="none" w:sz="0" w:space="0" w:color="auto"/>
            <w:bottom w:val="none" w:sz="0" w:space="0" w:color="auto"/>
            <w:right w:val="none" w:sz="0" w:space="0" w:color="auto"/>
          </w:divBdr>
        </w:div>
        <w:div w:id="1333879057">
          <w:marLeft w:val="640"/>
          <w:marRight w:val="0"/>
          <w:marTop w:val="0"/>
          <w:marBottom w:val="0"/>
          <w:divBdr>
            <w:top w:val="none" w:sz="0" w:space="0" w:color="auto"/>
            <w:left w:val="none" w:sz="0" w:space="0" w:color="auto"/>
            <w:bottom w:val="none" w:sz="0" w:space="0" w:color="auto"/>
            <w:right w:val="none" w:sz="0" w:space="0" w:color="auto"/>
          </w:divBdr>
        </w:div>
        <w:div w:id="345864359">
          <w:marLeft w:val="640"/>
          <w:marRight w:val="0"/>
          <w:marTop w:val="0"/>
          <w:marBottom w:val="0"/>
          <w:divBdr>
            <w:top w:val="none" w:sz="0" w:space="0" w:color="auto"/>
            <w:left w:val="none" w:sz="0" w:space="0" w:color="auto"/>
            <w:bottom w:val="none" w:sz="0" w:space="0" w:color="auto"/>
            <w:right w:val="none" w:sz="0" w:space="0" w:color="auto"/>
          </w:divBdr>
        </w:div>
        <w:div w:id="1749886476">
          <w:marLeft w:val="640"/>
          <w:marRight w:val="0"/>
          <w:marTop w:val="0"/>
          <w:marBottom w:val="0"/>
          <w:divBdr>
            <w:top w:val="none" w:sz="0" w:space="0" w:color="auto"/>
            <w:left w:val="none" w:sz="0" w:space="0" w:color="auto"/>
            <w:bottom w:val="none" w:sz="0" w:space="0" w:color="auto"/>
            <w:right w:val="none" w:sz="0" w:space="0" w:color="auto"/>
          </w:divBdr>
        </w:div>
        <w:div w:id="168911113">
          <w:marLeft w:val="640"/>
          <w:marRight w:val="0"/>
          <w:marTop w:val="0"/>
          <w:marBottom w:val="0"/>
          <w:divBdr>
            <w:top w:val="none" w:sz="0" w:space="0" w:color="auto"/>
            <w:left w:val="none" w:sz="0" w:space="0" w:color="auto"/>
            <w:bottom w:val="none" w:sz="0" w:space="0" w:color="auto"/>
            <w:right w:val="none" w:sz="0" w:space="0" w:color="auto"/>
          </w:divBdr>
        </w:div>
        <w:div w:id="2038004461">
          <w:marLeft w:val="640"/>
          <w:marRight w:val="0"/>
          <w:marTop w:val="0"/>
          <w:marBottom w:val="0"/>
          <w:divBdr>
            <w:top w:val="none" w:sz="0" w:space="0" w:color="auto"/>
            <w:left w:val="none" w:sz="0" w:space="0" w:color="auto"/>
            <w:bottom w:val="none" w:sz="0" w:space="0" w:color="auto"/>
            <w:right w:val="none" w:sz="0" w:space="0" w:color="auto"/>
          </w:divBdr>
        </w:div>
        <w:div w:id="761728669">
          <w:marLeft w:val="640"/>
          <w:marRight w:val="0"/>
          <w:marTop w:val="0"/>
          <w:marBottom w:val="0"/>
          <w:divBdr>
            <w:top w:val="none" w:sz="0" w:space="0" w:color="auto"/>
            <w:left w:val="none" w:sz="0" w:space="0" w:color="auto"/>
            <w:bottom w:val="none" w:sz="0" w:space="0" w:color="auto"/>
            <w:right w:val="none" w:sz="0" w:space="0" w:color="auto"/>
          </w:divBdr>
        </w:div>
        <w:div w:id="461653053">
          <w:marLeft w:val="640"/>
          <w:marRight w:val="0"/>
          <w:marTop w:val="0"/>
          <w:marBottom w:val="0"/>
          <w:divBdr>
            <w:top w:val="none" w:sz="0" w:space="0" w:color="auto"/>
            <w:left w:val="none" w:sz="0" w:space="0" w:color="auto"/>
            <w:bottom w:val="none" w:sz="0" w:space="0" w:color="auto"/>
            <w:right w:val="none" w:sz="0" w:space="0" w:color="auto"/>
          </w:divBdr>
        </w:div>
        <w:div w:id="1189834030">
          <w:marLeft w:val="640"/>
          <w:marRight w:val="0"/>
          <w:marTop w:val="0"/>
          <w:marBottom w:val="0"/>
          <w:divBdr>
            <w:top w:val="none" w:sz="0" w:space="0" w:color="auto"/>
            <w:left w:val="none" w:sz="0" w:space="0" w:color="auto"/>
            <w:bottom w:val="none" w:sz="0" w:space="0" w:color="auto"/>
            <w:right w:val="none" w:sz="0" w:space="0" w:color="auto"/>
          </w:divBdr>
        </w:div>
        <w:div w:id="1613324417">
          <w:marLeft w:val="640"/>
          <w:marRight w:val="0"/>
          <w:marTop w:val="0"/>
          <w:marBottom w:val="0"/>
          <w:divBdr>
            <w:top w:val="none" w:sz="0" w:space="0" w:color="auto"/>
            <w:left w:val="none" w:sz="0" w:space="0" w:color="auto"/>
            <w:bottom w:val="none" w:sz="0" w:space="0" w:color="auto"/>
            <w:right w:val="none" w:sz="0" w:space="0" w:color="auto"/>
          </w:divBdr>
        </w:div>
        <w:div w:id="1939555449">
          <w:marLeft w:val="640"/>
          <w:marRight w:val="0"/>
          <w:marTop w:val="0"/>
          <w:marBottom w:val="0"/>
          <w:divBdr>
            <w:top w:val="none" w:sz="0" w:space="0" w:color="auto"/>
            <w:left w:val="none" w:sz="0" w:space="0" w:color="auto"/>
            <w:bottom w:val="none" w:sz="0" w:space="0" w:color="auto"/>
            <w:right w:val="none" w:sz="0" w:space="0" w:color="auto"/>
          </w:divBdr>
        </w:div>
        <w:div w:id="1512449258">
          <w:marLeft w:val="640"/>
          <w:marRight w:val="0"/>
          <w:marTop w:val="0"/>
          <w:marBottom w:val="0"/>
          <w:divBdr>
            <w:top w:val="none" w:sz="0" w:space="0" w:color="auto"/>
            <w:left w:val="none" w:sz="0" w:space="0" w:color="auto"/>
            <w:bottom w:val="none" w:sz="0" w:space="0" w:color="auto"/>
            <w:right w:val="none" w:sz="0" w:space="0" w:color="auto"/>
          </w:divBdr>
        </w:div>
        <w:div w:id="85806649">
          <w:marLeft w:val="640"/>
          <w:marRight w:val="0"/>
          <w:marTop w:val="0"/>
          <w:marBottom w:val="0"/>
          <w:divBdr>
            <w:top w:val="none" w:sz="0" w:space="0" w:color="auto"/>
            <w:left w:val="none" w:sz="0" w:space="0" w:color="auto"/>
            <w:bottom w:val="none" w:sz="0" w:space="0" w:color="auto"/>
            <w:right w:val="none" w:sz="0" w:space="0" w:color="auto"/>
          </w:divBdr>
        </w:div>
        <w:div w:id="110707587">
          <w:marLeft w:val="640"/>
          <w:marRight w:val="0"/>
          <w:marTop w:val="0"/>
          <w:marBottom w:val="0"/>
          <w:divBdr>
            <w:top w:val="none" w:sz="0" w:space="0" w:color="auto"/>
            <w:left w:val="none" w:sz="0" w:space="0" w:color="auto"/>
            <w:bottom w:val="none" w:sz="0" w:space="0" w:color="auto"/>
            <w:right w:val="none" w:sz="0" w:space="0" w:color="auto"/>
          </w:divBdr>
        </w:div>
        <w:div w:id="1395738099">
          <w:marLeft w:val="640"/>
          <w:marRight w:val="0"/>
          <w:marTop w:val="0"/>
          <w:marBottom w:val="0"/>
          <w:divBdr>
            <w:top w:val="none" w:sz="0" w:space="0" w:color="auto"/>
            <w:left w:val="none" w:sz="0" w:space="0" w:color="auto"/>
            <w:bottom w:val="none" w:sz="0" w:space="0" w:color="auto"/>
            <w:right w:val="none" w:sz="0" w:space="0" w:color="auto"/>
          </w:divBdr>
        </w:div>
        <w:div w:id="1267889212">
          <w:marLeft w:val="640"/>
          <w:marRight w:val="0"/>
          <w:marTop w:val="0"/>
          <w:marBottom w:val="0"/>
          <w:divBdr>
            <w:top w:val="none" w:sz="0" w:space="0" w:color="auto"/>
            <w:left w:val="none" w:sz="0" w:space="0" w:color="auto"/>
            <w:bottom w:val="none" w:sz="0" w:space="0" w:color="auto"/>
            <w:right w:val="none" w:sz="0" w:space="0" w:color="auto"/>
          </w:divBdr>
        </w:div>
      </w:divsChild>
    </w:div>
    <w:div w:id="1785997816">
      <w:bodyDiv w:val="1"/>
      <w:marLeft w:val="0"/>
      <w:marRight w:val="0"/>
      <w:marTop w:val="0"/>
      <w:marBottom w:val="0"/>
      <w:divBdr>
        <w:top w:val="none" w:sz="0" w:space="0" w:color="auto"/>
        <w:left w:val="none" w:sz="0" w:space="0" w:color="auto"/>
        <w:bottom w:val="none" w:sz="0" w:space="0" w:color="auto"/>
        <w:right w:val="none" w:sz="0" w:space="0" w:color="auto"/>
      </w:divBdr>
      <w:divsChild>
        <w:div w:id="566182464">
          <w:marLeft w:val="640"/>
          <w:marRight w:val="0"/>
          <w:marTop w:val="0"/>
          <w:marBottom w:val="0"/>
          <w:divBdr>
            <w:top w:val="none" w:sz="0" w:space="0" w:color="auto"/>
            <w:left w:val="none" w:sz="0" w:space="0" w:color="auto"/>
            <w:bottom w:val="none" w:sz="0" w:space="0" w:color="auto"/>
            <w:right w:val="none" w:sz="0" w:space="0" w:color="auto"/>
          </w:divBdr>
        </w:div>
        <w:div w:id="969435691">
          <w:marLeft w:val="640"/>
          <w:marRight w:val="0"/>
          <w:marTop w:val="0"/>
          <w:marBottom w:val="0"/>
          <w:divBdr>
            <w:top w:val="none" w:sz="0" w:space="0" w:color="auto"/>
            <w:left w:val="none" w:sz="0" w:space="0" w:color="auto"/>
            <w:bottom w:val="none" w:sz="0" w:space="0" w:color="auto"/>
            <w:right w:val="none" w:sz="0" w:space="0" w:color="auto"/>
          </w:divBdr>
        </w:div>
        <w:div w:id="499153626">
          <w:marLeft w:val="640"/>
          <w:marRight w:val="0"/>
          <w:marTop w:val="0"/>
          <w:marBottom w:val="0"/>
          <w:divBdr>
            <w:top w:val="none" w:sz="0" w:space="0" w:color="auto"/>
            <w:left w:val="none" w:sz="0" w:space="0" w:color="auto"/>
            <w:bottom w:val="none" w:sz="0" w:space="0" w:color="auto"/>
            <w:right w:val="none" w:sz="0" w:space="0" w:color="auto"/>
          </w:divBdr>
        </w:div>
        <w:div w:id="350569970">
          <w:marLeft w:val="640"/>
          <w:marRight w:val="0"/>
          <w:marTop w:val="0"/>
          <w:marBottom w:val="0"/>
          <w:divBdr>
            <w:top w:val="none" w:sz="0" w:space="0" w:color="auto"/>
            <w:left w:val="none" w:sz="0" w:space="0" w:color="auto"/>
            <w:bottom w:val="none" w:sz="0" w:space="0" w:color="auto"/>
            <w:right w:val="none" w:sz="0" w:space="0" w:color="auto"/>
          </w:divBdr>
        </w:div>
        <w:div w:id="123080438">
          <w:marLeft w:val="640"/>
          <w:marRight w:val="0"/>
          <w:marTop w:val="0"/>
          <w:marBottom w:val="0"/>
          <w:divBdr>
            <w:top w:val="none" w:sz="0" w:space="0" w:color="auto"/>
            <w:left w:val="none" w:sz="0" w:space="0" w:color="auto"/>
            <w:bottom w:val="none" w:sz="0" w:space="0" w:color="auto"/>
            <w:right w:val="none" w:sz="0" w:space="0" w:color="auto"/>
          </w:divBdr>
        </w:div>
        <w:div w:id="1085111300">
          <w:marLeft w:val="640"/>
          <w:marRight w:val="0"/>
          <w:marTop w:val="0"/>
          <w:marBottom w:val="0"/>
          <w:divBdr>
            <w:top w:val="none" w:sz="0" w:space="0" w:color="auto"/>
            <w:left w:val="none" w:sz="0" w:space="0" w:color="auto"/>
            <w:bottom w:val="none" w:sz="0" w:space="0" w:color="auto"/>
            <w:right w:val="none" w:sz="0" w:space="0" w:color="auto"/>
          </w:divBdr>
        </w:div>
        <w:div w:id="837234086">
          <w:marLeft w:val="640"/>
          <w:marRight w:val="0"/>
          <w:marTop w:val="0"/>
          <w:marBottom w:val="0"/>
          <w:divBdr>
            <w:top w:val="none" w:sz="0" w:space="0" w:color="auto"/>
            <w:left w:val="none" w:sz="0" w:space="0" w:color="auto"/>
            <w:bottom w:val="none" w:sz="0" w:space="0" w:color="auto"/>
            <w:right w:val="none" w:sz="0" w:space="0" w:color="auto"/>
          </w:divBdr>
        </w:div>
        <w:div w:id="79300219">
          <w:marLeft w:val="640"/>
          <w:marRight w:val="0"/>
          <w:marTop w:val="0"/>
          <w:marBottom w:val="0"/>
          <w:divBdr>
            <w:top w:val="none" w:sz="0" w:space="0" w:color="auto"/>
            <w:left w:val="none" w:sz="0" w:space="0" w:color="auto"/>
            <w:bottom w:val="none" w:sz="0" w:space="0" w:color="auto"/>
            <w:right w:val="none" w:sz="0" w:space="0" w:color="auto"/>
          </w:divBdr>
        </w:div>
        <w:div w:id="1799033342">
          <w:marLeft w:val="640"/>
          <w:marRight w:val="0"/>
          <w:marTop w:val="0"/>
          <w:marBottom w:val="0"/>
          <w:divBdr>
            <w:top w:val="none" w:sz="0" w:space="0" w:color="auto"/>
            <w:left w:val="none" w:sz="0" w:space="0" w:color="auto"/>
            <w:bottom w:val="none" w:sz="0" w:space="0" w:color="auto"/>
            <w:right w:val="none" w:sz="0" w:space="0" w:color="auto"/>
          </w:divBdr>
        </w:div>
        <w:div w:id="1405297749">
          <w:marLeft w:val="640"/>
          <w:marRight w:val="0"/>
          <w:marTop w:val="0"/>
          <w:marBottom w:val="0"/>
          <w:divBdr>
            <w:top w:val="none" w:sz="0" w:space="0" w:color="auto"/>
            <w:left w:val="none" w:sz="0" w:space="0" w:color="auto"/>
            <w:bottom w:val="none" w:sz="0" w:space="0" w:color="auto"/>
            <w:right w:val="none" w:sz="0" w:space="0" w:color="auto"/>
          </w:divBdr>
        </w:div>
        <w:div w:id="310141435">
          <w:marLeft w:val="640"/>
          <w:marRight w:val="0"/>
          <w:marTop w:val="0"/>
          <w:marBottom w:val="0"/>
          <w:divBdr>
            <w:top w:val="none" w:sz="0" w:space="0" w:color="auto"/>
            <w:left w:val="none" w:sz="0" w:space="0" w:color="auto"/>
            <w:bottom w:val="none" w:sz="0" w:space="0" w:color="auto"/>
            <w:right w:val="none" w:sz="0" w:space="0" w:color="auto"/>
          </w:divBdr>
        </w:div>
        <w:div w:id="168637918">
          <w:marLeft w:val="640"/>
          <w:marRight w:val="0"/>
          <w:marTop w:val="0"/>
          <w:marBottom w:val="0"/>
          <w:divBdr>
            <w:top w:val="none" w:sz="0" w:space="0" w:color="auto"/>
            <w:left w:val="none" w:sz="0" w:space="0" w:color="auto"/>
            <w:bottom w:val="none" w:sz="0" w:space="0" w:color="auto"/>
            <w:right w:val="none" w:sz="0" w:space="0" w:color="auto"/>
          </w:divBdr>
        </w:div>
        <w:div w:id="815952550">
          <w:marLeft w:val="640"/>
          <w:marRight w:val="0"/>
          <w:marTop w:val="0"/>
          <w:marBottom w:val="0"/>
          <w:divBdr>
            <w:top w:val="none" w:sz="0" w:space="0" w:color="auto"/>
            <w:left w:val="none" w:sz="0" w:space="0" w:color="auto"/>
            <w:bottom w:val="none" w:sz="0" w:space="0" w:color="auto"/>
            <w:right w:val="none" w:sz="0" w:space="0" w:color="auto"/>
          </w:divBdr>
        </w:div>
        <w:div w:id="483546636">
          <w:marLeft w:val="640"/>
          <w:marRight w:val="0"/>
          <w:marTop w:val="0"/>
          <w:marBottom w:val="0"/>
          <w:divBdr>
            <w:top w:val="none" w:sz="0" w:space="0" w:color="auto"/>
            <w:left w:val="none" w:sz="0" w:space="0" w:color="auto"/>
            <w:bottom w:val="none" w:sz="0" w:space="0" w:color="auto"/>
            <w:right w:val="none" w:sz="0" w:space="0" w:color="auto"/>
          </w:divBdr>
        </w:div>
        <w:div w:id="1886287768">
          <w:marLeft w:val="640"/>
          <w:marRight w:val="0"/>
          <w:marTop w:val="0"/>
          <w:marBottom w:val="0"/>
          <w:divBdr>
            <w:top w:val="none" w:sz="0" w:space="0" w:color="auto"/>
            <w:left w:val="none" w:sz="0" w:space="0" w:color="auto"/>
            <w:bottom w:val="none" w:sz="0" w:space="0" w:color="auto"/>
            <w:right w:val="none" w:sz="0" w:space="0" w:color="auto"/>
          </w:divBdr>
        </w:div>
        <w:div w:id="209920504">
          <w:marLeft w:val="640"/>
          <w:marRight w:val="0"/>
          <w:marTop w:val="0"/>
          <w:marBottom w:val="0"/>
          <w:divBdr>
            <w:top w:val="none" w:sz="0" w:space="0" w:color="auto"/>
            <w:left w:val="none" w:sz="0" w:space="0" w:color="auto"/>
            <w:bottom w:val="none" w:sz="0" w:space="0" w:color="auto"/>
            <w:right w:val="none" w:sz="0" w:space="0" w:color="auto"/>
          </w:divBdr>
        </w:div>
        <w:div w:id="919481874">
          <w:marLeft w:val="640"/>
          <w:marRight w:val="0"/>
          <w:marTop w:val="0"/>
          <w:marBottom w:val="0"/>
          <w:divBdr>
            <w:top w:val="none" w:sz="0" w:space="0" w:color="auto"/>
            <w:left w:val="none" w:sz="0" w:space="0" w:color="auto"/>
            <w:bottom w:val="none" w:sz="0" w:space="0" w:color="auto"/>
            <w:right w:val="none" w:sz="0" w:space="0" w:color="auto"/>
          </w:divBdr>
        </w:div>
        <w:div w:id="292293400">
          <w:marLeft w:val="640"/>
          <w:marRight w:val="0"/>
          <w:marTop w:val="0"/>
          <w:marBottom w:val="0"/>
          <w:divBdr>
            <w:top w:val="none" w:sz="0" w:space="0" w:color="auto"/>
            <w:left w:val="none" w:sz="0" w:space="0" w:color="auto"/>
            <w:bottom w:val="none" w:sz="0" w:space="0" w:color="auto"/>
            <w:right w:val="none" w:sz="0" w:space="0" w:color="auto"/>
          </w:divBdr>
        </w:div>
        <w:div w:id="470169263">
          <w:marLeft w:val="640"/>
          <w:marRight w:val="0"/>
          <w:marTop w:val="0"/>
          <w:marBottom w:val="0"/>
          <w:divBdr>
            <w:top w:val="none" w:sz="0" w:space="0" w:color="auto"/>
            <w:left w:val="none" w:sz="0" w:space="0" w:color="auto"/>
            <w:bottom w:val="none" w:sz="0" w:space="0" w:color="auto"/>
            <w:right w:val="none" w:sz="0" w:space="0" w:color="auto"/>
          </w:divBdr>
        </w:div>
        <w:div w:id="728307890">
          <w:marLeft w:val="640"/>
          <w:marRight w:val="0"/>
          <w:marTop w:val="0"/>
          <w:marBottom w:val="0"/>
          <w:divBdr>
            <w:top w:val="none" w:sz="0" w:space="0" w:color="auto"/>
            <w:left w:val="none" w:sz="0" w:space="0" w:color="auto"/>
            <w:bottom w:val="none" w:sz="0" w:space="0" w:color="auto"/>
            <w:right w:val="none" w:sz="0" w:space="0" w:color="auto"/>
          </w:divBdr>
        </w:div>
        <w:div w:id="149488501">
          <w:marLeft w:val="640"/>
          <w:marRight w:val="0"/>
          <w:marTop w:val="0"/>
          <w:marBottom w:val="0"/>
          <w:divBdr>
            <w:top w:val="none" w:sz="0" w:space="0" w:color="auto"/>
            <w:left w:val="none" w:sz="0" w:space="0" w:color="auto"/>
            <w:bottom w:val="none" w:sz="0" w:space="0" w:color="auto"/>
            <w:right w:val="none" w:sz="0" w:space="0" w:color="auto"/>
          </w:divBdr>
        </w:div>
        <w:div w:id="1439326261">
          <w:marLeft w:val="640"/>
          <w:marRight w:val="0"/>
          <w:marTop w:val="0"/>
          <w:marBottom w:val="0"/>
          <w:divBdr>
            <w:top w:val="none" w:sz="0" w:space="0" w:color="auto"/>
            <w:left w:val="none" w:sz="0" w:space="0" w:color="auto"/>
            <w:bottom w:val="none" w:sz="0" w:space="0" w:color="auto"/>
            <w:right w:val="none" w:sz="0" w:space="0" w:color="auto"/>
          </w:divBdr>
        </w:div>
        <w:div w:id="1412697535">
          <w:marLeft w:val="640"/>
          <w:marRight w:val="0"/>
          <w:marTop w:val="0"/>
          <w:marBottom w:val="0"/>
          <w:divBdr>
            <w:top w:val="none" w:sz="0" w:space="0" w:color="auto"/>
            <w:left w:val="none" w:sz="0" w:space="0" w:color="auto"/>
            <w:bottom w:val="none" w:sz="0" w:space="0" w:color="auto"/>
            <w:right w:val="none" w:sz="0" w:space="0" w:color="auto"/>
          </w:divBdr>
        </w:div>
        <w:div w:id="1061826179">
          <w:marLeft w:val="640"/>
          <w:marRight w:val="0"/>
          <w:marTop w:val="0"/>
          <w:marBottom w:val="0"/>
          <w:divBdr>
            <w:top w:val="none" w:sz="0" w:space="0" w:color="auto"/>
            <w:left w:val="none" w:sz="0" w:space="0" w:color="auto"/>
            <w:bottom w:val="none" w:sz="0" w:space="0" w:color="auto"/>
            <w:right w:val="none" w:sz="0" w:space="0" w:color="auto"/>
          </w:divBdr>
        </w:div>
        <w:div w:id="607085926">
          <w:marLeft w:val="640"/>
          <w:marRight w:val="0"/>
          <w:marTop w:val="0"/>
          <w:marBottom w:val="0"/>
          <w:divBdr>
            <w:top w:val="none" w:sz="0" w:space="0" w:color="auto"/>
            <w:left w:val="none" w:sz="0" w:space="0" w:color="auto"/>
            <w:bottom w:val="none" w:sz="0" w:space="0" w:color="auto"/>
            <w:right w:val="none" w:sz="0" w:space="0" w:color="auto"/>
          </w:divBdr>
        </w:div>
        <w:div w:id="185801738">
          <w:marLeft w:val="640"/>
          <w:marRight w:val="0"/>
          <w:marTop w:val="0"/>
          <w:marBottom w:val="0"/>
          <w:divBdr>
            <w:top w:val="none" w:sz="0" w:space="0" w:color="auto"/>
            <w:left w:val="none" w:sz="0" w:space="0" w:color="auto"/>
            <w:bottom w:val="none" w:sz="0" w:space="0" w:color="auto"/>
            <w:right w:val="none" w:sz="0" w:space="0" w:color="auto"/>
          </w:divBdr>
        </w:div>
        <w:div w:id="2096973727">
          <w:marLeft w:val="640"/>
          <w:marRight w:val="0"/>
          <w:marTop w:val="0"/>
          <w:marBottom w:val="0"/>
          <w:divBdr>
            <w:top w:val="none" w:sz="0" w:space="0" w:color="auto"/>
            <w:left w:val="none" w:sz="0" w:space="0" w:color="auto"/>
            <w:bottom w:val="none" w:sz="0" w:space="0" w:color="auto"/>
            <w:right w:val="none" w:sz="0" w:space="0" w:color="auto"/>
          </w:divBdr>
        </w:div>
        <w:div w:id="1555118674">
          <w:marLeft w:val="640"/>
          <w:marRight w:val="0"/>
          <w:marTop w:val="0"/>
          <w:marBottom w:val="0"/>
          <w:divBdr>
            <w:top w:val="none" w:sz="0" w:space="0" w:color="auto"/>
            <w:left w:val="none" w:sz="0" w:space="0" w:color="auto"/>
            <w:bottom w:val="none" w:sz="0" w:space="0" w:color="auto"/>
            <w:right w:val="none" w:sz="0" w:space="0" w:color="auto"/>
          </w:divBdr>
        </w:div>
        <w:div w:id="347875793">
          <w:marLeft w:val="640"/>
          <w:marRight w:val="0"/>
          <w:marTop w:val="0"/>
          <w:marBottom w:val="0"/>
          <w:divBdr>
            <w:top w:val="none" w:sz="0" w:space="0" w:color="auto"/>
            <w:left w:val="none" w:sz="0" w:space="0" w:color="auto"/>
            <w:bottom w:val="none" w:sz="0" w:space="0" w:color="auto"/>
            <w:right w:val="none" w:sz="0" w:space="0" w:color="auto"/>
          </w:divBdr>
        </w:div>
        <w:div w:id="1769613953">
          <w:marLeft w:val="640"/>
          <w:marRight w:val="0"/>
          <w:marTop w:val="0"/>
          <w:marBottom w:val="0"/>
          <w:divBdr>
            <w:top w:val="none" w:sz="0" w:space="0" w:color="auto"/>
            <w:left w:val="none" w:sz="0" w:space="0" w:color="auto"/>
            <w:bottom w:val="none" w:sz="0" w:space="0" w:color="auto"/>
            <w:right w:val="none" w:sz="0" w:space="0" w:color="auto"/>
          </w:divBdr>
        </w:div>
        <w:div w:id="1598441293">
          <w:marLeft w:val="640"/>
          <w:marRight w:val="0"/>
          <w:marTop w:val="0"/>
          <w:marBottom w:val="0"/>
          <w:divBdr>
            <w:top w:val="none" w:sz="0" w:space="0" w:color="auto"/>
            <w:left w:val="none" w:sz="0" w:space="0" w:color="auto"/>
            <w:bottom w:val="none" w:sz="0" w:space="0" w:color="auto"/>
            <w:right w:val="none" w:sz="0" w:space="0" w:color="auto"/>
          </w:divBdr>
        </w:div>
        <w:div w:id="927351884">
          <w:marLeft w:val="640"/>
          <w:marRight w:val="0"/>
          <w:marTop w:val="0"/>
          <w:marBottom w:val="0"/>
          <w:divBdr>
            <w:top w:val="none" w:sz="0" w:space="0" w:color="auto"/>
            <w:left w:val="none" w:sz="0" w:space="0" w:color="auto"/>
            <w:bottom w:val="none" w:sz="0" w:space="0" w:color="auto"/>
            <w:right w:val="none" w:sz="0" w:space="0" w:color="auto"/>
          </w:divBdr>
        </w:div>
      </w:divsChild>
    </w:div>
    <w:div w:id="1798715287">
      <w:bodyDiv w:val="1"/>
      <w:marLeft w:val="0"/>
      <w:marRight w:val="0"/>
      <w:marTop w:val="0"/>
      <w:marBottom w:val="0"/>
      <w:divBdr>
        <w:top w:val="none" w:sz="0" w:space="0" w:color="auto"/>
        <w:left w:val="none" w:sz="0" w:space="0" w:color="auto"/>
        <w:bottom w:val="none" w:sz="0" w:space="0" w:color="auto"/>
        <w:right w:val="none" w:sz="0" w:space="0" w:color="auto"/>
      </w:divBdr>
      <w:divsChild>
        <w:div w:id="1872644111">
          <w:marLeft w:val="640"/>
          <w:marRight w:val="0"/>
          <w:marTop w:val="0"/>
          <w:marBottom w:val="0"/>
          <w:divBdr>
            <w:top w:val="none" w:sz="0" w:space="0" w:color="auto"/>
            <w:left w:val="none" w:sz="0" w:space="0" w:color="auto"/>
            <w:bottom w:val="none" w:sz="0" w:space="0" w:color="auto"/>
            <w:right w:val="none" w:sz="0" w:space="0" w:color="auto"/>
          </w:divBdr>
        </w:div>
        <w:div w:id="2029062703">
          <w:marLeft w:val="640"/>
          <w:marRight w:val="0"/>
          <w:marTop w:val="0"/>
          <w:marBottom w:val="0"/>
          <w:divBdr>
            <w:top w:val="none" w:sz="0" w:space="0" w:color="auto"/>
            <w:left w:val="none" w:sz="0" w:space="0" w:color="auto"/>
            <w:bottom w:val="none" w:sz="0" w:space="0" w:color="auto"/>
            <w:right w:val="none" w:sz="0" w:space="0" w:color="auto"/>
          </w:divBdr>
        </w:div>
        <w:div w:id="394552145">
          <w:marLeft w:val="640"/>
          <w:marRight w:val="0"/>
          <w:marTop w:val="0"/>
          <w:marBottom w:val="0"/>
          <w:divBdr>
            <w:top w:val="none" w:sz="0" w:space="0" w:color="auto"/>
            <w:left w:val="none" w:sz="0" w:space="0" w:color="auto"/>
            <w:bottom w:val="none" w:sz="0" w:space="0" w:color="auto"/>
            <w:right w:val="none" w:sz="0" w:space="0" w:color="auto"/>
          </w:divBdr>
        </w:div>
        <w:div w:id="344284656">
          <w:marLeft w:val="640"/>
          <w:marRight w:val="0"/>
          <w:marTop w:val="0"/>
          <w:marBottom w:val="0"/>
          <w:divBdr>
            <w:top w:val="none" w:sz="0" w:space="0" w:color="auto"/>
            <w:left w:val="none" w:sz="0" w:space="0" w:color="auto"/>
            <w:bottom w:val="none" w:sz="0" w:space="0" w:color="auto"/>
            <w:right w:val="none" w:sz="0" w:space="0" w:color="auto"/>
          </w:divBdr>
        </w:div>
        <w:div w:id="497768681">
          <w:marLeft w:val="640"/>
          <w:marRight w:val="0"/>
          <w:marTop w:val="0"/>
          <w:marBottom w:val="0"/>
          <w:divBdr>
            <w:top w:val="none" w:sz="0" w:space="0" w:color="auto"/>
            <w:left w:val="none" w:sz="0" w:space="0" w:color="auto"/>
            <w:bottom w:val="none" w:sz="0" w:space="0" w:color="auto"/>
            <w:right w:val="none" w:sz="0" w:space="0" w:color="auto"/>
          </w:divBdr>
        </w:div>
        <w:div w:id="1410613474">
          <w:marLeft w:val="640"/>
          <w:marRight w:val="0"/>
          <w:marTop w:val="0"/>
          <w:marBottom w:val="0"/>
          <w:divBdr>
            <w:top w:val="none" w:sz="0" w:space="0" w:color="auto"/>
            <w:left w:val="none" w:sz="0" w:space="0" w:color="auto"/>
            <w:bottom w:val="none" w:sz="0" w:space="0" w:color="auto"/>
            <w:right w:val="none" w:sz="0" w:space="0" w:color="auto"/>
          </w:divBdr>
        </w:div>
        <w:div w:id="1943873154">
          <w:marLeft w:val="640"/>
          <w:marRight w:val="0"/>
          <w:marTop w:val="0"/>
          <w:marBottom w:val="0"/>
          <w:divBdr>
            <w:top w:val="none" w:sz="0" w:space="0" w:color="auto"/>
            <w:left w:val="none" w:sz="0" w:space="0" w:color="auto"/>
            <w:bottom w:val="none" w:sz="0" w:space="0" w:color="auto"/>
            <w:right w:val="none" w:sz="0" w:space="0" w:color="auto"/>
          </w:divBdr>
        </w:div>
        <w:div w:id="1344627405">
          <w:marLeft w:val="640"/>
          <w:marRight w:val="0"/>
          <w:marTop w:val="0"/>
          <w:marBottom w:val="0"/>
          <w:divBdr>
            <w:top w:val="none" w:sz="0" w:space="0" w:color="auto"/>
            <w:left w:val="none" w:sz="0" w:space="0" w:color="auto"/>
            <w:bottom w:val="none" w:sz="0" w:space="0" w:color="auto"/>
            <w:right w:val="none" w:sz="0" w:space="0" w:color="auto"/>
          </w:divBdr>
        </w:div>
        <w:div w:id="1443261982">
          <w:marLeft w:val="640"/>
          <w:marRight w:val="0"/>
          <w:marTop w:val="0"/>
          <w:marBottom w:val="0"/>
          <w:divBdr>
            <w:top w:val="none" w:sz="0" w:space="0" w:color="auto"/>
            <w:left w:val="none" w:sz="0" w:space="0" w:color="auto"/>
            <w:bottom w:val="none" w:sz="0" w:space="0" w:color="auto"/>
            <w:right w:val="none" w:sz="0" w:space="0" w:color="auto"/>
          </w:divBdr>
        </w:div>
        <w:div w:id="1569682255">
          <w:marLeft w:val="640"/>
          <w:marRight w:val="0"/>
          <w:marTop w:val="0"/>
          <w:marBottom w:val="0"/>
          <w:divBdr>
            <w:top w:val="none" w:sz="0" w:space="0" w:color="auto"/>
            <w:left w:val="none" w:sz="0" w:space="0" w:color="auto"/>
            <w:bottom w:val="none" w:sz="0" w:space="0" w:color="auto"/>
            <w:right w:val="none" w:sz="0" w:space="0" w:color="auto"/>
          </w:divBdr>
        </w:div>
        <w:div w:id="322974299">
          <w:marLeft w:val="640"/>
          <w:marRight w:val="0"/>
          <w:marTop w:val="0"/>
          <w:marBottom w:val="0"/>
          <w:divBdr>
            <w:top w:val="none" w:sz="0" w:space="0" w:color="auto"/>
            <w:left w:val="none" w:sz="0" w:space="0" w:color="auto"/>
            <w:bottom w:val="none" w:sz="0" w:space="0" w:color="auto"/>
            <w:right w:val="none" w:sz="0" w:space="0" w:color="auto"/>
          </w:divBdr>
        </w:div>
        <w:div w:id="296036117">
          <w:marLeft w:val="640"/>
          <w:marRight w:val="0"/>
          <w:marTop w:val="0"/>
          <w:marBottom w:val="0"/>
          <w:divBdr>
            <w:top w:val="none" w:sz="0" w:space="0" w:color="auto"/>
            <w:left w:val="none" w:sz="0" w:space="0" w:color="auto"/>
            <w:bottom w:val="none" w:sz="0" w:space="0" w:color="auto"/>
            <w:right w:val="none" w:sz="0" w:space="0" w:color="auto"/>
          </w:divBdr>
        </w:div>
        <w:div w:id="2037610886">
          <w:marLeft w:val="640"/>
          <w:marRight w:val="0"/>
          <w:marTop w:val="0"/>
          <w:marBottom w:val="0"/>
          <w:divBdr>
            <w:top w:val="none" w:sz="0" w:space="0" w:color="auto"/>
            <w:left w:val="none" w:sz="0" w:space="0" w:color="auto"/>
            <w:bottom w:val="none" w:sz="0" w:space="0" w:color="auto"/>
            <w:right w:val="none" w:sz="0" w:space="0" w:color="auto"/>
          </w:divBdr>
        </w:div>
        <w:div w:id="1798252961">
          <w:marLeft w:val="640"/>
          <w:marRight w:val="0"/>
          <w:marTop w:val="0"/>
          <w:marBottom w:val="0"/>
          <w:divBdr>
            <w:top w:val="none" w:sz="0" w:space="0" w:color="auto"/>
            <w:left w:val="none" w:sz="0" w:space="0" w:color="auto"/>
            <w:bottom w:val="none" w:sz="0" w:space="0" w:color="auto"/>
            <w:right w:val="none" w:sz="0" w:space="0" w:color="auto"/>
          </w:divBdr>
        </w:div>
        <w:div w:id="1431780887">
          <w:marLeft w:val="640"/>
          <w:marRight w:val="0"/>
          <w:marTop w:val="0"/>
          <w:marBottom w:val="0"/>
          <w:divBdr>
            <w:top w:val="none" w:sz="0" w:space="0" w:color="auto"/>
            <w:left w:val="none" w:sz="0" w:space="0" w:color="auto"/>
            <w:bottom w:val="none" w:sz="0" w:space="0" w:color="auto"/>
            <w:right w:val="none" w:sz="0" w:space="0" w:color="auto"/>
          </w:divBdr>
        </w:div>
        <w:div w:id="723215272">
          <w:marLeft w:val="640"/>
          <w:marRight w:val="0"/>
          <w:marTop w:val="0"/>
          <w:marBottom w:val="0"/>
          <w:divBdr>
            <w:top w:val="none" w:sz="0" w:space="0" w:color="auto"/>
            <w:left w:val="none" w:sz="0" w:space="0" w:color="auto"/>
            <w:bottom w:val="none" w:sz="0" w:space="0" w:color="auto"/>
            <w:right w:val="none" w:sz="0" w:space="0" w:color="auto"/>
          </w:divBdr>
        </w:div>
        <w:div w:id="113333097">
          <w:marLeft w:val="640"/>
          <w:marRight w:val="0"/>
          <w:marTop w:val="0"/>
          <w:marBottom w:val="0"/>
          <w:divBdr>
            <w:top w:val="none" w:sz="0" w:space="0" w:color="auto"/>
            <w:left w:val="none" w:sz="0" w:space="0" w:color="auto"/>
            <w:bottom w:val="none" w:sz="0" w:space="0" w:color="auto"/>
            <w:right w:val="none" w:sz="0" w:space="0" w:color="auto"/>
          </w:divBdr>
        </w:div>
        <w:div w:id="407466170">
          <w:marLeft w:val="640"/>
          <w:marRight w:val="0"/>
          <w:marTop w:val="0"/>
          <w:marBottom w:val="0"/>
          <w:divBdr>
            <w:top w:val="none" w:sz="0" w:space="0" w:color="auto"/>
            <w:left w:val="none" w:sz="0" w:space="0" w:color="auto"/>
            <w:bottom w:val="none" w:sz="0" w:space="0" w:color="auto"/>
            <w:right w:val="none" w:sz="0" w:space="0" w:color="auto"/>
          </w:divBdr>
        </w:div>
        <w:div w:id="1108698748">
          <w:marLeft w:val="640"/>
          <w:marRight w:val="0"/>
          <w:marTop w:val="0"/>
          <w:marBottom w:val="0"/>
          <w:divBdr>
            <w:top w:val="none" w:sz="0" w:space="0" w:color="auto"/>
            <w:left w:val="none" w:sz="0" w:space="0" w:color="auto"/>
            <w:bottom w:val="none" w:sz="0" w:space="0" w:color="auto"/>
            <w:right w:val="none" w:sz="0" w:space="0" w:color="auto"/>
          </w:divBdr>
        </w:div>
        <w:div w:id="806244531">
          <w:marLeft w:val="640"/>
          <w:marRight w:val="0"/>
          <w:marTop w:val="0"/>
          <w:marBottom w:val="0"/>
          <w:divBdr>
            <w:top w:val="none" w:sz="0" w:space="0" w:color="auto"/>
            <w:left w:val="none" w:sz="0" w:space="0" w:color="auto"/>
            <w:bottom w:val="none" w:sz="0" w:space="0" w:color="auto"/>
            <w:right w:val="none" w:sz="0" w:space="0" w:color="auto"/>
          </w:divBdr>
        </w:div>
        <w:div w:id="1067149290">
          <w:marLeft w:val="640"/>
          <w:marRight w:val="0"/>
          <w:marTop w:val="0"/>
          <w:marBottom w:val="0"/>
          <w:divBdr>
            <w:top w:val="none" w:sz="0" w:space="0" w:color="auto"/>
            <w:left w:val="none" w:sz="0" w:space="0" w:color="auto"/>
            <w:bottom w:val="none" w:sz="0" w:space="0" w:color="auto"/>
            <w:right w:val="none" w:sz="0" w:space="0" w:color="auto"/>
          </w:divBdr>
        </w:div>
        <w:div w:id="1259293830">
          <w:marLeft w:val="640"/>
          <w:marRight w:val="0"/>
          <w:marTop w:val="0"/>
          <w:marBottom w:val="0"/>
          <w:divBdr>
            <w:top w:val="none" w:sz="0" w:space="0" w:color="auto"/>
            <w:left w:val="none" w:sz="0" w:space="0" w:color="auto"/>
            <w:bottom w:val="none" w:sz="0" w:space="0" w:color="auto"/>
            <w:right w:val="none" w:sz="0" w:space="0" w:color="auto"/>
          </w:divBdr>
        </w:div>
        <w:div w:id="1742369600">
          <w:marLeft w:val="640"/>
          <w:marRight w:val="0"/>
          <w:marTop w:val="0"/>
          <w:marBottom w:val="0"/>
          <w:divBdr>
            <w:top w:val="none" w:sz="0" w:space="0" w:color="auto"/>
            <w:left w:val="none" w:sz="0" w:space="0" w:color="auto"/>
            <w:bottom w:val="none" w:sz="0" w:space="0" w:color="auto"/>
            <w:right w:val="none" w:sz="0" w:space="0" w:color="auto"/>
          </w:divBdr>
        </w:div>
        <w:div w:id="189801770">
          <w:marLeft w:val="640"/>
          <w:marRight w:val="0"/>
          <w:marTop w:val="0"/>
          <w:marBottom w:val="0"/>
          <w:divBdr>
            <w:top w:val="none" w:sz="0" w:space="0" w:color="auto"/>
            <w:left w:val="none" w:sz="0" w:space="0" w:color="auto"/>
            <w:bottom w:val="none" w:sz="0" w:space="0" w:color="auto"/>
            <w:right w:val="none" w:sz="0" w:space="0" w:color="auto"/>
          </w:divBdr>
        </w:div>
        <w:div w:id="1351760177">
          <w:marLeft w:val="640"/>
          <w:marRight w:val="0"/>
          <w:marTop w:val="0"/>
          <w:marBottom w:val="0"/>
          <w:divBdr>
            <w:top w:val="none" w:sz="0" w:space="0" w:color="auto"/>
            <w:left w:val="none" w:sz="0" w:space="0" w:color="auto"/>
            <w:bottom w:val="none" w:sz="0" w:space="0" w:color="auto"/>
            <w:right w:val="none" w:sz="0" w:space="0" w:color="auto"/>
          </w:divBdr>
        </w:div>
        <w:div w:id="230233262">
          <w:marLeft w:val="640"/>
          <w:marRight w:val="0"/>
          <w:marTop w:val="0"/>
          <w:marBottom w:val="0"/>
          <w:divBdr>
            <w:top w:val="none" w:sz="0" w:space="0" w:color="auto"/>
            <w:left w:val="none" w:sz="0" w:space="0" w:color="auto"/>
            <w:bottom w:val="none" w:sz="0" w:space="0" w:color="auto"/>
            <w:right w:val="none" w:sz="0" w:space="0" w:color="auto"/>
          </w:divBdr>
        </w:div>
        <w:div w:id="527257842">
          <w:marLeft w:val="640"/>
          <w:marRight w:val="0"/>
          <w:marTop w:val="0"/>
          <w:marBottom w:val="0"/>
          <w:divBdr>
            <w:top w:val="none" w:sz="0" w:space="0" w:color="auto"/>
            <w:left w:val="none" w:sz="0" w:space="0" w:color="auto"/>
            <w:bottom w:val="none" w:sz="0" w:space="0" w:color="auto"/>
            <w:right w:val="none" w:sz="0" w:space="0" w:color="auto"/>
          </w:divBdr>
        </w:div>
        <w:div w:id="1752583567">
          <w:marLeft w:val="640"/>
          <w:marRight w:val="0"/>
          <w:marTop w:val="0"/>
          <w:marBottom w:val="0"/>
          <w:divBdr>
            <w:top w:val="none" w:sz="0" w:space="0" w:color="auto"/>
            <w:left w:val="none" w:sz="0" w:space="0" w:color="auto"/>
            <w:bottom w:val="none" w:sz="0" w:space="0" w:color="auto"/>
            <w:right w:val="none" w:sz="0" w:space="0" w:color="auto"/>
          </w:divBdr>
        </w:div>
        <w:div w:id="758983202">
          <w:marLeft w:val="640"/>
          <w:marRight w:val="0"/>
          <w:marTop w:val="0"/>
          <w:marBottom w:val="0"/>
          <w:divBdr>
            <w:top w:val="none" w:sz="0" w:space="0" w:color="auto"/>
            <w:left w:val="none" w:sz="0" w:space="0" w:color="auto"/>
            <w:bottom w:val="none" w:sz="0" w:space="0" w:color="auto"/>
            <w:right w:val="none" w:sz="0" w:space="0" w:color="auto"/>
          </w:divBdr>
        </w:div>
        <w:div w:id="539054335">
          <w:marLeft w:val="640"/>
          <w:marRight w:val="0"/>
          <w:marTop w:val="0"/>
          <w:marBottom w:val="0"/>
          <w:divBdr>
            <w:top w:val="none" w:sz="0" w:space="0" w:color="auto"/>
            <w:left w:val="none" w:sz="0" w:space="0" w:color="auto"/>
            <w:bottom w:val="none" w:sz="0" w:space="0" w:color="auto"/>
            <w:right w:val="none" w:sz="0" w:space="0" w:color="auto"/>
          </w:divBdr>
        </w:div>
        <w:div w:id="152718682">
          <w:marLeft w:val="640"/>
          <w:marRight w:val="0"/>
          <w:marTop w:val="0"/>
          <w:marBottom w:val="0"/>
          <w:divBdr>
            <w:top w:val="none" w:sz="0" w:space="0" w:color="auto"/>
            <w:left w:val="none" w:sz="0" w:space="0" w:color="auto"/>
            <w:bottom w:val="none" w:sz="0" w:space="0" w:color="auto"/>
            <w:right w:val="none" w:sz="0" w:space="0" w:color="auto"/>
          </w:divBdr>
        </w:div>
        <w:div w:id="375205662">
          <w:marLeft w:val="640"/>
          <w:marRight w:val="0"/>
          <w:marTop w:val="0"/>
          <w:marBottom w:val="0"/>
          <w:divBdr>
            <w:top w:val="none" w:sz="0" w:space="0" w:color="auto"/>
            <w:left w:val="none" w:sz="0" w:space="0" w:color="auto"/>
            <w:bottom w:val="none" w:sz="0" w:space="0" w:color="auto"/>
            <w:right w:val="none" w:sz="0" w:space="0" w:color="auto"/>
          </w:divBdr>
        </w:div>
        <w:div w:id="2014333273">
          <w:marLeft w:val="640"/>
          <w:marRight w:val="0"/>
          <w:marTop w:val="0"/>
          <w:marBottom w:val="0"/>
          <w:divBdr>
            <w:top w:val="none" w:sz="0" w:space="0" w:color="auto"/>
            <w:left w:val="none" w:sz="0" w:space="0" w:color="auto"/>
            <w:bottom w:val="none" w:sz="0" w:space="0" w:color="auto"/>
            <w:right w:val="none" w:sz="0" w:space="0" w:color="auto"/>
          </w:divBdr>
        </w:div>
        <w:div w:id="464546196">
          <w:marLeft w:val="640"/>
          <w:marRight w:val="0"/>
          <w:marTop w:val="0"/>
          <w:marBottom w:val="0"/>
          <w:divBdr>
            <w:top w:val="none" w:sz="0" w:space="0" w:color="auto"/>
            <w:left w:val="none" w:sz="0" w:space="0" w:color="auto"/>
            <w:bottom w:val="none" w:sz="0" w:space="0" w:color="auto"/>
            <w:right w:val="none" w:sz="0" w:space="0" w:color="auto"/>
          </w:divBdr>
        </w:div>
        <w:div w:id="1259751128">
          <w:marLeft w:val="640"/>
          <w:marRight w:val="0"/>
          <w:marTop w:val="0"/>
          <w:marBottom w:val="0"/>
          <w:divBdr>
            <w:top w:val="none" w:sz="0" w:space="0" w:color="auto"/>
            <w:left w:val="none" w:sz="0" w:space="0" w:color="auto"/>
            <w:bottom w:val="none" w:sz="0" w:space="0" w:color="auto"/>
            <w:right w:val="none" w:sz="0" w:space="0" w:color="auto"/>
          </w:divBdr>
        </w:div>
        <w:div w:id="2075349628">
          <w:marLeft w:val="640"/>
          <w:marRight w:val="0"/>
          <w:marTop w:val="0"/>
          <w:marBottom w:val="0"/>
          <w:divBdr>
            <w:top w:val="none" w:sz="0" w:space="0" w:color="auto"/>
            <w:left w:val="none" w:sz="0" w:space="0" w:color="auto"/>
            <w:bottom w:val="none" w:sz="0" w:space="0" w:color="auto"/>
            <w:right w:val="none" w:sz="0" w:space="0" w:color="auto"/>
          </w:divBdr>
        </w:div>
        <w:div w:id="311370245">
          <w:marLeft w:val="640"/>
          <w:marRight w:val="0"/>
          <w:marTop w:val="0"/>
          <w:marBottom w:val="0"/>
          <w:divBdr>
            <w:top w:val="none" w:sz="0" w:space="0" w:color="auto"/>
            <w:left w:val="none" w:sz="0" w:space="0" w:color="auto"/>
            <w:bottom w:val="none" w:sz="0" w:space="0" w:color="auto"/>
            <w:right w:val="none" w:sz="0" w:space="0" w:color="auto"/>
          </w:divBdr>
        </w:div>
        <w:div w:id="1414430628">
          <w:marLeft w:val="640"/>
          <w:marRight w:val="0"/>
          <w:marTop w:val="0"/>
          <w:marBottom w:val="0"/>
          <w:divBdr>
            <w:top w:val="none" w:sz="0" w:space="0" w:color="auto"/>
            <w:left w:val="none" w:sz="0" w:space="0" w:color="auto"/>
            <w:bottom w:val="none" w:sz="0" w:space="0" w:color="auto"/>
            <w:right w:val="none" w:sz="0" w:space="0" w:color="auto"/>
          </w:divBdr>
        </w:div>
        <w:div w:id="1896434040">
          <w:marLeft w:val="640"/>
          <w:marRight w:val="0"/>
          <w:marTop w:val="0"/>
          <w:marBottom w:val="0"/>
          <w:divBdr>
            <w:top w:val="none" w:sz="0" w:space="0" w:color="auto"/>
            <w:left w:val="none" w:sz="0" w:space="0" w:color="auto"/>
            <w:bottom w:val="none" w:sz="0" w:space="0" w:color="auto"/>
            <w:right w:val="none" w:sz="0" w:space="0" w:color="auto"/>
          </w:divBdr>
        </w:div>
        <w:div w:id="1851523729">
          <w:marLeft w:val="640"/>
          <w:marRight w:val="0"/>
          <w:marTop w:val="0"/>
          <w:marBottom w:val="0"/>
          <w:divBdr>
            <w:top w:val="none" w:sz="0" w:space="0" w:color="auto"/>
            <w:left w:val="none" w:sz="0" w:space="0" w:color="auto"/>
            <w:bottom w:val="none" w:sz="0" w:space="0" w:color="auto"/>
            <w:right w:val="none" w:sz="0" w:space="0" w:color="auto"/>
          </w:divBdr>
        </w:div>
        <w:div w:id="845100285">
          <w:marLeft w:val="640"/>
          <w:marRight w:val="0"/>
          <w:marTop w:val="0"/>
          <w:marBottom w:val="0"/>
          <w:divBdr>
            <w:top w:val="none" w:sz="0" w:space="0" w:color="auto"/>
            <w:left w:val="none" w:sz="0" w:space="0" w:color="auto"/>
            <w:bottom w:val="none" w:sz="0" w:space="0" w:color="auto"/>
            <w:right w:val="none" w:sz="0" w:space="0" w:color="auto"/>
          </w:divBdr>
        </w:div>
        <w:div w:id="410736169">
          <w:marLeft w:val="640"/>
          <w:marRight w:val="0"/>
          <w:marTop w:val="0"/>
          <w:marBottom w:val="0"/>
          <w:divBdr>
            <w:top w:val="none" w:sz="0" w:space="0" w:color="auto"/>
            <w:left w:val="none" w:sz="0" w:space="0" w:color="auto"/>
            <w:bottom w:val="none" w:sz="0" w:space="0" w:color="auto"/>
            <w:right w:val="none" w:sz="0" w:space="0" w:color="auto"/>
          </w:divBdr>
        </w:div>
        <w:div w:id="1586650682">
          <w:marLeft w:val="640"/>
          <w:marRight w:val="0"/>
          <w:marTop w:val="0"/>
          <w:marBottom w:val="0"/>
          <w:divBdr>
            <w:top w:val="none" w:sz="0" w:space="0" w:color="auto"/>
            <w:left w:val="none" w:sz="0" w:space="0" w:color="auto"/>
            <w:bottom w:val="none" w:sz="0" w:space="0" w:color="auto"/>
            <w:right w:val="none" w:sz="0" w:space="0" w:color="auto"/>
          </w:divBdr>
        </w:div>
        <w:div w:id="1544561049">
          <w:marLeft w:val="640"/>
          <w:marRight w:val="0"/>
          <w:marTop w:val="0"/>
          <w:marBottom w:val="0"/>
          <w:divBdr>
            <w:top w:val="none" w:sz="0" w:space="0" w:color="auto"/>
            <w:left w:val="none" w:sz="0" w:space="0" w:color="auto"/>
            <w:bottom w:val="none" w:sz="0" w:space="0" w:color="auto"/>
            <w:right w:val="none" w:sz="0" w:space="0" w:color="auto"/>
          </w:divBdr>
        </w:div>
        <w:div w:id="2037999506">
          <w:marLeft w:val="640"/>
          <w:marRight w:val="0"/>
          <w:marTop w:val="0"/>
          <w:marBottom w:val="0"/>
          <w:divBdr>
            <w:top w:val="none" w:sz="0" w:space="0" w:color="auto"/>
            <w:left w:val="none" w:sz="0" w:space="0" w:color="auto"/>
            <w:bottom w:val="none" w:sz="0" w:space="0" w:color="auto"/>
            <w:right w:val="none" w:sz="0" w:space="0" w:color="auto"/>
          </w:divBdr>
        </w:div>
        <w:div w:id="670108057">
          <w:marLeft w:val="640"/>
          <w:marRight w:val="0"/>
          <w:marTop w:val="0"/>
          <w:marBottom w:val="0"/>
          <w:divBdr>
            <w:top w:val="none" w:sz="0" w:space="0" w:color="auto"/>
            <w:left w:val="none" w:sz="0" w:space="0" w:color="auto"/>
            <w:bottom w:val="none" w:sz="0" w:space="0" w:color="auto"/>
            <w:right w:val="none" w:sz="0" w:space="0" w:color="auto"/>
          </w:divBdr>
        </w:div>
        <w:div w:id="1412506720">
          <w:marLeft w:val="640"/>
          <w:marRight w:val="0"/>
          <w:marTop w:val="0"/>
          <w:marBottom w:val="0"/>
          <w:divBdr>
            <w:top w:val="none" w:sz="0" w:space="0" w:color="auto"/>
            <w:left w:val="none" w:sz="0" w:space="0" w:color="auto"/>
            <w:bottom w:val="none" w:sz="0" w:space="0" w:color="auto"/>
            <w:right w:val="none" w:sz="0" w:space="0" w:color="auto"/>
          </w:divBdr>
        </w:div>
        <w:div w:id="1575168249">
          <w:marLeft w:val="640"/>
          <w:marRight w:val="0"/>
          <w:marTop w:val="0"/>
          <w:marBottom w:val="0"/>
          <w:divBdr>
            <w:top w:val="none" w:sz="0" w:space="0" w:color="auto"/>
            <w:left w:val="none" w:sz="0" w:space="0" w:color="auto"/>
            <w:bottom w:val="none" w:sz="0" w:space="0" w:color="auto"/>
            <w:right w:val="none" w:sz="0" w:space="0" w:color="auto"/>
          </w:divBdr>
        </w:div>
        <w:div w:id="1662853053">
          <w:marLeft w:val="640"/>
          <w:marRight w:val="0"/>
          <w:marTop w:val="0"/>
          <w:marBottom w:val="0"/>
          <w:divBdr>
            <w:top w:val="none" w:sz="0" w:space="0" w:color="auto"/>
            <w:left w:val="none" w:sz="0" w:space="0" w:color="auto"/>
            <w:bottom w:val="none" w:sz="0" w:space="0" w:color="auto"/>
            <w:right w:val="none" w:sz="0" w:space="0" w:color="auto"/>
          </w:divBdr>
        </w:div>
        <w:div w:id="1539664045">
          <w:marLeft w:val="640"/>
          <w:marRight w:val="0"/>
          <w:marTop w:val="0"/>
          <w:marBottom w:val="0"/>
          <w:divBdr>
            <w:top w:val="none" w:sz="0" w:space="0" w:color="auto"/>
            <w:left w:val="none" w:sz="0" w:space="0" w:color="auto"/>
            <w:bottom w:val="none" w:sz="0" w:space="0" w:color="auto"/>
            <w:right w:val="none" w:sz="0" w:space="0" w:color="auto"/>
          </w:divBdr>
        </w:div>
        <w:div w:id="280651946">
          <w:marLeft w:val="640"/>
          <w:marRight w:val="0"/>
          <w:marTop w:val="0"/>
          <w:marBottom w:val="0"/>
          <w:divBdr>
            <w:top w:val="none" w:sz="0" w:space="0" w:color="auto"/>
            <w:left w:val="none" w:sz="0" w:space="0" w:color="auto"/>
            <w:bottom w:val="none" w:sz="0" w:space="0" w:color="auto"/>
            <w:right w:val="none" w:sz="0" w:space="0" w:color="auto"/>
          </w:divBdr>
        </w:div>
        <w:div w:id="740979281">
          <w:marLeft w:val="640"/>
          <w:marRight w:val="0"/>
          <w:marTop w:val="0"/>
          <w:marBottom w:val="0"/>
          <w:divBdr>
            <w:top w:val="none" w:sz="0" w:space="0" w:color="auto"/>
            <w:left w:val="none" w:sz="0" w:space="0" w:color="auto"/>
            <w:bottom w:val="none" w:sz="0" w:space="0" w:color="auto"/>
            <w:right w:val="none" w:sz="0" w:space="0" w:color="auto"/>
          </w:divBdr>
        </w:div>
        <w:div w:id="1103765234">
          <w:marLeft w:val="640"/>
          <w:marRight w:val="0"/>
          <w:marTop w:val="0"/>
          <w:marBottom w:val="0"/>
          <w:divBdr>
            <w:top w:val="none" w:sz="0" w:space="0" w:color="auto"/>
            <w:left w:val="none" w:sz="0" w:space="0" w:color="auto"/>
            <w:bottom w:val="none" w:sz="0" w:space="0" w:color="auto"/>
            <w:right w:val="none" w:sz="0" w:space="0" w:color="auto"/>
          </w:divBdr>
        </w:div>
        <w:div w:id="25452876">
          <w:marLeft w:val="640"/>
          <w:marRight w:val="0"/>
          <w:marTop w:val="0"/>
          <w:marBottom w:val="0"/>
          <w:divBdr>
            <w:top w:val="none" w:sz="0" w:space="0" w:color="auto"/>
            <w:left w:val="none" w:sz="0" w:space="0" w:color="auto"/>
            <w:bottom w:val="none" w:sz="0" w:space="0" w:color="auto"/>
            <w:right w:val="none" w:sz="0" w:space="0" w:color="auto"/>
          </w:divBdr>
        </w:div>
        <w:div w:id="193272959">
          <w:marLeft w:val="640"/>
          <w:marRight w:val="0"/>
          <w:marTop w:val="0"/>
          <w:marBottom w:val="0"/>
          <w:divBdr>
            <w:top w:val="none" w:sz="0" w:space="0" w:color="auto"/>
            <w:left w:val="none" w:sz="0" w:space="0" w:color="auto"/>
            <w:bottom w:val="none" w:sz="0" w:space="0" w:color="auto"/>
            <w:right w:val="none" w:sz="0" w:space="0" w:color="auto"/>
          </w:divBdr>
        </w:div>
        <w:div w:id="1732459841">
          <w:marLeft w:val="640"/>
          <w:marRight w:val="0"/>
          <w:marTop w:val="0"/>
          <w:marBottom w:val="0"/>
          <w:divBdr>
            <w:top w:val="none" w:sz="0" w:space="0" w:color="auto"/>
            <w:left w:val="none" w:sz="0" w:space="0" w:color="auto"/>
            <w:bottom w:val="none" w:sz="0" w:space="0" w:color="auto"/>
            <w:right w:val="none" w:sz="0" w:space="0" w:color="auto"/>
          </w:divBdr>
        </w:div>
        <w:div w:id="1568414273">
          <w:marLeft w:val="640"/>
          <w:marRight w:val="0"/>
          <w:marTop w:val="0"/>
          <w:marBottom w:val="0"/>
          <w:divBdr>
            <w:top w:val="none" w:sz="0" w:space="0" w:color="auto"/>
            <w:left w:val="none" w:sz="0" w:space="0" w:color="auto"/>
            <w:bottom w:val="none" w:sz="0" w:space="0" w:color="auto"/>
            <w:right w:val="none" w:sz="0" w:space="0" w:color="auto"/>
          </w:divBdr>
        </w:div>
      </w:divsChild>
    </w:div>
    <w:div w:id="1799371975">
      <w:bodyDiv w:val="1"/>
      <w:marLeft w:val="0"/>
      <w:marRight w:val="0"/>
      <w:marTop w:val="0"/>
      <w:marBottom w:val="0"/>
      <w:divBdr>
        <w:top w:val="none" w:sz="0" w:space="0" w:color="auto"/>
        <w:left w:val="none" w:sz="0" w:space="0" w:color="auto"/>
        <w:bottom w:val="none" w:sz="0" w:space="0" w:color="auto"/>
        <w:right w:val="none" w:sz="0" w:space="0" w:color="auto"/>
      </w:divBdr>
      <w:divsChild>
        <w:div w:id="185949732">
          <w:marLeft w:val="640"/>
          <w:marRight w:val="0"/>
          <w:marTop w:val="0"/>
          <w:marBottom w:val="0"/>
          <w:divBdr>
            <w:top w:val="none" w:sz="0" w:space="0" w:color="auto"/>
            <w:left w:val="none" w:sz="0" w:space="0" w:color="auto"/>
            <w:bottom w:val="none" w:sz="0" w:space="0" w:color="auto"/>
            <w:right w:val="none" w:sz="0" w:space="0" w:color="auto"/>
          </w:divBdr>
        </w:div>
        <w:div w:id="74980824">
          <w:marLeft w:val="640"/>
          <w:marRight w:val="0"/>
          <w:marTop w:val="0"/>
          <w:marBottom w:val="0"/>
          <w:divBdr>
            <w:top w:val="none" w:sz="0" w:space="0" w:color="auto"/>
            <w:left w:val="none" w:sz="0" w:space="0" w:color="auto"/>
            <w:bottom w:val="none" w:sz="0" w:space="0" w:color="auto"/>
            <w:right w:val="none" w:sz="0" w:space="0" w:color="auto"/>
          </w:divBdr>
        </w:div>
        <w:div w:id="1692145513">
          <w:marLeft w:val="640"/>
          <w:marRight w:val="0"/>
          <w:marTop w:val="0"/>
          <w:marBottom w:val="0"/>
          <w:divBdr>
            <w:top w:val="none" w:sz="0" w:space="0" w:color="auto"/>
            <w:left w:val="none" w:sz="0" w:space="0" w:color="auto"/>
            <w:bottom w:val="none" w:sz="0" w:space="0" w:color="auto"/>
            <w:right w:val="none" w:sz="0" w:space="0" w:color="auto"/>
          </w:divBdr>
        </w:div>
        <w:div w:id="836068273">
          <w:marLeft w:val="640"/>
          <w:marRight w:val="0"/>
          <w:marTop w:val="0"/>
          <w:marBottom w:val="0"/>
          <w:divBdr>
            <w:top w:val="none" w:sz="0" w:space="0" w:color="auto"/>
            <w:left w:val="none" w:sz="0" w:space="0" w:color="auto"/>
            <w:bottom w:val="none" w:sz="0" w:space="0" w:color="auto"/>
            <w:right w:val="none" w:sz="0" w:space="0" w:color="auto"/>
          </w:divBdr>
        </w:div>
        <w:div w:id="275526665">
          <w:marLeft w:val="640"/>
          <w:marRight w:val="0"/>
          <w:marTop w:val="0"/>
          <w:marBottom w:val="0"/>
          <w:divBdr>
            <w:top w:val="none" w:sz="0" w:space="0" w:color="auto"/>
            <w:left w:val="none" w:sz="0" w:space="0" w:color="auto"/>
            <w:bottom w:val="none" w:sz="0" w:space="0" w:color="auto"/>
            <w:right w:val="none" w:sz="0" w:space="0" w:color="auto"/>
          </w:divBdr>
        </w:div>
        <w:div w:id="310060256">
          <w:marLeft w:val="640"/>
          <w:marRight w:val="0"/>
          <w:marTop w:val="0"/>
          <w:marBottom w:val="0"/>
          <w:divBdr>
            <w:top w:val="none" w:sz="0" w:space="0" w:color="auto"/>
            <w:left w:val="none" w:sz="0" w:space="0" w:color="auto"/>
            <w:bottom w:val="none" w:sz="0" w:space="0" w:color="auto"/>
            <w:right w:val="none" w:sz="0" w:space="0" w:color="auto"/>
          </w:divBdr>
        </w:div>
        <w:div w:id="649287392">
          <w:marLeft w:val="640"/>
          <w:marRight w:val="0"/>
          <w:marTop w:val="0"/>
          <w:marBottom w:val="0"/>
          <w:divBdr>
            <w:top w:val="none" w:sz="0" w:space="0" w:color="auto"/>
            <w:left w:val="none" w:sz="0" w:space="0" w:color="auto"/>
            <w:bottom w:val="none" w:sz="0" w:space="0" w:color="auto"/>
            <w:right w:val="none" w:sz="0" w:space="0" w:color="auto"/>
          </w:divBdr>
        </w:div>
        <w:div w:id="158423591">
          <w:marLeft w:val="640"/>
          <w:marRight w:val="0"/>
          <w:marTop w:val="0"/>
          <w:marBottom w:val="0"/>
          <w:divBdr>
            <w:top w:val="none" w:sz="0" w:space="0" w:color="auto"/>
            <w:left w:val="none" w:sz="0" w:space="0" w:color="auto"/>
            <w:bottom w:val="none" w:sz="0" w:space="0" w:color="auto"/>
            <w:right w:val="none" w:sz="0" w:space="0" w:color="auto"/>
          </w:divBdr>
        </w:div>
        <w:div w:id="1018850835">
          <w:marLeft w:val="640"/>
          <w:marRight w:val="0"/>
          <w:marTop w:val="0"/>
          <w:marBottom w:val="0"/>
          <w:divBdr>
            <w:top w:val="none" w:sz="0" w:space="0" w:color="auto"/>
            <w:left w:val="none" w:sz="0" w:space="0" w:color="auto"/>
            <w:bottom w:val="none" w:sz="0" w:space="0" w:color="auto"/>
            <w:right w:val="none" w:sz="0" w:space="0" w:color="auto"/>
          </w:divBdr>
        </w:div>
        <w:div w:id="338389726">
          <w:marLeft w:val="640"/>
          <w:marRight w:val="0"/>
          <w:marTop w:val="0"/>
          <w:marBottom w:val="0"/>
          <w:divBdr>
            <w:top w:val="none" w:sz="0" w:space="0" w:color="auto"/>
            <w:left w:val="none" w:sz="0" w:space="0" w:color="auto"/>
            <w:bottom w:val="none" w:sz="0" w:space="0" w:color="auto"/>
            <w:right w:val="none" w:sz="0" w:space="0" w:color="auto"/>
          </w:divBdr>
        </w:div>
        <w:div w:id="257637566">
          <w:marLeft w:val="640"/>
          <w:marRight w:val="0"/>
          <w:marTop w:val="0"/>
          <w:marBottom w:val="0"/>
          <w:divBdr>
            <w:top w:val="none" w:sz="0" w:space="0" w:color="auto"/>
            <w:left w:val="none" w:sz="0" w:space="0" w:color="auto"/>
            <w:bottom w:val="none" w:sz="0" w:space="0" w:color="auto"/>
            <w:right w:val="none" w:sz="0" w:space="0" w:color="auto"/>
          </w:divBdr>
        </w:div>
        <w:div w:id="810250689">
          <w:marLeft w:val="640"/>
          <w:marRight w:val="0"/>
          <w:marTop w:val="0"/>
          <w:marBottom w:val="0"/>
          <w:divBdr>
            <w:top w:val="none" w:sz="0" w:space="0" w:color="auto"/>
            <w:left w:val="none" w:sz="0" w:space="0" w:color="auto"/>
            <w:bottom w:val="none" w:sz="0" w:space="0" w:color="auto"/>
            <w:right w:val="none" w:sz="0" w:space="0" w:color="auto"/>
          </w:divBdr>
        </w:div>
        <w:div w:id="1138256032">
          <w:marLeft w:val="640"/>
          <w:marRight w:val="0"/>
          <w:marTop w:val="0"/>
          <w:marBottom w:val="0"/>
          <w:divBdr>
            <w:top w:val="none" w:sz="0" w:space="0" w:color="auto"/>
            <w:left w:val="none" w:sz="0" w:space="0" w:color="auto"/>
            <w:bottom w:val="none" w:sz="0" w:space="0" w:color="auto"/>
            <w:right w:val="none" w:sz="0" w:space="0" w:color="auto"/>
          </w:divBdr>
        </w:div>
        <w:div w:id="1457336104">
          <w:marLeft w:val="640"/>
          <w:marRight w:val="0"/>
          <w:marTop w:val="0"/>
          <w:marBottom w:val="0"/>
          <w:divBdr>
            <w:top w:val="none" w:sz="0" w:space="0" w:color="auto"/>
            <w:left w:val="none" w:sz="0" w:space="0" w:color="auto"/>
            <w:bottom w:val="none" w:sz="0" w:space="0" w:color="auto"/>
            <w:right w:val="none" w:sz="0" w:space="0" w:color="auto"/>
          </w:divBdr>
        </w:div>
        <w:div w:id="1922179833">
          <w:marLeft w:val="640"/>
          <w:marRight w:val="0"/>
          <w:marTop w:val="0"/>
          <w:marBottom w:val="0"/>
          <w:divBdr>
            <w:top w:val="none" w:sz="0" w:space="0" w:color="auto"/>
            <w:left w:val="none" w:sz="0" w:space="0" w:color="auto"/>
            <w:bottom w:val="none" w:sz="0" w:space="0" w:color="auto"/>
            <w:right w:val="none" w:sz="0" w:space="0" w:color="auto"/>
          </w:divBdr>
        </w:div>
        <w:div w:id="1867870710">
          <w:marLeft w:val="640"/>
          <w:marRight w:val="0"/>
          <w:marTop w:val="0"/>
          <w:marBottom w:val="0"/>
          <w:divBdr>
            <w:top w:val="none" w:sz="0" w:space="0" w:color="auto"/>
            <w:left w:val="none" w:sz="0" w:space="0" w:color="auto"/>
            <w:bottom w:val="none" w:sz="0" w:space="0" w:color="auto"/>
            <w:right w:val="none" w:sz="0" w:space="0" w:color="auto"/>
          </w:divBdr>
        </w:div>
        <w:div w:id="573704813">
          <w:marLeft w:val="640"/>
          <w:marRight w:val="0"/>
          <w:marTop w:val="0"/>
          <w:marBottom w:val="0"/>
          <w:divBdr>
            <w:top w:val="none" w:sz="0" w:space="0" w:color="auto"/>
            <w:left w:val="none" w:sz="0" w:space="0" w:color="auto"/>
            <w:bottom w:val="none" w:sz="0" w:space="0" w:color="auto"/>
            <w:right w:val="none" w:sz="0" w:space="0" w:color="auto"/>
          </w:divBdr>
        </w:div>
        <w:div w:id="797063598">
          <w:marLeft w:val="640"/>
          <w:marRight w:val="0"/>
          <w:marTop w:val="0"/>
          <w:marBottom w:val="0"/>
          <w:divBdr>
            <w:top w:val="none" w:sz="0" w:space="0" w:color="auto"/>
            <w:left w:val="none" w:sz="0" w:space="0" w:color="auto"/>
            <w:bottom w:val="none" w:sz="0" w:space="0" w:color="auto"/>
            <w:right w:val="none" w:sz="0" w:space="0" w:color="auto"/>
          </w:divBdr>
        </w:div>
        <w:div w:id="1063411941">
          <w:marLeft w:val="640"/>
          <w:marRight w:val="0"/>
          <w:marTop w:val="0"/>
          <w:marBottom w:val="0"/>
          <w:divBdr>
            <w:top w:val="none" w:sz="0" w:space="0" w:color="auto"/>
            <w:left w:val="none" w:sz="0" w:space="0" w:color="auto"/>
            <w:bottom w:val="none" w:sz="0" w:space="0" w:color="auto"/>
            <w:right w:val="none" w:sz="0" w:space="0" w:color="auto"/>
          </w:divBdr>
        </w:div>
        <w:div w:id="318384844">
          <w:marLeft w:val="640"/>
          <w:marRight w:val="0"/>
          <w:marTop w:val="0"/>
          <w:marBottom w:val="0"/>
          <w:divBdr>
            <w:top w:val="none" w:sz="0" w:space="0" w:color="auto"/>
            <w:left w:val="none" w:sz="0" w:space="0" w:color="auto"/>
            <w:bottom w:val="none" w:sz="0" w:space="0" w:color="auto"/>
            <w:right w:val="none" w:sz="0" w:space="0" w:color="auto"/>
          </w:divBdr>
        </w:div>
        <w:div w:id="831066953">
          <w:marLeft w:val="640"/>
          <w:marRight w:val="0"/>
          <w:marTop w:val="0"/>
          <w:marBottom w:val="0"/>
          <w:divBdr>
            <w:top w:val="none" w:sz="0" w:space="0" w:color="auto"/>
            <w:left w:val="none" w:sz="0" w:space="0" w:color="auto"/>
            <w:bottom w:val="none" w:sz="0" w:space="0" w:color="auto"/>
            <w:right w:val="none" w:sz="0" w:space="0" w:color="auto"/>
          </w:divBdr>
        </w:div>
        <w:div w:id="1855223216">
          <w:marLeft w:val="640"/>
          <w:marRight w:val="0"/>
          <w:marTop w:val="0"/>
          <w:marBottom w:val="0"/>
          <w:divBdr>
            <w:top w:val="none" w:sz="0" w:space="0" w:color="auto"/>
            <w:left w:val="none" w:sz="0" w:space="0" w:color="auto"/>
            <w:bottom w:val="none" w:sz="0" w:space="0" w:color="auto"/>
            <w:right w:val="none" w:sz="0" w:space="0" w:color="auto"/>
          </w:divBdr>
        </w:div>
        <w:div w:id="1626353397">
          <w:marLeft w:val="640"/>
          <w:marRight w:val="0"/>
          <w:marTop w:val="0"/>
          <w:marBottom w:val="0"/>
          <w:divBdr>
            <w:top w:val="none" w:sz="0" w:space="0" w:color="auto"/>
            <w:left w:val="none" w:sz="0" w:space="0" w:color="auto"/>
            <w:bottom w:val="none" w:sz="0" w:space="0" w:color="auto"/>
            <w:right w:val="none" w:sz="0" w:space="0" w:color="auto"/>
          </w:divBdr>
        </w:div>
        <w:div w:id="744303393">
          <w:marLeft w:val="640"/>
          <w:marRight w:val="0"/>
          <w:marTop w:val="0"/>
          <w:marBottom w:val="0"/>
          <w:divBdr>
            <w:top w:val="none" w:sz="0" w:space="0" w:color="auto"/>
            <w:left w:val="none" w:sz="0" w:space="0" w:color="auto"/>
            <w:bottom w:val="none" w:sz="0" w:space="0" w:color="auto"/>
            <w:right w:val="none" w:sz="0" w:space="0" w:color="auto"/>
          </w:divBdr>
        </w:div>
        <w:div w:id="1823426383">
          <w:marLeft w:val="640"/>
          <w:marRight w:val="0"/>
          <w:marTop w:val="0"/>
          <w:marBottom w:val="0"/>
          <w:divBdr>
            <w:top w:val="none" w:sz="0" w:space="0" w:color="auto"/>
            <w:left w:val="none" w:sz="0" w:space="0" w:color="auto"/>
            <w:bottom w:val="none" w:sz="0" w:space="0" w:color="auto"/>
            <w:right w:val="none" w:sz="0" w:space="0" w:color="auto"/>
          </w:divBdr>
        </w:div>
        <w:div w:id="1908374487">
          <w:marLeft w:val="640"/>
          <w:marRight w:val="0"/>
          <w:marTop w:val="0"/>
          <w:marBottom w:val="0"/>
          <w:divBdr>
            <w:top w:val="none" w:sz="0" w:space="0" w:color="auto"/>
            <w:left w:val="none" w:sz="0" w:space="0" w:color="auto"/>
            <w:bottom w:val="none" w:sz="0" w:space="0" w:color="auto"/>
            <w:right w:val="none" w:sz="0" w:space="0" w:color="auto"/>
          </w:divBdr>
        </w:div>
      </w:divsChild>
    </w:div>
    <w:div w:id="1801920855">
      <w:bodyDiv w:val="1"/>
      <w:marLeft w:val="0"/>
      <w:marRight w:val="0"/>
      <w:marTop w:val="0"/>
      <w:marBottom w:val="0"/>
      <w:divBdr>
        <w:top w:val="none" w:sz="0" w:space="0" w:color="auto"/>
        <w:left w:val="none" w:sz="0" w:space="0" w:color="auto"/>
        <w:bottom w:val="none" w:sz="0" w:space="0" w:color="auto"/>
        <w:right w:val="none" w:sz="0" w:space="0" w:color="auto"/>
      </w:divBdr>
      <w:divsChild>
        <w:div w:id="587811158">
          <w:marLeft w:val="640"/>
          <w:marRight w:val="0"/>
          <w:marTop w:val="0"/>
          <w:marBottom w:val="0"/>
          <w:divBdr>
            <w:top w:val="none" w:sz="0" w:space="0" w:color="auto"/>
            <w:left w:val="none" w:sz="0" w:space="0" w:color="auto"/>
            <w:bottom w:val="none" w:sz="0" w:space="0" w:color="auto"/>
            <w:right w:val="none" w:sz="0" w:space="0" w:color="auto"/>
          </w:divBdr>
        </w:div>
        <w:div w:id="1935745797">
          <w:marLeft w:val="640"/>
          <w:marRight w:val="0"/>
          <w:marTop w:val="0"/>
          <w:marBottom w:val="0"/>
          <w:divBdr>
            <w:top w:val="none" w:sz="0" w:space="0" w:color="auto"/>
            <w:left w:val="none" w:sz="0" w:space="0" w:color="auto"/>
            <w:bottom w:val="none" w:sz="0" w:space="0" w:color="auto"/>
            <w:right w:val="none" w:sz="0" w:space="0" w:color="auto"/>
          </w:divBdr>
        </w:div>
        <w:div w:id="749932958">
          <w:marLeft w:val="640"/>
          <w:marRight w:val="0"/>
          <w:marTop w:val="0"/>
          <w:marBottom w:val="0"/>
          <w:divBdr>
            <w:top w:val="none" w:sz="0" w:space="0" w:color="auto"/>
            <w:left w:val="none" w:sz="0" w:space="0" w:color="auto"/>
            <w:bottom w:val="none" w:sz="0" w:space="0" w:color="auto"/>
            <w:right w:val="none" w:sz="0" w:space="0" w:color="auto"/>
          </w:divBdr>
        </w:div>
        <w:div w:id="594896998">
          <w:marLeft w:val="640"/>
          <w:marRight w:val="0"/>
          <w:marTop w:val="0"/>
          <w:marBottom w:val="0"/>
          <w:divBdr>
            <w:top w:val="none" w:sz="0" w:space="0" w:color="auto"/>
            <w:left w:val="none" w:sz="0" w:space="0" w:color="auto"/>
            <w:bottom w:val="none" w:sz="0" w:space="0" w:color="auto"/>
            <w:right w:val="none" w:sz="0" w:space="0" w:color="auto"/>
          </w:divBdr>
        </w:div>
        <w:div w:id="1345090235">
          <w:marLeft w:val="640"/>
          <w:marRight w:val="0"/>
          <w:marTop w:val="0"/>
          <w:marBottom w:val="0"/>
          <w:divBdr>
            <w:top w:val="none" w:sz="0" w:space="0" w:color="auto"/>
            <w:left w:val="none" w:sz="0" w:space="0" w:color="auto"/>
            <w:bottom w:val="none" w:sz="0" w:space="0" w:color="auto"/>
            <w:right w:val="none" w:sz="0" w:space="0" w:color="auto"/>
          </w:divBdr>
        </w:div>
        <w:div w:id="835270426">
          <w:marLeft w:val="640"/>
          <w:marRight w:val="0"/>
          <w:marTop w:val="0"/>
          <w:marBottom w:val="0"/>
          <w:divBdr>
            <w:top w:val="none" w:sz="0" w:space="0" w:color="auto"/>
            <w:left w:val="none" w:sz="0" w:space="0" w:color="auto"/>
            <w:bottom w:val="none" w:sz="0" w:space="0" w:color="auto"/>
            <w:right w:val="none" w:sz="0" w:space="0" w:color="auto"/>
          </w:divBdr>
        </w:div>
        <w:div w:id="1095786884">
          <w:marLeft w:val="640"/>
          <w:marRight w:val="0"/>
          <w:marTop w:val="0"/>
          <w:marBottom w:val="0"/>
          <w:divBdr>
            <w:top w:val="none" w:sz="0" w:space="0" w:color="auto"/>
            <w:left w:val="none" w:sz="0" w:space="0" w:color="auto"/>
            <w:bottom w:val="none" w:sz="0" w:space="0" w:color="auto"/>
            <w:right w:val="none" w:sz="0" w:space="0" w:color="auto"/>
          </w:divBdr>
        </w:div>
        <w:div w:id="859859971">
          <w:marLeft w:val="640"/>
          <w:marRight w:val="0"/>
          <w:marTop w:val="0"/>
          <w:marBottom w:val="0"/>
          <w:divBdr>
            <w:top w:val="none" w:sz="0" w:space="0" w:color="auto"/>
            <w:left w:val="none" w:sz="0" w:space="0" w:color="auto"/>
            <w:bottom w:val="none" w:sz="0" w:space="0" w:color="auto"/>
            <w:right w:val="none" w:sz="0" w:space="0" w:color="auto"/>
          </w:divBdr>
        </w:div>
        <w:div w:id="691149899">
          <w:marLeft w:val="640"/>
          <w:marRight w:val="0"/>
          <w:marTop w:val="0"/>
          <w:marBottom w:val="0"/>
          <w:divBdr>
            <w:top w:val="none" w:sz="0" w:space="0" w:color="auto"/>
            <w:left w:val="none" w:sz="0" w:space="0" w:color="auto"/>
            <w:bottom w:val="none" w:sz="0" w:space="0" w:color="auto"/>
            <w:right w:val="none" w:sz="0" w:space="0" w:color="auto"/>
          </w:divBdr>
        </w:div>
        <w:div w:id="1821652600">
          <w:marLeft w:val="640"/>
          <w:marRight w:val="0"/>
          <w:marTop w:val="0"/>
          <w:marBottom w:val="0"/>
          <w:divBdr>
            <w:top w:val="none" w:sz="0" w:space="0" w:color="auto"/>
            <w:left w:val="none" w:sz="0" w:space="0" w:color="auto"/>
            <w:bottom w:val="none" w:sz="0" w:space="0" w:color="auto"/>
            <w:right w:val="none" w:sz="0" w:space="0" w:color="auto"/>
          </w:divBdr>
        </w:div>
        <w:div w:id="1819414474">
          <w:marLeft w:val="640"/>
          <w:marRight w:val="0"/>
          <w:marTop w:val="0"/>
          <w:marBottom w:val="0"/>
          <w:divBdr>
            <w:top w:val="none" w:sz="0" w:space="0" w:color="auto"/>
            <w:left w:val="none" w:sz="0" w:space="0" w:color="auto"/>
            <w:bottom w:val="none" w:sz="0" w:space="0" w:color="auto"/>
            <w:right w:val="none" w:sz="0" w:space="0" w:color="auto"/>
          </w:divBdr>
        </w:div>
        <w:div w:id="710612563">
          <w:marLeft w:val="640"/>
          <w:marRight w:val="0"/>
          <w:marTop w:val="0"/>
          <w:marBottom w:val="0"/>
          <w:divBdr>
            <w:top w:val="none" w:sz="0" w:space="0" w:color="auto"/>
            <w:left w:val="none" w:sz="0" w:space="0" w:color="auto"/>
            <w:bottom w:val="none" w:sz="0" w:space="0" w:color="auto"/>
            <w:right w:val="none" w:sz="0" w:space="0" w:color="auto"/>
          </w:divBdr>
        </w:div>
        <w:div w:id="1053313386">
          <w:marLeft w:val="640"/>
          <w:marRight w:val="0"/>
          <w:marTop w:val="0"/>
          <w:marBottom w:val="0"/>
          <w:divBdr>
            <w:top w:val="none" w:sz="0" w:space="0" w:color="auto"/>
            <w:left w:val="none" w:sz="0" w:space="0" w:color="auto"/>
            <w:bottom w:val="none" w:sz="0" w:space="0" w:color="auto"/>
            <w:right w:val="none" w:sz="0" w:space="0" w:color="auto"/>
          </w:divBdr>
        </w:div>
        <w:div w:id="846557353">
          <w:marLeft w:val="640"/>
          <w:marRight w:val="0"/>
          <w:marTop w:val="0"/>
          <w:marBottom w:val="0"/>
          <w:divBdr>
            <w:top w:val="none" w:sz="0" w:space="0" w:color="auto"/>
            <w:left w:val="none" w:sz="0" w:space="0" w:color="auto"/>
            <w:bottom w:val="none" w:sz="0" w:space="0" w:color="auto"/>
            <w:right w:val="none" w:sz="0" w:space="0" w:color="auto"/>
          </w:divBdr>
        </w:div>
        <w:div w:id="1730877970">
          <w:marLeft w:val="640"/>
          <w:marRight w:val="0"/>
          <w:marTop w:val="0"/>
          <w:marBottom w:val="0"/>
          <w:divBdr>
            <w:top w:val="none" w:sz="0" w:space="0" w:color="auto"/>
            <w:left w:val="none" w:sz="0" w:space="0" w:color="auto"/>
            <w:bottom w:val="none" w:sz="0" w:space="0" w:color="auto"/>
            <w:right w:val="none" w:sz="0" w:space="0" w:color="auto"/>
          </w:divBdr>
        </w:div>
        <w:div w:id="2041782802">
          <w:marLeft w:val="640"/>
          <w:marRight w:val="0"/>
          <w:marTop w:val="0"/>
          <w:marBottom w:val="0"/>
          <w:divBdr>
            <w:top w:val="none" w:sz="0" w:space="0" w:color="auto"/>
            <w:left w:val="none" w:sz="0" w:space="0" w:color="auto"/>
            <w:bottom w:val="none" w:sz="0" w:space="0" w:color="auto"/>
            <w:right w:val="none" w:sz="0" w:space="0" w:color="auto"/>
          </w:divBdr>
        </w:div>
        <w:div w:id="1528329614">
          <w:marLeft w:val="640"/>
          <w:marRight w:val="0"/>
          <w:marTop w:val="0"/>
          <w:marBottom w:val="0"/>
          <w:divBdr>
            <w:top w:val="none" w:sz="0" w:space="0" w:color="auto"/>
            <w:left w:val="none" w:sz="0" w:space="0" w:color="auto"/>
            <w:bottom w:val="none" w:sz="0" w:space="0" w:color="auto"/>
            <w:right w:val="none" w:sz="0" w:space="0" w:color="auto"/>
          </w:divBdr>
        </w:div>
        <w:div w:id="1880235947">
          <w:marLeft w:val="640"/>
          <w:marRight w:val="0"/>
          <w:marTop w:val="0"/>
          <w:marBottom w:val="0"/>
          <w:divBdr>
            <w:top w:val="none" w:sz="0" w:space="0" w:color="auto"/>
            <w:left w:val="none" w:sz="0" w:space="0" w:color="auto"/>
            <w:bottom w:val="none" w:sz="0" w:space="0" w:color="auto"/>
            <w:right w:val="none" w:sz="0" w:space="0" w:color="auto"/>
          </w:divBdr>
        </w:div>
        <w:div w:id="2036421599">
          <w:marLeft w:val="640"/>
          <w:marRight w:val="0"/>
          <w:marTop w:val="0"/>
          <w:marBottom w:val="0"/>
          <w:divBdr>
            <w:top w:val="none" w:sz="0" w:space="0" w:color="auto"/>
            <w:left w:val="none" w:sz="0" w:space="0" w:color="auto"/>
            <w:bottom w:val="none" w:sz="0" w:space="0" w:color="auto"/>
            <w:right w:val="none" w:sz="0" w:space="0" w:color="auto"/>
          </w:divBdr>
        </w:div>
        <w:div w:id="767505211">
          <w:marLeft w:val="640"/>
          <w:marRight w:val="0"/>
          <w:marTop w:val="0"/>
          <w:marBottom w:val="0"/>
          <w:divBdr>
            <w:top w:val="none" w:sz="0" w:space="0" w:color="auto"/>
            <w:left w:val="none" w:sz="0" w:space="0" w:color="auto"/>
            <w:bottom w:val="none" w:sz="0" w:space="0" w:color="auto"/>
            <w:right w:val="none" w:sz="0" w:space="0" w:color="auto"/>
          </w:divBdr>
        </w:div>
        <w:div w:id="1201236506">
          <w:marLeft w:val="640"/>
          <w:marRight w:val="0"/>
          <w:marTop w:val="0"/>
          <w:marBottom w:val="0"/>
          <w:divBdr>
            <w:top w:val="none" w:sz="0" w:space="0" w:color="auto"/>
            <w:left w:val="none" w:sz="0" w:space="0" w:color="auto"/>
            <w:bottom w:val="none" w:sz="0" w:space="0" w:color="auto"/>
            <w:right w:val="none" w:sz="0" w:space="0" w:color="auto"/>
          </w:divBdr>
        </w:div>
        <w:div w:id="1082414886">
          <w:marLeft w:val="640"/>
          <w:marRight w:val="0"/>
          <w:marTop w:val="0"/>
          <w:marBottom w:val="0"/>
          <w:divBdr>
            <w:top w:val="none" w:sz="0" w:space="0" w:color="auto"/>
            <w:left w:val="none" w:sz="0" w:space="0" w:color="auto"/>
            <w:bottom w:val="none" w:sz="0" w:space="0" w:color="auto"/>
            <w:right w:val="none" w:sz="0" w:space="0" w:color="auto"/>
          </w:divBdr>
        </w:div>
        <w:div w:id="93214680">
          <w:marLeft w:val="640"/>
          <w:marRight w:val="0"/>
          <w:marTop w:val="0"/>
          <w:marBottom w:val="0"/>
          <w:divBdr>
            <w:top w:val="none" w:sz="0" w:space="0" w:color="auto"/>
            <w:left w:val="none" w:sz="0" w:space="0" w:color="auto"/>
            <w:bottom w:val="none" w:sz="0" w:space="0" w:color="auto"/>
            <w:right w:val="none" w:sz="0" w:space="0" w:color="auto"/>
          </w:divBdr>
        </w:div>
        <w:div w:id="2102217136">
          <w:marLeft w:val="640"/>
          <w:marRight w:val="0"/>
          <w:marTop w:val="0"/>
          <w:marBottom w:val="0"/>
          <w:divBdr>
            <w:top w:val="none" w:sz="0" w:space="0" w:color="auto"/>
            <w:left w:val="none" w:sz="0" w:space="0" w:color="auto"/>
            <w:bottom w:val="none" w:sz="0" w:space="0" w:color="auto"/>
            <w:right w:val="none" w:sz="0" w:space="0" w:color="auto"/>
          </w:divBdr>
        </w:div>
        <w:div w:id="690182823">
          <w:marLeft w:val="640"/>
          <w:marRight w:val="0"/>
          <w:marTop w:val="0"/>
          <w:marBottom w:val="0"/>
          <w:divBdr>
            <w:top w:val="none" w:sz="0" w:space="0" w:color="auto"/>
            <w:left w:val="none" w:sz="0" w:space="0" w:color="auto"/>
            <w:bottom w:val="none" w:sz="0" w:space="0" w:color="auto"/>
            <w:right w:val="none" w:sz="0" w:space="0" w:color="auto"/>
          </w:divBdr>
        </w:div>
        <w:div w:id="1915699462">
          <w:marLeft w:val="640"/>
          <w:marRight w:val="0"/>
          <w:marTop w:val="0"/>
          <w:marBottom w:val="0"/>
          <w:divBdr>
            <w:top w:val="none" w:sz="0" w:space="0" w:color="auto"/>
            <w:left w:val="none" w:sz="0" w:space="0" w:color="auto"/>
            <w:bottom w:val="none" w:sz="0" w:space="0" w:color="auto"/>
            <w:right w:val="none" w:sz="0" w:space="0" w:color="auto"/>
          </w:divBdr>
        </w:div>
        <w:div w:id="167908537">
          <w:marLeft w:val="640"/>
          <w:marRight w:val="0"/>
          <w:marTop w:val="0"/>
          <w:marBottom w:val="0"/>
          <w:divBdr>
            <w:top w:val="none" w:sz="0" w:space="0" w:color="auto"/>
            <w:left w:val="none" w:sz="0" w:space="0" w:color="auto"/>
            <w:bottom w:val="none" w:sz="0" w:space="0" w:color="auto"/>
            <w:right w:val="none" w:sz="0" w:space="0" w:color="auto"/>
          </w:divBdr>
        </w:div>
        <w:div w:id="1494449886">
          <w:marLeft w:val="640"/>
          <w:marRight w:val="0"/>
          <w:marTop w:val="0"/>
          <w:marBottom w:val="0"/>
          <w:divBdr>
            <w:top w:val="none" w:sz="0" w:space="0" w:color="auto"/>
            <w:left w:val="none" w:sz="0" w:space="0" w:color="auto"/>
            <w:bottom w:val="none" w:sz="0" w:space="0" w:color="auto"/>
            <w:right w:val="none" w:sz="0" w:space="0" w:color="auto"/>
          </w:divBdr>
        </w:div>
      </w:divsChild>
    </w:div>
    <w:div w:id="1806043538">
      <w:bodyDiv w:val="1"/>
      <w:marLeft w:val="0"/>
      <w:marRight w:val="0"/>
      <w:marTop w:val="0"/>
      <w:marBottom w:val="0"/>
      <w:divBdr>
        <w:top w:val="none" w:sz="0" w:space="0" w:color="auto"/>
        <w:left w:val="none" w:sz="0" w:space="0" w:color="auto"/>
        <w:bottom w:val="none" w:sz="0" w:space="0" w:color="auto"/>
        <w:right w:val="none" w:sz="0" w:space="0" w:color="auto"/>
      </w:divBdr>
    </w:div>
    <w:div w:id="1810825828">
      <w:bodyDiv w:val="1"/>
      <w:marLeft w:val="0"/>
      <w:marRight w:val="0"/>
      <w:marTop w:val="0"/>
      <w:marBottom w:val="0"/>
      <w:divBdr>
        <w:top w:val="none" w:sz="0" w:space="0" w:color="auto"/>
        <w:left w:val="none" w:sz="0" w:space="0" w:color="auto"/>
        <w:bottom w:val="none" w:sz="0" w:space="0" w:color="auto"/>
        <w:right w:val="none" w:sz="0" w:space="0" w:color="auto"/>
      </w:divBdr>
      <w:divsChild>
        <w:div w:id="1340960256">
          <w:marLeft w:val="640"/>
          <w:marRight w:val="0"/>
          <w:marTop w:val="0"/>
          <w:marBottom w:val="0"/>
          <w:divBdr>
            <w:top w:val="none" w:sz="0" w:space="0" w:color="auto"/>
            <w:left w:val="none" w:sz="0" w:space="0" w:color="auto"/>
            <w:bottom w:val="none" w:sz="0" w:space="0" w:color="auto"/>
            <w:right w:val="none" w:sz="0" w:space="0" w:color="auto"/>
          </w:divBdr>
        </w:div>
        <w:div w:id="1472209075">
          <w:marLeft w:val="640"/>
          <w:marRight w:val="0"/>
          <w:marTop w:val="0"/>
          <w:marBottom w:val="0"/>
          <w:divBdr>
            <w:top w:val="none" w:sz="0" w:space="0" w:color="auto"/>
            <w:left w:val="none" w:sz="0" w:space="0" w:color="auto"/>
            <w:bottom w:val="none" w:sz="0" w:space="0" w:color="auto"/>
            <w:right w:val="none" w:sz="0" w:space="0" w:color="auto"/>
          </w:divBdr>
        </w:div>
        <w:div w:id="1174690649">
          <w:marLeft w:val="640"/>
          <w:marRight w:val="0"/>
          <w:marTop w:val="0"/>
          <w:marBottom w:val="0"/>
          <w:divBdr>
            <w:top w:val="none" w:sz="0" w:space="0" w:color="auto"/>
            <w:left w:val="none" w:sz="0" w:space="0" w:color="auto"/>
            <w:bottom w:val="none" w:sz="0" w:space="0" w:color="auto"/>
            <w:right w:val="none" w:sz="0" w:space="0" w:color="auto"/>
          </w:divBdr>
        </w:div>
        <w:div w:id="193276750">
          <w:marLeft w:val="640"/>
          <w:marRight w:val="0"/>
          <w:marTop w:val="0"/>
          <w:marBottom w:val="0"/>
          <w:divBdr>
            <w:top w:val="none" w:sz="0" w:space="0" w:color="auto"/>
            <w:left w:val="none" w:sz="0" w:space="0" w:color="auto"/>
            <w:bottom w:val="none" w:sz="0" w:space="0" w:color="auto"/>
            <w:right w:val="none" w:sz="0" w:space="0" w:color="auto"/>
          </w:divBdr>
        </w:div>
        <w:div w:id="1628779902">
          <w:marLeft w:val="640"/>
          <w:marRight w:val="0"/>
          <w:marTop w:val="0"/>
          <w:marBottom w:val="0"/>
          <w:divBdr>
            <w:top w:val="none" w:sz="0" w:space="0" w:color="auto"/>
            <w:left w:val="none" w:sz="0" w:space="0" w:color="auto"/>
            <w:bottom w:val="none" w:sz="0" w:space="0" w:color="auto"/>
            <w:right w:val="none" w:sz="0" w:space="0" w:color="auto"/>
          </w:divBdr>
        </w:div>
        <w:div w:id="1095906370">
          <w:marLeft w:val="640"/>
          <w:marRight w:val="0"/>
          <w:marTop w:val="0"/>
          <w:marBottom w:val="0"/>
          <w:divBdr>
            <w:top w:val="none" w:sz="0" w:space="0" w:color="auto"/>
            <w:left w:val="none" w:sz="0" w:space="0" w:color="auto"/>
            <w:bottom w:val="none" w:sz="0" w:space="0" w:color="auto"/>
            <w:right w:val="none" w:sz="0" w:space="0" w:color="auto"/>
          </w:divBdr>
        </w:div>
        <w:div w:id="673269191">
          <w:marLeft w:val="640"/>
          <w:marRight w:val="0"/>
          <w:marTop w:val="0"/>
          <w:marBottom w:val="0"/>
          <w:divBdr>
            <w:top w:val="none" w:sz="0" w:space="0" w:color="auto"/>
            <w:left w:val="none" w:sz="0" w:space="0" w:color="auto"/>
            <w:bottom w:val="none" w:sz="0" w:space="0" w:color="auto"/>
            <w:right w:val="none" w:sz="0" w:space="0" w:color="auto"/>
          </w:divBdr>
        </w:div>
        <w:div w:id="747267999">
          <w:marLeft w:val="640"/>
          <w:marRight w:val="0"/>
          <w:marTop w:val="0"/>
          <w:marBottom w:val="0"/>
          <w:divBdr>
            <w:top w:val="none" w:sz="0" w:space="0" w:color="auto"/>
            <w:left w:val="none" w:sz="0" w:space="0" w:color="auto"/>
            <w:bottom w:val="none" w:sz="0" w:space="0" w:color="auto"/>
            <w:right w:val="none" w:sz="0" w:space="0" w:color="auto"/>
          </w:divBdr>
        </w:div>
        <w:div w:id="611284093">
          <w:marLeft w:val="640"/>
          <w:marRight w:val="0"/>
          <w:marTop w:val="0"/>
          <w:marBottom w:val="0"/>
          <w:divBdr>
            <w:top w:val="none" w:sz="0" w:space="0" w:color="auto"/>
            <w:left w:val="none" w:sz="0" w:space="0" w:color="auto"/>
            <w:bottom w:val="none" w:sz="0" w:space="0" w:color="auto"/>
            <w:right w:val="none" w:sz="0" w:space="0" w:color="auto"/>
          </w:divBdr>
        </w:div>
        <w:div w:id="1963807179">
          <w:marLeft w:val="640"/>
          <w:marRight w:val="0"/>
          <w:marTop w:val="0"/>
          <w:marBottom w:val="0"/>
          <w:divBdr>
            <w:top w:val="none" w:sz="0" w:space="0" w:color="auto"/>
            <w:left w:val="none" w:sz="0" w:space="0" w:color="auto"/>
            <w:bottom w:val="none" w:sz="0" w:space="0" w:color="auto"/>
            <w:right w:val="none" w:sz="0" w:space="0" w:color="auto"/>
          </w:divBdr>
        </w:div>
        <w:div w:id="757868082">
          <w:marLeft w:val="640"/>
          <w:marRight w:val="0"/>
          <w:marTop w:val="0"/>
          <w:marBottom w:val="0"/>
          <w:divBdr>
            <w:top w:val="none" w:sz="0" w:space="0" w:color="auto"/>
            <w:left w:val="none" w:sz="0" w:space="0" w:color="auto"/>
            <w:bottom w:val="none" w:sz="0" w:space="0" w:color="auto"/>
            <w:right w:val="none" w:sz="0" w:space="0" w:color="auto"/>
          </w:divBdr>
        </w:div>
        <w:div w:id="369962998">
          <w:marLeft w:val="640"/>
          <w:marRight w:val="0"/>
          <w:marTop w:val="0"/>
          <w:marBottom w:val="0"/>
          <w:divBdr>
            <w:top w:val="none" w:sz="0" w:space="0" w:color="auto"/>
            <w:left w:val="none" w:sz="0" w:space="0" w:color="auto"/>
            <w:bottom w:val="none" w:sz="0" w:space="0" w:color="auto"/>
            <w:right w:val="none" w:sz="0" w:space="0" w:color="auto"/>
          </w:divBdr>
        </w:div>
        <w:div w:id="1272394065">
          <w:marLeft w:val="640"/>
          <w:marRight w:val="0"/>
          <w:marTop w:val="0"/>
          <w:marBottom w:val="0"/>
          <w:divBdr>
            <w:top w:val="none" w:sz="0" w:space="0" w:color="auto"/>
            <w:left w:val="none" w:sz="0" w:space="0" w:color="auto"/>
            <w:bottom w:val="none" w:sz="0" w:space="0" w:color="auto"/>
            <w:right w:val="none" w:sz="0" w:space="0" w:color="auto"/>
          </w:divBdr>
        </w:div>
        <w:div w:id="1825660333">
          <w:marLeft w:val="640"/>
          <w:marRight w:val="0"/>
          <w:marTop w:val="0"/>
          <w:marBottom w:val="0"/>
          <w:divBdr>
            <w:top w:val="none" w:sz="0" w:space="0" w:color="auto"/>
            <w:left w:val="none" w:sz="0" w:space="0" w:color="auto"/>
            <w:bottom w:val="none" w:sz="0" w:space="0" w:color="auto"/>
            <w:right w:val="none" w:sz="0" w:space="0" w:color="auto"/>
          </w:divBdr>
        </w:div>
        <w:div w:id="950084777">
          <w:marLeft w:val="640"/>
          <w:marRight w:val="0"/>
          <w:marTop w:val="0"/>
          <w:marBottom w:val="0"/>
          <w:divBdr>
            <w:top w:val="none" w:sz="0" w:space="0" w:color="auto"/>
            <w:left w:val="none" w:sz="0" w:space="0" w:color="auto"/>
            <w:bottom w:val="none" w:sz="0" w:space="0" w:color="auto"/>
            <w:right w:val="none" w:sz="0" w:space="0" w:color="auto"/>
          </w:divBdr>
        </w:div>
        <w:div w:id="961963604">
          <w:marLeft w:val="640"/>
          <w:marRight w:val="0"/>
          <w:marTop w:val="0"/>
          <w:marBottom w:val="0"/>
          <w:divBdr>
            <w:top w:val="none" w:sz="0" w:space="0" w:color="auto"/>
            <w:left w:val="none" w:sz="0" w:space="0" w:color="auto"/>
            <w:bottom w:val="none" w:sz="0" w:space="0" w:color="auto"/>
            <w:right w:val="none" w:sz="0" w:space="0" w:color="auto"/>
          </w:divBdr>
        </w:div>
        <w:div w:id="141821950">
          <w:marLeft w:val="640"/>
          <w:marRight w:val="0"/>
          <w:marTop w:val="0"/>
          <w:marBottom w:val="0"/>
          <w:divBdr>
            <w:top w:val="none" w:sz="0" w:space="0" w:color="auto"/>
            <w:left w:val="none" w:sz="0" w:space="0" w:color="auto"/>
            <w:bottom w:val="none" w:sz="0" w:space="0" w:color="auto"/>
            <w:right w:val="none" w:sz="0" w:space="0" w:color="auto"/>
          </w:divBdr>
        </w:div>
        <w:div w:id="1040320621">
          <w:marLeft w:val="640"/>
          <w:marRight w:val="0"/>
          <w:marTop w:val="0"/>
          <w:marBottom w:val="0"/>
          <w:divBdr>
            <w:top w:val="none" w:sz="0" w:space="0" w:color="auto"/>
            <w:left w:val="none" w:sz="0" w:space="0" w:color="auto"/>
            <w:bottom w:val="none" w:sz="0" w:space="0" w:color="auto"/>
            <w:right w:val="none" w:sz="0" w:space="0" w:color="auto"/>
          </w:divBdr>
        </w:div>
        <w:div w:id="1792824181">
          <w:marLeft w:val="640"/>
          <w:marRight w:val="0"/>
          <w:marTop w:val="0"/>
          <w:marBottom w:val="0"/>
          <w:divBdr>
            <w:top w:val="none" w:sz="0" w:space="0" w:color="auto"/>
            <w:left w:val="none" w:sz="0" w:space="0" w:color="auto"/>
            <w:bottom w:val="none" w:sz="0" w:space="0" w:color="auto"/>
            <w:right w:val="none" w:sz="0" w:space="0" w:color="auto"/>
          </w:divBdr>
        </w:div>
        <w:div w:id="534317382">
          <w:marLeft w:val="640"/>
          <w:marRight w:val="0"/>
          <w:marTop w:val="0"/>
          <w:marBottom w:val="0"/>
          <w:divBdr>
            <w:top w:val="none" w:sz="0" w:space="0" w:color="auto"/>
            <w:left w:val="none" w:sz="0" w:space="0" w:color="auto"/>
            <w:bottom w:val="none" w:sz="0" w:space="0" w:color="auto"/>
            <w:right w:val="none" w:sz="0" w:space="0" w:color="auto"/>
          </w:divBdr>
        </w:div>
        <w:div w:id="488987531">
          <w:marLeft w:val="640"/>
          <w:marRight w:val="0"/>
          <w:marTop w:val="0"/>
          <w:marBottom w:val="0"/>
          <w:divBdr>
            <w:top w:val="none" w:sz="0" w:space="0" w:color="auto"/>
            <w:left w:val="none" w:sz="0" w:space="0" w:color="auto"/>
            <w:bottom w:val="none" w:sz="0" w:space="0" w:color="auto"/>
            <w:right w:val="none" w:sz="0" w:space="0" w:color="auto"/>
          </w:divBdr>
        </w:div>
        <w:div w:id="1906333211">
          <w:marLeft w:val="640"/>
          <w:marRight w:val="0"/>
          <w:marTop w:val="0"/>
          <w:marBottom w:val="0"/>
          <w:divBdr>
            <w:top w:val="none" w:sz="0" w:space="0" w:color="auto"/>
            <w:left w:val="none" w:sz="0" w:space="0" w:color="auto"/>
            <w:bottom w:val="none" w:sz="0" w:space="0" w:color="auto"/>
            <w:right w:val="none" w:sz="0" w:space="0" w:color="auto"/>
          </w:divBdr>
        </w:div>
        <w:div w:id="1736123848">
          <w:marLeft w:val="640"/>
          <w:marRight w:val="0"/>
          <w:marTop w:val="0"/>
          <w:marBottom w:val="0"/>
          <w:divBdr>
            <w:top w:val="none" w:sz="0" w:space="0" w:color="auto"/>
            <w:left w:val="none" w:sz="0" w:space="0" w:color="auto"/>
            <w:bottom w:val="none" w:sz="0" w:space="0" w:color="auto"/>
            <w:right w:val="none" w:sz="0" w:space="0" w:color="auto"/>
          </w:divBdr>
        </w:div>
        <w:div w:id="1096904960">
          <w:marLeft w:val="640"/>
          <w:marRight w:val="0"/>
          <w:marTop w:val="0"/>
          <w:marBottom w:val="0"/>
          <w:divBdr>
            <w:top w:val="none" w:sz="0" w:space="0" w:color="auto"/>
            <w:left w:val="none" w:sz="0" w:space="0" w:color="auto"/>
            <w:bottom w:val="none" w:sz="0" w:space="0" w:color="auto"/>
            <w:right w:val="none" w:sz="0" w:space="0" w:color="auto"/>
          </w:divBdr>
        </w:div>
        <w:div w:id="1391732009">
          <w:marLeft w:val="640"/>
          <w:marRight w:val="0"/>
          <w:marTop w:val="0"/>
          <w:marBottom w:val="0"/>
          <w:divBdr>
            <w:top w:val="none" w:sz="0" w:space="0" w:color="auto"/>
            <w:left w:val="none" w:sz="0" w:space="0" w:color="auto"/>
            <w:bottom w:val="none" w:sz="0" w:space="0" w:color="auto"/>
            <w:right w:val="none" w:sz="0" w:space="0" w:color="auto"/>
          </w:divBdr>
        </w:div>
        <w:div w:id="460880099">
          <w:marLeft w:val="640"/>
          <w:marRight w:val="0"/>
          <w:marTop w:val="0"/>
          <w:marBottom w:val="0"/>
          <w:divBdr>
            <w:top w:val="none" w:sz="0" w:space="0" w:color="auto"/>
            <w:left w:val="none" w:sz="0" w:space="0" w:color="auto"/>
            <w:bottom w:val="none" w:sz="0" w:space="0" w:color="auto"/>
            <w:right w:val="none" w:sz="0" w:space="0" w:color="auto"/>
          </w:divBdr>
        </w:div>
        <w:div w:id="741298637">
          <w:marLeft w:val="640"/>
          <w:marRight w:val="0"/>
          <w:marTop w:val="0"/>
          <w:marBottom w:val="0"/>
          <w:divBdr>
            <w:top w:val="none" w:sz="0" w:space="0" w:color="auto"/>
            <w:left w:val="none" w:sz="0" w:space="0" w:color="auto"/>
            <w:bottom w:val="none" w:sz="0" w:space="0" w:color="auto"/>
            <w:right w:val="none" w:sz="0" w:space="0" w:color="auto"/>
          </w:divBdr>
        </w:div>
        <w:div w:id="1459377247">
          <w:marLeft w:val="640"/>
          <w:marRight w:val="0"/>
          <w:marTop w:val="0"/>
          <w:marBottom w:val="0"/>
          <w:divBdr>
            <w:top w:val="none" w:sz="0" w:space="0" w:color="auto"/>
            <w:left w:val="none" w:sz="0" w:space="0" w:color="auto"/>
            <w:bottom w:val="none" w:sz="0" w:space="0" w:color="auto"/>
            <w:right w:val="none" w:sz="0" w:space="0" w:color="auto"/>
          </w:divBdr>
        </w:div>
        <w:div w:id="1626152210">
          <w:marLeft w:val="640"/>
          <w:marRight w:val="0"/>
          <w:marTop w:val="0"/>
          <w:marBottom w:val="0"/>
          <w:divBdr>
            <w:top w:val="none" w:sz="0" w:space="0" w:color="auto"/>
            <w:left w:val="none" w:sz="0" w:space="0" w:color="auto"/>
            <w:bottom w:val="none" w:sz="0" w:space="0" w:color="auto"/>
            <w:right w:val="none" w:sz="0" w:space="0" w:color="auto"/>
          </w:divBdr>
        </w:div>
        <w:div w:id="1966306166">
          <w:marLeft w:val="640"/>
          <w:marRight w:val="0"/>
          <w:marTop w:val="0"/>
          <w:marBottom w:val="0"/>
          <w:divBdr>
            <w:top w:val="none" w:sz="0" w:space="0" w:color="auto"/>
            <w:left w:val="none" w:sz="0" w:space="0" w:color="auto"/>
            <w:bottom w:val="none" w:sz="0" w:space="0" w:color="auto"/>
            <w:right w:val="none" w:sz="0" w:space="0" w:color="auto"/>
          </w:divBdr>
        </w:div>
        <w:div w:id="1081564990">
          <w:marLeft w:val="640"/>
          <w:marRight w:val="0"/>
          <w:marTop w:val="0"/>
          <w:marBottom w:val="0"/>
          <w:divBdr>
            <w:top w:val="none" w:sz="0" w:space="0" w:color="auto"/>
            <w:left w:val="none" w:sz="0" w:space="0" w:color="auto"/>
            <w:bottom w:val="none" w:sz="0" w:space="0" w:color="auto"/>
            <w:right w:val="none" w:sz="0" w:space="0" w:color="auto"/>
          </w:divBdr>
        </w:div>
        <w:div w:id="726416374">
          <w:marLeft w:val="640"/>
          <w:marRight w:val="0"/>
          <w:marTop w:val="0"/>
          <w:marBottom w:val="0"/>
          <w:divBdr>
            <w:top w:val="none" w:sz="0" w:space="0" w:color="auto"/>
            <w:left w:val="none" w:sz="0" w:space="0" w:color="auto"/>
            <w:bottom w:val="none" w:sz="0" w:space="0" w:color="auto"/>
            <w:right w:val="none" w:sz="0" w:space="0" w:color="auto"/>
          </w:divBdr>
        </w:div>
        <w:div w:id="1036542736">
          <w:marLeft w:val="640"/>
          <w:marRight w:val="0"/>
          <w:marTop w:val="0"/>
          <w:marBottom w:val="0"/>
          <w:divBdr>
            <w:top w:val="none" w:sz="0" w:space="0" w:color="auto"/>
            <w:left w:val="none" w:sz="0" w:space="0" w:color="auto"/>
            <w:bottom w:val="none" w:sz="0" w:space="0" w:color="auto"/>
            <w:right w:val="none" w:sz="0" w:space="0" w:color="auto"/>
          </w:divBdr>
        </w:div>
        <w:div w:id="1883251876">
          <w:marLeft w:val="640"/>
          <w:marRight w:val="0"/>
          <w:marTop w:val="0"/>
          <w:marBottom w:val="0"/>
          <w:divBdr>
            <w:top w:val="none" w:sz="0" w:space="0" w:color="auto"/>
            <w:left w:val="none" w:sz="0" w:space="0" w:color="auto"/>
            <w:bottom w:val="none" w:sz="0" w:space="0" w:color="auto"/>
            <w:right w:val="none" w:sz="0" w:space="0" w:color="auto"/>
          </w:divBdr>
        </w:div>
        <w:div w:id="938606619">
          <w:marLeft w:val="640"/>
          <w:marRight w:val="0"/>
          <w:marTop w:val="0"/>
          <w:marBottom w:val="0"/>
          <w:divBdr>
            <w:top w:val="none" w:sz="0" w:space="0" w:color="auto"/>
            <w:left w:val="none" w:sz="0" w:space="0" w:color="auto"/>
            <w:bottom w:val="none" w:sz="0" w:space="0" w:color="auto"/>
            <w:right w:val="none" w:sz="0" w:space="0" w:color="auto"/>
          </w:divBdr>
        </w:div>
        <w:div w:id="1783527900">
          <w:marLeft w:val="640"/>
          <w:marRight w:val="0"/>
          <w:marTop w:val="0"/>
          <w:marBottom w:val="0"/>
          <w:divBdr>
            <w:top w:val="none" w:sz="0" w:space="0" w:color="auto"/>
            <w:left w:val="none" w:sz="0" w:space="0" w:color="auto"/>
            <w:bottom w:val="none" w:sz="0" w:space="0" w:color="auto"/>
            <w:right w:val="none" w:sz="0" w:space="0" w:color="auto"/>
          </w:divBdr>
        </w:div>
        <w:div w:id="1482694072">
          <w:marLeft w:val="640"/>
          <w:marRight w:val="0"/>
          <w:marTop w:val="0"/>
          <w:marBottom w:val="0"/>
          <w:divBdr>
            <w:top w:val="none" w:sz="0" w:space="0" w:color="auto"/>
            <w:left w:val="none" w:sz="0" w:space="0" w:color="auto"/>
            <w:bottom w:val="none" w:sz="0" w:space="0" w:color="auto"/>
            <w:right w:val="none" w:sz="0" w:space="0" w:color="auto"/>
          </w:divBdr>
        </w:div>
        <w:div w:id="2100634122">
          <w:marLeft w:val="640"/>
          <w:marRight w:val="0"/>
          <w:marTop w:val="0"/>
          <w:marBottom w:val="0"/>
          <w:divBdr>
            <w:top w:val="none" w:sz="0" w:space="0" w:color="auto"/>
            <w:left w:val="none" w:sz="0" w:space="0" w:color="auto"/>
            <w:bottom w:val="none" w:sz="0" w:space="0" w:color="auto"/>
            <w:right w:val="none" w:sz="0" w:space="0" w:color="auto"/>
          </w:divBdr>
        </w:div>
        <w:div w:id="2132280002">
          <w:marLeft w:val="640"/>
          <w:marRight w:val="0"/>
          <w:marTop w:val="0"/>
          <w:marBottom w:val="0"/>
          <w:divBdr>
            <w:top w:val="none" w:sz="0" w:space="0" w:color="auto"/>
            <w:left w:val="none" w:sz="0" w:space="0" w:color="auto"/>
            <w:bottom w:val="none" w:sz="0" w:space="0" w:color="auto"/>
            <w:right w:val="none" w:sz="0" w:space="0" w:color="auto"/>
          </w:divBdr>
        </w:div>
        <w:div w:id="484273955">
          <w:marLeft w:val="640"/>
          <w:marRight w:val="0"/>
          <w:marTop w:val="0"/>
          <w:marBottom w:val="0"/>
          <w:divBdr>
            <w:top w:val="none" w:sz="0" w:space="0" w:color="auto"/>
            <w:left w:val="none" w:sz="0" w:space="0" w:color="auto"/>
            <w:bottom w:val="none" w:sz="0" w:space="0" w:color="auto"/>
            <w:right w:val="none" w:sz="0" w:space="0" w:color="auto"/>
          </w:divBdr>
        </w:div>
        <w:div w:id="28844789">
          <w:marLeft w:val="640"/>
          <w:marRight w:val="0"/>
          <w:marTop w:val="0"/>
          <w:marBottom w:val="0"/>
          <w:divBdr>
            <w:top w:val="none" w:sz="0" w:space="0" w:color="auto"/>
            <w:left w:val="none" w:sz="0" w:space="0" w:color="auto"/>
            <w:bottom w:val="none" w:sz="0" w:space="0" w:color="auto"/>
            <w:right w:val="none" w:sz="0" w:space="0" w:color="auto"/>
          </w:divBdr>
        </w:div>
        <w:div w:id="1948535914">
          <w:marLeft w:val="640"/>
          <w:marRight w:val="0"/>
          <w:marTop w:val="0"/>
          <w:marBottom w:val="0"/>
          <w:divBdr>
            <w:top w:val="none" w:sz="0" w:space="0" w:color="auto"/>
            <w:left w:val="none" w:sz="0" w:space="0" w:color="auto"/>
            <w:bottom w:val="none" w:sz="0" w:space="0" w:color="auto"/>
            <w:right w:val="none" w:sz="0" w:space="0" w:color="auto"/>
          </w:divBdr>
        </w:div>
        <w:div w:id="1932816151">
          <w:marLeft w:val="640"/>
          <w:marRight w:val="0"/>
          <w:marTop w:val="0"/>
          <w:marBottom w:val="0"/>
          <w:divBdr>
            <w:top w:val="none" w:sz="0" w:space="0" w:color="auto"/>
            <w:left w:val="none" w:sz="0" w:space="0" w:color="auto"/>
            <w:bottom w:val="none" w:sz="0" w:space="0" w:color="auto"/>
            <w:right w:val="none" w:sz="0" w:space="0" w:color="auto"/>
          </w:divBdr>
        </w:div>
        <w:div w:id="1031882581">
          <w:marLeft w:val="640"/>
          <w:marRight w:val="0"/>
          <w:marTop w:val="0"/>
          <w:marBottom w:val="0"/>
          <w:divBdr>
            <w:top w:val="none" w:sz="0" w:space="0" w:color="auto"/>
            <w:left w:val="none" w:sz="0" w:space="0" w:color="auto"/>
            <w:bottom w:val="none" w:sz="0" w:space="0" w:color="auto"/>
            <w:right w:val="none" w:sz="0" w:space="0" w:color="auto"/>
          </w:divBdr>
        </w:div>
        <w:div w:id="700979685">
          <w:marLeft w:val="640"/>
          <w:marRight w:val="0"/>
          <w:marTop w:val="0"/>
          <w:marBottom w:val="0"/>
          <w:divBdr>
            <w:top w:val="none" w:sz="0" w:space="0" w:color="auto"/>
            <w:left w:val="none" w:sz="0" w:space="0" w:color="auto"/>
            <w:bottom w:val="none" w:sz="0" w:space="0" w:color="auto"/>
            <w:right w:val="none" w:sz="0" w:space="0" w:color="auto"/>
          </w:divBdr>
        </w:div>
        <w:div w:id="2119063935">
          <w:marLeft w:val="640"/>
          <w:marRight w:val="0"/>
          <w:marTop w:val="0"/>
          <w:marBottom w:val="0"/>
          <w:divBdr>
            <w:top w:val="none" w:sz="0" w:space="0" w:color="auto"/>
            <w:left w:val="none" w:sz="0" w:space="0" w:color="auto"/>
            <w:bottom w:val="none" w:sz="0" w:space="0" w:color="auto"/>
            <w:right w:val="none" w:sz="0" w:space="0" w:color="auto"/>
          </w:divBdr>
        </w:div>
        <w:div w:id="400759588">
          <w:marLeft w:val="640"/>
          <w:marRight w:val="0"/>
          <w:marTop w:val="0"/>
          <w:marBottom w:val="0"/>
          <w:divBdr>
            <w:top w:val="none" w:sz="0" w:space="0" w:color="auto"/>
            <w:left w:val="none" w:sz="0" w:space="0" w:color="auto"/>
            <w:bottom w:val="none" w:sz="0" w:space="0" w:color="auto"/>
            <w:right w:val="none" w:sz="0" w:space="0" w:color="auto"/>
          </w:divBdr>
        </w:div>
        <w:div w:id="942423140">
          <w:marLeft w:val="640"/>
          <w:marRight w:val="0"/>
          <w:marTop w:val="0"/>
          <w:marBottom w:val="0"/>
          <w:divBdr>
            <w:top w:val="none" w:sz="0" w:space="0" w:color="auto"/>
            <w:left w:val="none" w:sz="0" w:space="0" w:color="auto"/>
            <w:bottom w:val="none" w:sz="0" w:space="0" w:color="auto"/>
            <w:right w:val="none" w:sz="0" w:space="0" w:color="auto"/>
          </w:divBdr>
        </w:div>
        <w:div w:id="1263492448">
          <w:marLeft w:val="640"/>
          <w:marRight w:val="0"/>
          <w:marTop w:val="0"/>
          <w:marBottom w:val="0"/>
          <w:divBdr>
            <w:top w:val="none" w:sz="0" w:space="0" w:color="auto"/>
            <w:left w:val="none" w:sz="0" w:space="0" w:color="auto"/>
            <w:bottom w:val="none" w:sz="0" w:space="0" w:color="auto"/>
            <w:right w:val="none" w:sz="0" w:space="0" w:color="auto"/>
          </w:divBdr>
        </w:div>
        <w:div w:id="1009716000">
          <w:marLeft w:val="640"/>
          <w:marRight w:val="0"/>
          <w:marTop w:val="0"/>
          <w:marBottom w:val="0"/>
          <w:divBdr>
            <w:top w:val="none" w:sz="0" w:space="0" w:color="auto"/>
            <w:left w:val="none" w:sz="0" w:space="0" w:color="auto"/>
            <w:bottom w:val="none" w:sz="0" w:space="0" w:color="auto"/>
            <w:right w:val="none" w:sz="0" w:space="0" w:color="auto"/>
          </w:divBdr>
        </w:div>
        <w:div w:id="367605173">
          <w:marLeft w:val="640"/>
          <w:marRight w:val="0"/>
          <w:marTop w:val="0"/>
          <w:marBottom w:val="0"/>
          <w:divBdr>
            <w:top w:val="none" w:sz="0" w:space="0" w:color="auto"/>
            <w:left w:val="none" w:sz="0" w:space="0" w:color="auto"/>
            <w:bottom w:val="none" w:sz="0" w:space="0" w:color="auto"/>
            <w:right w:val="none" w:sz="0" w:space="0" w:color="auto"/>
          </w:divBdr>
        </w:div>
        <w:div w:id="389966853">
          <w:marLeft w:val="640"/>
          <w:marRight w:val="0"/>
          <w:marTop w:val="0"/>
          <w:marBottom w:val="0"/>
          <w:divBdr>
            <w:top w:val="none" w:sz="0" w:space="0" w:color="auto"/>
            <w:left w:val="none" w:sz="0" w:space="0" w:color="auto"/>
            <w:bottom w:val="none" w:sz="0" w:space="0" w:color="auto"/>
            <w:right w:val="none" w:sz="0" w:space="0" w:color="auto"/>
          </w:divBdr>
        </w:div>
        <w:div w:id="1060514594">
          <w:marLeft w:val="640"/>
          <w:marRight w:val="0"/>
          <w:marTop w:val="0"/>
          <w:marBottom w:val="0"/>
          <w:divBdr>
            <w:top w:val="none" w:sz="0" w:space="0" w:color="auto"/>
            <w:left w:val="none" w:sz="0" w:space="0" w:color="auto"/>
            <w:bottom w:val="none" w:sz="0" w:space="0" w:color="auto"/>
            <w:right w:val="none" w:sz="0" w:space="0" w:color="auto"/>
          </w:divBdr>
        </w:div>
        <w:div w:id="924922295">
          <w:marLeft w:val="640"/>
          <w:marRight w:val="0"/>
          <w:marTop w:val="0"/>
          <w:marBottom w:val="0"/>
          <w:divBdr>
            <w:top w:val="none" w:sz="0" w:space="0" w:color="auto"/>
            <w:left w:val="none" w:sz="0" w:space="0" w:color="auto"/>
            <w:bottom w:val="none" w:sz="0" w:space="0" w:color="auto"/>
            <w:right w:val="none" w:sz="0" w:space="0" w:color="auto"/>
          </w:divBdr>
        </w:div>
        <w:div w:id="1870029644">
          <w:marLeft w:val="640"/>
          <w:marRight w:val="0"/>
          <w:marTop w:val="0"/>
          <w:marBottom w:val="0"/>
          <w:divBdr>
            <w:top w:val="none" w:sz="0" w:space="0" w:color="auto"/>
            <w:left w:val="none" w:sz="0" w:space="0" w:color="auto"/>
            <w:bottom w:val="none" w:sz="0" w:space="0" w:color="auto"/>
            <w:right w:val="none" w:sz="0" w:space="0" w:color="auto"/>
          </w:divBdr>
        </w:div>
        <w:div w:id="1853378619">
          <w:marLeft w:val="640"/>
          <w:marRight w:val="0"/>
          <w:marTop w:val="0"/>
          <w:marBottom w:val="0"/>
          <w:divBdr>
            <w:top w:val="none" w:sz="0" w:space="0" w:color="auto"/>
            <w:left w:val="none" w:sz="0" w:space="0" w:color="auto"/>
            <w:bottom w:val="none" w:sz="0" w:space="0" w:color="auto"/>
            <w:right w:val="none" w:sz="0" w:space="0" w:color="auto"/>
          </w:divBdr>
        </w:div>
        <w:div w:id="2061511325">
          <w:marLeft w:val="640"/>
          <w:marRight w:val="0"/>
          <w:marTop w:val="0"/>
          <w:marBottom w:val="0"/>
          <w:divBdr>
            <w:top w:val="none" w:sz="0" w:space="0" w:color="auto"/>
            <w:left w:val="none" w:sz="0" w:space="0" w:color="auto"/>
            <w:bottom w:val="none" w:sz="0" w:space="0" w:color="auto"/>
            <w:right w:val="none" w:sz="0" w:space="0" w:color="auto"/>
          </w:divBdr>
        </w:div>
      </w:divsChild>
    </w:div>
    <w:div w:id="1817409855">
      <w:bodyDiv w:val="1"/>
      <w:marLeft w:val="0"/>
      <w:marRight w:val="0"/>
      <w:marTop w:val="0"/>
      <w:marBottom w:val="0"/>
      <w:divBdr>
        <w:top w:val="none" w:sz="0" w:space="0" w:color="auto"/>
        <w:left w:val="none" w:sz="0" w:space="0" w:color="auto"/>
        <w:bottom w:val="none" w:sz="0" w:space="0" w:color="auto"/>
        <w:right w:val="none" w:sz="0" w:space="0" w:color="auto"/>
      </w:divBdr>
      <w:divsChild>
        <w:div w:id="1337268428">
          <w:marLeft w:val="640"/>
          <w:marRight w:val="0"/>
          <w:marTop w:val="0"/>
          <w:marBottom w:val="0"/>
          <w:divBdr>
            <w:top w:val="none" w:sz="0" w:space="0" w:color="auto"/>
            <w:left w:val="none" w:sz="0" w:space="0" w:color="auto"/>
            <w:bottom w:val="none" w:sz="0" w:space="0" w:color="auto"/>
            <w:right w:val="none" w:sz="0" w:space="0" w:color="auto"/>
          </w:divBdr>
        </w:div>
        <w:div w:id="848564304">
          <w:marLeft w:val="640"/>
          <w:marRight w:val="0"/>
          <w:marTop w:val="0"/>
          <w:marBottom w:val="0"/>
          <w:divBdr>
            <w:top w:val="none" w:sz="0" w:space="0" w:color="auto"/>
            <w:left w:val="none" w:sz="0" w:space="0" w:color="auto"/>
            <w:bottom w:val="none" w:sz="0" w:space="0" w:color="auto"/>
            <w:right w:val="none" w:sz="0" w:space="0" w:color="auto"/>
          </w:divBdr>
        </w:div>
        <w:div w:id="725448205">
          <w:marLeft w:val="640"/>
          <w:marRight w:val="0"/>
          <w:marTop w:val="0"/>
          <w:marBottom w:val="0"/>
          <w:divBdr>
            <w:top w:val="none" w:sz="0" w:space="0" w:color="auto"/>
            <w:left w:val="none" w:sz="0" w:space="0" w:color="auto"/>
            <w:bottom w:val="none" w:sz="0" w:space="0" w:color="auto"/>
            <w:right w:val="none" w:sz="0" w:space="0" w:color="auto"/>
          </w:divBdr>
        </w:div>
        <w:div w:id="429620829">
          <w:marLeft w:val="640"/>
          <w:marRight w:val="0"/>
          <w:marTop w:val="0"/>
          <w:marBottom w:val="0"/>
          <w:divBdr>
            <w:top w:val="none" w:sz="0" w:space="0" w:color="auto"/>
            <w:left w:val="none" w:sz="0" w:space="0" w:color="auto"/>
            <w:bottom w:val="none" w:sz="0" w:space="0" w:color="auto"/>
            <w:right w:val="none" w:sz="0" w:space="0" w:color="auto"/>
          </w:divBdr>
        </w:div>
        <w:div w:id="1088430203">
          <w:marLeft w:val="640"/>
          <w:marRight w:val="0"/>
          <w:marTop w:val="0"/>
          <w:marBottom w:val="0"/>
          <w:divBdr>
            <w:top w:val="none" w:sz="0" w:space="0" w:color="auto"/>
            <w:left w:val="none" w:sz="0" w:space="0" w:color="auto"/>
            <w:bottom w:val="none" w:sz="0" w:space="0" w:color="auto"/>
            <w:right w:val="none" w:sz="0" w:space="0" w:color="auto"/>
          </w:divBdr>
        </w:div>
        <w:div w:id="109865665">
          <w:marLeft w:val="640"/>
          <w:marRight w:val="0"/>
          <w:marTop w:val="0"/>
          <w:marBottom w:val="0"/>
          <w:divBdr>
            <w:top w:val="none" w:sz="0" w:space="0" w:color="auto"/>
            <w:left w:val="none" w:sz="0" w:space="0" w:color="auto"/>
            <w:bottom w:val="none" w:sz="0" w:space="0" w:color="auto"/>
            <w:right w:val="none" w:sz="0" w:space="0" w:color="auto"/>
          </w:divBdr>
        </w:div>
        <w:div w:id="1146627007">
          <w:marLeft w:val="640"/>
          <w:marRight w:val="0"/>
          <w:marTop w:val="0"/>
          <w:marBottom w:val="0"/>
          <w:divBdr>
            <w:top w:val="none" w:sz="0" w:space="0" w:color="auto"/>
            <w:left w:val="none" w:sz="0" w:space="0" w:color="auto"/>
            <w:bottom w:val="none" w:sz="0" w:space="0" w:color="auto"/>
            <w:right w:val="none" w:sz="0" w:space="0" w:color="auto"/>
          </w:divBdr>
        </w:div>
        <w:div w:id="1542479186">
          <w:marLeft w:val="640"/>
          <w:marRight w:val="0"/>
          <w:marTop w:val="0"/>
          <w:marBottom w:val="0"/>
          <w:divBdr>
            <w:top w:val="none" w:sz="0" w:space="0" w:color="auto"/>
            <w:left w:val="none" w:sz="0" w:space="0" w:color="auto"/>
            <w:bottom w:val="none" w:sz="0" w:space="0" w:color="auto"/>
            <w:right w:val="none" w:sz="0" w:space="0" w:color="auto"/>
          </w:divBdr>
        </w:div>
        <w:div w:id="1259174314">
          <w:marLeft w:val="640"/>
          <w:marRight w:val="0"/>
          <w:marTop w:val="0"/>
          <w:marBottom w:val="0"/>
          <w:divBdr>
            <w:top w:val="none" w:sz="0" w:space="0" w:color="auto"/>
            <w:left w:val="none" w:sz="0" w:space="0" w:color="auto"/>
            <w:bottom w:val="none" w:sz="0" w:space="0" w:color="auto"/>
            <w:right w:val="none" w:sz="0" w:space="0" w:color="auto"/>
          </w:divBdr>
        </w:div>
        <w:div w:id="1112549409">
          <w:marLeft w:val="640"/>
          <w:marRight w:val="0"/>
          <w:marTop w:val="0"/>
          <w:marBottom w:val="0"/>
          <w:divBdr>
            <w:top w:val="none" w:sz="0" w:space="0" w:color="auto"/>
            <w:left w:val="none" w:sz="0" w:space="0" w:color="auto"/>
            <w:bottom w:val="none" w:sz="0" w:space="0" w:color="auto"/>
            <w:right w:val="none" w:sz="0" w:space="0" w:color="auto"/>
          </w:divBdr>
        </w:div>
        <w:div w:id="626930442">
          <w:marLeft w:val="640"/>
          <w:marRight w:val="0"/>
          <w:marTop w:val="0"/>
          <w:marBottom w:val="0"/>
          <w:divBdr>
            <w:top w:val="none" w:sz="0" w:space="0" w:color="auto"/>
            <w:left w:val="none" w:sz="0" w:space="0" w:color="auto"/>
            <w:bottom w:val="none" w:sz="0" w:space="0" w:color="auto"/>
            <w:right w:val="none" w:sz="0" w:space="0" w:color="auto"/>
          </w:divBdr>
        </w:div>
        <w:div w:id="1124153464">
          <w:marLeft w:val="640"/>
          <w:marRight w:val="0"/>
          <w:marTop w:val="0"/>
          <w:marBottom w:val="0"/>
          <w:divBdr>
            <w:top w:val="none" w:sz="0" w:space="0" w:color="auto"/>
            <w:left w:val="none" w:sz="0" w:space="0" w:color="auto"/>
            <w:bottom w:val="none" w:sz="0" w:space="0" w:color="auto"/>
            <w:right w:val="none" w:sz="0" w:space="0" w:color="auto"/>
          </w:divBdr>
        </w:div>
        <w:div w:id="1901403722">
          <w:marLeft w:val="640"/>
          <w:marRight w:val="0"/>
          <w:marTop w:val="0"/>
          <w:marBottom w:val="0"/>
          <w:divBdr>
            <w:top w:val="none" w:sz="0" w:space="0" w:color="auto"/>
            <w:left w:val="none" w:sz="0" w:space="0" w:color="auto"/>
            <w:bottom w:val="none" w:sz="0" w:space="0" w:color="auto"/>
            <w:right w:val="none" w:sz="0" w:space="0" w:color="auto"/>
          </w:divBdr>
        </w:div>
        <w:div w:id="1751654878">
          <w:marLeft w:val="640"/>
          <w:marRight w:val="0"/>
          <w:marTop w:val="0"/>
          <w:marBottom w:val="0"/>
          <w:divBdr>
            <w:top w:val="none" w:sz="0" w:space="0" w:color="auto"/>
            <w:left w:val="none" w:sz="0" w:space="0" w:color="auto"/>
            <w:bottom w:val="none" w:sz="0" w:space="0" w:color="auto"/>
            <w:right w:val="none" w:sz="0" w:space="0" w:color="auto"/>
          </w:divBdr>
        </w:div>
        <w:div w:id="612246413">
          <w:marLeft w:val="640"/>
          <w:marRight w:val="0"/>
          <w:marTop w:val="0"/>
          <w:marBottom w:val="0"/>
          <w:divBdr>
            <w:top w:val="none" w:sz="0" w:space="0" w:color="auto"/>
            <w:left w:val="none" w:sz="0" w:space="0" w:color="auto"/>
            <w:bottom w:val="none" w:sz="0" w:space="0" w:color="auto"/>
            <w:right w:val="none" w:sz="0" w:space="0" w:color="auto"/>
          </w:divBdr>
        </w:div>
        <w:div w:id="750349063">
          <w:marLeft w:val="640"/>
          <w:marRight w:val="0"/>
          <w:marTop w:val="0"/>
          <w:marBottom w:val="0"/>
          <w:divBdr>
            <w:top w:val="none" w:sz="0" w:space="0" w:color="auto"/>
            <w:left w:val="none" w:sz="0" w:space="0" w:color="auto"/>
            <w:bottom w:val="none" w:sz="0" w:space="0" w:color="auto"/>
            <w:right w:val="none" w:sz="0" w:space="0" w:color="auto"/>
          </w:divBdr>
        </w:div>
        <w:div w:id="1329551556">
          <w:marLeft w:val="640"/>
          <w:marRight w:val="0"/>
          <w:marTop w:val="0"/>
          <w:marBottom w:val="0"/>
          <w:divBdr>
            <w:top w:val="none" w:sz="0" w:space="0" w:color="auto"/>
            <w:left w:val="none" w:sz="0" w:space="0" w:color="auto"/>
            <w:bottom w:val="none" w:sz="0" w:space="0" w:color="auto"/>
            <w:right w:val="none" w:sz="0" w:space="0" w:color="auto"/>
          </w:divBdr>
        </w:div>
        <w:div w:id="187260398">
          <w:marLeft w:val="640"/>
          <w:marRight w:val="0"/>
          <w:marTop w:val="0"/>
          <w:marBottom w:val="0"/>
          <w:divBdr>
            <w:top w:val="none" w:sz="0" w:space="0" w:color="auto"/>
            <w:left w:val="none" w:sz="0" w:space="0" w:color="auto"/>
            <w:bottom w:val="none" w:sz="0" w:space="0" w:color="auto"/>
            <w:right w:val="none" w:sz="0" w:space="0" w:color="auto"/>
          </w:divBdr>
        </w:div>
        <w:div w:id="2120106668">
          <w:marLeft w:val="640"/>
          <w:marRight w:val="0"/>
          <w:marTop w:val="0"/>
          <w:marBottom w:val="0"/>
          <w:divBdr>
            <w:top w:val="none" w:sz="0" w:space="0" w:color="auto"/>
            <w:left w:val="none" w:sz="0" w:space="0" w:color="auto"/>
            <w:bottom w:val="none" w:sz="0" w:space="0" w:color="auto"/>
            <w:right w:val="none" w:sz="0" w:space="0" w:color="auto"/>
          </w:divBdr>
        </w:div>
        <w:div w:id="362368054">
          <w:marLeft w:val="640"/>
          <w:marRight w:val="0"/>
          <w:marTop w:val="0"/>
          <w:marBottom w:val="0"/>
          <w:divBdr>
            <w:top w:val="none" w:sz="0" w:space="0" w:color="auto"/>
            <w:left w:val="none" w:sz="0" w:space="0" w:color="auto"/>
            <w:bottom w:val="none" w:sz="0" w:space="0" w:color="auto"/>
            <w:right w:val="none" w:sz="0" w:space="0" w:color="auto"/>
          </w:divBdr>
        </w:div>
        <w:div w:id="2064257002">
          <w:marLeft w:val="640"/>
          <w:marRight w:val="0"/>
          <w:marTop w:val="0"/>
          <w:marBottom w:val="0"/>
          <w:divBdr>
            <w:top w:val="none" w:sz="0" w:space="0" w:color="auto"/>
            <w:left w:val="none" w:sz="0" w:space="0" w:color="auto"/>
            <w:bottom w:val="none" w:sz="0" w:space="0" w:color="auto"/>
            <w:right w:val="none" w:sz="0" w:space="0" w:color="auto"/>
          </w:divBdr>
        </w:div>
        <w:div w:id="2059429863">
          <w:marLeft w:val="640"/>
          <w:marRight w:val="0"/>
          <w:marTop w:val="0"/>
          <w:marBottom w:val="0"/>
          <w:divBdr>
            <w:top w:val="none" w:sz="0" w:space="0" w:color="auto"/>
            <w:left w:val="none" w:sz="0" w:space="0" w:color="auto"/>
            <w:bottom w:val="none" w:sz="0" w:space="0" w:color="auto"/>
            <w:right w:val="none" w:sz="0" w:space="0" w:color="auto"/>
          </w:divBdr>
        </w:div>
        <w:div w:id="1129936273">
          <w:marLeft w:val="640"/>
          <w:marRight w:val="0"/>
          <w:marTop w:val="0"/>
          <w:marBottom w:val="0"/>
          <w:divBdr>
            <w:top w:val="none" w:sz="0" w:space="0" w:color="auto"/>
            <w:left w:val="none" w:sz="0" w:space="0" w:color="auto"/>
            <w:bottom w:val="none" w:sz="0" w:space="0" w:color="auto"/>
            <w:right w:val="none" w:sz="0" w:space="0" w:color="auto"/>
          </w:divBdr>
        </w:div>
        <w:div w:id="1342318123">
          <w:marLeft w:val="640"/>
          <w:marRight w:val="0"/>
          <w:marTop w:val="0"/>
          <w:marBottom w:val="0"/>
          <w:divBdr>
            <w:top w:val="none" w:sz="0" w:space="0" w:color="auto"/>
            <w:left w:val="none" w:sz="0" w:space="0" w:color="auto"/>
            <w:bottom w:val="none" w:sz="0" w:space="0" w:color="auto"/>
            <w:right w:val="none" w:sz="0" w:space="0" w:color="auto"/>
          </w:divBdr>
        </w:div>
        <w:div w:id="1160654698">
          <w:marLeft w:val="640"/>
          <w:marRight w:val="0"/>
          <w:marTop w:val="0"/>
          <w:marBottom w:val="0"/>
          <w:divBdr>
            <w:top w:val="none" w:sz="0" w:space="0" w:color="auto"/>
            <w:left w:val="none" w:sz="0" w:space="0" w:color="auto"/>
            <w:bottom w:val="none" w:sz="0" w:space="0" w:color="auto"/>
            <w:right w:val="none" w:sz="0" w:space="0" w:color="auto"/>
          </w:divBdr>
        </w:div>
        <w:div w:id="858733739">
          <w:marLeft w:val="640"/>
          <w:marRight w:val="0"/>
          <w:marTop w:val="0"/>
          <w:marBottom w:val="0"/>
          <w:divBdr>
            <w:top w:val="none" w:sz="0" w:space="0" w:color="auto"/>
            <w:left w:val="none" w:sz="0" w:space="0" w:color="auto"/>
            <w:bottom w:val="none" w:sz="0" w:space="0" w:color="auto"/>
            <w:right w:val="none" w:sz="0" w:space="0" w:color="auto"/>
          </w:divBdr>
        </w:div>
        <w:div w:id="1376587623">
          <w:marLeft w:val="640"/>
          <w:marRight w:val="0"/>
          <w:marTop w:val="0"/>
          <w:marBottom w:val="0"/>
          <w:divBdr>
            <w:top w:val="none" w:sz="0" w:space="0" w:color="auto"/>
            <w:left w:val="none" w:sz="0" w:space="0" w:color="auto"/>
            <w:bottom w:val="none" w:sz="0" w:space="0" w:color="auto"/>
            <w:right w:val="none" w:sz="0" w:space="0" w:color="auto"/>
          </w:divBdr>
        </w:div>
        <w:div w:id="1698004694">
          <w:marLeft w:val="640"/>
          <w:marRight w:val="0"/>
          <w:marTop w:val="0"/>
          <w:marBottom w:val="0"/>
          <w:divBdr>
            <w:top w:val="none" w:sz="0" w:space="0" w:color="auto"/>
            <w:left w:val="none" w:sz="0" w:space="0" w:color="auto"/>
            <w:bottom w:val="none" w:sz="0" w:space="0" w:color="auto"/>
            <w:right w:val="none" w:sz="0" w:space="0" w:color="auto"/>
          </w:divBdr>
        </w:div>
      </w:divsChild>
    </w:div>
    <w:div w:id="1847475806">
      <w:bodyDiv w:val="1"/>
      <w:marLeft w:val="0"/>
      <w:marRight w:val="0"/>
      <w:marTop w:val="0"/>
      <w:marBottom w:val="0"/>
      <w:divBdr>
        <w:top w:val="none" w:sz="0" w:space="0" w:color="auto"/>
        <w:left w:val="none" w:sz="0" w:space="0" w:color="auto"/>
        <w:bottom w:val="none" w:sz="0" w:space="0" w:color="auto"/>
        <w:right w:val="none" w:sz="0" w:space="0" w:color="auto"/>
      </w:divBdr>
      <w:divsChild>
        <w:div w:id="470365225">
          <w:marLeft w:val="640"/>
          <w:marRight w:val="0"/>
          <w:marTop w:val="0"/>
          <w:marBottom w:val="0"/>
          <w:divBdr>
            <w:top w:val="none" w:sz="0" w:space="0" w:color="auto"/>
            <w:left w:val="none" w:sz="0" w:space="0" w:color="auto"/>
            <w:bottom w:val="none" w:sz="0" w:space="0" w:color="auto"/>
            <w:right w:val="none" w:sz="0" w:space="0" w:color="auto"/>
          </w:divBdr>
        </w:div>
        <w:div w:id="1208301977">
          <w:marLeft w:val="640"/>
          <w:marRight w:val="0"/>
          <w:marTop w:val="0"/>
          <w:marBottom w:val="0"/>
          <w:divBdr>
            <w:top w:val="none" w:sz="0" w:space="0" w:color="auto"/>
            <w:left w:val="none" w:sz="0" w:space="0" w:color="auto"/>
            <w:bottom w:val="none" w:sz="0" w:space="0" w:color="auto"/>
            <w:right w:val="none" w:sz="0" w:space="0" w:color="auto"/>
          </w:divBdr>
        </w:div>
        <w:div w:id="227036474">
          <w:marLeft w:val="640"/>
          <w:marRight w:val="0"/>
          <w:marTop w:val="0"/>
          <w:marBottom w:val="0"/>
          <w:divBdr>
            <w:top w:val="none" w:sz="0" w:space="0" w:color="auto"/>
            <w:left w:val="none" w:sz="0" w:space="0" w:color="auto"/>
            <w:bottom w:val="none" w:sz="0" w:space="0" w:color="auto"/>
            <w:right w:val="none" w:sz="0" w:space="0" w:color="auto"/>
          </w:divBdr>
        </w:div>
        <w:div w:id="1575159891">
          <w:marLeft w:val="640"/>
          <w:marRight w:val="0"/>
          <w:marTop w:val="0"/>
          <w:marBottom w:val="0"/>
          <w:divBdr>
            <w:top w:val="none" w:sz="0" w:space="0" w:color="auto"/>
            <w:left w:val="none" w:sz="0" w:space="0" w:color="auto"/>
            <w:bottom w:val="none" w:sz="0" w:space="0" w:color="auto"/>
            <w:right w:val="none" w:sz="0" w:space="0" w:color="auto"/>
          </w:divBdr>
        </w:div>
        <w:div w:id="1174615637">
          <w:marLeft w:val="640"/>
          <w:marRight w:val="0"/>
          <w:marTop w:val="0"/>
          <w:marBottom w:val="0"/>
          <w:divBdr>
            <w:top w:val="none" w:sz="0" w:space="0" w:color="auto"/>
            <w:left w:val="none" w:sz="0" w:space="0" w:color="auto"/>
            <w:bottom w:val="none" w:sz="0" w:space="0" w:color="auto"/>
            <w:right w:val="none" w:sz="0" w:space="0" w:color="auto"/>
          </w:divBdr>
        </w:div>
        <w:div w:id="667710307">
          <w:marLeft w:val="640"/>
          <w:marRight w:val="0"/>
          <w:marTop w:val="0"/>
          <w:marBottom w:val="0"/>
          <w:divBdr>
            <w:top w:val="none" w:sz="0" w:space="0" w:color="auto"/>
            <w:left w:val="none" w:sz="0" w:space="0" w:color="auto"/>
            <w:bottom w:val="none" w:sz="0" w:space="0" w:color="auto"/>
            <w:right w:val="none" w:sz="0" w:space="0" w:color="auto"/>
          </w:divBdr>
        </w:div>
        <w:div w:id="1830632705">
          <w:marLeft w:val="640"/>
          <w:marRight w:val="0"/>
          <w:marTop w:val="0"/>
          <w:marBottom w:val="0"/>
          <w:divBdr>
            <w:top w:val="none" w:sz="0" w:space="0" w:color="auto"/>
            <w:left w:val="none" w:sz="0" w:space="0" w:color="auto"/>
            <w:bottom w:val="none" w:sz="0" w:space="0" w:color="auto"/>
            <w:right w:val="none" w:sz="0" w:space="0" w:color="auto"/>
          </w:divBdr>
        </w:div>
        <w:div w:id="923563584">
          <w:marLeft w:val="640"/>
          <w:marRight w:val="0"/>
          <w:marTop w:val="0"/>
          <w:marBottom w:val="0"/>
          <w:divBdr>
            <w:top w:val="none" w:sz="0" w:space="0" w:color="auto"/>
            <w:left w:val="none" w:sz="0" w:space="0" w:color="auto"/>
            <w:bottom w:val="none" w:sz="0" w:space="0" w:color="auto"/>
            <w:right w:val="none" w:sz="0" w:space="0" w:color="auto"/>
          </w:divBdr>
        </w:div>
        <w:div w:id="455612023">
          <w:marLeft w:val="640"/>
          <w:marRight w:val="0"/>
          <w:marTop w:val="0"/>
          <w:marBottom w:val="0"/>
          <w:divBdr>
            <w:top w:val="none" w:sz="0" w:space="0" w:color="auto"/>
            <w:left w:val="none" w:sz="0" w:space="0" w:color="auto"/>
            <w:bottom w:val="none" w:sz="0" w:space="0" w:color="auto"/>
            <w:right w:val="none" w:sz="0" w:space="0" w:color="auto"/>
          </w:divBdr>
        </w:div>
        <w:div w:id="591595511">
          <w:marLeft w:val="640"/>
          <w:marRight w:val="0"/>
          <w:marTop w:val="0"/>
          <w:marBottom w:val="0"/>
          <w:divBdr>
            <w:top w:val="none" w:sz="0" w:space="0" w:color="auto"/>
            <w:left w:val="none" w:sz="0" w:space="0" w:color="auto"/>
            <w:bottom w:val="none" w:sz="0" w:space="0" w:color="auto"/>
            <w:right w:val="none" w:sz="0" w:space="0" w:color="auto"/>
          </w:divBdr>
        </w:div>
        <w:div w:id="1008169340">
          <w:marLeft w:val="640"/>
          <w:marRight w:val="0"/>
          <w:marTop w:val="0"/>
          <w:marBottom w:val="0"/>
          <w:divBdr>
            <w:top w:val="none" w:sz="0" w:space="0" w:color="auto"/>
            <w:left w:val="none" w:sz="0" w:space="0" w:color="auto"/>
            <w:bottom w:val="none" w:sz="0" w:space="0" w:color="auto"/>
            <w:right w:val="none" w:sz="0" w:space="0" w:color="auto"/>
          </w:divBdr>
        </w:div>
        <w:div w:id="981885489">
          <w:marLeft w:val="640"/>
          <w:marRight w:val="0"/>
          <w:marTop w:val="0"/>
          <w:marBottom w:val="0"/>
          <w:divBdr>
            <w:top w:val="none" w:sz="0" w:space="0" w:color="auto"/>
            <w:left w:val="none" w:sz="0" w:space="0" w:color="auto"/>
            <w:bottom w:val="none" w:sz="0" w:space="0" w:color="auto"/>
            <w:right w:val="none" w:sz="0" w:space="0" w:color="auto"/>
          </w:divBdr>
        </w:div>
        <w:div w:id="957764150">
          <w:marLeft w:val="640"/>
          <w:marRight w:val="0"/>
          <w:marTop w:val="0"/>
          <w:marBottom w:val="0"/>
          <w:divBdr>
            <w:top w:val="none" w:sz="0" w:space="0" w:color="auto"/>
            <w:left w:val="none" w:sz="0" w:space="0" w:color="auto"/>
            <w:bottom w:val="none" w:sz="0" w:space="0" w:color="auto"/>
            <w:right w:val="none" w:sz="0" w:space="0" w:color="auto"/>
          </w:divBdr>
        </w:div>
        <w:div w:id="441658088">
          <w:marLeft w:val="640"/>
          <w:marRight w:val="0"/>
          <w:marTop w:val="0"/>
          <w:marBottom w:val="0"/>
          <w:divBdr>
            <w:top w:val="none" w:sz="0" w:space="0" w:color="auto"/>
            <w:left w:val="none" w:sz="0" w:space="0" w:color="auto"/>
            <w:bottom w:val="none" w:sz="0" w:space="0" w:color="auto"/>
            <w:right w:val="none" w:sz="0" w:space="0" w:color="auto"/>
          </w:divBdr>
        </w:div>
        <w:div w:id="1350567727">
          <w:marLeft w:val="640"/>
          <w:marRight w:val="0"/>
          <w:marTop w:val="0"/>
          <w:marBottom w:val="0"/>
          <w:divBdr>
            <w:top w:val="none" w:sz="0" w:space="0" w:color="auto"/>
            <w:left w:val="none" w:sz="0" w:space="0" w:color="auto"/>
            <w:bottom w:val="none" w:sz="0" w:space="0" w:color="auto"/>
            <w:right w:val="none" w:sz="0" w:space="0" w:color="auto"/>
          </w:divBdr>
        </w:div>
        <w:div w:id="1889607652">
          <w:marLeft w:val="640"/>
          <w:marRight w:val="0"/>
          <w:marTop w:val="0"/>
          <w:marBottom w:val="0"/>
          <w:divBdr>
            <w:top w:val="none" w:sz="0" w:space="0" w:color="auto"/>
            <w:left w:val="none" w:sz="0" w:space="0" w:color="auto"/>
            <w:bottom w:val="none" w:sz="0" w:space="0" w:color="auto"/>
            <w:right w:val="none" w:sz="0" w:space="0" w:color="auto"/>
          </w:divBdr>
        </w:div>
        <w:div w:id="2016808540">
          <w:marLeft w:val="640"/>
          <w:marRight w:val="0"/>
          <w:marTop w:val="0"/>
          <w:marBottom w:val="0"/>
          <w:divBdr>
            <w:top w:val="none" w:sz="0" w:space="0" w:color="auto"/>
            <w:left w:val="none" w:sz="0" w:space="0" w:color="auto"/>
            <w:bottom w:val="none" w:sz="0" w:space="0" w:color="auto"/>
            <w:right w:val="none" w:sz="0" w:space="0" w:color="auto"/>
          </w:divBdr>
        </w:div>
        <w:div w:id="895241416">
          <w:marLeft w:val="640"/>
          <w:marRight w:val="0"/>
          <w:marTop w:val="0"/>
          <w:marBottom w:val="0"/>
          <w:divBdr>
            <w:top w:val="none" w:sz="0" w:space="0" w:color="auto"/>
            <w:left w:val="none" w:sz="0" w:space="0" w:color="auto"/>
            <w:bottom w:val="none" w:sz="0" w:space="0" w:color="auto"/>
            <w:right w:val="none" w:sz="0" w:space="0" w:color="auto"/>
          </w:divBdr>
        </w:div>
        <w:div w:id="1404255176">
          <w:marLeft w:val="640"/>
          <w:marRight w:val="0"/>
          <w:marTop w:val="0"/>
          <w:marBottom w:val="0"/>
          <w:divBdr>
            <w:top w:val="none" w:sz="0" w:space="0" w:color="auto"/>
            <w:left w:val="none" w:sz="0" w:space="0" w:color="auto"/>
            <w:bottom w:val="none" w:sz="0" w:space="0" w:color="auto"/>
            <w:right w:val="none" w:sz="0" w:space="0" w:color="auto"/>
          </w:divBdr>
        </w:div>
        <w:div w:id="2103410254">
          <w:marLeft w:val="640"/>
          <w:marRight w:val="0"/>
          <w:marTop w:val="0"/>
          <w:marBottom w:val="0"/>
          <w:divBdr>
            <w:top w:val="none" w:sz="0" w:space="0" w:color="auto"/>
            <w:left w:val="none" w:sz="0" w:space="0" w:color="auto"/>
            <w:bottom w:val="none" w:sz="0" w:space="0" w:color="auto"/>
            <w:right w:val="none" w:sz="0" w:space="0" w:color="auto"/>
          </w:divBdr>
        </w:div>
        <w:div w:id="1817143626">
          <w:marLeft w:val="640"/>
          <w:marRight w:val="0"/>
          <w:marTop w:val="0"/>
          <w:marBottom w:val="0"/>
          <w:divBdr>
            <w:top w:val="none" w:sz="0" w:space="0" w:color="auto"/>
            <w:left w:val="none" w:sz="0" w:space="0" w:color="auto"/>
            <w:bottom w:val="none" w:sz="0" w:space="0" w:color="auto"/>
            <w:right w:val="none" w:sz="0" w:space="0" w:color="auto"/>
          </w:divBdr>
        </w:div>
        <w:div w:id="1245458082">
          <w:marLeft w:val="640"/>
          <w:marRight w:val="0"/>
          <w:marTop w:val="0"/>
          <w:marBottom w:val="0"/>
          <w:divBdr>
            <w:top w:val="none" w:sz="0" w:space="0" w:color="auto"/>
            <w:left w:val="none" w:sz="0" w:space="0" w:color="auto"/>
            <w:bottom w:val="none" w:sz="0" w:space="0" w:color="auto"/>
            <w:right w:val="none" w:sz="0" w:space="0" w:color="auto"/>
          </w:divBdr>
        </w:div>
        <w:div w:id="1687125008">
          <w:marLeft w:val="640"/>
          <w:marRight w:val="0"/>
          <w:marTop w:val="0"/>
          <w:marBottom w:val="0"/>
          <w:divBdr>
            <w:top w:val="none" w:sz="0" w:space="0" w:color="auto"/>
            <w:left w:val="none" w:sz="0" w:space="0" w:color="auto"/>
            <w:bottom w:val="none" w:sz="0" w:space="0" w:color="auto"/>
            <w:right w:val="none" w:sz="0" w:space="0" w:color="auto"/>
          </w:divBdr>
        </w:div>
        <w:div w:id="1773164749">
          <w:marLeft w:val="640"/>
          <w:marRight w:val="0"/>
          <w:marTop w:val="0"/>
          <w:marBottom w:val="0"/>
          <w:divBdr>
            <w:top w:val="none" w:sz="0" w:space="0" w:color="auto"/>
            <w:left w:val="none" w:sz="0" w:space="0" w:color="auto"/>
            <w:bottom w:val="none" w:sz="0" w:space="0" w:color="auto"/>
            <w:right w:val="none" w:sz="0" w:space="0" w:color="auto"/>
          </w:divBdr>
        </w:div>
        <w:div w:id="1602496665">
          <w:marLeft w:val="640"/>
          <w:marRight w:val="0"/>
          <w:marTop w:val="0"/>
          <w:marBottom w:val="0"/>
          <w:divBdr>
            <w:top w:val="none" w:sz="0" w:space="0" w:color="auto"/>
            <w:left w:val="none" w:sz="0" w:space="0" w:color="auto"/>
            <w:bottom w:val="none" w:sz="0" w:space="0" w:color="auto"/>
            <w:right w:val="none" w:sz="0" w:space="0" w:color="auto"/>
          </w:divBdr>
        </w:div>
        <w:div w:id="943998212">
          <w:marLeft w:val="640"/>
          <w:marRight w:val="0"/>
          <w:marTop w:val="0"/>
          <w:marBottom w:val="0"/>
          <w:divBdr>
            <w:top w:val="none" w:sz="0" w:space="0" w:color="auto"/>
            <w:left w:val="none" w:sz="0" w:space="0" w:color="auto"/>
            <w:bottom w:val="none" w:sz="0" w:space="0" w:color="auto"/>
            <w:right w:val="none" w:sz="0" w:space="0" w:color="auto"/>
          </w:divBdr>
        </w:div>
        <w:div w:id="1271857969">
          <w:marLeft w:val="640"/>
          <w:marRight w:val="0"/>
          <w:marTop w:val="0"/>
          <w:marBottom w:val="0"/>
          <w:divBdr>
            <w:top w:val="none" w:sz="0" w:space="0" w:color="auto"/>
            <w:left w:val="none" w:sz="0" w:space="0" w:color="auto"/>
            <w:bottom w:val="none" w:sz="0" w:space="0" w:color="auto"/>
            <w:right w:val="none" w:sz="0" w:space="0" w:color="auto"/>
          </w:divBdr>
        </w:div>
        <w:div w:id="659845840">
          <w:marLeft w:val="640"/>
          <w:marRight w:val="0"/>
          <w:marTop w:val="0"/>
          <w:marBottom w:val="0"/>
          <w:divBdr>
            <w:top w:val="none" w:sz="0" w:space="0" w:color="auto"/>
            <w:left w:val="none" w:sz="0" w:space="0" w:color="auto"/>
            <w:bottom w:val="none" w:sz="0" w:space="0" w:color="auto"/>
            <w:right w:val="none" w:sz="0" w:space="0" w:color="auto"/>
          </w:divBdr>
        </w:div>
        <w:div w:id="1846555742">
          <w:marLeft w:val="640"/>
          <w:marRight w:val="0"/>
          <w:marTop w:val="0"/>
          <w:marBottom w:val="0"/>
          <w:divBdr>
            <w:top w:val="none" w:sz="0" w:space="0" w:color="auto"/>
            <w:left w:val="none" w:sz="0" w:space="0" w:color="auto"/>
            <w:bottom w:val="none" w:sz="0" w:space="0" w:color="auto"/>
            <w:right w:val="none" w:sz="0" w:space="0" w:color="auto"/>
          </w:divBdr>
        </w:div>
        <w:div w:id="37171522">
          <w:marLeft w:val="640"/>
          <w:marRight w:val="0"/>
          <w:marTop w:val="0"/>
          <w:marBottom w:val="0"/>
          <w:divBdr>
            <w:top w:val="none" w:sz="0" w:space="0" w:color="auto"/>
            <w:left w:val="none" w:sz="0" w:space="0" w:color="auto"/>
            <w:bottom w:val="none" w:sz="0" w:space="0" w:color="auto"/>
            <w:right w:val="none" w:sz="0" w:space="0" w:color="auto"/>
          </w:divBdr>
        </w:div>
        <w:div w:id="152765871">
          <w:marLeft w:val="640"/>
          <w:marRight w:val="0"/>
          <w:marTop w:val="0"/>
          <w:marBottom w:val="0"/>
          <w:divBdr>
            <w:top w:val="none" w:sz="0" w:space="0" w:color="auto"/>
            <w:left w:val="none" w:sz="0" w:space="0" w:color="auto"/>
            <w:bottom w:val="none" w:sz="0" w:space="0" w:color="auto"/>
            <w:right w:val="none" w:sz="0" w:space="0" w:color="auto"/>
          </w:divBdr>
        </w:div>
        <w:div w:id="288632031">
          <w:marLeft w:val="640"/>
          <w:marRight w:val="0"/>
          <w:marTop w:val="0"/>
          <w:marBottom w:val="0"/>
          <w:divBdr>
            <w:top w:val="none" w:sz="0" w:space="0" w:color="auto"/>
            <w:left w:val="none" w:sz="0" w:space="0" w:color="auto"/>
            <w:bottom w:val="none" w:sz="0" w:space="0" w:color="auto"/>
            <w:right w:val="none" w:sz="0" w:space="0" w:color="auto"/>
          </w:divBdr>
        </w:div>
        <w:div w:id="493953676">
          <w:marLeft w:val="640"/>
          <w:marRight w:val="0"/>
          <w:marTop w:val="0"/>
          <w:marBottom w:val="0"/>
          <w:divBdr>
            <w:top w:val="none" w:sz="0" w:space="0" w:color="auto"/>
            <w:left w:val="none" w:sz="0" w:space="0" w:color="auto"/>
            <w:bottom w:val="none" w:sz="0" w:space="0" w:color="auto"/>
            <w:right w:val="none" w:sz="0" w:space="0" w:color="auto"/>
          </w:divBdr>
        </w:div>
        <w:div w:id="495923244">
          <w:marLeft w:val="640"/>
          <w:marRight w:val="0"/>
          <w:marTop w:val="0"/>
          <w:marBottom w:val="0"/>
          <w:divBdr>
            <w:top w:val="none" w:sz="0" w:space="0" w:color="auto"/>
            <w:left w:val="none" w:sz="0" w:space="0" w:color="auto"/>
            <w:bottom w:val="none" w:sz="0" w:space="0" w:color="auto"/>
            <w:right w:val="none" w:sz="0" w:space="0" w:color="auto"/>
          </w:divBdr>
        </w:div>
        <w:div w:id="418066358">
          <w:marLeft w:val="640"/>
          <w:marRight w:val="0"/>
          <w:marTop w:val="0"/>
          <w:marBottom w:val="0"/>
          <w:divBdr>
            <w:top w:val="none" w:sz="0" w:space="0" w:color="auto"/>
            <w:left w:val="none" w:sz="0" w:space="0" w:color="auto"/>
            <w:bottom w:val="none" w:sz="0" w:space="0" w:color="auto"/>
            <w:right w:val="none" w:sz="0" w:space="0" w:color="auto"/>
          </w:divBdr>
        </w:div>
        <w:div w:id="1983849969">
          <w:marLeft w:val="640"/>
          <w:marRight w:val="0"/>
          <w:marTop w:val="0"/>
          <w:marBottom w:val="0"/>
          <w:divBdr>
            <w:top w:val="none" w:sz="0" w:space="0" w:color="auto"/>
            <w:left w:val="none" w:sz="0" w:space="0" w:color="auto"/>
            <w:bottom w:val="none" w:sz="0" w:space="0" w:color="auto"/>
            <w:right w:val="none" w:sz="0" w:space="0" w:color="auto"/>
          </w:divBdr>
        </w:div>
        <w:div w:id="1895895493">
          <w:marLeft w:val="640"/>
          <w:marRight w:val="0"/>
          <w:marTop w:val="0"/>
          <w:marBottom w:val="0"/>
          <w:divBdr>
            <w:top w:val="none" w:sz="0" w:space="0" w:color="auto"/>
            <w:left w:val="none" w:sz="0" w:space="0" w:color="auto"/>
            <w:bottom w:val="none" w:sz="0" w:space="0" w:color="auto"/>
            <w:right w:val="none" w:sz="0" w:space="0" w:color="auto"/>
          </w:divBdr>
        </w:div>
        <w:div w:id="1647079477">
          <w:marLeft w:val="640"/>
          <w:marRight w:val="0"/>
          <w:marTop w:val="0"/>
          <w:marBottom w:val="0"/>
          <w:divBdr>
            <w:top w:val="none" w:sz="0" w:space="0" w:color="auto"/>
            <w:left w:val="none" w:sz="0" w:space="0" w:color="auto"/>
            <w:bottom w:val="none" w:sz="0" w:space="0" w:color="auto"/>
            <w:right w:val="none" w:sz="0" w:space="0" w:color="auto"/>
          </w:divBdr>
        </w:div>
        <w:div w:id="1901862649">
          <w:marLeft w:val="640"/>
          <w:marRight w:val="0"/>
          <w:marTop w:val="0"/>
          <w:marBottom w:val="0"/>
          <w:divBdr>
            <w:top w:val="none" w:sz="0" w:space="0" w:color="auto"/>
            <w:left w:val="none" w:sz="0" w:space="0" w:color="auto"/>
            <w:bottom w:val="none" w:sz="0" w:space="0" w:color="auto"/>
            <w:right w:val="none" w:sz="0" w:space="0" w:color="auto"/>
          </w:divBdr>
        </w:div>
        <w:div w:id="399989180">
          <w:marLeft w:val="640"/>
          <w:marRight w:val="0"/>
          <w:marTop w:val="0"/>
          <w:marBottom w:val="0"/>
          <w:divBdr>
            <w:top w:val="none" w:sz="0" w:space="0" w:color="auto"/>
            <w:left w:val="none" w:sz="0" w:space="0" w:color="auto"/>
            <w:bottom w:val="none" w:sz="0" w:space="0" w:color="auto"/>
            <w:right w:val="none" w:sz="0" w:space="0" w:color="auto"/>
          </w:divBdr>
        </w:div>
        <w:div w:id="1989675382">
          <w:marLeft w:val="640"/>
          <w:marRight w:val="0"/>
          <w:marTop w:val="0"/>
          <w:marBottom w:val="0"/>
          <w:divBdr>
            <w:top w:val="none" w:sz="0" w:space="0" w:color="auto"/>
            <w:left w:val="none" w:sz="0" w:space="0" w:color="auto"/>
            <w:bottom w:val="none" w:sz="0" w:space="0" w:color="auto"/>
            <w:right w:val="none" w:sz="0" w:space="0" w:color="auto"/>
          </w:divBdr>
        </w:div>
        <w:div w:id="10033566">
          <w:marLeft w:val="640"/>
          <w:marRight w:val="0"/>
          <w:marTop w:val="0"/>
          <w:marBottom w:val="0"/>
          <w:divBdr>
            <w:top w:val="none" w:sz="0" w:space="0" w:color="auto"/>
            <w:left w:val="none" w:sz="0" w:space="0" w:color="auto"/>
            <w:bottom w:val="none" w:sz="0" w:space="0" w:color="auto"/>
            <w:right w:val="none" w:sz="0" w:space="0" w:color="auto"/>
          </w:divBdr>
        </w:div>
        <w:div w:id="1302348684">
          <w:marLeft w:val="640"/>
          <w:marRight w:val="0"/>
          <w:marTop w:val="0"/>
          <w:marBottom w:val="0"/>
          <w:divBdr>
            <w:top w:val="none" w:sz="0" w:space="0" w:color="auto"/>
            <w:left w:val="none" w:sz="0" w:space="0" w:color="auto"/>
            <w:bottom w:val="none" w:sz="0" w:space="0" w:color="auto"/>
            <w:right w:val="none" w:sz="0" w:space="0" w:color="auto"/>
          </w:divBdr>
        </w:div>
        <w:div w:id="728723376">
          <w:marLeft w:val="640"/>
          <w:marRight w:val="0"/>
          <w:marTop w:val="0"/>
          <w:marBottom w:val="0"/>
          <w:divBdr>
            <w:top w:val="none" w:sz="0" w:space="0" w:color="auto"/>
            <w:left w:val="none" w:sz="0" w:space="0" w:color="auto"/>
            <w:bottom w:val="none" w:sz="0" w:space="0" w:color="auto"/>
            <w:right w:val="none" w:sz="0" w:space="0" w:color="auto"/>
          </w:divBdr>
        </w:div>
        <w:div w:id="1234009482">
          <w:marLeft w:val="640"/>
          <w:marRight w:val="0"/>
          <w:marTop w:val="0"/>
          <w:marBottom w:val="0"/>
          <w:divBdr>
            <w:top w:val="none" w:sz="0" w:space="0" w:color="auto"/>
            <w:left w:val="none" w:sz="0" w:space="0" w:color="auto"/>
            <w:bottom w:val="none" w:sz="0" w:space="0" w:color="auto"/>
            <w:right w:val="none" w:sz="0" w:space="0" w:color="auto"/>
          </w:divBdr>
        </w:div>
        <w:div w:id="1335840010">
          <w:marLeft w:val="640"/>
          <w:marRight w:val="0"/>
          <w:marTop w:val="0"/>
          <w:marBottom w:val="0"/>
          <w:divBdr>
            <w:top w:val="none" w:sz="0" w:space="0" w:color="auto"/>
            <w:left w:val="none" w:sz="0" w:space="0" w:color="auto"/>
            <w:bottom w:val="none" w:sz="0" w:space="0" w:color="auto"/>
            <w:right w:val="none" w:sz="0" w:space="0" w:color="auto"/>
          </w:divBdr>
        </w:div>
        <w:div w:id="1047755004">
          <w:marLeft w:val="640"/>
          <w:marRight w:val="0"/>
          <w:marTop w:val="0"/>
          <w:marBottom w:val="0"/>
          <w:divBdr>
            <w:top w:val="none" w:sz="0" w:space="0" w:color="auto"/>
            <w:left w:val="none" w:sz="0" w:space="0" w:color="auto"/>
            <w:bottom w:val="none" w:sz="0" w:space="0" w:color="auto"/>
            <w:right w:val="none" w:sz="0" w:space="0" w:color="auto"/>
          </w:divBdr>
        </w:div>
        <w:div w:id="1138500415">
          <w:marLeft w:val="640"/>
          <w:marRight w:val="0"/>
          <w:marTop w:val="0"/>
          <w:marBottom w:val="0"/>
          <w:divBdr>
            <w:top w:val="none" w:sz="0" w:space="0" w:color="auto"/>
            <w:left w:val="none" w:sz="0" w:space="0" w:color="auto"/>
            <w:bottom w:val="none" w:sz="0" w:space="0" w:color="auto"/>
            <w:right w:val="none" w:sz="0" w:space="0" w:color="auto"/>
          </w:divBdr>
        </w:div>
        <w:div w:id="1034383761">
          <w:marLeft w:val="640"/>
          <w:marRight w:val="0"/>
          <w:marTop w:val="0"/>
          <w:marBottom w:val="0"/>
          <w:divBdr>
            <w:top w:val="none" w:sz="0" w:space="0" w:color="auto"/>
            <w:left w:val="none" w:sz="0" w:space="0" w:color="auto"/>
            <w:bottom w:val="none" w:sz="0" w:space="0" w:color="auto"/>
            <w:right w:val="none" w:sz="0" w:space="0" w:color="auto"/>
          </w:divBdr>
        </w:div>
        <w:div w:id="821430531">
          <w:marLeft w:val="640"/>
          <w:marRight w:val="0"/>
          <w:marTop w:val="0"/>
          <w:marBottom w:val="0"/>
          <w:divBdr>
            <w:top w:val="none" w:sz="0" w:space="0" w:color="auto"/>
            <w:left w:val="none" w:sz="0" w:space="0" w:color="auto"/>
            <w:bottom w:val="none" w:sz="0" w:space="0" w:color="auto"/>
            <w:right w:val="none" w:sz="0" w:space="0" w:color="auto"/>
          </w:divBdr>
        </w:div>
        <w:div w:id="1735465128">
          <w:marLeft w:val="640"/>
          <w:marRight w:val="0"/>
          <w:marTop w:val="0"/>
          <w:marBottom w:val="0"/>
          <w:divBdr>
            <w:top w:val="none" w:sz="0" w:space="0" w:color="auto"/>
            <w:left w:val="none" w:sz="0" w:space="0" w:color="auto"/>
            <w:bottom w:val="none" w:sz="0" w:space="0" w:color="auto"/>
            <w:right w:val="none" w:sz="0" w:space="0" w:color="auto"/>
          </w:divBdr>
        </w:div>
        <w:div w:id="1368331899">
          <w:marLeft w:val="640"/>
          <w:marRight w:val="0"/>
          <w:marTop w:val="0"/>
          <w:marBottom w:val="0"/>
          <w:divBdr>
            <w:top w:val="none" w:sz="0" w:space="0" w:color="auto"/>
            <w:left w:val="none" w:sz="0" w:space="0" w:color="auto"/>
            <w:bottom w:val="none" w:sz="0" w:space="0" w:color="auto"/>
            <w:right w:val="none" w:sz="0" w:space="0" w:color="auto"/>
          </w:divBdr>
        </w:div>
        <w:div w:id="1713270">
          <w:marLeft w:val="640"/>
          <w:marRight w:val="0"/>
          <w:marTop w:val="0"/>
          <w:marBottom w:val="0"/>
          <w:divBdr>
            <w:top w:val="none" w:sz="0" w:space="0" w:color="auto"/>
            <w:left w:val="none" w:sz="0" w:space="0" w:color="auto"/>
            <w:bottom w:val="none" w:sz="0" w:space="0" w:color="auto"/>
            <w:right w:val="none" w:sz="0" w:space="0" w:color="auto"/>
          </w:divBdr>
        </w:div>
        <w:div w:id="197399764">
          <w:marLeft w:val="640"/>
          <w:marRight w:val="0"/>
          <w:marTop w:val="0"/>
          <w:marBottom w:val="0"/>
          <w:divBdr>
            <w:top w:val="none" w:sz="0" w:space="0" w:color="auto"/>
            <w:left w:val="none" w:sz="0" w:space="0" w:color="auto"/>
            <w:bottom w:val="none" w:sz="0" w:space="0" w:color="auto"/>
            <w:right w:val="none" w:sz="0" w:space="0" w:color="auto"/>
          </w:divBdr>
        </w:div>
        <w:div w:id="51587745">
          <w:marLeft w:val="640"/>
          <w:marRight w:val="0"/>
          <w:marTop w:val="0"/>
          <w:marBottom w:val="0"/>
          <w:divBdr>
            <w:top w:val="none" w:sz="0" w:space="0" w:color="auto"/>
            <w:left w:val="none" w:sz="0" w:space="0" w:color="auto"/>
            <w:bottom w:val="none" w:sz="0" w:space="0" w:color="auto"/>
            <w:right w:val="none" w:sz="0" w:space="0" w:color="auto"/>
          </w:divBdr>
        </w:div>
        <w:div w:id="261187499">
          <w:marLeft w:val="640"/>
          <w:marRight w:val="0"/>
          <w:marTop w:val="0"/>
          <w:marBottom w:val="0"/>
          <w:divBdr>
            <w:top w:val="none" w:sz="0" w:space="0" w:color="auto"/>
            <w:left w:val="none" w:sz="0" w:space="0" w:color="auto"/>
            <w:bottom w:val="none" w:sz="0" w:space="0" w:color="auto"/>
            <w:right w:val="none" w:sz="0" w:space="0" w:color="auto"/>
          </w:divBdr>
        </w:div>
        <w:div w:id="346520603">
          <w:marLeft w:val="640"/>
          <w:marRight w:val="0"/>
          <w:marTop w:val="0"/>
          <w:marBottom w:val="0"/>
          <w:divBdr>
            <w:top w:val="none" w:sz="0" w:space="0" w:color="auto"/>
            <w:left w:val="none" w:sz="0" w:space="0" w:color="auto"/>
            <w:bottom w:val="none" w:sz="0" w:space="0" w:color="auto"/>
            <w:right w:val="none" w:sz="0" w:space="0" w:color="auto"/>
          </w:divBdr>
        </w:div>
        <w:div w:id="969552190">
          <w:marLeft w:val="640"/>
          <w:marRight w:val="0"/>
          <w:marTop w:val="0"/>
          <w:marBottom w:val="0"/>
          <w:divBdr>
            <w:top w:val="none" w:sz="0" w:space="0" w:color="auto"/>
            <w:left w:val="none" w:sz="0" w:space="0" w:color="auto"/>
            <w:bottom w:val="none" w:sz="0" w:space="0" w:color="auto"/>
            <w:right w:val="none" w:sz="0" w:space="0" w:color="auto"/>
          </w:divBdr>
        </w:div>
        <w:div w:id="1166870623">
          <w:marLeft w:val="640"/>
          <w:marRight w:val="0"/>
          <w:marTop w:val="0"/>
          <w:marBottom w:val="0"/>
          <w:divBdr>
            <w:top w:val="none" w:sz="0" w:space="0" w:color="auto"/>
            <w:left w:val="none" w:sz="0" w:space="0" w:color="auto"/>
            <w:bottom w:val="none" w:sz="0" w:space="0" w:color="auto"/>
            <w:right w:val="none" w:sz="0" w:space="0" w:color="auto"/>
          </w:divBdr>
        </w:div>
        <w:div w:id="580412750">
          <w:marLeft w:val="640"/>
          <w:marRight w:val="0"/>
          <w:marTop w:val="0"/>
          <w:marBottom w:val="0"/>
          <w:divBdr>
            <w:top w:val="none" w:sz="0" w:space="0" w:color="auto"/>
            <w:left w:val="none" w:sz="0" w:space="0" w:color="auto"/>
            <w:bottom w:val="none" w:sz="0" w:space="0" w:color="auto"/>
            <w:right w:val="none" w:sz="0" w:space="0" w:color="auto"/>
          </w:divBdr>
        </w:div>
        <w:div w:id="188378915">
          <w:marLeft w:val="640"/>
          <w:marRight w:val="0"/>
          <w:marTop w:val="0"/>
          <w:marBottom w:val="0"/>
          <w:divBdr>
            <w:top w:val="none" w:sz="0" w:space="0" w:color="auto"/>
            <w:left w:val="none" w:sz="0" w:space="0" w:color="auto"/>
            <w:bottom w:val="none" w:sz="0" w:space="0" w:color="auto"/>
            <w:right w:val="none" w:sz="0" w:space="0" w:color="auto"/>
          </w:divBdr>
        </w:div>
        <w:div w:id="703142149">
          <w:marLeft w:val="640"/>
          <w:marRight w:val="0"/>
          <w:marTop w:val="0"/>
          <w:marBottom w:val="0"/>
          <w:divBdr>
            <w:top w:val="none" w:sz="0" w:space="0" w:color="auto"/>
            <w:left w:val="none" w:sz="0" w:space="0" w:color="auto"/>
            <w:bottom w:val="none" w:sz="0" w:space="0" w:color="auto"/>
            <w:right w:val="none" w:sz="0" w:space="0" w:color="auto"/>
          </w:divBdr>
        </w:div>
        <w:div w:id="2093625734">
          <w:marLeft w:val="640"/>
          <w:marRight w:val="0"/>
          <w:marTop w:val="0"/>
          <w:marBottom w:val="0"/>
          <w:divBdr>
            <w:top w:val="none" w:sz="0" w:space="0" w:color="auto"/>
            <w:left w:val="none" w:sz="0" w:space="0" w:color="auto"/>
            <w:bottom w:val="none" w:sz="0" w:space="0" w:color="auto"/>
            <w:right w:val="none" w:sz="0" w:space="0" w:color="auto"/>
          </w:divBdr>
        </w:div>
        <w:div w:id="871109008">
          <w:marLeft w:val="640"/>
          <w:marRight w:val="0"/>
          <w:marTop w:val="0"/>
          <w:marBottom w:val="0"/>
          <w:divBdr>
            <w:top w:val="none" w:sz="0" w:space="0" w:color="auto"/>
            <w:left w:val="none" w:sz="0" w:space="0" w:color="auto"/>
            <w:bottom w:val="none" w:sz="0" w:space="0" w:color="auto"/>
            <w:right w:val="none" w:sz="0" w:space="0" w:color="auto"/>
          </w:divBdr>
        </w:div>
      </w:divsChild>
    </w:div>
    <w:div w:id="1855537787">
      <w:bodyDiv w:val="1"/>
      <w:marLeft w:val="0"/>
      <w:marRight w:val="0"/>
      <w:marTop w:val="0"/>
      <w:marBottom w:val="0"/>
      <w:divBdr>
        <w:top w:val="none" w:sz="0" w:space="0" w:color="auto"/>
        <w:left w:val="none" w:sz="0" w:space="0" w:color="auto"/>
        <w:bottom w:val="none" w:sz="0" w:space="0" w:color="auto"/>
        <w:right w:val="none" w:sz="0" w:space="0" w:color="auto"/>
      </w:divBdr>
      <w:divsChild>
        <w:div w:id="768475579">
          <w:marLeft w:val="640"/>
          <w:marRight w:val="0"/>
          <w:marTop w:val="0"/>
          <w:marBottom w:val="0"/>
          <w:divBdr>
            <w:top w:val="none" w:sz="0" w:space="0" w:color="auto"/>
            <w:left w:val="none" w:sz="0" w:space="0" w:color="auto"/>
            <w:bottom w:val="none" w:sz="0" w:space="0" w:color="auto"/>
            <w:right w:val="none" w:sz="0" w:space="0" w:color="auto"/>
          </w:divBdr>
        </w:div>
        <w:div w:id="90782654">
          <w:marLeft w:val="640"/>
          <w:marRight w:val="0"/>
          <w:marTop w:val="0"/>
          <w:marBottom w:val="0"/>
          <w:divBdr>
            <w:top w:val="none" w:sz="0" w:space="0" w:color="auto"/>
            <w:left w:val="none" w:sz="0" w:space="0" w:color="auto"/>
            <w:bottom w:val="none" w:sz="0" w:space="0" w:color="auto"/>
            <w:right w:val="none" w:sz="0" w:space="0" w:color="auto"/>
          </w:divBdr>
        </w:div>
        <w:div w:id="2104495639">
          <w:marLeft w:val="640"/>
          <w:marRight w:val="0"/>
          <w:marTop w:val="0"/>
          <w:marBottom w:val="0"/>
          <w:divBdr>
            <w:top w:val="none" w:sz="0" w:space="0" w:color="auto"/>
            <w:left w:val="none" w:sz="0" w:space="0" w:color="auto"/>
            <w:bottom w:val="none" w:sz="0" w:space="0" w:color="auto"/>
            <w:right w:val="none" w:sz="0" w:space="0" w:color="auto"/>
          </w:divBdr>
        </w:div>
        <w:div w:id="1539858173">
          <w:marLeft w:val="640"/>
          <w:marRight w:val="0"/>
          <w:marTop w:val="0"/>
          <w:marBottom w:val="0"/>
          <w:divBdr>
            <w:top w:val="none" w:sz="0" w:space="0" w:color="auto"/>
            <w:left w:val="none" w:sz="0" w:space="0" w:color="auto"/>
            <w:bottom w:val="none" w:sz="0" w:space="0" w:color="auto"/>
            <w:right w:val="none" w:sz="0" w:space="0" w:color="auto"/>
          </w:divBdr>
        </w:div>
        <w:div w:id="249244206">
          <w:marLeft w:val="640"/>
          <w:marRight w:val="0"/>
          <w:marTop w:val="0"/>
          <w:marBottom w:val="0"/>
          <w:divBdr>
            <w:top w:val="none" w:sz="0" w:space="0" w:color="auto"/>
            <w:left w:val="none" w:sz="0" w:space="0" w:color="auto"/>
            <w:bottom w:val="none" w:sz="0" w:space="0" w:color="auto"/>
            <w:right w:val="none" w:sz="0" w:space="0" w:color="auto"/>
          </w:divBdr>
        </w:div>
        <w:div w:id="369380463">
          <w:marLeft w:val="640"/>
          <w:marRight w:val="0"/>
          <w:marTop w:val="0"/>
          <w:marBottom w:val="0"/>
          <w:divBdr>
            <w:top w:val="none" w:sz="0" w:space="0" w:color="auto"/>
            <w:left w:val="none" w:sz="0" w:space="0" w:color="auto"/>
            <w:bottom w:val="none" w:sz="0" w:space="0" w:color="auto"/>
            <w:right w:val="none" w:sz="0" w:space="0" w:color="auto"/>
          </w:divBdr>
        </w:div>
        <w:div w:id="1297906231">
          <w:marLeft w:val="640"/>
          <w:marRight w:val="0"/>
          <w:marTop w:val="0"/>
          <w:marBottom w:val="0"/>
          <w:divBdr>
            <w:top w:val="none" w:sz="0" w:space="0" w:color="auto"/>
            <w:left w:val="none" w:sz="0" w:space="0" w:color="auto"/>
            <w:bottom w:val="none" w:sz="0" w:space="0" w:color="auto"/>
            <w:right w:val="none" w:sz="0" w:space="0" w:color="auto"/>
          </w:divBdr>
        </w:div>
        <w:div w:id="678197791">
          <w:marLeft w:val="640"/>
          <w:marRight w:val="0"/>
          <w:marTop w:val="0"/>
          <w:marBottom w:val="0"/>
          <w:divBdr>
            <w:top w:val="none" w:sz="0" w:space="0" w:color="auto"/>
            <w:left w:val="none" w:sz="0" w:space="0" w:color="auto"/>
            <w:bottom w:val="none" w:sz="0" w:space="0" w:color="auto"/>
            <w:right w:val="none" w:sz="0" w:space="0" w:color="auto"/>
          </w:divBdr>
        </w:div>
        <w:div w:id="547188482">
          <w:marLeft w:val="640"/>
          <w:marRight w:val="0"/>
          <w:marTop w:val="0"/>
          <w:marBottom w:val="0"/>
          <w:divBdr>
            <w:top w:val="none" w:sz="0" w:space="0" w:color="auto"/>
            <w:left w:val="none" w:sz="0" w:space="0" w:color="auto"/>
            <w:bottom w:val="none" w:sz="0" w:space="0" w:color="auto"/>
            <w:right w:val="none" w:sz="0" w:space="0" w:color="auto"/>
          </w:divBdr>
        </w:div>
        <w:div w:id="1752846776">
          <w:marLeft w:val="640"/>
          <w:marRight w:val="0"/>
          <w:marTop w:val="0"/>
          <w:marBottom w:val="0"/>
          <w:divBdr>
            <w:top w:val="none" w:sz="0" w:space="0" w:color="auto"/>
            <w:left w:val="none" w:sz="0" w:space="0" w:color="auto"/>
            <w:bottom w:val="none" w:sz="0" w:space="0" w:color="auto"/>
            <w:right w:val="none" w:sz="0" w:space="0" w:color="auto"/>
          </w:divBdr>
        </w:div>
        <w:div w:id="504056557">
          <w:marLeft w:val="640"/>
          <w:marRight w:val="0"/>
          <w:marTop w:val="0"/>
          <w:marBottom w:val="0"/>
          <w:divBdr>
            <w:top w:val="none" w:sz="0" w:space="0" w:color="auto"/>
            <w:left w:val="none" w:sz="0" w:space="0" w:color="auto"/>
            <w:bottom w:val="none" w:sz="0" w:space="0" w:color="auto"/>
            <w:right w:val="none" w:sz="0" w:space="0" w:color="auto"/>
          </w:divBdr>
        </w:div>
        <w:div w:id="1912423141">
          <w:marLeft w:val="640"/>
          <w:marRight w:val="0"/>
          <w:marTop w:val="0"/>
          <w:marBottom w:val="0"/>
          <w:divBdr>
            <w:top w:val="none" w:sz="0" w:space="0" w:color="auto"/>
            <w:left w:val="none" w:sz="0" w:space="0" w:color="auto"/>
            <w:bottom w:val="none" w:sz="0" w:space="0" w:color="auto"/>
            <w:right w:val="none" w:sz="0" w:space="0" w:color="auto"/>
          </w:divBdr>
        </w:div>
        <w:div w:id="1120107032">
          <w:marLeft w:val="640"/>
          <w:marRight w:val="0"/>
          <w:marTop w:val="0"/>
          <w:marBottom w:val="0"/>
          <w:divBdr>
            <w:top w:val="none" w:sz="0" w:space="0" w:color="auto"/>
            <w:left w:val="none" w:sz="0" w:space="0" w:color="auto"/>
            <w:bottom w:val="none" w:sz="0" w:space="0" w:color="auto"/>
            <w:right w:val="none" w:sz="0" w:space="0" w:color="auto"/>
          </w:divBdr>
        </w:div>
        <w:div w:id="1403217759">
          <w:marLeft w:val="640"/>
          <w:marRight w:val="0"/>
          <w:marTop w:val="0"/>
          <w:marBottom w:val="0"/>
          <w:divBdr>
            <w:top w:val="none" w:sz="0" w:space="0" w:color="auto"/>
            <w:left w:val="none" w:sz="0" w:space="0" w:color="auto"/>
            <w:bottom w:val="none" w:sz="0" w:space="0" w:color="auto"/>
            <w:right w:val="none" w:sz="0" w:space="0" w:color="auto"/>
          </w:divBdr>
        </w:div>
        <w:div w:id="524944584">
          <w:marLeft w:val="640"/>
          <w:marRight w:val="0"/>
          <w:marTop w:val="0"/>
          <w:marBottom w:val="0"/>
          <w:divBdr>
            <w:top w:val="none" w:sz="0" w:space="0" w:color="auto"/>
            <w:left w:val="none" w:sz="0" w:space="0" w:color="auto"/>
            <w:bottom w:val="none" w:sz="0" w:space="0" w:color="auto"/>
            <w:right w:val="none" w:sz="0" w:space="0" w:color="auto"/>
          </w:divBdr>
        </w:div>
        <w:div w:id="347947658">
          <w:marLeft w:val="640"/>
          <w:marRight w:val="0"/>
          <w:marTop w:val="0"/>
          <w:marBottom w:val="0"/>
          <w:divBdr>
            <w:top w:val="none" w:sz="0" w:space="0" w:color="auto"/>
            <w:left w:val="none" w:sz="0" w:space="0" w:color="auto"/>
            <w:bottom w:val="none" w:sz="0" w:space="0" w:color="auto"/>
            <w:right w:val="none" w:sz="0" w:space="0" w:color="auto"/>
          </w:divBdr>
        </w:div>
        <w:div w:id="328484974">
          <w:marLeft w:val="640"/>
          <w:marRight w:val="0"/>
          <w:marTop w:val="0"/>
          <w:marBottom w:val="0"/>
          <w:divBdr>
            <w:top w:val="none" w:sz="0" w:space="0" w:color="auto"/>
            <w:left w:val="none" w:sz="0" w:space="0" w:color="auto"/>
            <w:bottom w:val="none" w:sz="0" w:space="0" w:color="auto"/>
            <w:right w:val="none" w:sz="0" w:space="0" w:color="auto"/>
          </w:divBdr>
        </w:div>
        <w:div w:id="1644968586">
          <w:marLeft w:val="640"/>
          <w:marRight w:val="0"/>
          <w:marTop w:val="0"/>
          <w:marBottom w:val="0"/>
          <w:divBdr>
            <w:top w:val="none" w:sz="0" w:space="0" w:color="auto"/>
            <w:left w:val="none" w:sz="0" w:space="0" w:color="auto"/>
            <w:bottom w:val="none" w:sz="0" w:space="0" w:color="auto"/>
            <w:right w:val="none" w:sz="0" w:space="0" w:color="auto"/>
          </w:divBdr>
        </w:div>
        <w:div w:id="1966160376">
          <w:marLeft w:val="640"/>
          <w:marRight w:val="0"/>
          <w:marTop w:val="0"/>
          <w:marBottom w:val="0"/>
          <w:divBdr>
            <w:top w:val="none" w:sz="0" w:space="0" w:color="auto"/>
            <w:left w:val="none" w:sz="0" w:space="0" w:color="auto"/>
            <w:bottom w:val="none" w:sz="0" w:space="0" w:color="auto"/>
            <w:right w:val="none" w:sz="0" w:space="0" w:color="auto"/>
          </w:divBdr>
        </w:div>
        <w:div w:id="797382847">
          <w:marLeft w:val="640"/>
          <w:marRight w:val="0"/>
          <w:marTop w:val="0"/>
          <w:marBottom w:val="0"/>
          <w:divBdr>
            <w:top w:val="none" w:sz="0" w:space="0" w:color="auto"/>
            <w:left w:val="none" w:sz="0" w:space="0" w:color="auto"/>
            <w:bottom w:val="none" w:sz="0" w:space="0" w:color="auto"/>
            <w:right w:val="none" w:sz="0" w:space="0" w:color="auto"/>
          </w:divBdr>
        </w:div>
        <w:div w:id="830678770">
          <w:marLeft w:val="640"/>
          <w:marRight w:val="0"/>
          <w:marTop w:val="0"/>
          <w:marBottom w:val="0"/>
          <w:divBdr>
            <w:top w:val="none" w:sz="0" w:space="0" w:color="auto"/>
            <w:left w:val="none" w:sz="0" w:space="0" w:color="auto"/>
            <w:bottom w:val="none" w:sz="0" w:space="0" w:color="auto"/>
            <w:right w:val="none" w:sz="0" w:space="0" w:color="auto"/>
          </w:divBdr>
        </w:div>
        <w:div w:id="1836458259">
          <w:marLeft w:val="640"/>
          <w:marRight w:val="0"/>
          <w:marTop w:val="0"/>
          <w:marBottom w:val="0"/>
          <w:divBdr>
            <w:top w:val="none" w:sz="0" w:space="0" w:color="auto"/>
            <w:left w:val="none" w:sz="0" w:space="0" w:color="auto"/>
            <w:bottom w:val="none" w:sz="0" w:space="0" w:color="auto"/>
            <w:right w:val="none" w:sz="0" w:space="0" w:color="auto"/>
          </w:divBdr>
        </w:div>
        <w:div w:id="1691299150">
          <w:marLeft w:val="640"/>
          <w:marRight w:val="0"/>
          <w:marTop w:val="0"/>
          <w:marBottom w:val="0"/>
          <w:divBdr>
            <w:top w:val="none" w:sz="0" w:space="0" w:color="auto"/>
            <w:left w:val="none" w:sz="0" w:space="0" w:color="auto"/>
            <w:bottom w:val="none" w:sz="0" w:space="0" w:color="auto"/>
            <w:right w:val="none" w:sz="0" w:space="0" w:color="auto"/>
          </w:divBdr>
        </w:div>
        <w:div w:id="1719091588">
          <w:marLeft w:val="640"/>
          <w:marRight w:val="0"/>
          <w:marTop w:val="0"/>
          <w:marBottom w:val="0"/>
          <w:divBdr>
            <w:top w:val="none" w:sz="0" w:space="0" w:color="auto"/>
            <w:left w:val="none" w:sz="0" w:space="0" w:color="auto"/>
            <w:bottom w:val="none" w:sz="0" w:space="0" w:color="auto"/>
            <w:right w:val="none" w:sz="0" w:space="0" w:color="auto"/>
          </w:divBdr>
        </w:div>
        <w:div w:id="498498710">
          <w:marLeft w:val="640"/>
          <w:marRight w:val="0"/>
          <w:marTop w:val="0"/>
          <w:marBottom w:val="0"/>
          <w:divBdr>
            <w:top w:val="none" w:sz="0" w:space="0" w:color="auto"/>
            <w:left w:val="none" w:sz="0" w:space="0" w:color="auto"/>
            <w:bottom w:val="none" w:sz="0" w:space="0" w:color="auto"/>
            <w:right w:val="none" w:sz="0" w:space="0" w:color="auto"/>
          </w:divBdr>
        </w:div>
      </w:divsChild>
    </w:div>
    <w:div w:id="1858687710">
      <w:bodyDiv w:val="1"/>
      <w:marLeft w:val="0"/>
      <w:marRight w:val="0"/>
      <w:marTop w:val="0"/>
      <w:marBottom w:val="0"/>
      <w:divBdr>
        <w:top w:val="none" w:sz="0" w:space="0" w:color="auto"/>
        <w:left w:val="none" w:sz="0" w:space="0" w:color="auto"/>
        <w:bottom w:val="none" w:sz="0" w:space="0" w:color="auto"/>
        <w:right w:val="none" w:sz="0" w:space="0" w:color="auto"/>
      </w:divBdr>
      <w:divsChild>
        <w:div w:id="2005276216">
          <w:marLeft w:val="640"/>
          <w:marRight w:val="0"/>
          <w:marTop w:val="0"/>
          <w:marBottom w:val="0"/>
          <w:divBdr>
            <w:top w:val="none" w:sz="0" w:space="0" w:color="auto"/>
            <w:left w:val="none" w:sz="0" w:space="0" w:color="auto"/>
            <w:bottom w:val="none" w:sz="0" w:space="0" w:color="auto"/>
            <w:right w:val="none" w:sz="0" w:space="0" w:color="auto"/>
          </w:divBdr>
        </w:div>
        <w:div w:id="2139029558">
          <w:marLeft w:val="640"/>
          <w:marRight w:val="0"/>
          <w:marTop w:val="0"/>
          <w:marBottom w:val="0"/>
          <w:divBdr>
            <w:top w:val="none" w:sz="0" w:space="0" w:color="auto"/>
            <w:left w:val="none" w:sz="0" w:space="0" w:color="auto"/>
            <w:bottom w:val="none" w:sz="0" w:space="0" w:color="auto"/>
            <w:right w:val="none" w:sz="0" w:space="0" w:color="auto"/>
          </w:divBdr>
        </w:div>
        <w:div w:id="2083329081">
          <w:marLeft w:val="640"/>
          <w:marRight w:val="0"/>
          <w:marTop w:val="0"/>
          <w:marBottom w:val="0"/>
          <w:divBdr>
            <w:top w:val="none" w:sz="0" w:space="0" w:color="auto"/>
            <w:left w:val="none" w:sz="0" w:space="0" w:color="auto"/>
            <w:bottom w:val="none" w:sz="0" w:space="0" w:color="auto"/>
            <w:right w:val="none" w:sz="0" w:space="0" w:color="auto"/>
          </w:divBdr>
        </w:div>
        <w:div w:id="517239796">
          <w:marLeft w:val="640"/>
          <w:marRight w:val="0"/>
          <w:marTop w:val="0"/>
          <w:marBottom w:val="0"/>
          <w:divBdr>
            <w:top w:val="none" w:sz="0" w:space="0" w:color="auto"/>
            <w:left w:val="none" w:sz="0" w:space="0" w:color="auto"/>
            <w:bottom w:val="none" w:sz="0" w:space="0" w:color="auto"/>
            <w:right w:val="none" w:sz="0" w:space="0" w:color="auto"/>
          </w:divBdr>
        </w:div>
        <w:div w:id="1080981806">
          <w:marLeft w:val="640"/>
          <w:marRight w:val="0"/>
          <w:marTop w:val="0"/>
          <w:marBottom w:val="0"/>
          <w:divBdr>
            <w:top w:val="none" w:sz="0" w:space="0" w:color="auto"/>
            <w:left w:val="none" w:sz="0" w:space="0" w:color="auto"/>
            <w:bottom w:val="none" w:sz="0" w:space="0" w:color="auto"/>
            <w:right w:val="none" w:sz="0" w:space="0" w:color="auto"/>
          </w:divBdr>
        </w:div>
        <w:div w:id="686833308">
          <w:marLeft w:val="640"/>
          <w:marRight w:val="0"/>
          <w:marTop w:val="0"/>
          <w:marBottom w:val="0"/>
          <w:divBdr>
            <w:top w:val="none" w:sz="0" w:space="0" w:color="auto"/>
            <w:left w:val="none" w:sz="0" w:space="0" w:color="auto"/>
            <w:bottom w:val="none" w:sz="0" w:space="0" w:color="auto"/>
            <w:right w:val="none" w:sz="0" w:space="0" w:color="auto"/>
          </w:divBdr>
        </w:div>
        <w:div w:id="2087529386">
          <w:marLeft w:val="640"/>
          <w:marRight w:val="0"/>
          <w:marTop w:val="0"/>
          <w:marBottom w:val="0"/>
          <w:divBdr>
            <w:top w:val="none" w:sz="0" w:space="0" w:color="auto"/>
            <w:left w:val="none" w:sz="0" w:space="0" w:color="auto"/>
            <w:bottom w:val="none" w:sz="0" w:space="0" w:color="auto"/>
            <w:right w:val="none" w:sz="0" w:space="0" w:color="auto"/>
          </w:divBdr>
        </w:div>
        <w:div w:id="6294145">
          <w:marLeft w:val="640"/>
          <w:marRight w:val="0"/>
          <w:marTop w:val="0"/>
          <w:marBottom w:val="0"/>
          <w:divBdr>
            <w:top w:val="none" w:sz="0" w:space="0" w:color="auto"/>
            <w:left w:val="none" w:sz="0" w:space="0" w:color="auto"/>
            <w:bottom w:val="none" w:sz="0" w:space="0" w:color="auto"/>
            <w:right w:val="none" w:sz="0" w:space="0" w:color="auto"/>
          </w:divBdr>
        </w:div>
        <w:div w:id="394210010">
          <w:marLeft w:val="640"/>
          <w:marRight w:val="0"/>
          <w:marTop w:val="0"/>
          <w:marBottom w:val="0"/>
          <w:divBdr>
            <w:top w:val="none" w:sz="0" w:space="0" w:color="auto"/>
            <w:left w:val="none" w:sz="0" w:space="0" w:color="auto"/>
            <w:bottom w:val="none" w:sz="0" w:space="0" w:color="auto"/>
            <w:right w:val="none" w:sz="0" w:space="0" w:color="auto"/>
          </w:divBdr>
        </w:div>
        <w:div w:id="1734573127">
          <w:marLeft w:val="640"/>
          <w:marRight w:val="0"/>
          <w:marTop w:val="0"/>
          <w:marBottom w:val="0"/>
          <w:divBdr>
            <w:top w:val="none" w:sz="0" w:space="0" w:color="auto"/>
            <w:left w:val="none" w:sz="0" w:space="0" w:color="auto"/>
            <w:bottom w:val="none" w:sz="0" w:space="0" w:color="auto"/>
            <w:right w:val="none" w:sz="0" w:space="0" w:color="auto"/>
          </w:divBdr>
        </w:div>
        <w:div w:id="1310793017">
          <w:marLeft w:val="640"/>
          <w:marRight w:val="0"/>
          <w:marTop w:val="0"/>
          <w:marBottom w:val="0"/>
          <w:divBdr>
            <w:top w:val="none" w:sz="0" w:space="0" w:color="auto"/>
            <w:left w:val="none" w:sz="0" w:space="0" w:color="auto"/>
            <w:bottom w:val="none" w:sz="0" w:space="0" w:color="auto"/>
            <w:right w:val="none" w:sz="0" w:space="0" w:color="auto"/>
          </w:divBdr>
        </w:div>
        <w:div w:id="93480106">
          <w:marLeft w:val="640"/>
          <w:marRight w:val="0"/>
          <w:marTop w:val="0"/>
          <w:marBottom w:val="0"/>
          <w:divBdr>
            <w:top w:val="none" w:sz="0" w:space="0" w:color="auto"/>
            <w:left w:val="none" w:sz="0" w:space="0" w:color="auto"/>
            <w:bottom w:val="none" w:sz="0" w:space="0" w:color="auto"/>
            <w:right w:val="none" w:sz="0" w:space="0" w:color="auto"/>
          </w:divBdr>
        </w:div>
        <w:div w:id="851846716">
          <w:marLeft w:val="640"/>
          <w:marRight w:val="0"/>
          <w:marTop w:val="0"/>
          <w:marBottom w:val="0"/>
          <w:divBdr>
            <w:top w:val="none" w:sz="0" w:space="0" w:color="auto"/>
            <w:left w:val="none" w:sz="0" w:space="0" w:color="auto"/>
            <w:bottom w:val="none" w:sz="0" w:space="0" w:color="auto"/>
            <w:right w:val="none" w:sz="0" w:space="0" w:color="auto"/>
          </w:divBdr>
        </w:div>
        <w:div w:id="1258059708">
          <w:marLeft w:val="640"/>
          <w:marRight w:val="0"/>
          <w:marTop w:val="0"/>
          <w:marBottom w:val="0"/>
          <w:divBdr>
            <w:top w:val="none" w:sz="0" w:space="0" w:color="auto"/>
            <w:left w:val="none" w:sz="0" w:space="0" w:color="auto"/>
            <w:bottom w:val="none" w:sz="0" w:space="0" w:color="auto"/>
            <w:right w:val="none" w:sz="0" w:space="0" w:color="auto"/>
          </w:divBdr>
        </w:div>
        <w:div w:id="976423133">
          <w:marLeft w:val="640"/>
          <w:marRight w:val="0"/>
          <w:marTop w:val="0"/>
          <w:marBottom w:val="0"/>
          <w:divBdr>
            <w:top w:val="none" w:sz="0" w:space="0" w:color="auto"/>
            <w:left w:val="none" w:sz="0" w:space="0" w:color="auto"/>
            <w:bottom w:val="none" w:sz="0" w:space="0" w:color="auto"/>
            <w:right w:val="none" w:sz="0" w:space="0" w:color="auto"/>
          </w:divBdr>
        </w:div>
        <w:div w:id="215090905">
          <w:marLeft w:val="640"/>
          <w:marRight w:val="0"/>
          <w:marTop w:val="0"/>
          <w:marBottom w:val="0"/>
          <w:divBdr>
            <w:top w:val="none" w:sz="0" w:space="0" w:color="auto"/>
            <w:left w:val="none" w:sz="0" w:space="0" w:color="auto"/>
            <w:bottom w:val="none" w:sz="0" w:space="0" w:color="auto"/>
            <w:right w:val="none" w:sz="0" w:space="0" w:color="auto"/>
          </w:divBdr>
        </w:div>
        <w:div w:id="1332295984">
          <w:marLeft w:val="640"/>
          <w:marRight w:val="0"/>
          <w:marTop w:val="0"/>
          <w:marBottom w:val="0"/>
          <w:divBdr>
            <w:top w:val="none" w:sz="0" w:space="0" w:color="auto"/>
            <w:left w:val="none" w:sz="0" w:space="0" w:color="auto"/>
            <w:bottom w:val="none" w:sz="0" w:space="0" w:color="auto"/>
            <w:right w:val="none" w:sz="0" w:space="0" w:color="auto"/>
          </w:divBdr>
        </w:div>
        <w:div w:id="672949166">
          <w:marLeft w:val="640"/>
          <w:marRight w:val="0"/>
          <w:marTop w:val="0"/>
          <w:marBottom w:val="0"/>
          <w:divBdr>
            <w:top w:val="none" w:sz="0" w:space="0" w:color="auto"/>
            <w:left w:val="none" w:sz="0" w:space="0" w:color="auto"/>
            <w:bottom w:val="none" w:sz="0" w:space="0" w:color="auto"/>
            <w:right w:val="none" w:sz="0" w:space="0" w:color="auto"/>
          </w:divBdr>
        </w:div>
        <w:div w:id="929042798">
          <w:marLeft w:val="640"/>
          <w:marRight w:val="0"/>
          <w:marTop w:val="0"/>
          <w:marBottom w:val="0"/>
          <w:divBdr>
            <w:top w:val="none" w:sz="0" w:space="0" w:color="auto"/>
            <w:left w:val="none" w:sz="0" w:space="0" w:color="auto"/>
            <w:bottom w:val="none" w:sz="0" w:space="0" w:color="auto"/>
            <w:right w:val="none" w:sz="0" w:space="0" w:color="auto"/>
          </w:divBdr>
        </w:div>
        <w:div w:id="1086999556">
          <w:marLeft w:val="640"/>
          <w:marRight w:val="0"/>
          <w:marTop w:val="0"/>
          <w:marBottom w:val="0"/>
          <w:divBdr>
            <w:top w:val="none" w:sz="0" w:space="0" w:color="auto"/>
            <w:left w:val="none" w:sz="0" w:space="0" w:color="auto"/>
            <w:bottom w:val="none" w:sz="0" w:space="0" w:color="auto"/>
            <w:right w:val="none" w:sz="0" w:space="0" w:color="auto"/>
          </w:divBdr>
        </w:div>
        <w:div w:id="870192168">
          <w:marLeft w:val="640"/>
          <w:marRight w:val="0"/>
          <w:marTop w:val="0"/>
          <w:marBottom w:val="0"/>
          <w:divBdr>
            <w:top w:val="none" w:sz="0" w:space="0" w:color="auto"/>
            <w:left w:val="none" w:sz="0" w:space="0" w:color="auto"/>
            <w:bottom w:val="none" w:sz="0" w:space="0" w:color="auto"/>
            <w:right w:val="none" w:sz="0" w:space="0" w:color="auto"/>
          </w:divBdr>
        </w:div>
        <w:div w:id="1343358782">
          <w:marLeft w:val="640"/>
          <w:marRight w:val="0"/>
          <w:marTop w:val="0"/>
          <w:marBottom w:val="0"/>
          <w:divBdr>
            <w:top w:val="none" w:sz="0" w:space="0" w:color="auto"/>
            <w:left w:val="none" w:sz="0" w:space="0" w:color="auto"/>
            <w:bottom w:val="none" w:sz="0" w:space="0" w:color="auto"/>
            <w:right w:val="none" w:sz="0" w:space="0" w:color="auto"/>
          </w:divBdr>
        </w:div>
        <w:div w:id="1945647489">
          <w:marLeft w:val="640"/>
          <w:marRight w:val="0"/>
          <w:marTop w:val="0"/>
          <w:marBottom w:val="0"/>
          <w:divBdr>
            <w:top w:val="none" w:sz="0" w:space="0" w:color="auto"/>
            <w:left w:val="none" w:sz="0" w:space="0" w:color="auto"/>
            <w:bottom w:val="none" w:sz="0" w:space="0" w:color="auto"/>
            <w:right w:val="none" w:sz="0" w:space="0" w:color="auto"/>
          </w:divBdr>
        </w:div>
        <w:div w:id="277378284">
          <w:marLeft w:val="640"/>
          <w:marRight w:val="0"/>
          <w:marTop w:val="0"/>
          <w:marBottom w:val="0"/>
          <w:divBdr>
            <w:top w:val="none" w:sz="0" w:space="0" w:color="auto"/>
            <w:left w:val="none" w:sz="0" w:space="0" w:color="auto"/>
            <w:bottom w:val="none" w:sz="0" w:space="0" w:color="auto"/>
            <w:right w:val="none" w:sz="0" w:space="0" w:color="auto"/>
          </w:divBdr>
        </w:div>
        <w:div w:id="972254447">
          <w:marLeft w:val="640"/>
          <w:marRight w:val="0"/>
          <w:marTop w:val="0"/>
          <w:marBottom w:val="0"/>
          <w:divBdr>
            <w:top w:val="none" w:sz="0" w:space="0" w:color="auto"/>
            <w:left w:val="none" w:sz="0" w:space="0" w:color="auto"/>
            <w:bottom w:val="none" w:sz="0" w:space="0" w:color="auto"/>
            <w:right w:val="none" w:sz="0" w:space="0" w:color="auto"/>
          </w:divBdr>
        </w:div>
        <w:div w:id="1639337889">
          <w:marLeft w:val="640"/>
          <w:marRight w:val="0"/>
          <w:marTop w:val="0"/>
          <w:marBottom w:val="0"/>
          <w:divBdr>
            <w:top w:val="none" w:sz="0" w:space="0" w:color="auto"/>
            <w:left w:val="none" w:sz="0" w:space="0" w:color="auto"/>
            <w:bottom w:val="none" w:sz="0" w:space="0" w:color="auto"/>
            <w:right w:val="none" w:sz="0" w:space="0" w:color="auto"/>
          </w:divBdr>
        </w:div>
        <w:div w:id="1187477877">
          <w:marLeft w:val="640"/>
          <w:marRight w:val="0"/>
          <w:marTop w:val="0"/>
          <w:marBottom w:val="0"/>
          <w:divBdr>
            <w:top w:val="none" w:sz="0" w:space="0" w:color="auto"/>
            <w:left w:val="none" w:sz="0" w:space="0" w:color="auto"/>
            <w:bottom w:val="none" w:sz="0" w:space="0" w:color="auto"/>
            <w:right w:val="none" w:sz="0" w:space="0" w:color="auto"/>
          </w:divBdr>
        </w:div>
        <w:div w:id="500200746">
          <w:marLeft w:val="640"/>
          <w:marRight w:val="0"/>
          <w:marTop w:val="0"/>
          <w:marBottom w:val="0"/>
          <w:divBdr>
            <w:top w:val="none" w:sz="0" w:space="0" w:color="auto"/>
            <w:left w:val="none" w:sz="0" w:space="0" w:color="auto"/>
            <w:bottom w:val="none" w:sz="0" w:space="0" w:color="auto"/>
            <w:right w:val="none" w:sz="0" w:space="0" w:color="auto"/>
          </w:divBdr>
        </w:div>
        <w:div w:id="1294169601">
          <w:marLeft w:val="640"/>
          <w:marRight w:val="0"/>
          <w:marTop w:val="0"/>
          <w:marBottom w:val="0"/>
          <w:divBdr>
            <w:top w:val="none" w:sz="0" w:space="0" w:color="auto"/>
            <w:left w:val="none" w:sz="0" w:space="0" w:color="auto"/>
            <w:bottom w:val="none" w:sz="0" w:space="0" w:color="auto"/>
            <w:right w:val="none" w:sz="0" w:space="0" w:color="auto"/>
          </w:divBdr>
        </w:div>
        <w:div w:id="33309224">
          <w:marLeft w:val="640"/>
          <w:marRight w:val="0"/>
          <w:marTop w:val="0"/>
          <w:marBottom w:val="0"/>
          <w:divBdr>
            <w:top w:val="none" w:sz="0" w:space="0" w:color="auto"/>
            <w:left w:val="none" w:sz="0" w:space="0" w:color="auto"/>
            <w:bottom w:val="none" w:sz="0" w:space="0" w:color="auto"/>
            <w:right w:val="none" w:sz="0" w:space="0" w:color="auto"/>
          </w:divBdr>
        </w:div>
        <w:div w:id="473064531">
          <w:marLeft w:val="640"/>
          <w:marRight w:val="0"/>
          <w:marTop w:val="0"/>
          <w:marBottom w:val="0"/>
          <w:divBdr>
            <w:top w:val="none" w:sz="0" w:space="0" w:color="auto"/>
            <w:left w:val="none" w:sz="0" w:space="0" w:color="auto"/>
            <w:bottom w:val="none" w:sz="0" w:space="0" w:color="auto"/>
            <w:right w:val="none" w:sz="0" w:space="0" w:color="auto"/>
          </w:divBdr>
        </w:div>
        <w:div w:id="1295255268">
          <w:marLeft w:val="640"/>
          <w:marRight w:val="0"/>
          <w:marTop w:val="0"/>
          <w:marBottom w:val="0"/>
          <w:divBdr>
            <w:top w:val="none" w:sz="0" w:space="0" w:color="auto"/>
            <w:left w:val="none" w:sz="0" w:space="0" w:color="auto"/>
            <w:bottom w:val="none" w:sz="0" w:space="0" w:color="auto"/>
            <w:right w:val="none" w:sz="0" w:space="0" w:color="auto"/>
          </w:divBdr>
        </w:div>
      </w:divsChild>
    </w:div>
    <w:div w:id="1869560247">
      <w:bodyDiv w:val="1"/>
      <w:marLeft w:val="0"/>
      <w:marRight w:val="0"/>
      <w:marTop w:val="0"/>
      <w:marBottom w:val="0"/>
      <w:divBdr>
        <w:top w:val="none" w:sz="0" w:space="0" w:color="auto"/>
        <w:left w:val="none" w:sz="0" w:space="0" w:color="auto"/>
        <w:bottom w:val="none" w:sz="0" w:space="0" w:color="auto"/>
        <w:right w:val="none" w:sz="0" w:space="0" w:color="auto"/>
      </w:divBdr>
      <w:divsChild>
        <w:div w:id="1940019643">
          <w:marLeft w:val="640"/>
          <w:marRight w:val="0"/>
          <w:marTop w:val="0"/>
          <w:marBottom w:val="0"/>
          <w:divBdr>
            <w:top w:val="none" w:sz="0" w:space="0" w:color="auto"/>
            <w:left w:val="none" w:sz="0" w:space="0" w:color="auto"/>
            <w:bottom w:val="none" w:sz="0" w:space="0" w:color="auto"/>
            <w:right w:val="none" w:sz="0" w:space="0" w:color="auto"/>
          </w:divBdr>
        </w:div>
        <w:div w:id="1682123976">
          <w:marLeft w:val="640"/>
          <w:marRight w:val="0"/>
          <w:marTop w:val="0"/>
          <w:marBottom w:val="0"/>
          <w:divBdr>
            <w:top w:val="none" w:sz="0" w:space="0" w:color="auto"/>
            <w:left w:val="none" w:sz="0" w:space="0" w:color="auto"/>
            <w:bottom w:val="none" w:sz="0" w:space="0" w:color="auto"/>
            <w:right w:val="none" w:sz="0" w:space="0" w:color="auto"/>
          </w:divBdr>
        </w:div>
        <w:div w:id="1261765359">
          <w:marLeft w:val="640"/>
          <w:marRight w:val="0"/>
          <w:marTop w:val="0"/>
          <w:marBottom w:val="0"/>
          <w:divBdr>
            <w:top w:val="none" w:sz="0" w:space="0" w:color="auto"/>
            <w:left w:val="none" w:sz="0" w:space="0" w:color="auto"/>
            <w:bottom w:val="none" w:sz="0" w:space="0" w:color="auto"/>
            <w:right w:val="none" w:sz="0" w:space="0" w:color="auto"/>
          </w:divBdr>
        </w:div>
        <w:div w:id="961810156">
          <w:marLeft w:val="640"/>
          <w:marRight w:val="0"/>
          <w:marTop w:val="0"/>
          <w:marBottom w:val="0"/>
          <w:divBdr>
            <w:top w:val="none" w:sz="0" w:space="0" w:color="auto"/>
            <w:left w:val="none" w:sz="0" w:space="0" w:color="auto"/>
            <w:bottom w:val="none" w:sz="0" w:space="0" w:color="auto"/>
            <w:right w:val="none" w:sz="0" w:space="0" w:color="auto"/>
          </w:divBdr>
        </w:div>
        <w:div w:id="1190099155">
          <w:marLeft w:val="640"/>
          <w:marRight w:val="0"/>
          <w:marTop w:val="0"/>
          <w:marBottom w:val="0"/>
          <w:divBdr>
            <w:top w:val="none" w:sz="0" w:space="0" w:color="auto"/>
            <w:left w:val="none" w:sz="0" w:space="0" w:color="auto"/>
            <w:bottom w:val="none" w:sz="0" w:space="0" w:color="auto"/>
            <w:right w:val="none" w:sz="0" w:space="0" w:color="auto"/>
          </w:divBdr>
        </w:div>
        <w:div w:id="550730075">
          <w:marLeft w:val="640"/>
          <w:marRight w:val="0"/>
          <w:marTop w:val="0"/>
          <w:marBottom w:val="0"/>
          <w:divBdr>
            <w:top w:val="none" w:sz="0" w:space="0" w:color="auto"/>
            <w:left w:val="none" w:sz="0" w:space="0" w:color="auto"/>
            <w:bottom w:val="none" w:sz="0" w:space="0" w:color="auto"/>
            <w:right w:val="none" w:sz="0" w:space="0" w:color="auto"/>
          </w:divBdr>
        </w:div>
        <w:div w:id="1023283336">
          <w:marLeft w:val="640"/>
          <w:marRight w:val="0"/>
          <w:marTop w:val="0"/>
          <w:marBottom w:val="0"/>
          <w:divBdr>
            <w:top w:val="none" w:sz="0" w:space="0" w:color="auto"/>
            <w:left w:val="none" w:sz="0" w:space="0" w:color="auto"/>
            <w:bottom w:val="none" w:sz="0" w:space="0" w:color="auto"/>
            <w:right w:val="none" w:sz="0" w:space="0" w:color="auto"/>
          </w:divBdr>
        </w:div>
        <w:div w:id="877543545">
          <w:marLeft w:val="640"/>
          <w:marRight w:val="0"/>
          <w:marTop w:val="0"/>
          <w:marBottom w:val="0"/>
          <w:divBdr>
            <w:top w:val="none" w:sz="0" w:space="0" w:color="auto"/>
            <w:left w:val="none" w:sz="0" w:space="0" w:color="auto"/>
            <w:bottom w:val="none" w:sz="0" w:space="0" w:color="auto"/>
            <w:right w:val="none" w:sz="0" w:space="0" w:color="auto"/>
          </w:divBdr>
        </w:div>
        <w:div w:id="298192851">
          <w:marLeft w:val="640"/>
          <w:marRight w:val="0"/>
          <w:marTop w:val="0"/>
          <w:marBottom w:val="0"/>
          <w:divBdr>
            <w:top w:val="none" w:sz="0" w:space="0" w:color="auto"/>
            <w:left w:val="none" w:sz="0" w:space="0" w:color="auto"/>
            <w:bottom w:val="none" w:sz="0" w:space="0" w:color="auto"/>
            <w:right w:val="none" w:sz="0" w:space="0" w:color="auto"/>
          </w:divBdr>
        </w:div>
        <w:div w:id="549152993">
          <w:marLeft w:val="640"/>
          <w:marRight w:val="0"/>
          <w:marTop w:val="0"/>
          <w:marBottom w:val="0"/>
          <w:divBdr>
            <w:top w:val="none" w:sz="0" w:space="0" w:color="auto"/>
            <w:left w:val="none" w:sz="0" w:space="0" w:color="auto"/>
            <w:bottom w:val="none" w:sz="0" w:space="0" w:color="auto"/>
            <w:right w:val="none" w:sz="0" w:space="0" w:color="auto"/>
          </w:divBdr>
        </w:div>
        <w:div w:id="1315838425">
          <w:marLeft w:val="640"/>
          <w:marRight w:val="0"/>
          <w:marTop w:val="0"/>
          <w:marBottom w:val="0"/>
          <w:divBdr>
            <w:top w:val="none" w:sz="0" w:space="0" w:color="auto"/>
            <w:left w:val="none" w:sz="0" w:space="0" w:color="auto"/>
            <w:bottom w:val="none" w:sz="0" w:space="0" w:color="auto"/>
            <w:right w:val="none" w:sz="0" w:space="0" w:color="auto"/>
          </w:divBdr>
        </w:div>
        <w:div w:id="1978296546">
          <w:marLeft w:val="640"/>
          <w:marRight w:val="0"/>
          <w:marTop w:val="0"/>
          <w:marBottom w:val="0"/>
          <w:divBdr>
            <w:top w:val="none" w:sz="0" w:space="0" w:color="auto"/>
            <w:left w:val="none" w:sz="0" w:space="0" w:color="auto"/>
            <w:bottom w:val="none" w:sz="0" w:space="0" w:color="auto"/>
            <w:right w:val="none" w:sz="0" w:space="0" w:color="auto"/>
          </w:divBdr>
        </w:div>
        <w:div w:id="1156265471">
          <w:marLeft w:val="640"/>
          <w:marRight w:val="0"/>
          <w:marTop w:val="0"/>
          <w:marBottom w:val="0"/>
          <w:divBdr>
            <w:top w:val="none" w:sz="0" w:space="0" w:color="auto"/>
            <w:left w:val="none" w:sz="0" w:space="0" w:color="auto"/>
            <w:bottom w:val="none" w:sz="0" w:space="0" w:color="auto"/>
            <w:right w:val="none" w:sz="0" w:space="0" w:color="auto"/>
          </w:divBdr>
        </w:div>
        <w:div w:id="1444613898">
          <w:marLeft w:val="640"/>
          <w:marRight w:val="0"/>
          <w:marTop w:val="0"/>
          <w:marBottom w:val="0"/>
          <w:divBdr>
            <w:top w:val="none" w:sz="0" w:space="0" w:color="auto"/>
            <w:left w:val="none" w:sz="0" w:space="0" w:color="auto"/>
            <w:bottom w:val="none" w:sz="0" w:space="0" w:color="auto"/>
            <w:right w:val="none" w:sz="0" w:space="0" w:color="auto"/>
          </w:divBdr>
        </w:div>
        <w:div w:id="1099641803">
          <w:marLeft w:val="640"/>
          <w:marRight w:val="0"/>
          <w:marTop w:val="0"/>
          <w:marBottom w:val="0"/>
          <w:divBdr>
            <w:top w:val="none" w:sz="0" w:space="0" w:color="auto"/>
            <w:left w:val="none" w:sz="0" w:space="0" w:color="auto"/>
            <w:bottom w:val="none" w:sz="0" w:space="0" w:color="auto"/>
            <w:right w:val="none" w:sz="0" w:space="0" w:color="auto"/>
          </w:divBdr>
        </w:div>
        <w:div w:id="1082214971">
          <w:marLeft w:val="640"/>
          <w:marRight w:val="0"/>
          <w:marTop w:val="0"/>
          <w:marBottom w:val="0"/>
          <w:divBdr>
            <w:top w:val="none" w:sz="0" w:space="0" w:color="auto"/>
            <w:left w:val="none" w:sz="0" w:space="0" w:color="auto"/>
            <w:bottom w:val="none" w:sz="0" w:space="0" w:color="auto"/>
            <w:right w:val="none" w:sz="0" w:space="0" w:color="auto"/>
          </w:divBdr>
        </w:div>
        <w:div w:id="1046444275">
          <w:marLeft w:val="640"/>
          <w:marRight w:val="0"/>
          <w:marTop w:val="0"/>
          <w:marBottom w:val="0"/>
          <w:divBdr>
            <w:top w:val="none" w:sz="0" w:space="0" w:color="auto"/>
            <w:left w:val="none" w:sz="0" w:space="0" w:color="auto"/>
            <w:bottom w:val="none" w:sz="0" w:space="0" w:color="auto"/>
            <w:right w:val="none" w:sz="0" w:space="0" w:color="auto"/>
          </w:divBdr>
        </w:div>
        <w:div w:id="2001495284">
          <w:marLeft w:val="640"/>
          <w:marRight w:val="0"/>
          <w:marTop w:val="0"/>
          <w:marBottom w:val="0"/>
          <w:divBdr>
            <w:top w:val="none" w:sz="0" w:space="0" w:color="auto"/>
            <w:left w:val="none" w:sz="0" w:space="0" w:color="auto"/>
            <w:bottom w:val="none" w:sz="0" w:space="0" w:color="auto"/>
            <w:right w:val="none" w:sz="0" w:space="0" w:color="auto"/>
          </w:divBdr>
        </w:div>
        <w:div w:id="1380206668">
          <w:marLeft w:val="640"/>
          <w:marRight w:val="0"/>
          <w:marTop w:val="0"/>
          <w:marBottom w:val="0"/>
          <w:divBdr>
            <w:top w:val="none" w:sz="0" w:space="0" w:color="auto"/>
            <w:left w:val="none" w:sz="0" w:space="0" w:color="auto"/>
            <w:bottom w:val="none" w:sz="0" w:space="0" w:color="auto"/>
            <w:right w:val="none" w:sz="0" w:space="0" w:color="auto"/>
          </w:divBdr>
        </w:div>
        <w:div w:id="608010188">
          <w:marLeft w:val="640"/>
          <w:marRight w:val="0"/>
          <w:marTop w:val="0"/>
          <w:marBottom w:val="0"/>
          <w:divBdr>
            <w:top w:val="none" w:sz="0" w:space="0" w:color="auto"/>
            <w:left w:val="none" w:sz="0" w:space="0" w:color="auto"/>
            <w:bottom w:val="none" w:sz="0" w:space="0" w:color="auto"/>
            <w:right w:val="none" w:sz="0" w:space="0" w:color="auto"/>
          </w:divBdr>
        </w:div>
        <w:div w:id="1945838612">
          <w:marLeft w:val="640"/>
          <w:marRight w:val="0"/>
          <w:marTop w:val="0"/>
          <w:marBottom w:val="0"/>
          <w:divBdr>
            <w:top w:val="none" w:sz="0" w:space="0" w:color="auto"/>
            <w:left w:val="none" w:sz="0" w:space="0" w:color="auto"/>
            <w:bottom w:val="none" w:sz="0" w:space="0" w:color="auto"/>
            <w:right w:val="none" w:sz="0" w:space="0" w:color="auto"/>
          </w:divBdr>
        </w:div>
        <w:div w:id="1455446764">
          <w:marLeft w:val="640"/>
          <w:marRight w:val="0"/>
          <w:marTop w:val="0"/>
          <w:marBottom w:val="0"/>
          <w:divBdr>
            <w:top w:val="none" w:sz="0" w:space="0" w:color="auto"/>
            <w:left w:val="none" w:sz="0" w:space="0" w:color="auto"/>
            <w:bottom w:val="none" w:sz="0" w:space="0" w:color="auto"/>
            <w:right w:val="none" w:sz="0" w:space="0" w:color="auto"/>
          </w:divBdr>
        </w:div>
        <w:div w:id="1224877910">
          <w:marLeft w:val="640"/>
          <w:marRight w:val="0"/>
          <w:marTop w:val="0"/>
          <w:marBottom w:val="0"/>
          <w:divBdr>
            <w:top w:val="none" w:sz="0" w:space="0" w:color="auto"/>
            <w:left w:val="none" w:sz="0" w:space="0" w:color="auto"/>
            <w:bottom w:val="none" w:sz="0" w:space="0" w:color="auto"/>
            <w:right w:val="none" w:sz="0" w:space="0" w:color="auto"/>
          </w:divBdr>
        </w:div>
        <w:div w:id="554395421">
          <w:marLeft w:val="640"/>
          <w:marRight w:val="0"/>
          <w:marTop w:val="0"/>
          <w:marBottom w:val="0"/>
          <w:divBdr>
            <w:top w:val="none" w:sz="0" w:space="0" w:color="auto"/>
            <w:left w:val="none" w:sz="0" w:space="0" w:color="auto"/>
            <w:bottom w:val="none" w:sz="0" w:space="0" w:color="auto"/>
            <w:right w:val="none" w:sz="0" w:space="0" w:color="auto"/>
          </w:divBdr>
        </w:div>
        <w:div w:id="916789088">
          <w:marLeft w:val="640"/>
          <w:marRight w:val="0"/>
          <w:marTop w:val="0"/>
          <w:marBottom w:val="0"/>
          <w:divBdr>
            <w:top w:val="none" w:sz="0" w:space="0" w:color="auto"/>
            <w:left w:val="none" w:sz="0" w:space="0" w:color="auto"/>
            <w:bottom w:val="none" w:sz="0" w:space="0" w:color="auto"/>
            <w:right w:val="none" w:sz="0" w:space="0" w:color="auto"/>
          </w:divBdr>
        </w:div>
        <w:div w:id="1318536726">
          <w:marLeft w:val="640"/>
          <w:marRight w:val="0"/>
          <w:marTop w:val="0"/>
          <w:marBottom w:val="0"/>
          <w:divBdr>
            <w:top w:val="none" w:sz="0" w:space="0" w:color="auto"/>
            <w:left w:val="none" w:sz="0" w:space="0" w:color="auto"/>
            <w:bottom w:val="none" w:sz="0" w:space="0" w:color="auto"/>
            <w:right w:val="none" w:sz="0" w:space="0" w:color="auto"/>
          </w:divBdr>
        </w:div>
        <w:div w:id="339738977">
          <w:marLeft w:val="640"/>
          <w:marRight w:val="0"/>
          <w:marTop w:val="0"/>
          <w:marBottom w:val="0"/>
          <w:divBdr>
            <w:top w:val="none" w:sz="0" w:space="0" w:color="auto"/>
            <w:left w:val="none" w:sz="0" w:space="0" w:color="auto"/>
            <w:bottom w:val="none" w:sz="0" w:space="0" w:color="auto"/>
            <w:right w:val="none" w:sz="0" w:space="0" w:color="auto"/>
          </w:divBdr>
        </w:div>
        <w:div w:id="1254824887">
          <w:marLeft w:val="640"/>
          <w:marRight w:val="0"/>
          <w:marTop w:val="0"/>
          <w:marBottom w:val="0"/>
          <w:divBdr>
            <w:top w:val="none" w:sz="0" w:space="0" w:color="auto"/>
            <w:left w:val="none" w:sz="0" w:space="0" w:color="auto"/>
            <w:bottom w:val="none" w:sz="0" w:space="0" w:color="auto"/>
            <w:right w:val="none" w:sz="0" w:space="0" w:color="auto"/>
          </w:divBdr>
        </w:div>
      </w:divsChild>
    </w:div>
    <w:div w:id="1877549176">
      <w:bodyDiv w:val="1"/>
      <w:marLeft w:val="0"/>
      <w:marRight w:val="0"/>
      <w:marTop w:val="0"/>
      <w:marBottom w:val="0"/>
      <w:divBdr>
        <w:top w:val="none" w:sz="0" w:space="0" w:color="auto"/>
        <w:left w:val="none" w:sz="0" w:space="0" w:color="auto"/>
        <w:bottom w:val="none" w:sz="0" w:space="0" w:color="auto"/>
        <w:right w:val="none" w:sz="0" w:space="0" w:color="auto"/>
      </w:divBdr>
      <w:divsChild>
        <w:div w:id="746919493">
          <w:marLeft w:val="640"/>
          <w:marRight w:val="0"/>
          <w:marTop w:val="0"/>
          <w:marBottom w:val="0"/>
          <w:divBdr>
            <w:top w:val="none" w:sz="0" w:space="0" w:color="auto"/>
            <w:left w:val="none" w:sz="0" w:space="0" w:color="auto"/>
            <w:bottom w:val="none" w:sz="0" w:space="0" w:color="auto"/>
            <w:right w:val="none" w:sz="0" w:space="0" w:color="auto"/>
          </w:divBdr>
        </w:div>
        <w:div w:id="813910309">
          <w:marLeft w:val="640"/>
          <w:marRight w:val="0"/>
          <w:marTop w:val="0"/>
          <w:marBottom w:val="0"/>
          <w:divBdr>
            <w:top w:val="none" w:sz="0" w:space="0" w:color="auto"/>
            <w:left w:val="none" w:sz="0" w:space="0" w:color="auto"/>
            <w:bottom w:val="none" w:sz="0" w:space="0" w:color="auto"/>
            <w:right w:val="none" w:sz="0" w:space="0" w:color="auto"/>
          </w:divBdr>
        </w:div>
        <w:div w:id="34618792">
          <w:marLeft w:val="640"/>
          <w:marRight w:val="0"/>
          <w:marTop w:val="0"/>
          <w:marBottom w:val="0"/>
          <w:divBdr>
            <w:top w:val="none" w:sz="0" w:space="0" w:color="auto"/>
            <w:left w:val="none" w:sz="0" w:space="0" w:color="auto"/>
            <w:bottom w:val="none" w:sz="0" w:space="0" w:color="auto"/>
            <w:right w:val="none" w:sz="0" w:space="0" w:color="auto"/>
          </w:divBdr>
        </w:div>
        <w:div w:id="810440902">
          <w:marLeft w:val="640"/>
          <w:marRight w:val="0"/>
          <w:marTop w:val="0"/>
          <w:marBottom w:val="0"/>
          <w:divBdr>
            <w:top w:val="none" w:sz="0" w:space="0" w:color="auto"/>
            <w:left w:val="none" w:sz="0" w:space="0" w:color="auto"/>
            <w:bottom w:val="none" w:sz="0" w:space="0" w:color="auto"/>
            <w:right w:val="none" w:sz="0" w:space="0" w:color="auto"/>
          </w:divBdr>
        </w:div>
        <w:div w:id="1805388650">
          <w:marLeft w:val="640"/>
          <w:marRight w:val="0"/>
          <w:marTop w:val="0"/>
          <w:marBottom w:val="0"/>
          <w:divBdr>
            <w:top w:val="none" w:sz="0" w:space="0" w:color="auto"/>
            <w:left w:val="none" w:sz="0" w:space="0" w:color="auto"/>
            <w:bottom w:val="none" w:sz="0" w:space="0" w:color="auto"/>
            <w:right w:val="none" w:sz="0" w:space="0" w:color="auto"/>
          </w:divBdr>
        </w:div>
        <w:div w:id="1326325930">
          <w:marLeft w:val="640"/>
          <w:marRight w:val="0"/>
          <w:marTop w:val="0"/>
          <w:marBottom w:val="0"/>
          <w:divBdr>
            <w:top w:val="none" w:sz="0" w:space="0" w:color="auto"/>
            <w:left w:val="none" w:sz="0" w:space="0" w:color="auto"/>
            <w:bottom w:val="none" w:sz="0" w:space="0" w:color="auto"/>
            <w:right w:val="none" w:sz="0" w:space="0" w:color="auto"/>
          </w:divBdr>
        </w:div>
        <w:div w:id="1187866800">
          <w:marLeft w:val="640"/>
          <w:marRight w:val="0"/>
          <w:marTop w:val="0"/>
          <w:marBottom w:val="0"/>
          <w:divBdr>
            <w:top w:val="none" w:sz="0" w:space="0" w:color="auto"/>
            <w:left w:val="none" w:sz="0" w:space="0" w:color="auto"/>
            <w:bottom w:val="none" w:sz="0" w:space="0" w:color="auto"/>
            <w:right w:val="none" w:sz="0" w:space="0" w:color="auto"/>
          </w:divBdr>
        </w:div>
        <w:div w:id="1354116426">
          <w:marLeft w:val="640"/>
          <w:marRight w:val="0"/>
          <w:marTop w:val="0"/>
          <w:marBottom w:val="0"/>
          <w:divBdr>
            <w:top w:val="none" w:sz="0" w:space="0" w:color="auto"/>
            <w:left w:val="none" w:sz="0" w:space="0" w:color="auto"/>
            <w:bottom w:val="none" w:sz="0" w:space="0" w:color="auto"/>
            <w:right w:val="none" w:sz="0" w:space="0" w:color="auto"/>
          </w:divBdr>
        </w:div>
        <w:div w:id="899906159">
          <w:marLeft w:val="640"/>
          <w:marRight w:val="0"/>
          <w:marTop w:val="0"/>
          <w:marBottom w:val="0"/>
          <w:divBdr>
            <w:top w:val="none" w:sz="0" w:space="0" w:color="auto"/>
            <w:left w:val="none" w:sz="0" w:space="0" w:color="auto"/>
            <w:bottom w:val="none" w:sz="0" w:space="0" w:color="auto"/>
            <w:right w:val="none" w:sz="0" w:space="0" w:color="auto"/>
          </w:divBdr>
        </w:div>
        <w:div w:id="566107442">
          <w:marLeft w:val="640"/>
          <w:marRight w:val="0"/>
          <w:marTop w:val="0"/>
          <w:marBottom w:val="0"/>
          <w:divBdr>
            <w:top w:val="none" w:sz="0" w:space="0" w:color="auto"/>
            <w:left w:val="none" w:sz="0" w:space="0" w:color="auto"/>
            <w:bottom w:val="none" w:sz="0" w:space="0" w:color="auto"/>
            <w:right w:val="none" w:sz="0" w:space="0" w:color="auto"/>
          </w:divBdr>
        </w:div>
        <w:div w:id="1326546300">
          <w:marLeft w:val="640"/>
          <w:marRight w:val="0"/>
          <w:marTop w:val="0"/>
          <w:marBottom w:val="0"/>
          <w:divBdr>
            <w:top w:val="none" w:sz="0" w:space="0" w:color="auto"/>
            <w:left w:val="none" w:sz="0" w:space="0" w:color="auto"/>
            <w:bottom w:val="none" w:sz="0" w:space="0" w:color="auto"/>
            <w:right w:val="none" w:sz="0" w:space="0" w:color="auto"/>
          </w:divBdr>
        </w:div>
        <w:div w:id="2133938572">
          <w:marLeft w:val="640"/>
          <w:marRight w:val="0"/>
          <w:marTop w:val="0"/>
          <w:marBottom w:val="0"/>
          <w:divBdr>
            <w:top w:val="none" w:sz="0" w:space="0" w:color="auto"/>
            <w:left w:val="none" w:sz="0" w:space="0" w:color="auto"/>
            <w:bottom w:val="none" w:sz="0" w:space="0" w:color="auto"/>
            <w:right w:val="none" w:sz="0" w:space="0" w:color="auto"/>
          </w:divBdr>
        </w:div>
        <w:div w:id="1533807467">
          <w:marLeft w:val="640"/>
          <w:marRight w:val="0"/>
          <w:marTop w:val="0"/>
          <w:marBottom w:val="0"/>
          <w:divBdr>
            <w:top w:val="none" w:sz="0" w:space="0" w:color="auto"/>
            <w:left w:val="none" w:sz="0" w:space="0" w:color="auto"/>
            <w:bottom w:val="none" w:sz="0" w:space="0" w:color="auto"/>
            <w:right w:val="none" w:sz="0" w:space="0" w:color="auto"/>
          </w:divBdr>
        </w:div>
        <w:div w:id="645743132">
          <w:marLeft w:val="640"/>
          <w:marRight w:val="0"/>
          <w:marTop w:val="0"/>
          <w:marBottom w:val="0"/>
          <w:divBdr>
            <w:top w:val="none" w:sz="0" w:space="0" w:color="auto"/>
            <w:left w:val="none" w:sz="0" w:space="0" w:color="auto"/>
            <w:bottom w:val="none" w:sz="0" w:space="0" w:color="auto"/>
            <w:right w:val="none" w:sz="0" w:space="0" w:color="auto"/>
          </w:divBdr>
        </w:div>
        <w:div w:id="805202104">
          <w:marLeft w:val="640"/>
          <w:marRight w:val="0"/>
          <w:marTop w:val="0"/>
          <w:marBottom w:val="0"/>
          <w:divBdr>
            <w:top w:val="none" w:sz="0" w:space="0" w:color="auto"/>
            <w:left w:val="none" w:sz="0" w:space="0" w:color="auto"/>
            <w:bottom w:val="none" w:sz="0" w:space="0" w:color="auto"/>
            <w:right w:val="none" w:sz="0" w:space="0" w:color="auto"/>
          </w:divBdr>
        </w:div>
        <w:div w:id="601957238">
          <w:marLeft w:val="640"/>
          <w:marRight w:val="0"/>
          <w:marTop w:val="0"/>
          <w:marBottom w:val="0"/>
          <w:divBdr>
            <w:top w:val="none" w:sz="0" w:space="0" w:color="auto"/>
            <w:left w:val="none" w:sz="0" w:space="0" w:color="auto"/>
            <w:bottom w:val="none" w:sz="0" w:space="0" w:color="auto"/>
            <w:right w:val="none" w:sz="0" w:space="0" w:color="auto"/>
          </w:divBdr>
        </w:div>
        <w:div w:id="1701317637">
          <w:marLeft w:val="640"/>
          <w:marRight w:val="0"/>
          <w:marTop w:val="0"/>
          <w:marBottom w:val="0"/>
          <w:divBdr>
            <w:top w:val="none" w:sz="0" w:space="0" w:color="auto"/>
            <w:left w:val="none" w:sz="0" w:space="0" w:color="auto"/>
            <w:bottom w:val="none" w:sz="0" w:space="0" w:color="auto"/>
            <w:right w:val="none" w:sz="0" w:space="0" w:color="auto"/>
          </w:divBdr>
        </w:div>
        <w:div w:id="1277566392">
          <w:marLeft w:val="640"/>
          <w:marRight w:val="0"/>
          <w:marTop w:val="0"/>
          <w:marBottom w:val="0"/>
          <w:divBdr>
            <w:top w:val="none" w:sz="0" w:space="0" w:color="auto"/>
            <w:left w:val="none" w:sz="0" w:space="0" w:color="auto"/>
            <w:bottom w:val="none" w:sz="0" w:space="0" w:color="auto"/>
            <w:right w:val="none" w:sz="0" w:space="0" w:color="auto"/>
          </w:divBdr>
        </w:div>
        <w:div w:id="1397050107">
          <w:marLeft w:val="640"/>
          <w:marRight w:val="0"/>
          <w:marTop w:val="0"/>
          <w:marBottom w:val="0"/>
          <w:divBdr>
            <w:top w:val="none" w:sz="0" w:space="0" w:color="auto"/>
            <w:left w:val="none" w:sz="0" w:space="0" w:color="auto"/>
            <w:bottom w:val="none" w:sz="0" w:space="0" w:color="auto"/>
            <w:right w:val="none" w:sz="0" w:space="0" w:color="auto"/>
          </w:divBdr>
        </w:div>
        <w:div w:id="1962882031">
          <w:marLeft w:val="640"/>
          <w:marRight w:val="0"/>
          <w:marTop w:val="0"/>
          <w:marBottom w:val="0"/>
          <w:divBdr>
            <w:top w:val="none" w:sz="0" w:space="0" w:color="auto"/>
            <w:left w:val="none" w:sz="0" w:space="0" w:color="auto"/>
            <w:bottom w:val="none" w:sz="0" w:space="0" w:color="auto"/>
            <w:right w:val="none" w:sz="0" w:space="0" w:color="auto"/>
          </w:divBdr>
        </w:div>
        <w:div w:id="1293898498">
          <w:marLeft w:val="640"/>
          <w:marRight w:val="0"/>
          <w:marTop w:val="0"/>
          <w:marBottom w:val="0"/>
          <w:divBdr>
            <w:top w:val="none" w:sz="0" w:space="0" w:color="auto"/>
            <w:left w:val="none" w:sz="0" w:space="0" w:color="auto"/>
            <w:bottom w:val="none" w:sz="0" w:space="0" w:color="auto"/>
            <w:right w:val="none" w:sz="0" w:space="0" w:color="auto"/>
          </w:divBdr>
        </w:div>
        <w:div w:id="283076293">
          <w:marLeft w:val="640"/>
          <w:marRight w:val="0"/>
          <w:marTop w:val="0"/>
          <w:marBottom w:val="0"/>
          <w:divBdr>
            <w:top w:val="none" w:sz="0" w:space="0" w:color="auto"/>
            <w:left w:val="none" w:sz="0" w:space="0" w:color="auto"/>
            <w:bottom w:val="none" w:sz="0" w:space="0" w:color="auto"/>
            <w:right w:val="none" w:sz="0" w:space="0" w:color="auto"/>
          </w:divBdr>
        </w:div>
        <w:div w:id="1819490938">
          <w:marLeft w:val="640"/>
          <w:marRight w:val="0"/>
          <w:marTop w:val="0"/>
          <w:marBottom w:val="0"/>
          <w:divBdr>
            <w:top w:val="none" w:sz="0" w:space="0" w:color="auto"/>
            <w:left w:val="none" w:sz="0" w:space="0" w:color="auto"/>
            <w:bottom w:val="none" w:sz="0" w:space="0" w:color="auto"/>
            <w:right w:val="none" w:sz="0" w:space="0" w:color="auto"/>
          </w:divBdr>
        </w:div>
        <w:div w:id="1385135626">
          <w:marLeft w:val="640"/>
          <w:marRight w:val="0"/>
          <w:marTop w:val="0"/>
          <w:marBottom w:val="0"/>
          <w:divBdr>
            <w:top w:val="none" w:sz="0" w:space="0" w:color="auto"/>
            <w:left w:val="none" w:sz="0" w:space="0" w:color="auto"/>
            <w:bottom w:val="none" w:sz="0" w:space="0" w:color="auto"/>
            <w:right w:val="none" w:sz="0" w:space="0" w:color="auto"/>
          </w:divBdr>
        </w:div>
        <w:div w:id="940994235">
          <w:marLeft w:val="640"/>
          <w:marRight w:val="0"/>
          <w:marTop w:val="0"/>
          <w:marBottom w:val="0"/>
          <w:divBdr>
            <w:top w:val="none" w:sz="0" w:space="0" w:color="auto"/>
            <w:left w:val="none" w:sz="0" w:space="0" w:color="auto"/>
            <w:bottom w:val="none" w:sz="0" w:space="0" w:color="auto"/>
            <w:right w:val="none" w:sz="0" w:space="0" w:color="auto"/>
          </w:divBdr>
        </w:div>
        <w:div w:id="904412596">
          <w:marLeft w:val="640"/>
          <w:marRight w:val="0"/>
          <w:marTop w:val="0"/>
          <w:marBottom w:val="0"/>
          <w:divBdr>
            <w:top w:val="none" w:sz="0" w:space="0" w:color="auto"/>
            <w:left w:val="none" w:sz="0" w:space="0" w:color="auto"/>
            <w:bottom w:val="none" w:sz="0" w:space="0" w:color="auto"/>
            <w:right w:val="none" w:sz="0" w:space="0" w:color="auto"/>
          </w:divBdr>
        </w:div>
        <w:div w:id="191919555">
          <w:marLeft w:val="640"/>
          <w:marRight w:val="0"/>
          <w:marTop w:val="0"/>
          <w:marBottom w:val="0"/>
          <w:divBdr>
            <w:top w:val="none" w:sz="0" w:space="0" w:color="auto"/>
            <w:left w:val="none" w:sz="0" w:space="0" w:color="auto"/>
            <w:bottom w:val="none" w:sz="0" w:space="0" w:color="auto"/>
            <w:right w:val="none" w:sz="0" w:space="0" w:color="auto"/>
          </w:divBdr>
        </w:div>
        <w:div w:id="1044868696">
          <w:marLeft w:val="640"/>
          <w:marRight w:val="0"/>
          <w:marTop w:val="0"/>
          <w:marBottom w:val="0"/>
          <w:divBdr>
            <w:top w:val="none" w:sz="0" w:space="0" w:color="auto"/>
            <w:left w:val="none" w:sz="0" w:space="0" w:color="auto"/>
            <w:bottom w:val="none" w:sz="0" w:space="0" w:color="auto"/>
            <w:right w:val="none" w:sz="0" w:space="0" w:color="auto"/>
          </w:divBdr>
        </w:div>
        <w:div w:id="1149904713">
          <w:marLeft w:val="640"/>
          <w:marRight w:val="0"/>
          <w:marTop w:val="0"/>
          <w:marBottom w:val="0"/>
          <w:divBdr>
            <w:top w:val="none" w:sz="0" w:space="0" w:color="auto"/>
            <w:left w:val="none" w:sz="0" w:space="0" w:color="auto"/>
            <w:bottom w:val="none" w:sz="0" w:space="0" w:color="auto"/>
            <w:right w:val="none" w:sz="0" w:space="0" w:color="auto"/>
          </w:divBdr>
        </w:div>
        <w:div w:id="606427739">
          <w:marLeft w:val="640"/>
          <w:marRight w:val="0"/>
          <w:marTop w:val="0"/>
          <w:marBottom w:val="0"/>
          <w:divBdr>
            <w:top w:val="none" w:sz="0" w:space="0" w:color="auto"/>
            <w:left w:val="none" w:sz="0" w:space="0" w:color="auto"/>
            <w:bottom w:val="none" w:sz="0" w:space="0" w:color="auto"/>
            <w:right w:val="none" w:sz="0" w:space="0" w:color="auto"/>
          </w:divBdr>
        </w:div>
        <w:div w:id="1022054776">
          <w:marLeft w:val="640"/>
          <w:marRight w:val="0"/>
          <w:marTop w:val="0"/>
          <w:marBottom w:val="0"/>
          <w:divBdr>
            <w:top w:val="none" w:sz="0" w:space="0" w:color="auto"/>
            <w:left w:val="none" w:sz="0" w:space="0" w:color="auto"/>
            <w:bottom w:val="none" w:sz="0" w:space="0" w:color="auto"/>
            <w:right w:val="none" w:sz="0" w:space="0" w:color="auto"/>
          </w:divBdr>
        </w:div>
        <w:div w:id="19666558">
          <w:marLeft w:val="640"/>
          <w:marRight w:val="0"/>
          <w:marTop w:val="0"/>
          <w:marBottom w:val="0"/>
          <w:divBdr>
            <w:top w:val="none" w:sz="0" w:space="0" w:color="auto"/>
            <w:left w:val="none" w:sz="0" w:space="0" w:color="auto"/>
            <w:bottom w:val="none" w:sz="0" w:space="0" w:color="auto"/>
            <w:right w:val="none" w:sz="0" w:space="0" w:color="auto"/>
          </w:divBdr>
        </w:div>
        <w:div w:id="1738895758">
          <w:marLeft w:val="640"/>
          <w:marRight w:val="0"/>
          <w:marTop w:val="0"/>
          <w:marBottom w:val="0"/>
          <w:divBdr>
            <w:top w:val="none" w:sz="0" w:space="0" w:color="auto"/>
            <w:left w:val="none" w:sz="0" w:space="0" w:color="auto"/>
            <w:bottom w:val="none" w:sz="0" w:space="0" w:color="auto"/>
            <w:right w:val="none" w:sz="0" w:space="0" w:color="auto"/>
          </w:divBdr>
        </w:div>
        <w:div w:id="1228228530">
          <w:marLeft w:val="640"/>
          <w:marRight w:val="0"/>
          <w:marTop w:val="0"/>
          <w:marBottom w:val="0"/>
          <w:divBdr>
            <w:top w:val="none" w:sz="0" w:space="0" w:color="auto"/>
            <w:left w:val="none" w:sz="0" w:space="0" w:color="auto"/>
            <w:bottom w:val="none" w:sz="0" w:space="0" w:color="auto"/>
            <w:right w:val="none" w:sz="0" w:space="0" w:color="auto"/>
          </w:divBdr>
        </w:div>
        <w:div w:id="563764124">
          <w:marLeft w:val="640"/>
          <w:marRight w:val="0"/>
          <w:marTop w:val="0"/>
          <w:marBottom w:val="0"/>
          <w:divBdr>
            <w:top w:val="none" w:sz="0" w:space="0" w:color="auto"/>
            <w:left w:val="none" w:sz="0" w:space="0" w:color="auto"/>
            <w:bottom w:val="none" w:sz="0" w:space="0" w:color="auto"/>
            <w:right w:val="none" w:sz="0" w:space="0" w:color="auto"/>
          </w:divBdr>
        </w:div>
        <w:div w:id="1974822227">
          <w:marLeft w:val="640"/>
          <w:marRight w:val="0"/>
          <w:marTop w:val="0"/>
          <w:marBottom w:val="0"/>
          <w:divBdr>
            <w:top w:val="none" w:sz="0" w:space="0" w:color="auto"/>
            <w:left w:val="none" w:sz="0" w:space="0" w:color="auto"/>
            <w:bottom w:val="none" w:sz="0" w:space="0" w:color="auto"/>
            <w:right w:val="none" w:sz="0" w:space="0" w:color="auto"/>
          </w:divBdr>
        </w:div>
        <w:div w:id="296760962">
          <w:marLeft w:val="640"/>
          <w:marRight w:val="0"/>
          <w:marTop w:val="0"/>
          <w:marBottom w:val="0"/>
          <w:divBdr>
            <w:top w:val="none" w:sz="0" w:space="0" w:color="auto"/>
            <w:left w:val="none" w:sz="0" w:space="0" w:color="auto"/>
            <w:bottom w:val="none" w:sz="0" w:space="0" w:color="auto"/>
            <w:right w:val="none" w:sz="0" w:space="0" w:color="auto"/>
          </w:divBdr>
        </w:div>
        <w:div w:id="459151514">
          <w:marLeft w:val="640"/>
          <w:marRight w:val="0"/>
          <w:marTop w:val="0"/>
          <w:marBottom w:val="0"/>
          <w:divBdr>
            <w:top w:val="none" w:sz="0" w:space="0" w:color="auto"/>
            <w:left w:val="none" w:sz="0" w:space="0" w:color="auto"/>
            <w:bottom w:val="none" w:sz="0" w:space="0" w:color="auto"/>
            <w:right w:val="none" w:sz="0" w:space="0" w:color="auto"/>
          </w:divBdr>
        </w:div>
        <w:div w:id="1007169340">
          <w:marLeft w:val="640"/>
          <w:marRight w:val="0"/>
          <w:marTop w:val="0"/>
          <w:marBottom w:val="0"/>
          <w:divBdr>
            <w:top w:val="none" w:sz="0" w:space="0" w:color="auto"/>
            <w:left w:val="none" w:sz="0" w:space="0" w:color="auto"/>
            <w:bottom w:val="none" w:sz="0" w:space="0" w:color="auto"/>
            <w:right w:val="none" w:sz="0" w:space="0" w:color="auto"/>
          </w:divBdr>
        </w:div>
        <w:div w:id="232351652">
          <w:marLeft w:val="640"/>
          <w:marRight w:val="0"/>
          <w:marTop w:val="0"/>
          <w:marBottom w:val="0"/>
          <w:divBdr>
            <w:top w:val="none" w:sz="0" w:space="0" w:color="auto"/>
            <w:left w:val="none" w:sz="0" w:space="0" w:color="auto"/>
            <w:bottom w:val="none" w:sz="0" w:space="0" w:color="auto"/>
            <w:right w:val="none" w:sz="0" w:space="0" w:color="auto"/>
          </w:divBdr>
        </w:div>
        <w:div w:id="2056809307">
          <w:marLeft w:val="640"/>
          <w:marRight w:val="0"/>
          <w:marTop w:val="0"/>
          <w:marBottom w:val="0"/>
          <w:divBdr>
            <w:top w:val="none" w:sz="0" w:space="0" w:color="auto"/>
            <w:left w:val="none" w:sz="0" w:space="0" w:color="auto"/>
            <w:bottom w:val="none" w:sz="0" w:space="0" w:color="auto"/>
            <w:right w:val="none" w:sz="0" w:space="0" w:color="auto"/>
          </w:divBdr>
        </w:div>
        <w:div w:id="1769305024">
          <w:marLeft w:val="640"/>
          <w:marRight w:val="0"/>
          <w:marTop w:val="0"/>
          <w:marBottom w:val="0"/>
          <w:divBdr>
            <w:top w:val="none" w:sz="0" w:space="0" w:color="auto"/>
            <w:left w:val="none" w:sz="0" w:space="0" w:color="auto"/>
            <w:bottom w:val="none" w:sz="0" w:space="0" w:color="auto"/>
            <w:right w:val="none" w:sz="0" w:space="0" w:color="auto"/>
          </w:divBdr>
        </w:div>
        <w:div w:id="1651866697">
          <w:marLeft w:val="640"/>
          <w:marRight w:val="0"/>
          <w:marTop w:val="0"/>
          <w:marBottom w:val="0"/>
          <w:divBdr>
            <w:top w:val="none" w:sz="0" w:space="0" w:color="auto"/>
            <w:left w:val="none" w:sz="0" w:space="0" w:color="auto"/>
            <w:bottom w:val="none" w:sz="0" w:space="0" w:color="auto"/>
            <w:right w:val="none" w:sz="0" w:space="0" w:color="auto"/>
          </w:divBdr>
        </w:div>
        <w:div w:id="1915895169">
          <w:marLeft w:val="640"/>
          <w:marRight w:val="0"/>
          <w:marTop w:val="0"/>
          <w:marBottom w:val="0"/>
          <w:divBdr>
            <w:top w:val="none" w:sz="0" w:space="0" w:color="auto"/>
            <w:left w:val="none" w:sz="0" w:space="0" w:color="auto"/>
            <w:bottom w:val="none" w:sz="0" w:space="0" w:color="auto"/>
            <w:right w:val="none" w:sz="0" w:space="0" w:color="auto"/>
          </w:divBdr>
        </w:div>
        <w:div w:id="709916341">
          <w:marLeft w:val="640"/>
          <w:marRight w:val="0"/>
          <w:marTop w:val="0"/>
          <w:marBottom w:val="0"/>
          <w:divBdr>
            <w:top w:val="none" w:sz="0" w:space="0" w:color="auto"/>
            <w:left w:val="none" w:sz="0" w:space="0" w:color="auto"/>
            <w:bottom w:val="none" w:sz="0" w:space="0" w:color="auto"/>
            <w:right w:val="none" w:sz="0" w:space="0" w:color="auto"/>
          </w:divBdr>
        </w:div>
        <w:div w:id="392392483">
          <w:marLeft w:val="640"/>
          <w:marRight w:val="0"/>
          <w:marTop w:val="0"/>
          <w:marBottom w:val="0"/>
          <w:divBdr>
            <w:top w:val="none" w:sz="0" w:space="0" w:color="auto"/>
            <w:left w:val="none" w:sz="0" w:space="0" w:color="auto"/>
            <w:bottom w:val="none" w:sz="0" w:space="0" w:color="auto"/>
            <w:right w:val="none" w:sz="0" w:space="0" w:color="auto"/>
          </w:divBdr>
        </w:div>
        <w:div w:id="539704234">
          <w:marLeft w:val="640"/>
          <w:marRight w:val="0"/>
          <w:marTop w:val="0"/>
          <w:marBottom w:val="0"/>
          <w:divBdr>
            <w:top w:val="none" w:sz="0" w:space="0" w:color="auto"/>
            <w:left w:val="none" w:sz="0" w:space="0" w:color="auto"/>
            <w:bottom w:val="none" w:sz="0" w:space="0" w:color="auto"/>
            <w:right w:val="none" w:sz="0" w:space="0" w:color="auto"/>
          </w:divBdr>
        </w:div>
        <w:div w:id="672993248">
          <w:marLeft w:val="640"/>
          <w:marRight w:val="0"/>
          <w:marTop w:val="0"/>
          <w:marBottom w:val="0"/>
          <w:divBdr>
            <w:top w:val="none" w:sz="0" w:space="0" w:color="auto"/>
            <w:left w:val="none" w:sz="0" w:space="0" w:color="auto"/>
            <w:bottom w:val="none" w:sz="0" w:space="0" w:color="auto"/>
            <w:right w:val="none" w:sz="0" w:space="0" w:color="auto"/>
          </w:divBdr>
        </w:div>
        <w:div w:id="497889808">
          <w:marLeft w:val="640"/>
          <w:marRight w:val="0"/>
          <w:marTop w:val="0"/>
          <w:marBottom w:val="0"/>
          <w:divBdr>
            <w:top w:val="none" w:sz="0" w:space="0" w:color="auto"/>
            <w:left w:val="none" w:sz="0" w:space="0" w:color="auto"/>
            <w:bottom w:val="none" w:sz="0" w:space="0" w:color="auto"/>
            <w:right w:val="none" w:sz="0" w:space="0" w:color="auto"/>
          </w:divBdr>
        </w:div>
        <w:div w:id="1244754559">
          <w:marLeft w:val="640"/>
          <w:marRight w:val="0"/>
          <w:marTop w:val="0"/>
          <w:marBottom w:val="0"/>
          <w:divBdr>
            <w:top w:val="none" w:sz="0" w:space="0" w:color="auto"/>
            <w:left w:val="none" w:sz="0" w:space="0" w:color="auto"/>
            <w:bottom w:val="none" w:sz="0" w:space="0" w:color="auto"/>
            <w:right w:val="none" w:sz="0" w:space="0" w:color="auto"/>
          </w:divBdr>
        </w:div>
        <w:div w:id="1018699394">
          <w:marLeft w:val="640"/>
          <w:marRight w:val="0"/>
          <w:marTop w:val="0"/>
          <w:marBottom w:val="0"/>
          <w:divBdr>
            <w:top w:val="none" w:sz="0" w:space="0" w:color="auto"/>
            <w:left w:val="none" w:sz="0" w:space="0" w:color="auto"/>
            <w:bottom w:val="none" w:sz="0" w:space="0" w:color="auto"/>
            <w:right w:val="none" w:sz="0" w:space="0" w:color="auto"/>
          </w:divBdr>
        </w:div>
        <w:div w:id="560334314">
          <w:marLeft w:val="640"/>
          <w:marRight w:val="0"/>
          <w:marTop w:val="0"/>
          <w:marBottom w:val="0"/>
          <w:divBdr>
            <w:top w:val="none" w:sz="0" w:space="0" w:color="auto"/>
            <w:left w:val="none" w:sz="0" w:space="0" w:color="auto"/>
            <w:bottom w:val="none" w:sz="0" w:space="0" w:color="auto"/>
            <w:right w:val="none" w:sz="0" w:space="0" w:color="auto"/>
          </w:divBdr>
        </w:div>
        <w:div w:id="598492977">
          <w:marLeft w:val="640"/>
          <w:marRight w:val="0"/>
          <w:marTop w:val="0"/>
          <w:marBottom w:val="0"/>
          <w:divBdr>
            <w:top w:val="none" w:sz="0" w:space="0" w:color="auto"/>
            <w:left w:val="none" w:sz="0" w:space="0" w:color="auto"/>
            <w:bottom w:val="none" w:sz="0" w:space="0" w:color="auto"/>
            <w:right w:val="none" w:sz="0" w:space="0" w:color="auto"/>
          </w:divBdr>
        </w:div>
        <w:div w:id="2104839133">
          <w:marLeft w:val="640"/>
          <w:marRight w:val="0"/>
          <w:marTop w:val="0"/>
          <w:marBottom w:val="0"/>
          <w:divBdr>
            <w:top w:val="none" w:sz="0" w:space="0" w:color="auto"/>
            <w:left w:val="none" w:sz="0" w:space="0" w:color="auto"/>
            <w:bottom w:val="none" w:sz="0" w:space="0" w:color="auto"/>
            <w:right w:val="none" w:sz="0" w:space="0" w:color="auto"/>
          </w:divBdr>
        </w:div>
        <w:div w:id="683819930">
          <w:marLeft w:val="640"/>
          <w:marRight w:val="0"/>
          <w:marTop w:val="0"/>
          <w:marBottom w:val="0"/>
          <w:divBdr>
            <w:top w:val="none" w:sz="0" w:space="0" w:color="auto"/>
            <w:left w:val="none" w:sz="0" w:space="0" w:color="auto"/>
            <w:bottom w:val="none" w:sz="0" w:space="0" w:color="auto"/>
            <w:right w:val="none" w:sz="0" w:space="0" w:color="auto"/>
          </w:divBdr>
        </w:div>
        <w:div w:id="234901108">
          <w:marLeft w:val="640"/>
          <w:marRight w:val="0"/>
          <w:marTop w:val="0"/>
          <w:marBottom w:val="0"/>
          <w:divBdr>
            <w:top w:val="none" w:sz="0" w:space="0" w:color="auto"/>
            <w:left w:val="none" w:sz="0" w:space="0" w:color="auto"/>
            <w:bottom w:val="none" w:sz="0" w:space="0" w:color="auto"/>
            <w:right w:val="none" w:sz="0" w:space="0" w:color="auto"/>
          </w:divBdr>
        </w:div>
        <w:div w:id="786774443">
          <w:marLeft w:val="640"/>
          <w:marRight w:val="0"/>
          <w:marTop w:val="0"/>
          <w:marBottom w:val="0"/>
          <w:divBdr>
            <w:top w:val="none" w:sz="0" w:space="0" w:color="auto"/>
            <w:left w:val="none" w:sz="0" w:space="0" w:color="auto"/>
            <w:bottom w:val="none" w:sz="0" w:space="0" w:color="auto"/>
            <w:right w:val="none" w:sz="0" w:space="0" w:color="auto"/>
          </w:divBdr>
        </w:div>
        <w:div w:id="1118597525">
          <w:marLeft w:val="640"/>
          <w:marRight w:val="0"/>
          <w:marTop w:val="0"/>
          <w:marBottom w:val="0"/>
          <w:divBdr>
            <w:top w:val="none" w:sz="0" w:space="0" w:color="auto"/>
            <w:left w:val="none" w:sz="0" w:space="0" w:color="auto"/>
            <w:bottom w:val="none" w:sz="0" w:space="0" w:color="auto"/>
            <w:right w:val="none" w:sz="0" w:space="0" w:color="auto"/>
          </w:divBdr>
        </w:div>
        <w:div w:id="34619794">
          <w:marLeft w:val="640"/>
          <w:marRight w:val="0"/>
          <w:marTop w:val="0"/>
          <w:marBottom w:val="0"/>
          <w:divBdr>
            <w:top w:val="none" w:sz="0" w:space="0" w:color="auto"/>
            <w:left w:val="none" w:sz="0" w:space="0" w:color="auto"/>
            <w:bottom w:val="none" w:sz="0" w:space="0" w:color="auto"/>
            <w:right w:val="none" w:sz="0" w:space="0" w:color="auto"/>
          </w:divBdr>
        </w:div>
        <w:div w:id="1544050950">
          <w:marLeft w:val="640"/>
          <w:marRight w:val="0"/>
          <w:marTop w:val="0"/>
          <w:marBottom w:val="0"/>
          <w:divBdr>
            <w:top w:val="none" w:sz="0" w:space="0" w:color="auto"/>
            <w:left w:val="none" w:sz="0" w:space="0" w:color="auto"/>
            <w:bottom w:val="none" w:sz="0" w:space="0" w:color="auto"/>
            <w:right w:val="none" w:sz="0" w:space="0" w:color="auto"/>
          </w:divBdr>
        </w:div>
        <w:div w:id="1576671036">
          <w:marLeft w:val="640"/>
          <w:marRight w:val="0"/>
          <w:marTop w:val="0"/>
          <w:marBottom w:val="0"/>
          <w:divBdr>
            <w:top w:val="none" w:sz="0" w:space="0" w:color="auto"/>
            <w:left w:val="none" w:sz="0" w:space="0" w:color="auto"/>
            <w:bottom w:val="none" w:sz="0" w:space="0" w:color="auto"/>
            <w:right w:val="none" w:sz="0" w:space="0" w:color="auto"/>
          </w:divBdr>
        </w:div>
        <w:div w:id="1296453275">
          <w:marLeft w:val="640"/>
          <w:marRight w:val="0"/>
          <w:marTop w:val="0"/>
          <w:marBottom w:val="0"/>
          <w:divBdr>
            <w:top w:val="none" w:sz="0" w:space="0" w:color="auto"/>
            <w:left w:val="none" w:sz="0" w:space="0" w:color="auto"/>
            <w:bottom w:val="none" w:sz="0" w:space="0" w:color="auto"/>
            <w:right w:val="none" w:sz="0" w:space="0" w:color="auto"/>
          </w:divBdr>
        </w:div>
        <w:div w:id="501899104">
          <w:marLeft w:val="640"/>
          <w:marRight w:val="0"/>
          <w:marTop w:val="0"/>
          <w:marBottom w:val="0"/>
          <w:divBdr>
            <w:top w:val="none" w:sz="0" w:space="0" w:color="auto"/>
            <w:left w:val="none" w:sz="0" w:space="0" w:color="auto"/>
            <w:bottom w:val="none" w:sz="0" w:space="0" w:color="auto"/>
            <w:right w:val="none" w:sz="0" w:space="0" w:color="auto"/>
          </w:divBdr>
        </w:div>
        <w:div w:id="373965279">
          <w:marLeft w:val="640"/>
          <w:marRight w:val="0"/>
          <w:marTop w:val="0"/>
          <w:marBottom w:val="0"/>
          <w:divBdr>
            <w:top w:val="none" w:sz="0" w:space="0" w:color="auto"/>
            <w:left w:val="none" w:sz="0" w:space="0" w:color="auto"/>
            <w:bottom w:val="none" w:sz="0" w:space="0" w:color="auto"/>
            <w:right w:val="none" w:sz="0" w:space="0" w:color="auto"/>
          </w:divBdr>
        </w:div>
        <w:div w:id="606547312">
          <w:marLeft w:val="640"/>
          <w:marRight w:val="0"/>
          <w:marTop w:val="0"/>
          <w:marBottom w:val="0"/>
          <w:divBdr>
            <w:top w:val="none" w:sz="0" w:space="0" w:color="auto"/>
            <w:left w:val="none" w:sz="0" w:space="0" w:color="auto"/>
            <w:bottom w:val="none" w:sz="0" w:space="0" w:color="auto"/>
            <w:right w:val="none" w:sz="0" w:space="0" w:color="auto"/>
          </w:divBdr>
        </w:div>
      </w:divsChild>
    </w:div>
    <w:div w:id="1882551154">
      <w:bodyDiv w:val="1"/>
      <w:marLeft w:val="0"/>
      <w:marRight w:val="0"/>
      <w:marTop w:val="0"/>
      <w:marBottom w:val="0"/>
      <w:divBdr>
        <w:top w:val="none" w:sz="0" w:space="0" w:color="auto"/>
        <w:left w:val="none" w:sz="0" w:space="0" w:color="auto"/>
        <w:bottom w:val="none" w:sz="0" w:space="0" w:color="auto"/>
        <w:right w:val="none" w:sz="0" w:space="0" w:color="auto"/>
      </w:divBdr>
      <w:divsChild>
        <w:div w:id="1085414622">
          <w:marLeft w:val="640"/>
          <w:marRight w:val="0"/>
          <w:marTop w:val="0"/>
          <w:marBottom w:val="0"/>
          <w:divBdr>
            <w:top w:val="none" w:sz="0" w:space="0" w:color="auto"/>
            <w:left w:val="none" w:sz="0" w:space="0" w:color="auto"/>
            <w:bottom w:val="none" w:sz="0" w:space="0" w:color="auto"/>
            <w:right w:val="none" w:sz="0" w:space="0" w:color="auto"/>
          </w:divBdr>
        </w:div>
        <w:div w:id="1647317823">
          <w:marLeft w:val="640"/>
          <w:marRight w:val="0"/>
          <w:marTop w:val="0"/>
          <w:marBottom w:val="0"/>
          <w:divBdr>
            <w:top w:val="none" w:sz="0" w:space="0" w:color="auto"/>
            <w:left w:val="none" w:sz="0" w:space="0" w:color="auto"/>
            <w:bottom w:val="none" w:sz="0" w:space="0" w:color="auto"/>
            <w:right w:val="none" w:sz="0" w:space="0" w:color="auto"/>
          </w:divBdr>
        </w:div>
        <w:div w:id="142475697">
          <w:marLeft w:val="640"/>
          <w:marRight w:val="0"/>
          <w:marTop w:val="0"/>
          <w:marBottom w:val="0"/>
          <w:divBdr>
            <w:top w:val="none" w:sz="0" w:space="0" w:color="auto"/>
            <w:left w:val="none" w:sz="0" w:space="0" w:color="auto"/>
            <w:bottom w:val="none" w:sz="0" w:space="0" w:color="auto"/>
            <w:right w:val="none" w:sz="0" w:space="0" w:color="auto"/>
          </w:divBdr>
        </w:div>
        <w:div w:id="1159619457">
          <w:marLeft w:val="640"/>
          <w:marRight w:val="0"/>
          <w:marTop w:val="0"/>
          <w:marBottom w:val="0"/>
          <w:divBdr>
            <w:top w:val="none" w:sz="0" w:space="0" w:color="auto"/>
            <w:left w:val="none" w:sz="0" w:space="0" w:color="auto"/>
            <w:bottom w:val="none" w:sz="0" w:space="0" w:color="auto"/>
            <w:right w:val="none" w:sz="0" w:space="0" w:color="auto"/>
          </w:divBdr>
        </w:div>
        <w:div w:id="1600019777">
          <w:marLeft w:val="640"/>
          <w:marRight w:val="0"/>
          <w:marTop w:val="0"/>
          <w:marBottom w:val="0"/>
          <w:divBdr>
            <w:top w:val="none" w:sz="0" w:space="0" w:color="auto"/>
            <w:left w:val="none" w:sz="0" w:space="0" w:color="auto"/>
            <w:bottom w:val="none" w:sz="0" w:space="0" w:color="auto"/>
            <w:right w:val="none" w:sz="0" w:space="0" w:color="auto"/>
          </w:divBdr>
        </w:div>
        <w:div w:id="427240112">
          <w:marLeft w:val="640"/>
          <w:marRight w:val="0"/>
          <w:marTop w:val="0"/>
          <w:marBottom w:val="0"/>
          <w:divBdr>
            <w:top w:val="none" w:sz="0" w:space="0" w:color="auto"/>
            <w:left w:val="none" w:sz="0" w:space="0" w:color="auto"/>
            <w:bottom w:val="none" w:sz="0" w:space="0" w:color="auto"/>
            <w:right w:val="none" w:sz="0" w:space="0" w:color="auto"/>
          </w:divBdr>
        </w:div>
        <w:div w:id="655374465">
          <w:marLeft w:val="640"/>
          <w:marRight w:val="0"/>
          <w:marTop w:val="0"/>
          <w:marBottom w:val="0"/>
          <w:divBdr>
            <w:top w:val="none" w:sz="0" w:space="0" w:color="auto"/>
            <w:left w:val="none" w:sz="0" w:space="0" w:color="auto"/>
            <w:bottom w:val="none" w:sz="0" w:space="0" w:color="auto"/>
            <w:right w:val="none" w:sz="0" w:space="0" w:color="auto"/>
          </w:divBdr>
        </w:div>
        <w:div w:id="1024790387">
          <w:marLeft w:val="640"/>
          <w:marRight w:val="0"/>
          <w:marTop w:val="0"/>
          <w:marBottom w:val="0"/>
          <w:divBdr>
            <w:top w:val="none" w:sz="0" w:space="0" w:color="auto"/>
            <w:left w:val="none" w:sz="0" w:space="0" w:color="auto"/>
            <w:bottom w:val="none" w:sz="0" w:space="0" w:color="auto"/>
            <w:right w:val="none" w:sz="0" w:space="0" w:color="auto"/>
          </w:divBdr>
        </w:div>
        <w:div w:id="1816144836">
          <w:marLeft w:val="640"/>
          <w:marRight w:val="0"/>
          <w:marTop w:val="0"/>
          <w:marBottom w:val="0"/>
          <w:divBdr>
            <w:top w:val="none" w:sz="0" w:space="0" w:color="auto"/>
            <w:left w:val="none" w:sz="0" w:space="0" w:color="auto"/>
            <w:bottom w:val="none" w:sz="0" w:space="0" w:color="auto"/>
            <w:right w:val="none" w:sz="0" w:space="0" w:color="auto"/>
          </w:divBdr>
        </w:div>
        <w:div w:id="1174615603">
          <w:marLeft w:val="640"/>
          <w:marRight w:val="0"/>
          <w:marTop w:val="0"/>
          <w:marBottom w:val="0"/>
          <w:divBdr>
            <w:top w:val="none" w:sz="0" w:space="0" w:color="auto"/>
            <w:left w:val="none" w:sz="0" w:space="0" w:color="auto"/>
            <w:bottom w:val="none" w:sz="0" w:space="0" w:color="auto"/>
            <w:right w:val="none" w:sz="0" w:space="0" w:color="auto"/>
          </w:divBdr>
        </w:div>
        <w:div w:id="618143037">
          <w:marLeft w:val="640"/>
          <w:marRight w:val="0"/>
          <w:marTop w:val="0"/>
          <w:marBottom w:val="0"/>
          <w:divBdr>
            <w:top w:val="none" w:sz="0" w:space="0" w:color="auto"/>
            <w:left w:val="none" w:sz="0" w:space="0" w:color="auto"/>
            <w:bottom w:val="none" w:sz="0" w:space="0" w:color="auto"/>
            <w:right w:val="none" w:sz="0" w:space="0" w:color="auto"/>
          </w:divBdr>
        </w:div>
        <w:div w:id="1355112460">
          <w:marLeft w:val="640"/>
          <w:marRight w:val="0"/>
          <w:marTop w:val="0"/>
          <w:marBottom w:val="0"/>
          <w:divBdr>
            <w:top w:val="none" w:sz="0" w:space="0" w:color="auto"/>
            <w:left w:val="none" w:sz="0" w:space="0" w:color="auto"/>
            <w:bottom w:val="none" w:sz="0" w:space="0" w:color="auto"/>
            <w:right w:val="none" w:sz="0" w:space="0" w:color="auto"/>
          </w:divBdr>
        </w:div>
        <w:div w:id="1384527395">
          <w:marLeft w:val="640"/>
          <w:marRight w:val="0"/>
          <w:marTop w:val="0"/>
          <w:marBottom w:val="0"/>
          <w:divBdr>
            <w:top w:val="none" w:sz="0" w:space="0" w:color="auto"/>
            <w:left w:val="none" w:sz="0" w:space="0" w:color="auto"/>
            <w:bottom w:val="none" w:sz="0" w:space="0" w:color="auto"/>
            <w:right w:val="none" w:sz="0" w:space="0" w:color="auto"/>
          </w:divBdr>
        </w:div>
        <w:div w:id="1237669349">
          <w:marLeft w:val="640"/>
          <w:marRight w:val="0"/>
          <w:marTop w:val="0"/>
          <w:marBottom w:val="0"/>
          <w:divBdr>
            <w:top w:val="none" w:sz="0" w:space="0" w:color="auto"/>
            <w:left w:val="none" w:sz="0" w:space="0" w:color="auto"/>
            <w:bottom w:val="none" w:sz="0" w:space="0" w:color="auto"/>
            <w:right w:val="none" w:sz="0" w:space="0" w:color="auto"/>
          </w:divBdr>
        </w:div>
        <w:div w:id="542405457">
          <w:marLeft w:val="640"/>
          <w:marRight w:val="0"/>
          <w:marTop w:val="0"/>
          <w:marBottom w:val="0"/>
          <w:divBdr>
            <w:top w:val="none" w:sz="0" w:space="0" w:color="auto"/>
            <w:left w:val="none" w:sz="0" w:space="0" w:color="auto"/>
            <w:bottom w:val="none" w:sz="0" w:space="0" w:color="auto"/>
            <w:right w:val="none" w:sz="0" w:space="0" w:color="auto"/>
          </w:divBdr>
        </w:div>
        <w:div w:id="1348219004">
          <w:marLeft w:val="640"/>
          <w:marRight w:val="0"/>
          <w:marTop w:val="0"/>
          <w:marBottom w:val="0"/>
          <w:divBdr>
            <w:top w:val="none" w:sz="0" w:space="0" w:color="auto"/>
            <w:left w:val="none" w:sz="0" w:space="0" w:color="auto"/>
            <w:bottom w:val="none" w:sz="0" w:space="0" w:color="auto"/>
            <w:right w:val="none" w:sz="0" w:space="0" w:color="auto"/>
          </w:divBdr>
        </w:div>
        <w:div w:id="655035467">
          <w:marLeft w:val="640"/>
          <w:marRight w:val="0"/>
          <w:marTop w:val="0"/>
          <w:marBottom w:val="0"/>
          <w:divBdr>
            <w:top w:val="none" w:sz="0" w:space="0" w:color="auto"/>
            <w:left w:val="none" w:sz="0" w:space="0" w:color="auto"/>
            <w:bottom w:val="none" w:sz="0" w:space="0" w:color="auto"/>
            <w:right w:val="none" w:sz="0" w:space="0" w:color="auto"/>
          </w:divBdr>
        </w:div>
        <w:div w:id="1898199644">
          <w:marLeft w:val="640"/>
          <w:marRight w:val="0"/>
          <w:marTop w:val="0"/>
          <w:marBottom w:val="0"/>
          <w:divBdr>
            <w:top w:val="none" w:sz="0" w:space="0" w:color="auto"/>
            <w:left w:val="none" w:sz="0" w:space="0" w:color="auto"/>
            <w:bottom w:val="none" w:sz="0" w:space="0" w:color="auto"/>
            <w:right w:val="none" w:sz="0" w:space="0" w:color="auto"/>
          </w:divBdr>
        </w:div>
        <w:div w:id="748431688">
          <w:marLeft w:val="640"/>
          <w:marRight w:val="0"/>
          <w:marTop w:val="0"/>
          <w:marBottom w:val="0"/>
          <w:divBdr>
            <w:top w:val="none" w:sz="0" w:space="0" w:color="auto"/>
            <w:left w:val="none" w:sz="0" w:space="0" w:color="auto"/>
            <w:bottom w:val="none" w:sz="0" w:space="0" w:color="auto"/>
            <w:right w:val="none" w:sz="0" w:space="0" w:color="auto"/>
          </w:divBdr>
        </w:div>
        <w:div w:id="1238249715">
          <w:marLeft w:val="640"/>
          <w:marRight w:val="0"/>
          <w:marTop w:val="0"/>
          <w:marBottom w:val="0"/>
          <w:divBdr>
            <w:top w:val="none" w:sz="0" w:space="0" w:color="auto"/>
            <w:left w:val="none" w:sz="0" w:space="0" w:color="auto"/>
            <w:bottom w:val="none" w:sz="0" w:space="0" w:color="auto"/>
            <w:right w:val="none" w:sz="0" w:space="0" w:color="auto"/>
          </w:divBdr>
        </w:div>
        <w:div w:id="1886210196">
          <w:marLeft w:val="640"/>
          <w:marRight w:val="0"/>
          <w:marTop w:val="0"/>
          <w:marBottom w:val="0"/>
          <w:divBdr>
            <w:top w:val="none" w:sz="0" w:space="0" w:color="auto"/>
            <w:left w:val="none" w:sz="0" w:space="0" w:color="auto"/>
            <w:bottom w:val="none" w:sz="0" w:space="0" w:color="auto"/>
            <w:right w:val="none" w:sz="0" w:space="0" w:color="auto"/>
          </w:divBdr>
        </w:div>
        <w:div w:id="1482114269">
          <w:marLeft w:val="640"/>
          <w:marRight w:val="0"/>
          <w:marTop w:val="0"/>
          <w:marBottom w:val="0"/>
          <w:divBdr>
            <w:top w:val="none" w:sz="0" w:space="0" w:color="auto"/>
            <w:left w:val="none" w:sz="0" w:space="0" w:color="auto"/>
            <w:bottom w:val="none" w:sz="0" w:space="0" w:color="auto"/>
            <w:right w:val="none" w:sz="0" w:space="0" w:color="auto"/>
          </w:divBdr>
        </w:div>
        <w:div w:id="555435580">
          <w:marLeft w:val="640"/>
          <w:marRight w:val="0"/>
          <w:marTop w:val="0"/>
          <w:marBottom w:val="0"/>
          <w:divBdr>
            <w:top w:val="none" w:sz="0" w:space="0" w:color="auto"/>
            <w:left w:val="none" w:sz="0" w:space="0" w:color="auto"/>
            <w:bottom w:val="none" w:sz="0" w:space="0" w:color="auto"/>
            <w:right w:val="none" w:sz="0" w:space="0" w:color="auto"/>
          </w:divBdr>
        </w:div>
        <w:div w:id="1427270798">
          <w:marLeft w:val="640"/>
          <w:marRight w:val="0"/>
          <w:marTop w:val="0"/>
          <w:marBottom w:val="0"/>
          <w:divBdr>
            <w:top w:val="none" w:sz="0" w:space="0" w:color="auto"/>
            <w:left w:val="none" w:sz="0" w:space="0" w:color="auto"/>
            <w:bottom w:val="none" w:sz="0" w:space="0" w:color="auto"/>
            <w:right w:val="none" w:sz="0" w:space="0" w:color="auto"/>
          </w:divBdr>
        </w:div>
        <w:div w:id="546258479">
          <w:marLeft w:val="640"/>
          <w:marRight w:val="0"/>
          <w:marTop w:val="0"/>
          <w:marBottom w:val="0"/>
          <w:divBdr>
            <w:top w:val="none" w:sz="0" w:space="0" w:color="auto"/>
            <w:left w:val="none" w:sz="0" w:space="0" w:color="auto"/>
            <w:bottom w:val="none" w:sz="0" w:space="0" w:color="auto"/>
            <w:right w:val="none" w:sz="0" w:space="0" w:color="auto"/>
          </w:divBdr>
        </w:div>
        <w:div w:id="136462010">
          <w:marLeft w:val="640"/>
          <w:marRight w:val="0"/>
          <w:marTop w:val="0"/>
          <w:marBottom w:val="0"/>
          <w:divBdr>
            <w:top w:val="none" w:sz="0" w:space="0" w:color="auto"/>
            <w:left w:val="none" w:sz="0" w:space="0" w:color="auto"/>
            <w:bottom w:val="none" w:sz="0" w:space="0" w:color="auto"/>
            <w:right w:val="none" w:sz="0" w:space="0" w:color="auto"/>
          </w:divBdr>
        </w:div>
        <w:div w:id="2087410711">
          <w:marLeft w:val="640"/>
          <w:marRight w:val="0"/>
          <w:marTop w:val="0"/>
          <w:marBottom w:val="0"/>
          <w:divBdr>
            <w:top w:val="none" w:sz="0" w:space="0" w:color="auto"/>
            <w:left w:val="none" w:sz="0" w:space="0" w:color="auto"/>
            <w:bottom w:val="none" w:sz="0" w:space="0" w:color="auto"/>
            <w:right w:val="none" w:sz="0" w:space="0" w:color="auto"/>
          </w:divBdr>
        </w:div>
        <w:div w:id="63987625">
          <w:marLeft w:val="640"/>
          <w:marRight w:val="0"/>
          <w:marTop w:val="0"/>
          <w:marBottom w:val="0"/>
          <w:divBdr>
            <w:top w:val="none" w:sz="0" w:space="0" w:color="auto"/>
            <w:left w:val="none" w:sz="0" w:space="0" w:color="auto"/>
            <w:bottom w:val="none" w:sz="0" w:space="0" w:color="auto"/>
            <w:right w:val="none" w:sz="0" w:space="0" w:color="auto"/>
          </w:divBdr>
        </w:div>
        <w:div w:id="1695693199">
          <w:marLeft w:val="640"/>
          <w:marRight w:val="0"/>
          <w:marTop w:val="0"/>
          <w:marBottom w:val="0"/>
          <w:divBdr>
            <w:top w:val="none" w:sz="0" w:space="0" w:color="auto"/>
            <w:left w:val="none" w:sz="0" w:space="0" w:color="auto"/>
            <w:bottom w:val="none" w:sz="0" w:space="0" w:color="auto"/>
            <w:right w:val="none" w:sz="0" w:space="0" w:color="auto"/>
          </w:divBdr>
        </w:div>
        <w:div w:id="1178426378">
          <w:marLeft w:val="640"/>
          <w:marRight w:val="0"/>
          <w:marTop w:val="0"/>
          <w:marBottom w:val="0"/>
          <w:divBdr>
            <w:top w:val="none" w:sz="0" w:space="0" w:color="auto"/>
            <w:left w:val="none" w:sz="0" w:space="0" w:color="auto"/>
            <w:bottom w:val="none" w:sz="0" w:space="0" w:color="auto"/>
            <w:right w:val="none" w:sz="0" w:space="0" w:color="auto"/>
          </w:divBdr>
        </w:div>
        <w:div w:id="198973351">
          <w:marLeft w:val="640"/>
          <w:marRight w:val="0"/>
          <w:marTop w:val="0"/>
          <w:marBottom w:val="0"/>
          <w:divBdr>
            <w:top w:val="none" w:sz="0" w:space="0" w:color="auto"/>
            <w:left w:val="none" w:sz="0" w:space="0" w:color="auto"/>
            <w:bottom w:val="none" w:sz="0" w:space="0" w:color="auto"/>
            <w:right w:val="none" w:sz="0" w:space="0" w:color="auto"/>
          </w:divBdr>
        </w:div>
        <w:div w:id="2048751400">
          <w:marLeft w:val="640"/>
          <w:marRight w:val="0"/>
          <w:marTop w:val="0"/>
          <w:marBottom w:val="0"/>
          <w:divBdr>
            <w:top w:val="none" w:sz="0" w:space="0" w:color="auto"/>
            <w:left w:val="none" w:sz="0" w:space="0" w:color="auto"/>
            <w:bottom w:val="none" w:sz="0" w:space="0" w:color="auto"/>
            <w:right w:val="none" w:sz="0" w:space="0" w:color="auto"/>
          </w:divBdr>
        </w:div>
      </w:divsChild>
    </w:div>
    <w:div w:id="1885363113">
      <w:bodyDiv w:val="1"/>
      <w:marLeft w:val="0"/>
      <w:marRight w:val="0"/>
      <w:marTop w:val="0"/>
      <w:marBottom w:val="0"/>
      <w:divBdr>
        <w:top w:val="none" w:sz="0" w:space="0" w:color="auto"/>
        <w:left w:val="none" w:sz="0" w:space="0" w:color="auto"/>
        <w:bottom w:val="none" w:sz="0" w:space="0" w:color="auto"/>
        <w:right w:val="none" w:sz="0" w:space="0" w:color="auto"/>
      </w:divBdr>
      <w:divsChild>
        <w:div w:id="1584679097">
          <w:marLeft w:val="640"/>
          <w:marRight w:val="0"/>
          <w:marTop w:val="0"/>
          <w:marBottom w:val="0"/>
          <w:divBdr>
            <w:top w:val="none" w:sz="0" w:space="0" w:color="auto"/>
            <w:left w:val="none" w:sz="0" w:space="0" w:color="auto"/>
            <w:bottom w:val="none" w:sz="0" w:space="0" w:color="auto"/>
            <w:right w:val="none" w:sz="0" w:space="0" w:color="auto"/>
          </w:divBdr>
        </w:div>
        <w:div w:id="997612557">
          <w:marLeft w:val="640"/>
          <w:marRight w:val="0"/>
          <w:marTop w:val="0"/>
          <w:marBottom w:val="0"/>
          <w:divBdr>
            <w:top w:val="none" w:sz="0" w:space="0" w:color="auto"/>
            <w:left w:val="none" w:sz="0" w:space="0" w:color="auto"/>
            <w:bottom w:val="none" w:sz="0" w:space="0" w:color="auto"/>
            <w:right w:val="none" w:sz="0" w:space="0" w:color="auto"/>
          </w:divBdr>
        </w:div>
        <w:div w:id="2099058146">
          <w:marLeft w:val="640"/>
          <w:marRight w:val="0"/>
          <w:marTop w:val="0"/>
          <w:marBottom w:val="0"/>
          <w:divBdr>
            <w:top w:val="none" w:sz="0" w:space="0" w:color="auto"/>
            <w:left w:val="none" w:sz="0" w:space="0" w:color="auto"/>
            <w:bottom w:val="none" w:sz="0" w:space="0" w:color="auto"/>
            <w:right w:val="none" w:sz="0" w:space="0" w:color="auto"/>
          </w:divBdr>
        </w:div>
        <w:div w:id="1784105778">
          <w:marLeft w:val="640"/>
          <w:marRight w:val="0"/>
          <w:marTop w:val="0"/>
          <w:marBottom w:val="0"/>
          <w:divBdr>
            <w:top w:val="none" w:sz="0" w:space="0" w:color="auto"/>
            <w:left w:val="none" w:sz="0" w:space="0" w:color="auto"/>
            <w:bottom w:val="none" w:sz="0" w:space="0" w:color="auto"/>
            <w:right w:val="none" w:sz="0" w:space="0" w:color="auto"/>
          </w:divBdr>
        </w:div>
        <w:div w:id="1412702817">
          <w:marLeft w:val="640"/>
          <w:marRight w:val="0"/>
          <w:marTop w:val="0"/>
          <w:marBottom w:val="0"/>
          <w:divBdr>
            <w:top w:val="none" w:sz="0" w:space="0" w:color="auto"/>
            <w:left w:val="none" w:sz="0" w:space="0" w:color="auto"/>
            <w:bottom w:val="none" w:sz="0" w:space="0" w:color="auto"/>
            <w:right w:val="none" w:sz="0" w:space="0" w:color="auto"/>
          </w:divBdr>
        </w:div>
        <w:div w:id="2134857209">
          <w:marLeft w:val="640"/>
          <w:marRight w:val="0"/>
          <w:marTop w:val="0"/>
          <w:marBottom w:val="0"/>
          <w:divBdr>
            <w:top w:val="none" w:sz="0" w:space="0" w:color="auto"/>
            <w:left w:val="none" w:sz="0" w:space="0" w:color="auto"/>
            <w:bottom w:val="none" w:sz="0" w:space="0" w:color="auto"/>
            <w:right w:val="none" w:sz="0" w:space="0" w:color="auto"/>
          </w:divBdr>
        </w:div>
        <w:div w:id="674772135">
          <w:marLeft w:val="640"/>
          <w:marRight w:val="0"/>
          <w:marTop w:val="0"/>
          <w:marBottom w:val="0"/>
          <w:divBdr>
            <w:top w:val="none" w:sz="0" w:space="0" w:color="auto"/>
            <w:left w:val="none" w:sz="0" w:space="0" w:color="auto"/>
            <w:bottom w:val="none" w:sz="0" w:space="0" w:color="auto"/>
            <w:right w:val="none" w:sz="0" w:space="0" w:color="auto"/>
          </w:divBdr>
        </w:div>
        <w:div w:id="794525680">
          <w:marLeft w:val="640"/>
          <w:marRight w:val="0"/>
          <w:marTop w:val="0"/>
          <w:marBottom w:val="0"/>
          <w:divBdr>
            <w:top w:val="none" w:sz="0" w:space="0" w:color="auto"/>
            <w:left w:val="none" w:sz="0" w:space="0" w:color="auto"/>
            <w:bottom w:val="none" w:sz="0" w:space="0" w:color="auto"/>
            <w:right w:val="none" w:sz="0" w:space="0" w:color="auto"/>
          </w:divBdr>
        </w:div>
        <w:div w:id="1901092948">
          <w:marLeft w:val="640"/>
          <w:marRight w:val="0"/>
          <w:marTop w:val="0"/>
          <w:marBottom w:val="0"/>
          <w:divBdr>
            <w:top w:val="none" w:sz="0" w:space="0" w:color="auto"/>
            <w:left w:val="none" w:sz="0" w:space="0" w:color="auto"/>
            <w:bottom w:val="none" w:sz="0" w:space="0" w:color="auto"/>
            <w:right w:val="none" w:sz="0" w:space="0" w:color="auto"/>
          </w:divBdr>
        </w:div>
        <w:div w:id="1344700222">
          <w:marLeft w:val="640"/>
          <w:marRight w:val="0"/>
          <w:marTop w:val="0"/>
          <w:marBottom w:val="0"/>
          <w:divBdr>
            <w:top w:val="none" w:sz="0" w:space="0" w:color="auto"/>
            <w:left w:val="none" w:sz="0" w:space="0" w:color="auto"/>
            <w:bottom w:val="none" w:sz="0" w:space="0" w:color="auto"/>
            <w:right w:val="none" w:sz="0" w:space="0" w:color="auto"/>
          </w:divBdr>
        </w:div>
        <w:div w:id="2102796589">
          <w:marLeft w:val="640"/>
          <w:marRight w:val="0"/>
          <w:marTop w:val="0"/>
          <w:marBottom w:val="0"/>
          <w:divBdr>
            <w:top w:val="none" w:sz="0" w:space="0" w:color="auto"/>
            <w:left w:val="none" w:sz="0" w:space="0" w:color="auto"/>
            <w:bottom w:val="none" w:sz="0" w:space="0" w:color="auto"/>
            <w:right w:val="none" w:sz="0" w:space="0" w:color="auto"/>
          </w:divBdr>
        </w:div>
        <w:div w:id="417675142">
          <w:marLeft w:val="640"/>
          <w:marRight w:val="0"/>
          <w:marTop w:val="0"/>
          <w:marBottom w:val="0"/>
          <w:divBdr>
            <w:top w:val="none" w:sz="0" w:space="0" w:color="auto"/>
            <w:left w:val="none" w:sz="0" w:space="0" w:color="auto"/>
            <w:bottom w:val="none" w:sz="0" w:space="0" w:color="auto"/>
            <w:right w:val="none" w:sz="0" w:space="0" w:color="auto"/>
          </w:divBdr>
        </w:div>
        <w:div w:id="280915327">
          <w:marLeft w:val="640"/>
          <w:marRight w:val="0"/>
          <w:marTop w:val="0"/>
          <w:marBottom w:val="0"/>
          <w:divBdr>
            <w:top w:val="none" w:sz="0" w:space="0" w:color="auto"/>
            <w:left w:val="none" w:sz="0" w:space="0" w:color="auto"/>
            <w:bottom w:val="none" w:sz="0" w:space="0" w:color="auto"/>
            <w:right w:val="none" w:sz="0" w:space="0" w:color="auto"/>
          </w:divBdr>
        </w:div>
        <w:div w:id="1949585381">
          <w:marLeft w:val="640"/>
          <w:marRight w:val="0"/>
          <w:marTop w:val="0"/>
          <w:marBottom w:val="0"/>
          <w:divBdr>
            <w:top w:val="none" w:sz="0" w:space="0" w:color="auto"/>
            <w:left w:val="none" w:sz="0" w:space="0" w:color="auto"/>
            <w:bottom w:val="none" w:sz="0" w:space="0" w:color="auto"/>
            <w:right w:val="none" w:sz="0" w:space="0" w:color="auto"/>
          </w:divBdr>
        </w:div>
        <w:div w:id="39020899">
          <w:marLeft w:val="640"/>
          <w:marRight w:val="0"/>
          <w:marTop w:val="0"/>
          <w:marBottom w:val="0"/>
          <w:divBdr>
            <w:top w:val="none" w:sz="0" w:space="0" w:color="auto"/>
            <w:left w:val="none" w:sz="0" w:space="0" w:color="auto"/>
            <w:bottom w:val="none" w:sz="0" w:space="0" w:color="auto"/>
            <w:right w:val="none" w:sz="0" w:space="0" w:color="auto"/>
          </w:divBdr>
        </w:div>
        <w:div w:id="677273073">
          <w:marLeft w:val="640"/>
          <w:marRight w:val="0"/>
          <w:marTop w:val="0"/>
          <w:marBottom w:val="0"/>
          <w:divBdr>
            <w:top w:val="none" w:sz="0" w:space="0" w:color="auto"/>
            <w:left w:val="none" w:sz="0" w:space="0" w:color="auto"/>
            <w:bottom w:val="none" w:sz="0" w:space="0" w:color="auto"/>
            <w:right w:val="none" w:sz="0" w:space="0" w:color="auto"/>
          </w:divBdr>
        </w:div>
        <w:div w:id="1595435683">
          <w:marLeft w:val="640"/>
          <w:marRight w:val="0"/>
          <w:marTop w:val="0"/>
          <w:marBottom w:val="0"/>
          <w:divBdr>
            <w:top w:val="none" w:sz="0" w:space="0" w:color="auto"/>
            <w:left w:val="none" w:sz="0" w:space="0" w:color="auto"/>
            <w:bottom w:val="none" w:sz="0" w:space="0" w:color="auto"/>
            <w:right w:val="none" w:sz="0" w:space="0" w:color="auto"/>
          </w:divBdr>
        </w:div>
        <w:div w:id="179053169">
          <w:marLeft w:val="640"/>
          <w:marRight w:val="0"/>
          <w:marTop w:val="0"/>
          <w:marBottom w:val="0"/>
          <w:divBdr>
            <w:top w:val="none" w:sz="0" w:space="0" w:color="auto"/>
            <w:left w:val="none" w:sz="0" w:space="0" w:color="auto"/>
            <w:bottom w:val="none" w:sz="0" w:space="0" w:color="auto"/>
            <w:right w:val="none" w:sz="0" w:space="0" w:color="auto"/>
          </w:divBdr>
        </w:div>
        <w:div w:id="1926182040">
          <w:marLeft w:val="640"/>
          <w:marRight w:val="0"/>
          <w:marTop w:val="0"/>
          <w:marBottom w:val="0"/>
          <w:divBdr>
            <w:top w:val="none" w:sz="0" w:space="0" w:color="auto"/>
            <w:left w:val="none" w:sz="0" w:space="0" w:color="auto"/>
            <w:bottom w:val="none" w:sz="0" w:space="0" w:color="auto"/>
            <w:right w:val="none" w:sz="0" w:space="0" w:color="auto"/>
          </w:divBdr>
        </w:div>
        <w:div w:id="1499809832">
          <w:marLeft w:val="640"/>
          <w:marRight w:val="0"/>
          <w:marTop w:val="0"/>
          <w:marBottom w:val="0"/>
          <w:divBdr>
            <w:top w:val="none" w:sz="0" w:space="0" w:color="auto"/>
            <w:left w:val="none" w:sz="0" w:space="0" w:color="auto"/>
            <w:bottom w:val="none" w:sz="0" w:space="0" w:color="auto"/>
            <w:right w:val="none" w:sz="0" w:space="0" w:color="auto"/>
          </w:divBdr>
        </w:div>
        <w:div w:id="926037739">
          <w:marLeft w:val="640"/>
          <w:marRight w:val="0"/>
          <w:marTop w:val="0"/>
          <w:marBottom w:val="0"/>
          <w:divBdr>
            <w:top w:val="none" w:sz="0" w:space="0" w:color="auto"/>
            <w:left w:val="none" w:sz="0" w:space="0" w:color="auto"/>
            <w:bottom w:val="none" w:sz="0" w:space="0" w:color="auto"/>
            <w:right w:val="none" w:sz="0" w:space="0" w:color="auto"/>
          </w:divBdr>
        </w:div>
        <w:div w:id="721441238">
          <w:marLeft w:val="640"/>
          <w:marRight w:val="0"/>
          <w:marTop w:val="0"/>
          <w:marBottom w:val="0"/>
          <w:divBdr>
            <w:top w:val="none" w:sz="0" w:space="0" w:color="auto"/>
            <w:left w:val="none" w:sz="0" w:space="0" w:color="auto"/>
            <w:bottom w:val="none" w:sz="0" w:space="0" w:color="auto"/>
            <w:right w:val="none" w:sz="0" w:space="0" w:color="auto"/>
          </w:divBdr>
        </w:div>
        <w:div w:id="367219474">
          <w:marLeft w:val="640"/>
          <w:marRight w:val="0"/>
          <w:marTop w:val="0"/>
          <w:marBottom w:val="0"/>
          <w:divBdr>
            <w:top w:val="none" w:sz="0" w:space="0" w:color="auto"/>
            <w:left w:val="none" w:sz="0" w:space="0" w:color="auto"/>
            <w:bottom w:val="none" w:sz="0" w:space="0" w:color="auto"/>
            <w:right w:val="none" w:sz="0" w:space="0" w:color="auto"/>
          </w:divBdr>
        </w:div>
        <w:div w:id="561407342">
          <w:marLeft w:val="640"/>
          <w:marRight w:val="0"/>
          <w:marTop w:val="0"/>
          <w:marBottom w:val="0"/>
          <w:divBdr>
            <w:top w:val="none" w:sz="0" w:space="0" w:color="auto"/>
            <w:left w:val="none" w:sz="0" w:space="0" w:color="auto"/>
            <w:bottom w:val="none" w:sz="0" w:space="0" w:color="auto"/>
            <w:right w:val="none" w:sz="0" w:space="0" w:color="auto"/>
          </w:divBdr>
        </w:div>
        <w:div w:id="378552243">
          <w:marLeft w:val="640"/>
          <w:marRight w:val="0"/>
          <w:marTop w:val="0"/>
          <w:marBottom w:val="0"/>
          <w:divBdr>
            <w:top w:val="none" w:sz="0" w:space="0" w:color="auto"/>
            <w:left w:val="none" w:sz="0" w:space="0" w:color="auto"/>
            <w:bottom w:val="none" w:sz="0" w:space="0" w:color="auto"/>
            <w:right w:val="none" w:sz="0" w:space="0" w:color="auto"/>
          </w:divBdr>
        </w:div>
        <w:div w:id="1293248636">
          <w:marLeft w:val="640"/>
          <w:marRight w:val="0"/>
          <w:marTop w:val="0"/>
          <w:marBottom w:val="0"/>
          <w:divBdr>
            <w:top w:val="none" w:sz="0" w:space="0" w:color="auto"/>
            <w:left w:val="none" w:sz="0" w:space="0" w:color="auto"/>
            <w:bottom w:val="none" w:sz="0" w:space="0" w:color="auto"/>
            <w:right w:val="none" w:sz="0" w:space="0" w:color="auto"/>
          </w:divBdr>
        </w:div>
        <w:div w:id="503397897">
          <w:marLeft w:val="640"/>
          <w:marRight w:val="0"/>
          <w:marTop w:val="0"/>
          <w:marBottom w:val="0"/>
          <w:divBdr>
            <w:top w:val="none" w:sz="0" w:space="0" w:color="auto"/>
            <w:left w:val="none" w:sz="0" w:space="0" w:color="auto"/>
            <w:bottom w:val="none" w:sz="0" w:space="0" w:color="auto"/>
            <w:right w:val="none" w:sz="0" w:space="0" w:color="auto"/>
          </w:divBdr>
        </w:div>
        <w:div w:id="1886139195">
          <w:marLeft w:val="640"/>
          <w:marRight w:val="0"/>
          <w:marTop w:val="0"/>
          <w:marBottom w:val="0"/>
          <w:divBdr>
            <w:top w:val="none" w:sz="0" w:space="0" w:color="auto"/>
            <w:left w:val="none" w:sz="0" w:space="0" w:color="auto"/>
            <w:bottom w:val="none" w:sz="0" w:space="0" w:color="auto"/>
            <w:right w:val="none" w:sz="0" w:space="0" w:color="auto"/>
          </w:divBdr>
        </w:div>
      </w:divsChild>
    </w:div>
    <w:div w:id="1893616657">
      <w:bodyDiv w:val="1"/>
      <w:marLeft w:val="0"/>
      <w:marRight w:val="0"/>
      <w:marTop w:val="0"/>
      <w:marBottom w:val="0"/>
      <w:divBdr>
        <w:top w:val="none" w:sz="0" w:space="0" w:color="auto"/>
        <w:left w:val="none" w:sz="0" w:space="0" w:color="auto"/>
        <w:bottom w:val="none" w:sz="0" w:space="0" w:color="auto"/>
        <w:right w:val="none" w:sz="0" w:space="0" w:color="auto"/>
      </w:divBdr>
      <w:divsChild>
        <w:div w:id="1097753540">
          <w:marLeft w:val="640"/>
          <w:marRight w:val="0"/>
          <w:marTop w:val="0"/>
          <w:marBottom w:val="0"/>
          <w:divBdr>
            <w:top w:val="none" w:sz="0" w:space="0" w:color="auto"/>
            <w:left w:val="none" w:sz="0" w:space="0" w:color="auto"/>
            <w:bottom w:val="none" w:sz="0" w:space="0" w:color="auto"/>
            <w:right w:val="none" w:sz="0" w:space="0" w:color="auto"/>
          </w:divBdr>
        </w:div>
        <w:div w:id="1506357010">
          <w:marLeft w:val="640"/>
          <w:marRight w:val="0"/>
          <w:marTop w:val="0"/>
          <w:marBottom w:val="0"/>
          <w:divBdr>
            <w:top w:val="none" w:sz="0" w:space="0" w:color="auto"/>
            <w:left w:val="none" w:sz="0" w:space="0" w:color="auto"/>
            <w:bottom w:val="none" w:sz="0" w:space="0" w:color="auto"/>
            <w:right w:val="none" w:sz="0" w:space="0" w:color="auto"/>
          </w:divBdr>
        </w:div>
        <w:div w:id="1773092244">
          <w:marLeft w:val="640"/>
          <w:marRight w:val="0"/>
          <w:marTop w:val="0"/>
          <w:marBottom w:val="0"/>
          <w:divBdr>
            <w:top w:val="none" w:sz="0" w:space="0" w:color="auto"/>
            <w:left w:val="none" w:sz="0" w:space="0" w:color="auto"/>
            <w:bottom w:val="none" w:sz="0" w:space="0" w:color="auto"/>
            <w:right w:val="none" w:sz="0" w:space="0" w:color="auto"/>
          </w:divBdr>
        </w:div>
        <w:div w:id="346714033">
          <w:marLeft w:val="640"/>
          <w:marRight w:val="0"/>
          <w:marTop w:val="0"/>
          <w:marBottom w:val="0"/>
          <w:divBdr>
            <w:top w:val="none" w:sz="0" w:space="0" w:color="auto"/>
            <w:left w:val="none" w:sz="0" w:space="0" w:color="auto"/>
            <w:bottom w:val="none" w:sz="0" w:space="0" w:color="auto"/>
            <w:right w:val="none" w:sz="0" w:space="0" w:color="auto"/>
          </w:divBdr>
        </w:div>
        <w:div w:id="537204717">
          <w:marLeft w:val="640"/>
          <w:marRight w:val="0"/>
          <w:marTop w:val="0"/>
          <w:marBottom w:val="0"/>
          <w:divBdr>
            <w:top w:val="none" w:sz="0" w:space="0" w:color="auto"/>
            <w:left w:val="none" w:sz="0" w:space="0" w:color="auto"/>
            <w:bottom w:val="none" w:sz="0" w:space="0" w:color="auto"/>
            <w:right w:val="none" w:sz="0" w:space="0" w:color="auto"/>
          </w:divBdr>
        </w:div>
        <w:div w:id="1287810589">
          <w:marLeft w:val="640"/>
          <w:marRight w:val="0"/>
          <w:marTop w:val="0"/>
          <w:marBottom w:val="0"/>
          <w:divBdr>
            <w:top w:val="none" w:sz="0" w:space="0" w:color="auto"/>
            <w:left w:val="none" w:sz="0" w:space="0" w:color="auto"/>
            <w:bottom w:val="none" w:sz="0" w:space="0" w:color="auto"/>
            <w:right w:val="none" w:sz="0" w:space="0" w:color="auto"/>
          </w:divBdr>
        </w:div>
        <w:div w:id="1517112711">
          <w:marLeft w:val="640"/>
          <w:marRight w:val="0"/>
          <w:marTop w:val="0"/>
          <w:marBottom w:val="0"/>
          <w:divBdr>
            <w:top w:val="none" w:sz="0" w:space="0" w:color="auto"/>
            <w:left w:val="none" w:sz="0" w:space="0" w:color="auto"/>
            <w:bottom w:val="none" w:sz="0" w:space="0" w:color="auto"/>
            <w:right w:val="none" w:sz="0" w:space="0" w:color="auto"/>
          </w:divBdr>
        </w:div>
        <w:div w:id="574441506">
          <w:marLeft w:val="640"/>
          <w:marRight w:val="0"/>
          <w:marTop w:val="0"/>
          <w:marBottom w:val="0"/>
          <w:divBdr>
            <w:top w:val="none" w:sz="0" w:space="0" w:color="auto"/>
            <w:left w:val="none" w:sz="0" w:space="0" w:color="auto"/>
            <w:bottom w:val="none" w:sz="0" w:space="0" w:color="auto"/>
            <w:right w:val="none" w:sz="0" w:space="0" w:color="auto"/>
          </w:divBdr>
        </w:div>
        <w:div w:id="987562153">
          <w:marLeft w:val="640"/>
          <w:marRight w:val="0"/>
          <w:marTop w:val="0"/>
          <w:marBottom w:val="0"/>
          <w:divBdr>
            <w:top w:val="none" w:sz="0" w:space="0" w:color="auto"/>
            <w:left w:val="none" w:sz="0" w:space="0" w:color="auto"/>
            <w:bottom w:val="none" w:sz="0" w:space="0" w:color="auto"/>
            <w:right w:val="none" w:sz="0" w:space="0" w:color="auto"/>
          </w:divBdr>
        </w:div>
        <w:div w:id="1638413045">
          <w:marLeft w:val="640"/>
          <w:marRight w:val="0"/>
          <w:marTop w:val="0"/>
          <w:marBottom w:val="0"/>
          <w:divBdr>
            <w:top w:val="none" w:sz="0" w:space="0" w:color="auto"/>
            <w:left w:val="none" w:sz="0" w:space="0" w:color="auto"/>
            <w:bottom w:val="none" w:sz="0" w:space="0" w:color="auto"/>
            <w:right w:val="none" w:sz="0" w:space="0" w:color="auto"/>
          </w:divBdr>
        </w:div>
        <w:div w:id="880285819">
          <w:marLeft w:val="640"/>
          <w:marRight w:val="0"/>
          <w:marTop w:val="0"/>
          <w:marBottom w:val="0"/>
          <w:divBdr>
            <w:top w:val="none" w:sz="0" w:space="0" w:color="auto"/>
            <w:left w:val="none" w:sz="0" w:space="0" w:color="auto"/>
            <w:bottom w:val="none" w:sz="0" w:space="0" w:color="auto"/>
            <w:right w:val="none" w:sz="0" w:space="0" w:color="auto"/>
          </w:divBdr>
        </w:div>
        <w:div w:id="1343318160">
          <w:marLeft w:val="640"/>
          <w:marRight w:val="0"/>
          <w:marTop w:val="0"/>
          <w:marBottom w:val="0"/>
          <w:divBdr>
            <w:top w:val="none" w:sz="0" w:space="0" w:color="auto"/>
            <w:left w:val="none" w:sz="0" w:space="0" w:color="auto"/>
            <w:bottom w:val="none" w:sz="0" w:space="0" w:color="auto"/>
            <w:right w:val="none" w:sz="0" w:space="0" w:color="auto"/>
          </w:divBdr>
        </w:div>
        <w:div w:id="2784691">
          <w:marLeft w:val="640"/>
          <w:marRight w:val="0"/>
          <w:marTop w:val="0"/>
          <w:marBottom w:val="0"/>
          <w:divBdr>
            <w:top w:val="none" w:sz="0" w:space="0" w:color="auto"/>
            <w:left w:val="none" w:sz="0" w:space="0" w:color="auto"/>
            <w:bottom w:val="none" w:sz="0" w:space="0" w:color="auto"/>
            <w:right w:val="none" w:sz="0" w:space="0" w:color="auto"/>
          </w:divBdr>
        </w:div>
        <w:div w:id="1742603251">
          <w:marLeft w:val="640"/>
          <w:marRight w:val="0"/>
          <w:marTop w:val="0"/>
          <w:marBottom w:val="0"/>
          <w:divBdr>
            <w:top w:val="none" w:sz="0" w:space="0" w:color="auto"/>
            <w:left w:val="none" w:sz="0" w:space="0" w:color="auto"/>
            <w:bottom w:val="none" w:sz="0" w:space="0" w:color="auto"/>
            <w:right w:val="none" w:sz="0" w:space="0" w:color="auto"/>
          </w:divBdr>
        </w:div>
        <w:div w:id="43525276">
          <w:marLeft w:val="640"/>
          <w:marRight w:val="0"/>
          <w:marTop w:val="0"/>
          <w:marBottom w:val="0"/>
          <w:divBdr>
            <w:top w:val="none" w:sz="0" w:space="0" w:color="auto"/>
            <w:left w:val="none" w:sz="0" w:space="0" w:color="auto"/>
            <w:bottom w:val="none" w:sz="0" w:space="0" w:color="auto"/>
            <w:right w:val="none" w:sz="0" w:space="0" w:color="auto"/>
          </w:divBdr>
        </w:div>
        <w:div w:id="703142116">
          <w:marLeft w:val="640"/>
          <w:marRight w:val="0"/>
          <w:marTop w:val="0"/>
          <w:marBottom w:val="0"/>
          <w:divBdr>
            <w:top w:val="none" w:sz="0" w:space="0" w:color="auto"/>
            <w:left w:val="none" w:sz="0" w:space="0" w:color="auto"/>
            <w:bottom w:val="none" w:sz="0" w:space="0" w:color="auto"/>
            <w:right w:val="none" w:sz="0" w:space="0" w:color="auto"/>
          </w:divBdr>
        </w:div>
        <w:div w:id="2009552841">
          <w:marLeft w:val="640"/>
          <w:marRight w:val="0"/>
          <w:marTop w:val="0"/>
          <w:marBottom w:val="0"/>
          <w:divBdr>
            <w:top w:val="none" w:sz="0" w:space="0" w:color="auto"/>
            <w:left w:val="none" w:sz="0" w:space="0" w:color="auto"/>
            <w:bottom w:val="none" w:sz="0" w:space="0" w:color="auto"/>
            <w:right w:val="none" w:sz="0" w:space="0" w:color="auto"/>
          </w:divBdr>
        </w:div>
        <w:div w:id="1366367197">
          <w:marLeft w:val="640"/>
          <w:marRight w:val="0"/>
          <w:marTop w:val="0"/>
          <w:marBottom w:val="0"/>
          <w:divBdr>
            <w:top w:val="none" w:sz="0" w:space="0" w:color="auto"/>
            <w:left w:val="none" w:sz="0" w:space="0" w:color="auto"/>
            <w:bottom w:val="none" w:sz="0" w:space="0" w:color="auto"/>
            <w:right w:val="none" w:sz="0" w:space="0" w:color="auto"/>
          </w:divBdr>
        </w:div>
        <w:div w:id="665597628">
          <w:marLeft w:val="640"/>
          <w:marRight w:val="0"/>
          <w:marTop w:val="0"/>
          <w:marBottom w:val="0"/>
          <w:divBdr>
            <w:top w:val="none" w:sz="0" w:space="0" w:color="auto"/>
            <w:left w:val="none" w:sz="0" w:space="0" w:color="auto"/>
            <w:bottom w:val="none" w:sz="0" w:space="0" w:color="auto"/>
            <w:right w:val="none" w:sz="0" w:space="0" w:color="auto"/>
          </w:divBdr>
        </w:div>
        <w:div w:id="1286734626">
          <w:marLeft w:val="640"/>
          <w:marRight w:val="0"/>
          <w:marTop w:val="0"/>
          <w:marBottom w:val="0"/>
          <w:divBdr>
            <w:top w:val="none" w:sz="0" w:space="0" w:color="auto"/>
            <w:left w:val="none" w:sz="0" w:space="0" w:color="auto"/>
            <w:bottom w:val="none" w:sz="0" w:space="0" w:color="auto"/>
            <w:right w:val="none" w:sz="0" w:space="0" w:color="auto"/>
          </w:divBdr>
        </w:div>
        <w:div w:id="331418355">
          <w:marLeft w:val="640"/>
          <w:marRight w:val="0"/>
          <w:marTop w:val="0"/>
          <w:marBottom w:val="0"/>
          <w:divBdr>
            <w:top w:val="none" w:sz="0" w:space="0" w:color="auto"/>
            <w:left w:val="none" w:sz="0" w:space="0" w:color="auto"/>
            <w:bottom w:val="none" w:sz="0" w:space="0" w:color="auto"/>
            <w:right w:val="none" w:sz="0" w:space="0" w:color="auto"/>
          </w:divBdr>
        </w:div>
        <w:div w:id="2104758127">
          <w:marLeft w:val="640"/>
          <w:marRight w:val="0"/>
          <w:marTop w:val="0"/>
          <w:marBottom w:val="0"/>
          <w:divBdr>
            <w:top w:val="none" w:sz="0" w:space="0" w:color="auto"/>
            <w:left w:val="none" w:sz="0" w:space="0" w:color="auto"/>
            <w:bottom w:val="none" w:sz="0" w:space="0" w:color="auto"/>
            <w:right w:val="none" w:sz="0" w:space="0" w:color="auto"/>
          </w:divBdr>
        </w:div>
        <w:div w:id="1322006503">
          <w:marLeft w:val="640"/>
          <w:marRight w:val="0"/>
          <w:marTop w:val="0"/>
          <w:marBottom w:val="0"/>
          <w:divBdr>
            <w:top w:val="none" w:sz="0" w:space="0" w:color="auto"/>
            <w:left w:val="none" w:sz="0" w:space="0" w:color="auto"/>
            <w:bottom w:val="none" w:sz="0" w:space="0" w:color="auto"/>
            <w:right w:val="none" w:sz="0" w:space="0" w:color="auto"/>
          </w:divBdr>
        </w:div>
        <w:div w:id="531266355">
          <w:marLeft w:val="640"/>
          <w:marRight w:val="0"/>
          <w:marTop w:val="0"/>
          <w:marBottom w:val="0"/>
          <w:divBdr>
            <w:top w:val="none" w:sz="0" w:space="0" w:color="auto"/>
            <w:left w:val="none" w:sz="0" w:space="0" w:color="auto"/>
            <w:bottom w:val="none" w:sz="0" w:space="0" w:color="auto"/>
            <w:right w:val="none" w:sz="0" w:space="0" w:color="auto"/>
          </w:divBdr>
        </w:div>
        <w:div w:id="936670981">
          <w:marLeft w:val="640"/>
          <w:marRight w:val="0"/>
          <w:marTop w:val="0"/>
          <w:marBottom w:val="0"/>
          <w:divBdr>
            <w:top w:val="none" w:sz="0" w:space="0" w:color="auto"/>
            <w:left w:val="none" w:sz="0" w:space="0" w:color="auto"/>
            <w:bottom w:val="none" w:sz="0" w:space="0" w:color="auto"/>
            <w:right w:val="none" w:sz="0" w:space="0" w:color="auto"/>
          </w:divBdr>
        </w:div>
        <w:div w:id="1448426975">
          <w:marLeft w:val="640"/>
          <w:marRight w:val="0"/>
          <w:marTop w:val="0"/>
          <w:marBottom w:val="0"/>
          <w:divBdr>
            <w:top w:val="none" w:sz="0" w:space="0" w:color="auto"/>
            <w:left w:val="none" w:sz="0" w:space="0" w:color="auto"/>
            <w:bottom w:val="none" w:sz="0" w:space="0" w:color="auto"/>
            <w:right w:val="none" w:sz="0" w:space="0" w:color="auto"/>
          </w:divBdr>
        </w:div>
        <w:div w:id="460656658">
          <w:marLeft w:val="640"/>
          <w:marRight w:val="0"/>
          <w:marTop w:val="0"/>
          <w:marBottom w:val="0"/>
          <w:divBdr>
            <w:top w:val="none" w:sz="0" w:space="0" w:color="auto"/>
            <w:left w:val="none" w:sz="0" w:space="0" w:color="auto"/>
            <w:bottom w:val="none" w:sz="0" w:space="0" w:color="auto"/>
            <w:right w:val="none" w:sz="0" w:space="0" w:color="auto"/>
          </w:divBdr>
        </w:div>
        <w:div w:id="733744317">
          <w:marLeft w:val="640"/>
          <w:marRight w:val="0"/>
          <w:marTop w:val="0"/>
          <w:marBottom w:val="0"/>
          <w:divBdr>
            <w:top w:val="none" w:sz="0" w:space="0" w:color="auto"/>
            <w:left w:val="none" w:sz="0" w:space="0" w:color="auto"/>
            <w:bottom w:val="none" w:sz="0" w:space="0" w:color="auto"/>
            <w:right w:val="none" w:sz="0" w:space="0" w:color="auto"/>
          </w:divBdr>
        </w:div>
        <w:div w:id="1361858833">
          <w:marLeft w:val="640"/>
          <w:marRight w:val="0"/>
          <w:marTop w:val="0"/>
          <w:marBottom w:val="0"/>
          <w:divBdr>
            <w:top w:val="none" w:sz="0" w:space="0" w:color="auto"/>
            <w:left w:val="none" w:sz="0" w:space="0" w:color="auto"/>
            <w:bottom w:val="none" w:sz="0" w:space="0" w:color="auto"/>
            <w:right w:val="none" w:sz="0" w:space="0" w:color="auto"/>
          </w:divBdr>
        </w:div>
        <w:div w:id="643584642">
          <w:marLeft w:val="640"/>
          <w:marRight w:val="0"/>
          <w:marTop w:val="0"/>
          <w:marBottom w:val="0"/>
          <w:divBdr>
            <w:top w:val="none" w:sz="0" w:space="0" w:color="auto"/>
            <w:left w:val="none" w:sz="0" w:space="0" w:color="auto"/>
            <w:bottom w:val="none" w:sz="0" w:space="0" w:color="auto"/>
            <w:right w:val="none" w:sz="0" w:space="0" w:color="auto"/>
          </w:divBdr>
        </w:div>
        <w:div w:id="1829243816">
          <w:marLeft w:val="640"/>
          <w:marRight w:val="0"/>
          <w:marTop w:val="0"/>
          <w:marBottom w:val="0"/>
          <w:divBdr>
            <w:top w:val="none" w:sz="0" w:space="0" w:color="auto"/>
            <w:left w:val="none" w:sz="0" w:space="0" w:color="auto"/>
            <w:bottom w:val="none" w:sz="0" w:space="0" w:color="auto"/>
            <w:right w:val="none" w:sz="0" w:space="0" w:color="auto"/>
          </w:divBdr>
        </w:div>
        <w:div w:id="1912226549">
          <w:marLeft w:val="640"/>
          <w:marRight w:val="0"/>
          <w:marTop w:val="0"/>
          <w:marBottom w:val="0"/>
          <w:divBdr>
            <w:top w:val="none" w:sz="0" w:space="0" w:color="auto"/>
            <w:left w:val="none" w:sz="0" w:space="0" w:color="auto"/>
            <w:bottom w:val="none" w:sz="0" w:space="0" w:color="auto"/>
            <w:right w:val="none" w:sz="0" w:space="0" w:color="auto"/>
          </w:divBdr>
        </w:div>
        <w:div w:id="28378379">
          <w:marLeft w:val="640"/>
          <w:marRight w:val="0"/>
          <w:marTop w:val="0"/>
          <w:marBottom w:val="0"/>
          <w:divBdr>
            <w:top w:val="none" w:sz="0" w:space="0" w:color="auto"/>
            <w:left w:val="none" w:sz="0" w:space="0" w:color="auto"/>
            <w:bottom w:val="none" w:sz="0" w:space="0" w:color="auto"/>
            <w:right w:val="none" w:sz="0" w:space="0" w:color="auto"/>
          </w:divBdr>
        </w:div>
        <w:div w:id="1877619308">
          <w:marLeft w:val="640"/>
          <w:marRight w:val="0"/>
          <w:marTop w:val="0"/>
          <w:marBottom w:val="0"/>
          <w:divBdr>
            <w:top w:val="none" w:sz="0" w:space="0" w:color="auto"/>
            <w:left w:val="none" w:sz="0" w:space="0" w:color="auto"/>
            <w:bottom w:val="none" w:sz="0" w:space="0" w:color="auto"/>
            <w:right w:val="none" w:sz="0" w:space="0" w:color="auto"/>
          </w:divBdr>
        </w:div>
        <w:div w:id="1883904224">
          <w:marLeft w:val="640"/>
          <w:marRight w:val="0"/>
          <w:marTop w:val="0"/>
          <w:marBottom w:val="0"/>
          <w:divBdr>
            <w:top w:val="none" w:sz="0" w:space="0" w:color="auto"/>
            <w:left w:val="none" w:sz="0" w:space="0" w:color="auto"/>
            <w:bottom w:val="none" w:sz="0" w:space="0" w:color="auto"/>
            <w:right w:val="none" w:sz="0" w:space="0" w:color="auto"/>
          </w:divBdr>
        </w:div>
        <w:div w:id="1954364527">
          <w:marLeft w:val="640"/>
          <w:marRight w:val="0"/>
          <w:marTop w:val="0"/>
          <w:marBottom w:val="0"/>
          <w:divBdr>
            <w:top w:val="none" w:sz="0" w:space="0" w:color="auto"/>
            <w:left w:val="none" w:sz="0" w:space="0" w:color="auto"/>
            <w:bottom w:val="none" w:sz="0" w:space="0" w:color="auto"/>
            <w:right w:val="none" w:sz="0" w:space="0" w:color="auto"/>
          </w:divBdr>
        </w:div>
        <w:div w:id="1652371152">
          <w:marLeft w:val="640"/>
          <w:marRight w:val="0"/>
          <w:marTop w:val="0"/>
          <w:marBottom w:val="0"/>
          <w:divBdr>
            <w:top w:val="none" w:sz="0" w:space="0" w:color="auto"/>
            <w:left w:val="none" w:sz="0" w:space="0" w:color="auto"/>
            <w:bottom w:val="none" w:sz="0" w:space="0" w:color="auto"/>
            <w:right w:val="none" w:sz="0" w:space="0" w:color="auto"/>
          </w:divBdr>
        </w:div>
        <w:div w:id="1541700950">
          <w:marLeft w:val="640"/>
          <w:marRight w:val="0"/>
          <w:marTop w:val="0"/>
          <w:marBottom w:val="0"/>
          <w:divBdr>
            <w:top w:val="none" w:sz="0" w:space="0" w:color="auto"/>
            <w:left w:val="none" w:sz="0" w:space="0" w:color="auto"/>
            <w:bottom w:val="none" w:sz="0" w:space="0" w:color="auto"/>
            <w:right w:val="none" w:sz="0" w:space="0" w:color="auto"/>
          </w:divBdr>
        </w:div>
        <w:div w:id="2096122033">
          <w:marLeft w:val="640"/>
          <w:marRight w:val="0"/>
          <w:marTop w:val="0"/>
          <w:marBottom w:val="0"/>
          <w:divBdr>
            <w:top w:val="none" w:sz="0" w:space="0" w:color="auto"/>
            <w:left w:val="none" w:sz="0" w:space="0" w:color="auto"/>
            <w:bottom w:val="none" w:sz="0" w:space="0" w:color="auto"/>
            <w:right w:val="none" w:sz="0" w:space="0" w:color="auto"/>
          </w:divBdr>
        </w:div>
        <w:div w:id="71239896">
          <w:marLeft w:val="640"/>
          <w:marRight w:val="0"/>
          <w:marTop w:val="0"/>
          <w:marBottom w:val="0"/>
          <w:divBdr>
            <w:top w:val="none" w:sz="0" w:space="0" w:color="auto"/>
            <w:left w:val="none" w:sz="0" w:space="0" w:color="auto"/>
            <w:bottom w:val="none" w:sz="0" w:space="0" w:color="auto"/>
            <w:right w:val="none" w:sz="0" w:space="0" w:color="auto"/>
          </w:divBdr>
        </w:div>
        <w:div w:id="1286817192">
          <w:marLeft w:val="640"/>
          <w:marRight w:val="0"/>
          <w:marTop w:val="0"/>
          <w:marBottom w:val="0"/>
          <w:divBdr>
            <w:top w:val="none" w:sz="0" w:space="0" w:color="auto"/>
            <w:left w:val="none" w:sz="0" w:space="0" w:color="auto"/>
            <w:bottom w:val="none" w:sz="0" w:space="0" w:color="auto"/>
            <w:right w:val="none" w:sz="0" w:space="0" w:color="auto"/>
          </w:divBdr>
        </w:div>
        <w:div w:id="834809800">
          <w:marLeft w:val="640"/>
          <w:marRight w:val="0"/>
          <w:marTop w:val="0"/>
          <w:marBottom w:val="0"/>
          <w:divBdr>
            <w:top w:val="none" w:sz="0" w:space="0" w:color="auto"/>
            <w:left w:val="none" w:sz="0" w:space="0" w:color="auto"/>
            <w:bottom w:val="none" w:sz="0" w:space="0" w:color="auto"/>
            <w:right w:val="none" w:sz="0" w:space="0" w:color="auto"/>
          </w:divBdr>
        </w:div>
        <w:div w:id="1783725502">
          <w:marLeft w:val="640"/>
          <w:marRight w:val="0"/>
          <w:marTop w:val="0"/>
          <w:marBottom w:val="0"/>
          <w:divBdr>
            <w:top w:val="none" w:sz="0" w:space="0" w:color="auto"/>
            <w:left w:val="none" w:sz="0" w:space="0" w:color="auto"/>
            <w:bottom w:val="none" w:sz="0" w:space="0" w:color="auto"/>
            <w:right w:val="none" w:sz="0" w:space="0" w:color="auto"/>
          </w:divBdr>
        </w:div>
        <w:div w:id="52778260">
          <w:marLeft w:val="640"/>
          <w:marRight w:val="0"/>
          <w:marTop w:val="0"/>
          <w:marBottom w:val="0"/>
          <w:divBdr>
            <w:top w:val="none" w:sz="0" w:space="0" w:color="auto"/>
            <w:left w:val="none" w:sz="0" w:space="0" w:color="auto"/>
            <w:bottom w:val="none" w:sz="0" w:space="0" w:color="auto"/>
            <w:right w:val="none" w:sz="0" w:space="0" w:color="auto"/>
          </w:divBdr>
        </w:div>
        <w:div w:id="1696496988">
          <w:marLeft w:val="640"/>
          <w:marRight w:val="0"/>
          <w:marTop w:val="0"/>
          <w:marBottom w:val="0"/>
          <w:divBdr>
            <w:top w:val="none" w:sz="0" w:space="0" w:color="auto"/>
            <w:left w:val="none" w:sz="0" w:space="0" w:color="auto"/>
            <w:bottom w:val="none" w:sz="0" w:space="0" w:color="auto"/>
            <w:right w:val="none" w:sz="0" w:space="0" w:color="auto"/>
          </w:divBdr>
        </w:div>
        <w:div w:id="1102992224">
          <w:marLeft w:val="640"/>
          <w:marRight w:val="0"/>
          <w:marTop w:val="0"/>
          <w:marBottom w:val="0"/>
          <w:divBdr>
            <w:top w:val="none" w:sz="0" w:space="0" w:color="auto"/>
            <w:left w:val="none" w:sz="0" w:space="0" w:color="auto"/>
            <w:bottom w:val="none" w:sz="0" w:space="0" w:color="auto"/>
            <w:right w:val="none" w:sz="0" w:space="0" w:color="auto"/>
          </w:divBdr>
        </w:div>
        <w:div w:id="739862793">
          <w:marLeft w:val="640"/>
          <w:marRight w:val="0"/>
          <w:marTop w:val="0"/>
          <w:marBottom w:val="0"/>
          <w:divBdr>
            <w:top w:val="none" w:sz="0" w:space="0" w:color="auto"/>
            <w:left w:val="none" w:sz="0" w:space="0" w:color="auto"/>
            <w:bottom w:val="none" w:sz="0" w:space="0" w:color="auto"/>
            <w:right w:val="none" w:sz="0" w:space="0" w:color="auto"/>
          </w:divBdr>
        </w:div>
      </w:divsChild>
    </w:div>
    <w:div w:id="1912807151">
      <w:bodyDiv w:val="1"/>
      <w:marLeft w:val="0"/>
      <w:marRight w:val="0"/>
      <w:marTop w:val="0"/>
      <w:marBottom w:val="0"/>
      <w:divBdr>
        <w:top w:val="none" w:sz="0" w:space="0" w:color="auto"/>
        <w:left w:val="none" w:sz="0" w:space="0" w:color="auto"/>
        <w:bottom w:val="none" w:sz="0" w:space="0" w:color="auto"/>
        <w:right w:val="none" w:sz="0" w:space="0" w:color="auto"/>
      </w:divBdr>
      <w:divsChild>
        <w:div w:id="442265429">
          <w:marLeft w:val="640"/>
          <w:marRight w:val="0"/>
          <w:marTop w:val="0"/>
          <w:marBottom w:val="0"/>
          <w:divBdr>
            <w:top w:val="none" w:sz="0" w:space="0" w:color="auto"/>
            <w:left w:val="none" w:sz="0" w:space="0" w:color="auto"/>
            <w:bottom w:val="none" w:sz="0" w:space="0" w:color="auto"/>
            <w:right w:val="none" w:sz="0" w:space="0" w:color="auto"/>
          </w:divBdr>
        </w:div>
        <w:div w:id="1014916626">
          <w:marLeft w:val="640"/>
          <w:marRight w:val="0"/>
          <w:marTop w:val="0"/>
          <w:marBottom w:val="0"/>
          <w:divBdr>
            <w:top w:val="none" w:sz="0" w:space="0" w:color="auto"/>
            <w:left w:val="none" w:sz="0" w:space="0" w:color="auto"/>
            <w:bottom w:val="none" w:sz="0" w:space="0" w:color="auto"/>
            <w:right w:val="none" w:sz="0" w:space="0" w:color="auto"/>
          </w:divBdr>
        </w:div>
        <w:div w:id="701394167">
          <w:marLeft w:val="640"/>
          <w:marRight w:val="0"/>
          <w:marTop w:val="0"/>
          <w:marBottom w:val="0"/>
          <w:divBdr>
            <w:top w:val="none" w:sz="0" w:space="0" w:color="auto"/>
            <w:left w:val="none" w:sz="0" w:space="0" w:color="auto"/>
            <w:bottom w:val="none" w:sz="0" w:space="0" w:color="auto"/>
            <w:right w:val="none" w:sz="0" w:space="0" w:color="auto"/>
          </w:divBdr>
        </w:div>
        <w:div w:id="70781771">
          <w:marLeft w:val="640"/>
          <w:marRight w:val="0"/>
          <w:marTop w:val="0"/>
          <w:marBottom w:val="0"/>
          <w:divBdr>
            <w:top w:val="none" w:sz="0" w:space="0" w:color="auto"/>
            <w:left w:val="none" w:sz="0" w:space="0" w:color="auto"/>
            <w:bottom w:val="none" w:sz="0" w:space="0" w:color="auto"/>
            <w:right w:val="none" w:sz="0" w:space="0" w:color="auto"/>
          </w:divBdr>
        </w:div>
        <w:div w:id="1436442743">
          <w:marLeft w:val="640"/>
          <w:marRight w:val="0"/>
          <w:marTop w:val="0"/>
          <w:marBottom w:val="0"/>
          <w:divBdr>
            <w:top w:val="none" w:sz="0" w:space="0" w:color="auto"/>
            <w:left w:val="none" w:sz="0" w:space="0" w:color="auto"/>
            <w:bottom w:val="none" w:sz="0" w:space="0" w:color="auto"/>
            <w:right w:val="none" w:sz="0" w:space="0" w:color="auto"/>
          </w:divBdr>
        </w:div>
        <w:div w:id="1143423946">
          <w:marLeft w:val="640"/>
          <w:marRight w:val="0"/>
          <w:marTop w:val="0"/>
          <w:marBottom w:val="0"/>
          <w:divBdr>
            <w:top w:val="none" w:sz="0" w:space="0" w:color="auto"/>
            <w:left w:val="none" w:sz="0" w:space="0" w:color="auto"/>
            <w:bottom w:val="none" w:sz="0" w:space="0" w:color="auto"/>
            <w:right w:val="none" w:sz="0" w:space="0" w:color="auto"/>
          </w:divBdr>
        </w:div>
        <w:div w:id="570434683">
          <w:marLeft w:val="640"/>
          <w:marRight w:val="0"/>
          <w:marTop w:val="0"/>
          <w:marBottom w:val="0"/>
          <w:divBdr>
            <w:top w:val="none" w:sz="0" w:space="0" w:color="auto"/>
            <w:left w:val="none" w:sz="0" w:space="0" w:color="auto"/>
            <w:bottom w:val="none" w:sz="0" w:space="0" w:color="auto"/>
            <w:right w:val="none" w:sz="0" w:space="0" w:color="auto"/>
          </w:divBdr>
        </w:div>
        <w:div w:id="1551041389">
          <w:marLeft w:val="640"/>
          <w:marRight w:val="0"/>
          <w:marTop w:val="0"/>
          <w:marBottom w:val="0"/>
          <w:divBdr>
            <w:top w:val="none" w:sz="0" w:space="0" w:color="auto"/>
            <w:left w:val="none" w:sz="0" w:space="0" w:color="auto"/>
            <w:bottom w:val="none" w:sz="0" w:space="0" w:color="auto"/>
            <w:right w:val="none" w:sz="0" w:space="0" w:color="auto"/>
          </w:divBdr>
        </w:div>
        <w:div w:id="1779334126">
          <w:marLeft w:val="640"/>
          <w:marRight w:val="0"/>
          <w:marTop w:val="0"/>
          <w:marBottom w:val="0"/>
          <w:divBdr>
            <w:top w:val="none" w:sz="0" w:space="0" w:color="auto"/>
            <w:left w:val="none" w:sz="0" w:space="0" w:color="auto"/>
            <w:bottom w:val="none" w:sz="0" w:space="0" w:color="auto"/>
            <w:right w:val="none" w:sz="0" w:space="0" w:color="auto"/>
          </w:divBdr>
        </w:div>
        <w:div w:id="1574970684">
          <w:marLeft w:val="640"/>
          <w:marRight w:val="0"/>
          <w:marTop w:val="0"/>
          <w:marBottom w:val="0"/>
          <w:divBdr>
            <w:top w:val="none" w:sz="0" w:space="0" w:color="auto"/>
            <w:left w:val="none" w:sz="0" w:space="0" w:color="auto"/>
            <w:bottom w:val="none" w:sz="0" w:space="0" w:color="auto"/>
            <w:right w:val="none" w:sz="0" w:space="0" w:color="auto"/>
          </w:divBdr>
        </w:div>
        <w:div w:id="1375542796">
          <w:marLeft w:val="640"/>
          <w:marRight w:val="0"/>
          <w:marTop w:val="0"/>
          <w:marBottom w:val="0"/>
          <w:divBdr>
            <w:top w:val="none" w:sz="0" w:space="0" w:color="auto"/>
            <w:left w:val="none" w:sz="0" w:space="0" w:color="auto"/>
            <w:bottom w:val="none" w:sz="0" w:space="0" w:color="auto"/>
            <w:right w:val="none" w:sz="0" w:space="0" w:color="auto"/>
          </w:divBdr>
        </w:div>
        <w:div w:id="1053851256">
          <w:marLeft w:val="640"/>
          <w:marRight w:val="0"/>
          <w:marTop w:val="0"/>
          <w:marBottom w:val="0"/>
          <w:divBdr>
            <w:top w:val="none" w:sz="0" w:space="0" w:color="auto"/>
            <w:left w:val="none" w:sz="0" w:space="0" w:color="auto"/>
            <w:bottom w:val="none" w:sz="0" w:space="0" w:color="auto"/>
            <w:right w:val="none" w:sz="0" w:space="0" w:color="auto"/>
          </w:divBdr>
        </w:div>
        <w:div w:id="1246259173">
          <w:marLeft w:val="640"/>
          <w:marRight w:val="0"/>
          <w:marTop w:val="0"/>
          <w:marBottom w:val="0"/>
          <w:divBdr>
            <w:top w:val="none" w:sz="0" w:space="0" w:color="auto"/>
            <w:left w:val="none" w:sz="0" w:space="0" w:color="auto"/>
            <w:bottom w:val="none" w:sz="0" w:space="0" w:color="auto"/>
            <w:right w:val="none" w:sz="0" w:space="0" w:color="auto"/>
          </w:divBdr>
        </w:div>
        <w:div w:id="1757509143">
          <w:marLeft w:val="640"/>
          <w:marRight w:val="0"/>
          <w:marTop w:val="0"/>
          <w:marBottom w:val="0"/>
          <w:divBdr>
            <w:top w:val="none" w:sz="0" w:space="0" w:color="auto"/>
            <w:left w:val="none" w:sz="0" w:space="0" w:color="auto"/>
            <w:bottom w:val="none" w:sz="0" w:space="0" w:color="auto"/>
            <w:right w:val="none" w:sz="0" w:space="0" w:color="auto"/>
          </w:divBdr>
        </w:div>
        <w:div w:id="699745344">
          <w:marLeft w:val="640"/>
          <w:marRight w:val="0"/>
          <w:marTop w:val="0"/>
          <w:marBottom w:val="0"/>
          <w:divBdr>
            <w:top w:val="none" w:sz="0" w:space="0" w:color="auto"/>
            <w:left w:val="none" w:sz="0" w:space="0" w:color="auto"/>
            <w:bottom w:val="none" w:sz="0" w:space="0" w:color="auto"/>
            <w:right w:val="none" w:sz="0" w:space="0" w:color="auto"/>
          </w:divBdr>
        </w:div>
        <w:div w:id="1464612469">
          <w:marLeft w:val="640"/>
          <w:marRight w:val="0"/>
          <w:marTop w:val="0"/>
          <w:marBottom w:val="0"/>
          <w:divBdr>
            <w:top w:val="none" w:sz="0" w:space="0" w:color="auto"/>
            <w:left w:val="none" w:sz="0" w:space="0" w:color="auto"/>
            <w:bottom w:val="none" w:sz="0" w:space="0" w:color="auto"/>
            <w:right w:val="none" w:sz="0" w:space="0" w:color="auto"/>
          </w:divBdr>
        </w:div>
        <w:div w:id="1666861844">
          <w:marLeft w:val="640"/>
          <w:marRight w:val="0"/>
          <w:marTop w:val="0"/>
          <w:marBottom w:val="0"/>
          <w:divBdr>
            <w:top w:val="none" w:sz="0" w:space="0" w:color="auto"/>
            <w:left w:val="none" w:sz="0" w:space="0" w:color="auto"/>
            <w:bottom w:val="none" w:sz="0" w:space="0" w:color="auto"/>
            <w:right w:val="none" w:sz="0" w:space="0" w:color="auto"/>
          </w:divBdr>
        </w:div>
        <w:div w:id="1847288817">
          <w:marLeft w:val="640"/>
          <w:marRight w:val="0"/>
          <w:marTop w:val="0"/>
          <w:marBottom w:val="0"/>
          <w:divBdr>
            <w:top w:val="none" w:sz="0" w:space="0" w:color="auto"/>
            <w:left w:val="none" w:sz="0" w:space="0" w:color="auto"/>
            <w:bottom w:val="none" w:sz="0" w:space="0" w:color="auto"/>
            <w:right w:val="none" w:sz="0" w:space="0" w:color="auto"/>
          </w:divBdr>
        </w:div>
        <w:div w:id="949583197">
          <w:marLeft w:val="640"/>
          <w:marRight w:val="0"/>
          <w:marTop w:val="0"/>
          <w:marBottom w:val="0"/>
          <w:divBdr>
            <w:top w:val="none" w:sz="0" w:space="0" w:color="auto"/>
            <w:left w:val="none" w:sz="0" w:space="0" w:color="auto"/>
            <w:bottom w:val="none" w:sz="0" w:space="0" w:color="auto"/>
            <w:right w:val="none" w:sz="0" w:space="0" w:color="auto"/>
          </w:divBdr>
        </w:div>
        <w:div w:id="208537939">
          <w:marLeft w:val="640"/>
          <w:marRight w:val="0"/>
          <w:marTop w:val="0"/>
          <w:marBottom w:val="0"/>
          <w:divBdr>
            <w:top w:val="none" w:sz="0" w:space="0" w:color="auto"/>
            <w:left w:val="none" w:sz="0" w:space="0" w:color="auto"/>
            <w:bottom w:val="none" w:sz="0" w:space="0" w:color="auto"/>
            <w:right w:val="none" w:sz="0" w:space="0" w:color="auto"/>
          </w:divBdr>
        </w:div>
        <w:div w:id="2037002394">
          <w:marLeft w:val="640"/>
          <w:marRight w:val="0"/>
          <w:marTop w:val="0"/>
          <w:marBottom w:val="0"/>
          <w:divBdr>
            <w:top w:val="none" w:sz="0" w:space="0" w:color="auto"/>
            <w:left w:val="none" w:sz="0" w:space="0" w:color="auto"/>
            <w:bottom w:val="none" w:sz="0" w:space="0" w:color="auto"/>
            <w:right w:val="none" w:sz="0" w:space="0" w:color="auto"/>
          </w:divBdr>
        </w:div>
        <w:div w:id="2057074367">
          <w:marLeft w:val="640"/>
          <w:marRight w:val="0"/>
          <w:marTop w:val="0"/>
          <w:marBottom w:val="0"/>
          <w:divBdr>
            <w:top w:val="none" w:sz="0" w:space="0" w:color="auto"/>
            <w:left w:val="none" w:sz="0" w:space="0" w:color="auto"/>
            <w:bottom w:val="none" w:sz="0" w:space="0" w:color="auto"/>
            <w:right w:val="none" w:sz="0" w:space="0" w:color="auto"/>
          </w:divBdr>
        </w:div>
        <w:div w:id="1776712680">
          <w:marLeft w:val="640"/>
          <w:marRight w:val="0"/>
          <w:marTop w:val="0"/>
          <w:marBottom w:val="0"/>
          <w:divBdr>
            <w:top w:val="none" w:sz="0" w:space="0" w:color="auto"/>
            <w:left w:val="none" w:sz="0" w:space="0" w:color="auto"/>
            <w:bottom w:val="none" w:sz="0" w:space="0" w:color="auto"/>
            <w:right w:val="none" w:sz="0" w:space="0" w:color="auto"/>
          </w:divBdr>
        </w:div>
        <w:div w:id="1932658944">
          <w:marLeft w:val="640"/>
          <w:marRight w:val="0"/>
          <w:marTop w:val="0"/>
          <w:marBottom w:val="0"/>
          <w:divBdr>
            <w:top w:val="none" w:sz="0" w:space="0" w:color="auto"/>
            <w:left w:val="none" w:sz="0" w:space="0" w:color="auto"/>
            <w:bottom w:val="none" w:sz="0" w:space="0" w:color="auto"/>
            <w:right w:val="none" w:sz="0" w:space="0" w:color="auto"/>
          </w:divBdr>
        </w:div>
        <w:div w:id="1799372853">
          <w:marLeft w:val="640"/>
          <w:marRight w:val="0"/>
          <w:marTop w:val="0"/>
          <w:marBottom w:val="0"/>
          <w:divBdr>
            <w:top w:val="none" w:sz="0" w:space="0" w:color="auto"/>
            <w:left w:val="none" w:sz="0" w:space="0" w:color="auto"/>
            <w:bottom w:val="none" w:sz="0" w:space="0" w:color="auto"/>
            <w:right w:val="none" w:sz="0" w:space="0" w:color="auto"/>
          </w:divBdr>
        </w:div>
        <w:div w:id="1320498944">
          <w:marLeft w:val="640"/>
          <w:marRight w:val="0"/>
          <w:marTop w:val="0"/>
          <w:marBottom w:val="0"/>
          <w:divBdr>
            <w:top w:val="none" w:sz="0" w:space="0" w:color="auto"/>
            <w:left w:val="none" w:sz="0" w:space="0" w:color="auto"/>
            <w:bottom w:val="none" w:sz="0" w:space="0" w:color="auto"/>
            <w:right w:val="none" w:sz="0" w:space="0" w:color="auto"/>
          </w:divBdr>
        </w:div>
      </w:divsChild>
    </w:div>
    <w:div w:id="1921600774">
      <w:bodyDiv w:val="1"/>
      <w:marLeft w:val="0"/>
      <w:marRight w:val="0"/>
      <w:marTop w:val="0"/>
      <w:marBottom w:val="0"/>
      <w:divBdr>
        <w:top w:val="none" w:sz="0" w:space="0" w:color="auto"/>
        <w:left w:val="none" w:sz="0" w:space="0" w:color="auto"/>
        <w:bottom w:val="none" w:sz="0" w:space="0" w:color="auto"/>
        <w:right w:val="none" w:sz="0" w:space="0" w:color="auto"/>
      </w:divBdr>
      <w:divsChild>
        <w:div w:id="1402945489">
          <w:marLeft w:val="640"/>
          <w:marRight w:val="0"/>
          <w:marTop w:val="0"/>
          <w:marBottom w:val="0"/>
          <w:divBdr>
            <w:top w:val="none" w:sz="0" w:space="0" w:color="auto"/>
            <w:left w:val="none" w:sz="0" w:space="0" w:color="auto"/>
            <w:bottom w:val="none" w:sz="0" w:space="0" w:color="auto"/>
            <w:right w:val="none" w:sz="0" w:space="0" w:color="auto"/>
          </w:divBdr>
        </w:div>
        <w:div w:id="1322007528">
          <w:marLeft w:val="640"/>
          <w:marRight w:val="0"/>
          <w:marTop w:val="0"/>
          <w:marBottom w:val="0"/>
          <w:divBdr>
            <w:top w:val="none" w:sz="0" w:space="0" w:color="auto"/>
            <w:left w:val="none" w:sz="0" w:space="0" w:color="auto"/>
            <w:bottom w:val="none" w:sz="0" w:space="0" w:color="auto"/>
            <w:right w:val="none" w:sz="0" w:space="0" w:color="auto"/>
          </w:divBdr>
        </w:div>
        <w:div w:id="413816527">
          <w:marLeft w:val="640"/>
          <w:marRight w:val="0"/>
          <w:marTop w:val="0"/>
          <w:marBottom w:val="0"/>
          <w:divBdr>
            <w:top w:val="none" w:sz="0" w:space="0" w:color="auto"/>
            <w:left w:val="none" w:sz="0" w:space="0" w:color="auto"/>
            <w:bottom w:val="none" w:sz="0" w:space="0" w:color="auto"/>
            <w:right w:val="none" w:sz="0" w:space="0" w:color="auto"/>
          </w:divBdr>
        </w:div>
        <w:div w:id="827601667">
          <w:marLeft w:val="640"/>
          <w:marRight w:val="0"/>
          <w:marTop w:val="0"/>
          <w:marBottom w:val="0"/>
          <w:divBdr>
            <w:top w:val="none" w:sz="0" w:space="0" w:color="auto"/>
            <w:left w:val="none" w:sz="0" w:space="0" w:color="auto"/>
            <w:bottom w:val="none" w:sz="0" w:space="0" w:color="auto"/>
            <w:right w:val="none" w:sz="0" w:space="0" w:color="auto"/>
          </w:divBdr>
        </w:div>
        <w:div w:id="93014602">
          <w:marLeft w:val="640"/>
          <w:marRight w:val="0"/>
          <w:marTop w:val="0"/>
          <w:marBottom w:val="0"/>
          <w:divBdr>
            <w:top w:val="none" w:sz="0" w:space="0" w:color="auto"/>
            <w:left w:val="none" w:sz="0" w:space="0" w:color="auto"/>
            <w:bottom w:val="none" w:sz="0" w:space="0" w:color="auto"/>
            <w:right w:val="none" w:sz="0" w:space="0" w:color="auto"/>
          </w:divBdr>
        </w:div>
        <w:div w:id="1753889721">
          <w:marLeft w:val="640"/>
          <w:marRight w:val="0"/>
          <w:marTop w:val="0"/>
          <w:marBottom w:val="0"/>
          <w:divBdr>
            <w:top w:val="none" w:sz="0" w:space="0" w:color="auto"/>
            <w:left w:val="none" w:sz="0" w:space="0" w:color="auto"/>
            <w:bottom w:val="none" w:sz="0" w:space="0" w:color="auto"/>
            <w:right w:val="none" w:sz="0" w:space="0" w:color="auto"/>
          </w:divBdr>
        </w:div>
        <w:div w:id="1985085793">
          <w:marLeft w:val="640"/>
          <w:marRight w:val="0"/>
          <w:marTop w:val="0"/>
          <w:marBottom w:val="0"/>
          <w:divBdr>
            <w:top w:val="none" w:sz="0" w:space="0" w:color="auto"/>
            <w:left w:val="none" w:sz="0" w:space="0" w:color="auto"/>
            <w:bottom w:val="none" w:sz="0" w:space="0" w:color="auto"/>
            <w:right w:val="none" w:sz="0" w:space="0" w:color="auto"/>
          </w:divBdr>
        </w:div>
        <w:div w:id="1951620530">
          <w:marLeft w:val="640"/>
          <w:marRight w:val="0"/>
          <w:marTop w:val="0"/>
          <w:marBottom w:val="0"/>
          <w:divBdr>
            <w:top w:val="none" w:sz="0" w:space="0" w:color="auto"/>
            <w:left w:val="none" w:sz="0" w:space="0" w:color="auto"/>
            <w:bottom w:val="none" w:sz="0" w:space="0" w:color="auto"/>
            <w:right w:val="none" w:sz="0" w:space="0" w:color="auto"/>
          </w:divBdr>
        </w:div>
        <w:div w:id="1613516925">
          <w:marLeft w:val="640"/>
          <w:marRight w:val="0"/>
          <w:marTop w:val="0"/>
          <w:marBottom w:val="0"/>
          <w:divBdr>
            <w:top w:val="none" w:sz="0" w:space="0" w:color="auto"/>
            <w:left w:val="none" w:sz="0" w:space="0" w:color="auto"/>
            <w:bottom w:val="none" w:sz="0" w:space="0" w:color="auto"/>
            <w:right w:val="none" w:sz="0" w:space="0" w:color="auto"/>
          </w:divBdr>
        </w:div>
        <w:div w:id="705132378">
          <w:marLeft w:val="640"/>
          <w:marRight w:val="0"/>
          <w:marTop w:val="0"/>
          <w:marBottom w:val="0"/>
          <w:divBdr>
            <w:top w:val="none" w:sz="0" w:space="0" w:color="auto"/>
            <w:left w:val="none" w:sz="0" w:space="0" w:color="auto"/>
            <w:bottom w:val="none" w:sz="0" w:space="0" w:color="auto"/>
            <w:right w:val="none" w:sz="0" w:space="0" w:color="auto"/>
          </w:divBdr>
        </w:div>
        <w:div w:id="1085565838">
          <w:marLeft w:val="640"/>
          <w:marRight w:val="0"/>
          <w:marTop w:val="0"/>
          <w:marBottom w:val="0"/>
          <w:divBdr>
            <w:top w:val="none" w:sz="0" w:space="0" w:color="auto"/>
            <w:left w:val="none" w:sz="0" w:space="0" w:color="auto"/>
            <w:bottom w:val="none" w:sz="0" w:space="0" w:color="auto"/>
            <w:right w:val="none" w:sz="0" w:space="0" w:color="auto"/>
          </w:divBdr>
        </w:div>
        <w:div w:id="1823035366">
          <w:marLeft w:val="640"/>
          <w:marRight w:val="0"/>
          <w:marTop w:val="0"/>
          <w:marBottom w:val="0"/>
          <w:divBdr>
            <w:top w:val="none" w:sz="0" w:space="0" w:color="auto"/>
            <w:left w:val="none" w:sz="0" w:space="0" w:color="auto"/>
            <w:bottom w:val="none" w:sz="0" w:space="0" w:color="auto"/>
            <w:right w:val="none" w:sz="0" w:space="0" w:color="auto"/>
          </w:divBdr>
        </w:div>
        <w:div w:id="1377051291">
          <w:marLeft w:val="640"/>
          <w:marRight w:val="0"/>
          <w:marTop w:val="0"/>
          <w:marBottom w:val="0"/>
          <w:divBdr>
            <w:top w:val="none" w:sz="0" w:space="0" w:color="auto"/>
            <w:left w:val="none" w:sz="0" w:space="0" w:color="auto"/>
            <w:bottom w:val="none" w:sz="0" w:space="0" w:color="auto"/>
            <w:right w:val="none" w:sz="0" w:space="0" w:color="auto"/>
          </w:divBdr>
        </w:div>
        <w:div w:id="1072045960">
          <w:marLeft w:val="640"/>
          <w:marRight w:val="0"/>
          <w:marTop w:val="0"/>
          <w:marBottom w:val="0"/>
          <w:divBdr>
            <w:top w:val="none" w:sz="0" w:space="0" w:color="auto"/>
            <w:left w:val="none" w:sz="0" w:space="0" w:color="auto"/>
            <w:bottom w:val="none" w:sz="0" w:space="0" w:color="auto"/>
            <w:right w:val="none" w:sz="0" w:space="0" w:color="auto"/>
          </w:divBdr>
        </w:div>
        <w:div w:id="1188566676">
          <w:marLeft w:val="640"/>
          <w:marRight w:val="0"/>
          <w:marTop w:val="0"/>
          <w:marBottom w:val="0"/>
          <w:divBdr>
            <w:top w:val="none" w:sz="0" w:space="0" w:color="auto"/>
            <w:left w:val="none" w:sz="0" w:space="0" w:color="auto"/>
            <w:bottom w:val="none" w:sz="0" w:space="0" w:color="auto"/>
            <w:right w:val="none" w:sz="0" w:space="0" w:color="auto"/>
          </w:divBdr>
        </w:div>
        <w:div w:id="1727491329">
          <w:marLeft w:val="640"/>
          <w:marRight w:val="0"/>
          <w:marTop w:val="0"/>
          <w:marBottom w:val="0"/>
          <w:divBdr>
            <w:top w:val="none" w:sz="0" w:space="0" w:color="auto"/>
            <w:left w:val="none" w:sz="0" w:space="0" w:color="auto"/>
            <w:bottom w:val="none" w:sz="0" w:space="0" w:color="auto"/>
            <w:right w:val="none" w:sz="0" w:space="0" w:color="auto"/>
          </w:divBdr>
        </w:div>
        <w:div w:id="539980769">
          <w:marLeft w:val="640"/>
          <w:marRight w:val="0"/>
          <w:marTop w:val="0"/>
          <w:marBottom w:val="0"/>
          <w:divBdr>
            <w:top w:val="none" w:sz="0" w:space="0" w:color="auto"/>
            <w:left w:val="none" w:sz="0" w:space="0" w:color="auto"/>
            <w:bottom w:val="none" w:sz="0" w:space="0" w:color="auto"/>
            <w:right w:val="none" w:sz="0" w:space="0" w:color="auto"/>
          </w:divBdr>
        </w:div>
        <w:div w:id="1781796076">
          <w:marLeft w:val="640"/>
          <w:marRight w:val="0"/>
          <w:marTop w:val="0"/>
          <w:marBottom w:val="0"/>
          <w:divBdr>
            <w:top w:val="none" w:sz="0" w:space="0" w:color="auto"/>
            <w:left w:val="none" w:sz="0" w:space="0" w:color="auto"/>
            <w:bottom w:val="none" w:sz="0" w:space="0" w:color="auto"/>
            <w:right w:val="none" w:sz="0" w:space="0" w:color="auto"/>
          </w:divBdr>
        </w:div>
        <w:div w:id="1603998922">
          <w:marLeft w:val="640"/>
          <w:marRight w:val="0"/>
          <w:marTop w:val="0"/>
          <w:marBottom w:val="0"/>
          <w:divBdr>
            <w:top w:val="none" w:sz="0" w:space="0" w:color="auto"/>
            <w:left w:val="none" w:sz="0" w:space="0" w:color="auto"/>
            <w:bottom w:val="none" w:sz="0" w:space="0" w:color="auto"/>
            <w:right w:val="none" w:sz="0" w:space="0" w:color="auto"/>
          </w:divBdr>
        </w:div>
        <w:div w:id="2102220473">
          <w:marLeft w:val="640"/>
          <w:marRight w:val="0"/>
          <w:marTop w:val="0"/>
          <w:marBottom w:val="0"/>
          <w:divBdr>
            <w:top w:val="none" w:sz="0" w:space="0" w:color="auto"/>
            <w:left w:val="none" w:sz="0" w:space="0" w:color="auto"/>
            <w:bottom w:val="none" w:sz="0" w:space="0" w:color="auto"/>
            <w:right w:val="none" w:sz="0" w:space="0" w:color="auto"/>
          </w:divBdr>
        </w:div>
        <w:div w:id="1805611411">
          <w:marLeft w:val="640"/>
          <w:marRight w:val="0"/>
          <w:marTop w:val="0"/>
          <w:marBottom w:val="0"/>
          <w:divBdr>
            <w:top w:val="none" w:sz="0" w:space="0" w:color="auto"/>
            <w:left w:val="none" w:sz="0" w:space="0" w:color="auto"/>
            <w:bottom w:val="none" w:sz="0" w:space="0" w:color="auto"/>
            <w:right w:val="none" w:sz="0" w:space="0" w:color="auto"/>
          </w:divBdr>
        </w:div>
        <w:div w:id="823853840">
          <w:marLeft w:val="640"/>
          <w:marRight w:val="0"/>
          <w:marTop w:val="0"/>
          <w:marBottom w:val="0"/>
          <w:divBdr>
            <w:top w:val="none" w:sz="0" w:space="0" w:color="auto"/>
            <w:left w:val="none" w:sz="0" w:space="0" w:color="auto"/>
            <w:bottom w:val="none" w:sz="0" w:space="0" w:color="auto"/>
            <w:right w:val="none" w:sz="0" w:space="0" w:color="auto"/>
          </w:divBdr>
        </w:div>
        <w:div w:id="77286854">
          <w:marLeft w:val="640"/>
          <w:marRight w:val="0"/>
          <w:marTop w:val="0"/>
          <w:marBottom w:val="0"/>
          <w:divBdr>
            <w:top w:val="none" w:sz="0" w:space="0" w:color="auto"/>
            <w:left w:val="none" w:sz="0" w:space="0" w:color="auto"/>
            <w:bottom w:val="none" w:sz="0" w:space="0" w:color="auto"/>
            <w:right w:val="none" w:sz="0" w:space="0" w:color="auto"/>
          </w:divBdr>
        </w:div>
        <w:div w:id="1025642896">
          <w:marLeft w:val="640"/>
          <w:marRight w:val="0"/>
          <w:marTop w:val="0"/>
          <w:marBottom w:val="0"/>
          <w:divBdr>
            <w:top w:val="none" w:sz="0" w:space="0" w:color="auto"/>
            <w:left w:val="none" w:sz="0" w:space="0" w:color="auto"/>
            <w:bottom w:val="none" w:sz="0" w:space="0" w:color="auto"/>
            <w:right w:val="none" w:sz="0" w:space="0" w:color="auto"/>
          </w:divBdr>
        </w:div>
        <w:div w:id="1971010955">
          <w:marLeft w:val="640"/>
          <w:marRight w:val="0"/>
          <w:marTop w:val="0"/>
          <w:marBottom w:val="0"/>
          <w:divBdr>
            <w:top w:val="none" w:sz="0" w:space="0" w:color="auto"/>
            <w:left w:val="none" w:sz="0" w:space="0" w:color="auto"/>
            <w:bottom w:val="none" w:sz="0" w:space="0" w:color="auto"/>
            <w:right w:val="none" w:sz="0" w:space="0" w:color="auto"/>
          </w:divBdr>
        </w:div>
        <w:div w:id="722602159">
          <w:marLeft w:val="640"/>
          <w:marRight w:val="0"/>
          <w:marTop w:val="0"/>
          <w:marBottom w:val="0"/>
          <w:divBdr>
            <w:top w:val="none" w:sz="0" w:space="0" w:color="auto"/>
            <w:left w:val="none" w:sz="0" w:space="0" w:color="auto"/>
            <w:bottom w:val="none" w:sz="0" w:space="0" w:color="auto"/>
            <w:right w:val="none" w:sz="0" w:space="0" w:color="auto"/>
          </w:divBdr>
        </w:div>
        <w:div w:id="1526209327">
          <w:marLeft w:val="640"/>
          <w:marRight w:val="0"/>
          <w:marTop w:val="0"/>
          <w:marBottom w:val="0"/>
          <w:divBdr>
            <w:top w:val="none" w:sz="0" w:space="0" w:color="auto"/>
            <w:left w:val="none" w:sz="0" w:space="0" w:color="auto"/>
            <w:bottom w:val="none" w:sz="0" w:space="0" w:color="auto"/>
            <w:right w:val="none" w:sz="0" w:space="0" w:color="auto"/>
          </w:divBdr>
        </w:div>
        <w:div w:id="1124229558">
          <w:marLeft w:val="640"/>
          <w:marRight w:val="0"/>
          <w:marTop w:val="0"/>
          <w:marBottom w:val="0"/>
          <w:divBdr>
            <w:top w:val="none" w:sz="0" w:space="0" w:color="auto"/>
            <w:left w:val="none" w:sz="0" w:space="0" w:color="auto"/>
            <w:bottom w:val="none" w:sz="0" w:space="0" w:color="auto"/>
            <w:right w:val="none" w:sz="0" w:space="0" w:color="auto"/>
          </w:divBdr>
        </w:div>
        <w:div w:id="1731342399">
          <w:marLeft w:val="640"/>
          <w:marRight w:val="0"/>
          <w:marTop w:val="0"/>
          <w:marBottom w:val="0"/>
          <w:divBdr>
            <w:top w:val="none" w:sz="0" w:space="0" w:color="auto"/>
            <w:left w:val="none" w:sz="0" w:space="0" w:color="auto"/>
            <w:bottom w:val="none" w:sz="0" w:space="0" w:color="auto"/>
            <w:right w:val="none" w:sz="0" w:space="0" w:color="auto"/>
          </w:divBdr>
        </w:div>
        <w:div w:id="1588003043">
          <w:marLeft w:val="640"/>
          <w:marRight w:val="0"/>
          <w:marTop w:val="0"/>
          <w:marBottom w:val="0"/>
          <w:divBdr>
            <w:top w:val="none" w:sz="0" w:space="0" w:color="auto"/>
            <w:left w:val="none" w:sz="0" w:space="0" w:color="auto"/>
            <w:bottom w:val="none" w:sz="0" w:space="0" w:color="auto"/>
            <w:right w:val="none" w:sz="0" w:space="0" w:color="auto"/>
          </w:divBdr>
        </w:div>
        <w:div w:id="1114903085">
          <w:marLeft w:val="640"/>
          <w:marRight w:val="0"/>
          <w:marTop w:val="0"/>
          <w:marBottom w:val="0"/>
          <w:divBdr>
            <w:top w:val="none" w:sz="0" w:space="0" w:color="auto"/>
            <w:left w:val="none" w:sz="0" w:space="0" w:color="auto"/>
            <w:bottom w:val="none" w:sz="0" w:space="0" w:color="auto"/>
            <w:right w:val="none" w:sz="0" w:space="0" w:color="auto"/>
          </w:divBdr>
        </w:div>
        <w:div w:id="982124237">
          <w:marLeft w:val="640"/>
          <w:marRight w:val="0"/>
          <w:marTop w:val="0"/>
          <w:marBottom w:val="0"/>
          <w:divBdr>
            <w:top w:val="none" w:sz="0" w:space="0" w:color="auto"/>
            <w:left w:val="none" w:sz="0" w:space="0" w:color="auto"/>
            <w:bottom w:val="none" w:sz="0" w:space="0" w:color="auto"/>
            <w:right w:val="none" w:sz="0" w:space="0" w:color="auto"/>
          </w:divBdr>
        </w:div>
        <w:div w:id="844319178">
          <w:marLeft w:val="640"/>
          <w:marRight w:val="0"/>
          <w:marTop w:val="0"/>
          <w:marBottom w:val="0"/>
          <w:divBdr>
            <w:top w:val="none" w:sz="0" w:space="0" w:color="auto"/>
            <w:left w:val="none" w:sz="0" w:space="0" w:color="auto"/>
            <w:bottom w:val="none" w:sz="0" w:space="0" w:color="auto"/>
            <w:right w:val="none" w:sz="0" w:space="0" w:color="auto"/>
          </w:divBdr>
        </w:div>
      </w:divsChild>
    </w:div>
    <w:div w:id="1938713334">
      <w:bodyDiv w:val="1"/>
      <w:marLeft w:val="0"/>
      <w:marRight w:val="0"/>
      <w:marTop w:val="0"/>
      <w:marBottom w:val="0"/>
      <w:divBdr>
        <w:top w:val="none" w:sz="0" w:space="0" w:color="auto"/>
        <w:left w:val="none" w:sz="0" w:space="0" w:color="auto"/>
        <w:bottom w:val="none" w:sz="0" w:space="0" w:color="auto"/>
        <w:right w:val="none" w:sz="0" w:space="0" w:color="auto"/>
      </w:divBdr>
      <w:divsChild>
        <w:div w:id="3366382">
          <w:marLeft w:val="640"/>
          <w:marRight w:val="0"/>
          <w:marTop w:val="0"/>
          <w:marBottom w:val="0"/>
          <w:divBdr>
            <w:top w:val="none" w:sz="0" w:space="0" w:color="auto"/>
            <w:left w:val="none" w:sz="0" w:space="0" w:color="auto"/>
            <w:bottom w:val="none" w:sz="0" w:space="0" w:color="auto"/>
            <w:right w:val="none" w:sz="0" w:space="0" w:color="auto"/>
          </w:divBdr>
        </w:div>
        <w:div w:id="1543438662">
          <w:marLeft w:val="640"/>
          <w:marRight w:val="0"/>
          <w:marTop w:val="0"/>
          <w:marBottom w:val="0"/>
          <w:divBdr>
            <w:top w:val="none" w:sz="0" w:space="0" w:color="auto"/>
            <w:left w:val="none" w:sz="0" w:space="0" w:color="auto"/>
            <w:bottom w:val="none" w:sz="0" w:space="0" w:color="auto"/>
            <w:right w:val="none" w:sz="0" w:space="0" w:color="auto"/>
          </w:divBdr>
        </w:div>
        <w:div w:id="2022733982">
          <w:marLeft w:val="640"/>
          <w:marRight w:val="0"/>
          <w:marTop w:val="0"/>
          <w:marBottom w:val="0"/>
          <w:divBdr>
            <w:top w:val="none" w:sz="0" w:space="0" w:color="auto"/>
            <w:left w:val="none" w:sz="0" w:space="0" w:color="auto"/>
            <w:bottom w:val="none" w:sz="0" w:space="0" w:color="auto"/>
            <w:right w:val="none" w:sz="0" w:space="0" w:color="auto"/>
          </w:divBdr>
        </w:div>
        <w:div w:id="1907687946">
          <w:marLeft w:val="640"/>
          <w:marRight w:val="0"/>
          <w:marTop w:val="0"/>
          <w:marBottom w:val="0"/>
          <w:divBdr>
            <w:top w:val="none" w:sz="0" w:space="0" w:color="auto"/>
            <w:left w:val="none" w:sz="0" w:space="0" w:color="auto"/>
            <w:bottom w:val="none" w:sz="0" w:space="0" w:color="auto"/>
            <w:right w:val="none" w:sz="0" w:space="0" w:color="auto"/>
          </w:divBdr>
        </w:div>
        <w:div w:id="479809943">
          <w:marLeft w:val="640"/>
          <w:marRight w:val="0"/>
          <w:marTop w:val="0"/>
          <w:marBottom w:val="0"/>
          <w:divBdr>
            <w:top w:val="none" w:sz="0" w:space="0" w:color="auto"/>
            <w:left w:val="none" w:sz="0" w:space="0" w:color="auto"/>
            <w:bottom w:val="none" w:sz="0" w:space="0" w:color="auto"/>
            <w:right w:val="none" w:sz="0" w:space="0" w:color="auto"/>
          </w:divBdr>
        </w:div>
        <w:div w:id="1415323535">
          <w:marLeft w:val="640"/>
          <w:marRight w:val="0"/>
          <w:marTop w:val="0"/>
          <w:marBottom w:val="0"/>
          <w:divBdr>
            <w:top w:val="none" w:sz="0" w:space="0" w:color="auto"/>
            <w:left w:val="none" w:sz="0" w:space="0" w:color="auto"/>
            <w:bottom w:val="none" w:sz="0" w:space="0" w:color="auto"/>
            <w:right w:val="none" w:sz="0" w:space="0" w:color="auto"/>
          </w:divBdr>
        </w:div>
        <w:div w:id="317423108">
          <w:marLeft w:val="640"/>
          <w:marRight w:val="0"/>
          <w:marTop w:val="0"/>
          <w:marBottom w:val="0"/>
          <w:divBdr>
            <w:top w:val="none" w:sz="0" w:space="0" w:color="auto"/>
            <w:left w:val="none" w:sz="0" w:space="0" w:color="auto"/>
            <w:bottom w:val="none" w:sz="0" w:space="0" w:color="auto"/>
            <w:right w:val="none" w:sz="0" w:space="0" w:color="auto"/>
          </w:divBdr>
        </w:div>
        <w:div w:id="1146049421">
          <w:marLeft w:val="640"/>
          <w:marRight w:val="0"/>
          <w:marTop w:val="0"/>
          <w:marBottom w:val="0"/>
          <w:divBdr>
            <w:top w:val="none" w:sz="0" w:space="0" w:color="auto"/>
            <w:left w:val="none" w:sz="0" w:space="0" w:color="auto"/>
            <w:bottom w:val="none" w:sz="0" w:space="0" w:color="auto"/>
            <w:right w:val="none" w:sz="0" w:space="0" w:color="auto"/>
          </w:divBdr>
        </w:div>
        <w:div w:id="763304125">
          <w:marLeft w:val="640"/>
          <w:marRight w:val="0"/>
          <w:marTop w:val="0"/>
          <w:marBottom w:val="0"/>
          <w:divBdr>
            <w:top w:val="none" w:sz="0" w:space="0" w:color="auto"/>
            <w:left w:val="none" w:sz="0" w:space="0" w:color="auto"/>
            <w:bottom w:val="none" w:sz="0" w:space="0" w:color="auto"/>
            <w:right w:val="none" w:sz="0" w:space="0" w:color="auto"/>
          </w:divBdr>
        </w:div>
        <w:div w:id="1566069617">
          <w:marLeft w:val="640"/>
          <w:marRight w:val="0"/>
          <w:marTop w:val="0"/>
          <w:marBottom w:val="0"/>
          <w:divBdr>
            <w:top w:val="none" w:sz="0" w:space="0" w:color="auto"/>
            <w:left w:val="none" w:sz="0" w:space="0" w:color="auto"/>
            <w:bottom w:val="none" w:sz="0" w:space="0" w:color="auto"/>
            <w:right w:val="none" w:sz="0" w:space="0" w:color="auto"/>
          </w:divBdr>
        </w:div>
        <w:div w:id="1661343871">
          <w:marLeft w:val="640"/>
          <w:marRight w:val="0"/>
          <w:marTop w:val="0"/>
          <w:marBottom w:val="0"/>
          <w:divBdr>
            <w:top w:val="none" w:sz="0" w:space="0" w:color="auto"/>
            <w:left w:val="none" w:sz="0" w:space="0" w:color="auto"/>
            <w:bottom w:val="none" w:sz="0" w:space="0" w:color="auto"/>
            <w:right w:val="none" w:sz="0" w:space="0" w:color="auto"/>
          </w:divBdr>
        </w:div>
        <w:div w:id="311518620">
          <w:marLeft w:val="640"/>
          <w:marRight w:val="0"/>
          <w:marTop w:val="0"/>
          <w:marBottom w:val="0"/>
          <w:divBdr>
            <w:top w:val="none" w:sz="0" w:space="0" w:color="auto"/>
            <w:left w:val="none" w:sz="0" w:space="0" w:color="auto"/>
            <w:bottom w:val="none" w:sz="0" w:space="0" w:color="auto"/>
            <w:right w:val="none" w:sz="0" w:space="0" w:color="auto"/>
          </w:divBdr>
        </w:div>
        <w:div w:id="6952208">
          <w:marLeft w:val="640"/>
          <w:marRight w:val="0"/>
          <w:marTop w:val="0"/>
          <w:marBottom w:val="0"/>
          <w:divBdr>
            <w:top w:val="none" w:sz="0" w:space="0" w:color="auto"/>
            <w:left w:val="none" w:sz="0" w:space="0" w:color="auto"/>
            <w:bottom w:val="none" w:sz="0" w:space="0" w:color="auto"/>
            <w:right w:val="none" w:sz="0" w:space="0" w:color="auto"/>
          </w:divBdr>
        </w:div>
        <w:div w:id="1996300719">
          <w:marLeft w:val="640"/>
          <w:marRight w:val="0"/>
          <w:marTop w:val="0"/>
          <w:marBottom w:val="0"/>
          <w:divBdr>
            <w:top w:val="none" w:sz="0" w:space="0" w:color="auto"/>
            <w:left w:val="none" w:sz="0" w:space="0" w:color="auto"/>
            <w:bottom w:val="none" w:sz="0" w:space="0" w:color="auto"/>
            <w:right w:val="none" w:sz="0" w:space="0" w:color="auto"/>
          </w:divBdr>
        </w:div>
        <w:div w:id="1180461730">
          <w:marLeft w:val="640"/>
          <w:marRight w:val="0"/>
          <w:marTop w:val="0"/>
          <w:marBottom w:val="0"/>
          <w:divBdr>
            <w:top w:val="none" w:sz="0" w:space="0" w:color="auto"/>
            <w:left w:val="none" w:sz="0" w:space="0" w:color="auto"/>
            <w:bottom w:val="none" w:sz="0" w:space="0" w:color="auto"/>
            <w:right w:val="none" w:sz="0" w:space="0" w:color="auto"/>
          </w:divBdr>
        </w:div>
        <w:div w:id="1349258610">
          <w:marLeft w:val="640"/>
          <w:marRight w:val="0"/>
          <w:marTop w:val="0"/>
          <w:marBottom w:val="0"/>
          <w:divBdr>
            <w:top w:val="none" w:sz="0" w:space="0" w:color="auto"/>
            <w:left w:val="none" w:sz="0" w:space="0" w:color="auto"/>
            <w:bottom w:val="none" w:sz="0" w:space="0" w:color="auto"/>
            <w:right w:val="none" w:sz="0" w:space="0" w:color="auto"/>
          </w:divBdr>
        </w:div>
        <w:div w:id="1770421889">
          <w:marLeft w:val="640"/>
          <w:marRight w:val="0"/>
          <w:marTop w:val="0"/>
          <w:marBottom w:val="0"/>
          <w:divBdr>
            <w:top w:val="none" w:sz="0" w:space="0" w:color="auto"/>
            <w:left w:val="none" w:sz="0" w:space="0" w:color="auto"/>
            <w:bottom w:val="none" w:sz="0" w:space="0" w:color="auto"/>
            <w:right w:val="none" w:sz="0" w:space="0" w:color="auto"/>
          </w:divBdr>
        </w:div>
        <w:div w:id="1762875521">
          <w:marLeft w:val="640"/>
          <w:marRight w:val="0"/>
          <w:marTop w:val="0"/>
          <w:marBottom w:val="0"/>
          <w:divBdr>
            <w:top w:val="none" w:sz="0" w:space="0" w:color="auto"/>
            <w:left w:val="none" w:sz="0" w:space="0" w:color="auto"/>
            <w:bottom w:val="none" w:sz="0" w:space="0" w:color="auto"/>
            <w:right w:val="none" w:sz="0" w:space="0" w:color="auto"/>
          </w:divBdr>
        </w:div>
        <w:div w:id="862743817">
          <w:marLeft w:val="640"/>
          <w:marRight w:val="0"/>
          <w:marTop w:val="0"/>
          <w:marBottom w:val="0"/>
          <w:divBdr>
            <w:top w:val="none" w:sz="0" w:space="0" w:color="auto"/>
            <w:left w:val="none" w:sz="0" w:space="0" w:color="auto"/>
            <w:bottom w:val="none" w:sz="0" w:space="0" w:color="auto"/>
            <w:right w:val="none" w:sz="0" w:space="0" w:color="auto"/>
          </w:divBdr>
        </w:div>
        <w:div w:id="74209616">
          <w:marLeft w:val="640"/>
          <w:marRight w:val="0"/>
          <w:marTop w:val="0"/>
          <w:marBottom w:val="0"/>
          <w:divBdr>
            <w:top w:val="none" w:sz="0" w:space="0" w:color="auto"/>
            <w:left w:val="none" w:sz="0" w:space="0" w:color="auto"/>
            <w:bottom w:val="none" w:sz="0" w:space="0" w:color="auto"/>
            <w:right w:val="none" w:sz="0" w:space="0" w:color="auto"/>
          </w:divBdr>
        </w:div>
        <w:div w:id="1323663177">
          <w:marLeft w:val="640"/>
          <w:marRight w:val="0"/>
          <w:marTop w:val="0"/>
          <w:marBottom w:val="0"/>
          <w:divBdr>
            <w:top w:val="none" w:sz="0" w:space="0" w:color="auto"/>
            <w:left w:val="none" w:sz="0" w:space="0" w:color="auto"/>
            <w:bottom w:val="none" w:sz="0" w:space="0" w:color="auto"/>
            <w:right w:val="none" w:sz="0" w:space="0" w:color="auto"/>
          </w:divBdr>
        </w:div>
        <w:div w:id="1812625516">
          <w:marLeft w:val="640"/>
          <w:marRight w:val="0"/>
          <w:marTop w:val="0"/>
          <w:marBottom w:val="0"/>
          <w:divBdr>
            <w:top w:val="none" w:sz="0" w:space="0" w:color="auto"/>
            <w:left w:val="none" w:sz="0" w:space="0" w:color="auto"/>
            <w:bottom w:val="none" w:sz="0" w:space="0" w:color="auto"/>
            <w:right w:val="none" w:sz="0" w:space="0" w:color="auto"/>
          </w:divBdr>
        </w:div>
        <w:div w:id="1275672150">
          <w:marLeft w:val="640"/>
          <w:marRight w:val="0"/>
          <w:marTop w:val="0"/>
          <w:marBottom w:val="0"/>
          <w:divBdr>
            <w:top w:val="none" w:sz="0" w:space="0" w:color="auto"/>
            <w:left w:val="none" w:sz="0" w:space="0" w:color="auto"/>
            <w:bottom w:val="none" w:sz="0" w:space="0" w:color="auto"/>
            <w:right w:val="none" w:sz="0" w:space="0" w:color="auto"/>
          </w:divBdr>
        </w:div>
        <w:div w:id="237063386">
          <w:marLeft w:val="640"/>
          <w:marRight w:val="0"/>
          <w:marTop w:val="0"/>
          <w:marBottom w:val="0"/>
          <w:divBdr>
            <w:top w:val="none" w:sz="0" w:space="0" w:color="auto"/>
            <w:left w:val="none" w:sz="0" w:space="0" w:color="auto"/>
            <w:bottom w:val="none" w:sz="0" w:space="0" w:color="auto"/>
            <w:right w:val="none" w:sz="0" w:space="0" w:color="auto"/>
          </w:divBdr>
        </w:div>
        <w:div w:id="1162895094">
          <w:marLeft w:val="640"/>
          <w:marRight w:val="0"/>
          <w:marTop w:val="0"/>
          <w:marBottom w:val="0"/>
          <w:divBdr>
            <w:top w:val="none" w:sz="0" w:space="0" w:color="auto"/>
            <w:left w:val="none" w:sz="0" w:space="0" w:color="auto"/>
            <w:bottom w:val="none" w:sz="0" w:space="0" w:color="auto"/>
            <w:right w:val="none" w:sz="0" w:space="0" w:color="auto"/>
          </w:divBdr>
        </w:div>
        <w:div w:id="1559779013">
          <w:marLeft w:val="640"/>
          <w:marRight w:val="0"/>
          <w:marTop w:val="0"/>
          <w:marBottom w:val="0"/>
          <w:divBdr>
            <w:top w:val="none" w:sz="0" w:space="0" w:color="auto"/>
            <w:left w:val="none" w:sz="0" w:space="0" w:color="auto"/>
            <w:bottom w:val="none" w:sz="0" w:space="0" w:color="auto"/>
            <w:right w:val="none" w:sz="0" w:space="0" w:color="auto"/>
          </w:divBdr>
        </w:div>
        <w:div w:id="831914058">
          <w:marLeft w:val="640"/>
          <w:marRight w:val="0"/>
          <w:marTop w:val="0"/>
          <w:marBottom w:val="0"/>
          <w:divBdr>
            <w:top w:val="none" w:sz="0" w:space="0" w:color="auto"/>
            <w:left w:val="none" w:sz="0" w:space="0" w:color="auto"/>
            <w:bottom w:val="none" w:sz="0" w:space="0" w:color="auto"/>
            <w:right w:val="none" w:sz="0" w:space="0" w:color="auto"/>
          </w:divBdr>
        </w:div>
        <w:div w:id="1235317763">
          <w:marLeft w:val="640"/>
          <w:marRight w:val="0"/>
          <w:marTop w:val="0"/>
          <w:marBottom w:val="0"/>
          <w:divBdr>
            <w:top w:val="none" w:sz="0" w:space="0" w:color="auto"/>
            <w:left w:val="none" w:sz="0" w:space="0" w:color="auto"/>
            <w:bottom w:val="none" w:sz="0" w:space="0" w:color="auto"/>
            <w:right w:val="none" w:sz="0" w:space="0" w:color="auto"/>
          </w:divBdr>
        </w:div>
        <w:div w:id="1160849925">
          <w:marLeft w:val="640"/>
          <w:marRight w:val="0"/>
          <w:marTop w:val="0"/>
          <w:marBottom w:val="0"/>
          <w:divBdr>
            <w:top w:val="none" w:sz="0" w:space="0" w:color="auto"/>
            <w:left w:val="none" w:sz="0" w:space="0" w:color="auto"/>
            <w:bottom w:val="none" w:sz="0" w:space="0" w:color="auto"/>
            <w:right w:val="none" w:sz="0" w:space="0" w:color="auto"/>
          </w:divBdr>
        </w:div>
        <w:div w:id="464007231">
          <w:marLeft w:val="640"/>
          <w:marRight w:val="0"/>
          <w:marTop w:val="0"/>
          <w:marBottom w:val="0"/>
          <w:divBdr>
            <w:top w:val="none" w:sz="0" w:space="0" w:color="auto"/>
            <w:left w:val="none" w:sz="0" w:space="0" w:color="auto"/>
            <w:bottom w:val="none" w:sz="0" w:space="0" w:color="auto"/>
            <w:right w:val="none" w:sz="0" w:space="0" w:color="auto"/>
          </w:divBdr>
        </w:div>
        <w:div w:id="1634598930">
          <w:marLeft w:val="640"/>
          <w:marRight w:val="0"/>
          <w:marTop w:val="0"/>
          <w:marBottom w:val="0"/>
          <w:divBdr>
            <w:top w:val="none" w:sz="0" w:space="0" w:color="auto"/>
            <w:left w:val="none" w:sz="0" w:space="0" w:color="auto"/>
            <w:bottom w:val="none" w:sz="0" w:space="0" w:color="auto"/>
            <w:right w:val="none" w:sz="0" w:space="0" w:color="auto"/>
          </w:divBdr>
        </w:div>
        <w:div w:id="1100879342">
          <w:marLeft w:val="640"/>
          <w:marRight w:val="0"/>
          <w:marTop w:val="0"/>
          <w:marBottom w:val="0"/>
          <w:divBdr>
            <w:top w:val="none" w:sz="0" w:space="0" w:color="auto"/>
            <w:left w:val="none" w:sz="0" w:space="0" w:color="auto"/>
            <w:bottom w:val="none" w:sz="0" w:space="0" w:color="auto"/>
            <w:right w:val="none" w:sz="0" w:space="0" w:color="auto"/>
          </w:divBdr>
        </w:div>
        <w:div w:id="1740979873">
          <w:marLeft w:val="640"/>
          <w:marRight w:val="0"/>
          <w:marTop w:val="0"/>
          <w:marBottom w:val="0"/>
          <w:divBdr>
            <w:top w:val="none" w:sz="0" w:space="0" w:color="auto"/>
            <w:left w:val="none" w:sz="0" w:space="0" w:color="auto"/>
            <w:bottom w:val="none" w:sz="0" w:space="0" w:color="auto"/>
            <w:right w:val="none" w:sz="0" w:space="0" w:color="auto"/>
          </w:divBdr>
        </w:div>
        <w:div w:id="1567376251">
          <w:marLeft w:val="640"/>
          <w:marRight w:val="0"/>
          <w:marTop w:val="0"/>
          <w:marBottom w:val="0"/>
          <w:divBdr>
            <w:top w:val="none" w:sz="0" w:space="0" w:color="auto"/>
            <w:left w:val="none" w:sz="0" w:space="0" w:color="auto"/>
            <w:bottom w:val="none" w:sz="0" w:space="0" w:color="auto"/>
            <w:right w:val="none" w:sz="0" w:space="0" w:color="auto"/>
          </w:divBdr>
        </w:div>
        <w:div w:id="1773696228">
          <w:marLeft w:val="640"/>
          <w:marRight w:val="0"/>
          <w:marTop w:val="0"/>
          <w:marBottom w:val="0"/>
          <w:divBdr>
            <w:top w:val="none" w:sz="0" w:space="0" w:color="auto"/>
            <w:left w:val="none" w:sz="0" w:space="0" w:color="auto"/>
            <w:bottom w:val="none" w:sz="0" w:space="0" w:color="auto"/>
            <w:right w:val="none" w:sz="0" w:space="0" w:color="auto"/>
          </w:divBdr>
        </w:div>
        <w:div w:id="1441604701">
          <w:marLeft w:val="640"/>
          <w:marRight w:val="0"/>
          <w:marTop w:val="0"/>
          <w:marBottom w:val="0"/>
          <w:divBdr>
            <w:top w:val="none" w:sz="0" w:space="0" w:color="auto"/>
            <w:left w:val="none" w:sz="0" w:space="0" w:color="auto"/>
            <w:bottom w:val="none" w:sz="0" w:space="0" w:color="auto"/>
            <w:right w:val="none" w:sz="0" w:space="0" w:color="auto"/>
          </w:divBdr>
        </w:div>
        <w:div w:id="1620260926">
          <w:marLeft w:val="640"/>
          <w:marRight w:val="0"/>
          <w:marTop w:val="0"/>
          <w:marBottom w:val="0"/>
          <w:divBdr>
            <w:top w:val="none" w:sz="0" w:space="0" w:color="auto"/>
            <w:left w:val="none" w:sz="0" w:space="0" w:color="auto"/>
            <w:bottom w:val="none" w:sz="0" w:space="0" w:color="auto"/>
            <w:right w:val="none" w:sz="0" w:space="0" w:color="auto"/>
          </w:divBdr>
        </w:div>
        <w:div w:id="74130690">
          <w:marLeft w:val="640"/>
          <w:marRight w:val="0"/>
          <w:marTop w:val="0"/>
          <w:marBottom w:val="0"/>
          <w:divBdr>
            <w:top w:val="none" w:sz="0" w:space="0" w:color="auto"/>
            <w:left w:val="none" w:sz="0" w:space="0" w:color="auto"/>
            <w:bottom w:val="none" w:sz="0" w:space="0" w:color="auto"/>
            <w:right w:val="none" w:sz="0" w:space="0" w:color="auto"/>
          </w:divBdr>
        </w:div>
        <w:div w:id="1942562983">
          <w:marLeft w:val="640"/>
          <w:marRight w:val="0"/>
          <w:marTop w:val="0"/>
          <w:marBottom w:val="0"/>
          <w:divBdr>
            <w:top w:val="none" w:sz="0" w:space="0" w:color="auto"/>
            <w:left w:val="none" w:sz="0" w:space="0" w:color="auto"/>
            <w:bottom w:val="none" w:sz="0" w:space="0" w:color="auto"/>
            <w:right w:val="none" w:sz="0" w:space="0" w:color="auto"/>
          </w:divBdr>
        </w:div>
        <w:div w:id="1659261254">
          <w:marLeft w:val="640"/>
          <w:marRight w:val="0"/>
          <w:marTop w:val="0"/>
          <w:marBottom w:val="0"/>
          <w:divBdr>
            <w:top w:val="none" w:sz="0" w:space="0" w:color="auto"/>
            <w:left w:val="none" w:sz="0" w:space="0" w:color="auto"/>
            <w:bottom w:val="none" w:sz="0" w:space="0" w:color="auto"/>
            <w:right w:val="none" w:sz="0" w:space="0" w:color="auto"/>
          </w:divBdr>
        </w:div>
        <w:div w:id="1911579460">
          <w:marLeft w:val="640"/>
          <w:marRight w:val="0"/>
          <w:marTop w:val="0"/>
          <w:marBottom w:val="0"/>
          <w:divBdr>
            <w:top w:val="none" w:sz="0" w:space="0" w:color="auto"/>
            <w:left w:val="none" w:sz="0" w:space="0" w:color="auto"/>
            <w:bottom w:val="none" w:sz="0" w:space="0" w:color="auto"/>
            <w:right w:val="none" w:sz="0" w:space="0" w:color="auto"/>
          </w:divBdr>
        </w:div>
        <w:div w:id="1455095894">
          <w:marLeft w:val="640"/>
          <w:marRight w:val="0"/>
          <w:marTop w:val="0"/>
          <w:marBottom w:val="0"/>
          <w:divBdr>
            <w:top w:val="none" w:sz="0" w:space="0" w:color="auto"/>
            <w:left w:val="none" w:sz="0" w:space="0" w:color="auto"/>
            <w:bottom w:val="none" w:sz="0" w:space="0" w:color="auto"/>
            <w:right w:val="none" w:sz="0" w:space="0" w:color="auto"/>
          </w:divBdr>
        </w:div>
        <w:div w:id="2143302538">
          <w:marLeft w:val="640"/>
          <w:marRight w:val="0"/>
          <w:marTop w:val="0"/>
          <w:marBottom w:val="0"/>
          <w:divBdr>
            <w:top w:val="none" w:sz="0" w:space="0" w:color="auto"/>
            <w:left w:val="none" w:sz="0" w:space="0" w:color="auto"/>
            <w:bottom w:val="none" w:sz="0" w:space="0" w:color="auto"/>
            <w:right w:val="none" w:sz="0" w:space="0" w:color="auto"/>
          </w:divBdr>
        </w:div>
        <w:div w:id="1089933222">
          <w:marLeft w:val="640"/>
          <w:marRight w:val="0"/>
          <w:marTop w:val="0"/>
          <w:marBottom w:val="0"/>
          <w:divBdr>
            <w:top w:val="none" w:sz="0" w:space="0" w:color="auto"/>
            <w:left w:val="none" w:sz="0" w:space="0" w:color="auto"/>
            <w:bottom w:val="none" w:sz="0" w:space="0" w:color="auto"/>
            <w:right w:val="none" w:sz="0" w:space="0" w:color="auto"/>
          </w:divBdr>
        </w:div>
        <w:div w:id="2018387915">
          <w:marLeft w:val="640"/>
          <w:marRight w:val="0"/>
          <w:marTop w:val="0"/>
          <w:marBottom w:val="0"/>
          <w:divBdr>
            <w:top w:val="none" w:sz="0" w:space="0" w:color="auto"/>
            <w:left w:val="none" w:sz="0" w:space="0" w:color="auto"/>
            <w:bottom w:val="none" w:sz="0" w:space="0" w:color="auto"/>
            <w:right w:val="none" w:sz="0" w:space="0" w:color="auto"/>
          </w:divBdr>
        </w:div>
        <w:div w:id="932470729">
          <w:marLeft w:val="640"/>
          <w:marRight w:val="0"/>
          <w:marTop w:val="0"/>
          <w:marBottom w:val="0"/>
          <w:divBdr>
            <w:top w:val="none" w:sz="0" w:space="0" w:color="auto"/>
            <w:left w:val="none" w:sz="0" w:space="0" w:color="auto"/>
            <w:bottom w:val="none" w:sz="0" w:space="0" w:color="auto"/>
            <w:right w:val="none" w:sz="0" w:space="0" w:color="auto"/>
          </w:divBdr>
        </w:div>
        <w:div w:id="1289047688">
          <w:marLeft w:val="640"/>
          <w:marRight w:val="0"/>
          <w:marTop w:val="0"/>
          <w:marBottom w:val="0"/>
          <w:divBdr>
            <w:top w:val="none" w:sz="0" w:space="0" w:color="auto"/>
            <w:left w:val="none" w:sz="0" w:space="0" w:color="auto"/>
            <w:bottom w:val="none" w:sz="0" w:space="0" w:color="auto"/>
            <w:right w:val="none" w:sz="0" w:space="0" w:color="auto"/>
          </w:divBdr>
        </w:div>
        <w:div w:id="845100738">
          <w:marLeft w:val="640"/>
          <w:marRight w:val="0"/>
          <w:marTop w:val="0"/>
          <w:marBottom w:val="0"/>
          <w:divBdr>
            <w:top w:val="none" w:sz="0" w:space="0" w:color="auto"/>
            <w:left w:val="none" w:sz="0" w:space="0" w:color="auto"/>
            <w:bottom w:val="none" w:sz="0" w:space="0" w:color="auto"/>
            <w:right w:val="none" w:sz="0" w:space="0" w:color="auto"/>
          </w:divBdr>
        </w:div>
        <w:div w:id="2122218094">
          <w:marLeft w:val="640"/>
          <w:marRight w:val="0"/>
          <w:marTop w:val="0"/>
          <w:marBottom w:val="0"/>
          <w:divBdr>
            <w:top w:val="none" w:sz="0" w:space="0" w:color="auto"/>
            <w:left w:val="none" w:sz="0" w:space="0" w:color="auto"/>
            <w:bottom w:val="none" w:sz="0" w:space="0" w:color="auto"/>
            <w:right w:val="none" w:sz="0" w:space="0" w:color="auto"/>
          </w:divBdr>
        </w:div>
        <w:div w:id="2090153641">
          <w:marLeft w:val="640"/>
          <w:marRight w:val="0"/>
          <w:marTop w:val="0"/>
          <w:marBottom w:val="0"/>
          <w:divBdr>
            <w:top w:val="none" w:sz="0" w:space="0" w:color="auto"/>
            <w:left w:val="none" w:sz="0" w:space="0" w:color="auto"/>
            <w:bottom w:val="none" w:sz="0" w:space="0" w:color="auto"/>
            <w:right w:val="none" w:sz="0" w:space="0" w:color="auto"/>
          </w:divBdr>
        </w:div>
        <w:div w:id="1954677116">
          <w:marLeft w:val="640"/>
          <w:marRight w:val="0"/>
          <w:marTop w:val="0"/>
          <w:marBottom w:val="0"/>
          <w:divBdr>
            <w:top w:val="none" w:sz="0" w:space="0" w:color="auto"/>
            <w:left w:val="none" w:sz="0" w:space="0" w:color="auto"/>
            <w:bottom w:val="none" w:sz="0" w:space="0" w:color="auto"/>
            <w:right w:val="none" w:sz="0" w:space="0" w:color="auto"/>
          </w:divBdr>
        </w:div>
        <w:div w:id="1696348614">
          <w:marLeft w:val="640"/>
          <w:marRight w:val="0"/>
          <w:marTop w:val="0"/>
          <w:marBottom w:val="0"/>
          <w:divBdr>
            <w:top w:val="none" w:sz="0" w:space="0" w:color="auto"/>
            <w:left w:val="none" w:sz="0" w:space="0" w:color="auto"/>
            <w:bottom w:val="none" w:sz="0" w:space="0" w:color="auto"/>
            <w:right w:val="none" w:sz="0" w:space="0" w:color="auto"/>
          </w:divBdr>
        </w:div>
        <w:div w:id="328598403">
          <w:marLeft w:val="640"/>
          <w:marRight w:val="0"/>
          <w:marTop w:val="0"/>
          <w:marBottom w:val="0"/>
          <w:divBdr>
            <w:top w:val="none" w:sz="0" w:space="0" w:color="auto"/>
            <w:left w:val="none" w:sz="0" w:space="0" w:color="auto"/>
            <w:bottom w:val="none" w:sz="0" w:space="0" w:color="auto"/>
            <w:right w:val="none" w:sz="0" w:space="0" w:color="auto"/>
          </w:divBdr>
        </w:div>
        <w:div w:id="958611193">
          <w:marLeft w:val="640"/>
          <w:marRight w:val="0"/>
          <w:marTop w:val="0"/>
          <w:marBottom w:val="0"/>
          <w:divBdr>
            <w:top w:val="none" w:sz="0" w:space="0" w:color="auto"/>
            <w:left w:val="none" w:sz="0" w:space="0" w:color="auto"/>
            <w:bottom w:val="none" w:sz="0" w:space="0" w:color="auto"/>
            <w:right w:val="none" w:sz="0" w:space="0" w:color="auto"/>
          </w:divBdr>
        </w:div>
        <w:div w:id="524901717">
          <w:marLeft w:val="640"/>
          <w:marRight w:val="0"/>
          <w:marTop w:val="0"/>
          <w:marBottom w:val="0"/>
          <w:divBdr>
            <w:top w:val="none" w:sz="0" w:space="0" w:color="auto"/>
            <w:left w:val="none" w:sz="0" w:space="0" w:color="auto"/>
            <w:bottom w:val="none" w:sz="0" w:space="0" w:color="auto"/>
            <w:right w:val="none" w:sz="0" w:space="0" w:color="auto"/>
          </w:divBdr>
        </w:div>
        <w:div w:id="1840923315">
          <w:marLeft w:val="640"/>
          <w:marRight w:val="0"/>
          <w:marTop w:val="0"/>
          <w:marBottom w:val="0"/>
          <w:divBdr>
            <w:top w:val="none" w:sz="0" w:space="0" w:color="auto"/>
            <w:left w:val="none" w:sz="0" w:space="0" w:color="auto"/>
            <w:bottom w:val="none" w:sz="0" w:space="0" w:color="auto"/>
            <w:right w:val="none" w:sz="0" w:space="0" w:color="auto"/>
          </w:divBdr>
        </w:div>
        <w:div w:id="1768652350">
          <w:marLeft w:val="640"/>
          <w:marRight w:val="0"/>
          <w:marTop w:val="0"/>
          <w:marBottom w:val="0"/>
          <w:divBdr>
            <w:top w:val="none" w:sz="0" w:space="0" w:color="auto"/>
            <w:left w:val="none" w:sz="0" w:space="0" w:color="auto"/>
            <w:bottom w:val="none" w:sz="0" w:space="0" w:color="auto"/>
            <w:right w:val="none" w:sz="0" w:space="0" w:color="auto"/>
          </w:divBdr>
        </w:div>
        <w:div w:id="688801871">
          <w:marLeft w:val="640"/>
          <w:marRight w:val="0"/>
          <w:marTop w:val="0"/>
          <w:marBottom w:val="0"/>
          <w:divBdr>
            <w:top w:val="none" w:sz="0" w:space="0" w:color="auto"/>
            <w:left w:val="none" w:sz="0" w:space="0" w:color="auto"/>
            <w:bottom w:val="none" w:sz="0" w:space="0" w:color="auto"/>
            <w:right w:val="none" w:sz="0" w:space="0" w:color="auto"/>
          </w:divBdr>
        </w:div>
        <w:div w:id="307711901">
          <w:marLeft w:val="640"/>
          <w:marRight w:val="0"/>
          <w:marTop w:val="0"/>
          <w:marBottom w:val="0"/>
          <w:divBdr>
            <w:top w:val="none" w:sz="0" w:space="0" w:color="auto"/>
            <w:left w:val="none" w:sz="0" w:space="0" w:color="auto"/>
            <w:bottom w:val="none" w:sz="0" w:space="0" w:color="auto"/>
            <w:right w:val="none" w:sz="0" w:space="0" w:color="auto"/>
          </w:divBdr>
        </w:div>
        <w:div w:id="1934584526">
          <w:marLeft w:val="640"/>
          <w:marRight w:val="0"/>
          <w:marTop w:val="0"/>
          <w:marBottom w:val="0"/>
          <w:divBdr>
            <w:top w:val="none" w:sz="0" w:space="0" w:color="auto"/>
            <w:left w:val="none" w:sz="0" w:space="0" w:color="auto"/>
            <w:bottom w:val="none" w:sz="0" w:space="0" w:color="auto"/>
            <w:right w:val="none" w:sz="0" w:space="0" w:color="auto"/>
          </w:divBdr>
        </w:div>
        <w:div w:id="1292635754">
          <w:marLeft w:val="640"/>
          <w:marRight w:val="0"/>
          <w:marTop w:val="0"/>
          <w:marBottom w:val="0"/>
          <w:divBdr>
            <w:top w:val="none" w:sz="0" w:space="0" w:color="auto"/>
            <w:left w:val="none" w:sz="0" w:space="0" w:color="auto"/>
            <w:bottom w:val="none" w:sz="0" w:space="0" w:color="auto"/>
            <w:right w:val="none" w:sz="0" w:space="0" w:color="auto"/>
          </w:divBdr>
        </w:div>
        <w:div w:id="1935548492">
          <w:marLeft w:val="640"/>
          <w:marRight w:val="0"/>
          <w:marTop w:val="0"/>
          <w:marBottom w:val="0"/>
          <w:divBdr>
            <w:top w:val="none" w:sz="0" w:space="0" w:color="auto"/>
            <w:left w:val="none" w:sz="0" w:space="0" w:color="auto"/>
            <w:bottom w:val="none" w:sz="0" w:space="0" w:color="auto"/>
            <w:right w:val="none" w:sz="0" w:space="0" w:color="auto"/>
          </w:divBdr>
        </w:div>
        <w:div w:id="633098902">
          <w:marLeft w:val="640"/>
          <w:marRight w:val="0"/>
          <w:marTop w:val="0"/>
          <w:marBottom w:val="0"/>
          <w:divBdr>
            <w:top w:val="none" w:sz="0" w:space="0" w:color="auto"/>
            <w:left w:val="none" w:sz="0" w:space="0" w:color="auto"/>
            <w:bottom w:val="none" w:sz="0" w:space="0" w:color="auto"/>
            <w:right w:val="none" w:sz="0" w:space="0" w:color="auto"/>
          </w:divBdr>
        </w:div>
        <w:div w:id="1639333495">
          <w:marLeft w:val="640"/>
          <w:marRight w:val="0"/>
          <w:marTop w:val="0"/>
          <w:marBottom w:val="0"/>
          <w:divBdr>
            <w:top w:val="none" w:sz="0" w:space="0" w:color="auto"/>
            <w:left w:val="none" w:sz="0" w:space="0" w:color="auto"/>
            <w:bottom w:val="none" w:sz="0" w:space="0" w:color="auto"/>
            <w:right w:val="none" w:sz="0" w:space="0" w:color="auto"/>
          </w:divBdr>
        </w:div>
        <w:div w:id="289437362">
          <w:marLeft w:val="640"/>
          <w:marRight w:val="0"/>
          <w:marTop w:val="0"/>
          <w:marBottom w:val="0"/>
          <w:divBdr>
            <w:top w:val="none" w:sz="0" w:space="0" w:color="auto"/>
            <w:left w:val="none" w:sz="0" w:space="0" w:color="auto"/>
            <w:bottom w:val="none" w:sz="0" w:space="0" w:color="auto"/>
            <w:right w:val="none" w:sz="0" w:space="0" w:color="auto"/>
          </w:divBdr>
        </w:div>
      </w:divsChild>
    </w:div>
    <w:div w:id="1943564059">
      <w:bodyDiv w:val="1"/>
      <w:marLeft w:val="0"/>
      <w:marRight w:val="0"/>
      <w:marTop w:val="0"/>
      <w:marBottom w:val="0"/>
      <w:divBdr>
        <w:top w:val="none" w:sz="0" w:space="0" w:color="auto"/>
        <w:left w:val="none" w:sz="0" w:space="0" w:color="auto"/>
        <w:bottom w:val="none" w:sz="0" w:space="0" w:color="auto"/>
        <w:right w:val="none" w:sz="0" w:space="0" w:color="auto"/>
      </w:divBdr>
      <w:divsChild>
        <w:div w:id="351960165">
          <w:marLeft w:val="640"/>
          <w:marRight w:val="0"/>
          <w:marTop w:val="0"/>
          <w:marBottom w:val="0"/>
          <w:divBdr>
            <w:top w:val="none" w:sz="0" w:space="0" w:color="auto"/>
            <w:left w:val="none" w:sz="0" w:space="0" w:color="auto"/>
            <w:bottom w:val="none" w:sz="0" w:space="0" w:color="auto"/>
            <w:right w:val="none" w:sz="0" w:space="0" w:color="auto"/>
          </w:divBdr>
        </w:div>
        <w:div w:id="1729068544">
          <w:marLeft w:val="640"/>
          <w:marRight w:val="0"/>
          <w:marTop w:val="0"/>
          <w:marBottom w:val="0"/>
          <w:divBdr>
            <w:top w:val="none" w:sz="0" w:space="0" w:color="auto"/>
            <w:left w:val="none" w:sz="0" w:space="0" w:color="auto"/>
            <w:bottom w:val="none" w:sz="0" w:space="0" w:color="auto"/>
            <w:right w:val="none" w:sz="0" w:space="0" w:color="auto"/>
          </w:divBdr>
        </w:div>
        <w:div w:id="1026100103">
          <w:marLeft w:val="640"/>
          <w:marRight w:val="0"/>
          <w:marTop w:val="0"/>
          <w:marBottom w:val="0"/>
          <w:divBdr>
            <w:top w:val="none" w:sz="0" w:space="0" w:color="auto"/>
            <w:left w:val="none" w:sz="0" w:space="0" w:color="auto"/>
            <w:bottom w:val="none" w:sz="0" w:space="0" w:color="auto"/>
            <w:right w:val="none" w:sz="0" w:space="0" w:color="auto"/>
          </w:divBdr>
        </w:div>
        <w:div w:id="988365244">
          <w:marLeft w:val="640"/>
          <w:marRight w:val="0"/>
          <w:marTop w:val="0"/>
          <w:marBottom w:val="0"/>
          <w:divBdr>
            <w:top w:val="none" w:sz="0" w:space="0" w:color="auto"/>
            <w:left w:val="none" w:sz="0" w:space="0" w:color="auto"/>
            <w:bottom w:val="none" w:sz="0" w:space="0" w:color="auto"/>
            <w:right w:val="none" w:sz="0" w:space="0" w:color="auto"/>
          </w:divBdr>
        </w:div>
        <w:div w:id="66076570">
          <w:marLeft w:val="640"/>
          <w:marRight w:val="0"/>
          <w:marTop w:val="0"/>
          <w:marBottom w:val="0"/>
          <w:divBdr>
            <w:top w:val="none" w:sz="0" w:space="0" w:color="auto"/>
            <w:left w:val="none" w:sz="0" w:space="0" w:color="auto"/>
            <w:bottom w:val="none" w:sz="0" w:space="0" w:color="auto"/>
            <w:right w:val="none" w:sz="0" w:space="0" w:color="auto"/>
          </w:divBdr>
        </w:div>
        <w:div w:id="1643191397">
          <w:marLeft w:val="640"/>
          <w:marRight w:val="0"/>
          <w:marTop w:val="0"/>
          <w:marBottom w:val="0"/>
          <w:divBdr>
            <w:top w:val="none" w:sz="0" w:space="0" w:color="auto"/>
            <w:left w:val="none" w:sz="0" w:space="0" w:color="auto"/>
            <w:bottom w:val="none" w:sz="0" w:space="0" w:color="auto"/>
            <w:right w:val="none" w:sz="0" w:space="0" w:color="auto"/>
          </w:divBdr>
        </w:div>
        <w:div w:id="208493870">
          <w:marLeft w:val="640"/>
          <w:marRight w:val="0"/>
          <w:marTop w:val="0"/>
          <w:marBottom w:val="0"/>
          <w:divBdr>
            <w:top w:val="none" w:sz="0" w:space="0" w:color="auto"/>
            <w:left w:val="none" w:sz="0" w:space="0" w:color="auto"/>
            <w:bottom w:val="none" w:sz="0" w:space="0" w:color="auto"/>
            <w:right w:val="none" w:sz="0" w:space="0" w:color="auto"/>
          </w:divBdr>
        </w:div>
        <w:div w:id="2061131607">
          <w:marLeft w:val="640"/>
          <w:marRight w:val="0"/>
          <w:marTop w:val="0"/>
          <w:marBottom w:val="0"/>
          <w:divBdr>
            <w:top w:val="none" w:sz="0" w:space="0" w:color="auto"/>
            <w:left w:val="none" w:sz="0" w:space="0" w:color="auto"/>
            <w:bottom w:val="none" w:sz="0" w:space="0" w:color="auto"/>
            <w:right w:val="none" w:sz="0" w:space="0" w:color="auto"/>
          </w:divBdr>
        </w:div>
        <w:div w:id="407001403">
          <w:marLeft w:val="640"/>
          <w:marRight w:val="0"/>
          <w:marTop w:val="0"/>
          <w:marBottom w:val="0"/>
          <w:divBdr>
            <w:top w:val="none" w:sz="0" w:space="0" w:color="auto"/>
            <w:left w:val="none" w:sz="0" w:space="0" w:color="auto"/>
            <w:bottom w:val="none" w:sz="0" w:space="0" w:color="auto"/>
            <w:right w:val="none" w:sz="0" w:space="0" w:color="auto"/>
          </w:divBdr>
        </w:div>
        <w:div w:id="65107986">
          <w:marLeft w:val="640"/>
          <w:marRight w:val="0"/>
          <w:marTop w:val="0"/>
          <w:marBottom w:val="0"/>
          <w:divBdr>
            <w:top w:val="none" w:sz="0" w:space="0" w:color="auto"/>
            <w:left w:val="none" w:sz="0" w:space="0" w:color="auto"/>
            <w:bottom w:val="none" w:sz="0" w:space="0" w:color="auto"/>
            <w:right w:val="none" w:sz="0" w:space="0" w:color="auto"/>
          </w:divBdr>
        </w:div>
        <w:div w:id="435058032">
          <w:marLeft w:val="640"/>
          <w:marRight w:val="0"/>
          <w:marTop w:val="0"/>
          <w:marBottom w:val="0"/>
          <w:divBdr>
            <w:top w:val="none" w:sz="0" w:space="0" w:color="auto"/>
            <w:left w:val="none" w:sz="0" w:space="0" w:color="auto"/>
            <w:bottom w:val="none" w:sz="0" w:space="0" w:color="auto"/>
            <w:right w:val="none" w:sz="0" w:space="0" w:color="auto"/>
          </w:divBdr>
        </w:div>
        <w:div w:id="261956754">
          <w:marLeft w:val="640"/>
          <w:marRight w:val="0"/>
          <w:marTop w:val="0"/>
          <w:marBottom w:val="0"/>
          <w:divBdr>
            <w:top w:val="none" w:sz="0" w:space="0" w:color="auto"/>
            <w:left w:val="none" w:sz="0" w:space="0" w:color="auto"/>
            <w:bottom w:val="none" w:sz="0" w:space="0" w:color="auto"/>
            <w:right w:val="none" w:sz="0" w:space="0" w:color="auto"/>
          </w:divBdr>
        </w:div>
        <w:div w:id="163590245">
          <w:marLeft w:val="640"/>
          <w:marRight w:val="0"/>
          <w:marTop w:val="0"/>
          <w:marBottom w:val="0"/>
          <w:divBdr>
            <w:top w:val="none" w:sz="0" w:space="0" w:color="auto"/>
            <w:left w:val="none" w:sz="0" w:space="0" w:color="auto"/>
            <w:bottom w:val="none" w:sz="0" w:space="0" w:color="auto"/>
            <w:right w:val="none" w:sz="0" w:space="0" w:color="auto"/>
          </w:divBdr>
        </w:div>
        <w:div w:id="2096126653">
          <w:marLeft w:val="640"/>
          <w:marRight w:val="0"/>
          <w:marTop w:val="0"/>
          <w:marBottom w:val="0"/>
          <w:divBdr>
            <w:top w:val="none" w:sz="0" w:space="0" w:color="auto"/>
            <w:left w:val="none" w:sz="0" w:space="0" w:color="auto"/>
            <w:bottom w:val="none" w:sz="0" w:space="0" w:color="auto"/>
            <w:right w:val="none" w:sz="0" w:space="0" w:color="auto"/>
          </w:divBdr>
        </w:div>
        <w:div w:id="1081410551">
          <w:marLeft w:val="640"/>
          <w:marRight w:val="0"/>
          <w:marTop w:val="0"/>
          <w:marBottom w:val="0"/>
          <w:divBdr>
            <w:top w:val="none" w:sz="0" w:space="0" w:color="auto"/>
            <w:left w:val="none" w:sz="0" w:space="0" w:color="auto"/>
            <w:bottom w:val="none" w:sz="0" w:space="0" w:color="auto"/>
            <w:right w:val="none" w:sz="0" w:space="0" w:color="auto"/>
          </w:divBdr>
        </w:div>
        <w:div w:id="467286400">
          <w:marLeft w:val="640"/>
          <w:marRight w:val="0"/>
          <w:marTop w:val="0"/>
          <w:marBottom w:val="0"/>
          <w:divBdr>
            <w:top w:val="none" w:sz="0" w:space="0" w:color="auto"/>
            <w:left w:val="none" w:sz="0" w:space="0" w:color="auto"/>
            <w:bottom w:val="none" w:sz="0" w:space="0" w:color="auto"/>
            <w:right w:val="none" w:sz="0" w:space="0" w:color="auto"/>
          </w:divBdr>
        </w:div>
        <w:div w:id="811479460">
          <w:marLeft w:val="640"/>
          <w:marRight w:val="0"/>
          <w:marTop w:val="0"/>
          <w:marBottom w:val="0"/>
          <w:divBdr>
            <w:top w:val="none" w:sz="0" w:space="0" w:color="auto"/>
            <w:left w:val="none" w:sz="0" w:space="0" w:color="auto"/>
            <w:bottom w:val="none" w:sz="0" w:space="0" w:color="auto"/>
            <w:right w:val="none" w:sz="0" w:space="0" w:color="auto"/>
          </w:divBdr>
        </w:div>
        <w:div w:id="251428215">
          <w:marLeft w:val="640"/>
          <w:marRight w:val="0"/>
          <w:marTop w:val="0"/>
          <w:marBottom w:val="0"/>
          <w:divBdr>
            <w:top w:val="none" w:sz="0" w:space="0" w:color="auto"/>
            <w:left w:val="none" w:sz="0" w:space="0" w:color="auto"/>
            <w:bottom w:val="none" w:sz="0" w:space="0" w:color="auto"/>
            <w:right w:val="none" w:sz="0" w:space="0" w:color="auto"/>
          </w:divBdr>
        </w:div>
        <w:div w:id="1146750351">
          <w:marLeft w:val="640"/>
          <w:marRight w:val="0"/>
          <w:marTop w:val="0"/>
          <w:marBottom w:val="0"/>
          <w:divBdr>
            <w:top w:val="none" w:sz="0" w:space="0" w:color="auto"/>
            <w:left w:val="none" w:sz="0" w:space="0" w:color="auto"/>
            <w:bottom w:val="none" w:sz="0" w:space="0" w:color="auto"/>
            <w:right w:val="none" w:sz="0" w:space="0" w:color="auto"/>
          </w:divBdr>
        </w:div>
        <w:div w:id="2137676538">
          <w:marLeft w:val="640"/>
          <w:marRight w:val="0"/>
          <w:marTop w:val="0"/>
          <w:marBottom w:val="0"/>
          <w:divBdr>
            <w:top w:val="none" w:sz="0" w:space="0" w:color="auto"/>
            <w:left w:val="none" w:sz="0" w:space="0" w:color="auto"/>
            <w:bottom w:val="none" w:sz="0" w:space="0" w:color="auto"/>
            <w:right w:val="none" w:sz="0" w:space="0" w:color="auto"/>
          </w:divBdr>
        </w:div>
        <w:div w:id="516965773">
          <w:marLeft w:val="640"/>
          <w:marRight w:val="0"/>
          <w:marTop w:val="0"/>
          <w:marBottom w:val="0"/>
          <w:divBdr>
            <w:top w:val="none" w:sz="0" w:space="0" w:color="auto"/>
            <w:left w:val="none" w:sz="0" w:space="0" w:color="auto"/>
            <w:bottom w:val="none" w:sz="0" w:space="0" w:color="auto"/>
            <w:right w:val="none" w:sz="0" w:space="0" w:color="auto"/>
          </w:divBdr>
        </w:div>
        <w:div w:id="1477256889">
          <w:marLeft w:val="640"/>
          <w:marRight w:val="0"/>
          <w:marTop w:val="0"/>
          <w:marBottom w:val="0"/>
          <w:divBdr>
            <w:top w:val="none" w:sz="0" w:space="0" w:color="auto"/>
            <w:left w:val="none" w:sz="0" w:space="0" w:color="auto"/>
            <w:bottom w:val="none" w:sz="0" w:space="0" w:color="auto"/>
            <w:right w:val="none" w:sz="0" w:space="0" w:color="auto"/>
          </w:divBdr>
        </w:div>
        <w:div w:id="451824484">
          <w:marLeft w:val="640"/>
          <w:marRight w:val="0"/>
          <w:marTop w:val="0"/>
          <w:marBottom w:val="0"/>
          <w:divBdr>
            <w:top w:val="none" w:sz="0" w:space="0" w:color="auto"/>
            <w:left w:val="none" w:sz="0" w:space="0" w:color="auto"/>
            <w:bottom w:val="none" w:sz="0" w:space="0" w:color="auto"/>
            <w:right w:val="none" w:sz="0" w:space="0" w:color="auto"/>
          </w:divBdr>
        </w:div>
        <w:div w:id="813063851">
          <w:marLeft w:val="640"/>
          <w:marRight w:val="0"/>
          <w:marTop w:val="0"/>
          <w:marBottom w:val="0"/>
          <w:divBdr>
            <w:top w:val="none" w:sz="0" w:space="0" w:color="auto"/>
            <w:left w:val="none" w:sz="0" w:space="0" w:color="auto"/>
            <w:bottom w:val="none" w:sz="0" w:space="0" w:color="auto"/>
            <w:right w:val="none" w:sz="0" w:space="0" w:color="auto"/>
          </w:divBdr>
        </w:div>
        <w:div w:id="1663389158">
          <w:marLeft w:val="640"/>
          <w:marRight w:val="0"/>
          <w:marTop w:val="0"/>
          <w:marBottom w:val="0"/>
          <w:divBdr>
            <w:top w:val="none" w:sz="0" w:space="0" w:color="auto"/>
            <w:left w:val="none" w:sz="0" w:space="0" w:color="auto"/>
            <w:bottom w:val="none" w:sz="0" w:space="0" w:color="auto"/>
            <w:right w:val="none" w:sz="0" w:space="0" w:color="auto"/>
          </w:divBdr>
        </w:div>
        <w:div w:id="624625912">
          <w:marLeft w:val="640"/>
          <w:marRight w:val="0"/>
          <w:marTop w:val="0"/>
          <w:marBottom w:val="0"/>
          <w:divBdr>
            <w:top w:val="none" w:sz="0" w:space="0" w:color="auto"/>
            <w:left w:val="none" w:sz="0" w:space="0" w:color="auto"/>
            <w:bottom w:val="none" w:sz="0" w:space="0" w:color="auto"/>
            <w:right w:val="none" w:sz="0" w:space="0" w:color="auto"/>
          </w:divBdr>
        </w:div>
        <w:div w:id="1692535709">
          <w:marLeft w:val="640"/>
          <w:marRight w:val="0"/>
          <w:marTop w:val="0"/>
          <w:marBottom w:val="0"/>
          <w:divBdr>
            <w:top w:val="none" w:sz="0" w:space="0" w:color="auto"/>
            <w:left w:val="none" w:sz="0" w:space="0" w:color="auto"/>
            <w:bottom w:val="none" w:sz="0" w:space="0" w:color="auto"/>
            <w:right w:val="none" w:sz="0" w:space="0" w:color="auto"/>
          </w:divBdr>
        </w:div>
        <w:div w:id="69697010">
          <w:marLeft w:val="640"/>
          <w:marRight w:val="0"/>
          <w:marTop w:val="0"/>
          <w:marBottom w:val="0"/>
          <w:divBdr>
            <w:top w:val="none" w:sz="0" w:space="0" w:color="auto"/>
            <w:left w:val="none" w:sz="0" w:space="0" w:color="auto"/>
            <w:bottom w:val="none" w:sz="0" w:space="0" w:color="auto"/>
            <w:right w:val="none" w:sz="0" w:space="0" w:color="auto"/>
          </w:divBdr>
        </w:div>
        <w:div w:id="1439569340">
          <w:marLeft w:val="640"/>
          <w:marRight w:val="0"/>
          <w:marTop w:val="0"/>
          <w:marBottom w:val="0"/>
          <w:divBdr>
            <w:top w:val="none" w:sz="0" w:space="0" w:color="auto"/>
            <w:left w:val="none" w:sz="0" w:space="0" w:color="auto"/>
            <w:bottom w:val="none" w:sz="0" w:space="0" w:color="auto"/>
            <w:right w:val="none" w:sz="0" w:space="0" w:color="auto"/>
          </w:divBdr>
        </w:div>
        <w:div w:id="1884364553">
          <w:marLeft w:val="640"/>
          <w:marRight w:val="0"/>
          <w:marTop w:val="0"/>
          <w:marBottom w:val="0"/>
          <w:divBdr>
            <w:top w:val="none" w:sz="0" w:space="0" w:color="auto"/>
            <w:left w:val="none" w:sz="0" w:space="0" w:color="auto"/>
            <w:bottom w:val="none" w:sz="0" w:space="0" w:color="auto"/>
            <w:right w:val="none" w:sz="0" w:space="0" w:color="auto"/>
          </w:divBdr>
        </w:div>
        <w:div w:id="589702715">
          <w:marLeft w:val="640"/>
          <w:marRight w:val="0"/>
          <w:marTop w:val="0"/>
          <w:marBottom w:val="0"/>
          <w:divBdr>
            <w:top w:val="none" w:sz="0" w:space="0" w:color="auto"/>
            <w:left w:val="none" w:sz="0" w:space="0" w:color="auto"/>
            <w:bottom w:val="none" w:sz="0" w:space="0" w:color="auto"/>
            <w:right w:val="none" w:sz="0" w:space="0" w:color="auto"/>
          </w:divBdr>
        </w:div>
        <w:div w:id="369693106">
          <w:marLeft w:val="640"/>
          <w:marRight w:val="0"/>
          <w:marTop w:val="0"/>
          <w:marBottom w:val="0"/>
          <w:divBdr>
            <w:top w:val="none" w:sz="0" w:space="0" w:color="auto"/>
            <w:left w:val="none" w:sz="0" w:space="0" w:color="auto"/>
            <w:bottom w:val="none" w:sz="0" w:space="0" w:color="auto"/>
            <w:right w:val="none" w:sz="0" w:space="0" w:color="auto"/>
          </w:divBdr>
        </w:div>
        <w:div w:id="29688510">
          <w:marLeft w:val="640"/>
          <w:marRight w:val="0"/>
          <w:marTop w:val="0"/>
          <w:marBottom w:val="0"/>
          <w:divBdr>
            <w:top w:val="none" w:sz="0" w:space="0" w:color="auto"/>
            <w:left w:val="none" w:sz="0" w:space="0" w:color="auto"/>
            <w:bottom w:val="none" w:sz="0" w:space="0" w:color="auto"/>
            <w:right w:val="none" w:sz="0" w:space="0" w:color="auto"/>
          </w:divBdr>
        </w:div>
        <w:div w:id="851263424">
          <w:marLeft w:val="640"/>
          <w:marRight w:val="0"/>
          <w:marTop w:val="0"/>
          <w:marBottom w:val="0"/>
          <w:divBdr>
            <w:top w:val="none" w:sz="0" w:space="0" w:color="auto"/>
            <w:left w:val="none" w:sz="0" w:space="0" w:color="auto"/>
            <w:bottom w:val="none" w:sz="0" w:space="0" w:color="auto"/>
            <w:right w:val="none" w:sz="0" w:space="0" w:color="auto"/>
          </w:divBdr>
        </w:div>
        <w:div w:id="545802794">
          <w:marLeft w:val="640"/>
          <w:marRight w:val="0"/>
          <w:marTop w:val="0"/>
          <w:marBottom w:val="0"/>
          <w:divBdr>
            <w:top w:val="none" w:sz="0" w:space="0" w:color="auto"/>
            <w:left w:val="none" w:sz="0" w:space="0" w:color="auto"/>
            <w:bottom w:val="none" w:sz="0" w:space="0" w:color="auto"/>
            <w:right w:val="none" w:sz="0" w:space="0" w:color="auto"/>
          </w:divBdr>
        </w:div>
        <w:div w:id="1792285393">
          <w:marLeft w:val="640"/>
          <w:marRight w:val="0"/>
          <w:marTop w:val="0"/>
          <w:marBottom w:val="0"/>
          <w:divBdr>
            <w:top w:val="none" w:sz="0" w:space="0" w:color="auto"/>
            <w:left w:val="none" w:sz="0" w:space="0" w:color="auto"/>
            <w:bottom w:val="none" w:sz="0" w:space="0" w:color="auto"/>
            <w:right w:val="none" w:sz="0" w:space="0" w:color="auto"/>
          </w:divBdr>
        </w:div>
        <w:div w:id="923035085">
          <w:marLeft w:val="640"/>
          <w:marRight w:val="0"/>
          <w:marTop w:val="0"/>
          <w:marBottom w:val="0"/>
          <w:divBdr>
            <w:top w:val="none" w:sz="0" w:space="0" w:color="auto"/>
            <w:left w:val="none" w:sz="0" w:space="0" w:color="auto"/>
            <w:bottom w:val="none" w:sz="0" w:space="0" w:color="auto"/>
            <w:right w:val="none" w:sz="0" w:space="0" w:color="auto"/>
          </w:divBdr>
        </w:div>
        <w:div w:id="2131511606">
          <w:marLeft w:val="640"/>
          <w:marRight w:val="0"/>
          <w:marTop w:val="0"/>
          <w:marBottom w:val="0"/>
          <w:divBdr>
            <w:top w:val="none" w:sz="0" w:space="0" w:color="auto"/>
            <w:left w:val="none" w:sz="0" w:space="0" w:color="auto"/>
            <w:bottom w:val="none" w:sz="0" w:space="0" w:color="auto"/>
            <w:right w:val="none" w:sz="0" w:space="0" w:color="auto"/>
          </w:divBdr>
        </w:div>
        <w:div w:id="1275017738">
          <w:marLeft w:val="640"/>
          <w:marRight w:val="0"/>
          <w:marTop w:val="0"/>
          <w:marBottom w:val="0"/>
          <w:divBdr>
            <w:top w:val="none" w:sz="0" w:space="0" w:color="auto"/>
            <w:left w:val="none" w:sz="0" w:space="0" w:color="auto"/>
            <w:bottom w:val="none" w:sz="0" w:space="0" w:color="auto"/>
            <w:right w:val="none" w:sz="0" w:space="0" w:color="auto"/>
          </w:divBdr>
        </w:div>
        <w:div w:id="1822916437">
          <w:marLeft w:val="640"/>
          <w:marRight w:val="0"/>
          <w:marTop w:val="0"/>
          <w:marBottom w:val="0"/>
          <w:divBdr>
            <w:top w:val="none" w:sz="0" w:space="0" w:color="auto"/>
            <w:left w:val="none" w:sz="0" w:space="0" w:color="auto"/>
            <w:bottom w:val="none" w:sz="0" w:space="0" w:color="auto"/>
            <w:right w:val="none" w:sz="0" w:space="0" w:color="auto"/>
          </w:divBdr>
        </w:div>
      </w:divsChild>
    </w:div>
    <w:div w:id="1956869204">
      <w:bodyDiv w:val="1"/>
      <w:marLeft w:val="0"/>
      <w:marRight w:val="0"/>
      <w:marTop w:val="0"/>
      <w:marBottom w:val="0"/>
      <w:divBdr>
        <w:top w:val="none" w:sz="0" w:space="0" w:color="auto"/>
        <w:left w:val="none" w:sz="0" w:space="0" w:color="auto"/>
        <w:bottom w:val="none" w:sz="0" w:space="0" w:color="auto"/>
        <w:right w:val="none" w:sz="0" w:space="0" w:color="auto"/>
      </w:divBdr>
      <w:divsChild>
        <w:div w:id="1778211144">
          <w:marLeft w:val="640"/>
          <w:marRight w:val="0"/>
          <w:marTop w:val="0"/>
          <w:marBottom w:val="0"/>
          <w:divBdr>
            <w:top w:val="none" w:sz="0" w:space="0" w:color="auto"/>
            <w:left w:val="none" w:sz="0" w:space="0" w:color="auto"/>
            <w:bottom w:val="none" w:sz="0" w:space="0" w:color="auto"/>
            <w:right w:val="none" w:sz="0" w:space="0" w:color="auto"/>
          </w:divBdr>
        </w:div>
        <w:div w:id="736167520">
          <w:marLeft w:val="640"/>
          <w:marRight w:val="0"/>
          <w:marTop w:val="0"/>
          <w:marBottom w:val="0"/>
          <w:divBdr>
            <w:top w:val="none" w:sz="0" w:space="0" w:color="auto"/>
            <w:left w:val="none" w:sz="0" w:space="0" w:color="auto"/>
            <w:bottom w:val="none" w:sz="0" w:space="0" w:color="auto"/>
            <w:right w:val="none" w:sz="0" w:space="0" w:color="auto"/>
          </w:divBdr>
        </w:div>
        <w:div w:id="860628002">
          <w:marLeft w:val="640"/>
          <w:marRight w:val="0"/>
          <w:marTop w:val="0"/>
          <w:marBottom w:val="0"/>
          <w:divBdr>
            <w:top w:val="none" w:sz="0" w:space="0" w:color="auto"/>
            <w:left w:val="none" w:sz="0" w:space="0" w:color="auto"/>
            <w:bottom w:val="none" w:sz="0" w:space="0" w:color="auto"/>
            <w:right w:val="none" w:sz="0" w:space="0" w:color="auto"/>
          </w:divBdr>
        </w:div>
        <w:div w:id="909271209">
          <w:marLeft w:val="640"/>
          <w:marRight w:val="0"/>
          <w:marTop w:val="0"/>
          <w:marBottom w:val="0"/>
          <w:divBdr>
            <w:top w:val="none" w:sz="0" w:space="0" w:color="auto"/>
            <w:left w:val="none" w:sz="0" w:space="0" w:color="auto"/>
            <w:bottom w:val="none" w:sz="0" w:space="0" w:color="auto"/>
            <w:right w:val="none" w:sz="0" w:space="0" w:color="auto"/>
          </w:divBdr>
        </w:div>
        <w:div w:id="828638068">
          <w:marLeft w:val="640"/>
          <w:marRight w:val="0"/>
          <w:marTop w:val="0"/>
          <w:marBottom w:val="0"/>
          <w:divBdr>
            <w:top w:val="none" w:sz="0" w:space="0" w:color="auto"/>
            <w:left w:val="none" w:sz="0" w:space="0" w:color="auto"/>
            <w:bottom w:val="none" w:sz="0" w:space="0" w:color="auto"/>
            <w:right w:val="none" w:sz="0" w:space="0" w:color="auto"/>
          </w:divBdr>
        </w:div>
        <w:div w:id="1494026526">
          <w:marLeft w:val="640"/>
          <w:marRight w:val="0"/>
          <w:marTop w:val="0"/>
          <w:marBottom w:val="0"/>
          <w:divBdr>
            <w:top w:val="none" w:sz="0" w:space="0" w:color="auto"/>
            <w:left w:val="none" w:sz="0" w:space="0" w:color="auto"/>
            <w:bottom w:val="none" w:sz="0" w:space="0" w:color="auto"/>
            <w:right w:val="none" w:sz="0" w:space="0" w:color="auto"/>
          </w:divBdr>
        </w:div>
        <w:div w:id="1781870984">
          <w:marLeft w:val="640"/>
          <w:marRight w:val="0"/>
          <w:marTop w:val="0"/>
          <w:marBottom w:val="0"/>
          <w:divBdr>
            <w:top w:val="none" w:sz="0" w:space="0" w:color="auto"/>
            <w:left w:val="none" w:sz="0" w:space="0" w:color="auto"/>
            <w:bottom w:val="none" w:sz="0" w:space="0" w:color="auto"/>
            <w:right w:val="none" w:sz="0" w:space="0" w:color="auto"/>
          </w:divBdr>
        </w:div>
        <w:div w:id="38550961">
          <w:marLeft w:val="640"/>
          <w:marRight w:val="0"/>
          <w:marTop w:val="0"/>
          <w:marBottom w:val="0"/>
          <w:divBdr>
            <w:top w:val="none" w:sz="0" w:space="0" w:color="auto"/>
            <w:left w:val="none" w:sz="0" w:space="0" w:color="auto"/>
            <w:bottom w:val="none" w:sz="0" w:space="0" w:color="auto"/>
            <w:right w:val="none" w:sz="0" w:space="0" w:color="auto"/>
          </w:divBdr>
        </w:div>
        <w:div w:id="914170332">
          <w:marLeft w:val="640"/>
          <w:marRight w:val="0"/>
          <w:marTop w:val="0"/>
          <w:marBottom w:val="0"/>
          <w:divBdr>
            <w:top w:val="none" w:sz="0" w:space="0" w:color="auto"/>
            <w:left w:val="none" w:sz="0" w:space="0" w:color="auto"/>
            <w:bottom w:val="none" w:sz="0" w:space="0" w:color="auto"/>
            <w:right w:val="none" w:sz="0" w:space="0" w:color="auto"/>
          </w:divBdr>
        </w:div>
        <w:div w:id="2104570966">
          <w:marLeft w:val="640"/>
          <w:marRight w:val="0"/>
          <w:marTop w:val="0"/>
          <w:marBottom w:val="0"/>
          <w:divBdr>
            <w:top w:val="none" w:sz="0" w:space="0" w:color="auto"/>
            <w:left w:val="none" w:sz="0" w:space="0" w:color="auto"/>
            <w:bottom w:val="none" w:sz="0" w:space="0" w:color="auto"/>
            <w:right w:val="none" w:sz="0" w:space="0" w:color="auto"/>
          </w:divBdr>
        </w:div>
        <w:div w:id="569193683">
          <w:marLeft w:val="640"/>
          <w:marRight w:val="0"/>
          <w:marTop w:val="0"/>
          <w:marBottom w:val="0"/>
          <w:divBdr>
            <w:top w:val="none" w:sz="0" w:space="0" w:color="auto"/>
            <w:left w:val="none" w:sz="0" w:space="0" w:color="auto"/>
            <w:bottom w:val="none" w:sz="0" w:space="0" w:color="auto"/>
            <w:right w:val="none" w:sz="0" w:space="0" w:color="auto"/>
          </w:divBdr>
        </w:div>
        <w:div w:id="1028486710">
          <w:marLeft w:val="640"/>
          <w:marRight w:val="0"/>
          <w:marTop w:val="0"/>
          <w:marBottom w:val="0"/>
          <w:divBdr>
            <w:top w:val="none" w:sz="0" w:space="0" w:color="auto"/>
            <w:left w:val="none" w:sz="0" w:space="0" w:color="auto"/>
            <w:bottom w:val="none" w:sz="0" w:space="0" w:color="auto"/>
            <w:right w:val="none" w:sz="0" w:space="0" w:color="auto"/>
          </w:divBdr>
        </w:div>
        <w:div w:id="772015921">
          <w:marLeft w:val="640"/>
          <w:marRight w:val="0"/>
          <w:marTop w:val="0"/>
          <w:marBottom w:val="0"/>
          <w:divBdr>
            <w:top w:val="none" w:sz="0" w:space="0" w:color="auto"/>
            <w:left w:val="none" w:sz="0" w:space="0" w:color="auto"/>
            <w:bottom w:val="none" w:sz="0" w:space="0" w:color="auto"/>
            <w:right w:val="none" w:sz="0" w:space="0" w:color="auto"/>
          </w:divBdr>
        </w:div>
        <w:div w:id="1346328138">
          <w:marLeft w:val="640"/>
          <w:marRight w:val="0"/>
          <w:marTop w:val="0"/>
          <w:marBottom w:val="0"/>
          <w:divBdr>
            <w:top w:val="none" w:sz="0" w:space="0" w:color="auto"/>
            <w:left w:val="none" w:sz="0" w:space="0" w:color="auto"/>
            <w:bottom w:val="none" w:sz="0" w:space="0" w:color="auto"/>
            <w:right w:val="none" w:sz="0" w:space="0" w:color="auto"/>
          </w:divBdr>
        </w:div>
        <w:div w:id="2038697879">
          <w:marLeft w:val="640"/>
          <w:marRight w:val="0"/>
          <w:marTop w:val="0"/>
          <w:marBottom w:val="0"/>
          <w:divBdr>
            <w:top w:val="none" w:sz="0" w:space="0" w:color="auto"/>
            <w:left w:val="none" w:sz="0" w:space="0" w:color="auto"/>
            <w:bottom w:val="none" w:sz="0" w:space="0" w:color="auto"/>
            <w:right w:val="none" w:sz="0" w:space="0" w:color="auto"/>
          </w:divBdr>
        </w:div>
        <w:div w:id="136607184">
          <w:marLeft w:val="640"/>
          <w:marRight w:val="0"/>
          <w:marTop w:val="0"/>
          <w:marBottom w:val="0"/>
          <w:divBdr>
            <w:top w:val="none" w:sz="0" w:space="0" w:color="auto"/>
            <w:left w:val="none" w:sz="0" w:space="0" w:color="auto"/>
            <w:bottom w:val="none" w:sz="0" w:space="0" w:color="auto"/>
            <w:right w:val="none" w:sz="0" w:space="0" w:color="auto"/>
          </w:divBdr>
        </w:div>
        <w:div w:id="1223369176">
          <w:marLeft w:val="640"/>
          <w:marRight w:val="0"/>
          <w:marTop w:val="0"/>
          <w:marBottom w:val="0"/>
          <w:divBdr>
            <w:top w:val="none" w:sz="0" w:space="0" w:color="auto"/>
            <w:left w:val="none" w:sz="0" w:space="0" w:color="auto"/>
            <w:bottom w:val="none" w:sz="0" w:space="0" w:color="auto"/>
            <w:right w:val="none" w:sz="0" w:space="0" w:color="auto"/>
          </w:divBdr>
        </w:div>
        <w:div w:id="549153622">
          <w:marLeft w:val="640"/>
          <w:marRight w:val="0"/>
          <w:marTop w:val="0"/>
          <w:marBottom w:val="0"/>
          <w:divBdr>
            <w:top w:val="none" w:sz="0" w:space="0" w:color="auto"/>
            <w:left w:val="none" w:sz="0" w:space="0" w:color="auto"/>
            <w:bottom w:val="none" w:sz="0" w:space="0" w:color="auto"/>
            <w:right w:val="none" w:sz="0" w:space="0" w:color="auto"/>
          </w:divBdr>
        </w:div>
        <w:div w:id="1558128758">
          <w:marLeft w:val="640"/>
          <w:marRight w:val="0"/>
          <w:marTop w:val="0"/>
          <w:marBottom w:val="0"/>
          <w:divBdr>
            <w:top w:val="none" w:sz="0" w:space="0" w:color="auto"/>
            <w:left w:val="none" w:sz="0" w:space="0" w:color="auto"/>
            <w:bottom w:val="none" w:sz="0" w:space="0" w:color="auto"/>
            <w:right w:val="none" w:sz="0" w:space="0" w:color="auto"/>
          </w:divBdr>
        </w:div>
        <w:div w:id="1298418106">
          <w:marLeft w:val="640"/>
          <w:marRight w:val="0"/>
          <w:marTop w:val="0"/>
          <w:marBottom w:val="0"/>
          <w:divBdr>
            <w:top w:val="none" w:sz="0" w:space="0" w:color="auto"/>
            <w:left w:val="none" w:sz="0" w:space="0" w:color="auto"/>
            <w:bottom w:val="none" w:sz="0" w:space="0" w:color="auto"/>
            <w:right w:val="none" w:sz="0" w:space="0" w:color="auto"/>
          </w:divBdr>
        </w:div>
        <w:div w:id="1353923145">
          <w:marLeft w:val="640"/>
          <w:marRight w:val="0"/>
          <w:marTop w:val="0"/>
          <w:marBottom w:val="0"/>
          <w:divBdr>
            <w:top w:val="none" w:sz="0" w:space="0" w:color="auto"/>
            <w:left w:val="none" w:sz="0" w:space="0" w:color="auto"/>
            <w:bottom w:val="none" w:sz="0" w:space="0" w:color="auto"/>
            <w:right w:val="none" w:sz="0" w:space="0" w:color="auto"/>
          </w:divBdr>
        </w:div>
        <w:div w:id="1993483408">
          <w:marLeft w:val="640"/>
          <w:marRight w:val="0"/>
          <w:marTop w:val="0"/>
          <w:marBottom w:val="0"/>
          <w:divBdr>
            <w:top w:val="none" w:sz="0" w:space="0" w:color="auto"/>
            <w:left w:val="none" w:sz="0" w:space="0" w:color="auto"/>
            <w:bottom w:val="none" w:sz="0" w:space="0" w:color="auto"/>
            <w:right w:val="none" w:sz="0" w:space="0" w:color="auto"/>
          </w:divBdr>
        </w:div>
        <w:div w:id="1527982104">
          <w:marLeft w:val="640"/>
          <w:marRight w:val="0"/>
          <w:marTop w:val="0"/>
          <w:marBottom w:val="0"/>
          <w:divBdr>
            <w:top w:val="none" w:sz="0" w:space="0" w:color="auto"/>
            <w:left w:val="none" w:sz="0" w:space="0" w:color="auto"/>
            <w:bottom w:val="none" w:sz="0" w:space="0" w:color="auto"/>
            <w:right w:val="none" w:sz="0" w:space="0" w:color="auto"/>
          </w:divBdr>
        </w:div>
        <w:div w:id="1862236829">
          <w:marLeft w:val="640"/>
          <w:marRight w:val="0"/>
          <w:marTop w:val="0"/>
          <w:marBottom w:val="0"/>
          <w:divBdr>
            <w:top w:val="none" w:sz="0" w:space="0" w:color="auto"/>
            <w:left w:val="none" w:sz="0" w:space="0" w:color="auto"/>
            <w:bottom w:val="none" w:sz="0" w:space="0" w:color="auto"/>
            <w:right w:val="none" w:sz="0" w:space="0" w:color="auto"/>
          </w:divBdr>
        </w:div>
        <w:div w:id="812912508">
          <w:marLeft w:val="640"/>
          <w:marRight w:val="0"/>
          <w:marTop w:val="0"/>
          <w:marBottom w:val="0"/>
          <w:divBdr>
            <w:top w:val="none" w:sz="0" w:space="0" w:color="auto"/>
            <w:left w:val="none" w:sz="0" w:space="0" w:color="auto"/>
            <w:bottom w:val="none" w:sz="0" w:space="0" w:color="auto"/>
            <w:right w:val="none" w:sz="0" w:space="0" w:color="auto"/>
          </w:divBdr>
        </w:div>
        <w:div w:id="171918522">
          <w:marLeft w:val="640"/>
          <w:marRight w:val="0"/>
          <w:marTop w:val="0"/>
          <w:marBottom w:val="0"/>
          <w:divBdr>
            <w:top w:val="none" w:sz="0" w:space="0" w:color="auto"/>
            <w:left w:val="none" w:sz="0" w:space="0" w:color="auto"/>
            <w:bottom w:val="none" w:sz="0" w:space="0" w:color="auto"/>
            <w:right w:val="none" w:sz="0" w:space="0" w:color="auto"/>
          </w:divBdr>
        </w:div>
        <w:div w:id="1521309317">
          <w:marLeft w:val="640"/>
          <w:marRight w:val="0"/>
          <w:marTop w:val="0"/>
          <w:marBottom w:val="0"/>
          <w:divBdr>
            <w:top w:val="none" w:sz="0" w:space="0" w:color="auto"/>
            <w:left w:val="none" w:sz="0" w:space="0" w:color="auto"/>
            <w:bottom w:val="none" w:sz="0" w:space="0" w:color="auto"/>
            <w:right w:val="none" w:sz="0" w:space="0" w:color="auto"/>
          </w:divBdr>
        </w:div>
      </w:divsChild>
    </w:div>
    <w:div w:id="1971788288">
      <w:bodyDiv w:val="1"/>
      <w:marLeft w:val="0"/>
      <w:marRight w:val="0"/>
      <w:marTop w:val="0"/>
      <w:marBottom w:val="0"/>
      <w:divBdr>
        <w:top w:val="none" w:sz="0" w:space="0" w:color="auto"/>
        <w:left w:val="none" w:sz="0" w:space="0" w:color="auto"/>
        <w:bottom w:val="none" w:sz="0" w:space="0" w:color="auto"/>
        <w:right w:val="none" w:sz="0" w:space="0" w:color="auto"/>
      </w:divBdr>
      <w:divsChild>
        <w:div w:id="421224719">
          <w:marLeft w:val="640"/>
          <w:marRight w:val="0"/>
          <w:marTop w:val="0"/>
          <w:marBottom w:val="0"/>
          <w:divBdr>
            <w:top w:val="none" w:sz="0" w:space="0" w:color="auto"/>
            <w:left w:val="none" w:sz="0" w:space="0" w:color="auto"/>
            <w:bottom w:val="none" w:sz="0" w:space="0" w:color="auto"/>
            <w:right w:val="none" w:sz="0" w:space="0" w:color="auto"/>
          </w:divBdr>
        </w:div>
        <w:div w:id="238947445">
          <w:marLeft w:val="640"/>
          <w:marRight w:val="0"/>
          <w:marTop w:val="0"/>
          <w:marBottom w:val="0"/>
          <w:divBdr>
            <w:top w:val="none" w:sz="0" w:space="0" w:color="auto"/>
            <w:left w:val="none" w:sz="0" w:space="0" w:color="auto"/>
            <w:bottom w:val="none" w:sz="0" w:space="0" w:color="auto"/>
            <w:right w:val="none" w:sz="0" w:space="0" w:color="auto"/>
          </w:divBdr>
        </w:div>
        <w:div w:id="1639459121">
          <w:marLeft w:val="640"/>
          <w:marRight w:val="0"/>
          <w:marTop w:val="0"/>
          <w:marBottom w:val="0"/>
          <w:divBdr>
            <w:top w:val="none" w:sz="0" w:space="0" w:color="auto"/>
            <w:left w:val="none" w:sz="0" w:space="0" w:color="auto"/>
            <w:bottom w:val="none" w:sz="0" w:space="0" w:color="auto"/>
            <w:right w:val="none" w:sz="0" w:space="0" w:color="auto"/>
          </w:divBdr>
        </w:div>
        <w:div w:id="812722476">
          <w:marLeft w:val="640"/>
          <w:marRight w:val="0"/>
          <w:marTop w:val="0"/>
          <w:marBottom w:val="0"/>
          <w:divBdr>
            <w:top w:val="none" w:sz="0" w:space="0" w:color="auto"/>
            <w:left w:val="none" w:sz="0" w:space="0" w:color="auto"/>
            <w:bottom w:val="none" w:sz="0" w:space="0" w:color="auto"/>
            <w:right w:val="none" w:sz="0" w:space="0" w:color="auto"/>
          </w:divBdr>
        </w:div>
        <w:div w:id="1346589385">
          <w:marLeft w:val="640"/>
          <w:marRight w:val="0"/>
          <w:marTop w:val="0"/>
          <w:marBottom w:val="0"/>
          <w:divBdr>
            <w:top w:val="none" w:sz="0" w:space="0" w:color="auto"/>
            <w:left w:val="none" w:sz="0" w:space="0" w:color="auto"/>
            <w:bottom w:val="none" w:sz="0" w:space="0" w:color="auto"/>
            <w:right w:val="none" w:sz="0" w:space="0" w:color="auto"/>
          </w:divBdr>
        </w:div>
        <w:div w:id="518664533">
          <w:marLeft w:val="640"/>
          <w:marRight w:val="0"/>
          <w:marTop w:val="0"/>
          <w:marBottom w:val="0"/>
          <w:divBdr>
            <w:top w:val="none" w:sz="0" w:space="0" w:color="auto"/>
            <w:left w:val="none" w:sz="0" w:space="0" w:color="auto"/>
            <w:bottom w:val="none" w:sz="0" w:space="0" w:color="auto"/>
            <w:right w:val="none" w:sz="0" w:space="0" w:color="auto"/>
          </w:divBdr>
        </w:div>
        <w:div w:id="1332638458">
          <w:marLeft w:val="640"/>
          <w:marRight w:val="0"/>
          <w:marTop w:val="0"/>
          <w:marBottom w:val="0"/>
          <w:divBdr>
            <w:top w:val="none" w:sz="0" w:space="0" w:color="auto"/>
            <w:left w:val="none" w:sz="0" w:space="0" w:color="auto"/>
            <w:bottom w:val="none" w:sz="0" w:space="0" w:color="auto"/>
            <w:right w:val="none" w:sz="0" w:space="0" w:color="auto"/>
          </w:divBdr>
        </w:div>
        <w:div w:id="1103375447">
          <w:marLeft w:val="640"/>
          <w:marRight w:val="0"/>
          <w:marTop w:val="0"/>
          <w:marBottom w:val="0"/>
          <w:divBdr>
            <w:top w:val="none" w:sz="0" w:space="0" w:color="auto"/>
            <w:left w:val="none" w:sz="0" w:space="0" w:color="auto"/>
            <w:bottom w:val="none" w:sz="0" w:space="0" w:color="auto"/>
            <w:right w:val="none" w:sz="0" w:space="0" w:color="auto"/>
          </w:divBdr>
        </w:div>
        <w:div w:id="421608615">
          <w:marLeft w:val="640"/>
          <w:marRight w:val="0"/>
          <w:marTop w:val="0"/>
          <w:marBottom w:val="0"/>
          <w:divBdr>
            <w:top w:val="none" w:sz="0" w:space="0" w:color="auto"/>
            <w:left w:val="none" w:sz="0" w:space="0" w:color="auto"/>
            <w:bottom w:val="none" w:sz="0" w:space="0" w:color="auto"/>
            <w:right w:val="none" w:sz="0" w:space="0" w:color="auto"/>
          </w:divBdr>
        </w:div>
        <w:div w:id="1244293303">
          <w:marLeft w:val="640"/>
          <w:marRight w:val="0"/>
          <w:marTop w:val="0"/>
          <w:marBottom w:val="0"/>
          <w:divBdr>
            <w:top w:val="none" w:sz="0" w:space="0" w:color="auto"/>
            <w:left w:val="none" w:sz="0" w:space="0" w:color="auto"/>
            <w:bottom w:val="none" w:sz="0" w:space="0" w:color="auto"/>
            <w:right w:val="none" w:sz="0" w:space="0" w:color="auto"/>
          </w:divBdr>
        </w:div>
        <w:div w:id="1788812913">
          <w:marLeft w:val="640"/>
          <w:marRight w:val="0"/>
          <w:marTop w:val="0"/>
          <w:marBottom w:val="0"/>
          <w:divBdr>
            <w:top w:val="none" w:sz="0" w:space="0" w:color="auto"/>
            <w:left w:val="none" w:sz="0" w:space="0" w:color="auto"/>
            <w:bottom w:val="none" w:sz="0" w:space="0" w:color="auto"/>
            <w:right w:val="none" w:sz="0" w:space="0" w:color="auto"/>
          </w:divBdr>
        </w:div>
        <w:div w:id="1031104150">
          <w:marLeft w:val="640"/>
          <w:marRight w:val="0"/>
          <w:marTop w:val="0"/>
          <w:marBottom w:val="0"/>
          <w:divBdr>
            <w:top w:val="none" w:sz="0" w:space="0" w:color="auto"/>
            <w:left w:val="none" w:sz="0" w:space="0" w:color="auto"/>
            <w:bottom w:val="none" w:sz="0" w:space="0" w:color="auto"/>
            <w:right w:val="none" w:sz="0" w:space="0" w:color="auto"/>
          </w:divBdr>
        </w:div>
        <w:div w:id="234557406">
          <w:marLeft w:val="640"/>
          <w:marRight w:val="0"/>
          <w:marTop w:val="0"/>
          <w:marBottom w:val="0"/>
          <w:divBdr>
            <w:top w:val="none" w:sz="0" w:space="0" w:color="auto"/>
            <w:left w:val="none" w:sz="0" w:space="0" w:color="auto"/>
            <w:bottom w:val="none" w:sz="0" w:space="0" w:color="auto"/>
            <w:right w:val="none" w:sz="0" w:space="0" w:color="auto"/>
          </w:divBdr>
        </w:div>
        <w:div w:id="2089376193">
          <w:marLeft w:val="640"/>
          <w:marRight w:val="0"/>
          <w:marTop w:val="0"/>
          <w:marBottom w:val="0"/>
          <w:divBdr>
            <w:top w:val="none" w:sz="0" w:space="0" w:color="auto"/>
            <w:left w:val="none" w:sz="0" w:space="0" w:color="auto"/>
            <w:bottom w:val="none" w:sz="0" w:space="0" w:color="auto"/>
            <w:right w:val="none" w:sz="0" w:space="0" w:color="auto"/>
          </w:divBdr>
        </w:div>
        <w:div w:id="1998679336">
          <w:marLeft w:val="640"/>
          <w:marRight w:val="0"/>
          <w:marTop w:val="0"/>
          <w:marBottom w:val="0"/>
          <w:divBdr>
            <w:top w:val="none" w:sz="0" w:space="0" w:color="auto"/>
            <w:left w:val="none" w:sz="0" w:space="0" w:color="auto"/>
            <w:bottom w:val="none" w:sz="0" w:space="0" w:color="auto"/>
            <w:right w:val="none" w:sz="0" w:space="0" w:color="auto"/>
          </w:divBdr>
        </w:div>
        <w:div w:id="1320497305">
          <w:marLeft w:val="640"/>
          <w:marRight w:val="0"/>
          <w:marTop w:val="0"/>
          <w:marBottom w:val="0"/>
          <w:divBdr>
            <w:top w:val="none" w:sz="0" w:space="0" w:color="auto"/>
            <w:left w:val="none" w:sz="0" w:space="0" w:color="auto"/>
            <w:bottom w:val="none" w:sz="0" w:space="0" w:color="auto"/>
            <w:right w:val="none" w:sz="0" w:space="0" w:color="auto"/>
          </w:divBdr>
        </w:div>
        <w:div w:id="1781994331">
          <w:marLeft w:val="640"/>
          <w:marRight w:val="0"/>
          <w:marTop w:val="0"/>
          <w:marBottom w:val="0"/>
          <w:divBdr>
            <w:top w:val="none" w:sz="0" w:space="0" w:color="auto"/>
            <w:left w:val="none" w:sz="0" w:space="0" w:color="auto"/>
            <w:bottom w:val="none" w:sz="0" w:space="0" w:color="auto"/>
            <w:right w:val="none" w:sz="0" w:space="0" w:color="auto"/>
          </w:divBdr>
        </w:div>
        <w:div w:id="18167870">
          <w:marLeft w:val="640"/>
          <w:marRight w:val="0"/>
          <w:marTop w:val="0"/>
          <w:marBottom w:val="0"/>
          <w:divBdr>
            <w:top w:val="none" w:sz="0" w:space="0" w:color="auto"/>
            <w:left w:val="none" w:sz="0" w:space="0" w:color="auto"/>
            <w:bottom w:val="none" w:sz="0" w:space="0" w:color="auto"/>
            <w:right w:val="none" w:sz="0" w:space="0" w:color="auto"/>
          </w:divBdr>
        </w:div>
        <w:div w:id="1705250668">
          <w:marLeft w:val="640"/>
          <w:marRight w:val="0"/>
          <w:marTop w:val="0"/>
          <w:marBottom w:val="0"/>
          <w:divBdr>
            <w:top w:val="none" w:sz="0" w:space="0" w:color="auto"/>
            <w:left w:val="none" w:sz="0" w:space="0" w:color="auto"/>
            <w:bottom w:val="none" w:sz="0" w:space="0" w:color="auto"/>
            <w:right w:val="none" w:sz="0" w:space="0" w:color="auto"/>
          </w:divBdr>
        </w:div>
        <w:div w:id="1531257990">
          <w:marLeft w:val="640"/>
          <w:marRight w:val="0"/>
          <w:marTop w:val="0"/>
          <w:marBottom w:val="0"/>
          <w:divBdr>
            <w:top w:val="none" w:sz="0" w:space="0" w:color="auto"/>
            <w:left w:val="none" w:sz="0" w:space="0" w:color="auto"/>
            <w:bottom w:val="none" w:sz="0" w:space="0" w:color="auto"/>
            <w:right w:val="none" w:sz="0" w:space="0" w:color="auto"/>
          </w:divBdr>
        </w:div>
        <w:div w:id="839928020">
          <w:marLeft w:val="640"/>
          <w:marRight w:val="0"/>
          <w:marTop w:val="0"/>
          <w:marBottom w:val="0"/>
          <w:divBdr>
            <w:top w:val="none" w:sz="0" w:space="0" w:color="auto"/>
            <w:left w:val="none" w:sz="0" w:space="0" w:color="auto"/>
            <w:bottom w:val="none" w:sz="0" w:space="0" w:color="auto"/>
            <w:right w:val="none" w:sz="0" w:space="0" w:color="auto"/>
          </w:divBdr>
        </w:div>
        <w:div w:id="1996254645">
          <w:marLeft w:val="640"/>
          <w:marRight w:val="0"/>
          <w:marTop w:val="0"/>
          <w:marBottom w:val="0"/>
          <w:divBdr>
            <w:top w:val="none" w:sz="0" w:space="0" w:color="auto"/>
            <w:left w:val="none" w:sz="0" w:space="0" w:color="auto"/>
            <w:bottom w:val="none" w:sz="0" w:space="0" w:color="auto"/>
            <w:right w:val="none" w:sz="0" w:space="0" w:color="auto"/>
          </w:divBdr>
        </w:div>
        <w:div w:id="987251494">
          <w:marLeft w:val="640"/>
          <w:marRight w:val="0"/>
          <w:marTop w:val="0"/>
          <w:marBottom w:val="0"/>
          <w:divBdr>
            <w:top w:val="none" w:sz="0" w:space="0" w:color="auto"/>
            <w:left w:val="none" w:sz="0" w:space="0" w:color="auto"/>
            <w:bottom w:val="none" w:sz="0" w:space="0" w:color="auto"/>
            <w:right w:val="none" w:sz="0" w:space="0" w:color="auto"/>
          </w:divBdr>
        </w:div>
        <w:div w:id="276301789">
          <w:marLeft w:val="640"/>
          <w:marRight w:val="0"/>
          <w:marTop w:val="0"/>
          <w:marBottom w:val="0"/>
          <w:divBdr>
            <w:top w:val="none" w:sz="0" w:space="0" w:color="auto"/>
            <w:left w:val="none" w:sz="0" w:space="0" w:color="auto"/>
            <w:bottom w:val="none" w:sz="0" w:space="0" w:color="auto"/>
            <w:right w:val="none" w:sz="0" w:space="0" w:color="auto"/>
          </w:divBdr>
        </w:div>
        <w:div w:id="572856023">
          <w:marLeft w:val="640"/>
          <w:marRight w:val="0"/>
          <w:marTop w:val="0"/>
          <w:marBottom w:val="0"/>
          <w:divBdr>
            <w:top w:val="none" w:sz="0" w:space="0" w:color="auto"/>
            <w:left w:val="none" w:sz="0" w:space="0" w:color="auto"/>
            <w:bottom w:val="none" w:sz="0" w:space="0" w:color="auto"/>
            <w:right w:val="none" w:sz="0" w:space="0" w:color="auto"/>
          </w:divBdr>
        </w:div>
        <w:div w:id="785732304">
          <w:marLeft w:val="640"/>
          <w:marRight w:val="0"/>
          <w:marTop w:val="0"/>
          <w:marBottom w:val="0"/>
          <w:divBdr>
            <w:top w:val="none" w:sz="0" w:space="0" w:color="auto"/>
            <w:left w:val="none" w:sz="0" w:space="0" w:color="auto"/>
            <w:bottom w:val="none" w:sz="0" w:space="0" w:color="auto"/>
            <w:right w:val="none" w:sz="0" w:space="0" w:color="auto"/>
          </w:divBdr>
        </w:div>
      </w:divsChild>
    </w:div>
    <w:div w:id="1974746678">
      <w:bodyDiv w:val="1"/>
      <w:marLeft w:val="0"/>
      <w:marRight w:val="0"/>
      <w:marTop w:val="0"/>
      <w:marBottom w:val="0"/>
      <w:divBdr>
        <w:top w:val="none" w:sz="0" w:space="0" w:color="auto"/>
        <w:left w:val="none" w:sz="0" w:space="0" w:color="auto"/>
        <w:bottom w:val="none" w:sz="0" w:space="0" w:color="auto"/>
        <w:right w:val="none" w:sz="0" w:space="0" w:color="auto"/>
      </w:divBdr>
      <w:divsChild>
        <w:div w:id="1149327113">
          <w:marLeft w:val="640"/>
          <w:marRight w:val="0"/>
          <w:marTop w:val="0"/>
          <w:marBottom w:val="0"/>
          <w:divBdr>
            <w:top w:val="none" w:sz="0" w:space="0" w:color="auto"/>
            <w:left w:val="none" w:sz="0" w:space="0" w:color="auto"/>
            <w:bottom w:val="none" w:sz="0" w:space="0" w:color="auto"/>
            <w:right w:val="none" w:sz="0" w:space="0" w:color="auto"/>
          </w:divBdr>
          <w:divsChild>
            <w:div w:id="384918174">
              <w:marLeft w:val="0"/>
              <w:marRight w:val="0"/>
              <w:marTop w:val="0"/>
              <w:marBottom w:val="0"/>
              <w:divBdr>
                <w:top w:val="none" w:sz="0" w:space="0" w:color="auto"/>
                <w:left w:val="none" w:sz="0" w:space="0" w:color="auto"/>
                <w:bottom w:val="none" w:sz="0" w:space="0" w:color="auto"/>
                <w:right w:val="none" w:sz="0" w:space="0" w:color="auto"/>
              </w:divBdr>
              <w:divsChild>
                <w:div w:id="1760053092">
                  <w:marLeft w:val="640"/>
                  <w:marRight w:val="0"/>
                  <w:marTop w:val="0"/>
                  <w:marBottom w:val="0"/>
                  <w:divBdr>
                    <w:top w:val="none" w:sz="0" w:space="0" w:color="auto"/>
                    <w:left w:val="none" w:sz="0" w:space="0" w:color="auto"/>
                    <w:bottom w:val="none" w:sz="0" w:space="0" w:color="auto"/>
                    <w:right w:val="none" w:sz="0" w:space="0" w:color="auto"/>
                  </w:divBdr>
                </w:div>
                <w:div w:id="444422144">
                  <w:marLeft w:val="640"/>
                  <w:marRight w:val="0"/>
                  <w:marTop w:val="0"/>
                  <w:marBottom w:val="0"/>
                  <w:divBdr>
                    <w:top w:val="none" w:sz="0" w:space="0" w:color="auto"/>
                    <w:left w:val="none" w:sz="0" w:space="0" w:color="auto"/>
                    <w:bottom w:val="none" w:sz="0" w:space="0" w:color="auto"/>
                    <w:right w:val="none" w:sz="0" w:space="0" w:color="auto"/>
                  </w:divBdr>
                </w:div>
                <w:div w:id="398408532">
                  <w:marLeft w:val="640"/>
                  <w:marRight w:val="0"/>
                  <w:marTop w:val="0"/>
                  <w:marBottom w:val="0"/>
                  <w:divBdr>
                    <w:top w:val="none" w:sz="0" w:space="0" w:color="auto"/>
                    <w:left w:val="none" w:sz="0" w:space="0" w:color="auto"/>
                    <w:bottom w:val="none" w:sz="0" w:space="0" w:color="auto"/>
                    <w:right w:val="none" w:sz="0" w:space="0" w:color="auto"/>
                  </w:divBdr>
                </w:div>
                <w:div w:id="845365562">
                  <w:marLeft w:val="640"/>
                  <w:marRight w:val="0"/>
                  <w:marTop w:val="0"/>
                  <w:marBottom w:val="0"/>
                  <w:divBdr>
                    <w:top w:val="none" w:sz="0" w:space="0" w:color="auto"/>
                    <w:left w:val="none" w:sz="0" w:space="0" w:color="auto"/>
                    <w:bottom w:val="none" w:sz="0" w:space="0" w:color="auto"/>
                    <w:right w:val="none" w:sz="0" w:space="0" w:color="auto"/>
                  </w:divBdr>
                </w:div>
                <w:div w:id="659848498">
                  <w:marLeft w:val="640"/>
                  <w:marRight w:val="0"/>
                  <w:marTop w:val="0"/>
                  <w:marBottom w:val="0"/>
                  <w:divBdr>
                    <w:top w:val="none" w:sz="0" w:space="0" w:color="auto"/>
                    <w:left w:val="none" w:sz="0" w:space="0" w:color="auto"/>
                    <w:bottom w:val="none" w:sz="0" w:space="0" w:color="auto"/>
                    <w:right w:val="none" w:sz="0" w:space="0" w:color="auto"/>
                  </w:divBdr>
                </w:div>
                <w:div w:id="1016005976">
                  <w:marLeft w:val="640"/>
                  <w:marRight w:val="0"/>
                  <w:marTop w:val="0"/>
                  <w:marBottom w:val="0"/>
                  <w:divBdr>
                    <w:top w:val="none" w:sz="0" w:space="0" w:color="auto"/>
                    <w:left w:val="none" w:sz="0" w:space="0" w:color="auto"/>
                    <w:bottom w:val="none" w:sz="0" w:space="0" w:color="auto"/>
                    <w:right w:val="none" w:sz="0" w:space="0" w:color="auto"/>
                  </w:divBdr>
                </w:div>
                <w:div w:id="437601530">
                  <w:marLeft w:val="640"/>
                  <w:marRight w:val="0"/>
                  <w:marTop w:val="0"/>
                  <w:marBottom w:val="0"/>
                  <w:divBdr>
                    <w:top w:val="none" w:sz="0" w:space="0" w:color="auto"/>
                    <w:left w:val="none" w:sz="0" w:space="0" w:color="auto"/>
                    <w:bottom w:val="none" w:sz="0" w:space="0" w:color="auto"/>
                    <w:right w:val="none" w:sz="0" w:space="0" w:color="auto"/>
                  </w:divBdr>
                </w:div>
                <w:div w:id="170802525">
                  <w:marLeft w:val="640"/>
                  <w:marRight w:val="0"/>
                  <w:marTop w:val="0"/>
                  <w:marBottom w:val="0"/>
                  <w:divBdr>
                    <w:top w:val="none" w:sz="0" w:space="0" w:color="auto"/>
                    <w:left w:val="none" w:sz="0" w:space="0" w:color="auto"/>
                    <w:bottom w:val="none" w:sz="0" w:space="0" w:color="auto"/>
                    <w:right w:val="none" w:sz="0" w:space="0" w:color="auto"/>
                  </w:divBdr>
                </w:div>
                <w:div w:id="966860009">
                  <w:marLeft w:val="640"/>
                  <w:marRight w:val="0"/>
                  <w:marTop w:val="0"/>
                  <w:marBottom w:val="0"/>
                  <w:divBdr>
                    <w:top w:val="none" w:sz="0" w:space="0" w:color="auto"/>
                    <w:left w:val="none" w:sz="0" w:space="0" w:color="auto"/>
                    <w:bottom w:val="none" w:sz="0" w:space="0" w:color="auto"/>
                    <w:right w:val="none" w:sz="0" w:space="0" w:color="auto"/>
                  </w:divBdr>
                </w:div>
                <w:div w:id="330303396">
                  <w:marLeft w:val="640"/>
                  <w:marRight w:val="0"/>
                  <w:marTop w:val="0"/>
                  <w:marBottom w:val="0"/>
                  <w:divBdr>
                    <w:top w:val="none" w:sz="0" w:space="0" w:color="auto"/>
                    <w:left w:val="none" w:sz="0" w:space="0" w:color="auto"/>
                    <w:bottom w:val="none" w:sz="0" w:space="0" w:color="auto"/>
                    <w:right w:val="none" w:sz="0" w:space="0" w:color="auto"/>
                  </w:divBdr>
                </w:div>
                <w:div w:id="550506043">
                  <w:marLeft w:val="640"/>
                  <w:marRight w:val="0"/>
                  <w:marTop w:val="0"/>
                  <w:marBottom w:val="0"/>
                  <w:divBdr>
                    <w:top w:val="none" w:sz="0" w:space="0" w:color="auto"/>
                    <w:left w:val="none" w:sz="0" w:space="0" w:color="auto"/>
                    <w:bottom w:val="none" w:sz="0" w:space="0" w:color="auto"/>
                    <w:right w:val="none" w:sz="0" w:space="0" w:color="auto"/>
                  </w:divBdr>
                </w:div>
                <w:div w:id="995648314">
                  <w:marLeft w:val="640"/>
                  <w:marRight w:val="0"/>
                  <w:marTop w:val="0"/>
                  <w:marBottom w:val="0"/>
                  <w:divBdr>
                    <w:top w:val="none" w:sz="0" w:space="0" w:color="auto"/>
                    <w:left w:val="none" w:sz="0" w:space="0" w:color="auto"/>
                    <w:bottom w:val="none" w:sz="0" w:space="0" w:color="auto"/>
                    <w:right w:val="none" w:sz="0" w:space="0" w:color="auto"/>
                  </w:divBdr>
                </w:div>
                <w:div w:id="1112092861">
                  <w:marLeft w:val="640"/>
                  <w:marRight w:val="0"/>
                  <w:marTop w:val="0"/>
                  <w:marBottom w:val="0"/>
                  <w:divBdr>
                    <w:top w:val="none" w:sz="0" w:space="0" w:color="auto"/>
                    <w:left w:val="none" w:sz="0" w:space="0" w:color="auto"/>
                    <w:bottom w:val="none" w:sz="0" w:space="0" w:color="auto"/>
                    <w:right w:val="none" w:sz="0" w:space="0" w:color="auto"/>
                  </w:divBdr>
                </w:div>
                <w:div w:id="1020745468">
                  <w:marLeft w:val="640"/>
                  <w:marRight w:val="0"/>
                  <w:marTop w:val="0"/>
                  <w:marBottom w:val="0"/>
                  <w:divBdr>
                    <w:top w:val="none" w:sz="0" w:space="0" w:color="auto"/>
                    <w:left w:val="none" w:sz="0" w:space="0" w:color="auto"/>
                    <w:bottom w:val="none" w:sz="0" w:space="0" w:color="auto"/>
                    <w:right w:val="none" w:sz="0" w:space="0" w:color="auto"/>
                  </w:divBdr>
                </w:div>
                <w:div w:id="1816071693">
                  <w:marLeft w:val="640"/>
                  <w:marRight w:val="0"/>
                  <w:marTop w:val="0"/>
                  <w:marBottom w:val="0"/>
                  <w:divBdr>
                    <w:top w:val="none" w:sz="0" w:space="0" w:color="auto"/>
                    <w:left w:val="none" w:sz="0" w:space="0" w:color="auto"/>
                    <w:bottom w:val="none" w:sz="0" w:space="0" w:color="auto"/>
                    <w:right w:val="none" w:sz="0" w:space="0" w:color="auto"/>
                  </w:divBdr>
                </w:div>
                <w:div w:id="83495907">
                  <w:marLeft w:val="640"/>
                  <w:marRight w:val="0"/>
                  <w:marTop w:val="0"/>
                  <w:marBottom w:val="0"/>
                  <w:divBdr>
                    <w:top w:val="none" w:sz="0" w:space="0" w:color="auto"/>
                    <w:left w:val="none" w:sz="0" w:space="0" w:color="auto"/>
                    <w:bottom w:val="none" w:sz="0" w:space="0" w:color="auto"/>
                    <w:right w:val="none" w:sz="0" w:space="0" w:color="auto"/>
                  </w:divBdr>
                </w:div>
                <w:div w:id="855000481">
                  <w:marLeft w:val="640"/>
                  <w:marRight w:val="0"/>
                  <w:marTop w:val="0"/>
                  <w:marBottom w:val="0"/>
                  <w:divBdr>
                    <w:top w:val="none" w:sz="0" w:space="0" w:color="auto"/>
                    <w:left w:val="none" w:sz="0" w:space="0" w:color="auto"/>
                    <w:bottom w:val="none" w:sz="0" w:space="0" w:color="auto"/>
                    <w:right w:val="none" w:sz="0" w:space="0" w:color="auto"/>
                  </w:divBdr>
                </w:div>
                <w:div w:id="268507601">
                  <w:marLeft w:val="640"/>
                  <w:marRight w:val="0"/>
                  <w:marTop w:val="0"/>
                  <w:marBottom w:val="0"/>
                  <w:divBdr>
                    <w:top w:val="none" w:sz="0" w:space="0" w:color="auto"/>
                    <w:left w:val="none" w:sz="0" w:space="0" w:color="auto"/>
                    <w:bottom w:val="none" w:sz="0" w:space="0" w:color="auto"/>
                    <w:right w:val="none" w:sz="0" w:space="0" w:color="auto"/>
                  </w:divBdr>
                </w:div>
                <w:div w:id="2060006950">
                  <w:marLeft w:val="640"/>
                  <w:marRight w:val="0"/>
                  <w:marTop w:val="0"/>
                  <w:marBottom w:val="0"/>
                  <w:divBdr>
                    <w:top w:val="none" w:sz="0" w:space="0" w:color="auto"/>
                    <w:left w:val="none" w:sz="0" w:space="0" w:color="auto"/>
                    <w:bottom w:val="none" w:sz="0" w:space="0" w:color="auto"/>
                    <w:right w:val="none" w:sz="0" w:space="0" w:color="auto"/>
                  </w:divBdr>
                </w:div>
                <w:div w:id="502360094">
                  <w:marLeft w:val="640"/>
                  <w:marRight w:val="0"/>
                  <w:marTop w:val="0"/>
                  <w:marBottom w:val="0"/>
                  <w:divBdr>
                    <w:top w:val="none" w:sz="0" w:space="0" w:color="auto"/>
                    <w:left w:val="none" w:sz="0" w:space="0" w:color="auto"/>
                    <w:bottom w:val="none" w:sz="0" w:space="0" w:color="auto"/>
                    <w:right w:val="none" w:sz="0" w:space="0" w:color="auto"/>
                  </w:divBdr>
                </w:div>
                <w:div w:id="957640381">
                  <w:marLeft w:val="640"/>
                  <w:marRight w:val="0"/>
                  <w:marTop w:val="0"/>
                  <w:marBottom w:val="0"/>
                  <w:divBdr>
                    <w:top w:val="none" w:sz="0" w:space="0" w:color="auto"/>
                    <w:left w:val="none" w:sz="0" w:space="0" w:color="auto"/>
                    <w:bottom w:val="none" w:sz="0" w:space="0" w:color="auto"/>
                    <w:right w:val="none" w:sz="0" w:space="0" w:color="auto"/>
                  </w:divBdr>
                </w:div>
                <w:div w:id="539898799">
                  <w:marLeft w:val="640"/>
                  <w:marRight w:val="0"/>
                  <w:marTop w:val="0"/>
                  <w:marBottom w:val="0"/>
                  <w:divBdr>
                    <w:top w:val="none" w:sz="0" w:space="0" w:color="auto"/>
                    <w:left w:val="none" w:sz="0" w:space="0" w:color="auto"/>
                    <w:bottom w:val="none" w:sz="0" w:space="0" w:color="auto"/>
                    <w:right w:val="none" w:sz="0" w:space="0" w:color="auto"/>
                  </w:divBdr>
                </w:div>
                <w:div w:id="222063863">
                  <w:marLeft w:val="640"/>
                  <w:marRight w:val="0"/>
                  <w:marTop w:val="0"/>
                  <w:marBottom w:val="0"/>
                  <w:divBdr>
                    <w:top w:val="none" w:sz="0" w:space="0" w:color="auto"/>
                    <w:left w:val="none" w:sz="0" w:space="0" w:color="auto"/>
                    <w:bottom w:val="none" w:sz="0" w:space="0" w:color="auto"/>
                    <w:right w:val="none" w:sz="0" w:space="0" w:color="auto"/>
                  </w:divBdr>
                </w:div>
                <w:div w:id="1268006559">
                  <w:marLeft w:val="640"/>
                  <w:marRight w:val="0"/>
                  <w:marTop w:val="0"/>
                  <w:marBottom w:val="0"/>
                  <w:divBdr>
                    <w:top w:val="none" w:sz="0" w:space="0" w:color="auto"/>
                    <w:left w:val="none" w:sz="0" w:space="0" w:color="auto"/>
                    <w:bottom w:val="none" w:sz="0" w:space="0" w:color="auto"/>
                    <w:right w:val="none" w:sz="0" w:space="0" w:color="auto"/>
                  </w:divBdr>
                </w:div>
                <w:div w:id="1696954197">
                  <w:marLeft w:val="640"/>
                  <w:marRight w:val="0"/>
                  <w:marTop w:val="0"/>
                  <w:marBottom w:val="0"/>
                  <w:divBdr>
                    <w:top w:val="none" w:sz="0" w:space="0" w:color="auto"/>
                    <w:left w:val="none" w:sz="0" w:space="0" w:color="auto"/>
                    <w:bottom w:val="none" w:sz="0" w:space="0" w:color="auto"/>
                    <w:right w:val="none" w:sz="0" w:space="0" w:color="auto"/>
                  </w:divBdr>
                </w:div>
                <w:div w:id="1642735684">
                  <w:marLeft w:val="640"/>
                  <w:marRight w:val="0"/>
                  <w:marTop w:val="0"/>
                  <w:marBottom w:val="0"/>
                  <w:divBdr>
                    <w:top w:val="none" w:sz="0" w:space="0" w:color="auto"/>
                    <w:left w:val="none" w:sz="0" w:space="0" w:color="auto"/>
                    <w:bottom w:val="none" w:sz="0" w:space="0" w:color="auto"/>
                    <w:right w:val="none" w:sz="0" w:space="0" w:color="auto"/>
                  </w:divBdr>
                </w:div>
                <w:div w:id="626744089">
                  <w:marLeft w:val="640"/>
                  <w:marRight w:val="0"/>
                  <w:marTop w:val="0"/>
                  <w:marBottom w:val="0"/>
                  <w:divBdr>
                    <w:top w:val="none" w:sz="0" w:space="0" w:color="auto"/>
                    <w:left w:val="none" w:sz="0" w:space="0" w:color="auto"/>
                    <w:bottom w:val="none" w:sz="0" w:space="0" w:color="auto"/>
                    <w:right w:val="none" w:sz="0" w:space="0" w:color="auto"/>
                  </w:divBdr>
                </w:div>
                <w:div w:id="1438014976">
                  <w:marLeft w:val="640"/>
                  <w:marRight w:val="0"/>
                  <w:marTop w:val="0"/>
                  <w:marBottom w:val="0"/>
                  <w:divBdr>
                    <w:top w:val="none" w:sz="0" w:space="0" w:color="auto"/>
                    <w:left w:val="none" w:sz="0" w:space="0" w:color="auto"/>
                    <w:bottom w:val="none" w:sz="0" w:space="0" w:color="auto"/>
                    <w:right w:val="none" w:sz="0" w:space="0" w:color="auto"/>
                  </w:divBdr>
                </w:div>
                <w:div w:id="1209336240">
                  <w:marLeft w:val="640"/>
                  <w:marRight w:val="0"/>
                  <w:marTop w:val="0"/>
                  <w:marBottom w:val="0"/>
                  <w:divBdr>
                    <w:top w:val="none" w:sz="0" w:space="0" w:color="auto"/>
                    <w:left w:val="none" w:sz="0" w:space="0" w:color="auto"/>
                    <w:bottom w:val="none" w:sz="0" w:space="0" w:color="auto"/>
                    <w:right w:val="none" w:sz="0" w:space="0" w:color="auto"/>
                  </w:divBdr>
                </w:div>
                <w:div w:id="1224028492">
                  <w:marLeft w:val="640"/>
                  <w:marRight w:val="0"/>
                  <w:marTop w:val="0"/>
                  <w:marBottom w:val="0"/>
                  <w:divBdr>
                    <w:top w:val="none" w:sz="0" w:space="0" w:color="auto"/>
                    <w:left w:val="none" w:sz="0" w:space="0" w:color="auto"/>
                    <w:bottom w:val="none" w:sz="0" w:space="0" w:color="auto"/>
                    <w:right w:val="none" w:sz="0" w:space="0" w:color="auto"/>
                  </w:divBdr>
                </w:div>
                <w:div w:id="414480914">
                  <w:marLeft w:val="640"/>
                  <w:marRight w:val="0"/>
                  <w:marTop w:val="0"/>
                  <w:marBottom w:val="0"/>
                  <w:divBdr>
                    <w:top w:val="none" w:sz="0" w:space="0" w:color="auto"/>
                    <w:left w:val="none" w:sz="0" w:space="0" w:color="auto"/>
                    <w:bottom w:val="none" w:sz="0" w:space="0" w:color="auto"/>
                    <w:right w:val="none" w:sz="0" w:space="0" w:color="auto"/>
                  </w:divBdr>
                </w:div>
                <w:div w:id="1384141301">
                  <w:marLeft w:val="640"/>
                  <w:marRight w:val="0"/>
                  <w:marTop w:val="0"/>
                  <w:marBottom w:val="0"/>
                  <w:divBdr>
                    <w:top w:val="none" w:sz="0" w:space="0" w:color="auto"/>
                    <w:left w:val="none" w:sz="0" w:space="0" w:color="auto"/>
                    <w:bottom w:val="none" w:sz="0" w:space="0" w:color="auto"/>
                    <w:right w:val="none" w:sz="0" w:space="0" w:color="auto"/>
                  </w:divBdr>
                </w:div>
                <w:div w:id="1860587514">
                  <w:marLeft w:val="640"/>
                  <w:marRight w:val="0"/>
                  <w:marTop w:val="0"/>
                  <w:marBottom w:val="0"/>
                  <w:divBdr>
                    <w:top w:val="none" w:sz="0" w:space="0" w:color="auto"/>
                    <w:left w:val="none" w:sz="0" w:space="0" w:color="auto"/>
                    <w:bottom w:val="none" w:sz="0" w:space="0" w:color="auto"/>
                    <w:right w:val="none" w:sz="0" w:space="0" w:color="auto"/>
                  </w:divBdr>
                </w:div>
                <w:div w:id="1510483521">
                  <w:marLeft w:val="640"/>
                  <w:marRight w:val="0"/>
                  <w:marTop w:val="0"/>
                  <w:marBottom w:val="0"/>
                  <w:divBdr>
                    <w:top w:val="none" w:sz="0" w:space="0" w:color="auto"/>
                    <w:left w:val="none" w:sz="0" w:space="0" w:color="auto"/>
                    <w:bottom w:val="none" w:sz="0" w:space="0" w:color="auto"/>
                    <w:right w:val="none" w:sz="0" w:space="0" w:color="auto"/>
                  </w:divBdr>
                </w:div>
                <w:div w:id="23866515">
                  <w:marLeft w:val="640"/>
                  <w:marRight w:val="0"/>
                  <w:marTop w:val="0"/>
                  <w:marBottom w:val="0"/>
                  <w:divBdr>
                    <w:top w:val="none" w:sz="0" w:space="0" w:color="auto"/>
                    <w:left w:val="none" w:sz="0" w:space="0" w:color="auto"/>
                    <w:bottom w:val="none" w:sz="0" w:space="0" w:color="auto"/>
                    <w:right w:val="none" w:sz="0" w:space="0" w:color="auto"/>
                  </w:divBdr>
                </w:div>
                <w:div w:id="1155489464">
                  <w:marLeft w:val="640"/>
                  <w:marRight w:val="0"/>
                  <w:marTop w:val="0"/>
                  <w:marBottom w:val="0"/>
                  <w:divBdr>
                    <w:top w:val="none" w:sz="0" w:space="0" w:color="auto"/>
                    <w:left w:val="none" w:sz="0" w:space="0" w:color="auto"/>
                    <w:bottom w:val="none" w:sz="0" w:space="0" w:color="auto"/>
                    <w:right w:val="none" w:sz="0" w:space="0" w:color="auto"/>
                  </w:divBdr>
                </w:div>
                <w:div w:id="1210338230">
                  <w:marLeft w:val="640"/>
                  <w:marRight w:val="0"/>
                  <w:marTop w:val="0"/>
                  <w:marBottom w:val="0"/>
                  <w:divBdr>
                    <w:top w:val="none" w:sz="0" w:space="0" w:color="auto"/>
                    <w:left w:val="none" w:sz="0" w:space="0" w:color="auto"/>
                    <w:bottom w:val="none" w:sz="0" w:space="0" w:color="auto"/>
                    <w:right w:val="none" w:sz="0" w:space="0" w:color="auto"/>
                  </w:divBdr>
                </w:div>
                <w:div w:id="1698461525">
                  <w:marLeft w:val="640"/>
                  <w:marRight w:val="0"/>
                  <w:marTop w:val="0"/>
                  <w:marBottom w:val="0"/>
                  <w:divBdr>
                    <w:top w:val="none" w:sz="0" w:space="0" w:color="auto"/>
                    <w:left w:val="none" w:sz="0" w:space="0" w:color="auto"/>
                    <w:bottom w:val="none" w:sz="0" w:space="0" w:color="auto"/>
                    <w:right w:val="none" w:sz="0" w:space="0" w:color="auto"/>
                  </w:divBdr>
                </w:div>
                <w:div w:id="305476530">
                  <w:marLeft w:val="640"/>
                  <w:marRight w:val="0"/>
                  <w:marTop w:val="0"/>
                  <w:marBottom w:val="0"/>
                  <w:divBdr>
                    <w:top w:val="none" w:sz="0" w:space="0" w:color="auto"/>
                    <w:left w:val="none" w:sz="0" w:space="0" w:color="auto"/>
                    <w:bottom w:val="none" w:sz="0" w:space="0" w:color="auto"/>
                    <w:right w:val="none" w:sz="0" w:space="0" w:color="auto"/>
                  </w:divBdr>
                </w:div>
                <w:div w:id="575825438">
                  <w:marLeft w:val="640"/>
                  <w:marRight w:val="0"/>
                  <w:marTop w:val="0"/>
                  <w:marBottom w:val="0"/>
                  <w:divBdr>
                    <w:top w:val="none" w:sz="0" w:space="0" w:color="auto"/>
                    <w:left w:val="none" w:sz="0" w:space="0" w:color="auto"/>
                    <w:bottom w:val="none" w:sz="0" w:space="0" w:color="auto"/>
                    <w:right w:val="none" w:sz="0" w:space="0" w:color="auto"/>
                  </w:divBdr>
                </w:div>
                <w:div w:id="1839341629">
                  <w:marLeft w:val="640"/>
                  <w:marRight w:val="0"/>
                  <w:marTop w:val="0"/>
                  <w:marBottom w:val="0"/>
                  <w:divBdr>
                    <w:top w:val="none" w:sz="0" w:space="0" w:color="auto"/>
                    <w:left w:val="none" w:sz="0" w:space="0" w:color="auto"/>
                    <w:bottom w:val="none" w:sz="0" w:space="0" w:color="auto"/>
                    <w:right w:val="none" w:sz="0" w:space="0" w:color="auto"/>
                  </w:divBdr>
                </w:div>
              </w:divsChild>
            </w:div>
            <w:div w:id="1631471338">
              <w:marLeft w:val="0"/>
              <w:marRight w:val="0"/>
              <w:marTop w:val="0"/>
              <w:marBottom w:val="0"/>
              <w:divBdr>
                <w:top w:val="none" w:sz="0" w:space="0" w:color="auto"/>
                <w:left w:val="none" w:sz="0" w:space="0" w:color="auto"/>
                <w:bottom w:val="none" w:sz="0" w:space="0" w:color="auto"/>
                <w:right w:val="none" w:sz="0" w:space="0" w:color="auto"/>
              </w:divBdr>
              <w:divsChild>
                <w:div w:id="2135056496">
                  <w:marLeft w:val="640"/>
                  <w:marRight w:val="0"/>
                  <w:marTop w:val="0"/>
                  <w:marBottom w:val="0"/>
                  <w:divBdr>
                    <w:top w:val="none" w:sz="0" w:space="0" w:color="auto"/>
                    <w:left w:val="none" w:sz="0" w:space="0" w:color="auto"/>
                    <w:bottom w:val="none" w:sz="0" w:space="0" w:color="auto"/>
                    <w:right w:val="none" w:sz="0" w:space="0" w:color="auto"/>
                  </w:divBdr>
                </w:div>
                <w:div w:id="2038844648">
                  <w:marLeft w:val="640"/>
                  <w:marRight w:val="0"/>
                  <w:marTop w:val="0"/>
                  <w:marBottom w:val="0"/>
                  <w:divBdr>
                    <w:top w:val="none" w:sz="0" w:space="0" w:color="auto"/>
                    <w:left w:val="none" w:sz="0" w:space="0" w:color="auto"/>
                    <w:bottom w:val="none" w:sz="0" w:space="0" w:color="auto"/>
                    <w:right w:val="none" w:sz="0" w:space="0" w:color="auto"/>
                  </w:divBdr>
                </w:div>
                <w:div w:id="830364475">
                  <w:marLeft w:val="640"/>
                  <w:marRight w:val="0"/>
                  <w:marTop w:val="0"/>
                  <w:marBottom w:val="0"/>
                  <w:divBdr>
                    <w:top w:val="none" w:sz="0" w:space="0" w:color="auto"/>
                    <w:left w:val="none" w:sz="0" w:space="0" w:color="auto"/>
                    <w:bottom w:val="none" w:sz="0" w:space="0" w:color="auto"/>
                    <w:right w:val="none" w:sz="0" w:space="0" w:color="auto"/>
                  </w:divBdr>
                </w:div>
                <w:div w:id="1933931319">
                  <w:marLeft w:val="640"/>
                  <w:marRight w:val="0"/>
                  <w:marTop w:val="0"/>
                  <w:marBottom w:val="0"/>
                  <w:divBdr>
                    <w:top w:val="none" w:sz="0" w:space="0" w:color="auto"/>
                    <w:left w:val="none" w:sz="0" w:space="0" w:color="auto"/>
                    <w:bottom w:val="none" w:sz="0" w:space="0" w:color="auto"/>
                    <w:right w:val="none" w:sz="0" w:space="0" w:color="auto"/>
                  </w:divBdr>
                </w:div>
                <w:div w:id="435442122">
                  <w:marLeft w:val="640"/>
                  <w:marRight w:val="0"/>
                  <w:marTop w:val="0"/>
                  <w:marBottom w:val="0"/>
                  <w:divBdr>
                    <w:top w:val="none" w:sz="0" w:space="0" w:color="auto"/>
                    <w:left w:val="none" w:sz="0" w:space="0" w:color="auto"/>
                    <w:bottom w:val="none" w:sz="0" w:space="0" w:color="auto"/>
                    <w:right w:val="none" w:sz="0" w:space="0" w:color="auto"/>
                  </w:divBdr>
                </w:div>
                <w:div w:id="973752908">
                  <w:marLeft w:val="640"/>
                  <w:marRight w:val="0"/>
                  <w:marTop w:val="0"/>
                  <w:marBottom w:val="0"/>
                  <w:divBdr>
                    <w:top w:val="none" w:sz="0" w:space="0" w:color="auto"/>
                    <w:left w:val="none" w:sz="0" w:space="0" w:color="auto"/>
                    <w:bottom w:val="none" w:sz="0" w:space="0" w:color="auto"/>
                    <w:right w:val="none" w:sz="0" w:space="0" w:color="auto"/>
                  </w:divBdr>
                </w:div>
                <w:div w:id="402677434">
                  <w:marLeft w:val="640"/>
                  <w:marRight w:val="0"/>
                  <w:marTop w:val="0"/>
                  <w:marBottom w:val="0"/>
                  <w:divBdr>
                    <w:top w:val="none" w:sz="0" w:space="0" w:color="auto"/>
                    <w:left w:val="none" w:sz="0" w:space="0" w:color="auto"/>
                    <w:bottom w:val="none" w:sz="0" w:space="0" w:color="auto"/>
                    <w:right w:val="none" w:sz="0" w:space="0" w:color="auto"/>
                  </w:divBdr>
                </w:div>
                <w:div w:id="2036543525">
                  <w:marLeft w:val="640"/>
                  <w:marRight w:val="0"/>
                  <w:marTop w:val="0"/>
                  <w:marBottom w:val="0"/>
                  <w:divBdr>
                    <w:top w:val="none" w:sz="0" w:space="0" w:color="auto"/>
                    <w:left w:val="none" w:sz="0" w:space="0" w:color="auto"/>
                    <w:bottom w:val="none" w:sz="0" w:space="0" w:color="auto"/>
                    <w:right w:val="none" w:sz="0" w:space="0" w:color="auto"/>
                  </w:divBdr>
                </w:div>
                <w:div w:id="1756710960">
                  <w:marLeft w:val="640"/>
                  <w:marRight w:val="0"/>
                  <w:marTop w:val="0"/>
                  <w:marBottom w:val="0"/>
                  <w:divBdr>
                    <w:top w:val="none" w:sz="0" w:space="0" w:color="auto"/>
                    <w:left w:val="none" w:sz="0" w:space="0" w:color="auto"/>
                    <w:bottom w:val="none" w:sz="0" w:space="0" w:color="auto"/>
                    <w:right w:val="none" w:sz="0" w:space="0" w:color="auto"/>
                  </w:divBdr>
                </w:div>
                <w:div w:id="1520581742">
                  <w:marLeft w:val="640"/>
                  <w:marRight w:val="0"/>
                  <w:marTop w:val="0"/>
                  <w:marBottom w:val="0"/>
                  <w:divBdr>
                    <w:top w:val="none" w:sz="0" w:space="0" w:color="auto"/>
                    <w:left w:val="none" w:sz="0" w:space="0" w:color="auto"/>
                    <w:bottom w:val="none" w:sz="0" w:space="0" w:color="auto"/>
                    <w:right w:val="none" w:sz="0" w:space="0" w:color="auto"/>
                  </w:divBdr>
                </w:div>
                <w:div w:id="866866622">
                  <w:marLeft w:val="640"/>
                  <w:marRight w:val="0"/>
                  <w:marTop w:val="0"/>
                  <w:marBottom w:val="0"/>
                  <w:divBdr>
                    <w:top w:val="none" w:sz="0" w:space="0" w:color="auto"/>
                    <w:left w:val="none" w:sz="0" w:space="0" w:color="auto"/>
                    <w:bottom w:val="none" w:sz="0" w:space="0" w:color="auto"/>
                    <w:right w:val="none" w:sz="0" w:space="0" w:color="auto"/>
                  </w:divBdr>
                </w:div>
                <w:div w:id="1069039741">
                  <w:marLeft w:val="640"/>
                  <w:marRight w:val="0"/>
                  <w:marTop w:val="0"/>
                  <w:marBottom w:val="0"/>
                  <w:divBdr>
                    <w:top w:val="none" w:sz="0" w:space="0" w:color="auto"/>
                    <w:left w:val="none" w:sz="0" w:space="0" w:color="auto"/>
                    <w:bottom w:val="none" w:sz="0" w:space="0" w:color="auto"/>
                    <w:right w:val="none" w:sz="0" w:space="0" w:color="auto"/>
                  </w:divBdr>
                </w:div>
                <w:div w:id="2046978336">
                  <w:marLeft w:val="640"/>
                  <w:marRight w:val="0"/>
                  <w:marTop w:val="0"/>
                  <w:marBottom w:val="0"/>
                  <w:divBdr>
                    <w:top w:val="none" w:sz="0" w:space="0" w:color="auto"/>
                    <w:left w:val="none" w:sz="0" w:space="0" w:color="auto"/>
                    <w:bottom w:val="none" w:sz="0" w:space="0" w:color="auto"/>
                    <w:right w:val="none" w:sz="0" w:space="0" w:color="auto"/>
                  </w:divBdr>
                </w:div>
                <w:div w:id="1374384806">
                  <w:marLeft w:val="640"/>
                  <w:marRight w:val="0"/>
                  <w:marTop w:val="0"/>
                  <w:marBottom w:val="0"/>
                  <w:divBdr>
                    <w:top w:val="none" w:sz="0" w:space="0" w:color="auto"/>
                    <w:left w:val="none" w:sz="0" w:space="0" w:color="auto"/>
                    <w:bottom w:val="none" w:sz="0" w:space="0" w:color="auto"/>
                    <w:right w:val="none" w:sz="0" w:space="0" w:color="auto"/>
                  </w:divBdr>
                </w:div>
                <w:div w:id="1855143491">
                  <w:marLeft w:val="640"/>
                  <w:marRight w:val="0"/>
                  <w:marTop w:val="0"/>
                  <w:marBottom w:val="0"/>
                  <w:divBdr>
                    <w:top w:val="none" w:sz="0" w:space="0" w:color="auto"/>
                    <w:left w:val="none" w:sz="0" w:space="0" w:color="auto"/>
                    <w:bottom w:val="none" w:sz="0" w:space="0" w:color="auto"/>
                    <w:right w:val="none" w:sz="0" w:space="0" w:color="auto"/>
                  </w:divBdr>
                </w:div>
                <w:div w:id="1025908174">
                  <w:marLeft w:val="640"/>
                  <w:marRight w:val="0"/>
                  <w:marTop w:val="0"/>
                  <w:marBottom w:val="0"/>
                  <w:divBdr>
                    <w:top w:val="none" w:sz="0" w:space="0" w:color="auto"/>
                    <w:left w:val="none" w:sz="0" w:space="0" w:color="auto"/>
                    <w:bottom w:val="none" w:sz="0" w:space="0" w:color="auto"/>
                    <w:right w:val="none" w:sz="0" w:space="0" w:color="auto"/>
                  </w:divBdr>
                </w:div>
                <w:div w:id="386075224">
                  <w:marLeft w:val="640"/>
                  <w:marRight w:val="0"/>
                  <w:marTop w:val="0"/>
                  <w:marBottom w:val="0"/>
                  <w:divBdr>
                    <w:top w:val="none" w:sz="0" w:space="0" w:color="auto"/>
                    <w:left w:val="none" w:sz="0" w:space="0" w:color="auto"/>
                    <w:bottom w:val="none" w:sz="0" w:space="0" w:color="auto"/>
                    <w:right w:val="none" w:sz="0" w:space="0" w:color="auto"/>
                  </w:divBdr>
                </w:div>
                <w:div w:id="1956137153">
                  <w:marLeft w:val="640"/>
                  <w:marRight w:val="0"/>
                  <w:marTop w:val="0"/>
                  <w:marBottom w:val="0"/>
                  <w:divBdr>
                    <w:top w:val="none" w:sz="0" w:space="0" w:color="auto"/>
                    <w:left w:val="none" w:sz="0" w:space="0" w:color="auto"/>
                    <w:bottom w:val="none" w:sz="0" w:space="0" w:color="auto"/>
                    <w:right w:val="none" w:sz="0" w:space="0" w:color="auto"/>
                  </w:divBdr>
                </w:div>
                <w:div w:id="1321427094">
                  <w:marLeft w:val="640"/>
                  <w:marRight w:val="0"/>
                  <w:marTop w:val="0"/>
                  <w:marBottom w:val="0"/>
                  <w:divBdr>
                    <w:top w:val="none" w:sz="0" w:space="0" w:color="auto"/>
                    <w:left w:val="none" w:sz="0" w:space="0" w:color="auto"/>
                    <w:bottom w:val="none" w:sz="0" w:space="0" w:color="auto"/>
                    <w:right w:val="none" w:sz="0" w:space="0" w:color="auto"/>
                  </w:divBdr>
                </w:div>
                <w:div w:id="2142110390">
                  <w:marLeft w:val="640"/>
                  <w:marRight w:val="0"/>
                  <w:marTop w:val="0"/>
                  <w:marBottom w:val="0"/>
                  <w:divBdr>
                    <w:top w:val="none" w:sz="0" w:space="0" w:color="auto"/>
                    <w:left w:val="none" w:sz="0" w:space="0" w:color="auto"/>
                    <w:bottom w:val="none" w:sz="0" w:space="0" w:color="auto"/>
                    <w:right w:val="none" w:sz="0" w:space="0" w:color="auto"/>
                  </w:divBdr>
                </w:div>
                <w:div w:id="691804398">
                  <w:marLeft w:val="640"/>
                  <w:marRight w:val="0"/>
                  <w:marTop w:val="0"/>
                  <w:marBottom w:val="0"/>
                  <w:divBdr>
                    <w:top w:val="none" w:sz="0" w:space="0" w:color="auto"/>
                    <w:left w:val="none" w:sz="0" w:space="0" w:color="auto"/>
                    <w:bottom w:val="none" w:sz="0" w:space="0" w:color="auto"/>
                    <w:right w:val="none" w:sz="0" w:space="0" w:color="auto"/>
                  </w:divBdr>
                </w:div>
                <w:div w:id="1211459142">
                  <w:marLeft w:val="640"/>
                  <w:marRight w:val="0"/>
                  <w:marTop w:val="0"/>
                  <w:marBottom w:val="0"/>
                  <w:divBdr>
                    <w:top w:val="none" w:sz="0" w:space="0" w:color="auto"/>
                    <w:left w:val="none" w:sz="0" w:space="0" w:color="auto"/>
                    <w:bottom w:val="none" w:sz="0" w:space="0" w:color="auto"/>
                    <w:right w:val="none" w:sz="0" w:space="0" w:color="auto"/>
                  </w:divBdr>
                </w:div>
                <w:div w:id="534541476">
                  <w:marLeft w:val="640"/>
                  <w:marRight w:val="0"/>
                  <w:marTop w:val="0"/>
                  <w:marBottom w:val="0"/>
                  <w:divBdr>
                    <w:top w:val="none" w:sz="0" w:space="0" w:color="auto"/>
                    <w:left w:val="none" w:sz="0" w:space="0" w:color="auto"/>
                    <w:bottom w:val="none" w:sz="0" w:space="0" w:color="auto"/>
                    <w:right w:val="none" w:sz="0" w:space="0" w:color="auto"/>
                  </w:divBdr>
                </w:div>
                <w:div w:id="245848569">
                  <w:marLeft w:val="640"/>
                  <w:marRight w:val="0"/>
                  <w:marTop w:val="0"/>
                  <w:marBottom w:val="0"/>
                  <w:divBdr>
                    <w:top w:val="none" w:sz="0" w:space="0" w:color="auto"/>
                    <w:left w:val="none" w:sz="0" w:space="0" w:color="auto"/>
                    <w:bottom w:val="none" w:sz="0" w:space="0" w:color="auto"/>
                    <w:right w:val="none" w:sz="0" w:space="0" w:color="auto"/>
                  </w:divBdr>
                </w:div>
                <w:div w:id="1531452898">
                  <w:marLeft w:val="640"/>
                  <w:marRight w:val="0"/>
                  <w:marTop w:val="0"/>
                  <w:marBottom w:val="0"/>
                  <w:divBdr>
                    <w:top w:val="none" w:sz="0" w:space="0" w:color="auto"/>
                    <w:left w:val="none" w:sz="0" w:space="0" w:color="auto"/>
                    <w:bottom w:val="none" w:sz="0" w:space="0" w:color="auto"/>
                    <w:right w:val="none" w:sz="0" w:space="0" w:color="auto"/>
                  </w:divBdr>
                </w:div>
                <w:div w:id="1752198800">
                  <w:marLeft w:val="640"/>
                  <w:marRight w:val="0"/>
                  <w:marTop w:val="0"/>
                  <w:marBottom w:val="0"/>
                  <w:divBdr>
                    <w:top w:val="none" w:sz="0" w:space="0" w:color="auto"/>
                    <w:left w:val="none" w:sz="0" w:space="0" w:color="auto"/>
                    <w:bottom w:val="none" w:sz="0" w:space="0" w:color="auto"/>
                    <w:right w:val="none" w:sz="0" w:space="0" w:color="auto"/>
                  </w:divBdr>
                </w:div>
                <w:div w:id="1644387181">
                  <w:marLeft w:val="640"/>
                  <w:marRight w:val="0"/>
                  <w:marTop w:val="0"/>
                  <w:marBottom w:val="0"/>
                  <w:divBdr>
                    <w:top w:val="none" w:sz="0" w:space="0" w:color="auto"/>
                    <w:left w:val="none" w:sz="0" w:space="0" w:color="auto"/>
                    <w:bottom w:val="none" w:sz="0" w:space="0" w:color="auto"/>
                    <w:right w:val="none" w:sz="0" w:space="0" w:color="auto"/>
                  </w:divBdr>
                </w:div>
                <w:div w:id="688140718">
                  <w:marLeft w:val="640"/>
                  <w:marRight w:val="0"/>
                  <w:marTop w:val="0"/>
                  <w:marBottom w:val="0"/>
                  <w:divBdr>
                    <w:top w:val="none" w:sz="0" w:space="0" w:color="auto"/>
                    <w:left w:val="none" w:sz="0" w:space="0" w:color="auto"/>
                    <w:bottom w:val="none" w:sz="0" w:space="0" w:color="auto"/>
                    <w:right w:val="none" w:sz="0" w:space="0" w:color="auto"/>
                  </w:divBdr>
                </w:div>
                <w:div w:id="908613093">
                  <w:marLeft w:val="640"/>
                  <w:marRight w:val="0"/>
                  <w:marTop w:val="0"/>
                  <w:marBottom w:val="0"/>
                  <w:divBdr>
                    <w:top w:val="none" w:sz="0" w:space="0" w:color="auto"/>
                    <w:left w:val="none" w:sz="0" w:space="0" w:color="auto"/>
                    <w:bottom w:val="none" w:sz="0" w:space="0" w:color="auto"/>
                    <w:right w:val="none" w:sz="0" w:space="0" w:color="auto"/>
                  </w:divBdr>
                </w:div>
                <w:div w:id="1490486563">
                  <w:marLeft w:val="640"/>
                  <w:marRight w:val="0"/>
                  <w:marTop w:val="0"/>
                  <w:marBottom w:val="0"/>
                  <w:divBdr>
                    <w:top w:val="none" w:sz="0" w:space="0" w:color="auto"/>
                    <w:left w:val="none" w:sz="0" w:space="0" w:color="auto"/>
                    <w:bottom w:val="none" w:sz="0" w:space="0" w:color="auto"/>
                    <w:right w:val="none" w:sz="0" w:space="0" w:color="auto"/>
                  </w:divBdr>
                </w:div>
                <w:div w:id="56709475">
                  <w:marLeft w:val="640"/>
                  <w:marRight w:val="0"/>
                  <w:marTop w:val="0"/>
                  <w:marBottom w:val="0"/>
                  <w:divBdr>
                    <w:top w:val="none" w:sz="0" w:space="0" w:color="auto"/>
                    <w:left w:val="none" w:sz="0" w:space="0" w:color="auto"/>
                    <w:bottom w:val="none" w:sz="0" w:space="0" w:color="auto"/>
                    <w:right w:val="none" w:sz="0" w:space="0" w:color="auto"/>
                  </w:divBdr>
                </w:div>
                <w:div w:id="517082311">
                  <w:marLeft w:val="640"/>
                  <w:marRight w:val="0"/>
                  <w:marTop w:val="0"/>
                  <w:marBottom w:val="0"/>
                  <w:divBdr>
                    <w:top w:val="none" w:sz="0" w:space="0" w:color="auto"/>
                    <w:left w:val="none" w:sz="0" w:space="0" w:color="auto"/>
                    <w:bottom w:val="none" w:sz="0" w:space="0" w:color="auto"/>
                    <w:right w:val="none" w:sz="0" w:space="0" w:color="auto"/>
                  </w:divBdr>
                </w:div>
                <w:div w:id="1101224161">
                  <w:marLeft w:val="640"/>
                  <w:marRight w:val="0"/>
                  <w:marTop w:val="0"/>
                  <w:marBottom w:val="0"/>
                  <w:divBdr>
                    <w:top w:val="none" w:sz="0" w:space="0" w:color="auto"/>
                    <w:left w:val="none" w:sz="0" w:space="0" w:color="auto"/>
                    <w:bottom w:val="none" w:sz="0" w:space="0" w:color="auto"/>
                    <w:right w:val="none" w:sz="0" w:space="0" w:color="auto"/>
                  </w:divBdr>
                </w:div>
                <w:div w:id="977147565">
                  <w:marLeft w:val="640"/>
                  <w:marRight w:val="0"/>
                  <w:marTop w:val="0"/>
                  <w:marBottom w:val="0"/>
                  <w:divBdr>
                    <w:top w:val="none" w:sz="0" w:space="0" w:color="auto"/>
                    <w:left w:val="none" w:sz="0" w:space="0" w:color="auto"/>
                    <w:bottom w:val="none" w:sz="0" w:space="0" w:color="auto"/>
                    <w:right w:val="none" w:sz="0" w:space="0" w:color="auto"/>
                  </w:divBdr>
                </w:div>
                <w:div w:id="1810825971">
                  <w:marLeft w:val="640"/>
                  <w:marRight w:val="0"/>
                  <w:marTop w:val="0"/>
                  <w:marBottom w:val="0"/>
                  <w:divBdr>
                    <w:top w:val="none" w:sz="0" w:space="0" w:color="auto"/>
                    <w:left w:val="none" w:sz="0" w:space="0" w:color="auto"/>
                    <w:bottom w:val="none" w:sz="0" w:space="0" w:color="auto"/>
                    <w:right w:val="none" w:sz="0" w:space="0" w:color="auto"/>
                  </w:divBdr>
                </w:div>
                <w:div w:id="108159420">
                  <w:marLeft w:val="640"/>
                  <w:marRight w:val="0"/>
                  <w:marTop w:val="0"/>
                  <w:marBottom w:val="0"/>
                  <w:divBdr>
                    <w:top w:val="none" w:sz="0" w:space="0" w:color="auto"/>
                    <w:left w:val="none" w:sz="0" w:space="0" w:color="auto"/>
                    <w:bottom w:val="none" w:sz="0" w:space="0" w:color="auto"/>
                    <w:right w:val="none" w:sz="0" w:space="0" w:color="auto"/>
                  </w:divBdr>
                </w:div>
                <w:div w:id="146869189">
                  <w:marLeft w:val="640"/>
                  <w:marRight w:val="0"/>
                  <w:marTop w:val="0"/>
                  <w:marBottom w:val="0"/>
                  <w:divBdr>
                    <w:top w:val="none" w:sz="0" w:space="0" w:color="auto"/>
                    <w:left w:val="none" w:sz="0" w:space="0" w:color="auto"/>
                    <w:bottom w:val="none" w:sz="0" w:space="0" w:color="auto"/>
                    <w:right w:val="none" w:sz="0" w:space="0" w:color="auto"/>
                  </w:divBdr>
                </w:div>
                <w:div w:id="772016822">
                  <w:marLeft w:val="640"/>
                  <w:marRight w:val="0"/>
                  <w:marTop w:val="0"/>
                  <w:marBottom w:val="0"/>
                  <w:divBdr>
                    <w:top w:val="none" w:sz="0" w:space="0" w:color="auto"/>
                    <w:left w:val="none" w:sz="0" w:space="0" w:color="auto"/>
                    <w:bottom w:val="none" w:sz="0" w:space="0" w:color="auto"/>
                    <w:right w:val="none" w:sz="0" w:space="0" w:color="auto"/>
                  </w:divBdr>
                </w:div>
                <w:div w:id="902642823">
                  <w:marLeft w:val="640"/>
                  <w:marRight w:val="0"/>
                  <w:marTop w:val="0"/>
                  <w:marBottom w:val="0"/>
                  <w:divBdr>
                    <w:top w:val="none" w:sz="0" w:space="0" w:color="auto"/>
                    <w:left w:val="none" w:sz="0" w:space="0" w:color="auto"/>
                    <w:bottom w:val="none" w:sz="0" w:space="0" w:color="auto"/>
                    <w:right w:val="none" w:sz="0" w:space="0" w:color="auto"/>
                  </w:divBdr>
                </w:div>
                <w:div w:id="1395085146">
                  <w:marLeft w:val="640"/>
                  <w:marRight w:val="0"/>
                  <w:marTop w:val="0"/>
                  <w:marBottom w:val="0"/>
                  <w:divBdr>
                    <w:top w:val="none" w:sz="0" w:space="0" w:color="auto"/>
                    <w:left w:val="none" w:sz="0" w:space="0" w:color="auto"/>
                    <w:bottom w:val="none" w:sz="0" w:space="0" w:color="auto"/>
                    <w:right w:val="none" w:sz="0" w:space="0" w:color="auto"/>
                  </w:divBdr>
                </w:div>
                <w:div w:id="388771748">
                  <w:marLeft w:val="640"/>
                  <w:marRight w:val="0"/>
                  <w:marTop w:val="0"/>
                  <w:marBottom w:val="0"/>
                  <w:divBdr>
                    <w:top w:val="none" w:sz="0" w:space="0" w:color="auto"/>
                    <w:left w:val="none" w:sz="0" w:space="0" w:color="auto"/>
                    <w:bottom w:val="none" w:sz="0" w:space="0" w:color="auto"/>
                    <w:right w:val="none" w:sz="0" w:space="0" w:color="auto"/>
                  </w:divBdr>
                </w:div>
              </w:divsChild>
            </w:div>
            <w:div w:id="1298534115">
              <w:marLeft w:val="0"/>
              <w:marRight w:val="0"/>
              <w:marTop w:val="0"/>
              <w:marBottom w:val="0"/>
              <w:divBdr>
                <w:top w:val="none" w:sz="0" w:space="0" w:color="auto"/>
                <w:left w:val="none" w:sz="0" w:space="0" w:color="auto"/>
                <w:bottom w:val="none" w:sz="0" w:space="0" w:color="auto"/>
                <w:right w:val="none" w:sz="0" w:space="0" w:color="auto"/>
              </w:divBdr>
              <w:divsChild>
                <w:div w:id="2145459991">
                  <w:marLeft w:val="640"/>
                  <w:marRight w:val="0"/>
                  <w:marTop w:val="0"/>
                  <w:marBottom w:val="0"/>
                  <w:divBdr>
                    <w:top w:val="none" w:sz="0" w:space="0" w:color="auto"/>
                    <w:left w:val="none" w:sz="0" w:space="0" w:color="auto"/>
                    <w:bottom w:val="none" w:sz="0" w:space="0" w:color="auto"/>
                    <w:right w:val="none" w:sz="0" w:space="0" w:color="auto"/>
                  </w:divBdr>
                </w:div>
                <w:div w:id="562521598">
                  <w:marLeft w:val="640"/>
                  <w:marRight w:val="0"/>
                  <w:marTop w:val="0"/>
                  <w:marBottom w:val="0"/>
                  <w:divBdr>
                    <w:top w:val="none" w:sz="0" w:space="0" w:color="auto"/>
                    <w:left w:val="none" w:sz="0" w:space="0" w:color="auto"/>
                    <w:bottom w:val="none" w:sz="0" w:space="0" w:color="auto"/>
                    <w:right w:val="none" w:sz="0" w:space="0" w:color="auto"/>
                  </w:divBdr>
                </w:div>
                <w:div w:id="960304233">
                  <w:marLeft w:val="640"/>
                  <w:marRight w:val="0"/>
                  <w:marTop w:val="0"/>
                  <w:marBottom w:val="0"/>
                  <w:divBdr>
                    <w:top w:val="none" w:sz="0" w:space="0" w:color="auto"/>
                    <w:left w:val="none" w:sz="0" w:space="0" w:color="auto"/>
                    <w:bottom w:val="none" w:sz="0" w:space="0" w:color="auto"/>
                    <w:right w:val="none" w:sz="0" w:space="0" w:color="auto"/>
                  </w:divBdr>
                </w:div>
                <w:div w:id="381832656">
                  <w:marLeft w:val="640"/>
                  <w:marRight w:val="0"/>
                  <w:marTop w:val="0"/>
                  <w:marBottom w:val="0"/>
                  <w:divBdr>
                    <w:top w:val="none" w:sz="0" w:space="0" w:color="auto"/>
                    <w:left w:val="none" w:sz="0" w:space="0" w:color="auto"/>
                    <w:bottom w:val="none" w:sz="0" w:space="0" w:color="auto"/>
                    <w:right w:val="none" w:sz="0" w:space="0" w:color="auto"/>
                  </w:divBdr>
                </w:div>
                <w:div w:id="1863779441">
                  <w:marLeft w:val="640"/>
                  <w:marRight w:val="0"/>
                  <w:marTop w:val="0"/>
                  <w:marBottom w:val="0"/>
                  <w:divBdr>
                    <w:top w:val="none" w:sz="0" w:space="0" w:color="auto"/>
                    <w:left w:val="none" w:sz="0" w:space="0" w:color="auto"/>
                    <w:bottom w:val="none" w:sz="0" w:space="0" w:color="auto"/>
                    <w:right w:val="none" w:sz="0" w:space="0" w:color="auto"/>
                  </w:divBdr>
                </w:div>
                <w:div w:id="1504468944">
                  <w:marLeft w:val="640"/>
                  <w:marRight w:val="0"/>
                  <w:marTop w:val="0"/>
                  <w:marBottom w:val="0"/>
                  <w:divBdr>
                    <w:top w:val="none" w:sz="0" w:space="0" w:color="auto"/>
                    <w:left w:val="none" w:sz="0" w:space="0" w:color="auto"/>
                    <w:bottom w:val="none" w:sz="0" w:space="0" w:color="auto"/>
                    <w:right w:val="none" w:sz="0" w:space="0" w:color="auto"/>
                  </w:divBdr>
                </w:div>
                <w:div w:id="2045405610">
                  <w:marLeft w:val="640"/>
                  <w:marRight w:val="0"/>
                  <w:marTop w:val="0"/>
                  <w:marBottom w:val="0"/>
                  <w:divBdr>
                    <w:top w:val="none" w:sz="0" w:space="0" w:color="auto"/>
                    <w:left w:val="none" w:sz="0" w:space="0" w:color="auto"/>
                    <w:bottom w:val="none" w:sz="0" w:space="0" w:color="auto"/>
                    <w:right w:val="none" w:sz="0" w:space="0" w:color="auto"/>
                  </w:divBdr>
                </w:div>
                <w:div w:id="852961900">
                  <w:marLeft w:val="640"/>
                  <w:marRight w:val="0"/>
                  <w:marTop w:val="0"/>
                  <w:marBottom w:val="0"/>
                  <w:divBdr>
                    <w:top w:val="none" w:sz="0" w:space="0" w:color="auto"/>
                    <w:left w:val="none" w:sz="0" w:space="0" w:color="auto"/>
                    <w:bottom w:val="none" w:sz="0" w:space="0" w:color="auto"/>
                    <w:right w:val="none" w:sz="0" w:space="0" w:color="auto"/>
                  </w:divBdr>
                </w:div>
                <w:div w:id="155805171">
                  <w:marLeft w:val="640"/>
                  <w:marRight w:val="0"/>
                  <w:marTop w:val="0"/>
                  <w:marBottom w:val="0"/>
                  <w:divBdr>
                    <w:top w:val="none" w:sz="0" w:space="0" w:color="auto"/>
                    <w:left w:val="none" w:sz="0" w:space="0" w:color="auto"/>
                    <w:bottom w:val="none" w:sz="0" w:space="0" w:color="auto"/>
                    <w:right w:val="none" w:sz="0" w:space="0" w:color="auto"/>
                  </w:divBdr>
                </w:div>
                <w:div w:id="1170095479">
                  <w:marLeft w:val="640"/>
                  <w:marRight w:val="0"/>
                  <w:marTop w:val="0"/>
                  <w:marBottom w:val="0"/>
                  <w:divBdr>
                    <w:top w:val="none" w:sz="0" w:space="0" w:color="auto"/>
                    <w:left w:val="none" w:sz="0" w:space="0" w:color="auto"/>
                    <w:bottom w:val="none" w:sz="0" w:space="0" w:color="auto"/>
                    <w:right w:val="none" w:sz="0" w:space="0" w:color="auto"/>
                  </w:divBdr>
                </w:div>
                <w:div w:id="1170950496">
                  <w:marLeft w:val="640"/>
                  <w:marRight w:val="0"/>
                  <w:marTop w:val="0"/>
                  <w:marBottom w:val="0"/>
                  <w:divBdr>
                    <w:top w:val="none" w:sz="0" w:space="0" w:color="auto"/>
                    <w:left w:val="none" w:sz="0" w:space="0" w:color="auto"/>
                    <w:bottom w:val="none" w:sz="0" w:space="0" w:color="auto"/>
                    <w:right w:val="none" w:sz="0" w:space="0" w:color="auto"/>
                  </w:divBdr>
                </w:div>
                <w:div w:id="75589275">
                  <w:marLeft w:val="640"/>
                  <w:marRight w:val="0"/>
                  <w:marTop w:val="0"/>
                  <w:marBottom w:val="0"/>
                  <w:divBdr>
                    <w:top w:val="none" w:sz="0" w:space="0" w:color="auto"/>
                    <w:left w:val="none" w:sz="0" w:space="0" w:color="auto"/>
                    <w:bottom w:val="none" w:sz="0" w:space="0" w:color="auto"/>
                    <w:right w:val="none" w:sz="0" w:space="0" w:color="auto"/>
                  </w:divBdr>
                </w:div>
                <w:div w:id="1238788115">
                  <w:marLeft w:val="640"/>
                  <w:marRight w:val="0"/>
                  <w:marTop w:val="0"/>
                  <w:marBottom w:val="0"/>
                  <w:divBdr>
                    <w:top w:val="none" w:sz="0" w:space="0" w:color="auto"/>
                    <w:left w:val="none" w:sz="0" w:space="0" w:color="auto"/>
                    <w:bottom w:val="none" w:sz="0" w:space="0" w:color="auto"/>
                    <w:right w:val="none" w:sz="0" w:space="0" w:color="auto"/>
                  </w:divBdr>
                </w:div>
                <w:div w:id="1741635944">
                  <w:marLeft w:val="640"/>
                  <w:marRight w:val="0"/>
                  <w:marTop w:val="0"/>
                  <w:marBottom w:val="0"/>
                  <w:divBdr>
                    <w:top w:val="none" w:sz="0" w:space="0" w:color="auto"/>
                    <w:left w:val="none" w:sz="0" w:space="0" w:color="auto"/>
                    <w:bottom w:val="none" w:sz="0" w:space="0" w:color="auto"/>
                    <w:right w:val="none" w:sz="0" w:space="0" w:color="auto"/>
                  </w:divBdr>
                </w:div>
                <w:div w:id="1364937204">
                  <w:marLeft w:val="640"/>
                  <w:marRight w:val="0"/>
                  <w:marTop w:val="0"/>
                  <w:marBottom w:val="0"/>
                  <w:divBdr>
                    <w:top w:val="none" w:sz="0" w:space="0" w:color="auto"/>
                    <w:left w:val="none" w:sz="0" w:space="0" w:color="auto"/>
                    <w:bottom w:val="none" w:sz="0" w:space="0" w:color="auto"/>
                    <w:right w:val="none" w:sz="0" w:space="0" w:color="auto"/>
                  </w:divBdr>
                </w:div>
                <w:div w:id="967515655">
                  <w:marLeft w:val="640"/>
                  <w:marRight w:val="0"/>
                  <w:marTop w:val="0"/>
                  <w:marBottom w:val="0"/>
                  <w:divBdr>
                    <w:top w:val="none" w:sz="0" w:space="0" w:color="auto"/>
                    <w:left w:val="none" w:sz="0" w:space="0" w:color="auto"/>
                    <w:bottom w:val="none" w:sz="0" w:space="0" w:color="auto"/>
                    <w:right w:val="none" w:sz="0" w:space="0" w:color="auto"/>
                  </w:divBdr>
                </w:div>
                <w:div w:id="725302303">
                  <w:marLeft w:val="640"/>
                  <w:marRight w:val="0"/>
                  <w:marTop w:val="0"/>
                  <w:marBottom w:val="0"/>
                  <w:divBdr>
                    <w:top w:val="none" w:sz="0" w:space="0" w:color="auto"/>
                    <w:left w:val="none" w:sz="0" w:space="0" w:color="auto"/>
                    <w:bottom w:val="none" w:sz="0" w:space="0" w:color="auto"/>
                    <w:right w:val="none" w:sz="0" w:space="0" w:color="auto"/>
                  </w:divBdr>
                </w:div>
                <w:div w:id="734661889">
                  <w:marLeft w:val="640"/>
                  <w:marRight w:val="0"/>
                  <w:marTop w:val="0"/>
                  <w:marBottom w:val="0"/>
                  <w:divBdr>
                    <w:top w:val="none" w:sz="0" w:space="0" w:color="auto"/>
                    <w:left w:val="none" w:sz="0" w:space="0" w:color="auto"/>
                    <w:bottom w:val="none" w:sz="0" w:space="0" w:color="auto"/>
                    <w:right w:val="none" w:sz="0" w:space="0" w:color="auto"/>
                  </w:divBdr>
                </w:div>
                <w:div w:id="387267900">
                  <w:marLeft w:val="640"/>
                  <w:marRight w:val="0"/>
                  <w:marTop w:val="0"/>
                  <w:marBottom w:val="0"/>
                  <w:divBdr>
                    <w:top w:val="none" w:sz="0" w:space="0" w:color="auto"/>
                    <w:left w:val="none" w:sz="0" w:space="0" w:color="auto"/>
                    <w:bottom w:val="none" w:sz="0" w:space="0" w:color="auto"/>
                    <w:right w:val="none" w:sz="0" w:space="0" w:color="auto"/>
                  </w:divBdr>
                </w:div>
                <w:div w:id="1834373730">
                  <w:marLeft w:val="640"/>
                  <w:marRight w:val="0"/>
                  <w:marTop w:val="0"/>
                  <w:marBottom w:val="0"/>
                  <w:divBdr>
                    <w:top w:val="none" w:sz="0" w:space="0" w:color="auto"/>
                    <w:left w:val="none" w:sz="0" w:space="0" w:color="auto"/>
                    <w:bottom w:val="none" w:sz="0" w:space="0" w:color="auto"/>
                    <w:right w:val="none" w:sz="0" w:space="0" w:color="auto"/>
                  </w:divBdr>
                </w:div>
                <w:div w:id="2027511437">
                  <w:marLeft w:val="640"/>
                  <w:marRight w:val="0"/>
                  <w:marTop w:val="0"/>
                  <w:marBottom w:val="0"/>
                  <w:divBdr>
                    <w:top w:val="none" w:sz="0" w:space="0" w:color="auto"/>
                    <w:left w:val="none" w:sz="0" w:space="0" w:color="auto"/>
                    <w:bottom w:val="none" w:sz="0" w:space="0" w:color="auto"/>
                    <w:right w:val="none" w:sz="0" w:space="0" w:color="auto"/>
                  </w:divBdr>
                </w:div>
                <w:div w:id="419106521">
                  <w:marLeft w:val="640"/>
                  <w:marRight w:val="0"/>
                  <w:marTop w:val="0"/>
                  <w:marBottom w:val="0"/>
                  <w:divBdr>
                    <w:top w:val="none" w:sz="0" w:space="0" w:color="auto"/>
                    <w:left w:val="none" w:sz="0" w:space="0" w:color="auto"/>
                    <w:bottom w:val="none" w:sz="0" w:space="0" w:color="auto"/>
                    <w:right w:val="none" w:sz="0" w:space="0" w:color="auto"/>
                  </w:divBdr>
                </w:div>
                <w:div w:id="581305434">
                  <w:marLeft w:val="640"/>
                  <w:marRight w:val="0"/>
                  <w:marTop w:val="0"/>
                  <w:marBottom w:val="0"/>
                  <w:divBdr>
                    <w:top w:val="none" w:sz="0" w:space="0" w:color="auto"/>
                    <w:left w:val="none" w:sz="0" w:space="0" w:color="auto"/>
                    <w:bottom w:val="none" w:sz="0" w:space="0" w:color="auto"/>
                    <w:right w:val="none" w:sz="0" w:space="0" w:color="auto"/>
                  </w:divBdr>
                </w:div>
                <w:div w:id="775250644">
                  <w:marLeft w:val="640"/>
                  <w:marRight w:val="0"/>
                  <w:marTop w:val="0"/>
                  <w:marBottom w:val="0"/>
                  <w:divBdr>
                    <w:top w:val="none" w:sz="0" w:space="0" w:color="auto"/>
                    <w:left w:val="none" w:sz="0" w:space="0" w:color="auto"/>
                    <w:bottom w:val="none" w:sz="0" w:space="0" w:color="auto"/>
                    <w:right w:val="none" w:sz="0" w:space="0" w:color="auto"/>
                  </w:divBdr>
                </w:div>
                <w:div w:id="1493792157">
                  <w:marLeft w:val="640"/>
                  <w:marRight w:val="0"/>
                  <w:marTop w:val="0"/>
                  <w:marBottom w:val="0"/>
                  <w:divBdr>
                    <w:top w:val="none" w:sz="0" w:space="0" w:color="auto"/>
                    <w:left w:val="none" w:sz="0" w:space="0" w:color="auto"/>
                    <w:bottom w:val="none" w:sz="0" w:space="0" w:color="auto"/>
                    <w:right w:val="none" w:sz="0" w:space="0" w:color="auto"/>
                  </w:divBdr>
                </w:div>
                <w:div w:id="248587936">
                  <w:marLeft w:val="640"/>
                  <w:marRight w:val="0"/>
                  <w:marTop w:val="0"/>
                  <w:marBottom w:val="0"/>
                  <w:divBdr>
                    <w:top w:val="none" w:sz="0" w:space="0" w:color="auto"/>
                    <w:left w:val="none" w:sz="0" w:space="0" w:color="auto"/>
                    <w:bottom w:val="none" w:sz="0" w:space="0" w:color="auto"/>
                    <w:right w:val="none" w:sz="0" w:space="0" w:color="auto"/>
                  </w:divBdr>
                </w:div>
                <w:div w:id="166335211">
                  <w:marLeft w:val="640"/>
                  <w:marRight w:val="0"/>
                  <w:marTop w:val="0"/>
                  <w:marBottom w:val="0"/>
                  <w:divBdr>
                    <w:top w:val="none" w:sz="0" w:space="0" w:color="auto"/>
                    <w:left w:val="none" w:sz="0" w:space="0" w:color="auto"/>
                    <w:bottom w:val="none" w:sz="0" w:space="0" w:color="auto"/>
                    <w:right w:val="none" w:sz="0" w:space="0" w:color="auto"/>
                  </w:divBdr>
                </w:div>
                <w:div w:id="1366442501">
                  <w:marLeft w:val="640"/>
                  <w:marRight w:val="0"/>
                  <w:marTop w:val="0"/>
                  <w:marBottom w:val="0"/>
                  <w:divBdr>
                    <w:top w:val="none" w:sz="0" w:space="0" w:color="auto"/>
                    <w:left w:val="none" w:sz="0" w:space="0" w:color="auto"/>
                    <w:bottom w:val="none" w:sz="0" w:space="0" w:color="auto"/>
                    <w:right w:val="none" w:sz="0" w:space="0" w:color="auto"/>
                  </w:divBdr>
                </w:div>
                <w:div w:id="1256547981">
                  <w:marLeft w:val="640"/>
                  <w:marRight w:val="0"/>
                  <w:marTop w:val="0"/>
                  <w:marBottom w:val="0"/>
                  <w:divBdr>
                    <w:top w:val="none" w:sz="0" w:space="0" w:color="auto"/>
                    <w:left w:val="none" w:sz="0" w:space="0" w:color="auto"/>
                    <w:bottom w:val="none" w:sz="0" w:space="0" w:color="auto"/>
                    <w:right w:val="none" w:sz="0" w:space="0" w:color="auto"/>
                  </w:divBdr>
                </w:div>
                <w:div w:id="1097868826">
                  <w:marLeft w:val="640"/>
                  <w:marRight w:val="0"/>
                  <w:marTop w:val="0"/>
                  <w:marBottom w:val="0"/>
                  <w:divBdr>
                    <w:top w:val="none" w:sz="0" w:space="0" w:color="auto"/>
                    <w:left w:val="none" w:sz="0" w:space="0" w:color="auto"/>
                    <w:bottom w:val="none" w:sz="0" w:space="0" w:color="auto"/>
                    <w:right w:val="none" w:sz="0" w:space="0" w:color="auto"/>
                  </w:divBdr>
                </w:div>
                <w:div w:id="1518348748">
                  <w:marLeft w:val="640"/>
                  <w:marRight w:val="0"/>
                  <w:marTop w:val="0"/>
                  <w:marBottom w:val="0"/>
                  <w:divBdr>
                    <w:top w:val="none" w:sz="0" w:space="0" w:color="auto"/>
                    <w:left w:val="none" w:sz="0" w:space="0" w:color="auto"/>
                    <w:bottom w:val="none" w:sz="0" w:space="0" w:color="auto"/>
                    <w:right w:val="none" w:sz="0" w:space="0" w:color="auto"/>
                  </w:divBdr>
                </w:div>
                <w:div w:id="1187909381">
                  <w:marLeft w:val="640"/>
                  <w:marRight w:val="0"/>
                  <w:marTop w:val="0"/>
                  <w:marBottom w:val="0"/>
                  <w:divBdr>
                    <w:top w:val="none" w:sz="0" w:space="0" w:color="auto"/>
                    <w:left w:val="none" w:sz="0" w:space="0" w:color="auto"/>
                    <w:bottom w:val="none" w:sz="0" w:space="0" w:color="auto"/>
                    <w:right w:val="none" w:sz="0" w:space="0" w:color="auto"/>
                  </w:divBdr>
                </w:div>
                <w:div w:id="1958414708">
                  <w:marLeft w:val="640"/>
                  <w:marRight w:val="0"/>
                  <w:marTop w:val="0"/>
                  <w:marBottom w:val="0"/>
                  <w:divBdr>
                    <w:top w:val="none" w:sz="0" w:space="0" w:color="auto"/>
                    <w:left w:val="none" w:sz="0" w:space="0" w:color="auto"/>
                    <w:bottom w:val="none" w:sz="0" w:space="0" w:color="auto"/>
                    <w:right w:val="none" w:sz="0" w:space="0" w:color="auto"/>
                  </w:divBdr>
                </w:div>
                <w:div w:id="1922367881">
                  <w:marLeft w:val="640"/>
                  <w:marRight w:val="0"/>
                  <w:marTop w:val="0"/>
                  <w:marBottom w:val="0"/>
                  <w:divBdr>
                    <w:top w:val="none" w:sz="0" w:space="0" w:color="auto"/>
                    <w:left w:val="none" w:sz="0" w:space="0" w:color="auto"/>
                    <w:bottom w:val="none" w:sz="0" w:space="0" w:color="auto"/>
                    <w:right w:val="none" w:sz="0" w:space="0" w:color="auto"/>
                  </w:divBdr>
                </w:div>
                <w:div w:id="973945984">
                  <w:marLeft w:val="640"/>
                  <w:marRight w:val="0"/>
                  <w:marTop w:val="0"/>
                  <w:marBottom w:val="0"/>
                  <w:divBdr>
                    <w:top w:val="none" w:sz="0" w:space="0" w:color="auto"/>
                    <w:left w:val="none" w:sz="0" w:space="0" w:color="auto"/>
                    <w:bottom w:val="none" w:sz="0" w:space="0" w:color="auto"/>
                    <w:right w:val="none" w:sz="0" w:space="0" w:color="auto"/>
                  </w:divBdr>
                </w:div>
                <w:div w:id="1443184959">
                  <w:marLeft w:val="640"/>
                  <w:marRight w:val="0"/>
                  <w:marTop w:val="0"/>
                  <w:marBottom w:val="0"/>
                  <w:divBdr>
                    <w:top w:val="none" w:sz="0" w:space="0" w:color="auto"/>
                    <w:left w:val="none" w:sz="0" w:space="0" w:color="auto"/>
                    <w:bottom w:val="none" w:sz="0" w:space="0" w:color="auto"/>
                    <w:right w:val="none" w:sz="0" w:space="0" w:color="auto"/>
                  </w:divBdr>
                </w:div>
                <w:div w:id="462698224">
                  <w:marLeft w:val="640"/>
                  <w:marRight w:val="0"/>
                  <w:marTop w:val="0"/>
                  <w:marBottom w:val="0"/>
                  <w:divBdr>
                    <w:top w:val="none" w:sz="0" w:space="0" w:color="auto"/>
                    <w:left w:val="none" w:sz="0" w:space="0" w:color="auto"/>
                    <w:bottom w:val="none" w:sz="0" w:space="0" w:color="auto"/>
                    <w:right w:val="none" w:sz="0" w:space="0" w:color="auto"/>
                  </w:divBdr>
                </w:div>
                <w:div w:id="940723585">
                  <w:marLeft w:val="640"/>
                  <w:marRight w:val="0"/>
                  <w:marTop w:val="0"/>
                  <w:marBottom w:val="0"/>
                  <w:divBdr>
                    <w:top w:val="none" w:sz="0" w:space="0" w:color="auto"/>
                    <w:left w:val="none" w:sz="0" w:space="0" w:color="auto"/>
                    <w:bottom w:val="none" w:sz="0" w:space="0" w:color="auto"/>
                    <w:right w:val="none" w:sz="0" w:space="0" w:color="auto"/>
                  </w:divBdr>
                </w:div>
                <w:div w:id="1603301340">
                  <w:marLeft w:val="640"/>
                  <w:marRight w:val="0"/>
                  <w:marTop w:val="0"/>
                  <w:marBottom w:val="0"/>
                  <w:divBdr>
                    <w:top w:val="none" w:sz="0" w:space="0" w:color="auto"/>
                    <w:left w:val="none" w:sz="0" w:space="0" w:color="auto"/>
                    <w:bottom w:val="none" w:sz="0" w:space="0" w:color="auto"/>
                    <w:right w:val="none" w:sz="0" w:space="0" w:color="auto"/>
                  </w:divBdr>
                </w:div>
                <w:div w:id="697007553">
                  <w:marLeft w:val="640"/>
                  <w:marRight w:val="0"/>
                  <w:marTop w:val="0"/>
                  <w:marBottom w:val="0"/>
                  <w:divBdr>
                    <w:top w:val="none" w:sz="0" w:space="0" w:color="auto"/>
                    <w:left w:val="none" w:sz="0" w:space="0" w:color="auto"/>
                    <w:bottom w:val="none" w:sz="0" w:space="0" w:color="auto"/>
                    <w:right w:val="none" w:sz="0" w:space="0" w:color="auto"/>
                  </w:divBdr>
                </w:div>
                <w:div w:id="448475051">
                  <w:marLeft w:val="640"/>
                  <w:marRight w:val="0"/>
                  <w:marTop w:val="0"/>
                  <w:marBottom w:val="0"/>
                  <w:divBdr>
                    <w:top w:val="none" w:sz="0" w:space="0" w:color="auto"/>
                    <w:left w:val="none" w:sz="0" w:space="0" w:color="auto"/>
                    <w:bottom w:val="none" w:sz="0" w:space="0" w:color="auto"/>
                    <w:right w:val="none" w:sz="0" w:space="0" w:color="auto"/>
                  </w:divBdr>
                </w:div>
              </w:divsChild>
            </w:div>
            <w:div w:id="199324178">
              <w:marLeft w:val="0"/>
              <w:marRight w:val="0"/>
              <w:marTop w:val="0"/>
              <w:marBottom w:val="0"/>
              <w:divBdr>
                <w:top w:val="none" w:sz="0" w:space="0" w:color="auto"/>
                <w:left w:val="none" w:sz="0" w:space="0" w:color="auto"/>
                <w:bottom w:val="none" w:sz="0" w:space="0" w:color="auto"/>
                <w:right w:val="none" w:sz="0" w:space="0" w:color="auto"/>
              </w:divBdr>
              <w:divsChild>
                <w:div w:id="82142076">
                  <w:marLeft w:val="640"/>
                  <w:marRight w:val="0"/>
                  <w:marTop w:val="0"/>
                  <w:marBottom w:val="0"/>
                  <w:divBdr>
                    <w:top w:val="none" w:sz="0" w:space="0" w:color="auto"/>
                    <w:left w:val="none" w:sz="0" w:space="0" w:color="auto"/>
                    <w:bottom w:val="none" w:sz="0" w:space="0" w:color="auto"/>
                    <w:right w:val="none" w:sz="0" w:space="0" w:color="auto"/>
                  </w:divBdr>
                </w:div>
                <w:div w:id="295568275">
                  <w:marLeft w:val="640"/>
                  <w:marRight w:val="0"/>
                  <w:marTop w:val="0"/>
                  <w:marBottom w:val="0"/>
                  <w:divBdr>
                    <w:top w:val="none" w:sz="0" w:space="0" w:color="auto"/>
                    <w:left w:val="none" w:sz="0" w:space="0" w:color="auto"/>
                    <w:bottom w:val="none" w:sz="0" w:space="0" w:color="auto"/>
                    <w:right w:val="none" w:sz="0" w:space="0" w:color="auto"/>
                  </w:divBdr>
                </w:div>
                <w:div w:id="1687709680">
                  <w:marLeft w:val="640"/>
                  <w:marRight w:val="0"/>
                  <w:marTop w:val="0"/>
                  <w:marBottom w:val="0"/>
                  <w:divBdr>
                    <w:top w:val="none" w:sz="0" w:space="0" w:color="auto"/>
                    <w:left w:val="none" w:sz="0" w:space="0" w:color="auto"/>
                    <w:bottom w:val="none" w:sz="0" w:space="0" w:color="auto"/>
                    <w:right w:val="none" w:sz="0" w:space="0" w:color="auto"/>
                  </w:divBdr>
                </w:div>
                <w:div w:id="1248267966">
                  <w:marLeft w:val="640"/>
                  <w:marRight w:val="0"/>
                  <w:marTop w:val="0"/>
                  <w:marBottom w:val="0"/>
                  <w:divBdr>
                    <w:top w:val="none" w:sz="0" w:space="0" w:color="auto"/>
                    <w:left w:val="none" w:sz="0" w:space="0" w:color="auto"/>
                    <w:bottom w:val="none" w:sz="0" w:space="0" w:color="auto"/>
                    <w:right w:val="none" w:sz="0" w:space="0" w:color="auto"/>
                  </w:divBdr>
                </w:div>
                <w:div w:id="529103695">
                  <w:marLeft w:val="640"/>
                  <w:marRight w:val="0"/>
                  <w:marTop w:val="0"/>
                  <w:marBottom w:val="0"/>
                  <w:divBdr>
                    <w:top w:val="none" w:sz="0" w:space="0" w:color="auto"/>
                    <w:left w:val="none" w:sz="0" w:space="0" w:color="auto"/>
                    <w:bottom w:val="none" w:sz="0" w:space="0" w:color="auto"/>
                    <w:right w:val="none" w:sz="0" w:space="0" w:color="auto"/>
                  </w:divBdr>
                </w:div>
                <w:div w:id="2137984992">
                  <w:marLeft w:val="640"/>
                  <w:marRight w:val="0"/>
                  <w:marTop w:val="0"/>
                  <w:marBottom w:val="0"/>
                  <w:divBdr>
                    <w:top w:val="none" w:sz="0" w:space="0" w:color="auto"/>
                    <w:left w:val="none" w:sz="0" w:space="0" w:color="auto"/>
                    <w:bottom w:val="none" w:sz="0" w:space="0" w:color="auto"/>
                    <w:right w:val="none" w:sz="0" w:space="0" w:color="auto"/>
                  </w:divBdr>
                </w:div>
                <w:div w:id="187064045">
                  <w:marLeft w:val="640"/>
                  <w:marRight w:val="0"/>
                  <w:marTop w:val="0"/>
                  <w:marBottom w:val="0"/>
                  <w:divBdr>
                    <w:top w:val="none" w:sz="0" w:space="0" w:color="auto"/>
                    <w:left w:val="none" w:sz="0" w:space="0" w:color="auto"/>
                    <w:bottom w:val="none" w:sz="0" w:space="0" w:color="auto"/>
                    <w:right w:val="none" w:sz="0" w:space="0" w:color="auto"/>
                  </w:divBdr>
                </w:div>
                <w:div w:id="929584971">
                  <w:marLeft w:val="640"/>
                  <w:marRight w:val="0"/>
                  <w:marTop w:val="0"/>
                  <w:marBottom w:val="0"/>
                  <w:divBdr>
                    <w:top w:val="none" w:sz="0" w:space="0" w:color="auto"/>
                    <w:left w:val="none" w:sz="0" w:space="0" w:color="auto"/>
                    <w:bottom w:val="none" w:sz="0" w:space="0" w:color="auto"/>
                    <w:right w:val="none" w:sz="0" w:space="0" w:color="auto"/>
                  </w:divBdr>
                </w:div>
                <w:div w:id="1895383338">
                  <w:marLeft w:val="640"/>
                  <w:marRight w:val="0"/>
                  <w:marTop w:val="0"/>
                  <w:marBottom w:val="0"/>
                  <w:divBdr>
                    <w:top w:val="none" w:sz="0" w:space="0" w:color="auto"/>
                    <w:left w:val="none" w:sz="0" w:space="0" w:color="auto"/>
                    <w:bottom w:val="none" w:sz="0" w:space="0" w:color="auto"/>
                    <w:right w:val="none" w:sz="0" w:space="0" w:color="auto"/>
                  </w:divBdr>
                </w:div>
                <w:div w:id="1160773815">
                  <w:marLeft w:val="640"/>
                  <w:marRight w:val="0"/>
                  <w:marTop w:val="0"/>
                  <w:marBottom w:val="0"/>
                  <w:divBdr>
                    <w:top w:val="none" w:sz="0" w:space="0" w:color="auto"/>
                    <w:left w:val="none" w:sz="0" w:space="0" w:color="auto"/>
                    <w:bottom w:val="none" w:sz="0" w:space="0" w:color="auto"/>
                    <w:right w:val="none" w:sz="0" w:space="0" w:color="auto"/>
                  </w:divBdr>
                </w:div>
                <w:div w:id="676928502">
                  <w:marLeft w:val="640"/>
                  <w:marRight w:val="0"/>
                  <w:marTop w:val="0"/>
                  <w:marBottom w:val="0"/>
                  <w:divBdr>
                    <w:top w:val="none" w:sz="0" w:space="0" w:color="auto"/>
                    <w:left w:val="none" w:sz="0" w:space="0" w:color="auto"/>
                    <w:bottom w:val="none" w:sz="0" w:space="0" w:color="auto"/>
                    <w:right w:val="none" w:sz="0" w:space="0" w:color="auto"/>
                  </w:divBdr>
                </w:div>
                <w:div w:id="222300575">
                  <w:marLeft w:val="640"/>
                  <w:marRight w:val="0"/>
                  <w:marTop w:val="0"/>
                  <w:marBottom w:val="0"/>
                  <w:divBdr>
                    <w:top w:val="none" w:sz="0" w:space="0" w:color="auto"/>
                    <w:left w:val="none" w:sz="0" w:space="0" w:color="auto"/>
                    <w:bottom w:val="none" w:sz="0" w:space="0" w:color="auto"/>
                    <w:right w:val="none" w:sz="0" w:space="0" w:color="auto"/>
                  </w:divBdr>
                </w:div>
                <w:div w:id="1900824284">
                  <w:marLeft w:val="640"/>
                  <w:marRight w:val="0"/>
                  <w:marTop w:val="0"/>
                  <w:marBottom w:val="0"/>
                  <w:divBdr>
                    <w:top w:val="none" w:sz="0" w:space="0" w:color="auto"/>
                    <w:left w:val="none" w:sz="0" w:space="0" w:color="auto"/>
                    <w:bottom w:val="none" w:sz="0" w:space="0" w:color="auto"/>
                    <w:right w:val="none" w:sz="0" w:space="0" w:color="auto"/>
                  </w:divBdr>
                </w:div>
                <w:div w:id="574358493">
                  <w:marLeft w:val="640"/>
                  <w:marRight w:val="0"/>
                  <w:marTop w:val="0"/>
                  <w:marBottom w:val="0"/>
                  <w:divBdr>
                    <w:top w:val="none" w:sz="0" w:space="0" w:color="auto"/>
                    <w:left w:val="none" w:sz="0" w:space="0" w:color="auto"/>
                    <w:bottom w:val="none" w:sz="0" w:space="0" w:color="auto"/>
                    <w:right w:val="none" w:sz="0" w:space="0" w:color="auto"/>
                  </w:divBdr>
                </w:div>
                <w:div w:id="1796483870">
                  <w:marLeft w:val="640"/>
                  <w:marRight w:val="0"/>
                  <w:marTop w:val="0"/>
                  <w:marBottom w:val="0"/>
                  <w:divBdr>
                    <w:top w:val="none" w:sz="0" w:space="0" w:color="auto"/>
                    <w:left w:val="none" w:sz="0" w:space="0" w:color="auto"/>
                    <w:bottom w:val="none" w:sz="0" w:space="0" w:color="auto"/>
                    <w:right w:val="none" w:sz="0" w:space="0" w:color="auto"/>
                  </w:divBdr>
                </w:div>
                <w:div w:id="1477255439">
                  <w:marLeft w:val="640"/>
                  <w:marRight w:val="0"/>
                  <w:marTop w:val="0"/>
                  <w:marBottom w:val="0"/>
                  <w:divBdr>
                    <w:top w:val="none" w:sz="0" w:space="0" w:color="auto"/>
                    <w:left w:val="none" w:sz="0" w:space="0" w:color="auto"/>
                    <w:bottom w:val="none" w:sz="0" w:space="0" w:color="auto"/>
                    <w:right w:val="none" w:sz="0" w:space="0" w:color="auto"/>
                  </w:divBdr>
                </w:div>
                <w:div w:id="461003292">
                  <w:marLeft w:val="640"/>
                  <w:marRight w:val="0"/>
                  <w:marTop w:val="0"/>
                  <w:marBottom w:val="0"/>
                  <w:divBdr>
                    <w:top w:val="none" w:sz="0" w:space="0" w:color="auto"/>
                    <w:left w:val="none" w:sz="0" w:space="0" w:color="auto"/>
                    <w:bottom w:val="none" w:sz="0" w:space="0" w:color="auto"/>
                    <w:right w:val="none" w:sz="0" w:space="0" w:color="auto"/>
                  </w:divBdr>
                </w:div>
                <w:div w:id="1286235056">
                  <w:marLeft w:val="640"/>
                  <w:marRight w:val="0"/>
                  <w:marTop w:val="0"/>
                  <w:marBottom w:val="0"/>
                  <w:divBdr>
                    <w:top w:val="none" w:sz="0" w:space="0" w:color="auto"/>
                    <w:left w:val="none" w:sz="0" w:space="0" w:color="auto"/>
                    <w:bottom w:val="none" w:sz="0" w:space="0" w:color="auto"/>
                    <w:right w:val="none" w:sz="0" w:space="0" w:color="auto"/>
                  </w:divBdr>
                </w:div>
                <w:div w:id="740641411">
                  <w:marLeft w:val="640"/>
                  <w:marRight w:val="0"/>
                  <w:marTop w:val="0"/>
                  <w:marBottom w:val="0"/>
                  <w:divBdr>
                    <w:top w:val="none" w:sz="0" w:space="0" w:color="auto"/>
                    <w:left w:val="none" w:sz="0" w:space="0" w:color="auto"/>
                    <w:bottom w:val="none" w:sz="0" w:space="0" w:color="auto"/>
                    <w:right w:val="none" w:sz="0" w:space="0" w:color="auto"/>
                  </w:divBdr>
                </w:div>
                <w:div w:id="1804151510">
                  <w:marLeft w:val="640"/>
                  <w:marRight w:val="0"/>
                  <w:marTop w:val="0"/>
                  <w:marBottom w:val="0"/>
                  <w:divBdr>
                    <w:top w:val="none" w:sz="0" w:space="0" w:color="auto"/>
                    <w:left w:val="none" w:sz="0" w:space="0" w:color="auto"/>
                    <w:bottom w:val="none" w:sz="0" w:space="0" w:color="auto"/>
                    <w:right w:val="none" w:sz="0" w:space="0" w:color="auto"/>
                  </w:divBdr>
                </w:div>
                <w:div w:id="461074040">
                  <w:marLeft w:val="640"/>
                  <w:marRight w:val="0"/>
                  <w:marTop w:val="0"/>
                  <w:marBottom w:val="0"/>
                  <w:divBdr>
                    <w:top w:val="none" w:sz="0" w:space="0" w:color="auto"/>
                    <w:left w:val="none" w:sz="0" w:space="0" w:color="auto"/>
                    <w:bottom w:val="none" w:sz="0" w:space="0" w:color="auto"/>
                    <w:right w:val="none" w:sz="0" w:space="0" w:color="auto"/>
                  </w:divBdr>
                </w:div>
                <w:div w:id="1267468117">
                  <w:marLeft w:val="640"/>
                  <w:marRight w:val="0"/>
                  <w:marTop w:val="0"/>
                  <w:marBottom w:val="0"/>
                  <w:divBdr>
                    <w:top w:val="none" w:sz="0" w:space="0" w:color="auto"/>
                    <w:left w:val="none" w:sz="0" w:space="0" w:color="auto"/>
                    <w:bottom w:val="none" w:sz="0" w:space="0" w:color="auto"/>
                    <w:right w:val="none" w:sz="0" w:space="0" w:color="auto"/>
                  </w:divBdr>
                </w:div>
                <w:div w:id="772475391">
                  <w:marLeft w:val="640"/>
                  <w:marRight w:val="0"/>
                  <w:marTop w:val="0"/>
                  <w:marBottom w:val="0"/>
                  <w:divBdr>
                    <w:top w:val="none" w:sz="0" w:space="0" w:color="auto"/>
                    <w:left w:val="none" w:sz="0" w:space="0" w:color="auto"/>
                    <w:bottom w:val="none" w:sz="0" w:space="0" w:color="auto"/>
                    <w:right w:val="none" w:sz="0" w:space="0" w:color="auto"/>
                  </w:divBdr>
                </w:div>
                <w:div w:id="1721242810">
                  <w:marLeft w:val="640"/>
                  <w:marRight w:val="0"/>
                  <w:marTop w:val="0"/>
                  <w:marBottom w:val="0"/>
                  <w:divBdr>
                    <w:top w:val="none" w:sz="0" w:space="0" w:color="auto"/>
                    <w:left w:val="none" w:sz="0" w:space="0" w:color="auto"/>
                    <w:bottom w:val="none" w:sz="0" w:space="0" w:color="auto"/>
                    <w:right w:val="none" w:sz="0" w:space="0" w:color="auto"/>
                  </w:divBdr>
                </w:div>
                <w:div w:id="697584095">
                  <w:marLeft w:val="640"/>
                  <w:marRight w:val="0"/>
                  <w:marTop w:val="0"/>
                  <w:marBottom w:val="0"/>
                  <w:divBdr>
                    <w:top w:val="none" w:sz="0" w:space="0" w:color="auto"/>
                    <w:left w:val="none" w:sz="0" w:space="0" w:color="auto"/>
                    <w:bottom w:val="none" w:sz="0" w:space="0" w:color="auto"/>
                    <w:right w:val="none" w:sz="0" w:space="0" w:color="auto"/>
                  </w:divBdr>
                </w:div>
                <w:div w:id="886987933">
                  <w:marLeft w:val="640"/>
                  <w:marRight w:val="0"/>
                  <w:marTop w:val="0"/>
                  <w:marBottom w:val="0"/>
                  <w:divBdr>
                    <w:top w:val="none" w:sz="0" w:space="0" w:color="auto"/>
                    <w:left w:val="none" w:sz="0" w:space="0" w:color="auto"/>
                    <w:bottom w:val="none" w:sz="0" w:space="0" w:color="auto"/>
                    <w:right w:val="none" w:sz="0" w:space="0" w:color="auto"/>
                  </w:divBdr>
                </w:div>
                <w:div w:id="1726026757">
                  <w:marLeft w:val="640"/>
                  <w:marRight w:val="0"/>
                  <w:marTop w:val="0"/>
                  <w:marBottom w:val="0"/>
                  <w:divBdr>
                    <w:top w:val="none" w:sz="0" w:space="0" w:color="auto"/>
                    <w:left w:val="none" w:sz="0" w:space="0" w:color="auto"/>
                    <w:bottom w:val="none" w:sz="0" w:space="0" w:color="auto"/>
                    <w:right w:val="none" w:sz="0" w:space="0" w:color="auto"/>
                  </w:divBdr>
                </w:div>
                <w:div w:id="1126966621">
                  <w:marLeft w:val="640"/>
                  <w:marRight w:val="0"/>
                  <w:marTop w:val="0"/>
                  <w:marBottom w:val="0"/>
                  <w:divBdr>
                    <w:top w:val="none" w:sz="0" w:space="0" w:color="auto"/>
                    <w:left w:val="none" w:sz="0" w:space="0" w:color="auto"/>
                    <w:bottom w:val="none" w:sz="0" w:space="0" w:color="auto"/>
                    <w:right w:val="none" w:sz="0" w:space="0" w:color="auto"/>
                  </w:divBdr>
                </w:div>
                <w:div w:id="277640400">
                  <w:marLeft w:val="640"/>
                  <w:marRight w:val="0"/>
                  <w:marTop w:val="0"/>
                  <w:marBottom w:val="0"/>
                  <w:divBdr>
                    <w:top w:val="none" w:sz="0" w:space="0" w:color="auto"/>
                    <w:left w:val="none" w:sz="0" w:space="0" w:color="auto"/>
                    <w:bottom w:val="none" w:sz="0" w:space="0" w:color="auto"/>
                    <w:right w:val="none" w:sz="0" w:space="0" w:color="auto"/>
                  </w:divBdr>
                </w:div>
                <w:div w:id="1479607760">
                  <w:marLeft w:val="640"/>
                  <w:marRight w:val="0"/>
                  <w:marTop w:val="0"/>
                  <w:marBottom w:val="0"/>
                  <w:divBdr>
                    <w:top w:val="none" w:sz="0" w:space="0" w:color="auto"/>
                    <w:left w:val="none" w:sz="0" w:space="0" w:color="auto"/>
                    <w:bottom w:val="none" w:sz="0" w:space="0" w:color="auto"/>
                    <w:right w:val="none" w:sz="0" w:space="0" w:color="auto"/>
                  </w:divBdr>
                </w:div>
                <w:div w:id="1619024718">
                  <w:marLeft w:val="640"/>
                  <w:marRight w:val="0"/>
                  <w:marTop w:val="0"/>
                  <w:marBottom w:val="0"/>
                  <w:divBdr>
                    <w:top w:val="none" w:sz="0" w:space="0" w:color="auto"/>
                    <w:left w:val="none" w:sz="0" w:space="0" w:color="auto"/>
                    <w:bottom w:val="none" w:sz="0" w:space="0" w:color="auto"/>
                    <w:right w:val="none" w:sz="0" w:space="0" w:color="auto"/>
                  </w:divBdr>
                </w:div>
                <w:div w:id="495463754">
                  <w:marLeft w:val="640"/>
                  <w:marRight w:val="0"/>
                  <w:marTop w:val="0"/>
                  <w:marBottom w:val="0"/>
                  <w:divBdr>
                    <w:top w:val="none" w:sz="0" w:space="0" w:color="auto"/>
                    <w:left w:val="none" w:sz="0" w:space="0" w:color="auto"/>
                    <w:bottom w:val="none" w:sz="0" w:space="0" w:color="auto"/>
                    <w:right w:val="none" w:sz="0" w:space="0" w:color="auto"/>
                  </w:divBdr>
                </w:div>
                <w:div w:id="180629805">
                  <w:marLeft w:val="640"/>
                  <w:marRight w:val="0"/>
                  <w:marTop w:val="0"/>
                  <w:marBottom w:val="0"/>
                  <w:divBdr>
                    <w:top w:val="none" w:sz="0" w:space="0" w:color="auto"/>
                    <w:left w:val="none" w:sz="0" w:space="0" w:color="auto"/>
                    <w:bottom w:val="none" w:sz="0" w:space="0" w:color="auto"/>
                    <w:right w:val="none" w:sz="0" w:space="0" w:color="auto"/>
                  </w:divBdr>
                </w:div>
                <w:div w:id="1163080153">
                  <w:marLeft w:val="640"/>
                  <w:marRight w:val="0"/>
                  <w:marTop w:val="0"/>
                  <w:marBottom w:val="0"/>
                  <w:divBdr>
                    <w:top w:val="none" w:sz="0" w:space="0" w:color="auto"/>
                    <w:left w:val="none" w:sz="0" w:space="0" w:color="auto"/>
                    <w:bottom w:val="none" w:sz="0" w:space="0" w:color="auto"/>
                    <w:right w:val="none" w:sz="0" w:space="0" w:color="auto"/>
                  </w:divBdr>
                </w:div>
                <w:div w:id="2051225049">
                  <w:marLeft w:val="640"/>
                  <w:marRight w:val="0"/>
                  <w:marTop w:val="0"/>
                  <w:marBottom w:val="0"/>
                  <w:divBdr>
                    <w:top w:val="none" w:sz="0" w:space="0" w:color="auto"/>
                    <w:left w:val="none" w:sz="0" w:space="0" w:color="auto"/>
                    <w:bottom w:val="none" w:sz="0" w:space="0" w:color="auto"/>
                    <w:right w:val="none" w:sz="0" w:space="0" w:color="auto"/>
                  </w:divBdr>
                </w:div>
                <w:div w:id="1528443703">
                  <w:marLeft w:val="640"/>
                  <w:marRight w:val="0"/>
                  <w:marTop w:val="0"/>
                  <w:marBottom w:val="0"/>
                  <w:divBdr>
                    <w:top w:val="none" w:sz="0" w:space="0" w:color="auto"/>
                    <w:left w:val="none" w:sz="0" w:space="0" w:color="auto"/>
                    <w:bottom w:val="none" w:sz="0" w:space="0" w:color="auto"/>
                    <w:right w:val="none" w:sz="0" w:space="0" w:color="auto"/>
                  </w:divBdr>
                </w:div>
                <w:div w:id="902250220">
                  <w:marLeft w:val="640"/>
                  <w:marRight w:val="0"/>
                  <w:marTop w:val="0"/>
                  <w:marBottom w:val="0"/>
                  <w:divBdr>
                    <w:top w:val="none" w:sz="0" w:space="0" w:color="auto"/>
                    <w:left w:val="none" w:sz="0" w:space="0" w:color="auto"/>
                    <w:bottom w:val="none" w:sz="0" w:space="0" w:color="auto"/>
                    <w:right w:val="none" w:sz="0" w:space="0" w:color="auto"/>
                  </w:divBdr>
                </w:div>
                <w:div w:id="980773042">
                  <w:marLeft w:val="640"/>
                  <w:marRight w:val="0"/>
                  <w:marTop w:val="0"/>
                  <w:marBottom w:val="0"/>
                  <w:divBdr>
                    <w:top w:val="none" w:sz="0" w:space="0" w:color="auto"/>
                    <w:left w:val="none" w:sz="0" w:space="0" w:color="auto"/>
                    <w:bottom w:val="none" w:sz="0" w:space="0" w:color="auto"/>
                    <w:right w:val="none" w:sz="0" w:space="0" w:color="auto"/>
                  </w:divBdr>
                </w:div>
                <w:div w:id="907881593">
                  <w:marLeft w:val="640"/>
                  <w:marRight w:val="0"/>
                  <w:marTop w:val="0"/>
                  <w:marBottom w:val="0"/>
                  <w:divBdr>
                    <w:top w:val="none" w:sz="0" w:space="0" w:color="auto"/>
                    <w:left w:val="none" w:sz="0" w:space="0" w:color="auto"/>
                    <w:bottom w:val="none" w:sz="0" w:space="0" w:color="auto"/>
                    <w:right w:val="none" w:sz="0" w:space="0" w:color="auto"/>
                  </w:divBdr>
                </w:div>
                <w:div w:id="1728799349">
                  <w:marLeft w:val="640"/>
                  <w:marRight w:val="0"/>
                  <w:marTop w:val="0"/>
                  <w:marBottom w:val="0"/>
                  <w:divBdr>
                    <w:top w:val="none" w:sz="0" w:space="0" w:color="auto"/>
                    <w:left w:val="none" w:sz="0" w:space="0" w:color="auto"/>
                    <w:bottom w:val="none" w:sz="0" w:space="0" w:color="auto"/>
                    <w:right w:val="none" w:sz="0" w:space="0" w:color="auto"/>
                  </w:divBdr>
                </w:div>
                <w:div w:id="479226925">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619804874">
          <w:marLeft w:val="640"/>
          <w:marRight w:val="0"/>
          <w:marTop w:val="0"/>
          <w:marBottom w:val="0"/>
          <w:divBdr>
            <w:top w:val="none" w:sz="0" w:space="0" w:color="auto"/>
            <w:left w:val="none" w:sz="0" w:space="0" w:color="auto"/>
            <w:bottom w:val="none" w:sz="0" w:space="0" w:color="auto"/>
            <w:right w:val="none" w:sz="0" w:space="0" w:color="auto"/>
          </w:divBdr>
        </w:div>
        <w:div w:id="745541077">
          <w:marLeft w:val="640"/>
          <w:marRight w:val="0"/>
          <w:marTop w:val="0"/>
          <w:marBottom w:val="0"/>
          <w:divBdr>
            <w:top w:val="none" w:sz="0" w:space="0" w:color="auto"/>
            <w:left w:val="none" w:sz="0" w:space="0" w:color="auto"/>
            <w:bottom w:val="none" w:sz="0" w:space="0" w:color="auto"/>
            <w:right w:val="none" w:sz="0" w:space="0" w:color="auto"/>
          </w:divBdr>
        </w:div>
        <w:div w:id="1485854570">
          <w:marLeft w:val="640"/>
          <w:marRight w:val="0"/>
          <w:marTop w:val="0"/>
          <w:marBottom w:val="0"/>
          <w:divBdr>
            <w:top w:val="none" w:sz="0" w:space="0" w:color="auto"/>
            <w:left w:val="none" w:sz="0" w:space="0" w:color="auto"/>
            <w:bottom w:val="none" w:sz="0" w:space="0" w:color="auto"/>
            <w:right w:val="none" w:sz="0" w:space="0" w:color="auto"/>
          </w:divBdr>
        </w:div>
        <w:div w:id="918715583">
          <w:marLeft w:val="640"/>
          <w:marRight w:val="0"/>
          <w:marTop w:val="0"/>
          <w:marBottom w:val="0"/>
          <w:divBdr>
            <w:top w:val="none" w:sz="0" w:space="0" w:color="auto"/>
            <w:left w:val="none" w:sz="0" w:space="0" w:color="auto"/>
            <w:bottom w:val="none" w:sz="0" w:space="0" w:color="auto"/>
            <w:right w:val="none" w:sz="0" w:space="0" w:color="auto"/>
          </w:divBdr>
        </w:div>
        <w:div w:id="1177114054">
          <w:marLeft w:val="640"/>
          <w:marRight w:val="0"/>
          <w:marTop w:val="0"/>
          <w:marBottom w:val="0"/>
          <w:divBdr>
            <w:top w:val="none" w:sz="0" w:space="0" w:color="auto"/>
            <w:left w:val="none" w:sz="0" w:space="0" w:color="auto"/>
            <w:bottom w:val="none" w:sz="0" w:space="0" w:color="auto"/>
            <w:right w:val="none" w:sz="0" w:space="0" w:color="auto"/>
          </w:divBdr>
        </w:div>
        <w:div w:id="1534490969">
          <w:marLeft w:val="640"/>
          <w:marRight w:val="0"/>
          <w:marTop w:val="0"/>
          <w:marBottom w:val="0"/>
          <w:divBdr>
            <w:top w:val="none" w:sz="0" w:space="0" w:color="auto"/>
            <w:left w:val="none" w:sz="0" w:space="0" w:color="auto"/>
            <w:bottom w:val="none" w:sz="0" w:space="0" w:color="auto"/>
            <w:right w:val="none" w:sz="0" w:space="0" w:color="auto"/>
          </w:divBdr>
        </w:div>
        <w:div w:id="1451781128">
          <w:marLeft w:val="640"/>
          <w:marRight w:val="0"/>
          <w:marTop w:val="0"/>
          <w:marBottom w:val="0"/>
          <w:divBdr>
            <w:top w:val="none" w:sz="0" w:space="0" w:color="auto"/>
            <w:left w:val="none" w:sz="0" w:space="0" w:color="auto"/>
            <w:bottom w:val="none" w:sz="0" w:space="0" w:color="auto"/>
            <w:right w:val="none" w:sz="0" w:space="0" w:color="auto"/>
          </w:divBdr>
        </w:div>
        <w:div w:id="1496022630">
          <w:marLeft w:val="640"/>
          <w:marRight w:val="0"/>
          <w:marTop w:val="0"/>
          <w:marBottom w:val="0"/>
          <w:divBdr>
            <w:top w:val="none" w:sz="0" w:space="0" w:color="auto"/>
            <w:left w:val="none" w:sz="0" w:space="0" w:color="auto"/>
            <w:bottom w:val="none" w:sz="0" w:space="0" w:color="auto"/>
            <w:right w:val="none" w:sz="0" w:space="0" w:color="auto"/>
          </w:divBdr>
        </w:div>
        <w:div w:id="1089350613">
          <w:marLeft w:val="640"/>
          <w:marRight w:val="0"/>
          <w:marTop w:val="0"/>
          <w:marBottom w:val="0"/>
          <w:divBdr>
            <w:top w:val="none" w:sz="0" w:space="0" w:color="auto"/>
            <w:left w:val="none" w:sz="0" w:space="0" w:color="auto"/>
            <w:bottom w:val="none" w:sz="0" w:space="0" w:color="auto"/>
            <w:right w:val="none" w:sz="0" w:space="0" w:color="auto"/>
          </w:divBdr>
        </w:div>
        <w:div w:id="382337530">
          <w:marLeft w:val="640"/>
          <w:marRight w:val="0"/>
          <w:marTop w:val="0"/>
          <w:marBottom w:val="0"/>
          <w:divBdr>
            <w:top w:val="none" w:sz="0" w:space="0" w:color="auto"/>
            <w:left w:val="none" w:sz="0" w:space="0" w:color="auto"/>
            <w:bottom w:val="none" w:sz="0" w:space="0" w:color="auto"/>
            <w:right w:val="none" w:sz="0" w:space="0" w:color="auto"/>
          </w:divBdr>
        </w:div>
        <w:div w:id="955868104">
          <w:marLeft w:val="640"/>
          <w:marRight w:val="0"/>
          <w:marTop w:val="0"/>
          <w:marBottom w:val="0"/>
          <w:divBdr>
            <w:top w:val="none" w:sz="0" w:space="0" w:color="auto"/>
            <w:left w:val="none" w:sz="0" w:space="0" w:color="auto"/>
            <w:bottom w:val="none" w:sz="0" w:space="0" w:color="auto"/>
            <w:right w:val="none" w:sz="0" w:space="0" w:color="auto"/>
          </w:divBdr>
        </w:div>
        <w:div w:id="1705518662">
          <w:marLeft w:val="640"/>
          <w:marRight w:val="0"/>
          <w:marTop w:val="0"/>
          <w:marBottom w:val="0"/>
          <w:divBdr>
            <w:top w:val="none" w:sz="0" w:space="0" w:color="auto"/>
            <w:left w:val="none" w:sz="0" w:space="0" w:color="auto"/>
            <w:bottom w:val="none" w:sz="0" w:space="0" w:color="auto"/>
            <w:right w:val="none" w:sz="0" w:space="0" w:color="auto"/>
          </w:divBdr>
        </w:div>
        <w:div w:id="941189351">
          <w:marLeft w:val="640"/>
          <w:marRight w:val="0"/>
          <w:marTop w:val="0"/>
          <w:marBottom w:val="0"/>
          <w:divBdr>
            <w:top w:val="none" w:sz="0" w:space="0" w:color="auto"/>
            <w:left w:val="none" w:sz="0" w:space="0" w:color="auto"/>
            <w:bottom w:val="none" w:sz="0" w:space="0" w:color="auto"/>
            <w:right w:val="none" w:sz="0" w:space="0" w:color="auto"/>
          </w:divBdr>
        </w:div>
        <w:div w:id="1449739195">
          <w:marLeft w:val="640"/>
          <w:marRight w:val="0"/>
          <w:marTop w:val="0"/>
          <w:marBottom w:val="0"/>
          <w:divBdr>
            <w:top w:val="none" w:sz="0" w:space="0" w:color="auto"/>
            <w:left w:val="none" w:sz="0" w:space="0" w:color="auto"/>
            <w:bottom w:val="none" w:sz="0" w:space="0" w:color="auto"/>
            <w:right w:val="none" w:sz="0" w:space="0" w:color="auto"/>
          </w:divBdr>
        </w:div>
        <w:div w:id="1227061529">
          <w:marLeft w:val="640"/>
          <w:marRight w:val="0"/>
          <w:marTop w:val="0"/>
          <w:marBottom w:val="0"/>
          <w:divBdr>
            <w:top w:val="none" w:sz="0" w:space="0" w:color="auto"/>
            <w:left w:val="none" w:sz="0" w:space="0" w:color="auto"/>
            <w:bottom w:val="none" w:sz="0" w:space="0" w:color="auto"/>
            <w:right w:val="none" w:sz="0" w:space="0" w:color="auto"/>
          </w:divBdr>
        </w:div>
        <w:div w:id="1337733218">
          <w:marLeft w:val="640"/>
          <w:marRight w:val="0"/>
          <w:marTop w:val="0"/>
          <w:marBottom w:val="0"/>
          <w:divBdr>
            <w:top w:val="none" w:sz="0" w:space="0" w:color="auto"/>
            <w:left w:val="none" w:sz="0" w:space="0" w:color="auto"/>
            <w:bottom w:val="none" w:sz="0" w:space="0" w:color="auto"/>
            <w:right w:val="none" w:sz="0" w:space="0" w:color="auto"/>
          </w:divBdr>
        </w:div>
        <w:div w:id="464467037">
          <w:marLeft w:val="640"/>
          <w:marRight w:val="0"/>
          <w:marTop w:val="0"/>
          <w:marBottom w:val="0"/>
          <w:divBdr>
            <w:top w:val="none" w:sz="0" w:space="0" w:color="auto"/>
            <w:left w:val="none" w:sz="0" w:space="0" w:color="auto"/>
            <w:bottom w:val="none" w:sz="0" w:space="0" w:color="auto"/>
            <w:right w:val="none" w:sz="0" w:space="0" w:color="auto"/>
          </w:divBdr>
        </w:div>
        <w:div w:id="1469317158">
          <w:marLeft w:val="640"/>
          <w:marRight w:val="0"/>
          <w:marTop w:val="0"/>
          <w:marBottom w:val="0"/>
          <w:divBdr>
            <w:top w:val="none" w:sz="0" w:space="0" w:color="auto"/>
            <w:left w:val="none" w:sz="0" w:space="0" w:color="auto"/>
            <w:bottom w:val="none" w:sz="0" w:space="0" w:color="auto"/>
            <w:right w:val="none" w:sz="0" w:space="0" w:color="auto"/>
          </w:divBdr>
        </w:div>
        <w:div w:id="1097747671">
          <w:marLeft w:val="640"/>
          <w:marRight w:val="0"/>
          <w:marTop w:val="0"/>
          <w:marBottom w:val="0"/>
          <w:divBdr>
            <w:top w:val="none" w:sz="0" w:space="0" w:color="auto"/>
            <w:left w:val="none" w:sz="0" w:space="0" w:color="auto"/>
            <w:bottom w:val="none" w:sz="0" w:space="0" w:color="auto"/>
            <w:right w:val="none" w:sz="0" w:space="0" w:color="auto"/>
          </w:divBdr>
        </w:div>
        <w:div w:id="851719235">
          <w:marLeft w:val="640"/>
          <w:marRight w:val="0"/>
          <w:marTop w:val="0"/>
          <w:marBottom w:val="0"/>
          <w:divBdr>
            <w:top w:val="none" w:sz="0" w:space="0" w:color="auto"/>
            <w:left w:val="none" w:sz="0" w:space="0" w:color="auto"/>
            <w:bottom w:val="none" w:sz="0" w:space="0" w:color="auto"/>
            <w:right w:val="none" w:sz="0" w:space="0" w:color="auto"/>
          </w:divBdr>
        </w:div>
        <w:div w:id="1146970864">
          <w:marLeft w:val="640"/>
          <w:marRight w:val="0"/>
          <w:marTop w:val="0"/>
          <w:marBottom w:val="0"/>
          <w:divBdr>
            <w:top w:val="none" w:sz="0" w:space="0" w:color="auto"/>
            <w:left w:val="none" w:sz="0" w:space="0" w:color="auto"/>
            <w:bottom w:val="none" w:sz="0" w:space="0" w:color="auto"/>
            <w:right w:val="none" w:sz="0" w:space="0" w:color="auto"/>
          </w:divBdr>
        </w:div>
        <w:div w:id="205921443">
          <w:marLeft w:val="640"/>
          <w:marRight w:val="0"/>
          <w:marTop w:val="0"/>
          <w:marBottom w:val="0"/>
          <w:divBdr>
            <w:top w:val="none" w:sz="0" w:space="0" w:color="auto"/>
            <w:left w:val="none" w:sz="0" w:space="0" w:color="auto"/>
            <w:bottom w:val="none" w:sz="0" w:space="0" w:color="auto"/>
            <w:right w:val="none" w:sz="0" w:space="0" w:color="auto"/>
          </w:divBdr>
        </w:div>
        <w:div w:id="245726496">
          <w:marLeft w:val="640"/>
          <w:marRight w:val="0"/>
          <w:marTop w:val="0"/>
          <w:marBottom w:val="0"/>
          <w:divBdr>
            <w:top w:val="none" w:sz="0" w:space="0" w:color="auto"/>
            <w:left w:val="none" w:sz="0" w:space="0" w:color="auto"/>
            <w:bottom w:val="none" w:sz="0" w:space="0" w:color="auto"/>
            <w:right w:val="none" w:sz="0" w:space="0" w:color="auto"/>
          </w:divBdr>
        </w:div>
        <w:div w:id="1449355841">
          <w:marLeft w:val="640"/>
          <w:marRight w:val="0"/>
          <w:marTop w:val="0"/>
          <w:marBottom w:val="0"/>
          <w:divBdr>
            <w:top w:val="none" w:sz="0" w:space="0" w:color="auto"/>
            <w:left w:val="none" w:sz="0" w:space="0" w:color="auto"/>
            <w:bottom w:val="none" w:sz="0" w:space="0" w:color="auto"/>
            <w:right w:val="none" w:sz="0" w:space="0" w:color="auto"/>
          </w:divBdr>
        </w:div>
        <w:div w:id="1502700420">
          <w:marLeft w:val="640"/>
          <w:marRight w:val="0"/>
          <w:marTop w:val="0"/>
          <w:marBottom w:val="0"/>
          <w:divBdr>
            <w:top w:val="none" w:sz="0" w:space="0" w:color="auto"/>
            <w:left w:val="none" w:sz="0" w:space="0" w:color="auto"/>
            <w:bottom w:val="none" w:sz="0" w:space="0" w:color="auto"/>
            <w:right w:val="none" w:sz="0" w:space="0" w:color="auto"/>
          </w:divBdr>
        </w:div>
        <w:div w:id="673148503">
          <w:marLeft w:val="640"/>
          <w:marRight w:val="0"/>
          <w:marTop w:val="0"/>
          <w:marBottom w:val="0"/>
          <w:divBdr>
            <w:top w:val="none" w:sz="0" w:space="0" w:color="auto"/>
            <w:left w:val="none" w:sz="0" w:space="0" w:color="auto"/>
            <w:bottom w:val="none" w:sz="0" w:space="0" w:color="auto"/>
            <w:right w:val="none" w:sz="0" w:space="0" w:color="auto"/>
          </w:divBdr>
        </w:div>
        <w:div w:id="1595821366">
          <w:marLeft w:val="640"/>
          <w:marRight w:val="0"/>
          <w:marTop w:val="0"/>
          <w:marBottom w:val="0"/>
          <w:divBdr>
            <w:top w:val="none" w:sz="0" w:space="0" w:color="auto"/>
            <w:left w:val="none" w:sz="0" w:space="0" w:color="auto"/>
            <w:bottom w:val="none" w:sz="0" w:space="0" w:color="auto"/>
            <w:right w:val="none" w:sz="0" w:space="0" w:color="auto"/>
          </w:divBdr>
        </w:div>
        <w:div w:id="1169759430">
          <w:marLeft w:val="640"/>
          <w:marRight w:val="0"/>
          <w:marTop w:val="0"/>
          <w:marBottom w:val="0"/>
          <w:divBdr>
            <w:top w:val="none" w:sz="0" w:space="0" w:color="auto"/>
            <w:left w:val="none" w:sz="0" w:space="0" w:color="auto"/>
            <w:bottom w:val="none" w:sz="0" w:space="0" w:color="auto"/>
            <w:right w:val="none" w:sz="0" w:space="0" w:color="auto"/>
          </w:divBdr>
        </w:div>
        <w:div w:id="940651437">
          <w:marLeft w:val="640"/>
          <w:marRight w:val="0"/>
          <w:marTop w:val="0"/>
          <w:marBottom w:val="0"/>
          <w:divBdr>
            <w:top w:val="none" w:sz="0" w:space="0" w:color="auto"/>
            <w:left w:val="none" w:sz="0" w:space="0" w:color="auto"/>
            <w:bottom w:val="none" w:sz="0" w:space="0" w:color="auto"/>
            <w:right w:val="none" w:sz="0" w:space="0" w:color="auto"/>
          </w:divBdr>
        </w:div>
        <w:div w:id="1518076479">
          <w:marLeft w:val="640"/>
          <w:marRight w:val="0"/>
          <w:marTop w:val="0"/>
          <w:marBottom w:val="0"/>
          <w:divBdr>
            <w:top w:val="none" w:sz="0" w:space="0" w:color="auto"/>
            <w:left w:val="none" w:sz="0" w:space="0" w:color="auto"/>
            <w:bottom w:val="none" w:sz="0" w:space="0" w:color="auto"/>
            <w:right w:val="none" w:sz="0" w:space="0" w:color="auto"/>
          </w:divBdr>
        </w:div>
        <w:div w:id="769201014">
          <w:marLeft w:val="640"/>
          <w:marRight w:val="0"/>
          <w:marTop w:val="0"/>
          <w:marBottom w:val="0"/>
          <w:divBdr>
            <w:top w:val="none" w:sz="0" w:space="0" w:color="auto"/>
            <w:left w:val="none" w:sz="0" w:space="0" w:color="auto"/>
            <w:bottom w:val="none" w:sz="0" w:space="0" w:color="auto"/>
            <w:right w:val="none" w:sz="0" w:space="0" w:color="auto"/>
          </w:divBdr>
        </w:div>
        <w:div w:id="1078748559">
          <w:marLeft w:val="640"/>
          <w:marRight w:val="0"/>
          <w:marTop w:val="0"/>
          <w:marBottom w:val="0"/>
          <w:divBdr>
            <w:top w:val="none" w:sz="0" w:space="0" w:color="auto"/>
            <w:left w:val="none" w:sz="0" w:space="0" w:color="auto"/>
            <w:bottom w:val="none" w:sz="0" w:space="0" w:color="auto"/>
            <w:right w:val="none" w:sz="0" w:space="0" w:color="auto"/>
          </w:divBdr>
        </w:div>
        <w:div w:id="1751923678">
          <w:marLeft w:val="640"/>
          <w:marRight w:val="0"/>
          <w:marTop w:val="0"/>
          <w:marBottom w:val="0"/>
          <w:divBdr>
            <w:top w:val="none" w:sz="0" w:space="0" w:color="auto"/>
            <w:left w:val="none" w:sz="0" w:space="0" w:color="auto"/>
            <w:bottom w:val="none" w:sz="0" w:space="0" w:color="auto"/>
            <w:right w:val="none" w:sz="0" w:space="0" w:color="auto"/>
          </w:divBdr>
        </w:div>
        <w:div w:id="451437705">
          <w:marLeft w:val="640"/>
          <w:marRight w:val="0"/>
          <w:marTop w:val="0"/>
          <w:marBottom w:val="0"/>
          <w:divBdr>
            <w:top w:val="none" w:sz="0" w:space="0" w:color="auto"/>
            <w:left w:val="none" w:sz="0" w:space="0" w:color="auto"/>
            <w:bottom w:val="none" w:sz="0" w:space="0" w:color="auto"/>
            <w:right w:val="none" w:sz="0" w:space="0" w:color="auto"/>
          </w:divBdr>
        </w:div>
        <w:div w:id="975065746">
          <w:marLeft w:val="640"/>
          <w:marRight w:val="0"/>
          <w:marTop w:val="0"/>
          <w:marBottom w:val="0"/>
          <w:divBdr>
            <w:top w:val="none" w:sz="0" w:space="0" w:color="auto"/>
            <w:left w:val="none" w:sz="0" w:space="0" w:color="auto"/>
            <w:bottom w:val="none" w:sz="0" w:space="0" w:color="auto"/>
            <w:right w:val="none" w:sz="0" w:space="0" w:color="auto"/>
          </w:divBdr>
        </w:div>
        <w:div w:id="451292414">
          <w:marLeft w:val="640"/>
          <w:marRight w:val="0"/>
          <w:marTop w:val="0"/>
          <w:marBottom w:val="0"/>
          <w:divBdr>
            <w:top w:val="none" w:sz="0" w:space="0" w:color="auto"/>
            <w:left w:val="none" w:sz="0" w:space="0" w:color="auto"/>
            <w:bottom w:val="none" w:sz="0" w:space="0" w:color="auto"/>
            <w:right w:val="none" w:sz="0" w:space="0" w:color="auto"/>
          </w:divBdr>
        </w:div>
        <w:div w:id="879436879">
          <w:marLeft w:val="640"/>
          <w:marRight w:val="0"/>
          <w:marTop w:val="0"/>
          <w:marBottom w:val="0"/>
          <w:divBdr>
            <w:top w:val="none" w:sz="0" w:space="0" w:color="auto"/>
            <w:left w:val="none" w:sz="0" w:space="0" w:color="auto"/>
            <w:bottom w:val="none" w:sz="0" w:space="0" w:color="auto"/>
            <w:right w:val="none" w:sz="0" w:space="0" w:color="auto"/>
          </w:divBdr>
        </w:div>
        <w:div w:id="1427573573">
          <w:marLeft w:val="640"/>
          <w:marRight w:val="0"/>
          <w:marTop w:val="0"/>
          <w:marBottom w:val="0"/>
          <w:divBdr>
            <w:top w:val="none" w:sz="0" w:space="0" w:color="auto"/>
            <w:left w:val="none" w:sz="0" w:space="0" w:color="auto"/>
            <w:bottom w:val="none" w:sz="0" w:space="0" w:color="auto"/>
            <w:right w:val="none" w:sz="0" w:space="0" w:color="auto"/>
          </w:divBdr>
        </w:div>
        <w:div w:id="1155686033">
          <w:marLeft w:val="640"/>
          <w:marRight w:val="0"/>
          <w:marTop w:val="0"/>
          <w:marBottom w:val="0"/>
          <w:divBdr>
            <w:top w:val="none" w:sz="0" w:space="0" w:color="auto"/>
            <w:left w:val="none" w:sz="0" w:space="0" w:color="auto"/>
            <w:bottom w:val="none" w:sz="0" w:space="0" w:color="auto"/>
            <w:right w:val="none" w:sz="0" w:space="0" w:color="auto"/>
          </w:divBdr>
        </w:div>
        <w:div w:id="870651586">
          <w:marLeft w:val="640"/>
          <w:marRight w:val="0"/>
          <w:marTop w:val="0"/>
          <w:marBottom w:val="0"/>
          <w:divBdr>
            <w:top w:val="none" w:sz="0" w:space="0" w:color="auto"/>
            <w:left w:val="none" w:sz="0" w:space="0" w:color="auto"/>
            <w:bottom w:val="none" w:sz="0" w:space="0" w:color="auto"/>
            <w:right w:val="none" w:sz="0" w:space="0" w:color="auto"/>
          </w:divBdr>
        </w:div>
      </w:divsChild>
    </w:div>
    <w:div w:id="1976136692">
      <w:bodyDiv w:val="1"/>
      <w:marLeft w:val="0"/>
      <w:marRight w:val="0"/>
      <w:marTop w:val="0"/>
      <w:marBottom w:val="0"/>
      <w:divBdr>
        <w:top w:val="none" w:sz="0" w:space="0" w:color="auto"/>
        <w:left w:val="none" w:sz="0" w:space="0" w:color="auto"/>
        <w:bottom w:val="none" w:sz="0" w:space="0" w:color="auto"/>
        <w:right w:val="none" w:sz="0" w:space="0" w:color="auto"/>
      </w:divBdr>
    </w:div>
    <w:div w:id="1993677175">
      <w:bodyDiv w:val="1"/>
      <w:marLeft w:val="0"/>
      <w:marRight w:val="0"/>
      <w:marTop w:val="0"/>
      <w:marBottom w:val="0"/>
      <w:divBdr>
        <w:top w:val="none" w:sz="0" w:space="0" w:color="auto"/>
        <w:left w:val="none" w:sz="0" w:space="0" w:color="auto"/>
        <w:bottom w:val="none" w:sz="0" w:space="0" w:color="auto"/>
        <w:right w:val="none" w:sz="0" w:space="0" w:color="auto"/>
      </w:divBdr>
      <w:divsChild>
        <w:div w:id="1772702273">
          <w:marLeft w:val="640"/>
          <w:marRight w:val="0"/>
          <w:marTop w:val="0"/>
          <w:marBottom w:val="0"/>
          <w:divBdr>
            <w:top w:val="none" w:sz="0" w:space="0" w:color="auto"/>
            <w:left w:val="none" w:sz="0" w:space="0" w:color="auto"/>
            <w:bottom w:val="none" w:sz="0" w:space="0" w:color="auto"/>
            <w:right w:val="none" w:sz="0" w:space="0" w:color="auto"/>
          </w:divBdr>
        </w:div>
        <w:div w:id="1028291527">
          <w:marLeft w:val="640"/>
          <w:marRight w:val="0"/>
          <w:marTop w:val="0"/>
          <w:marBottom w:val="0"/>
          <w:divBdr>
            <w:top w:val="none" w:sz="0" w:space="0" w:color="auto"/>
            <w:left w:val="none" w:sz="0" w:space="0" w:color="auto"/>
            <w:bottom w:val="none" w:sz="0" w:space="0" w:color="auto"/>
            <w:right w:val="none" w:sz="0" w:space="0" w:color="auto"/>
          </w:divBdr>
        </w:div>
        <w:div w:id="790169872">
          <w:marLeft w:val="640"/>
          <w:marRight w:val="0"/>
          <w:marTop w:val="0"/>
          <w:marBottom w:val="0"/>
          <w:divBdr>
            <w:top w:val="none" w:sz="0" w:space="0" w:color="auto"/>
            <w:left w:val="none" w:sz="0" w:space="0" w:color="auto"/>
            <w:bottom w:val="none" w:sz="0" w:space="0" w:color="auto"/>
            <w:right w:val="none" w:sz="0" w:space="0" w:color="auto"/>
          </w:divBdr>
        </w:div>
        <w:div w:id="1648050144">
          <w:marLeft w:val="640"/>
          <w:marRight w:val="0"/>
          <w:marTop w:val="0"/>
          <w:marBottom w:val="0"/>
          <w:divBdr>
            <w:top w:val="none" w:sz="0" w:space="0" w:color="auto"/>
            <w:left w:val="none" w:sz="0" w:space="0" w:color="auto"/>
            <w:bottom w:val="none" w:sz="0" w:space="0" w:color="auto"/>
            <w:right w:val="none" w:sz="0" w:space="0" w:color="auto"/>
          </w:divBdr>
        </w:div>
        <w:div w:id="1640382531">
          <w:marLeft w:val="640"/>
          <w:marRight w:val="0"/>
          <w:marTop w:val="0"/>
          <w:marBottom w:val="0"/>
          <w:divBdr>
            <w:top w:val="none" w:sz="0" w:space="0" w:color="auto"/>
            <w:left w:val="none" w:sz="0" w:space="0" w:color="auto"/>
            <w:bottom w:val="none" w:sz="0" w:space="0" w:color="auto"/>
            <w:right w:val="none" w:sz="0" w:space="0" w:color="auto"/>
          </w:divBdr>
        </w:div>
        <w:div w:id="911886639">
          <w:marLeft w:val="640"/>
          <w:marRight w:val="0"/>
          <w:marTop w:val="0"/>
          <w:marBottom w:val="0"/>
          <w:divBdr>
            <w:top w:val="none" w:sz="0" w:space="0" w:color="auto"/>
            <w:left w:val="none" w:sz="0" w:space="0" w:color="auto"/>
            <w:bottom w:val="none" w:sz="0" w:space="0" w:color="auto"/>
            <w:right w:val="none" w:sz="0" w:space="0" w:color="auto"/>
          </w:divBdr>
        </w:div>
        <w:div w:id="525602922">
          <w:marLeft w:val="640"/>
          <w:marRight w:val="0"/>
          <w:marTop w:val="0"/>
          <w:marBottom w:val="0"/>
          <w:divBdr>
            <w:top w:val="none" w:sz="0" w:space="0" w:color="auto"/>
            <w:left w:val="none" w:sz="0" w:space="0" w:color="auto"/>
            <w:bottom w:val="none" w:sz="0" w:space="0" w:color="auto"/>
            <w:right w:val="none" w:sz="0" w:space="0" w:color="auto"/>
          </w:divBdr>
        </w:div>
        <w:div w:id="1024598564">
          <w:marLeft w:val="640"/>
          <w:marRight w:val="0"/>
          <w:marTop w:val="0"/>
          <w:marBottom w:val="0"/>
          <w:divBdr>
            <w:top w:val="none" w:sz="0" w:space="0" w:color="auto"/>
            <w:left w:val="none" w:sz="0" w:space="0" w:color="auto"/>
            <w:bottom w:val="none" w:sz="0" w:space="0" w:color="auto"/>
            <w:right w:val="none" w:sz="0" w:space="0" w:color="auto"/>
          </w:divBdr>
        </w:div>
        <w:div w:id="205217751">
          <w:marLeft w:val="640"/>
          <w:marRight w:val="0"/>
          <w:marTop w:val="0"/>
          <w:marBottom w:val="0"/>
          <w:divBdr>
            <w:top w:val="none" w:sz="0" w:space="0" w:color="auto"/>
            <w:left w:val="none" w:sz="0" w:space="0" w:color="auto"/>
            <w:bottom w:val="none" w:sz="0" w:space="0" w:color="auto"/>
            <w:right w:val="none" w:sz="0" w:space="0" w:color="auto"/>
          </w:divBdr>
        </w:div>
        <w:div w:id="269287716">
          <w:marLeft w:val="640"/>
          <w:marRight w:val="0"/>
          <w:marTop w:val="0"/>
          <w:marBottom w:val="0"/>
          <w:divBdr>
            <w:top w:val="none" w:sz="0" w:space="0" w:color="auto"/>
            <w:left w:val="none" w:sz="0" w:space="0" w:color="auto"/>
            <w:bottom w:val="none" w:sz="0" w:space="0" w:color="auto"/>
            <w:right w:val="none" w:sz="0" w:space="0" w:color="auto"/>
          </w:divBdr>
        </w:div>
        <w:div w:id="1592735284">
          <w:marLeft w:val="640"/>
          <w:marRight w:val="0"/>
          <w:marTop w:val="0"/>
          <w:marBottom w:val="0"/>
          <w:divBdr>
            <w:top w:val="none" w:sz="0" w:space="0" w:color="auto"/>
            <w:left w:val="none" w:sz="0" w:space="0" w:color="auto"/>
            <w:bottom w:val="none" w:sz="0" w:space="0" w:color="auto"/>
            <w:right w:val="none" w:sz="0" w:space="0" w:color="auto"/>
          </w:divBdr>
        </w:div>
        <w:div w:id="943810132">
          <w:marLeft w:val="640"/>
          <w:marRight w:val="0"/>
          <w:marTop w:val="0"/>
          <w:marBottom w:val="0"/>
          <w:divBdr>
            <w:top w:val="none" w:sz="0" w:space="0" w:color="auto"/>
            <w:left w:val="none" w:sz="0" w:space="0" w:color="auto"/>
            <w:bottom w:val="none" w:sz="0" w:space="0" w:color="auto"/>
            <w:right w:val="none" w:sz="0" w:space="0" w:color="auto"/>
          </w:divBdr>
        </w:div>
        <w:div w:id="65494333">
          <w:marLeft w:val="640"/>
          <w:marRight w:val="0"/>
          <w:marTop w:val="0"/>
          <w:marBottom w:val="0"/>
          <w:divBdr>
            <w:top w:val="none" w:sz="0" w:space="0" w:color="auto"/>
            <w:left w:val="none" w:sz="0" w:space="0" w:color="auto"/>
            <w:bottom w:val="none" w:sz="0" w:space="0" w:color="auto"/>
            <w:right w:val="none" w:sz="0" w:space="0" w:color="auto"/>
          </w:divBdr>
        </w:div>
        <w:div w:id="1699429493">
          <w:marLeft w:val="640"/>
          <w:marRight w:val="0"/>
          <w:marTop w:val="0"/>
          <w:marBottom w:val="0"/>
          <w:divBdr>
            <w:top w:val="none" w:sz="0" w:space="0" w:color="auto"/>
            <w:left w:val="none" w:sz="0" w:space="0" w:color="auto"/>
            <w:bottom w:val="none" w:sz="0" w:space="0" w:color="auto"/>
            <w:right w:val="none" w:sz="0" w:space="0" w:color="auto"/>
          </w:divBdr>
        </w:div>
        <w:div w:id="1017267931">
          <w:marLeft w:val="640"/>
          <w:marRight w:val="0"/>
          <w:marTop w:val="0"/>
          <w:marBottom w:val="0"/>
          <w:divBdr>
            <w:top w:val="none" w:sz="0" w:space="0" w:color="auto"/>
            <w:left w:val="none" w:sz="0" w:space="0" w:color="auto"/>
            <w:bottom w:val="none" w:sz="0" w:space="0" w:color="auto"/>
            <w:right w:val="none" w:sz="0" w:space="0" w:color="auto"/>
          </w:divBdr>
        </w:div>
        <w:div w:id="156264403">
          <w:marLeft w:val="640"/>
          <w:marRight w:val="0"/>
          <w:marTop w:val="0"/>
          <w:marBottom w:val="0"/>
          <w:divBdr>
            <w:top w:val="none" w:sz="0" w:space="0" w:color="auto"/>
            <w:left w:val="none" w:sz="0" w:space="0" w:color="auto"/>
            <w:bottom w:val="none" w:sz="0" w:space="0" w:color="auto"/>
            <w:right w:val="none" w:sz="0" w:space="0" w:color="auto"/>
          </w:divBdr>
        </w:div>
        <w:div w:id="1754665940">
          <w:marLeft w:val="640"/>
          <w:marRight w:val="0"/>
          <w:marTop w:val="0"/>
          <w:marBottom w:val="0"/>
          <w:divBdr>
            <w:top w:val="none" w:sz="0" w:space="0" w:color="auto"/>
            <w:left w:val="none" w:sz="0" w:space="0" w:color="auto"/>
            <w:bottom w:val="none" w:sz="0" w:space="0" w:color="auto"/>
            <w:right w:val="none" w:sz="0" w:space="0" w:color="auto"/>
          </w:divBdr>
        </w:div>
        <w:div w:id="1774134590">
          <w:marLeft w:val="640"/>
          <w:marRight w:val="0"/>
          <w:marTop w:val="0"/>
          <w:marBottom w:val="0"/>
          <w:divBdr>
            <w:top w:val="none" w:sz="0" w:space="0" w:color="auto"/>
            <w:left w:val="none" w:sz="0" w:space="0" w:color="auto"/>
            <w:bottom w:val="none" w:sz="0" w:space="0" w:color="auto"/>
            <w:right w:val="none" w:sz="0" w:space="0" w:color="auto"/>
          </w:divBdr>
        </w:div>
        <w:div w:id="1602177731">
          <w:marLeft w:val="640"/>
          <w:marRight w:val="0"/>
          <w:marTop w:val="0"/>
          <w:marBottom w:val="0"/>
          <w:divBdr>
            <w:top w:val="none" w:sz="0" w:space="0" w:color="auto"/>
            <w:left w:val="none" w:sz="0" w:space="0" w:color="auto"/>
            <w:bottom w:val="none" w:sz="0" w:space="0" w:color="auto"/>
            <w:right w:val="none" w:sz="0" w:space="0" w:color="auto"/>
          </w:divBdr>
        </w:div>
        <w:div w:id="776101305">
          <w:marLeft w:val="640"/>
          <w:marRight w:val="0"/>
          <w:marTop w:val="0"/>
          <w:marBottom w:val="0"/>
          <w:divBdr>
            <w:top w:val="none" w:sz="0" w:space="0" w:color="auto"/>
            <w:left w:val="none" w:sz="0" w:space="0" w:color="auto"/>
            <w:bottom w:val="none" w:sz="0" w:space="0" w:color="auto"/>
            <w:right w:val="none" w:sz="0" w:space="0" w:color="auto"/>
          </w:divBdr>
        </w:div>
        <w:div w:id="503012060">
          <w:marLeft w:val="640"/>
          <w:marRight w:val="0"/>
          <w:marTop w:val="0"/>
          <w:marBottom w:val="0"/>
          <w:divBdr>
            <w:top w:val="none" w:sz="0" w:space="0" w:color="auto"/>
            <w:left w:val="none" w:sz="0" w:space="0" w:color="auto"/>
            <w:bottom w:val="none" w:sz="0" w:space="0" w:color="auto"/>
            <w:right w:val="none" w:sz="0" w:space="0" w:color="auto"/>
          </w:divBdr>
        </w:div>
        <w:div w:id="326596783">
          <w:marLeft w:val="640"/>
          <w:marRight w:val="0"/>
          <w:marTop w:val="0"/>
          <w:marBottom w:val="0"/>
          <w:divBdr>
            <w:top w:val="none" w:sz="0" w:space="0" w:color="auto"/>
            <w:left w:val="none" w:sz="0" w:space="0" w:color="auto"/>
            <w:bottom w:val="none" w:sz="0" w:space="0" w:color="auto"/>
            <w:right w:val="none" w:sz="0" w:space="0" w:color="auto"/>
          </w:divBdr>
        </w:div>
        <w:div w:id="1418332588">
          <w:marLeft w:val="640"/>
          <w:marRight w:val="0"/>
          <w:marTop w:val="0"/>
          <w:marBottom w:val="0"/>
          <w:divBdr>
            <w:top w:val="none" w:sz="0" w:space="0" w:color="auto"/>
            <w:left w:val="none" w:sz="0" w:space="0" w:color="auto"/>
            <w:bottom w:val="none" w:sz="0" w:space="0" w:color="auto"/>
            <w:right w:val="none" w:sz="0" w:space="0" w:color="auto"/>
          </w:divBdr>
        </w:div>
        <w:div w:id="1259824101">
          <w:marLeft w:val="640"/>
          <w:marRight w:val="0"/>
          <w:marTop w:val="0"/>
          <w:marBottom w:val="0"/>
          <w:divBdr>
            <w:top w:val="none" w:sz="0" w:space="0" w:color="auto"/>
            <w:left w:val="none" w:sz="0" w:space="0" w:color="auto"/>
            <w:bottom w:val="none" w:sz="0" w:space="0" w:color="auto"/>
            <w:right w:val="none" w:sz="0" w:space="0" w:color="auto"/>
          </w:divBdr>
        </w:div>
        <w:div w:id="1698197115">
          <w:marLeft w:val="640"/>
          <w:marRight w:val="0"/>
          <w:marTop w:val="0"/>
          <w:marBottom w:val="0"/>
          <w:divBdr>
            <w:top w:val="none" w:sz="0" w:space="0" w:color="auto"/>
            <w:left w:val="none" w:sz="0" w:space="0" w:color="auto"/>
            <w:bottom w:val="none" w:sz="0" w:space="0" w:color="auto"/>
            <w:right w:val="none" w:sz="0" w:space="0" w:color="auto"/>
          </w:divBdr>
        </w:div>
        <w:div w:id="882912526">
          <w:marLeft w:val="640"/>
          <w:marRight w:val="0"/>
          <w:marTop w:val="0"/>
          <w:marBottom w:val="0"/>
          <w:divBdr>
            <w:top w:val="none" w:sz="0" w:space="0" w:color="auto"/>
            <w:left w:val="none" w:sz="0" w:space="0" w:color="auto"/>
            <w:bottom w:val="none" w:sz="0" w:space="0" w:color="auto"/>
            <w:right w:val="none" w:sz="0" w:space="0" w:color="auto"/>
          </w:divBdr>
        </w:div>
        <w:div w:id="783043538">
          <w:marLeft w:val="640"/>
          <w:marRight w:val="0"/>
          <w:marTop w:val="0"/>
          <w:marBottom w:val="0"/>
          <w:divBdr>
            <w:top w:val="none" w:sz="0" w:space="0" w:color="auto"/>
            <w:left w:val="none" w:sz="0" w:space="0" w:color="auto"/>
            <w:bottom w:val="none" w:sz="0" w:space="0" w:color="auto"/>
            <w:right w:val="none" w:sz="0" w:space="0" w:color="auto"/>
          </w:divBdr>
        </w:div>
        <w:div w:id="2091583748">
          <w:marLeft w:val="640"/>
          <w:marRight w:val="0"/>
          <w:marTop w:val="0"/>
          <w:marBottom w:val="0"/>
          <w:divBdr>
            <w:top w:val="none" w:sz="0" w:space="0" w:color="auto"/>
            <w:left w:val="none" w:sz="0" w:space="0" w:color="auto"/>
            <w:bottom w:val="none" w:sz="0" w:space="0" w:color="auto"/>
            <w:right w:val="none" w:sz="0" w:space="0" w:color="auto"/>
          </w:divBdr>
        </w:div>
      </w:divsChild>
    </w:div>
    <w:div w:id="2006860449">
      <w:bodyDiv w:val="1"/>
      <w:marLeft w:val="0"/>
      <w:marRight w:val="0"/>
      <w:marTop w:val="0"/>
      <w:marBottom w:val="0"/>
      <w:divBdr>
        <w:top w:val="none" w:sz="0" w:space="0" w:color="auto"/>
        <w:left w:val="none" w:sz="0" w:space="0" w:color="auto"/>
        <w:bottom w:val="none" w:sz="0" w:space="0" w:color="auto"/>
        <w:right w:val="none" w:sz="0" w:space="0" w:color="auto"/>
      </w:divBdr>
      <w:divsChild>
        <w:div w:id="70469276">
          <w:marLeft w:val="640"/>
          <w:marRight w:val="0"/>
          <w:marTop w:val="0"/>
          <w:marBottom w:val="0"/>
          <w:divBdr>
            <w:top w:val="none" w:sz="0" w:space="0" w:color="auto"/>
            <w:left w:val="none" w:sz="0" w:space="0" w:color="auto"/>
            <w:bottom w:val="none" w:sz="0" w:space="0" w:color="auto"/>
            <w:right w:val="none" w:sz="0" w:space="0" w:color="auto"/>
          </w:divBdr>
        </w:div>
        <w:div w:id="57746669">
          <w:marLeft w:val="640"/>
          <w:marRight w:val="0"/>
          <w:marTop w:val="0"/>
          <w:marBottom w:val="0"/>
          <w:divBdr>
            <w:top w:val="none" w:sz="0" w:space="0" w:color="auto"/>
            <w:left w:val="none" w:sz="0" w:space="0" w:color="auto"/>
            <w:bottom w:val="none" w:sz="0" w:space="0" w:color="auto"/>
            <w:right w:val="none" w:sz="0" w:space="0" w:color="auto"/>
          </w:divBdr>
        </w:div>
        <w:div w:id="1879778533">
          <w:marLeft w:val="640"/>
          <w:marRight w:val="0"/>
          <w:marTop w:val="0"/>
          <w:marBottom w:val="0"/>
          <w:divBdr>
            <w:top w:val="none" w:sz="0" w:space="0" w:color="auto"/>
            <w:left w:val="none" w:sz="0" w:space="0" w:color="auto"/>
            <w:bottom w:val="none" w:sz="0" w:space="0" w:color="auto"/>
            <w:right w:val="none" w:sz="0" w:space="0" w:color="auto"/>
          </w:divBdr>
        </w:div>
        <w:div w:id="145246694">
          <w:marLeft w:val="640"/>
          <w:marRight w:val="0"/>
          <w:marTop w:val="0"/>
          <w:marBottom w:val="0"/>
          <w:divBdr>
            <w:top w:val="none" w:sz="0" w:space="0" w:color="auto"/>
            <w:left w:val="none" w:sz="0" w:space="0" w:color="auto"/>
            <w:bottom w:val="none" w:sz="0" w:space="0" w:color="auto"/>
            <w:right w:val="none" w:sz="0" w:space="0" w:color="auto"/>
          </w:divBdr>
        </w:div>
        <w:div w:id="1337415805">
          <w:marLeft w:val="640"/>
          <w:marRight w:val="0"/>
          <w:marTop w:val="0"/>
          <w:marBottom w:val="0"/>
          <w:divBdr>
            <w:top w:val="none" w:sz="0" w:space="0" w:color="auto"/>
            <w:left w:val="none" w:sz="0" w:space="0" w:color="auto"/>
            <w:bottom w:val="none" w:sz="0" w:space="0" w:color="auto"/>
            <w:right w:val="none" w:sz="0" w:space="0" w:color="auto"/>
          </w:divBdr>
        </w:div>
        <w:div w:id="329449613">
          <w:marLeft w:val="640"/>
          <w:marRight w:val="0"/>
          <w:marTop w:val="0"/>
          <w:marBottom w:val="0"/>
          <w:divBdr>
            <w:top w:val="none" w:sz="0" w:space="0" w:color="auto"/>
            <w:left w:val="none" w:sz="0" w:space="0" w:color="auto"/>
            <w:bottom w:val="none" w:sz="0" w:space="0" w:color="auto"/>
            <w:right w:val="none" w:sz="0" w:space="0" w:color="auto"/>
          </w:divBdr>
        </w:div>
        <w:div w:id="2113550988">
          <w:marLeft w:val="640"/>
          <w:marRight w:val="0"/>
          <w:marTop w:val="0"/>
          <w:marBottom w:val="0"/>
          <w:divBdr>
            <w:top w:val="none" w:sz="0" w:space="0" w:color="auto"/>
            <w:left w:val="none" w:sz="0" w:space="0" w:color="auto"/>
            <w:bottom w:val="none" w:sz="0" w:space="0" w:color="auto"/>
            <w:right w:val="none" w:sz="0" w:space="0" w:color="auto"/>
          </w:divBdr>
        </w:div>
        <w:div w:id="1418673202">
          <w:marLeft w:val="640"/>
          <w:marRight w:val="0"/>
          <w:marTop w:val="0"/>
          <w:marBottom w:val="0"/>
          <w:divBdr>
            <w:top w:val="none" w:sz="0" w:space="0" w:color="auto"/>
            <w:left w:val="none" w:sz="0" w:space="0" w:color="auto"/>
            <w:bottom w:val="none" w:sz="0" w:space="0" w:color="auto"/>
            <w:right w:val="none" w:sz="0" w:space="0" w:color="auto"/>
          </w:divBdr>
        </w:div>
        <w:div w:id="1308319354">
          <w:marLeft w:val="640"/>
          <w:marRight w:val="0"/>
          <w:marTop w:val="0"/>
          <w:marBottom w:val="0"/>
          <w:divBdr>
            <w:top w:val="none" w:sz="0" w:space="0" w:color="auto"/>
            <w:left w:val="none" w:sz="0" w:space="0" w:color="auto"/>
            <w:bottom w:val="none" w:sz="0" w:space="0" w:color="auto"/>
            <w:right w:val="none" w:sz="0" w:space="0" w:color="auto"/>
          </w:divBdr>
        </w:div>
        <w:div w:id="1948003978">
          <w:marLeft w:val="640"/>
          <w:marRight w:val="0"/>
          <w:marTop w:val="0"/>
          <w:marBottom w:val="0"/>
          <w:divBdr>
            <w:top w:val="none" w:sz="0" w:space="0" w:color="auto"/>
            <w:left w:val="none" w:sz="0" w:space="0" w:color="auto"/>
            <w:bottom w:val="none" w:sz="0" w:space="0" w:color="auto"/>
            <w:right w:val="none" w:sz="0" w:space="0" w:color="auto"/>
          </w:divBdr>
        </w:div>
        <w:div w:id="312026218">
          <w:marLeft w:val="640"/>
          <w:marRight w:val="0"/>
          <w:marTop w:val="0"/>
          <w:marBottom w:val="0"/>
          <w:divBdr>
            <w:top w:val="none" w:sz="0" w:space="0" w:color="auto"/>
            <w:left w:val="none" w:sz="0" w:space="0" w:color="auto"/>
            <w:bottom w:val="none" w:sz="0" w:space="0" w:color="auto"/>
            <w:right w:val="none" w:sz="0" w:space="0" w:color="auto"/>
          </w:divBdr>
        </w:div>
        <w:div w:id="434709306">
          <w:marLeft w:val="640"/>
          <w:marRight w:val="0"/>
          <w:marTop w:val="0"/>
          <w:marBottom w:val="0"/>
          <w:divBdr>
            <w:top w:val="none" w:sz="0" w:space="0" w:color="auto"/>
            <w:left w:val="none" w:sz="0" w:space="0" w:color="auto"/>
            <w:bottom w:val="none" w:sz="0" w:space="0" w:color="auto"/>
            <w:right w:val="none" w:sz="0" w:space="0" w:color="auto"/>
          </w:divBdr>
        </w:div>
        <w:div w:id="353658526">
          <w:marLeft w:val="640"/>
          <w:marRight w:val="0"/>
          <w:marTop w:val="0"/>
          <w:marBottom w:val="0"/>
          <w:divBdr>
            <w:top w:val="none" w:sz="0" w:space="0" w:color="auto"/>
            <w:left w:val="none" w:sz="0" w:space="0" w:color="auto"/>
            <w:bottom w:val="none" w:sz="0" w:space="0" w:color="auto"/>
            <w:right w:val="none" w:sz="0" w:space="0" w:color="auto"/>
          </w:divBdr>
        </w:div>
        <w:div w:id="708800913">
          <w:marLeft w:val="640"/>
          <w:marRight w:val="0"/>
          <w:marTop w:val="0"/>
          <w:marBottom w:val="0"/>
          <w:divBdr>
            <w:top w:val="none" w:sz="0" w:space="0" w:color="auto"/>
            <w:left w:val="none" w:sz="0" w:space="0" w:color="auto"/>
            <w:bottom w:val="none" w:sz="0" w:space="0" w:color="auto"/>
            <w:right w:val="none" w:sz="0" w:space="0" w:color="auto"/>
          </w:divBdr>
        </w:div>
        <w:div w:id="566771745">
          <w:marLeft w:val="640"/>
          <w:marRight w:val="0"/>
          <w:marTop w:val="0"/>
          <w:marBottom w:val="0"/>
          <w:divBdr>
            <w:top w:val="none" w:sz="0" w:space="0" w:color="auto"/>
            <w:left w:val="none" w:sz="0" w:space="0" w:color="auto"/>
            <w:bottom w:val="none" w:sz="0" w:space="0" w:color="auto"/>
            <w:right w:val="none" w:sz="0" w:space="0" w:color="auto"/>
          </w:divBdr>
        </w:div>
        <w:div w:id="644117100">
          <w:marLeft w:val="640"/>
          <w:marRight w:val="0"/>
          <w:marTop w:val="0"/>
          <w:marBottom w:val="0"/>
          <w:divBdr>
            <w:top w:val="none" w:sz="0" w:space="0" w:color="auto"/>
            <w:left w:val="none" w:sz="0" w:space="0" w:color="auto"/>
            <w:bottom w:val="none" w:sz="0" w:space="0" w:color="auto"/>
            <w:right w:val="none" w:sz="0" w:space="0" w:color="auto"/>
          </w:divBdr>
        </w:div>
        <w:div w:id="578172492">
          <w:marLeft w:val="640"/>
          <w:marRight w:val="0"/>
          <w:marTop w:val="0"/>
          <w:marBottom w:val="0"/>
          <w:divBdr>
            <w:top w:val="none" w:sz="0" w:space="0" w:color="auto"/>
            <w:left w:val="none" w:sz="0" w:space="0" w:color="auto"/>
            <w:bottom w:val="none" w:sz="0" w:space="0" w:color="auto"/>
            <w:right w:val="none" w:sz="0" w:space="0" w:color="auto"/>
          </w:divBdr>
        </w:div>
        <w:div w:id="787823294">
          <w:marLeft w:val="640"/>
          <w:marRight w:val="0"/>
          <w:marTop w:val="0"/>
          <w:marBottom w:val="0"/>
          <w:divBdr>
            <w:top w:val="none" w:sz="0" w:space="0" w:color="auto"/>
            <w:left w:val="none" w:sz="0" w:space="0" w:color="auto"/>
            <w:bottom w:val="none" w:sz="0" w:space="0" w:color="auto"/>
            <w:right w:val="none" w:sz="0" w:space="0" w:color="auto"/>
          </w:divBdr>
        </w:div>
        <w:div w:id="1250887498">
          <w:marLeft w:val="640"/>
          <w:marRight w:val="0"/>
          <w:marTop w:val="0"/>
          <w:marBottom w:val="0"/>
          <w:divBdr>
            <w:top w:val="none" w:sz="0" w:space="0" w:color="auto"/>
            <w:left w:val="none" w:sz="0" w:space="0" w:color="auto"/>
            <w:bottom w:val="none" w:sz="0" w:space="0" w:color="auto"/>
            <w:right w:val="none" w:sz="0" w:space="0" w:color="auto"/>
          </w:divBdr>
        </w:div>
        <w:div w:id="113983196">
          <w:marLeft w:val="640"/>
          <w:marRight w:val="0"/>
          <w:marTop w:val="0"/>
          <w:marBottom w:val="0"/>
          <w:divBdr>
            <w:top w:val="none" w:sz="0" w:space="0" w:color="auto"/>
            <w:left w:val="none" w:sz="0" w:space="0" w:color="auto"/>
            <w:bottom w:val="none" w:sz="0" w:space="0" w:color="auto"/>
            <w:right w:val="none" w:sz="0" w:space="0" w:color="auto"/>
          </w:divBdr>
        </w:div>
        <w:div w:id="1590625916">
          <w:marLeft w:val="640"/>
          <w:marRight w:val="0"/>
          <w:marTop w:val="0"/>
          <w:marBottom w:val="0"/>
          <w:divBdr>
            <w:top w:val="none" w:sz="0" w:space="0" w:color="auto"/>
            <w:left w:val="none" w:sz="0" w:space="0" w:color="auto"/>
            <w:bottom w:val="none" w:sz="0" w:space="0" w:color="auto"/>
            <w:right w:val="none" w:sz="0" w:space="0" w:color="auto"/>
          </w:divBdr>
        </w:div>
        <w:div w:id="1003167269">
          <w:marLeft w:val="640"/>
          <w:marRight w:val="0"/>
          <w:marTop w:val="0"/>
          <w:marBottom w:val="0"/>
          <w:divBdr>
            <w:top w:val="none" w:sz="0" w:space="0" w:color="auto"/>
            <w:left w:val="none" w:sz="0" w:space="0" w:color="auto"/>
            <w:bottom w:val="none" w:sz="0" w:space="0" w:color="auto"/>
            <w:right w:val="none" w:sz="0" w:space="0" w:color="auto"/>
          </w:divBdr>
        </w:div>
        <w:div w:id="300505097">
          <w:marLeft w:val="640"/>
          <w:marRight w:val="0"/>
          <w:marTop w:val="0"/>
          <w:marBottom w:val="0"/>
          <w:divBdr>
            <w:top w:val="none" w:sz="0" w:space="0" w:color="auto"/>
            <w:left w:val="none" w:sz="0" w:space="0" w:color="auto"/>
            <w:bottom w:val="none" w:sz="0" w:space="0" w:color="auto"/>
            <w:right w:val="none" w:sz="0" w:space="0" w:color="auto"/>
          </w:divBdr>
        </w:div>
        <w:div w:id="1860771756">
          <w:marLeft w:val="640"/>
          <w:marRight w:val="0"/>
          <w:marTop w:val="0"/>
          <w:marBottom w:val="0"/>
          <w:divBdr>
            <w:top w:val="none" w:sz="0" w:space="0" w:color="auto"/>
            <w:left w:val="none" w:sz="0" w:space="0" w:color="auto"/>
            <w:bottom w:val="none" w:sz="0" w:space="0" w:color="auto"/>
            <w:right w:val="none" w:sz="0" w:space="0" w:color="auto"/>
          </w:divBdr>
        </w:div>
        <w:div w:id="1204824668">
          <w:marLeft w:val="640"/>
          <w:marRight w:val="0"/>
          <w:marTop w:val="0"/>
          <w:marBottom w:val="0"/>
          <w:divBdr>
            <w:top w:val="none" w:sz="0" w:space="0" w:color="auto"/>
            <w:left w:val="none" w:sz="0" w:space="0" w:color="auto"/>
            <w:bottom w:val="none" w:sz="0" w:space="0" w:color="auto"/>
            <w:right w:val="none" w:sz="0" w:space="0" w:color="auto"/>
          </w:divBdr>
        </w:div>
        <w:div w:id="680547798">
          <w:marLeft w:val="640"/>
          <w:marRight w:val="0"/>
          <w:marTop w:val="0"/>
          <w:marBottom w:val="0"/>
          <w:divBdr>
            <w:top w:val="none" w:sz="0" w:space="0" w:color="auto"/>
            <w:left w:val="none" w:sz="0" w:space="0" w:color="auto"/>
            <w:bottom w:val="none" w:sz="0" w:space="0" w:color="auto"/>
            <w:right w:val="none" w:sz="0" w:space="0" w:color="auto"/>
          </w:divBdr>
        </w:div>
        <w:div w:id="834300853">
          <w:marLeft w:val="640"/>
          <w:marRight w:val="0"/>
          <w:marTop w:val="0"/>
          <w:marBottom w:val="0"/>
          <w:divBdr>
            <w:top w:val="none" w:sz="0" w:space="0" w:color="auto"/>
            <w:left w:val="none" w:sz="0" w:space="0" w:color="auto"/>
            <w:bottom w:val="none" w:sz="0" w:space="0" w:color="auto"/>
            <w:right w:val="none" w:sz="0" w:space="0" w:color="auto"/>
          </w:divBdr>
        </w:div>
        <w:div w:id="507058733">
          <w:marLeft w:val="640"/>
          <w:marRight w:val="0"/>
          <w:marTop w:val="0"/>
          <w:marBottom w:val="0"/>
          <w:divBdr>
            <w:top w:val="none" w:sz="0" w:space="0" w:color="auto"/>
            <w:left w:val="none" w:sz="0" w:space="0" w:color="auto"/>
            <w:bottom w:val="none" w:sz="0" w:space="0" w:color="auto"/>
            <w:right w:val="none" w:sz="0" w:space="0" w:color="auto"/>
          </w:divBdr>
        </w:div>
      </w:divsChild>
    </w:div>
    <w:div w:id="2013097394">
      <w:bodyDiv w:val="1"/>
      <w:marLeft w:val="0"/>
      <w:marRight w:val="0"/>
      <w:marTop w:val="0"/>
      <w:marBottom w:val="0"/>
      <w:divBdr>
        <w:top w:val="none" w:sz="0" w:space="0" w:color="auto"/>
        <w:left w:val="none" w:sz="0" w:space="0" w:color="auto"/>
        <w:bottom w:val="none" w:sz="0" w:space="0" w:color="auto"/>
        <w:right w:val="none" w:sz="0" w:space="0" w:color="auto"/>
      </w:divBdr>
      <w:divsChild>
        <w:div w:id="714112880">
          <w:marLeft w:val="640"/>
          <w:marRight w:val="0"/>
          <w:marTop w:val="0"/>
          <w:marBottom w:val="0"/>
          <w:divBdr>
            <w:top w:val="none" w:sz="0" w:space="0" w:color="auto"/>
            <w:left w:val="none" w:sz="0" w:space="0" w:color="auto"/>
            <w:bottom w:val="none" w:sz="0" w:space="0" w:color="auto"/>
            <w:right w:val="none" w:sz="0" w:space="0" w:color="auto"/>
          </w:divBdr>
        </w:div>
        <w:div w:id="726031405">
          <w:marLeft w:val="640"/>
          <w:marRight w:val="0"/>
          <w:marTop w:val="0"/>
          <w:marBottom w:val="0"/>
          <w:divBdr>
            <w:top w:val="none" w:sz="0" w:space="0" w:color="auto"/>
            <w:left w:val="none" w:sz="0" w:space="0" w:color="auto"/>
            <w:bottom w:val="none" w:sz="0" w:space="0" w:color="auto"/>
            <w:right w:val="none" w:sz="0" w:space="0" w:color="auto"/>
          </w:divBdr>
        </w:div>
        <w:div w:id="994601198">
          <w:marLeft w:val="640"/>
          <w:marRight w:val="0"/>
          <w:marTop w:val="0"/>
          <w:marBottom w:val="0"/>
          <w:divBdr>
            <w:top w:val="none" w:sz="0" w:space="0" w:color="auto"/>
            <w:left w:val="none" w:sz="0" w:space="0" w:color="auto"/>
            <w:bottom w:val="none" w:sz="0" w:space="0" w:color="auto"/>
            <w:right w:val="none" w:sz="0" w:space="0" w:color="auto"/>
          </w:divBdr>
        </w:div>
        <w:div w:id="133373225">
          <w:marLeft w:val="640"/>
          <w:marRight w:val="0"/>
          <w:marTop w:val="0"/>
          <w:marBottom w:val="0"/>
          <w:divBdr>
            <w:top w:val="none" w:sz="0" w:space="0" w:color="auto"/>
            <w:left w:val="none" w:sz="0" w:space="0" w:color="auto"/>
            <w:bottom w:val="none" w:sz="0" w:space="0" w:color="auto"/>
            <w:right w:val="none" w:sz="0" w:space="0" w:color="auto"/>
          </w:divBdr>
        </w:div>
        <w:div w:id="1900825299">
          <w:marLeft w:val="640"/>
          <w:marRight w:val="0"/>
          <w:marTop w:val="0"/>
          <w:marBottom w:val="0"/>
          <w:divBdr>
            <w:top w:val="none" w:sz="0" w:space="0" w:color="auto"/>
            <w:left w:val="none" w:sz="0" w:space="0" w:color="auto"/>
            <w:bottom w:val="none" w:sz="0" w:space="0" w:color="auto"/>
            <w:right w:val="none" w:sz="0" w:space="0" w:color="auto"/>
          </w:divBdr>
        </w:div>
        <w:div w:id="1810977157">
          <w:marLeft w:val="640"/>
          <w:marRight w:val="0"/>
          <w:marTop w:val="0"/>
          <w:marBottom w:val="0"/>
          <w:divBdr>
            <w:top w:val="none" w:sz="0" w:space="0" w:color="auto"/>
            <w:left w:val="none" w:sz="0" w:space="0" w:color="auto"/>
            <w:bottom w:val="none" w:sz="0" w:space="0" w:color="auto"/>
            <w:right w:val="none" w:sz="0" w:space="0" w:color="auto"/>
          </w:divBdr>
        </w:div>
        <w:div w:id="217670414">
          <w:marLeft w:val="640"/>
          <w:marRight w:val="0"/>
          <w:marTop w:val="0"/>
          <w:marBottom w:val="0"/>
          <w:divBdr>
            <w:top w:val="none" w:sz="0" w:space="0" w:color="auto"/>
            <w:left w:val="none" w:sz="0" w:space="0" w:color="auto"/>
            <w:bottom w:val="none" w:sz="0" w:space="0" w:color="auto"/>
            <w:right w:val="none" w:sz="0" w:space="0" w:color="auto"/>
          </w:divBdr>
        </w:div>
        <w:div w:id="627249904">
          <w:marLeft w:val="640"/>
          <w:marRight w:val="0"/>
          <w:marTop w:val="0"/>
          <w:marBottom w:val="0"/>
          <w:divBdr>
            <w:top w:val="none" w:sz="0" w:space="0" w:color="auto"/>
            <w:left w:val="none" w:sz="0" w:space="0" w:color="auto"/>
            <w:bottom w:val="none" w:sz="0" w:space="0" w:color="auto"/>
            <w:right w:val="none" w:sz="0" w:space="0" w:color="auto"/>
          </w:divBdr>
        </w:div>
        <w:div w:id="2322918">
          <w:marLeft w:val="640"/>
          <w:marRight w:val="0"/>
          <w:marTop w:val="0"/>
          <w:marBottom w:val="0"/>
          <w:divBdr>
            <w:top w:val="none" w:sz="0" w:space="0" w:color="auto"/>
            <w:left w:val="none" w:sz="0" w:space="0" w:color="auto"/>
            <w:bottom w:val="none" w:sz="0" w:space="0" w:color="auto"/>
            <w:right w:val="none" w:sz="0" w:space="0" w:color="auto"/>
          </w:divBdr>
        </w:div>
        <w:div w:id="1699618792">
          <w:marLeft w:val="640"/>
          <w:marRight w:val="0"/>
          <w:marTop w:val="0"/>
          <w:marBottom w:val="0"/>
          <w:divBdr>
            <w:top w:val="none" w:sz="0" w:space="0" w:color="auto"/>
            <w:left w:val="none" w:sz="0" w:space="0" w:color="auto"/>
            <w:bottom w:val="none" w:sz="0" w:space="0" w:color="auto"/>
            <w:right w:val="none" w:sz="0" w:space="0" w:color="auto"/>
          </w:divBdr>
        </w:div>
        <w:div w:id="254098076">
          <w:marLeft w:val="640"/>
          <w:marRight w:val="0"/>
          <w:marTop w:val="0"/>
          <w:marBottom w:val="0"/>
          <w:divBdr>
            <w:top w:val="none" w:sz="0" w:space="0" w:color="auto"/>
            <w:left w:val="none" w:sz="0" w:space="0" w:color="auto"/>
            <w:bottom w:val="none" w:sz="0" w:space="0" w:color="auto"/>
            <w:right w:val="none" w:sz="0" w:space="0" w:color="auto"/>
          </w:divBdr>
        </w:div>
        <w:div w:id="866140170">
          <w:marLeft w:val="640"/>
          <w:marRight w:val="0"/>
          <w:marTop w:val="0"/>
          <w:marBottom w:val="0"/>
          <w:divBdr>
            <w:top w:val="none" w:sz="0" w:space="0" w:color="auto"/>
            <w:left w:val="none" w:sz="0" w:space="0" w:color="auto"/>
            <w:bottom w:val="none" w:sz="0" w:space="0" w:color="auto"/>
            <w:right w:val="none" w:sz="0" w:space="0" w:color="auto"/>
          </w:divBdr>
        </w:div>
        <w:div w:id="461188578">
          <w:marLeft w:val="640"/>
          <w:marRight w:val="0"/>
          <w:marTop w:val="0"/>
          <w:marBottom w:val="0"/>
          <w:divBdr>
            <w:top w:val="none" w:sz="0" w:space="0" w:color="auto"/>
            <w:left w:val="none" w:sz="0" w:space="0" w:color="auto"/>
            <w:bottom w:val="none" w:sz="0" w:space="0" w:color="auto"/>
            <w:right w:val="none" w:sz="0" w:space="0" w:color="auto"/>
          </w:divBdr>
        </w:div>
        <w:div w:id="1100294445">
          <w:marLeft w:val="640"/>
          <w:marRight w:val="0"/>
          <w:marTop w:val="0"/>
          <w:marBottom w:val="0"/>
          <w:divBdr>
            <w:top w:val="none" w:sz="0" w:space="0" w:color="auto"/>
            <w:left w:val="none" w:sz="0" w:space="0" w:color="auto"/>
            <w:bottom w:val="none" w:sz="0" w:space="0" w:color="auto"/>
            <w:right w:val="none" w:sz="0" w:space="0" w:color="auto"/>
          </w:divBdr>
        </w:div>
        <w:div w:id="527059704">
          <w:marLeft w:val="640"/>
          <w:marRight w:val="0"/>
          <w:marTop w:val="0"/>
          <w:marBottom w:val="0"/>
          <w:divBdr>
            <w:top w:val="none" w:sz="0" w:space="0" w:color="auto"/>
            <w:left w:val="none" w:sz="0" w:space="0" w:color="auto"/>
            <w:bottom w:val="none" w:sz="0" w:space="0" w:color="auto"/>
            <w:right w:val="none" w:sz="0" w:space="0" w:color="auto"/>
          </w:divBdr>
        </w:div>
        <w:div w:id="170411015">
          <w:marLeft w:val="640"/>
          <w:marRight w:val="0"/>
          <w:marTop w:val="0"/>
          <w:marBottom w:val="0"/>
          <w:divBdr>
            <w:top w:val="none" w:sz="0" w:space="0" w:color="auto"/>
            <w:left w:val="none" w:sz="0" w:space="0" w:color="auto"/>
            <w:bottom w:val="none" w:sz="0" w:space="0" w:color="auto"/>
            <w:right w:val="none" w:sz="0" w:space="0" w:color="auto"/>
          </w:divBdr>
        </w:div>
        <w:div w:id="1450976811">
          <w:marLeft w:val="640"/>
          <w:marRight w:val="0"/>
          <w:marTop w:val="0"/>
          <w:marBottom w:val="0"/>
          <w:divBdr>
            <w:top w:val="none" w:sz="0" w:space="0" w:color="auto"/>
            <w:left w:val="none" w:sz="0" w:space="0" w:color="auto"/>
            <w:bottom w:val="none" w:sz="0" w:space="0" w:color="auto"/>
            <w:right w:val="none" w:sz="0" w:space="0" w:color="auto"/>
          </w:divBdr>
        </w:div>
        <w:div w:id="161703103">
          <w:marLeft w:val="640"/>
          <w:marRight w:val="0"/>
          <w:marTop w:val="0"/>
          <w:marBottom w:val="0"/>
          <w:divBdr>
            <w:top w:val="none" w:sz="0" w:space="0" w:color="auto"/>
            <w:left w:val="none" w:sz="0" w:space="0" w:color="auto"/>
            <w:bottom w:val="none" w:sz="0" w:space="0" w:color="auto"/>
            <w:right w:val="none" w:sz="0" w:space="0" w:color="auto"/>
          </w:divBdr>
        </w:div>
        <w:div w:id="460534862">
          <w:marLeft w:val="640"/>
          <w:marRight w:val="0"/>
          <w:marTop w:val="0"/>
          <w:marBottom w:val="0"/>
          <w:divBdr>
            <w:top w:val="none" w:sz="0" w:space="0" w:color="auto"/>
            <w:left w:val="none" w:sz="0" w:space="0" w:color="auto"/>
            <w:bottom w:val="none" w:sz="0" w:space="0" w:color="auto"/>
            <w:right w:val="none" w:sz="0" w:space="0" w:color="auto"/>
          </w:divBdr>
        </w:div>
        <w:div w:id="1278565144">
          <w:marLeft w:val="640"/>
          <w:marRight w:val="0"/>
          <w:marTop w:val="0"/>
          <w:marBottom w:val="0"/>
          <w:divBdr>
            <w:top w:val="none" w:sz="0" w:space="0" w:color="auto"/>
            <w:left w:val="none" w:sz="0" w:space="0" w:color="auto"/>
            <w:bottom w:val="none" w:sz="0" w:space="0" w:color="auto"/>
            <w:right w:val="none" w:sz="0" w:space="0" w:color="auto"/>
          </w:divBdr>
        </w:div>
        <w:div w:id="124126119">
          <w:marLeft w:val="640"/>
          <w:marRight w:val="0"/>
          <w:marTop w:val="0"/>
          <w:marBottom w:val="0"/>
          <w:divBdr>
            <w:top w:val="none" w:sz="0" w:space="0" w:color="auto"/>
            <w:left w:val="none" w:sz="0" w:space="0" w:color="auto"/>
            <w:bottom w:val="none" w:sz="0" w:space="0" w:color="auto"/>
            <w:right w:val="none" w:sz="0" w:space="0" w:color="auto"/>
          </w:divBdr>
        </w:div>
        <w:div w:id="960380283">
          <w:marLeft w:val="640"/>
          <w:marRight w:val="0"/>
          <w:marTop w:val="0"/>
          <w:marBottom w:val="0"/>
          <w:divBdr>
            <w:top w:val="none" w:sz="0" w:space="0" w:color="auto"/>
            <w:left w:val="none" w:sz="0" w:space="0" w:color="auto"/>
            <w:bottom w:val="none" w:sz="0" w:space="0" w:color="auto"/>
            <w:right w:val="none" w:sz="0" w:space="0" w:color="auto"/>
          </w:divBdr>
        </w:div>
        <w:div w:id="643971928">
          <w:marLeft w:val="640"/>
          <w:marRight w:val="0"/>
          <w:marTop w:val="0"/>
          <w:marBottom w:val="0"/>
          <w:divBdr>
            <w:top w:val="none" w:sz="0" w:space="0" w:color="auto"/>
            <w:left w:val="none" w:sz="0" w:space="0" w:color="auto"/>
            <w:bottom w:val="none" w:sz="0" w:space="0" w:color="auto"/>
            <w:right w:val="none" w:sz="0" w:space="0" w:color="auto"/>
          </w:divBdr>
        </w:div>
        <w:div w:id="612591213">
          <w:marLeft w:val="640"/>
          <w:marRight w:val="0"/>
          <w:marTop w:val="0"/>
          <w:marBottom w:val="0"/>
          <w:divBdr>
            <w:top w:val="none" w:sz="0" w:space="0" w:color="auto"/>
            <w:left w:val="none" w:sz="0" w:space="0" w:color="auto"/>
            <w:bottom w:val="none" w:sz="0" w:space="0" w:color="auto"/>
            <w:right w:val="none" w:sz="0" w:space="0" w:color="auto"/>
          </w:divBdr>
        </w:div>
        <w:div w:id="1166942139">
          <w:marLeft w:val="640"/>
          <w:marRight w:val="0"/>
          <w:marTop w:val="0"/>
          <w:marBottom w:val="0"/>
          <w:divBdr>
            <w:top w:val="none" w:sz="0" w:space="0" w:color="auto"/>
            <w:left w:val="none" w:sz="0" w:space="0" w:color="auto"/>
            <w:bottom w:val="none" w:sz="0" w:space="0" w:color="auto"/>
            <w:right w:val="none" w:sz="0" w:space="0" w:color="auto"/>
          </w:divBdr>
        </w:div>
        <w:div w:id="238829013">
          <w:marLeft w:val="640"/>
          <w:marRight w:val="0"/>
          <w:marTop w:val="0"/>
          <w:marBottom w:val="0"/>
          <w:divBdr>
            <w:top w:val="none" w:sz="0" w:space="0" w:color="auto"/>
            <w:left w:val="none" w:sz="0" w:space="0" w:color="auto"/>
            <w:bottom w:val="none" w:sz="0" w:space="0" w:color="auto"/>
            <w:right w:val="none" w:sz="0" w:space="0" w:color="auto"/>
          </w:divBdr>
        </w:div>
        <w:div w:id="1482694312">
          <w:marLeft w:val="640"/>
          <w:marRight w:val="0"/>
          <w:marTop w:val="0"/>
          <w:marBottom w:val="0"/>
          <w:divBdr>
            <w:top w:val="none" w:sz="0" w:space="0" w:color="auto"/>
            <w:left w:val="none" w:sz="0" w:space="0" w:color="auto"/>
            <w:bottom w:val="none" w:sz="0" w:space="0" w:color="auto"/>
            <w:right w:val="none" w:sz="0" w:space="0" w:color="auto"/>
          </w:divBdr>
        </w:div>
        <w:div w:id="1170219037">
          <w:marLeft w:val="640"/>
          <w:marRight w:val="0"/>
          <w:marTop w:val="0"/>
          <w:marBottom w:val="0"/>
          <w:divBdr>
            <w:top w:val="none" w:sz="0" w:space="0" w:color="auto"/>
            <w:left w:val="none" w:sz="0" w:space="0" w:color="auto"/>
            <w:bottom w:val="none" w:sz="0" w:space="0" w:color="auto"/>
            <w:right w:val="none" w:sz="0" w:space="0" w:color="auto"/>
          </w:divBdr>
        </w:div>
        <w:div w:id="582183060">
          <w:marLeft w:val="640"/>
          <w:marRight w:val="0"/>
          <w:marTop w:val="0"/>
          <w:marBottom w:val="0"/>
          <w:divBdr>
            <w:top w:val="none" w:sz="0" w:space="0" w:color="auto"/>
            <w:left w:val="none" w:sz="0" w:space="0" w:color="auto"/>
            <w:bottom w:val="none" w:sz="0" w:space="0" w:color="auto"/>
            <w:right w:val="none" w:sz="0" w:space="0" w:color="auto"/>
          </w:divBdr>
        </w:div>
        <w:div w:id="2055541545">
          <w:marLeft w:val="640"/>
          <w:marRight w:val="0"/>
          <w:marTop w:val="0"/>
          <w:marBottom w:val="0"/>
          <w:divBdr>
            <w:top w:val="none" w:sz="0" w:space="0" w:color="auto"/>
            <w:left w:val="none" w:sz="0" w:space="0" w:color="auto"/>
            <w:bottom w:val="none" w:sz="0" w:space="0" w:color="auto"/>
            <w:right w:val="none" w:sz="0" w:space="0" w:color="auto"/>
          </w:divBdr>
        </w:div>
        <w:div w:id="221792133">
          <w:marLeft w:val="640"/>
          <w:marRight w:val="0"/>
          <w:marTop w:val="0"/>
          <w:marBottom w:val="0"/>
          <w:divBdr>
            <w:top w:val="none" w:sz="0" w:space="0" w:color="auto"/>
            <w:left w:val="none" w:sz="0" w:space="0" w:color="auto"/>
            <w:bottom w:val="none" w:sz="0" w:space="0" w:color="auto"/>
            <w:right w:val="none" w:sz="0" w:space="0" w:color="auto"/>
          </w:divBdr>
        </w:div>
        <w:div w:id="953711469">
          <w:marLeft w:val="640"/>
          <w:marRight w:val="0"/>
          <w:marTop w:val="0"/>
          <w:marBottom w:val="0"/>
          <w:divBdr>
            <w:top w:val="none" w:sz="0" w:space="0" w:color="auto"/>
            <w:left w:val="none" w:sz="0" w:space="0" w:color="auto"/>
            <w:bottom w:val="none" w:sz="0" w:space="0" w:color="auto"/>
            <w:right w:val="none" w:sz="0" w:space="0" w:color="auto"/>
          </w:divBdr>
        </w:div>
        <w:div w:id="1337728448">
          <w:marLeft w:val="640"/>
          <w:marRight w:val="0"/>
          <w:marTop w:val="0"/>
          <w:marBottom w:val="0"/>
          <w:divBdr>
            <w:top w:val="none" w:sz="0" w:space="0" w:color="auto"/>
            <w:left w:val="none" w:sz="0" w:space="0" w:color="auto"/>
            <w:bottom w:val="none" w:sz="0" w:space="0" w:color="auto"/>
            <w:right w:val="none" w:sz="0" w:space="0" w:color="auto"/>
          </w:divBdr>
        </w:div>
        <w:div w:id="1384597418">
          <w:marLeft w:val="640"/>
          <w:marRight w:val="0"/>
          <w:marTop w:val="0"/>
          <w:marBottom w:val="0"/>
          <w:divBdr>
            <w:top w:val="none" w:sz="0" w:space="0" w:color="auto"/>
            <w:left w:val="none" w:sz="0" w:space="0" w:color="auto"/>
            <w:bottom w:val="none" w:sz="0" w:space="0" w:color="auto"/>
            <w:right w:val="none" w:sz="0" w:space="0" w:color="auto"/>
          </w:divBdr>
        </w:div>
        <w:div w:id="89400823">
          <w:marLeft w:val="640"/>
          <w:marRight w:val="0"/>
          <w:marTop w:val="0"/>
          <w:marBottom w:val="0"/>
          <w:divBdr>
            <w:top w:val="none" w:sz="0" w:space="0" w:color="auto"/>
            <w:left w:val="none" w:sz="0" w:space="0" w:color="auto"/>
            <w:bottom w:val="none" w:sz="0" w:space="0" w:color="auto"/>
            <w:right w:val="none" w:sz="0" w:space="0" w:color="auto"/>
          </w:divBdr>
        </w:div>
        <w:div w:id="2014526616">
          <w:marLeft w:val="640"/>
          <w:marRight w:val="0"/>
          <w:marTop w:val="0"/>
          <w:marBottom w:val="0"/>
          <w:divBdr>
            <w:top w:val="none" w:sz="0" w:space="0" w:color="auto"/>
            <w:left w:val="none" w:sz="0" w:space="0" w:color="auto"/>
            <w:bottom w:val="none" w:sz="0" w:space="0" w:color="auto"/>
            <w:right w:val="none" w:sz="0" w:space="0" w:color="auto"/>
          </w:divBdr>
        </w:div>
        <w:div w:id="860439926">
          <w:marLeft w:val="640"/>
          <w:marRight w:val="0"/>
          <w:marTop w:val="0"/>
          <w:marBottom w:val="0"/>
          <w:divBdr>
            <w:top w:val="none" w:sz="0" w:space="0" w:color="auto"/>
            <w:left w:val="none" w:sz="0" w:space="0" w:color="auto"/>
            <w:bottom w:val="none" w:sz="0" w:space="0" w:color="auto"/>
            <w:right w:val="none" w:sz="0" w:space="0" w:color="auto"/>
          </w:divBdr>
        </w:div>
        <w:div w:id="1736002562">
          <w:marLeft w:val="640"/>
          <w:marRight w:val="0"/>
          <w:marTop w:val="0"/>
          <w:marBottom w:val="0"/>
          <w:divBdr>
            <w:top w:val="none" w:sz="0" w:space="0" w:color="auto"/>
            <w:left w:val="none" w:sz="0" w:space="0" w:color="auto"/>
            <w:bottom w:val="none" w:sz="0" w:space="0" w:color="auto"/>
            <w:right w:val="none" w:sz="0" w:space="0" w:color="auto"/>
          </w:divBdr>
        </w:div>
        <w:div w:id="7341042">
          <w:marLeft w:val="640"/>
          <w:marRight w:val="0"/>
          <w:marTop w:val="0"/>
          <w:marBottom w:val="0"/>
          <w:divBdr>
            <w:top w:val="none" w:sz="0" w:space="0" w:color="auto"/>
            <w:left w:val="none" w:sz="0" w:space="0" w:color="auto"/>
            <w:bottom w:val="none" w:sz="0" w:space="0" w:color="auto"/>
            <w:right w:val="none" w:sz="0" w:space="0" w:color="auto"/>
          </w:divBdr>
        </w:div>
        <w:div w:id="1365324516">
          <w:marLeft w:val="640"/>
          <w:marRight w:val="0"/>
          <w:marTop w:val="0"/>
          <w:marBottom w:val="0"/>
          <w:divBdr>
            <w:top w:val="none" w:sz="0" w:space="0" w:color="auto"/>
            <w:left w:val="none" w:sz="0" w:space="0" w:color="auto"/>
            <w:bottom w:val="none" w:sz="0" w:space="0" w:color="auto"/>
            <w:right w:val="none" w:sz="0" w:space="0" w:color="auto"/>
          </w:divBdr>
        </w:div>
        <w:div w:id="2145585545">
          <w:marLeft w:val="640"/>
          <w:marRight w:val="0"/>
          <w:marTop w:val="0"/>
          <w:marBottom w:val="0"/>
          <w:divBdr>
            <w:top w:val="none" w:sz="0" w:space="0" w:color="auto"/>
            <w:left w:val="none" w:sz="0" w:space="0" w:color="auto"/>
            <w:bottom w:val="none" w:sz="0" w:space="0" w:color="auto"/>
            <w:right w:val="none" w:sz="0" w:space="0" w:color="auto"/>
          </w:divBdr>
        </w:div>
        <w:div w:id="1367026942">
          <w:marLeft w:val="640"/>
          <w:marRight w:val="0"/>
          <w:marTop w:val="0"/>
          <w:marBottom w:val="0"/>
          <w:divBdr>
            <w:top w:val="none" w:sz="0" w:space="0" w:color="auto"/>
            <w:left w:val="none" w:sz="0" w:space="0" w:color="auto"/>
            <w:bottom w:val="none" w:sz="0" w:space="0" w:color="auto"/>
            <w:right w:val="none" w:sz="0" w:space="0" w:color="auto"/>
          </w:divBdr>
        </w:div>
        <w:div w:id="1334069069">
          <w:marLeft w:val="640"/>
          <w:marRight w:val="0"/>
          <w:marTop w:val="0"/>
          <w:marBottom w:val="0"/>
          <w:divBdr>
            <w:top w:val="none" w:sz="0" w:space="0" w:color="auto"/>
            <w:left w:val="none" w:sz="0" w:space="0" w:color="auto"/>
            <w:bottom w:val="none" w:sz="0" w:space="0" w:color="auto"/>
            <w:right w:val="none" w:sz="0" w:space="0" w:color="auto"/>
          </w:divBdr>
        </w:div>
        <w:div w:id="1936162675">
          <w:marLeft w:val="640"/>
          <w:marRight w:val="0"/>
          <w:marTop w:val="0"/>
          <w:marBottom w:val="0"/>
          <w:divBdr>
            <w:top w:val="none" w:sz="0" w:space="0" w:color="auto"/>
            <w:left w:val="none" w:sz="0" w:space="0" w:color="auto"/>
            <w:bottom w:val="none" w:sz="0" w:space="0" w:color="auto"/>
            <w:right w:val="none" w:sz="0" w:space="0" w:color="auto"/>
          </w:divBdr>
        </w:div>
        <w:div w:id="1443457182">
          <w:marLeft w:val="640"/>
          <w:marRight w:val="0"/>
          <w:marTop w:val="0"/>
          <w:marBottom w:val="0"/>
          <w:divBdr>
            <w:top w:val="none" w:sz="0" w:space="0" w:color="auto"/>
            <w:left w:val="none" w:sz="0" w:space="0" w:color="auto"/>
            <w:bottom w:val="none" w:sz="0" w:space="0" w:color="auto"/>
            <w:right w:val="none" w:sz="0" w:space="0" w:color="auto"/>
          </w:divBdr>
        </w:div>
        <w:div w:id="1074202577">
          <w:marLeft w:val="640"/>
          <w:marRight w:val="0"/>
          <w:marTop w:val="0"/>
          <w:marBottom w:val="0"/>
          <w:divBdr>
            <w:top w:val="none" w:sz="0" w:space="0" w:color="auto"/>
            <w:left w:val="none" w:sz="0" w:space="0" w:color="auto"/>
            <w:bottom w:val="none" w:sz="0" w:space="0" w:color="auto"/>
            <w:right w:val="none" w:sz="0" w:space="0" w:color="auto"/>
          </w:divBdr>
        </w:div>
        <w:div w:id="1306664629">
          <w:marLeft w:val="640"/>
          <w:marRight w:val="0"/>
          <w:marTop w:val="0"/>
          <w:marBottom w:val="0"/>
          <w:divBdr>
            <w:top w:val="none" w:sz="0" w:space="0" w:color="auto"/>
            <w:left w:val="none" w:sz="0" w:space="0" w:color="auto"/>
            <w:bottom w:val="none" w:sz="0" w:space="0" w:color="auto"/>
            <w:right w:val="none" w:sz="0" w:space="0" w:color="auto"/>
          </w:divBdr>
        </w:div>
        <w:div w:id="2022731042">
          <w:marLeft w:val="640"/>
          <w:marRight w:val="0"/>
          <w:marTop w:val="0"/>
          <w:marBottom w:val="0"/>
          <w:divBdr>
            <w:top w:val="none" w:sz="0" w:space="0" w:color="auto"/>
            <w:left w:val="none" w:sz="0" w:space="0" w:color="auto"/>
            <w:bottom w:val="none" w:sz="0" w:space="0" w:color="auto"/>
            <w:right w:val="none" w:sz="0" w:space="0" w:color="auto"/>
          </w:divBdr>
        </w:div>
        <w:div w:id="88432687">
          <w:marLeft w:val="640"/>
          <w:marRight w:val="0"/>
          <w:marTop w:val="0"/>
          <w:marBottom w:val="0"/>
          <w:divBdr>
            <w:top w:val="none" w:sz="0" w:space="0" w:color="auto"/>
            <w:left w:val="none" w:sz="0" w:space="0" w:color="auto"/>
            <w:bottom w:val="none" w:sz="0" w:space="0" w:color="auto"/>
            <w:right w:val="none" w:sz="0" w:space="0" w:color="auto"/>
          </w:divBdr>
        </w:div>
        <w:div w:id="395785104">
          <w:marLeft w:val="640"/>
          <w:marRight w:val="0"/>
          <w:marTop w:val="0"/>
          <w:marBottom w:val="0"/>
          <w:divBdr>
            <w:top w:val="none" w:sz="0" w:space="0" w:color="auto"/>
            <w:left w:val="none" w:sz="0" w:space="0" w:color="auto"/>
            <w:bottom w:val="none" w:sz="0" w:space="0" w:color="auto"/>
            <w:right w:val="none" w:sz="0" w:space="0" w:color="auto"/>
          </w:divBdr>
        </w:div>
        <w:div w:id="627052073">
          <w:marLeft w:val="640"/>
          <w:marRight w:val="0"/>
          <w:marTop w:val="0"/>
          <w:marBottom w:val="0"/>
          <w:divBdr>
            <w:top w:val="none" w:sz="0" w:space="0" w:color="auto"/>
            <w:left w:val="none" w:sz="0" w:space="0" w:color="auto"/>
            <w:bottom w:val="none" w:sz="0" w:space="0" w:color="auto"/>
            <w:right w:val="none" w:sz="0" w:space="0" w:color="auto"/>
          </w:divBdr>
        </w:div>
        <w:div w:id="1413431138">
          <w:marLeft w:val="640"/>
          <w:marRight w:val="0"/>
          <w:marTop w:val="0"/>
          <w:marBottom w:val="0"/>
          <w:divBdr>
            <w:top w:val="none" w:sz="0" w:space="0" w:color="auto"/>
            <w:left w:val="none" w:sz="0" w:space="0" w:color="auto"/>
            <w:bottom w:val="none" w:sz="0" w:space="0" w:color="auto"/>
            <w:right w:val="none" w:sz="0" w:space="0" w:color="auto"/>
          </w:divBdr>
        </w:div>
        <w:div w:id="839081738">
          <w:marLeft w:val="640"/>
          <w:marRight w:val="0"/>
          <w:marTop w:val="0"/>
          <w:marBottom w:val="0"/>
          <w:divBdr>
            <w:top w:val="none" w:sz="0" w:space="0" w:color="auto"/>
            <w:left w:val="none" w:sz="0" w:space="0" w:color="auto"/>
            <w:bottom w:val="none" w:sz="0" w:space="0" w:color="auto"/>
            <w:right w:val="none" w:sz="0" w:space="0" w:color="auto"/>
          </w:divBdr>
        </w:div>
        <w:div w:id="1048184135">
          <w:marLeft w:val="640"/>
          <w:marRight w:val="0"/>
          <w:marTop w:val="0"/>
          <w:marBottom w:val="0"/>
          <w:divBdr>
            <w:top w:val="none" w:sz="0" w:space="0" w:color="auto"/>
            <w:left w:val="none" w:sz="0" w:space="0" w:color="auto"/>
            <w:bottom w:val="none" w:sz="0" w:space="0" w:color="auto"/>
            <w:right w:val="none" w:sz="0" w:space="0" w:color="auto"/>
          </w:divBdr>
        </w:div>
        <w:div w:id="411702256">
          <w:marLeft w:val="640"/>
          <w:marRight w:val="0"/>
          <w:marTop w:val="0"/>
          <w:marBottom w:val="0"/>
          <w:divBdr>
            <w:top w:val="none" w:sz="0" w:space="0" w:color="auto"/>
            <w:left w:val="none" w:sz="0" w:space="0" w:color="auto"/>
            <w:bottom w:val="none" w:sz="0" w:space="0" w:color="auto"/>
            <w:right w:val="none" w:sz="0" w:space="0" w:color="auto"/>
          </w:divBdr>
        </w:div>
        <w:div w:id="158734096">
          <w:marLeft w:val="640"/>
          <w:marRight w:val="0"/>
          <w:marTop w:val="0"/>
          <w:marBottom w:val="0"/>
          <w:divBdr>
            <w:top w:val="none" w:sz="0" w:space="0" w:color="auto"/>
            <w:left w:val="none" w:sz="0" w:space="0" w:color="auto"/>
            <w:bottom w:val="none" w:sz="0" w:space="0" w:color="auto"/>
            <w:right w:val="none" w:sz="0" w:space="0" w:color="auto"/>
          </w:divBdr>
        </w:div>
        <w:div w:id="371660076">
          <w:marLeft w:val="640"/>
          <w:marRight w:val="0"/>
          <w:marTop w:val="0"/>
          <w:marBottom w:val="0"/>
          <w:divBdr>
            <w:top w:val="none" w:sz="0" w:space="0" w:color="auto"/>
            <w:left w:val="none" w:sz="0" w:space="0" w:color="auto"/>
            <w:bottom w:val="none" w:sz="0" w:space="0" w:color="auto"/>
            <w:right w:val="none" w:sz="0" w:space="0" w:color="auto"/>
          </w:divBdr>
        </w:div>
        <w:div w:id="1073744749">
          <w:marLeft w:val="640"/>
          <w:marRight w:val="0"/>
          <w:marTop w:val="0"/>
          <w:marBottom w:val="0"/>
          <w:divBdr>
            <w:top w:val="none" w:sz="0" w:space="0" w:color="auto"/>
            <w:left w:val="none" w:sz="0" w:space="0" w:color="auto"/>
            <w:bottom w:val="none" w:sz="0" w:space="0" w:color="auto"/>
            <w:right w:val="none" w:sz="0" w:space="0" w:color="auto"/>
          </w:divBdr>
        </w:div>
        <w:div w:id="856848933">
          <w:marLeft w:val="640"/>
          <w:marRight w:val="0"/>
          <w:marTop w:val="0"/>
          <w:marBottom w:val="0"/>
          <w:divBdr>
            <w:top w:val="none" w:sz="0" w:space="0" w:color="auto"/>
            <w:left w:val="none" w:sz="0" w:space="0" w:color="auto"/>
            <w:bottom w:val="none" w:sz="0" w:space="0" w:color="auto"/>
            <w:right w:val="none" w:sz="0" w:space="0" w:color="auto"/>
          </w:divBdr>
        </w:div>
        <w:div w:id="347411937">
          <w:marLeft w:val="640"/>
          <w:marRight w:val="0"/>
          <w:marTop w:val="0"/>
          <w:marBottom w:val="0"/>
          <w:divBdr>
            <w:top w:val="none" w:sz="0" w:space="0" w:color="auto"/>
            <w:left w:val="none" w:sz="0" w:space="0" w:color="auto"/>
            <w:bottom w:val="none" w:sz="0" w:space="0" w:color="auto"/>
            <w:right w:val="none" w:sz="0" w:space="0" w:color="auto"/>
          </w:divBdr>
        </w:div>
        <w:div w:id="769160147">
          <w:marLeft w:val="640"/>
          <w:marRight w:val="0"/>
          <w:marTop w:val="0"/>
          <w:marBottom w:val="0"/>
          <w:divBdr>
            <w:top w:val="none" w:sz="0" w:space="0" w:color="auto"/>
            <w:left w:val="none" w:sz="0" w:space="0" w:color="auto"/>
            <w:bottom w:val="none" w:sz="0" w:space="0" w:color="auto"/>
            <w:right w:val="none" w:sz="0" w:space="0" w:color="auto"/>
          </w:divBdr>
        </w:div>
        <w:div w:id="1024283874">
          <w:marLeft w:val="640"/>
          <w:marRight w:val="0"/>
          <w:marTop w:val="0"/>
          <w:marBottom w:val="0"/>
          <w:divBdr>
            <w:top w:val="none" w:sz="0" w:space="0" w:color="auto"/>
            <w:left w:val="none" w:sz="0" w:space="0" w:color="auto"/>
            <w:bottom w:val="none" w:sz="0" w:space="0" w:color="auto"/>
            <w:right w:val="none" w:sz="0" w:space="0" w:color="auto"/>
          </w:divBdr>
        </w:div>
        <w:div w:id="2140681742">
          <w:marLeft w:val="640"/>
          <w:marRight w:val="0"/>
          <w:marTop w:val="0"/>
          <w:marBottom w:val="0"/>
          <w:divBdr>
            <w:top w:val="none" w:sz="0" w:space="0" w:color="auto"/>
            <w:left w:val="none" w:sz="0" w:space="0" w:color="auto"/>
            <w:bottom w:val="none" w:sz="0" w:space="0" w:color="auto"/>
            <w:right w:val="none" w:sz="0" w:space="0" w:color="auto"/>
          </w:divBdr>
        </w:div>
      </w:divsChild>
    </w:div>
    <w:div w:id="2013410416">
      <w:bodyDiv w:val="1"/>
      <w:marLeft w:val="0"/>
      <w:marRight w:val="0"/>
      <w:marTop w:val="0"/>
      <w:marBottom w:val="0"/>
      <w:divBdr>
        <w:top w:val="none" w:sz="0" w:space="0" w:color="auto"/>
        <w:left w:val="none" w:sz="0" w:space="0" w:color="auto"/>
        <w:bottom w:val="none" w:sz="0" w:space="0" w:color="auto"/>
        <w:right w:val="none" w:sz="0" w:space="0" w:color="auto"/>
      </w:divBdr>
      <w:divsChild>
        <w:div w:id="725422105">
          <w:marLeft w:val="640"/>
          <w:marRight w:val="0"/>
          <w:marTop w:val="0"/>
          <w:marBottom w:val="0"/>
          <w:divBdr>
            <w:top w:val="none" w:sz="0" w:space="0" w:color="auto"/>
            <w:left w:val="none" w:sz="0" w:space="0" w:color="auto"/>
            <w:bottom w:val="none" w:sz="0" w:space="0" w:color="auto"/>
            <w:right w:val="none" w:sz="0" w:space="0" w:color="auto"/>
          </w:divBdr>
        </w:div>
        <w:div w:id="1342581521">
          <w:marLeft w:val="640"/>
          <w:marRight w:val="0"/>
          <w:marTop w:val="0"/>
          <w:marBottom w:val="0"/>
          <w:divBdr>
            <w:top w:val="none" w:sz="0" w:space="0" w:color="auto"/>
            <w:left w:val="none" w:sz="0" w:space="0" w:color="auto"/>
            <w:bottom w:val="none" w:sz="0" w:space="0" w:color="auto"/>
            <w:right w:val="none" w:sz="0" w:space="0" w:color="auto"/>
          </w:divBdr>
        </w:div>
        <w:div w:id="1905215351">
          <w:marLeft w:val="640"/>
          <w:marRight w:val="0"/>
          <w:marTop w:val="0"/>
          <w:marBottom w:val="0"/>
          <w:divBdr>
            <w:top w:val="none" w:sz="0" w:space="0" w:color="auto"/>
            <w:left w:val="none" w:sz="0" w:space="0" w:color="auto"/>
            <w:bottom w:val="none" w:sz="0" w:space="0" w:color="auto"/>
            <w:right w:val="none" w:sz="0" w:space="0" w:color="auto"/>
          </w:divBdr>
        </w:div>
        <w:div w:id="443354123">
          <w:marLeft w:val="640"/>
          <w:marRight w:val="0"/>
          <w:marTop w:val="0"/>
          <w:marBottom w:val="0"/>
          <w:divBdr>
            <w:top w:val="none" w:sz="0" w:space="0" w:color="auto"/>
            <w:left w:val="none" w:sz="0" w:space="0" w:color="auto"/>
            <w:bottom w:val="none" w:sz="0" w:space="0" w:color="auto"/>
            <w:right w:val="none" w:sz="0" w:space="0" w:color="auto"/>
          </w:divBdr>
        </w:div>
        <w:div w:id="1962682176">
          <w:marLeft w:val="640"/>
          <w:marRight w:val="0"/>
          <w:marTop w:val="0"/>
          <w:marBottom w:val="0"/>
          <w:divBdr>
            <w:top w:val="none" w:sz="0" w:space="0" w:color="auto"/>
            <w:left w:val="none" w:sz="0" w:space="0" w:color="auto"/>
            <w:bottom w:val="none" w:sz="0" w:space="0" w:color="auto"/>
            <w:right w:val="none" w:sz="0" w:space="0" w:color="auto"/>
          </w:divBdr>
        </w:div>
        <w:div w:id="477575904">
          <w:marLeft w:val="640"/>
          <w:marRight w:val="0"/>
          <w:marTop w:val="0"/>
          <w:marBottom w:val="0"/>
          <w:divBdr>
            <w:top w:val="none" w:sz="0" w:space="0" w:color="auto"/>
            <w:left w:val="none" w:sz="0" w:space="0" w:color="auto"/>
            <w:bottom w:val="none" w:sz="0" w:space="0" w:color="auto"/>
            <w:right w:val="none" w:sz="0" w:space="0" w:color="auto"/>
          </w:divBdr>
        </w:div>
        <w:div w:id="1143079337">
          <w:marLeft w:val="640"/>
          <w:marRight w:val="0"/>
          <w:marTop w:val="0"/>
          <w:marBottom w:val="0"/>
          <w:divBdr>
            <w:top w:val="none" w:sz="0" w:space="0" w:color="auto"/>
            <w:left w:val="none" w:sz="0" w:space="0" w:color="auto"/>
            <w:bottom w:val="none" w:sz="0" w:space="0" w:color="auto"/>
            <w:right w:val="none" w:sz="0" w:space="0" w:color="auto"/>
          </w:divBdr>
        </w:div>
        <w:div w:id="584728307">
          <w:marLeft w:val="640"/>
          <w:marRight w:val="0"/>
          <w:marTop w:val="0"/>
          <w:marBottom w:val="0"/>
          <w:divBdr>
            <w:top w:val="none" w:sz="0" w:space="0" w:color="auto"/>
            <w:left w:val="none" w:sz="0" w:space="0" w:color="auto"/>
            <w:bottom w:val="none" w:sz="0" w:space="0" w:color="auto"/>
            <w:right w:val="none" w:sz="0" w:space="0" w:color="auto"/>
          </w:divBdr>
        </w:div>
        <w:div w:id="1215771790">
          <w:marLeft w:val="640"/>
          <w:marRight w:val="0"/>
          <w:marTop w:val="0"/>
          <w:marBottom w:val="0"/>
          <w:divBdr>
            <w:top w:val="none" w:sz="0" w:space="0" w:color="auto"/>
            <w:left w:val="none" w:sz="0" w:space="0" w:color="auto"/>
            <w:bottom w:val="none" w:sz="0" w:space="0" w:color="auto"/>
            <w:right w:val="none" w:sz="0" w:space="0" w:color="auto"/>
          </w:divBdr>
        </w:div>
        <w:div w:id="59402530">
          <w:marLeft w:val="640"/>
          <w:marRight w:val="0"/>
          <w:marTop w:val="0"/>
          <w:marBottom w:val="0"/>
          <w:divBdr>
            <w:top w:val="none" w:sz="0" w:space="0" w:color="auto"/>
            <w:left w:val="none" w:sz="0" w:space="0" w:color="auto"/>
            <w:bottom w:val="none" w:sz="0" w:space="0" w:color="auto"/>
            <w:right w:val="none" w:sz="0" w:space="0" w:color="auto"/>
          </w:divBdr>
        </w:div>
        <w:div w:id="1081177661">
          <w:marLeft w:val="640"/>
          <w:marRight w:val="0"/>
          <w:marTop w:val="0"/>
          <w:marBottom w:val="0"/>
          <w:divBdr>
            <w:top w:val="none" w:sz="0" w:space="0" w:color="auto"/>
            <w:left w:val="none" w:sz="0" w:space="0" w:color="auto"/>
            <w:bottom w:val="none" w:sz="0" w:space="0" w:color="auto"/>
            <w:right w:val="none" w:sz="0" w:space="0" w:color="auto"/>
          </w:divBdr>
        </w:div>
        <w:div w:id="1030108306">
          <w:marLeft w:val="640"/>
          <w:marRight w:val="0"/>
          <w:marTop w:val="0"/>
          <w:marBottom w:val="0"/>
          <w:divBdr>
            <w:top w:val="none" w:sz="0" w:space="0" w:color="auto"/>
            <w:left w:val="none" w:sz="0" w:space="0" w:color="auto"/>
            <w:bottom w:val="none" w:sz="0" w:space="0" w:color="auto"/>
            <w:right w:val="none" w:sz="0" w:space="0" w:color="auto"/>
          </w:divBdr>
        </w:div>
        <w:div w:id="1063798673">
          <w:marLeft w:val="640"/>
          <w:marRight w:val="0"/>
          <w:marTop w:val="0"/>
          <w:marBottom w:val="0"/>
          <w:divBdr>
            <w:top w:val="none" w:sz="0" w:space="0" w:color="auto"/>
            <w:left w:val="none" w:sz="0" w:space="0" w:color="auto"/>
            <w:bottom w:val="none" w:sz="0" w:space="0" w:color="auto"/>
            <w:right w:val="none" w:sz="0" w:space="0" w:color="auto"/>
          </w:divBdr>
        </w:div>
        <w:div w:id="942423677">
          <w:marLeft w:val="640"/>
          <w:marRight w:val="0"/>
          <w:marTop w:val="0"/>
          <w:marBottom w:val="0"/>
          <w:divBdr>
            <w:top w:val="none" w:sz="0" w:space="0" w:color="auto"/>
            <w:left w:val="none" w:sz="0" w:space="0" w:color="auto"/>
            <w:bottom w:val="none" w:sz="0" w:space="0" w:color="auto"/>
            <w:right w:val="none" w:sz="0" w:space="0" w:color="auto"/>
          </w:divBdr>
        </w:div>
        <w:div w:id="1520699463">
          <w:marLeft w:val="640"/>
          <w:marRight w:val="0"/>
          <w:marTop w:val="0"/>
          <w:marBottom w:val="0"/>
          <w:divBdr>
            <w:top w:val="none" w:sz="0" w:space="0" w:color="auto"/>
            <w:left w:val="none" w:sz="0" w:space="0" w:color="auto"/>
            <w:bottom w:val="none" w:sz="0" w:space="0" w:color="auto"/>
            <w:right w:val="none" w:sz="0" w:space="0" w:color="auto"/>
          </w:divBdr>
        </w:div>
        <w:div w:id="876090158">
          <w:marLeft w:val="640"/>
          <w:marRight w:val="0"/>
          <w:marTop w:val="0"/>
          <w:marBottom w:val="0"/>
          <w:divBdr>
            <w:top w:val="none" w:sz="0" w:space="0" w:color="auto"/>
            <w:left w:val="none" w:sz="0" w:space="0" w:color="auto"/>
            <w:bottom w:val="none" w:sz="0" w:space="0" w:color="auto"/>
            <w:right w:val="none" w:sz="0" w:space="0" w:color="auto"/>
          </w:divBdr>
        </w:div>
        <w:div w:id="445344285">
          <w:marLeft w:val="640"/>
          <w:marRight w:val="0"/>
          <w:marTop w:val="0"/>
          <w:marBottom w:val="0"/>
          <w:divBdr>
            <w:top w:val="none" w:sz="0" w:space="0" w:color="auto"/>
            <w:left w:val="none" w:sz="0" w:space="0" w:color="auto"/>
            <w:bottom w:val="none" w:sz="0" w:space="0" w:color="auto"/>
            <w:right w:val="none" w:sz="0" w:space="0" w:color="auto"/>
          </w:divBdr>
        </w:div>
        <w:div w:id="1653098330">
          <w:marLeft w:val="640"/>
          <w:marRight w:val="0"/>
          <w:marTop w:val="0"/>
          <w:marBottom w:val="0"/>
          <w:divBdr>
            <w:top w:val="none" w:sz="0" w:space="0" w:color="auto"/>
            <w:left w:val="none" w:sz="0" w:space="0" w:color="auto"/>
            <w:bottom w:val="none" w:sz="0" w:space="0" w:color="auto"/>
            <w:right w:val="none" w:sz="0" w:space="0" w:color="auto"/>
          </w:divBdr>
        </w:div>
        <w:div w:id="822041005">
          <w:marLeft w:val="640"/>
          <w:marRight w:val="0"/>
          <w:marTop w:val="0"/>
          <w:marBottom w:val="0"/>
          <w:divBdr>
            <w:top w:val="none" w:sz="0" w:space="0" w:color="auto"/>
            <w:left w:val="none" w:sz="0" w:space="0" w:color="auto"/>
            <w:bottom w:val="none" w:sz="0" w:space="0" w:color="auto"/>
            <w:right w:val="none" w:sz="0" w:space="0" w:color="auto"/>
          </w:divBdr>
        </w:div>
        <w:div w:id="743529145">
          <w:marLeft w:val="640"/>
          <w:marRight w:val="0"/>
          <w:marTop w:val="0"/>
          <w:marBottom w:val="0"/>
          <w:divBdr>
            <w:top w:val="none" w:sz="0" w:space="0" w:color="auto"/>
            <w:left w:val="none" w:sz="0" w:space="0" w:color="auto"/>
            <w:bottom w:val="none" w:sz="0" w:space="0" w:color="auto"/>
            <w:right w:val="none" w:sz="0" w:space="0" w:color="auto"/>
          </w:divBdr>
        </w:div>
        <w:div w:id="1356077341">
          <w:marLeft w:val="640"/>
          <w:marRight w:val="0"/>
          <w:marTop w:val="0"/>
          <w:marBottom w:val="0"/>
          <w:divBdr>
            <w:top w:val="none" w:sz="0" w:space="0" w:color="auto"/>
            <w:left w:val="none" w:sz="0" w:space="0" w:color="auto"/>
            <w:bottom w:val="none" w:sz="0" w:space="0" w:color="auto"/>
            <w:right w:val="none" w:sz="0" w:space="0" w:color="auto"/>
          </w:divBdr>
        </w:div>
        <w:div w:id="1380082795">
          <w:marLeft w:val="640"/>
          <w:marRight w:val="0"/>
          <w:marTop w:val="0"/>
          <w:marBottom w:val="0"/>
          <w:divBdr>
            <w:top w:val="none" w:sz="0" w:space="0" w:color="auto"/>
            <w:left w:val="none" w:sz="0" w:space="0" w:color="auto"/>
            <w:bottom w:val="none" w:sz="0" w:space="0" w:color="auto"/>
            <w:right w:val="none" w:sz="0" w:space="0" w:color="auto"/>
          </w:divBdr>
        </w:div>
        <w:div w:id="1878079193">
          <w:marLeft w:val="640"/>
          <w:marRight w:val="0"/>
          <w:marTop w:val="0"/>
          <w:marBottom w:val="0"/>
          <w:divBdr>
            <w:top w:val="none" w:sz="0" w:space="0" w:color="auto"/>
            <w:left w:val="none" w:sz="0" w:space="0" w:color="auto"/>
            <w:bottom w:val="none" w:sz="0" w:space="0" w:color="auto"/>
            <w:right w:val="none" w:sz="0" w:space="0" w:color="auto"/>
          </w:divBdr>
        </w:div>
        <w:div w:id="1606228353">
          <w:marLeft w:val="640"/>
          <w:marRight w:val="0"/>
          <w:marTop w:val="0"/>
          <w:marBottom w:val="0"/>
          <w:divBdr>
            <w:top w:val="none" w:sz="0" w:space="0" w:color="auto"/>
            <w:left w:val="none" w:sz="0" w:space="0" w:color="auto"/>
            <w:bottom w:val="none" w:sz="0" w:space="0" w:color="auto"/>
            <w:right w:val="none" w:sz="0" w:space="0" w:color="auto"/>
          </w:divBdr>
        </w:div>
        <w:div w:id="1759407156">
          <w:marLeft w:val="640"/>
          <w:marRight w:val="0"/>
          <w:marTop w:val="0"/>
          <w:marBottom w:val="0"/>
          <w:divBdr>
            <w:top w:val="none" w:sz="0" w:space="0" w:color="auto"/>
            <w:left w:val="none" w:sz="0" w:space="0" w:color="auto"/>
            <w:bottom w:val="none" w:sz="0" w:space="0" w:color="auto"/>
            <w:right w:val="none" w:sz="0" w:space="0" w:color="auto"/>
          </w:divBdr>
        </w:div>
        <w:div w:id="244612542">
          <w:marLeft w:val="640"/>
          <w:marRight w:val="0"/>
          <w:marTop w:val="0"/>
          <w:marBottom w:val="0"/>
          <w:divBdr>
            <w:top w:val="none" w:sz="0" w:space="0" w:color="auto"/>
            <w:left w:val="none" w:sz="0" w:space="0" w:color="auto"/>
            <w:bottom w:val="none" w:sz="0" w:space="0" w:color="auto"/>
            <w:right w:val="none" w:sz="0" w:space="0" w:color="auto"/>
          </w:divBdr>
        </w:div>
        <w:div w:id="909851822">
          <w:marLeft w:val="640"/>
          <w:marRight w:val="0"/>
          <w:marTop w:val="0"/>
          <w:marBottom w:val="0"/>
          <w:divBdr>
            <w:top w:val="none" w:sz="0" w:space="0" w:color="auto"/>
            <w:left w:val="none" w:sz="0" w:space="0" w:color="auto"/>
            <w:bottom w:val="none" w:sz="0" w:space="0" w:color="auto"/>
            <w:right w:val="none" w:sz="0" w:space="0" w:color="auto"/>
          </w:divBdr>
        </w:div>
        <w:div w:id="757411805">
          <w:marLeft w:val="640"/>
          <w:marRight w:val="0"/>
          <w:marTop w:val="0"/>
          <w:marBottom w:val="0"/>
          <w:divBdr>
            <w:top w:val="none" w:sz="0" w:space="0" w:color="auto"/>
            <w:left w:val="none" w:sz="0" w:space="0" w:color="auto"/>
            <w:bottom w:val="none" w:sz="0" w:space="0" w:color="auto"/>
            <w:right w:val="none" w:sz="0" w:space="0" w:color="auto"/>
          </w:divBdr>
        </w:div>
        <w:div w:id="1733114301">
          <w:marLeft w:val="640"/>
          <w:marRight w:val="0"/>
          <w:marTop w:val="0"/>
          <w:marBottom w:val="0"/>
          <w:divBdr>
            <w:top w:val="none" w:sz="0" w:space="0" w:color="auto"/>
            <w:left w:val="none" w:sz="0" w:space="0" w:color="auto"/>
            <w:bottom w:val="none" w:sz="0" w:space="0" w:color="auto"/>
            <w:right w:val="none" w:sz="0" w:space="0" w:color="auto"/>
          </w:divBdr>
        </w:div>
        <w:div w:id="844631577">
          <w:marLeft w:val="640"/>
          <w:marRight w:val="0"/>
          <w:marTop w:val="0"/>
          <w:marBottom w:val="0"/>
          <w:divBdr>
            <w:top w:val="none" w:sz="0" w:space="0" w:color="auto"/>
            <w:left w:val="none" w:sz="0" w:space="0" w:color="auto"/>
            <w:bottom w:val="none" w:sz="0" w:space="0" w:color="auto"/>
            <w:right w:val="none" w:sz="0" w:space="0" w:color="auto"/>
          </w:divBdr>
        </w:div>
        <w:div w:id="2020038828">
          <w:marLeft w:val="640"/>
          <w:marRight w:val="0"/>
          <w:marTop w:val="0"/>
          <w:marBottom w:val="0"/>
          <w:divBdr>
            <w:top w:val="none" w:sz="0" w:space="0" w:color="auto"/>
            <w:left w:val="none" w:sz="0" w:space="0" w:color="auto"/>
            <w:bottom w:val="none" w:sz="0" w:space="0" w:color="auto"/>
            <w:right w:val="none" w:sz="0" w:space="0" w:color="auto"/>
          </w:divBdr>
        </w:div>
        <w:div w:id="905921237">
          <w:marLeft w:val="640"/>
          <w:marRight w:val="0"/>
          <w:marTop w:val="0"/>
          <w:marBottom w:val="0"/>
          <w:divBdr>
            <w:top w:val="none" w:sz="0" w:space="0" w:color="auto"/>
            <w:left w:val="none" w:sz="0" w:space="0" w:color="auto"/>
            <w:bottom w:val="none" w:sz="0" w:space="0" w:color="auto"/>
            <w:right w:val="none" w:sz="0" w:space="0" w:color="auto"/>
          </w:divBdr>
        </w:div>
        <w:div w:id="1628312517">
          <w:marLeft w:val="640"/>
          <w:marRight w:val="0"/>
          <w:marTop w:val="0"/>
          <w:marBottom w:val="0"/>
          <w:divBdr>
            <w:top w:val="none" w:sz="0" w:space="0" w:color="auto"/>
            <w:left w:val="none" w:sz="0" w:space="0" w:color="auto"/>
            <w:bottom w:val="none" w:sz="0" w:space="0" w:color="auto"/>
            <w:right w:val="none" w:sz="0" w:space="0" w:color="auto"/>
          </w:divBdr>
        </w:div>
        <w:div w:id="98137257">
          <w:marLeft w:val="640"/>
          <w:marRight w:val="0"/>
          <w:marTop w:val="0"/>
          <w:marBottom w:val="0"/>
          <w:divBdr>
            <w:top w:val="none" w:sz="0" w:space="0" w:color="auto"/>
            <w:left w:val="none" w:sz="0" w:space="0" w:color="auto"/>
            <w:bottom w:val="none" w:sz="0" w:space="0" w:color="auto"/>
            <w:right w:val="none" w:sz="0" w:space="0" w:color="auto"/>
          </w:divBdr>
        </w:div>
        <w:div w:id="1416246600">
          <w:marLeft w:val="640"/>
          <w:marRight w:val="0"/>
          <w:marTop w:val="0"/>
          <w:marBottom w:val="0"/>
          <w:divBdr>
            <w:top w:val="none" w:sz="0" w:space="0" w:color="auto"/>
            <w:left w:val="none" w:sz="0" w:space="0" w:color="auto"/>
            <w:bottom w:val="none" w:sz="0" w:space="0" w:color="auto"/>
            <w:right w:val="none" w:sz="0" w:space="0" w:color="auto"/>
          </w:divBdr>
        </w:div>
        <w:div w:id="2123451917">
          <w:marLeft w:val="640"/>
          <w:marRight w:val="0"/>
          <w:marTop w:val="0"/>
          <w:marBottom w:val="0"/>
          <w:divBdr>
            <w:top w:val="none" w:sz="0" w:space="0" w:color="auto"/>
            <w:left w:val="none" w:sz="0" w:space="0" w:color="auto"/>
            <w:bottom w:val="none" w:sz="0" w:space="0" w:color="auto"/>
            <w:right w:val="none" w:sz="0" w:space="0" w:color="auto"/>
          </w:divBdr>
        </w:div>
        <w:div w:id="506750080">
          <w:marLeft w:val="640"/>
          <w:marRight w:val="0"/>
          <w:marTop w:val="0"/>
          <w:marBottom w:val="0"/>
          <w:divBdr>
            <w:top w:val="none" w:sz="0" w:space="0" w:color="auto"/>
            <w:left w:val="none" w:sz="0" w:space="0" w:color="auto"/>
            <w:bottom w:val="none" w:sz="0" w:space="0" w:color="auto"/>
            <w:right w:val="none" w:sz="0" w:space="0" w:color="auto"/>
          </w:divBdr>
        </w:div>
        <w:div w:id="1466241759">
          <w:marLeft w:val="640"/>
          <w:marRight w:val="0"/>
          <w:marTop w:val="0"/>
          <w:marBottom w:val="0"/>
          <w:divBdr>
            <w:top w:val="none" w:sz="0" w:space="0" w:color="auto"/>
            <w:left w:val="none" w:sz="0" w:space="0" w:color="auto"/>
            <w:bottom w:val="none" w:sz="0" w:space="0" w:color="auto"/>
            <w:right w:val="none" w:sz="0" w:space="0" w:color="auto"/>
          </w:divBdr>
        </w:div>
        <w:div w:id="27294573">
          <w:marLeft w:val="640"/>
          <w:marRight w:val="0"/>
          <w:marTop w:val="0"/>
          <w:marBottom w:val="0"/>
          <w:divBdr>
            <w:top w:val="none" w:sz="0" w:space="0" w:color="auto"/>
            <w:left w:val="none" w:sz="0" w:space="0" w:color="auto"/>
            <w:bottom w:val="none" w:sz="0" w:space="0" w:color="auto"/>
            <w:right w:val="none" w:sz="0" w:space="0" w:color="auto"/>
          </w:divBdr>
        </w:div>
        <w:div w:id="1399129837">
          <w:marLeft w:val="640"/>
          <w:marRight w:val="0"/>
          <w:marTop w:val="0"/>
          <w:marBottom w:val="0"/>
          <w:divBdr>
            <w:top w:val="none" w:sz="0" w:space="0" w:color="auto"/>
            <w:left w:val="none" w:sz="0" w:space="0" w:color="auto"/>
            <w:bottom w:val="none" w:sz="0" w:space="0" w:color="auto"/>
            <w:right w:val="none" w:sz="0" w:space="0" w:color="auto"/>
          </w:divBdr>
        </w:div>
        <w:div w:id="929973632">
          <w:marLeft w:val="640"/>
          <w:marRight w:val="0"/>
          <w:marTop w:val="0"/>
          <w:marBottom w:val="0"/>
          <w:divBdr>
            <w:top w:val="none" w:sz="0" w:space="0" w:color="auto"/>
            <w:left w:val="none" w:sz="0" w:space="0" w:color="auto"/>
            <w:bottom w:val="none" w:sz="0" w:space="0" w:color="auto"/>
            <w:right w:val="none" w:sz="0" w:space="0" w:color="auto"/>
          </w:divBdr>
        </w:div>
        <w:div w:id="258367949">
          <w:marLeft w:val="640"/>
          <w:marRight w:val="0"/>
          <w:marTop w:val="0"/>
          <w:marBottom w:val="0"/>
          <w:divBdr>
            <w:top w:val="none" w:sz="0" w:space="0" w:color="auto"/>
            <w:left w:val="none" w:sz="0" w:space="0" w:color="auto"/>
            <w:bottom w:val="none" w:sz="0" w:space="0" w:color="auto"/>
            <w:right w:val="none" w:sz="0" w:space="0" w:color="auto"/>
          </w:divBdr>
        </w:div>
        <w:div w:id="2041512325">
          <w:marLeft w:val="640"/>
          <w:marRight w:val="0"/>
          <w:marTop w:val="0"/>
          <w:marBottom w:val="0"/>
          <w:divBdr>
            <w:top w:val="none" w:sz="0" w:space="0" w:color="auto"/>
            <w:left w:val="none" w:sz="0" w:space="0" w:color="auto"/>
            <w:bottom w:val="none" w:sz="0" w:space="0" w:color="auto"/>
            <w:right w:val="none" w:sz="0" w:space="0" w:color="auto"/>
          </w:divBdr>
        </w:div>
        <w:div w:id="298806900">
          <w:marLeft w:val="640"/>
          <w:marRight w:val="0"/>
          <w:marTop w:val="0"/>
          <w:marBottom w:val="0"/>
          <w:divBdr>
            <w:top w:val="none" w:sz="0" w:space="0" w:color="auto"/>
            <w:left w:val="none" w:sz="0" w:space="0" w:color="auto"/>
            <w:bottom w:val="none" w:sz="0" w:space="0" w:color="auto"/>
            <w:right w:val="none" w:sz="0" w:space="0" w:color="auto"/>
          </w:divBdr>
        </w:div>
        <w:div w:id="1653752644">
          <w:marLeft w:val="640"/>
          <w:marRight w:val="0"/>
          <w:marTop w:val="0"/>
          <w:marBottom w:val="0"/>
          <w:divBdr>
            <w:top w:val="none" w:sz="0" w:space="0" w:color="auto"/>
            <w:left w:val="none" w:sz="0" w:space="0" w:color="auto"/>
            <w:bottom w:val="none" w:sz="0" w:space="0" w:color="auto"/>
            <w:right w:val="none" w:sz="0" w:space="0" w:color="auto"/>
          </w:divBdr>
        </w:div>
        <w:div w:id="1493643665">
          <w:marLeft w:val="640"/>
          <w:marRight w:val="0"/>
          <w:marTop w:val="0"/>
          <w:marBottom w:val="0"/>
          <w:divBdr>
            <w:top w:val="none" w:sz="0" w:space="0" w:color="auto"/>
            <w:left w:val="none" w:sz="0" w:space="0" w:color="auto"/>
            <w:bottom w:val="none" w:sz="0" w:space="0" w:color="auto"/>
            <w:right w:val="none" w:sz="0" w:space="0" w:color="auto"/>
          </w:divBdr>
        </w:div>
        <w:div w:id="1577089362">
          <w:marLeft w:val="640"/>
          <w:marRight w:val="0"/>
          <w:marTop w:val="0"/>
          <w:marBottom w:val="0"/>
          <w:divBdr>
            <w:top w:val="none" w:sz="0" w:space="0" w:color="auto"/>
            <w:left w:val="none" w:sz="0" w:space="0" w:color="auto"/>
            <w:bottom w:val="none" w:sz="0" w:space="0" w:color="auto"/>
            <w:right w:val="none" w:sz="0" w:space="0" w:color="auto"/>
          </w:divBdr>
        </w:div>
        <w:div w:id="138156688">
          <w:marLeft w:val="640"/>
          <w:marRight w:val="0"/>
          <w:marTop w:val="0"/>
          <w:marBottom w:val="0"/>
          <w:divBdr>
            <w:top w:val="none" w:sz="0" w:space="0" w:color="auto"/>
            <w:left w:val="none" w:sz="0" w:space="0" w:color="auto"/>
            <w:bottom w:val="none" w:sz="0" w:space="0" w:color="auto"/>
            <w:right w:val="none" w:sz="0" w:space="0" w:color="auto"/>
          </w:divBdr>
        </w:div>
        <w:div w:id="885917433">
          <w:marLeft w:val="640"/>
          <w:marRight w:val="0"/>
          <w:marTop w:val="0"/>
          <w:marBottom w:val="0"/>
          <w:divBdr>
            <w:top w:val="none" w:sz="0" w:space="0" w:color="auto"/>
            <w:left w:val="none" w:sz="0" w:space="0" w:color="auto"/>
            <w:bottom w:val="none" w:sz="0" w:space="0" w:color="auto"/>
            <w:right w:val="none" w:sz="0" w:space="0" w:color="auto"/>
          </w:divBdr>
        </w:div>
        <w:div w:id="1150171801">
          <w:marLeft w:val="640"/>
          <w:marRight w:val="0"/>
          <w:marTop w:val="0"/>
          <w:marBottom w:val="0"/>
          <w:divBdr>
            <w:top w:val="none" w:sz="0" w:space="0" w:color="auto"/>
            <w:left w:val="none" w:sz="0" w:space="0" w:color="auto"/>
            <w:bottom w:val="none" w:sz="0" w:space="0" w:color="auto"/>
            <w:right w:val="none" w:sz="0" w:space="0" w:color="auto"/>
          </w:divBdr>
        </w:div>
        <w:div w:id="559829007">
          <w:marLeft w:val="640"/>
          <w:marRight w:val="0"/>
          <w:marTop w:val="0"/>
          <w:marBottom w:val="0"/>
          <w:divBdr>
            <w:top w:val="none" w:sz="0" w:space="0" w:color="auto"/>
            <w:left w:val="none" w:sz="0" w:space="0" w:color="auto"/>
            <w:bottom w:val="none" w:sz="0" w:space="0" w:color="auto"/>
            <w:right w:val="none" w:sz="0" w:space="0" w:color="auto"/>
          </w:divBdr>
        </w:div>
        <w:div w:id="1536775289">
          <w:marLeft w:val="640"/>
          <w:marRight w:val="0"/>
          <w:marTop w:val="0"/>
          <w:marBottom w:val="0"/>
          <w:divBdr>
            <w:top w:val="none" w:sz="0" w:space="0" w:color="auto"/>
            <w:left w:val="none" w:sz="0" w:space="0" w:color="auto"/>
            <w:bottom w:val="none" w:sz="0" w:space="0" w:color="auto"/>
            <w:right w:val="none" w:sz="0" w:space="0" w:color="auto"/>
          </w:divBdr>
        </w:div>
        <w:div w:id="1504199724">
          <w:marLeft w:val="640"/>
          <w:marRight w:val="0"/>
          <w:marTop w:val="0"/>
          <w:marBottom w:val="0"/>
          <w:divBdr>
            <w:top w:val="none" w:sz="0" w:space="0" w:color="auto"/>
            <w:left w:val="none" w:sz="0" w:space="0" w:color="auto"/>
            <w:bottom w:val="none" w:sz="0" w:space="0" w:color="auto"/>
            <w:right w:val="none" w:sz="0" w:space="0" w:color="auto"/>
          </w:divBdr>
        </w:div>
        <w:div w:id="129982128">
          <w:marLeft w:val="640"/>
          <w:marRight w:val="0"/>
          <w:marTop w:val="0"/>
          <w:marBottom w:val="0"/>
          <w:divBdr>
            <w:top w:val="none" w:sz="0" w:space="0" w:color="auto"/>
            <w:left w:val="none" w:sz="0" w:space="0" w:color="auto"/>
            <w:bottom w:val="none" w:sz="0" w:space="0" w:color="auto"/>
            <w:right w:val="none" w:sz="0" w:space="0" w:color="auto"/>
          </w:divBdr>
        </w:div>
        <w:div w:id="1774546928">
          <w:marLeft w:val="640"/>
          <w:marRight w:val="0"/>
          <w:marTop w:val="0"/>
          <w:marBottom w:val="0"/>
          <w:divBdr>
            <w:top w:val="none" w:sz="0" w:space="0" w:color="auto"/>
            <w:left w:val="none" w:sz="0" w:space="0" w:color="auto"/>
            <w:bottom w:val="none" w:sz="0" w:space="0" w:color="auto"/>
            <w:right w:val="none" w:sz="0" w:space="0" w:color="auto"/>
          </w:divBdr>
        </w:div>
        <w:div w:id="451675345">
          <w:marLeft w:val="640"/>
          <w:marRight w:val="0"/>
          <w:marTop w:val="0"/>
          <w:marBottom w:val="0"/>
          <w:divBdr>
            <w:top w:val="none" w:sz="0" w:space="0" w:color="auto"/>
            <w:left w:val="none" w:sz="0" w:space="0" w:color="auto"/>
            <w:bottom w:val="none" w:sz="0" w:space="0" w:color="auto"/>
            <w:right w:val="none" w:sz="0" w:space="0" w:color="auto"/>
          </w:divBdr>
        </w:div>
        <w:div w:id="1760368949">
          <w:marLeft w:val="640"/>
          <w:marRight w:val="0"/>
          <w:marTop w:val="0"/>
          <w:marBottom w:val="0"/>
          <w:divBdr>
            <w:top w:val="none" w:sz="0" w:space="0" w:color="auto"/>
            <w:left w:val="none" w:sz="0" w:space="0" w:color="auto"/>
            <w:bottom w:val="none" w:sz="0" w:space="0" w:color="auto"/>
            <w:right w:val="none" w:sz="0" w:space="0" w:color="auto"/>
          </w:divBdr>
        </w:div>
        <w:div w:id="1293293915">
          <w:marLeft w:val="640"/>
          <w:marRight w:val="0"/>
          <w:marTop w:val="0"/>
          <w:marBottom w:val="0"/>
          <w:divBdr>
            <w:top w:val="none" w:sz="0" w:space="0" w:color="auto"/>
            <w:left w:val="none" w:sz="0" w:space="0" w:color="auto"/>
            <w:bottom w:val="none" w:sz="0" w:space="0" w:color="auto"/>
            <w:right w:val="none" w:sz="0" w:space="0" w:color="auto"/>
          </w:divBdr>
        </w:div>
      </w:divsChild>
    </w:div>
    <w:div w:id="2018312504">
      <w:bodyDiv w:val="1"/>
      <w:marLeft w:val="0"/>
      <w:marRight w:val="0"/>
      <w:marTop w:val="0"/>
      <w:marBottom w:val="0"/>
      <w:divBdr>
        <w:top w:val="none" w:sz="0" w:space="0" w:color="auto"/>
        <w:left w:val="none" w:sz="0" w:space="0" w:color="auto"/>
        <w:bottom w:val="none" w:sz="0" w:space="0" w:color="auto"/>
        <w:right w:val="none" w:sz="0" w:space="0" w:color="auto"/>
      </w:divBdr>
      <w:divsChild>
        <w:div w:id="621499187">
          <w:marLeft w:val="640"/>
          <w:marRight w:val="0"/>
          <w:marTop w:val="0"/>
          <w:marBottom w:val="0"/>
          <w:divBdr>
            <w:top w:val="none" w:sz="0" w:space="0" w:color="auto"/>
            <w:left w:val="none" w:sz="0" w:space="0" w:color="auto"/>
            <w:bottom w:val="none" w:sz="0" w:space="0" w:color="auto"/>
            <w:right w:val="none" w:sz="0" w:space="0" w:color="auto"/>
          </w:divBdr>
        </w:div>
        <w:div w:id="952711255">
          <w:marLeft w:val="640"/>
          <w:marRight w:val="0"/>
          <w:marTop w:val="0"/>
          <w:marBottom w:val="0"/>
          <w:divBdr>
            <w:top w:val="none" w:sz="0" w:space="0" w:color="auto"/>
            <w:left w:val="none" w:sz="0" w:space="0" w:color="auto"/>
            <w:bottom w:val="none" w:sz="0" w:space="0" w:color="auto"/>
            <w:right w:val="none" w:sz="0" w:space="0" w:color="auto"/>
          </w:divBdr>
        </w:div>
        <w:div w:id="1797285491">
          <w:marLeft w:val="640"/>
          <w:marRight w:val="0"/>
          <w:marTop w:val="0"/>
          <w:marBottom w:val="0"/>
          <w:divBdr>
            <w:top w:val="none" w:sz="0" w:space="0" w:color="auto"/>
            <w:left w:val="none" w:sz="0" w:space="0" w:color="auto"/>
            <w:bottom w:val="none" w:sz="0" w:space="0" w:color="auto"/>
            <w:right w:val="none" w:sz="0" w:space="0" w:color="auto"/>
          </w:divBdr>
        </w:div>
        <w:div w:id="1207135616">
          <w:marLeft w:val="640"/>
          <w:marRight w:val="0"/>
          <w:marTop w:val="0"/>
          <w:marBottom w:val="0"/>
          <w:divBdr>
            <w:top w:val="none" w:sz="0" w:space="0" w:color="auto"/>
            <w:left w:val="none" w:sz="0" w:space="0" w:color="auto"/>
            <w:bottom w:val="none" w:sz="0" w:space="0" w:color="auto"/>
            <w:right w:val="none" w:sz="0" w:space="0" w:color="auto"/>
          </w:divBdr>
        </w:div>
        <w:div w:id="970600990">
          <w:marLeft w:val="640"/>
          <w:marRight w:val="0"/>
          <w:marTop w:val="0"/>
          <w:marBottom w:val="0"/>
          <w:divBdr>
            <w:top w:val="none" w:sz="0" w:space="0" w:color="auto"/>
            <w:left w:val="none" w:sz="0" w:space="0" w:color="auto"/>
            <w:bottom w:val="none" w:sz="0" w:space="0" w:color="auto"/>
            <w:right w:val="none" w:sz="0" w:space="0" w:color="auto"/>
          </w:divBdr>
        </w:div>
        <w:div w:id="1236622920">
          <w:marLeft w:val="640"/>
          <w:marRight w:val="0"/>
          <w:marTop w:val="0"/>
          <w:marBottom w:val="0"/>
          <w:divBdr>
            <w:top w:val="none" w:sz="0" w:space="0" w:color="auto"/>
            <w:left w:val="none" w:sz="0" w:space="0" w:color="auto"/>
            <w:bottom w:val="none" w:sz="0" w:space="0" w:color="auto"/>
            <w:right w:val="none" w:sz="0" w:space="0" w:color="auto"/>
          </w:divBdr>
        </w:div>
        <w:div w:id="42019710">
          <w:marLeft w:val="640"/>
          <w:marRight w:val="0"/>
          <w:marTop w:val="0"/>
          <w:marBottom w:val="0"/>
          <w:divBdr>
            <w:top w:val="none" w:sz="0" w:space="0" w:color="auto"/>
            <w:left w:val="none" w:sz="0" w:space="0" w:color="auto"/>
            <w:bottom w:val="none" w:sz="0" w:space="0" w:color="auto"/>
            <w:right w:val="none" w:sz="0" w:space="0" w:color="auto"/>
          </w:divBdr>
        </w:div>
        <w:div w:id="1586955922">
          <w:marLeft w:val="640"/>
          <w:marRight w:val="0"/>
          <w:marTop w:val="0"/>
          <w:marBottom w:val="0"/>
          <w:divBdr>
            <w:top w:val="none" w:sz="0" w:space="0" w:color="auto"/>
            <w:left w:val="none" w:sz="0" w:space="0" w:color="auto"/>
            <w:bottom w:val="none" w:sz="0" w:space="0" w:color="auto"/>
            <w:right w:val="none" w:sz="0" w:space="0" w:color="auto"/>
          </w:divBdr>
        </w:div>
        <w:div w:id="1587155013">
          <w:marLeft w:val="640"/>
          <w:marRight w:val="0"/>
          <w:marTop w:val="0"/>
          <w:marBottom w:val="0"/>
          <w:divBdr>
            <w:top w:val="none" w:sz="0" w:space="0" w:color="auto"/>
            <w:left w:val="none" w:sz="0" w:space="0" w:color="auto"/>
            <w:bottom w:val="none" w:sz="0" w:space="0" w:color="auto"/>
            <w:right w:val="none" w:sz="0" w:space="0" w:color="auto"/>
          </w:divBdr>
        </w:div>
        <w:div w:id="208499743">
          <w:marLeft w:val="640"/>
          <w:marRight w:val="0"/>
          <w:marTop w:val="0"/>
          <w:marBottom w:val="0"/>
          <w:divBdr>
            <w:top w:val="none" w:sz="0" w:space="0" w:color="auto"/>
            <w:left w:val="none" w:sz="0" w:space="0" w:color="auto"/>
            <w:bottom w:val="none" w:sz="0" w:space="0" w:color="auto"/>
            <w:right w:val="none" w:sz="0" w:space="0" w:color="auto"/>
          </w:divBdr>
        </w:div>
        <w:div w:id="85881573">
          <w:marLeft w:val="640"/>
          <w:marRight w:val="0"/>
          <w:marTop w:val="0"/>
          <w:marBottom w:val="0"/>
          <w:divBdr>
            <w:top w:val="none" w:sz="0" w:space="0" w:color="auto"/>
            <w:left w:val="none" w:sz="0" w:space="0" w:color="auto"/>
            <w:bottom w:val="none" w:sz="0" w:space="0" w:color="auto"/>
            <w:right w:val="none" w:sz="0" w:space="0" w:color="auto"/>
          </w:divBdr>
        </w:div>
        <w:div w:id="351542149">
          <w:marLeft w:val="640"/>
          <w:marRight w:val="0"/>
          <w:marTop w:val="0"/>
          <w:marBottom w:val="0"/>
          <w:divBdr>
            <w:top w:val="none" w:sz="0" w:space="0" w:color="auto"/>
            <w:left w:val="none" w:sz="0" w:space="0" w:color="auto"/>
            <w:bottom w:val="none" w:sz="0" w:space="0" w:color="auto"/>
            <w:right w:val="none" w:sz="0" w:space="0" w:color="auto"/>
          </w:divBdr>
        </w:div>
        <w:div w:id="1388723072">
          <w:marLeft w:val="640"/>
          <w:marRight w:val="0"/>
          <w:marTop w:val="0"/>
          <w:marBottom w:val="0"/>
          <w:divBdr>
            <w:top w:val="none" w:sz="0" w:space="0" w:color="auto"/>
            <w:left w:val="none" w:sz="0" w:space="0" w:color="auto"/>
            <w:bottom w:val="none" w:sz="0" w:space="0" w:color="auto"/>
            <w:right w:val="none" w:sz="0" w:space="0" w:color="auto"/>
          </w:divBdr>
        </w:div>
        <w:div w:id="368846994">
          <w:marLeft w:val="640"/>
          <w:marRight w:val="0"/>
          <w:marTop w:val="0"/>
          <w:marBottom w:val="0"/>
          <w:divBdr>
            <w:top w:val="none" w:sz="0" w:space="0" w:color="auto"/>
            <w:left w:val="none" w:sz="0" w:space="0" w:color="auto"/>
            <w:bottom w:val="none" w:sz="0" w:space="0" w:color="auto"/>
            <w:right w:val="none" w:sz="0" w:space="0" w:color="auto"/>
          </w:divBdr>
        </w:div>
        <w:div w:id="668337842">
          <w:marLeft w:val="640"/>
          <w:marRight w:val="0"/>
          <w:marTop w:val="0"/>
          <w:marBottom w:val="0"/>
          <w:divBdr>
            <w:top w:val="none" w:sz="0" w:space="0" w:color="auto"/>
            <w:left w:val="none" w:sz="0" w:space="0" w:color="auto"/>
            <w:bottom w:val="none" w:sz="0" w:space="0" w:color="auto"/>
            <w:right w:val="none" w:sz="0" w:space="0" w:color="auto"/>
          </w:divBdr>
        </w:div>
        <w:div w:id="1857234752">
          <w:marLeft w:val="640"/>
          <w:marRight w:val="0"/>
          <w:marTop w:val="0"/>
          <w:marBottom w:val="0"/>
          <w:divBdr>
            <w:top w:val="none" w:sz="0" w:space="0" w:color="auto"/>
            <w:left w:val="none" w:sz="0" w:space="0" w:color="auto"/>
            <w:bottom w:val="none" w:sz="0" w:space="0" w:color="auto"/>
            <w:right w:val="none" w:sz="0" w:space="0" w:color="auto"/>
          </w:divBdr>
        </w:div>
        <w:div w:id="700324168">
          <w:marLeft w:val="640"/>
          <w:marRight w:val="0"/>
          <w:marTop w:val="0"/>
          <w:marBottom w:val="0"/>
          <w:divBdr>
            <w:top w:val="none" w:sz="0" w:space="0" w:color="auto"/>
            <w:left w:val="none" w:sz="0" w:space="0" w:color="auto"/>
            <w:bottom w:val="none" w:sz="0" w:space="0" w:color="auto"/>
            <w:right w:val="none" w:sz="0" w:space="0" w:color="auto"/>
          </w:divBdr>
        </w:div>
        <w:div w:id="775099779">
          <w:marLeft w:val="640"/>
          <w:marRight w:val="0"/>
          <w:marTop w:val="0"/>
          <w:marBottom w:val="0"/>
          <w:divBdr>
            <w:top w:val="none" w:sz="0" w:space="0" w:color="auto"/>
            <w:left w:val="none" w:sz="0" w:space="0" w:color="auto"/>
            <w:bottom w:val="none" w:sz="0" w:space="0" w:color="auto"/>
            <w:right w:val="none" w:sz="0" w:space="0" w:color="auto"/>
          </w:divBdr>
        </w:div>
        <w:div w:id="628167366">
          <w:marLeft w:val="640"/>
          <w:marRight w:val="0"/>
          <w:marTop w:val="0"/>
          <w:marBottom w:val="0"/>
          <w:divBdr>
            <w:top w:val="none" w:sz="0" w:space="0" w:color="auto"/>
            <w:left w:val="none" w:sz="0" w:space="0" w:color="auto"/>
            <w:bottom w:val="none" w:sz="0" w:space="0" w:color="auto"/>
            <w:right w:val="none" w:sz="0" w:space="0" w:color="auto"/>
          </w:divBdr>
        </w:div>
        <w:div w:id="177811537">
          <w:marLeft w:val="640"/>
          <w:marRight w:val="0"/>
          <w:marTop w:val="0"/>
          <w:marBottom w:val="0"/>
          <w:divBdr>
            <w:top w:val="none" w:sz="0" w:space="0" w:color="auto"/>
            <w:left w:val="none" w:sz="0" w:space="0" w:color="auto"/>
            <w:bottom w:val="none" w:sz="0" w:space="0" w:color="auto"/>
            <w:right w:val="none" w:sz="0" w:space="0" w:color="auto"/>
          </w:divBdr>
        </w:div>
        <w:div w:id="916666594">
          <w:marLeft w:val="640"/>
          <w:marRight w:val="0"/>
          <w:marTop w:val="0"/>
          <w:marBottom w:val="0"/>
          <w:divBdr>
            <w:top w:val="none" w:sz="0" w:space="0" w:color="auto"/>
            <w:left w:val="none" w:sz="0" w:space="0" w:color="auto"/>
            <w:bottom w:val="none" w:sz="0" w:space="0" w:color="auto"/>
            <w:right w:val="none" w:sz="0" w:space="0" w:color="auto"/>
          </w:divBdr>
        </w:div>
        <w:div w:id="1242252966">
          <w:marLeft w:val="640"/>
          <w:marRight w:val="0"/>
          <w:marTop w:val="0"/>
          <w:marBottom w:val="0"/>
          <w:divBdr>
            <w:top w:val="none" w:sz="0" w:space="0" w:color="auto"/>
            <w:left w:val="none" w:sz="0" w:space="0" w:color="auto"/>
            <w:bottom w:val="none" w:sz="0" w:space="0" w:color="auto"/>
            <w:right w:val="none" w:sz="0" w:space="0" w:color="auto"/>
          </w:divBdr>
        </w:div>
        <w:div w:id="1988050218">
          <w:marLeft w:val="640"/>
          <w:marRight w:val="0"/>
          <w:marTop w:val="0"/>
          <w:marBottom w:val="0"/>
          <w:divBdr>
            <w:top w:val="none" w:sz="0" w:space="0" w:color="auto"/>
            <w:left w:val="none" w:sz="0" w:space="0" w:color="auto"/>
            <w:bottom w:val="none" w:sz="0" w:space="0" w:color="auto"/>
            <w:right w:val="none" w:sz="0" w:space="0" w:color="auto"/>
          </w:divBdr>
        </w:div>
        <w:div w:id="1906601688">
          <w:marLeft w:val="640"/>
          <w:marRight w:val="0"/>
          <w:marTop w:val="0"/>
          <w:marBottom w:val="0"/>
          <w:divBdr>
            <w:top w:val="none" w:sz="0" w:space="0" w:color="auto"/>
            <w:left w:val="none" w:sz="0" w:space="0" w:color="auto"/>
            <w:bottom w:val="none" w:sz="0" w:space="0" w:color="auto"/>
            <w:right w:val="none" w:sz="0" w:space="0" w:color="auto"/>
          </w:divBdr>
        </w:div>
        <w:div w:id="1275164746">
          <w:marLeft w:val="640"/>
          <w:marRight w:val="0"/>
          <w:marTop w:val="0"/>
          <w:marBottom w:val="0"/>
          <w:divBdr>
            <w:top w:val="none" w:sz="0" w:space="0" w:color="auto"/>
            <w:left w:val="none" w:sz="0" w:space="0" w:color="auto"/>
            <w:bottom w:val="none" w:sz="0" w:space="0" w:color="auto"/>
            <w:right w:val="none" w:sz="0" w:space="0" w:color="auto"/>
          </w:divBdr>
        </w:div>
        <w:div w:id="1071388923">
          <w:marLeft w:val="640"/>
          <w:marRight w:val="0"/>
          <w:marTop w:val="0"/>
          <w:marBottom w:val="0"/>
          <w:divBdr>
            <w:top w:val="none" w:sz="0" w:space="0" w:color="auto"/>
            <w:left w:val="none" w:sz="0" w:space="0" w:color="auto"/>
            <w:bottom w:val="none" w:sz="0" w:space="0" w:color="auto"/>
            <w:right w:val="none" w:sz="0" w:space="0" w:color="auto"/>
          </w:divBdr>
        </w:div>
        <w:div w:id="942806576">
          <w:marLeft w:val="640"/>
          <w:marRight w:val="0"/>
          <w:marTop w:val="0"/>
          <w:marBottom w:val="0"/>
          <w:divBdr>
            <w:top w:val="none" w:sz="0" w:space="0" w:color="auto"/>
            <w:left w:val="none" w:sz="0" w:space="0" w:color="auto"/>
            <w:bottom w:val="none" w:sz="0" w:space="0" w:color="auto"/>
            <w:right w:val="none" w:sz="0" w:space="0" w:color="auto"/>
          </w:divBdr>
        </w:div>
        <w:div w:id="801189829">
          <w:marLeft w:val="640"/>
          <w:marRight w:val="0"/>
          <w:marTop w:val="0"/>
          <w:marBottom w:val="0"/>
          <w:divBdr>
            <w:top w:val="none" w:sz="0" w:space="0" w:color="auto"/>
            <w:left w:val="none" w:sz="0" w:space="0" w:color="auto"/>
            <w:bottom w:val="none" w:sz="0" w:space="0" w:color="auto"/>
            <w:right w:val="none" w:sz="0" w:space="0" w:color="auto"/>
          </w:divBdr>
        </w:div>
      </w:divsChild>
    </w:div>
    <w:div w:id="2033804407">
      <w:bodyDiv w:val="1"/>
      <w:marLeft w:val="0"/>
      <w:marRight w:val="0"/>
      <w:marTop w:val="0"/>
      <w:marBottom w:val="0"/>
      <w:divBdr>
        <w:top w:val="none" w:sz="0" w:space="0" w:color="auto"/>
        <w:left w:val="none" w:sz="0" w:space="0" w:color="auto"/>
        <w:bottom w:val="none" w:sz="0" w:space="0" w:color="auto"/>
        <w:right w:val="none" w:sz="0" w:space="0" w:color="auto"/>
      </w:divBdr>
      <w:divsChild>
        <w:div w:id="654801678">
          <w:marLeft w:val="640"/>
          <w:marRight w:val="0"/>
          <w:marTop w:val="0"/>
          <w:marBottom w:val="0"/>
          <w:divBdr>
            <w:top w:val="none" w:sz="0" w:space="0" w:color="auto"/>
            <w:left w:val="none" w:sz="0" w:space="0" w:color="auto"/>
            <w:bottom w:val="none" w:sz="0" w:space="0" w:color="auto"/>
            <w:right w:val="none" w:sz="0" w:space="0" w:color="auto"/>
          </w:divBdr>
        </w:div>
        <w:div w:id="1999966518">
          <w:marLeft w:val="640"/>
          <w:marRight w:val="0"/>
          <w:marTop w:val="0"/>
          <w:marBottom w:val="0"/>
          <w:divBdr>
            <w:top w:val="none" w:sz="0" w:space="0" w:color="auto"/>
            <w:left w:val="none" w:sz="0" w:space="0" w:color="auto"/>
            <w:bottom w:val="none" w:sz="0" w:space="0" w:color="auto"/>
            <w:right w:val="none" w:sz="0" w:space="0" w:color="auto"/>
          </w:divBdr>
        </w:div>
        <w:div w:id="1146900888">
          <w:marLeft w:val="640"/>
          <w:marRight w:val="0"/>
          <w:marTop w:val="0"/>
          <w:marBottom w:val="0"/>
          <w:divBdr>
            <w:top w:val="none" w:sz="0" w:space="0" w:color="auto"/>
            <w:left w:val="none" w:sz="0" w:space="0" w:color="auto"/>
            <w:bottom w:val="none" w:sz="0" w:space="0" w:color="auto"/>
            <w:right w:val="none" w:sz="0" w:space="0" w:color="auto"/>
          </w:divBdr>
        </w:div>
        <w:div w:id="1405764690">
          <w:marLeft w:val="640"/>
          <w:marRight w:val="0"/>
          <w:marTop w:val="0"/>
          <w:marBottom w:val="0"/>
          <w:divBdr>
            <w:top w:val="none" w:sz="0" w:space="0" w:color="auto"/>
            <w:left w:val="none" w:sz="0" w:space="0" w:color="auto"/>
            <w:bottom w:val="none" w:sz="0" w:space="0" w:color="auto"/>
            <w:right w:val="none" w:sz="0" w:space="0" w:color="auto"/>
          </w:divBdr>
        </w:div>
        <w:div w:id="1830904761">
          <w:marLeft w:val="640"/>
          <w:marRight w:val="0"/>
          <w:marTop w:val="0"/>
          <w:marBottom w:val="0"/>
          <w:divBdr>
            <w:top w:val="none" w:sz="0" w:space="0" w:color="auto"/>
            <w:left w:val="none" w:sz="0" w:space="0" w:color="auto"/>
            <w:bottom w:val="none" w:sz="0" w:space="0" w:color="auto"/>
            <w:right w:val="none" w:sz="0" w:space="0" w:color="auto"/>
          </w:divBdr>
        </w:div>
        <w:div w:id="1054698338">
          <w:marLeft w:val="640"/>
          <w:marRight w:val="0"/>
          <w:marTop w:val="0"/>
          <w:marBottom w:val="0"/>
          <w:divBdr>
            <w:top w:val="none" w:sz="0" w:space="0" w:color="auto"/>
            <w:left w:val="none" w:sz="0" w:space="0" w:color="auto"/>
            <w:bottom w:val="none" w:sz="0" w:space="0" w:color="auto"/>
            <w:right w:val="none" w:sz="0" w:space="0" w:color="auto"/>
          </w:divBdr>
        </w:div>
        <w:div w:id="1108234459">
          <w:marLeft w:val="640"/>
          <w:marRight w:val="0"/>
          <w:marTop w:val="0"/>
          <w:marBottom w:val="0"/>
          <w:divBdr>
            <w:top w:val="none" w:sz="0" w:space="0" w:color="auto"/>
            <w:left w:val="none" w:sz="0" w:space="0" w:color="auto"/>
            <w:bottom w:val="none" w:sz="0" w:space="0" w:color="auto"/>
            <w:right w:val="none" w:sz="0" w:space="0" w:color="auto"/>
          </w:divBdr>
        </w:div>
        <w:div w:id="1163744674">
          <w:marLeft w:val="640"/>
          <w:marRight w:val="0"/>
          <w:marTop w:val="0"/>
          <w:marBottom w:val="0"/>
          <w:divBdr>
            <w:top w:val="none" w:sz="0" w:space="0" w:color="auto"/>
            <w:left w:val="none" w:sz="0" w:space="0" w:color="auto"/>
            <w:bottom w:val="none" w:sz="0" w:space="0" w:color="auto"/>
            <w:right w:val="none" w:sz="0" w:space="0" w:color="auto"/>
          </w:divBdr>
        </w:div>
        <w:div w:id="1167287092">
          <w:marLeft w:val="640"/>
          <w:marRight w:val="0"/>
          <w:marTop w:val="0"/>
          <w:marBottom w:val="0"/>
          <w:divBdr>
            <w:top w:val="none" w:sz="0" w:space="0" w:color="auto"/>
            <w:left w:val="none" w:sz="0" w:space="0" w:color="auto"/>
            <w:bottom w:val="none" w:sz="0" w:space="0" w:color="auto"/>
            <w:right w:val="none" w:sz="0" w:space="0" w:color="auto"/>
          </w:divBdr>
        </w:div>
        <w:div w:id="20984913">
          <w:marLeft w:val="640"/>
          <w:marRight w:val="0"/>
          <w:marTop w:val="0"/>
          <w:marBottom w:val="0"/>
          <w:divBdr>
            <w:top w:val="none" w:sz="0" w:space="0" w:color="auto"/>
            <w:left w:val="none" w:sz="0" w:space="0" w:color="auto"/>
            <w:bottom w:val="none" w:sz="0" w:space="0" w:color="auto"/>
            <w:right w:val="none" w:sz="0" w:space="0" w:color="auto"/>
          </w:divBdr>
        </w:div>
        <w:div w:id="1976987808">
          <w:marLeft w:val="640"/>
          <w:marRight w:val="0"/>
          <w:marTop w:val="0"/>
          <w:marBottom w:val="0"/>
          <w:divBdr>
            <w:top w:val="none" w:sz="0" w:space="0" w:color="auto"/>
            <w:left w:val="none" w:sz="0" w:space="0" w:color="auto"/>
            <w:bottom w:val="none" w:sz="0" w:space="0" w:color="auto"/>
            <w:right w:val="none" w:sz="0" w:space="0" w:color="auto"/>
          </w:divBdr>
        </w:div>
        <w:div w:id="217209232">
          <w:marLeft w:val="640"/>
          <w:marRight w:val="0"/>
          <w:marTop w:val="0"/>
          <w:marBottom w:val="0"/>
          <w:divBdr>
            <w:top w:val="none" w:sz="0" w:space="0" w:color="auto"/>
            <w:left w:val="none" w:sz="0" w:space="0" w:color="auto"/>
            <w:bottom w:val="none" w:sz="0" w:space="0" w:color="auto"/>
            <w:right w:val="none" w:sz="0" w:space="0" w:color="auto"/>
          </w:divBdr>
        </w:div>
        <w:div w:id="791636905">
          <w:marLeft w:val="640"/>
          <w:marRight w:val="0"/>
          <w:marTop w:val="0"/>
          <w:marBottom w:val="0"/>
          <w:divBdr>
            <w:top w:val="none" w:sz="0" w:space="0" w:color="auto"/>
            <w:left w:val="none" w:sz="0" w:space="0" w:color="auto"/>
            <w:bottom w:val="none" w:sz="0" w:space="0" w:color="auto"/>
            <w:right w:val="none" w:sz="0" w:space="0" w:color="auto"/>
          </w:divBdr>
        </w:div>
        <w:div w:id="1441145177">
          <w:marLeft w:val="640"/>
          <w:marRight w:val="0"/>
          <w:marTop w:val="0"/>
          <w:marBottom w:val="0"/>
          <w:divBdr>
            <w:top w:val="none" w:sz="0" w:space="0" w:color="auto"/>
            <w:left w:val="none" w:sz="0" w:space="0" w:color="auto"/>
            <w:bottom w:val="none" w:sz="0" w:space="0" w:color="auto"/>
            <w:right w:val="none" w:sz="0" w:space="0" w:color="auto"/>
          </w:divBdr>
        </w:div>
        <w:div w:id="1986621817">
          <w:marLeft w:val="640"/>
          <w:marRight w:val="0"/>
          <w:marTop w:val="0"/>
          <w:marBottom w:val="0"/>
          <w:divBdr>
            <w:top w:val="none" w:sz="0" w:space="0" w:color="auto"/>
            <w:left w:val="none" w:sz="0" w:space="0" w:color="auto"/>
            <w:bottom w:val="none" w:sz="0" w:space="0" w:color="auto"/>
            <w:right w:val="none" w:sz="0" w:space="0" w:color="auto"/>
          </w:divBdr>
        </w:div>
        <w:div w:id="1750884903">
          <w:marLeft w:val="640"/>
          <w:marRight w:val="0"/>
          <w:marTop w:val="0"/>
          <w:marBottom w:val="0"/>
          <w:divBdr>
            <w:top w:val="none" w:sz="0" w:space="0" w:color="auto"/>
            <w:left w:val="none" w:sz="0" w:space="0" w:color="auto"/>
            <w:bottom w:val="none" w:sz="0" w:space="0" w:color="auto"/>
            <w:right w:val="none" w:sz="0" w:space="0" w:color="auto"/>
          </w:divBdr>
        </w:div>
        <w:div w:id="967051315">
          <w:marLeft w:val="640"/>
          <w:marRight w:val="0"/>
          <w:marTop w:val="0"/>
          <w:marBottom w:val="0"/>
          <w:divBdr>
            <w:top w:val="none" w:sz="0" w:space="0" w:color="auto"/>
            <w:left w:val="none" w:sz="0" w:space="0" w:color="auto"/>
            <w:bottom w:val="none" w:sz="0" w:space="0" w:color="auto"/>
            <w:right w:val="none" w:sz="0" w:space="0" w:color="auto"/>
          </w:divBdr>
        </w:div>
        <w:div w:id="268512114">
          <w:marLeft w:val="640"/>
          <w:marRight w:val="0"/>
          <w:marTop w:val="0"/>
          <w:marBottom w:val="0"/>
          <w:divBdr>
            <w:top w:val="none" w:sz="0" w:space="0" w:color="auto"/>
            <w:left w:val="none" w:sz="0" w:space="0" w:color="auto"/>
            <w:bottom w:val="none" w:sz="0" w:space="0" w:color="auto"/>
            <w:right w:val="none" w:sz="0" w:space="0" w:color="auto"/>
          </w:divBdr>
        </w:div>
        <w:div w:id="672219638">
          <w:marLeft w:val="640"/>
          <w:marRight w:val="0"/>
          <w:marTop w:val="0"/>
          <w:marBottom w:val="0"/>
          <w:divBdr>
            <w:top w:val="none" w:sz="0" w:space="0" w:color="auto"/>
            <w:left w:val="none" w:sz="0" w:space="0" w:color="auto"/>
            <w:bottom w:val="none" w:sz="0" w:space="0" w:color="auto"/>
            <w:right w:val="none" w:sz="0" w:space="0" w:color="auto"/>
          </w:divBdr>
        </w:div>
        <w:div w:id="987856515">
          <w:marLeft w:val="640"/>
          <w:marRight w:val="0"/>
          <w:marTop w:val="0"/>
          <w:marBottom w:val="0"/>
          <w:divBdr>
            <w:top w:val="none" w:sz="0" w:space="0" w:color="auto"/>
            <w:left w:val="none" w:sz="0" w:space="0" w:color="auto"/>
            <w:bottom w:val="none" w:sz="0" w:space="0" w:color="auto"/>
            <w:right w:val="none" w:sz="0" w:space="0" w:color="auto"/>
          </w:divBdr>
        </w:div>
        <w:div w:id="384183360">
          <w:marLeft w:val="640"/>
          <w:marRight w:val="0"/>
          <w:marTop w:val="0"/>
          <w:marBottom w:val="0"/>
          <w:divBdr>
            <w:top w:val="none" w:sz="0" w:space="0" w:color="auto"/>
            <w:left w:val="none" w:sz="0" w:space="0" w:color="auto"/>
            <w:bottom w:val="none" w:sz="0" w:space="0" w:color="auto"/>
            <w:right w:val="none" w:sz="0" w:space="0" w:color="auto"/>
          </w:divBdr>
        </w:div>
        <w:div w:id="204367541">
          <w:marLeft w:val="640"/>
          <w:marRight w:val="0"/>
          <w:marTop w:val="0"/>
          <w:marBottom w:val="0"/>
          <w:divBdr>
            <w:top w:val="none" w:sz="0" w:space="0" w:color="auto"/>
            <w:left w:val="none" w:sz="0" w:space="0" w:color="auto"/>
            <w:bottom w:val="none" w:sz="0" w:space="0" w:color="auto"/>
            <w:right w:val="none" w:sz="0" w:space="0" w:color="auto"/>
          </w:divBdr>
        </w:div>
        <w:div w:id="229658840">
          <w:marLeft w:val="640"/>
          <w:marRight w:val="0"/>
          <w:marTop w:val="0"/>
          <w:marBottom w:val="0"/>
          <w:divBdr>
            <w:top w:val="none" w:sz="0" w:space="0" w:color="auto"/>
            <w:left w:val="none" w:sz="0" w:space="0" w:color="auto"/>
            <w:bottom w:val="none" w:sz="0" w:space="0" w:color="auto"/>
            <w:right w:val="none" w:sz="0" w:space="0" w:color="auto"/>
          </w:divBdr>
        </w:div>
        <w:div w:id="1953316456">
          <w:marLeft w:val="640"/>
          <w:marRight w:val="0"/>
          <w:marTop w:val="0"/>
          <w:marBottom w:val="0"/>
          <w:divBdr>
            <w:top w:val="none" w:sz="0" w:space="0" w:color="auto"/>
            <w:left w:val="none" w:sz="0" w:space="0" w:color="auto"/>
            <w:bottom w:val="none" w:sz="0" w:space="0" w:color="auto"/>
            <w:right w:val="none" w:sz="0" w:space="0" w:color="auto"/>
          </w:divBdr>
        </w:div>
        <w:div w:id="1465269885">
          <w:marLeft w:val="640"/>
          <w:marRight w:val="0"/>
          <w:marTop w:val="0"/>
          <w:marBottom w:val="0"/>
          <w:divBdr>
            <w:top w:val="none" w:sz="0" w:space="0" w:color="auto"/>
            <w:left w:val="none" w:sz="0" w:space="0" w:color="auto"/>
            <w:bottom w:val="none" w:sz="0" w:space="0" w:color="auto"/>
            <w:right w:val="none" w:sz="0" w:space="0" w:color="auto"/>
          </w:divBdr>
        </w:div>
        <w:div w:id="1349677748">
          <w:marLeft w:val="640"/>
          <w:marRight w:val="0"/>
          <w:marTop w:val="0"/>
          <w:marBottom w:val="0"/>
          <w:divBdr>
            <w:top w:val="none" w:sz="0" w:space="0" w:color="auto"/>
            <w:left w:val="none" w:sz="0" w:space="0" w:color="auto"/>
            <w:bottom w:val="none" w:sz="0" w:space="0" w:color="auto"/>
            <w:right w:val="none" w:sz="0" w:space="0" w:color="auto"/>
          </w:divBdr>
        </w:div>
        <w:div w:id="374938622">
          <w:marLeft w:val="640"/>
          <w:marRight w:val="0"/>
          <w:marTop w:val="0"/>
          <w:marBottom w:val="0"/>
          <w:divBdr>
            <w:top w:val="none" w:sz="0" w:space="0" w:color="auto"/>
            <w:left w:val="none" w:sz="0" w:space="0" w:color="auto"/>
            <w:bottom w:val="none" w:sz="0" w:space="0" w:color="auto"/>
            <w:right w:val="none" w:sz="0" w:space="0" w:color="auto"/>
          </w:divBdr>
        </w:div>
        <w:div w:id="845707627">
          <w:marLeft w:val="640"/>
          <w:marRight w:val="0"/>
          <w:marTop w:val="0"/>
          <w:marBottom w:val="0"/>
          <w:divBdr>
            <w:top w:val="none" w:sz="0" w:space="0" w:color="auto"/>
            <w:left w:val="none" w:sz="0" w:space="0" w:color="auto"/>
            <w:bottom w:val="none" w:sz="0" w:space="0" w:color="auto"/>
            <w:right w:val="none" w:sz="0" w:space="0" w:color="auto"/>
          </w:divBdr>
        </w:div>
        <w:div w:id="426268176">
          <w:marLeft w:val="640"/>
          <w:marRight w:val="0"/>
          <w:marTop w:val="0"/>
          <w:marBottom w:val="0"/>
          <w:divBdr>
            <w:top w:val="none" w:sz="0" w:space="0" w:color="auto"/>
            <w:left w:val="none" w:sz="0" w:space="0" w:color="auto"/>
            <w:bottom w:val="none" w:sz="0" w:space="0" w:color="auto"/>
            <w:right w:val="none" w:sz="0" w:space="0" w:color="auto"/>
          </w:divBdr>
        </w:div>
        <w:div w:id="1353147255">
          <w:marLeft w:val="640"/>
          <w:marRight w:val="0"/>
          <w:marTop w:val="0"/>
          <w:marBottom w:val="0"/>
          <w:divBdr>
            <w:top w:val="none" w:sz="0" w:space="0" w:color="auto"/>
            <w:left w:val="none" w:sz="0" w:space="0" w:color="auto"/>
            <w:bottom w:val="none" w:sz="0" w:space="0" w:color="auto"/>
            <w:right w:val="none" w:sz="0" w:space="0" w:color="auto"/>
          </w:divBdr>
        </w:div>
        <w:div w:id="1021663507">
          <w:marLeft w:val="640"/>
          <w:marRight w:val="0"/>
          <w:marTop w:val="0"/>
          <w:marBottom w:val="0"/>
          <w:divBdr>
            <w:top w:val="none" w:sz="0" w:space="0" w:color="auto"/>
            <w:left w:val="none" w:sz="0" w:space="0" w:color="auto"/>
            <w:bottom w:val="none" w:sz="0" w:space="0" w:color="auto"/>
            <w:right w:val="none" w:sz="0" w:space="0" w:color="auto"/>
          </w:divBdr>
        </w:div>
        <w:div w:id="1158418959">
          <w:marLeft w:val="640"/>
          <w:marRight w:val="0"/>
          <w:marTop w:val="0"/>
          <w:marBottom w:val="0"/>
          <w:divBdr>
            <w:top w:val="none" w:sz="0" w:space="0" w:color="auto"/>
            <w:left w:val="none" w:sz="0" w:space="0" w:color="auto"/>
            <w:bottom w:val="none" w:sz="0" w:space="0" w:color="auto"/>
            <w:right w:val="none" w:sz="0" w:space="0" w:color="auto"/>
          </w:divBdr>
        </w:div>
        <w:div w:id="1747146424">
          <w:marLeft w:val="640"/>
          <w:marRight w:val="0"/>
          <w:marTop w:val="0"/>
          <w:marBottom w:val="0"/>
          <w:divBdr>
            <w:top w:val="none" w:sz="0" w:space="0" w:color="auto"/>
            <w:left w:val="none" w:sz="0" w:space="0" w:color="auto"/>
            <w:bottom w:val="none" w:sz="0" w:space="0" w:color="auto"/>
            <w:right w:val="none" w:sz="0" w:space="0" w:color="auto"/>
          </w:divBdr>
        </w:div>
      </w:divsChild>
    </w:div>
    <w:div w:id="2038043150">
      <w:bodyDiv w:val="1"/>
      <w:marLeft w:val="0"/>
      <w:marRight w:val="0"/>
      <w:marTop w:val="0"/>
      <w:marBottom w:val="0"/>
      <w:divBdr>
        <w:top w:val="none" w:sz="0" w:space="0" w:color="auto"/>
        <w:left w:val="none" w:sz="0" w:space="0" w:color="auto"/>
        <w:bottom w:val="none" w:sz="0" w:space="0" w:color="auto"/>
        <w:right w:val="none" w:sz="0" w:space="0" w:color="auto"/>
      </w:divBdr>
      <w:divsChild>
        <w:div w:id="1476220615">
          <w:marLeft w:val="640"/>
          <w:marRight w:val="0"/>
          <w:marTop w:val="0"/>
          <w:marBottom w:val="0"/>
          <w:divBdr>
            <w:top w:val="none" w:sz="0" w:space="0" w:color="auto"/>
            <w:left w:val="none" w:sz="0" w:space="0" w:color="auto"/>
            <w:bottom w:val="none" w:sz="0" w:space="0" w:color="auto"/>
            <w:right w:val="none" w:sz="0" w:space="0" w:color="auto"/>
          </w:divBdr>
        </w:div>
        <w:div w:id="1208489714">
          <w:marLeft w:val="640"/>
          <w:marRight w:val="0"/>
          <w:marTop w:val="0"/>
          <w:marBottom w:val="0"/>
          <w:divBdr>
            <w:top w:val="none" w:sz="0" w:space="0" w:color="auto"/>
            <w:left w:val="none" w:sz="0" w:space="0" w:color="auto"/>
            <w:bottom w:val="none" w:sz="0" w:space="0" w:color="auto"/>
            <w:right w:val="none" w:sz="0" w:space="0" w:color="auto"/>
          </w:divBdr>
        </w:div>
        <w:div w:id="1794522458">
          <w:marLeft w:val="640"/>
          <w:marRight w:val="0"/>
          <w:marTop w:val="0"/>
          <w:marBottom w:val="0"/>
          <w:divBdr>
            <w:top w:val="none" w:sz="0" w:space="0" w:color="auto"/>
            <w:left w:val="none" w:sz="0" w:space="0" w:color="auto"/>
            <w:bottom w:val="none" w:sz="0" w:space="0" w:color="auto"/>
            <w:right w:val="none" w:sz="0" w:space="0" w:color="auto"/>
          </w:divBdr>
        </w:div>
        <w:div w:id="428353207">
          <w:marLeft w:val="640"/>
          <w:marRight w:val="0"/>
          <w:marTop w:val="0"/>
          <w:marBottom w:val="0"/>
          <w:divBdr>
            <w:top w:val="none" w:sz="0" w:space="0" w:color="auto"/>
            <w:left w:val="none" w:sz="0" w:space="0" w:color="auto"/>
            <w:bottom w:val="none" w:sz="0" w:space="0" w:color="auto"/>
            <w:right w:val="none" w:sz="0" w:space="0" w:color="auto"/>
          </w:divBdr>
        </w:div>
        <w:div w:id="1036853774">
          <w:marLeft w:val="640"/>
          <w:marRight w:val="0"/>
          <w:marTop w:val="0"/>
          <w:marBottom w:val="0"/>
          <w:divBdr>
            <w:top w:val="none" w:sz="0" w:space="0" w:color="auto"/>
            <w:left w:val="none" w:sz="0" w:space="0" w:color="auto"/>
            <w:bottom w:val="none" w:sz="0" w:space="0" w:color="auto"/>
            <w:right w:val="none" w:sz="0" w:space="0" w:color="auto"/>
          </w:divBdr>
        </w:div>
        <w:div w:id="167598910">
          <w:marLeft w:val="640"/>
          <w:marRight w:val="0"/>
          <w:marTop w:val="0"/>
          <w:marBottom w:val="0"/>
          <w:divBdr>
            <w:top w:val="none" w:sz="0" w:space="0" w:color="auto"/>
            <w:left w:val="none" w:sz="0" w:space="0" w:color="auto"/>
            <w:bottom w:val="none" w:sz="0" w:space="0" w:color="auto"/>
            <w:right w:val="none" w:sz="0" w:space="0" w:color="auto"/>
          </w:divBdr>
        </w:div>
        <w:div w:id="777216999">
          <w:marLeft w:val="640"/>
          <w:marRight w:val="0"/>
          <w:marTop w:val="0"/>
          <w:marBottom w:val="0"/>
          <w:divBdr>
            <w:top w:val="none" w:sz="0" w:space="0" w:color="auto"/>
            <w:left w:val="none" w:sz="0" w:space="0" w:color="auto"/>
            <w:bottom w:val="none" w:sz="0" w:space="0" w:color="auto"/>
            <w:right w:val="none" w:sz="0" w:space="0" w:color="auto"/>
          </w:divBdr>
        </w:div>
        <w:div w:id="1430663795">
          <w:marLeft w:val="640"/>
          <w:marRight w:val="0"/>
          <w:marTop w:val="0"/>
          <w:marBottom w:val="0"/>
          <w:divBdr>
            <w:top w:val="none" w:sz="0" w:space="0" w:color="auto"/>
            <w:left w:val="none" w:sz="0" w:space="0" w:color="auto"/>
            <w:bottom w:val="none" w:sz="0" w:space="0" w:color="auto"/>
            <w:right w:val="none" w:sz="0" w:space="0" w:color="auto"/>
          </w:divBdr>
        </w:div>
        <w:div w:id="1135946968">
          <w:marLeft w:val="640"/>
          <w:marRight w:val="0"/>
          <w:marTop w:val="0"/>
          <w:marBottom w:val="0"/>
          <w:divBdr>
            <w:top w:val="none" w:sz="0" w:space="0" w:color="auto"/>
            <w:left w:val="none" w:sz="0" w:space="0" w:color="auto"/>
            <w:bottom w:val="none" w:sz="0" w:space="0" w:color="auto"/>
            <w:right w:val="none" w:sz="0" w:space="0" w:color="auto"/>
          </w:divBdr>
        </w:div>
        <w:div w:id="1402558890">
          <w:marLeft w:val="640"/>
          <w:marRight w:val="0"/>
          <w:marTop w:val="0"/>
          <w:marBottom w:val="0"/>
          <w:divBdr>
            <w:top w:val="none" w:sz="0" w:space="0" w:color="auto"/>
            <w:left w:val="none" w:sz="0" w:space="0" w:color="auto"/>
            <w:bottom w:val="none" w:sz="0" w:space="0" w:color="auto"/>
            <w:right w:val="none" w:sz="0" w:space="0" w:color="auto"/>
          </w:divBdr>
        </w:div>
        <w:div w:id="568884671">
          <w:marLeft w:val="640"/>
          <w:marRight w:val="0"/>
          <w:marTop w:val="0"/>
          <w:marBottom w:val="0"/>
          <w:divBdr>
            <w:top w:val="none" w:sz="0" w:space="0" w:color="auto"/>
            <w:left w:val="none" w:sz="0" w:space="0" w:color="auto"/>
            <w:bottom w:val="none" w:sz="0" w:space="0" w:color="auto"/>
            <w:right w:val="none" w:sz="0" w:space="0" w:color="auto"/>
          </w:divBdr>
        </w:div>
        <w:div w:id="490874935">
          <w:marLeft w:val="640"/>
          <w:marRight w:val="0"/>
          <w:marTop w:val="0"/>
          <w:marBottom w:val="0"/>
          <w:divBdr>
            <w:top w:val="none" w:sz="0" w:space="0" w:color="auto"/>
            <w:left w:val="none" w:sz="0" w:space="0" w:color="auto"/>
            <w:bottom w:val="none" w:sz="0" w:space="0" w:color="auto"/>
            <w:right w:val="none" w:sz="0" w:space="0" w:color="auto"/>
          </w:divBdr>
        </w:div>
        <w:div w:id="1178693065">
          <w:marLeft w:val="640"/>
          <w:marRight w:val="0"/>
          <w:marTop w:val="0"/>
          <w:marBottom w:val="0"/>
          <w:divBdr>
            <w:top w:val="none" w:sz="0" w:space="0" w:color="auto"/>
            <w:left w:val="none" w:sz="0" w:space="0" w:color="auto"/>
            <w:bottom w:val="none" w:sz="0" w:space="0" w:color="auto"/>
            <w:right w:val="none" w:sz="0" w:space="0" w:color="auto"/>
          </w:divBdr>
        </w:div>
        <w:div w:id="1148401684">
          <w:marLeft w:val="640"/>
          <w:marRight w:val="0"/>
          <w:marTop w:val="0"/>
          <w:marBottom w:val="0"/>
          <w:divBdr>
            <w:top w:val="none" w:sz="0" w:space="0" w:color="auto"/>
            <w:left w:val="none" w:sz="0" w:space="0" w:color="auto"/>
            <w:bottom w:val="none" w:sz="0" w:space="0" w:color="auto"/>
            <w:right w:val="none" w:sz="0" w:space="0" w:color="auto"/>
          </w:divBdr>
        </w:div>
        <w:div w:id="1855337734">
          <w:marLeft w:val="640"/>
          <w:marRight w:val="0"/>
          <w:marTop w:val="0"/>
          <w:marBottom w:val="0"/>
          <w:divBdr>
            <w:top w:val="none" w:sz="0" w:space="0" w:color="auto"/>
            <w:left w:val="none" w:sz="0" w:space="0" w:color="auto"/>
            <w:bottom w:val="none" w:sz="0" w:space="0" w:color="auto"/>
            <w:right w:val="none" w:sz="0" w:space="0" w:color="auto"/>
          </w:divBdr>
        </w:div>
        <w:div w:id="568150130">
          <w:marLeft w:val="640"/>
          <w:marRight w:val="0"/>
          <w:marTop w:val="0"/>
          <w:marBottom w:val="0"/>
          <w:divBdr>
            <w:top w:val="none" w:sz="0" w:space="0" w:color="auto"/>
            <w:left w:val="none" w:sz="0" w:space="0" w:color="auto"/>
            <w:bottom w:val="none" w:sz="0" w:space="0" w:color="auto"/>
            <w:right w:val="none" w:sz="0" w:space="0" w:color="auto"/>
          </w:divBdr>
        </w:div>
        <w:div w:id="1355112094">
          <w:marLeft w:val="640"/>
          <w:marRight w:val="0"/>
          <w:marTop w:val="0"/>
          <w:marBottom w:val="0"/>
          <w:divBdr>
            <w:top w:val="none" w:sz="0" w:space="0" w:color="auto"/>
            <w:left w:val="none" w:sz="0" w:space="0" w:color="auto"/>
            <w:bottom w:val="none" w:sz="0" w:space="0" w:color="auto"/>
            <w:right w:val="none" w:sz="0" w:space="0" w:color="auto"/>
          </w:divBdr>
        </w:div>
        <w:div w:id="1318265531">
          <w:marLeft w:val="640"/>
          <w:marRight w:val="0"/>
          <w:marTop w:val="0"/>
          <w:marBottom w:val="0"/>
          <w:divBdr>
            <w:top w:val="none" w:sz="0" w:space="0" w:color="auto"/>
            <w:left w:val="none" w:sz="0" w:space="0" w:color="auto"/>
            <w:bottom w:val="none" w:sz="0" w:space="0" w:color="auto"/>
            <w:right w:val="none" w:sz="0" w:space="0" w:color="auto"/>
          </w:divBdr>
        </w:div>
        <w:div w:id="86273398">
          <w:marLeft w:val="640"/>
          <w:marRight w:val="0"/>
          <w:marTop w:val="0"/>
          <w:marBottom w:val="0"/>
          <w:divBdr>
            <w:top w:val="none" w:sz="0" w:space="0" w:color="auto"/>
            <w:left w:val="none" w:sz="0" w:space="0" w:color="auto"/>
            <w:bottom w:val="none" w:sz="0" w:space="0" w:color="auto"/>
            <w:right w:val="none" w:sz="0" w:space="0" w:color="auto"/>
          </w:divBdr>
        </w:div>
        <w:div w:id="482476529">
          <w:marLeft w:val="640"/>
          <w:marRight w:val="0"/>
          <w:marTop w:val="0"/>
          <w:marBottom w:val="0"/>
          <w:divBdr>
            <w:top w:val="none" w:sz="0" w:space="0" w:color="auto"/>
            <w:left w:val="none" w:sz="0" w:space="0" w:color="auto"/>
            <w:bottom w:val="none" w:sz="0" w:space="0" w:color="auto"/>
            <w:right w:val="none" w:sz="0" w:space="0" w:color="auto"/>
          </w:divBdr>
        </w:div>
        <w:div w:id="1732463561">
          <w:marLeft w:val="640"/>
          <w:marRight w:val="0"/>
          <w:marTop w:val="0"/>
          <w:marBottom w:val="0"/>
          <w:divBdr>
            <w:top w:val="none" w:sz="0" w:space="0" w:color="auto"/>
            <w:left w:val="none" w:sz="0" w:space="0" w:color="auto"/>
            <w:bottom w:val="none" w:sz="0" w:space="0" w:color="auto"/>
            <w:right w:val="none" w:sz="0" w:space="0" w:color="auto"/>
          </w:divBdr>
        </w:div>
        <w:div w:id="1193570243">
          <w:marLeft w:val="640"/>
          <w:marRight w:val="0"/>
          <w:marTop w:val="0"/>
          <w:marBottom w:val="0"/>
          <w:divBdr>
            <w:top w:val="none" w:sz="0" w:space="0" w:color="auto"/>
            <w:left w:val="none" w:sz="0" w:space="0" w:color="auto"/>
            <w:bottom w:val="none" w:sz="0" w:space="0" w:color="auto"/>
            <w:right w:val="none" w:sz="0" w:space="0" w:color="auto"/>
          </w:divBdr>
        </w:div>
        <w:div w:id="835220694">
          <w:marLeft w:val="640"/>
          <w:marRight w:val="0"/>
          <w:marTop w:val="0"/>
          <w:marBottom w:val="0"/>
          <w:divBdr>
            <w:top w:val="none" w:sz="0" w:space="0" w:color="auto"/>
            <w:left w:val="none" w:sz="0" w:space="0" w:color="auto"/>
            <w:bottom w:val="none" w:sz="0" w:space="0" w:color="auto"/>
            <w:right w:val="none" w:sz="0" w:space="0" w:color="auto"/>
          </w:divBdr>
        </w:div>
        <w:div w:id="1272128598">
          <w:marLeft w:val="640"/>
          <w:marRight w:val="0"/>
          <w:marTop w:val="0"/>
          <w:marBottom w:val="0"/>
          <w:divBdr>
            <w:top w:val="none" w:sz="0" w:space="0" w:color="auto"/>
            <w:left w:val="none" w:sz="0" w:space="0" w:color="auto"/>
            <w:bottom w:val="none" w:sz="0" w:space="0" w:color="auto"/>
            <w:right w:val="none" w:sz="0" w:space="0" w:color="auto"/>
          </w:divBdr>
        </w:div>
        <w:div w:id="852449864">
          <w:marLeft w:val="640"/>
          <w:marRight w:val="0"/>
          <w:marTop w:val="0"/>
          <w:marBottom w:val="0"/>
          <w:divBdr>
            <w:top w:val="none" w:sz="0" w:space="0" w:color="auto"/>
            <w:left w:val="none" w:sz="0" w:space="0" w:color="auto"/>
            <w:bottom w:val="none" w:sz="0" w:space="0" w:color="auto"/>
            <w:right w:val="none" w:sz="0" w:space="0" w:color="auto"/>
          </w:divBdr>
        </w:div>
        <w:div w:id="1465271520">
          <w:marLeft w:val="640"/>
          <w:marRight w:val="0"/>
          <w:marTop w:val="0"/>
          <w:marBottom w:val="0"/>
          <w:divBdr>
            <w:top w:val="none" w:sz="0" w:space="0" w:color="auto"/>
            <w:left w:val="none" w:sz="0" w:space="0" w:color="auto"/>
            <w:bottom w:val="none" w:sz="0" w:space="0" w:color="auto"/>
            <w:right w:val="none" w:sz="0" w:space="0" w:color="auto"/>
          </w:divBdr>
        </w:div>
        <w:div w:id="1588077717">
          <w:marLeft w:val="640"/>
          <w:marRight w:val="0"/>
          <w:marTop w:val="0"/>
          <w:marBottom w:val="0"/>
          <w:divBdr>
            <w:top w:val="none" w:sz="0" w:space="0" w:color="auto"/>
            <w:left w:val="none" w:sz="0" w:space="0" w:color="auto"/>
            <w:bottom w:val="none" w:sz="0" w:space="0" w:color="auto"/>
            <w:right w:val="none" w:sz="0" w:space="0" w:color="auto"/>
          </w:divBdr>
        </w:div>
        <w:div w:id="1534264803">
          <w:marLeft w:val="640"/>
          <w:marRight w:val="0"/>
          <w:marTop w:val="0"/>
          <w:marBottom w:val="0"/>
          <w:divBdr>
            <w:top w:val="none" w:sz="0" w:space="0" w:color="auto"/>
            <w:left w:val="none" w:sz="0" w:space="0" w:color="auto"/>
            <w:bottom w:val="none" w:sz="0" w:space="0" w:color="auto"/>
            <w:right w:val="none" w:sz="0" w:space="0" w:color="auto"/>
          </w:divBdr>
        </w:div>
        <w:div w:id="1021660064">
          <w:marLeft w:val="640"/>
          <w:marRight w:val="0"/>
          <w:marTop w:val="0"/>
          <w:marBottom w:val="0"/>
          <w:divBdr>
            <w:top w:val="none" w:sz="0" w:space="0" w:color="auto"/>
            <w:left w:val="none" w:sz="0" w:space="0" w:color="auto"/>
            <w:bottom w:val="none" w:sz="0" w:space="0" w:color="auto"/>
            <w:right w:val="none" w:sz="0" w:space="0" w:color="auto"/>
          </w:divBdr>
        </w:div>
        <w:div w:id="1685352827">
          <w:marLeft w:val="640"/>
          <w:marRight w:val="0"/>
          <w:marTop w:val="0"/>
          <w:marBottom w:val="0"/>
          <w:divBdr>
            <w:top w:val="none" w:sz="0" w:space="0" w:color="auto"/>
            <w:left w:val="none" w:sz="0" w:space="0" w:color="auto"/>
            <w:bottom w:val="none" w:sz="0" w:space="0" w:color="auto"/>
            <w:right w:val="none" w:sz="0" w:space="0" w:color="auto"/>
          </w:divBdr>
        </w:div>
        <w:div w:id="1859346972">
          <w:marLeft w:val="640"/>
          <w:marRight w:val="0"/>
          <w:marTop w:val="0"/>
          <w:marBottom w:val="0"/>
          <w:divBdr>
            <w:top w:val="none" w:sz="0" w:space="0" w:color="auto"/>
            <w:left w:val="none" w:sz="0" w:space="0" w:color="auto"/>
            <w:bottom w:val="none" w:sz="0" w:space="0" w:color="auto"/>
            <w:right w:val="none" w:sz="0" w:space="0" w:color="auto"/>
          </w:divBdr>
        </w:div>
        <w:div w:id="48189866">
          <w:marLeft w:val="640"/>
          <w:marRight w:val="0"/>
          <w:marTop w:val="0"/>
          <w:marBottom w:val="0"/>
          <w:divBdr>
            <w:top w:val="none" w:sz="0" w:space="0" w:color="auto"/>
            <w:left w:val="none" w:sz="0" w:space="0" w:color="auto"/>
            <w:bottom w:val="none" w:sz="0" w:space="0" w:color="auto"/>
            <w:right w:val="none" w:sz="0" w:space="0" w:color="auto"/>
          </w:divBdr>
        </w:div>
        <w:div w:id="876045089">
          <w:marLeft w:val="640"/>
          <w:marRight w:val="0"/>
          <w:marTop w:val="0"/>
          <w:marBottom w:val="0"/>
          <w:divBdr>
            <w:top w:val="none" w:sz="0" w:space="0" w:color="auto"/>
            <w:left w:val="none" w:sz="0" w:space="0" w:color="auto"/>
            <w:bottom w:val="none" w:sz="0" w:space="0" w:color="auto"/>
            <w:right w:val="none" w:sz="0" w:space="0" w:color="auto"/>
          </w:divBdr>
        </w:div>
        <w:div w:id="2043090633">
          <w:marLeft w:val="640"/>
          <w:marRight w:val="0"/>
          <w:marTop w:val="0"/>
          <w:marBottom w:val="0"/>
          <w:divBdr>
            <w:top w:val="none" w:sz="0" w:space="0" w:color="auto"/>
            <w:left w:val="none" w:sz="0" w:space="0" w:color="auto"/>
            <w:bottom w:val="none" w:sz="0" w:space="0" w:color="auto"/>
            <w:right w:val="none" w:sz="0" w:space="0" w:color="auto"/>
          </w:divBdr>
        </w:div>
        <w:div w:id="380255758">
          <w:marLeft w:val="640"/>
          <w:marRight w:val="0"/>
          <w:marTop w:val="0"/>
          <w:marBottom w:val="0"/>
          <w:divBdr>
            <w:top w:val="none" w:sz="0" w:space="0" w:color="auto"/>
            <w:left w:val="none" w:sz="0" w:space="0" w:color="auto"/>
            <w:bottom w:val="none" w:sz="0" w:space="0" w:color="auto"/>
            <w:right w:val="none" w:sz="0" w:space="0" w:color="auto"/>
          </w:divBdr>
        </w:div>
        <w:div w:id="1455947898">
          <w:marLeft w:val="640"/>
          <w:marRight w:val="0"/>
          <w:marTop w:val="0"/>
          <w:marBottom w:val="0"/>
          <w:divBdr>
            <w:top w:val="none" w:sz="0" w:space="0" w:color="auto"/>
            <w:left w:val="none" w:sz="0" w:space="0" w:color="auto"/>
            <w:bottom w:val="none" w:sz="0" w:space="0" w:color="auto"/>
            <w:right w:val="none" w:sz="0" w:space="0" w:color="auto"/>
          </w:divBdr>
        </w:div>
        <w:div w:id="635256595">
          <w:marLeft w:val="640"/>
          <w:marRight w:val="0"/>
          <w:marTop w:val="0"/>
          <w:marBottom w:val="0"/>
          <w:divBdr>
            <w:top w:val="none" w:sz="0" w:space="0" w:color="auto"/>
            <w:left w:val="none" w:sz="0" w:space="0" w:color="auto"/>
            <w:bottom w:val="none" w:sz="0" w:space="0" w:color="auto"/>
            <w:right w:val="none" w:sz="0" w:space="0" w:color="auto"/>
          </w:divBdr>
        </w:div>
        <w:div w:id="1534613495">
          <w:marLeft w:val="640"/>
          <w:marRight w:val="0"/>
          <w:marTop w:val="0"/>
          <w:marBottom w:val="0"/>
          <w:divBdr>
            <w:top w:val="none" w:sz="0" w:space="0" w:color="auto"/>
            <w:left w:val="none" w:sz="0" w:space="0" w:color="auto"/>
            <w:bottom w:val="none" w:sz="0" w:space="0" w:color="auto"/>
            <w:right w:val="none" w:sz="0" w:space="0" w:color="auto"/>
          </w:divBdr>
        </w:div>
        <w:div w:id="2053453572">
          <w:marLeft w:val="640"/>
          <w:marRight w:val="0"/>
          <w:marTop w:val="0"/>
          <w:marBottom w:val="0"/>
          <w:divBdr>
            <w:top w:val="none" w:sz="0" w:space="0" w:color="auto"/>
            <w:left w:val="none" w:sz="0" w:space="0" w:color="auto"/>
            <w:bottom w:val="none" w:sz="0" w:space="0" w:color="auto"/>
            <w:right w:val="none" w:sz="0" w:space="0" w:color="auto"/>
          </w:divBdr>
        </w:div>
        <w:div w:id="1682464918">
          <w:marLeft w:val="640"/>
          <w:marRight w:val="0"/>
          <w:marTop w:val="0"/>
          <w:marBottom w:val="0"/>
          <w:divBdr>
            <w:top w:val="none" w:sz="0" w:space="0" w:color="auto"/>
            <w:left w:val="none" w:sz="0" w:space="0" w:color="auto"/>
            <w:bottom w:val="none" w:sz="0" w:space="0" w:color="auto"/>
            <w:right w:val="none" w:sz="0" w:space="0" w:color="auto"/>
          </w:divBdr>
        </w:div>
        <w:div w:id="1520392771">
          <w:marLeft w:val="640"/>
          <w:marRight w:val="0"/>
          <w:marTop w:val="0"/>
          <w:marBottom w:val="0"/>
          <w:divBdr>
            <w:top w:val="none" w:sz="0" w:space="0" w:color="auto"/>
            <w:left w:val="none" w:sz="0" w:space="0" w:color="auto"/>
            <w:bottom w:val="none" w:sz="0" w:space="0" w:color="auto"/>
            <w:right w:val="none" w:sz="0" w:space="0" w:color="auto"/>
          </w:divBdr>
        </w:div>
        <w:div w:id="1097209615">
          <w:marLeft w:val="640"/>
          <w:marRight w:val="0"/>
          <w:marTop w:val="0"/>
          <w:marBottom w:val="0"/>
          <w:divBdr>
            <w:top w:val="none" w:sz="0" w:space="0" w:color="auto"/>
            <w:left w:val="none" w:sz="0" w:space="0" w:color="auto"/>
            <w:bottom w:val="none" w:sz="0" w:space="0" w:color="auto"/>
            <w:right w:val="none" w:sz="0" w:space="0" w:color="auto"/>
          </w:divBdr>
        </w:div>
        <w:div w:id="1832600646">
          <w:marLeft w:val="640"/>
          <w:marRight w:val="0"/>
          <w:marTop w:val="0"/>
          <w:marBottom w:val="0"/>
          <w:divBdr>
            <w:top w:val="none" w:sz="0" w:space="0" w:color="auto"/>
            <w:left w:val="none" w:sz="0" w:space="0" w:color="auto"/>
            <w:bottom w:val="none" w:sz="0" w:space="0" w:color="auto"/>
            <w:right w:val="none" w:sz="0" w:space="0" w:color="auto"/>
          </w:divBdr>
        </w:div>
        <w:div w:id="1345206470">
          <w:marLeft w:val="640"/>
          <w:marRight w:val="0"/>
          <w:marTop w:val="0"/>
          <w:marBottom w:val="0"/>
          <w:divBdr>
            <w:top w:val="none" w:sz="0" w:space="0" w:color="auto"/>
            <w:left w:val="none" w:sz="0" w:space="0" w:color="auto"/>
            <w:bottom w:val="none" w:sz="0" w:space="0" w:color="auto"/>
            <w:right w:val="none" w:sz="0" w:space="0" w:color="auto"/>
          </w:divBdr>
        </w:div>
        <w:div w:id="1820460583">
          <w:marLeft w:val="640"/>
          <w:marRight w:val="0"/>
          <w:marTop w:val="0"/>
          <w:marBottom w:val="0"/>
          <w:divBdr>
            <w:top w:val="none" w:sz="0" w:space="0" w:color="auto"/>
            <w:left w:val="none" w:sz="0" w:space="0" w:color="auto"/>
            <w:bottom w:val="none" w:sz="0" w:space="0" w:color="auto"/>
            <w:right w:val="none" w:sz="0" w:space="0" w:color="auto"/>
          </w:divBdr>
        </w:div>
        <w:div w:id="2074891763">
          <w:marLeft w:val="640"/>
          <w:marRight w:val="0"/>
          <w:marTop w:val="0"/>
          <w:marBottom w:val="0"/>
          <w:divBdr>
            <w:top w:val="none" w:sz="0" w:space="0" w:color="auto"/>
            <w:left w:val="none" w:sz="0" w:space="0" w:color="auto"/>
            <w:bottom w:val="none" w:sz="0" w:space="0" w:color="auto"/>
            <w:right w:val="none" w:sz="0" w:space="0" w:color="auto"/>
          </w:divBdr>
        </w:div>
        <w:div w:id="1455519874">
          <w:marLeft w:val="640"/>
          <w:marRight w:val="0"/>
          <w:marTop w:val="0"/>
          <w:marBottom w:val="0"/>
          <w:divBdr>
            <w:top w:val="none" w:sz="0" w:space="0" w:color="auto"/>
            <w:left w:val="none" w:sz="0" w:space="0" w:color="auto"/>
            <w:bottom w:val="none" w:sz="0" w:space="0" w:color="auto"/>
            <w:right w:val="none" w:sz="0" w:space="0" w:color="auto"/>
          </w:divBdr>
        </w:div>
        <w:div w:id="593628314">
          <w:marLeft w:val="640"/>
          <w:marRight w:val="0"/>
          <w:marTop w:val="0"/>
          <w:marBottom w:val="0"/>
          <w:divBdr>
            <w:top w:val="none" w:sz="0" w:space="0" w:color="auto"/>
            <w:left w:val="none" w:sz="0" w:space="0" w:color="auto"/>
            <w:bottom w:val="none" w:sz="0" w:space="0" w:color="auto"/>
            <w:right w:val="none" w:sz="0" w:space="0" w:color="auto"/>
          </w:divBdr>
        </w:div>
        <w:div w:id="898396032">
          <w:marLeft w:val="640"/>
          <w:marRight w:val="0"/>
          <w:marTop w:val="0"/>
          <w:marBottom w:val="0"/>
          <w:divBdr>
            <w:top w:val="none" w:sz="0" w:space="0" w:color="auto"/>
            <w:left w:val="none" w:sz="0" w:space="0" w:color="auto"/>
            <w:bottom w:val="none" w:sz="0" w:space="0" w:color="auto"/>
            <w:right w:val="none" w:sz="0" w:space="0" w:color="auto"/>
          </w:divBdr>
        </w:div>
        <w:div w:id="287862572">
          <w:marLeft w:val="640"/>
          <w:marRight w:val="0"/>
          <w:marTop w:val="0"/>
          <w:marBottom w:val="0"/>
          <w:divBdr>
            <w:top w:val="none" w:sz="0" w:space="0" w:color="auto"/>
            <w:left w:val="none" w:sz="0" w:space="0" w:color="auto"/>
            <w:bottom w:val="none" w:sz="0" w:space="0" w:color="auto"/>
            <w:right w:val="none" w:sz="0" w:space="0" w:color="auto"/>
          </w:divBdr>
        </w:div>
        <w:div w:id="1459882569">
          <w:marLeft w:val="640"/>
          <w:marRight w:val="0"/>
          <w:marTop w:val="0"/>
          <w:marBottom w:val="0"/>
          <w:divBdr>
            <w:top w:val="none" w:sz="0" w:space="0" w:color="auto"/>
            <w:left w:val="none" w:sz="0" w:space="0" w:color="auto"/>
            <w:bottom w:val="none" w:sz="0" w:space="0" w:color="auto"/>
            <w:right w:val="none" w:sz="0" w:space="0" w:color="auto"/>
          </w:divBdr>
        </w:div>
        <w:div w:id="1999534979">
          <w:marLeft w:val="640"/>
          <w:marRight w:val="0"/>
          <w:marTop w:val="0"/>
          <w:marBottom w:val="0"/>
          <w:divBdr>
            <w:top w:val="none" w:sz="0" w:space="0" w:color="auto"/>
            <w:left w:val="none" w:sz="0" w:space="0" w:color="auto"/>
            <w:bottom w:val="none" w:sz="0" w:space="0" w:color="auto"/>
            <w:right w:val="none" w:sz="0" w:space="0" w:color="auto"/>
          </w:divBdr>
        </w:div>
        <w:div w:id="684288857">
          <w:marLeft w:val="640"/>
          <w:marRight w:val="0"/>
          <w:marTop w:val="0"/>
          <w:marBottom w:val="0"/>
          <w:divBdr>
            <w:top w:val="none" w:sz="0" w:space="0" w:color="auto"/>
            <w:left w:val="none" w:sz="0" w:space="0" w:color="auto"/>
            <w:bottom w:val="none" w:sz="0" w:space="0" w:color="auto"/>
            <w:right w:val="none" w:sz="0" w:space="0" w:color="auto"/>
          </w:divBdr>
        </w:div>
        <w:div w:id="1826774417">
          <w:marLeft w:val="640"/>
          <w:marRight w:val="0"/>
          <w:marTop w:val="0"/>
          <w:marBottom w:val="0"/>
          <w:divBdr>
            <w:top w:val="none" w:sz="0" w:space="0" w:color="auto"/>
            <w:left w:val="none" w:sz="0" w:space="0" w:color="auto"/>
            <w:bottom w:val="none" w:sz="0" w:space="0" w:color="auto"/>
            <w:right w:val="none" w:sz="0" w:space="0" w:color="auto"/>
          </w:divBdr>
        </w:div>
        <w:div w:id="1297225054">
          <w:marLeft w:val="640"/>
          <w:marRight w:val="0"/>
          <w:marTop w:val="0"/>
          <w:marBottom w:val="0"/>
          <w:divBdr>
            <w:top w:val="none" w:sz="0" w:space="0" w:color="auto"/>
            <w:left w:val="none" w:sz="0" w:space="0" w:color="auto"/>
            <w:bottom w:val="none" w:sz="0" w:space="0" w:color="auto"/>
            <w:right w:val="none" w:sz="0" w:space="0" w:color="auto"/>
          </w:divBdr>
        </w:div>
        <w:div w:id="381489753">
          <w:marLeft w:val="640"/>
          <w:marRight w:val="0"/>
          <w:marTop w:val="0"/>
          <w:marBottom w:val="0"/>
          <w:divBdr>
            <w:top w:val="none" w:sz="0" w:space="0" w:color="auto"/>
            <w:left w:val="none" w:sz="0" w:space="0" w:color="auto"/>
            <w:bottom w:val="none" w:sz="0" w:space="0" w:color="auto"/>
            <w:right w:val="none" w:sz="0" w:space="0" w:color="auto"/>
          </w:divBdr>
        </w:div>
        <w:div w:id="691221366">
          <w:marLeft w:val="640"/>
          <w:marRight w:val="0"/>
          <w:marTop w:val="0"/>
          <w:marBottom w:val="0"/>
          <w:divBdr>
            <w:top w:val="none" w:sz="0" w:space="0" w:color="auto"/>
            <w:left w:val="none" w:sz="0" w:space="0" w:color="auto"/>
            <w:bottom w:val="none" w:sz="0" w:space="0" w:color="auto"/>
            <w:right w:val="none" w:sz="0" w:space="0" w:color="auto"/>
          </w:divBdr>
        </w:div>
        <w:div w:id="2034962128">
          <w:marLeft w:val="640"/>
          <w:marRight w:val="0"/>
          <w:marTop w:val="0"/>
          <w:marBottom w:val="0"/>
          <w:divBdr>
            <w:top w:val="none" w:sz="0" w:space="0" w:color="auto"/>
            <w:left w:val="none" w:sz="0" w:space="0" w:color="auto"/>
            <w:bottom w:val="none" w:sz="0" w:space="0" w:color="auto"/>
            <w:right w:val="none" w:sz="0" w:space="0" w:color="auto"/>
          </w:divBdr>
        </w:div>
        <w:div w:id="834419794">
          <w:marLeft w:val="640"/>
          <w:marRight w:val="0"/>
          <w:marTop w:val="0"/>
          <w:marBottom w:val="0"/>
          <w:divBdr>
            <w:top w:val="none" w:sz="0" w:space="0" w:color="auto"/>
            <w:left w:val="none" w:sz="0" w:space="0" w:color="auto"/>
            <w:bottom w:val="none" w:sz="0" w:space="0" w:color="auto"/>
            <w:right w:val="none" w:sz="0" w:space="0" w:color="auto"/>
          </w:divBdr>
        </w:div>
      </w:divsChild>
    </w:div>
    <w:div w:id="2054692713">
      <w:bodyDiv w:val="1"/>
      <w:marLeft w:val="0"/>
      <w:marRight w:val="0"/>
      <w:marTop w:val="0"/>
      <w:marBottom w:val="0"/>
      <w:divBdr>
        <w:top w:val="none" w:sz="0" w:space="0" w:color="auto"/>
        <w:left w:val="none" w:sz="0" w:space="0" w:color="auto"/>
        <w:bottom w:val="none" w:sz="0" w:space="0" w:color="auto"/>
        <w:right w:val="none" w:sz="0" w:space="0" w:color="auto"/>
      </w:divBdr>
      <w:divsChild>
        <w:div w:id="1809587029">
          <w:marLeft w:val="640"/>
          <w:marRight w:val="0"/>
          <w:marTop w:val="0"/>
          <w:marBottom w:val="0"/>
          <w:divBdr>
            <w:top w:val="none" w:sz="0" w:space="0" w:color="auto"/>
            <w:left w:val="none" w:sz="0" w:space="0" w:color="auto"/>
            <w:bottom w:val="none" w:sz="0" w:space="0" w:color="auto"/>
            <w:right w:val="none" w:sz="0" w:space="0" w:color="auto"/>
          </w:divBdr>
        </w:div>
        <w:div w:id="887647065">
          <w:marLeft w:val="640"/>
          <w:marRight w:val="0"/>
          <w:marTop w:val="0"/>
          <w:marBottom w:val="0"/>
          <w:divBdr>
            <w:top w:val="none" w:sz="0" w:space="0" w:color="auto"/>
            <w:left w:val="none" w:sz="0" w:space="0" w:color="auto"/>
            <w:bottom w:val="none" w:sz="0" w:space="0" w:color="auto"/>
            <w:right w:val="none" w:sz="0" w:space="0" w:color="auto"/>
          </w:divBdr>
        </w:div>
        <w:div w:id="1784618248">
          <w:marLeft w:val="640"/>
          <w:marRight w:val="0"/>
          <w:marTop w:val="0"/>
          <w:marBottom w:val="0"/>
          <w:divBdr>
            <w:top w:val="none" w:sz="0" w:space="0" w:color="auto"/>
            <w:left w:val="none" w:sz="0" w:space="0" w:color="auto"/>
            <w:bottom w:val="none" w:sz="0" w:space="0" w:color="auto"/>
            <w:right w:val="none" w:sz="0" w:space="0" w:color="auto"/>
          </w:divBdr>
        </w:div>
        <w:div w:id="585770668">
          <w:marLeft w:val="640"/>
          <w:marRight w:val="0"/>
          <w:marTop w:val="0"/>
          <w:marBottom w:val="0"/>
          <w:divBdr>
            <w:top w:val="none" w:sz="0" w:space="0" w:color="auto"/>
            <w:left w:val="none" w:sz="0" w:space="0" w:color="auto"/>
            <w:bottom w:val="none" w:sz="0" w:space="0" w:color="auto"/>
            <w:right w:val="none" w:sz="0" w:space="0" w:color="auto"/>
          </w:divBdr>
        </w:div>
        <w:div w:id="957031297">
          <w:marLeft w:val="640"/>
          <w:marRight w:val="0"/>
          <w:marTop w:val="0"/>
          <w:marBottom w:val="0"/>
          <w:divBdr>
            <w:top w:val="none" w:sz="0" w:space="0" w:color="auto"/>
            <w:left w:val="none" w:sz="0" w:space="0" w:color="auto"/>
            <w:bottom w:val="none" w:sz="0" w:space="0" w:color="auto"/>
            <w:right w:val="none" w:sz="0" w:space="0" w:color="auto"/>
          </w:divBdr>
        </w:div>
        <w:div w:id="826435732">
          <w:marLeft w:val="640"/>
          <w:marRight w:val="0"/>
          <w:marTop w:val="0"/>
          <w:marBottom w:val="0"/>
          <w:divBdr>
            <w:top w:val="none" w:sz="0" w:space="0" w:color="auto"/>
            <w:left w:val="none" w:sz="0" w:space="0" w:color="auto"/>
            <w:bottom w:val="none" w:sz="0" w:space="0" w:color="auto"/>
            <w:right w:val="none" w:sz="0" w:space="0" w:color="auto"/>
          </w:divBdr>
        </w:div>
        <w:div w:id="1654525099">
          <w:marLeft w:val="640"/>
          <w:marRight w:val="0"/>
          <w:marTop w:val="0"/>
          <w:marBottom w:val="0"/>
          <w:divBdr>
            <w:top w:val="none" w:sz="0" w:space="0" w:color="auto"/>
            <w:left w:val="none" w:sz="0" w:space="0" w:color="auto"/>
            <w:bottom w:val="none" w:sz="0" w:space="0" w:color="auto"/>
            <w:right w:val="none" w:sz="0" w:space="0" w:color="auto"/>
          </w:divBdr>
        </w:div>
        <w:div w:id="737048621">
          <w:marLeft w:val="640"/>
          <w:marRight w:val="0"/>
          <w:marTop w:val="0"/>
          <w:marBottom w:val="0"/>
          <w:divBdr>
            <w:top w:val="none" w:sz="0" w:space="0" w:color="auto"/>
            <w:left w:val="none" w:sz="0" w:space="0" w:color="auto"/>
            <w:bottom w:val="none" w:sz="0" w:space="0" w:color="auto"/>
            <w:right w:val="none" w:sz="0" w:space="0" w:color="auto"/>
          </w:divBdr>
        </w:div>
        <w:div w:id="1478843652">
          <w:marLeft w:val="640"/>
          <w:marRight w:val="0"/>
          <w:marTop w:val="0"/>
          <w:marBottom w:val="0"/>
          <w:divBdr>
            <w:top w:val="none" w:sz="0" w:space="0" w:color="auto"/>
            <w:left w:val="none" w:sz="0" w:space="0" w:color="auto"/>
            <w:bottom w:val="none" w:sz="0" w:space="0" w:color="auto"/>
            <w:right w:val="none" w:sz="0" w:space="0" w:color="auto"/>
          </w:divBdr>
        </w:div>
        <w:div w:id="1381395839">
          <w:marLeft w:val="640"/>
          <w:marRight w:val="0"/>
          <w:marTop w:val="0"/>
          <w:marBottom w:val="0"/>
          <w:divBdr>
            <w:top w:val="none" w:sz="0" w:space="0" w:color="auto"/>
            <w:left w:val="none" w:sz="0" w:space="0" w:color="auto"/>
            <w:bottom w:val="none" w:sz="0" w:space="0" w:color="auto"/>
            <w:right w:val="none" w:sz="0" w:space="0" w:color="auto"/>
          </w:divBdr>
        </w:div>
        <w:div w:id="1889874759">
          <w:marLeft w:val="640"/>
          <w:marRight w:val="0"/>
          <w:marTop w:val="0"/>
          <w:marBottom w:val="0"/>
          <w:divBdr>
            <w:top w:val="none" w:sz="0" w:space="0" w:color="auto"/>
            <w:left w:val="none" w:sz="0" w:space="0" w:color="auto"/>
            <w:bottom w:val="none" w:sz="0" w:space="0" w:color="auto"/>
            <w:right w:val="none" w:sz="0" w:space="0" w:color="auto"/>
          </w:divBdr>
        </w:div>
        <w:div w:id="961765769">
          <w:marLeft w:val="640"/>
          <w:marRight w:val="0"/>
          <w:marTop w:val="0"/>
          <w:marBottom w:val="0"/>
          <w:divBdr>
            <w:top w:val="none" w:sz="0" w:space="0" w:color="auto"/>
            <w:left w:val="none" w:sz="0" w:space="0" w:color="auto"/>
            <w:bottom w:val="none" w:sz="0" w:space="0" w:color="auto"/>
            <w:right w:val="none" w:sz="0" w:space="0" w:color="auto"/>
          </w:divBdr>
        </w:div>
        <w:div w:id="1048915509">
          <w:marLeft w:val="640"/>
          <w:marRight w:val="0"/>
          <w:marTop w:val="0"/>
          <w:marBottom w:val="0"/>
          <w:divBdr>
            <w:top w:val="none" w:sz="0" w:space="0" w:color="auto"/>
            <w:left w:val="none" w:sz="0" w:space="0" w:color="auto"/>
            <w:bottom w:val="none" w:sz="0" w:space="0" w:color="auto"/>
            <w:right w:val="none" w:sz="0" w:space="0" w:color="auto"/>
          </w:divBdr>
        </w:div>
        <w:div w:id="1252162891">
          <w:marLeft w:val="640"/>
          <w:marRight w:val="0"/>
          <w:marTop w:val="0"/>
          <w:marBottom w:val="0"/>
          <w:divBdr>
            <w:top w:val="none" w:sz="0" w:space="0" w:color="auto"/>
            <w:left w:val="none" w:sz="0" w:space="0" w:color="auto"/>
            <w:bottom w:val="none" w:sz="0" w:space="0" w:color="auto"/>
            <w:right w:val="none" w:sz="0" w:space="0" w:color="auto"/>
          </w:divBdr>
        </w:div>
        <w:div w:id="175577567">
          <w:marLeft w:val="640"/>
          <w:marRight w:val="0"/>
          <w:marTop w:val="0"/>
          <w:marBottom w:val="0"/>
          <w:divBdr>
            <w:top w:val="none" w:sz="0" w:space="0" w:color="auto"/>
            <w:left w:val="none" w:sz="0" w:space="0" w:color="auto"/>
            <w:bottom w:val="none" w:sz="0" w:space="0" w:color="auto"/>
            <w:right w:val="none" w:sz="0" w:space="0" w:color="auto"/>
          </w:divBdr>
        </w:div>
        <w:div w:id="659116607">
          <w:marLeft w:val="640"/>
          <w:marRight w:val="0"/>
          <w:marTop w:val="0"/>
          <w:marBottom w:val="0"/>
          <w:divBdr>
            <w:top w:val="none" w:sz="0" w:space="0" w:color="auto"/>
            <w:left w:val="none" w:sz="0" w:space="0" w:color="auto"/>
            <w:bottom w:val="none" w:sz="0" w:space="0" w:color="auto"/>
            <w:right w:val="none" w:sz="0" w:space="0" w:color="auto"/>
          </w:divBdr>
        </w:div>
        <w:div w:id="1303537854">
          <w:marLeft w:val="640"/>
          <w:marRight w:val="0"/>
          <w:marTop w:val="0"/>
          <w:marBottom w:val="0"/>
          <w:divBdr>
            <w:top w:val="none" w:sz="0" w:space="0" w:color="auto"/>
            <w:left w:val="none" w:sz="0" w:space="0" w:color="auto"/>
            <w:bottom w:val="none" w:sz="0" w:space="0" w:color="auto"/>
            <w:right w:val="none" w:sz="0" w:space="0" w:color="auto"/>
          </w:divBdr>
        </w:div>
        <w:div w:id="1469205841">
          <w:marLeft w:val="640"/>
          <w:marRight w:val="0"/>
          <w:marTop w:val="0"/>
          <w:marBottom w:val="0"/>
          <w:divBdr>
            <w:top w:val="none" w:sz="0" w:space="0" w:color="auto"/>
            <w:left w:val="none" w:sz="0" w:space="0" w:color="auto"/>
            <w:bottom w:val="none" w:sz="0" w:space="0" w:color="auto"/>
            <w:right w:val="none" w:sz="0" w:space="0" w:color="auto"/>
          </w:divBdr>
        </w:div>
        <w:div w:id="974717628">
          <w:marLeft w:val="640"/>
          <w:marRight w:val="0"/>
          <w:marTop w:val="0"/>
          <w:marBottom w:val="0"/>
          <w:divBdr>
            <w:top w:val="none" w:sz="0" w:space="0" w:color="auto"/>
            <w:left w:val="none" w:sz="0" w:space="0" w:color="auto"/>
            <w:bottom w:val="none" w:sz="0" w:space="0" w:color="auto"/>
            <w:right w:val="none" w:sz="0" w:space="0" w:color="auto"/>
          </w:divBdr>
        </w:div>
        <w:div w:id="1961260811">
          <w:marLeft w:val="640"/>
          <w:marRight w:val="0"/>
          <w:marTop w:val="0"/>
          <w:marBottom w:val="0"/>
          <w:divBdr>
            <w:top w:val="none" w:sz="0" w:space="0" w:color="auto"/>
            <w:left w:val="none" w:sz="0" w:space="0" w:color="auto"/>
            <w:bottom w:val="none" w:sz="0" w:space="0" w:color="auto"/>
            <w:right w:val="none" w:sz="0" w:space="0" w:color="auto"/>
          </w:divBdr>
        </w:div>
        <w:div w:id="1265186888">
          <w:marLeft w:val="640"/>
          <w:marRight w:val="0"/>
          <w:marTop w:val="0"/>
          <w:marBottom w:val="0"/>
          <w:divBdr>
            <w:top w:val="none" w:sz="0" w:space="0" w:color="auto"/>
            <w:left w:val="none" w:sz="0" w:space="0" w:color="auto"/>
            <w:bottom w:val="none" w:sz="0" w:space="0" w:color="auto"/>
            <w:right w:val="none" w:sz="0" w:space="0" w:color="auto"/>
          </w:divBdr>
        </w:div>
        <w:div w:id="1351877077">
          <w:marLeft w:val="640"/>
          <w:marRight w:val="0"/>
          <w:marTop w:val="0"/>
          <w:marBottom w:val="0"/>
          <w:divBdr>
            <w:top w:val="none" w:sz="0" w:space="0" w:color="auto"/>
            <w:left w:val="none" w:sz="0" w:space="0" w:color="auto"/>
            <w:bottom w:val="none" w:sz="0" w:space="0" w:color="auto"/>
            <w:right w:val="none" w:sz="0" w:space="0" w:color="auto"/>
          </w:divBdr>
        </w:div>
        <w:div w:id="1132135959">
          <w:marLeft w:val="640"/>
          <w:marRight w:val="0"/>
          <w:marTop w:val="0"/>
          <w:marBottom w:val="0"/>
          <w:divBdr>
            <w:top w:val="none" w:sz="0" w:space="0" w:color="auto"/>
            <w:left w:val="none" w:sz="0" w:space="0" w:color="auto"/>
            <w:bottom w:val="none" w:sz="0" w:space="0" w:color="auto"/>
            <w:right w:val="none" w:sz="0" w:space="0" w:color="auto"/>
          </w:divBdr>
        </w:div>
        <w:div w:id="1825855926">
          <w:marLeft w:val="640"/>
          <w:marRight w:val="0"/>
          <w:marTop w:val="0"/>
          <w:marBottom w:val="0"/>
          <w:divBdr>
            <w:top w:val="none" w:sz="0" w:space="0" w:color="auto"/>
            <w:left w:val="none" w:sz="0" w:space="0" w:color="auto"/>
            <w:bottom w:val="none" w:sz="0" w:space="0" w:color="auto"/>
            <w:right w:val="none" w:sz="0" w:space="0" w:color="auto"/>
          </w:divBdr>
        </w:div>
        <w:div w:id="557480260">
          <w:marLeft w:val="640"/>
          <w:marRight w:val="0"/>
          <w:marTop w:val="0"/>
          <w:marBottom w:val="0"/>
          <w:divBdr>
            <w:top w:val="none" w:sz="0" w:space="0" w:color="auto"/>
            <w:left w:val="none" w:sz="0" w:space="0" w:color="auto"/>
            <w:bottom w:val="none" w:sz="0" w:space="0" w:color="auto"/>
            <w:right w:val="none" w:sz="0" w:space="0" w:color="auto"/>
          </w:divBdr>
        </w:div>
        <w:div w:id="1545798948">
          <w:marLeft w:val="640"/>
          <w:marRight w:val="0"/>
          <w:marTop w:val="0"/>
          <w:marBottom w:val="0"/>
          <w:divBdr>
            <w:top w:val="none" w:sz="0" w:space="0" w:color="auto"/>
            <w:left w:val="none" w:sz="0" w:space="0" w:color="auto"/>
            <w:bottom w:val="none" w:sz="0" w:space="0" w:color="auto"/>
            <w:right w:val="none" w:sz="0" w:space="0" w:color="auto"/>
          </w:divBdr>
        </w:div>
      </w:divsChild>
    </w:div>
    <w:div w:id="2058043885">
      <w:bodyDiv w:val="1"/>
      <w:marLeft w:val="0"/>
      <w:marRight w:val="0"/>
      <w:marTop w:val="0"/>
      <w:marBottom w:val="0"/>
      <w:divBdr>
        <w:top w:val="none" w:sz="0" w:space="0" w:color="auto"/>
        <w:left w:val="none" w:sz="0" w:space="0" w:color="auto"/>
        <w:bottom w:val="none" w:sz="0" w:space="0" w:color="auto"/>
        <w:right w:val="none" w:sz="0" w:space="0" w:color="auto"/>
      </w:divBdr>
      <w:divsChild>
        <w:div w:id="2015037680">
          <w:marLeft w:val="640"/>
          <w:marRight w:val="0"/>
          <w:marTop w:val="0"/>
          <w:marBottom w:val="0"/>
          <w:divBdr>
            <w:top w:val="none" w:sz="0" w:space="0" w:color="auto"/>
            <w:left w:val="none" w:sz="0" w:space="0" w:color="auto"/>
            <w:bottom w:val="none" w:sz="0" w:space="0" w:color="auto"/>
            <w:right w:val="none" w:sz="0" w:space="0" w:color="auto"/>
          </w:divBdr>
        </w:div>
        <w:div w:id="443842175">
          <w:marLeft w:val="640"/>
          <w:marRight w:val="0"/>
          <w:marTop w:val="0"/>
          <w:marBottom w:val="0"/>
          <w:divBdr>
            <w:top w:val="none" w:sz="0" w:space="0" w:color="auto"/>
            <w:left w:val="none" w:sz="0" w:space="0" w:color="auto"/>
            <w:bottom w:val="none" w:sz="0" w:space="0" w:color="auto"/>
            <w:right w:val="none" w:sz="0" w:space="0" w:color="auto"/>
          </w:divBdr>
        </w:div>
        <w:div w:id="1683318902">
          <w:marLeft w:val="640"/>
          <w:marRight w:val="0"/>
          <w:marTop w:val="0"/>
          <w:marBottom w:val="0"/>
          <w:divBdr>
            <w:top w:val="none" w:sz="0" w:space="0" w:color="auto"/>
            <w:left w:val="none" w:sz="0" w:space="0" w:color="auto"/>
            <w:bottom w:val="none" w:sz="0" w:space="0" w:color="auto"/>
            <w:right w:val="none" w:sz="0" w:space="0" w:color="auto"/>
          </w:divBdr>
        </w:div>
        <w:div w:id="256835923">
          <w:marLeft w:val="640"/>
          <w:marRight w:val="0"/>
          <w:marTop w:val="0"/>
          <w:marBottom w:val="0"/>
          <w:divBdr>
            <w:top w:val="none" w:sz="0" w:space="0" w:color="auto"/>
            <w:left w:val="none" w:sz="0" w:space="0" w:color="auto"/>
            <w:bottom w:val="none" w:sz="0" w:space="0" w:color="auto"/>
            <w:right w:val="none" w:sz="0" w:space="0" w:color="auto"/>
          </w:divBdr>
        </w:div>
        <w:div w:id="613903335">
          <w:marLeft w:val="640"/>
          <w:marRight w:val="0"/>
          <w:marTop w:val="0"/>
          <w:marBottom w:val="0"/>
          <w:divBdr>
            <w:top w:val="none" w:sz="0" w:space="0" w:color="auto"/>
            <w:left w:val="none" w:sz="0" w:space="0" w:color="auto"/>
            <w:bottom w:val="none" w:sz="0" w:space="0" w:color="auto"/>
            <w:right w:val="none" w:sz="0" w:space="0" w:color="auto"/>
          </w:divBdr>
        </w:div>
        <w:div w:id="1568539216">
          <w:marLeft w:val="640"/>
          <w:marRight w:val="0"/>
          <w:marTop w:val="0"/>
          <w:marBottom w:val="0"/>
          <w:divBdr>
            <w:top w:val="none" w:sz="0" w:space="0" w:color="auto"/>
            <w:left w:val="none" w:sz="0" w:space="0" w:color="auto"/>
            <w:bottom w:val="none" w:sz="0" w:space="0" w:color="auto"/>
            <w:right w:val="none" w:sz="0" w:space="0" w:color="auto"/>
          </w:divBdr>
        </w:div>
        <w:div w:id="1272711687">
          <w:marLeft w:val="640"/>
          <w:marRight w:val="0"/>
          <w:marTop w:val="0"/>
          <w:marBottom w:val="0"/>
          <w:divBdr>
            <w:top w:val="none" w:sz="0" w:space="0" w:color="auto"/>
            <w:left w:val="none" w:sz="0" w:space="0" w:color="auto"/>
            <w:bottom w:val="none" w:sz="0" w:space="0" w:color="auto"/>
            <w:right w:val="none" w:sz="0" w:space="0" w:color="auto"/>
          </w:divBdr>
        </w:div>
        <w:div w:id="1931543548">
          <w:marLeft w:val="640"/>
          <w:marRight w:val="0"/>
          <w:marTop w:val="0"/>
          <w:marBottom w:val="0"/>
          <w:divBdr>
            <w:top w:val="none" w:sz="0" w:space="0" w:color="auto"/>
            <w:left w:val="none" w:sz="0" w:space="0" w:color="auto"/>
            <w:bottom w:val="none" w:sz="0" w:space="0" w:color="auto"/>
            <w:right w:val="none" w:sz="0" w:space="0" w:color="auto"/>
          </w:divBdr>
        </w:div>
        <w:div w:id="2086536762">
          <w:marLeft w:val="640"/>
          <w:marRight w:val="0"/>
          <w:marTop w:val="0"/>
          <w:marBottom w:val="0"/>
          <w:divBdr>
            <w:top w:val="none" w:sz="0" w:space="0" w:color="auto"/>
            <w:left w:val="none" w:sz="0" w:space="0" w:color="auto"/>
            <w:bottom w:val="none" w:sz="0" w:space="0" w:color="auto"/>
            <w:right w:val="none" w:sz="0" w:space="0" w:color="auto"/>
          </w:divBdr>
        </w:div>
        <w:div w:id="513034584">
          <w:marLeft w:val="640"/>
          <w:marRight w:val="0"/>
          <w:marTop w:val="0"/>
          <w:marBottom w:val="0"/>
          <w:divBdr>
            <w:top w:val="none" w:sz="0" w:space="0" w:color="auto"/>
            <w:left w:val="none" w:sz="0" w:space="0" w:color="auto"/>
            <w:bottom w:val="none" w:sz="0" w:space="0" w:color="auto"/>
            <w:right w:val="none" w:sz="0" w:space="0" w:color="auto"/>
          </w:divBdr>
        </w:div>
        <w:div w:id="1848787315">
          <w:marLeft w:val="640"/>
          <w:marRight w:val="0"/>
          <w:marTop w:val="0"/>
          <w:marBottom w:val="0"/>
          <w:divBdr>
            <w:top w:val="none" w:sz="0" w:space="0" w:color="auto"/>
            <w:left w:val="none" w:sz="0" w:space="0" w:color="auto"/>
            <w:bottom w:val="none" w:sz="0" w:space="0" w:color="auto"/>
            <w:right w:val="none" w:sz="0" w:space="0" w:color="auto"/>
          </w:divBdr>
        </w:div>
        <w:div w:id="1834955139">
          <w:marLeft w:val="640"/>
          <w:marRight w:val="0"/>
          <w:marTop w:val="0"/>
          <w:marBottom w:val="0"/>
          <w:divBdr>
            <w:top w:val="none" w:sz="0" w:space="0" w:color="auto"/>
            <w:left w:val="none" w:sz="0" w:space="0" w:color="auto"/>
            <w:bottom w:val="none" w:sz="0" w:space="0" w:color="auto"/>
            <w:right w:val="none" w:sz="0" w:space="0" w:color="auto"/>
          </w:divBdr>
        </w:div>
        <w:div w:id="1677074054">
          <w:marLeft w:val="640"/>
          <w:marRight w:val="0"/>
          <w:marTop w:val="0"/>
          <w:marBottom w:val="0"/>
          <w:divBdr>
            <w:top w:val="none" w:sz="0" w:space="0" w:color="auto"/>
            <w:left w:val="none" w:sz="0" w:space="0" w:color="auto"/>
            <w:bottom w:val="none" w:sz="0" w:space="0" w:color="auto"/>
            <w:right w:val="none" w:sz="0" w:space="0" w:color="auto"/>
          </w:divBdr>
        </w:div>
        <w:div w:id="312639135">
          <w:marLeft w:val="640"/>
          <w:marRight w:val="0"/>
          <w:marTop w:val="0"/>
          <w:marBottom w:val="0"/>
          <w:divBdr>
            <w:top w:val="none" w:sz="0" w:space="0" w:color="auto"/>
            <w:left w:val="none" w:sz="0" w:space="0" w:color="auto"/>
            <w:bottom w:val="none" w:sz="0" w:space="0" w:color="auto"/>
            <w:right w:val="none" w:sz="0" w:space="0" w:color="auto"/>
          </w:divBdr>
        </w:div>
        <w:div w:id="1502892459">
          <w:marLeft w:val="640"/>
          <w:marRight w:val="0"/>
          <w:marTop w:val="0"/>
          <w:marBottom w:val="0"/>
          <w:divBdr>
            <w:top w:val="none" w:sz="0" w:space="0" w:color="auto"/>
            <w:left w:val="none" w:sz="0" w:space="0" w:color="auto"/>
            <w:bottom w:val="none" w:sz="0" w:space="0" w:color="auto"/>
            <w:right w:val="none" w:sz="0" w:space="0" w:color="auto"/>
          </w:divBdr>
        </w:div>
        <w:div w:id="1392582791">
          <w:marLeft w:val="640"/>
          <w:marRight w:val="0"/>
          <w:marTop w:val="0"/>
          <w:marBottom w:val="0"/>
          <w:divBdr>
            <w:top w:val="none" w:sz="0" w:space="0" w:color="auto"/>
            <w:left w:val="none" w:sz="0" w:space="0" w:color="auto"/>
            <w:bottom w:val="none" w:sz="0" w:space="0" w:color="auto"/>
            <w:right w:val="none" w:sz="0" w:space="0" w:color="auto"/>
          </w:divBdr>
        </w:div>
        <w:div w:id="1124931904">
          <w:marLeft w:val="640"/>
          <w:marRight w:val="0"/>
          <w:marTop w:val="0"/>
          <w:marBottom w:val="0"/>
          <w:divBdr>
            <w:top w:val="none" w:sz="0" w:space="0" w:color="auto"/>
            <w:left w:val="none" w:sz="0" w:space="0" w:color="auto"/>
            <w:bottom w:val="none" w:sz="0" w:space="0" w:color="auto"/>
            <w:right w:val="none" w:sz="0" w:space="0" w:color="auto"/>
          </w:divBdr>
        </w:div>
        <w:div w:id="608318368">
          <w:marLeft w:val="640"/>
          <w:marRight w:val="0"/>
          <w:marTop w:val="0"/>
          <w:marBottom w:val="0"/>
          <w:divBdr>
            <w:top w:val="none" w:sz="0" w:space="0" w:color="auto"/>
            <w:left w:val="none" w:sz="0" w:space="0" w:color="auto"/>
            <w:bottom w:val="none" w:sz="0" w:space="0" w:color="auto"/>
            <w:right w:val="none" w:sz="0" w:space="0" w:color="auto"/>
          </w:divBdr>
        </w:div>
        <w:div w:id="1778016120">
          <w:marLeft w:val="640"/>
          <w:marRight w:val="0"/>
          <w:marTop w:val="0"/>
          <w:marBottom w:val="0"/>
          <w:divBdr>
            <w:top w:val="none" w:sz="0" w:space="0" w:color="auto"/>
            <w:left w:val="none" w:sz="0" w:space="0" w:color="auto"/>
            <w:bottom w:val="none" w:sz="0" w:space="0" w:color="auto"/>
            <w:right w:val="none" w:sz="0" w:space="0" w:color="auto"/>
          </w:divBdr>
        </w:div>
        <w:div w:id="1011642242">
          <w:marLeft w:val="640"/>
          <w:marRight w:val="0"/>
          <w:marTop w:val="0"/>
          <w:marBottom w:val="0"/>
          <w:divBdr>
            <w:top w:val="none" w:sz="0" w:space="0" w:color="auto"/>
            <w:left w:val="none" w:sz="0" w:space="0" w:color="auto"/>
            <w:bottom w:val="none" w:sz="0" w:space="0" w:color="auto"/>
            <w:right w:val="none" w:sz="0" w:space="0" w:color="auto"/>
          </w:divBdr>
        </w:div>
        <w:div w:id="344595821">
          <w:marLeft w:val="640"/>
          <w:marRight w:val="0"/>
          <w:marTop w:val="0"/>
          <w:marBottom w:val="0"/>
          <w:divBdr>
            <w:top w:val="none" w:sz="0" w:space="0" w:color="auto"/>
            <w:left w:val="none" w:sz="0" w:space="0" w:color="auto"/>
            <w:bottom w:val="none" w:sz="0" w:space="0" w:color="auto"/>
            <w:right w:val="none" w:sz="0" w:space="0" w:color="auto"/>
          </w:divBdr>
        </w:div>
        <w:div w:id="1220901841">
          <w:marLeft w:val="640"/>
          <w:marRight w:val="0"/>
          <w:marTop w:val="0"/>
          <w:marBottom w:val="0"/>
          <w:divBdr>
            <w:top w:val="none" w:sz="0" w:space="0" w:color="auto"/>
            <w:left w:val="none" w:sz="0" w:space="0" w:color="auto"/>
            <w:bottom w:val="none" w:sz="0" w:space="0" w:color="auto"/>
            <w:right w:val="none" w:sz="0" w:space="0" w:color="auto"/>
          </w:divBdr>
        </w:div>
        <w:div w:id="159001597">
          <w:marLeft w:val="640"/>
          <w:marRight w:val="0"/>
          <w:marTop w:val="0"/>
          <w:marBottom w:val="0"/>
          <w:divBdr>
            <w:top w:val="none" w:sz="0" w:space="0" w:color="auto"/>
            <w:left w:val="none" w:sz="0" w:space="0" w:color="auto"/>
            <w:bottom w:val="none" w:sz="0" w:space="0" w:color="auto"/>
            <w:right w:val="none" w:sz="0" w:space="0" w:color="auto"/>
          </w:divBdr>
        </w:div>
        <w:div w:id="186338760">
          <w:marLeft w:val="640"/>
          <w:marRight w:val="0"/>
          <w:marTop w:val="0"/>
          <w:marBottom w:val="0"/>
          <w:divBdr>
            <w:top w:val="none" w:sz="0" w:space="0" w:color="auto"/>
            <w:left w:val="none" w:sz="0" w:space="0" w:color="auto"/>
            <w:bottom w:val="none" w:sz="0" w:space="0" w:color="auto"/>
            <w:right w:val="none" w:sz="0" w:space="0" w:color="auto"/>
          </w:divBdr>
        </w:div>
        <w:div w:id="1499611434">
          <w:marLeft w:val="640"/>
          <w:marRight w:val="0"/>
          <w:marTop w:val="0"/>
          <w:marBottom w:val="0"/>
          <w:divBdr>
            <w:top w:val="none" w:sz="0" w:space="0" w:color="auto"/>
            <w:left w:val="none" w:sz="0" w:space="0" w:color="auto"/>
            <w:bottom w:val="none" w:sz="0" w:space="0" w:color="auto"/>
            <w:right w:val="none" w:sz="0" w:space="0" w:color="auto"/>
          </w:divBdr>
        </w:div>
        <w:div w:id="1408117275">
          <w:marLeft w:val="640"/>
          <w:marRight w:val="0"/>
          <w:marTop w:val="0"/>
          <w:marBottom w:val="0"/>
          <w:divBdr>
            <w:top w:val="none" w:sz="0" w:space="0" w:color="auto"/>
            <w:left w:val="none" w:sz="0" w:space="0" w:color="auto"/>
            <w:bottom w:val="none" w:sz="0" w:space="0" w:color="auto"/>
            <w:right w:val="none" w:sz="0" w:space="0" w:color="auto"/>
          </w:divBdr>
        </w:div>
        <w:div w:id="1440301197">
          <w:marLeft w:val="640"/>
          <w:marRight w:val="0"/>
          <w:marTop w:val="0"/>
          <w:marBottom w:val="0"/>
          <w:divBdr>
            <w:top w:val="none" w:sz="0" w:space="0" w:color="auto"/>
            <w:left w:val="none" w:sz="0" w:space="0" w:color="auto"/>
            <w:bottom w:val="none" w:sz="0" w:space="0" w:color="auto"/>
            <w:right w:val="none" w:sz="0" w:space="0" w:color="auto"/>
          </w:divBdr>
        </w:div>
        <w:div w:id="1657491083">
          <w:marLeft w:val="640"/>
          <w:marRight w:val="0"/>
          <w:marTop w:val="0"/>
          <w:marBottom w:val="0"/>
          <w:divBdr>
            <w:top w:val="none" w:sz="0" w:space="0" w:color="auto"/>
            <w:left w:val="none" w:sz="0" w:space="0" w:color="auto"/>
            <w:bottom w:val="none" w:sz="0" w:space="0" w:color="auto"/>
            <w:right w:val="none" w:sz="0" w:space="0" w:color="auto"/>
          </w:divBdr>
        </w:div>
        <w:div w:id="1002050247">
          <w:marLeft w:val="640"/>
          <w:marRight w:val="0"/>
          <w:marTop w:val="0"/>
          <w:marBottom w:val="0"/>
          <w:divBdr>
            <w:top w:val="none" w:sz="0" w:space="0" w:color="auto"/>
            <w:left w:val="none" w:sz="0" w:space="0" w:color="auto"/>
            <w:bottom w:val="none" w:sz="0" w:space="0" w:color="auto"/>
            <w:right w:val="none" w:sz="0" w:space="0" w:color="auto"/>
          </w:divBdr>
        </w:div>
        <w:div w:id="1502817055">
          <w:marLeft w:val="640"/>
          <w:marRight w:val="0"/>
          <w:marTop w:val="0"/>
          <w:marBottom w:val="0"/>
          <w:divBdr>
            <w:top w:val="none" w:sz="0" w:space="0" w:color="auto"/>
            <w:left w:val="none" w:sz="0" w:space="0" w:color="auto"/>
            <w:bottom w:val="none" w:sz="0" w:space="0" w:color="auto"/>
            <w:right w:val="none" w:sz="0" w:space="0" w:color="auto"/>
          </w:divBdr>
        </w:div>
        <w:div w:id="766727828">
          <w:marLeft w:val="640"/>
          <w:marRight w:val="0"/>
          <w:marTop w:val="0"/>
          <w:marBottom w:val="0"/>
          <w:divBdr>
            <w:top w:val="none" w:sz="0" w:space="0" w:color="auto"/>
            <w:left w:val="none" w:sz="0" w:space="0" w:color="auto"/>
            <w:bottom w:val="none" w:sz="0" w:space="0" w:color="auto"/>
            <w:right w:val="none" w:sz="0" w:space="0" w:color="auto"/>
          </w:divBdr>
        </w:div>
      </w:divsChild>
    </w:div>
    <w:div w:id="2058239886">
      <w:bodyDiv w:val="1"/>
      <w:marLeft w:val="0"/>
      <w:marRight w:val="0"/>
      <w:marTop w:val="0"/>
      <w:marBottom w:val="0"/>
      <w:divBdr>
        <w:top w:val="none" w:sz="0" w:space="0" w:color="auto"/>
        <w:left w:val="none" w:sz="0" w:space="0" w:color="auto"/>
        <w:bottom w:val="none" w:sz="0" w:space="0" w:color="auto"/>
        <w:right w:val="none" w:sz="0" w:space="0" w:color="auto"/>
      </w:divBdr>
    </w:div>
    <w:div w:id="2064868247">
      <w:bodyDiv w:val="1"/>
      <w:marLeft w:val="0"/>
      <w:marRight w:val="0"/>
      <w:marTop w:val="0"/>
      <w:marBottom w:val="0"/>
      <w:divBdr>
        <w:top w:val="none" w:sz="0" w:space="0" w:color="auto"/>
        <w:left w:val="none" w:sz="0" w:space="0" w:color="auto"/>
        <w:bottom w:val="none" w:sz="0" w:space="0" w:color="auto"/>
        <w:right w:val="none" w:sz="0" w:space="0" w:color="auto"/>
      </w:divBdr>
      <w:divsChild>
        <w:div w:id="1223175320">
          <w:marLeft w:val="640"/>
          <w:marRight w:val="0"/>
          <w:marTop w:val="0"/>
          <w:marBottom w:val="0"/>
          <w:divBdr>
            <w:top w:val="none" w:sz="0" w:space="0" w:color="auto"/>
            <w:left w:val="none" w:sz="0" w:space="0" w:color="auto"/>
            <w:bottom w:val="none" w:sz="0" w:space="0" w:color="auto"/>
            <w:right w:val="none" w:sz="0" w:space="0" w:color="auto"/>
          </w:divBdr>
        </w:div>
        <w:div w:id="1638561355">
          <w:marLeft w:val="640"/>
          <w:marRight w:val="0"/>
          <w:marTop w:val="0"/>
          <w:marBottom w:val="0"/>
          <w:divBdr>
            <w:top w:val="none" w:sz="0" w:space="0" w:color="auto"/>
            <w:left w:val="none" w:sz="0" w:space="0" w:color="auto"/>
            <w:bottom w:val="none" w:sz="0" w:space="0" w:color="auto"/>
            <w:right w:val="none" w:sz="0" w:space="0" w:color="auto"/>
          </w:divBdr>
        </w:div>
        <w:div w:id="141776233">
          <w:marLeft w:val="640"/>
          <w:marRight w:val="0"/>
          <w:marTop w:val="0"/>
          <w:marBottom w:val="0"/>
          <w:divBdr>
            <w:top w:val="none" w:sz="0" w:space="0" w:color="auto"/>
            <w:left w:val="none" w:sz="0" w:space="0" w:color="auto"/>
            <w:bottom w:val="none" w:sz="0" w:space="0" w:color="auto"/>
            <w:right w:val="none" w:sz="0" w:space="0" w:color="auto"/>
          </w:divBdr>
        </w:div>
        <w:div w:id="67070665">
          <w:marLeft w:val="640"/>
          <w:marRight w:val="0"/>
          <w:marTop w:val="0"/>
          <w:marBottom w:val="0"/>
          <w:divBdr>
            <w:top w:val="none" w:sz="0" w:space="0" w:color="auto"/>
            <w:left w:val="none" w:sz="0" w:space="0" w:color="auto"/>
            <w:bottom w:val="none" w:sz="0" w:space="0" w:color="auto"/>
            <w:right w:val="none" w:sz="0" w:space="0" w:color="auto"/>
          </w:divBdr>
        </w:div>
        <w:div w:id="1464468986">
          <w:marLeft w:val="640"/>
          <w:marRight w:val="0"/>
          <w:marTop w:val="0"/>
          <w:marBottom w:val="0"/>
          <w:divBdr>
            <w:top w:val="none" w:sz="0" w:space="0" w:color="auto"/>
            <w:left w:val="none" w:sz="0" w:space="0" w:color="auto"/>
            <w:bottom w:val="none" w:sz="0" w:space="0" w:color="auto"/>
            <w:right w:val="none" w:sz="0" w:space="0" w:color="auto"/>
          </w:divBdr>
        </w:div>
        <w:div w:id="1989941100">
          <w:marLeft w:val="640"/>
          <w:marRight w:val="0"/>
          <w:marTop w:val="0"/>
          <w:marBottom w:val="0"/>
          <w:divBdr>
            <w:top w:val="none" w:sz="0" w:space="0" w:color="auto"/>
            <w:left w:val="none" w:sz="0" w:space="0" w:color="auto"/>
            <w:bottom w:val="none" w:sz="0" w:space="0" w:color="auto"/>
            <w:right w:val="none" w:sz="0" w:space="0" w:color="auto"/>
          </w:divBdr>
        </w:div>
        <w:div w:id="1686639740">
          <w:marLeft w:val="640"/>
          <w:marRight w:val="0"/>
          <w:marTop w:val="0"/>
          <w:marBottom w:val="0"/>
          <w:divBdr>
            <w:top w:val="none" w:sz="0" w:space="0" w:color="auto"/>
            <w:left w:val="none" w:sz="0" w:space="0" w:color="auto"/>
            <w:bottom w:val="none" w:sz="0" w:space="0" w:color="auto"/>
            <w:right w:val="none" w:sz="0" w:space="0" w:color="auto"/>
          </w:divBdr>
        </w:div>
        <w:div w:id="397166914">
          <w:marLeft w:val="640"/>
          <w:marRight w:val="0"/>
          <w:marTop w:val="0"/>
          <w:marBottom w:val="0"/>
          <w:divBdr>
            <w:top w:val="none" w:sz="0" w:space="0" w:color="auto"/>
            <w:left w:val="none" w:sz="0" w:space="0" w:color="auto"/>
            <w:bottom w:val="none" w:sz="0" w:space="0" w:color="auto"/>
            <w:right w:val="none" w:sz="0" w:space="0" w:color="auto"/>
          </w:divBdr>
        </w:div>
        <w:div w:id="1818915260">
          <w:marLeft w:val="640"/>
          <w:marRight w:val="0"/>
          <w:marTop w:val="0"/>
          <w:marBottom w:val="0"/>
          <w:divBdr>
            <w:top w:val="none" w:sz="0" w:space="0" w:color="auto"/>
            <w:left w:val="none" w:sz="0" w:space="0" w:color="auto"/>
            <w:bottom w:val="none" w:sz="0" w:space="0" w:color="auto"/>
            <w:right w:val="none" w:sz="0" w:space="0" w:color="auto"/>
          </w:divBdr>
        </w:div>
        <w:div w:id="1711371757">
          <w:marLeft w:val="640"/>
          <w:marRight w:val="0"/>
          <w:marTop w:val="0"/>
          <w:marBottom w:val="0"/>
          <w:divBdr>
            <w:top w:val="none" w:sz="0" w:space="0" w:color="auto"/>
            <w:left w:val="none" w:sz="0" w:space="0" w:color="auto"/>
            <w:bottom w:val="none" w:sz="0" w:space="0" w:color="auto"/>
            <w:right w:val="none" w:sz="0" w:space="0" w:color="auto"/>
          </w:divBdr>
        </w:div>
        <w:div w:id="1224369950">
          <w:marLeft w:val="640"/>
          <w:marRight w:val="0"/>
          <w:marTop w:val="0"/>
          <w:marBottom w:val="0"/>
          <w:divBdr>
            <w:top w:val="none" w:sz="0" w:space="0" w:color="auto"/>
            <w:left w:val="none" w:sz="0" w:space="0" w:color="auto"/>
            <w:bottom w:val="none" w:sz="0" w:space="0" w:color="auto"/>
            <w:right w:val="none" w:sz="0" w:space="0" w:color="auto"/>
          </w:divBdr>
        </w:div>
        <w:div w:id="1531452625">
          <w:marLeft w:val="640"/>
          <w:marRight w:val="0"/>
          <w:marTop w:val="0"/>
          <w:marBottom w:val="0"/>
          <w:divBdr>
            <w:top w:val="none" w:sz="0" w:space="0" w:color="auto"/>
            <w:left w:val="none" w:sz="0" w:space="0" w:color="auto"/>
            <w:bottom w:val="none" w:sz="0" w:space="0" w:color="auto"/>
            <w:right w:val="none" w:sz="0" w:space="0" w:color="auto"/>
          </w:divBdr>
        </w:div>
        <w:div w:id="1506477566">
          <w:marLeft w:val="640"/>
          <w:marRight w:val="0"/>
          <w:marTop w:val="0"/>
          <w:marBottom w:val="0"/>
          <w:divBdr>
            <w:top w:val="none" w:sz="0" w:space="0" w:color="auto"/>
            <w:left w:val="none" w:sz="0" w:space="0" w:color="auto"/>
            <w:bottom w:val="none" w:sz="0" w:space="0" w:color="auto"/>
            <w:right w:val="none" w:sz="0" w:space="0" w:color="auto"/>
          </w:divBdr>
        </w:div>
        <w:div w:id="265767928">
          <w:marLeft w:val="640"/>
          <w:marRight w:val="0"/>
          <w:marTop w:val="0"/>
          <w:marBottom w:val="0"/>
          <w:divBdr>
            <w:top w:val="none" w:sz="0" w:space="0" w:color="auto"/>
            <w:left w:val="none" w:sz="0" w:space="0" w:color="auto"/>
            <w:bottom w:val="none" w:sz="0" w:space="0" w:color="auto"/>
            <w:right w:val="none" w:sz="0" w:space="0" w:color="auto"/>
          </w:divBdr>
        </w:div>
        <w:div w:id="1093749018">
          <w:marLeft w:val="640"/>
          <w:marRight w:val="0"/>
          <w:marTop w:val="0"/>
          <w:marBottom w:val="0"/>
          <w:divBdr>
            <w:top w:val="none" w:sz="0" w:space="0" w:color="auto"/>
            <w:left w:val="none" w:sz="0" w:space="0" w:color="auto"/>
            <w:bottom w:val="none" w:sz="0" w:space="0" w:color="auto"/>
            <w:right w:val="none" w:sz="0" w:space="0" w:color="auto"/>
          </w:divBdr>
        </w:div>
        <w:div w:id="1683508757">
          <w:marLeft w:val="640"/>
          <w:marRight w:val="0"/>
          <w:marTop w:val="0"/>
          <w:marBottom w:val="0"/>
          <w:divBdr>
            <w:top w:val="none" w:sz="0" w:space="0" w:color="auto"/>
            <w:left w:val="none" w:sz="0" w:space="0" w:color="auto"/>
            <w:bottom w:val="none" w:sz="0" w:space="0" w:color="auto"/>
            <w:right w:val="none" w:sz="0" w:space="0" w:color="auto"/>
          </w:divBdr>
        </w:div>
        <w:div w:id="691806821">
          <w:marLeft w:val="640"/>
          <w:marRight w:val="0"/>
          <w:marTop w:val="0"/>
          <w:marBottom w:val="0"/>
          <w:divBdr>
            <w:top w:val="none" w:sz="0" w:space="0" w:color="auto"/>
            <w:left w:val="none" w:sz="0" w:space="0" w:color="auto"/>
            <w:bottom w:val="none" w:sz="0" w:space="0" w:color="auto"/>
            <w:right w:val="none" w:sz="0" w:space="0" w:color="auto"/>
          </w:divBdr>
        </w:div>
        <w:div w:id="1396705330">
          <w:marLeft w:val="640"/>
          <w:marRight w:val="0"/>
          <w:marTop w:val="0"/>
          <w:marBottom w:val="0"/>
          <w:divBdr>
            <w:top w:val="none" w:sz="0" w:space="0" w:color="auto"/>
            <w:left w:val="none" w:sz="0" w:space="0" w:color="auto"/>
            <w:bottom w:val="none" w:sz="0" w:space="0" w:color="auto"/>
            <w:right w:val="none" w:sz="0" w:space="0" w:color="auto"/>
          </w:divBdr>
        </w:div>
        <w:div w:id="812482000">
          <w:marLeft w:val="640"/>
          <w:marRight w:val="0"/>
          <w:marTop w:val="0"/>
          <w:marBottom w:val="0"/>
          <w:divBdr>
            <w:top w:val="none" w:sz="0" w:space="0" w:color="auto"/>
            <w:left w:val="none" w:sz="0" w:space="0" w:color="auto"/>
            <w:bottom w:val="none" w:sz="0" w:space="0" w:color="auto"/>
            <w:right w:val="none" w:sz="0" w:space="0" w:color="auto"/>
          </w:divBdr>
        </w:div>
        <w:div w:id="465860018">
          <w:marLeft w:val="640"/>
          <w:marRight w:val="0"/>
          <w:marTop w:val="0"/>
          <w:marBottom w:val="0"/>
          <w:divBdr>
            <w:top w:val="none" w:sz="0" w:space="0" w:color="auto"/>
            <w:left w:val="none" w:sz="0" w:space="0" w:color="auto"/>
            <w:bottom w:val="none" w:sz="0" w:space="0" w:color="auto"/>
            <w:right w:val="none" w:sz="0" w:space="0" w:color="auto"/>
          </w:divBdr>
        </w:div>
        <w:div w:id="1930192120">
          <w:marLeft w:val="640"/>
          <w:marRight w:val="0"/>
          <w:marTop w:val="0"/>
          <w:marBottom w:val="0"/>
          <w:divBdr>
            <w:top w:val="none" w:sz="0" w:space="0" w:color="auto"/>
            <w:left w:val="none" w:sz="0" w:space="0" w:color="auto"/>
            <w:bottom w:val="none" w:sz="0" w:space="0" w:color="auto"/>
            <w:right w:val="none" w:sz="0" w:space="0" w:color="auto"/>
          </w:divBdr>
        </w:div>
        <w:div w:id="700398270">
          <w:marLeft w:val="640"/>
          <w:marRight w:val="0"/>
          <w:marTop w:val="0"/>
          <w:marBottom w:val="0"/>
          <w:divBdr>
            <w:top w:val="none" w:sz="0" w:space="0" w:color="auto"/>
            <w:left w:val="none" w:sz="0" w:space="0" w:color="auto"/>
            <w:bottom w:val="none" w:sz="0" w:space="0" w:color="auto"/>
            <w:right w:val="none" w:sz="0" w:space="0" w:color="auto"/>
          </w:divBdr>
        </w:div>
        <w:div w:id="332337999">
          <w:marLeft w:val="640"/>
          <w:marRight w:val="0"/>
          <w:marTop w:val="0"/>
          <w:marBottom w:val="0"/>
          <w:divBdr>
            <w:top w:val="none" w:sz="0" w:space="0" w:color="auto"/>
            <w:left w:val="none" w:sz="0" w:space="0" w:color="auto"/>
            <w:bottom w:val="none" w:sz="0" w:space="0" w:color="auto"/>
            <w:right w:val="none" w:sz="0" w:space="0" w:color="auto"/>
          </w:divBdr>
        </w:div>
        <w:div w:id="2079087029">
          <w:marLeft w:val="640"/>
          <w:marRight w:val="0"/>
          <w:marTop w:val="0"/>
          <w:marBottom w:val="0"/>
          <w:divBdr>
            <w:top w:val="none" w:sz="0" w:space="0" w:color="auto"/>
            <w:left w:val="none" w:sz="0" w:space="0" w:color="auto"/>
            <w:bottom w:val="none" w:sz="0" w:space="0" w:color="auto"/>
            <w:right w:val="none" w:sz="0" w:space="0" w:color="auto"/>
          </w:divBdr>
        </w:div>
        <w:div w:id="1691640891">
          <w:marLeft w:val="640"/>
          <w:marRight w:val="0"/>
          <w:marTop w:val="0"/>
          <w:marBottom w:val="0"/>
          <w:divBdr>
            <w:top w:val="none" w:sz="0" w:space="0" w:color="auto"/>
            <w:left w:val="none" w:sz="0" w:space="0" w:color="auto"/>
            <w:bottom w:val="none" w:sz="0" w:space="0" w:color="auto"/>
            <w:right w:val="none" w:sz="0" w:space="0" w:color="auto"/>
          </w:divBdr>
        </w:div>
        <w:div w:id="1218667001">
          <w:marLeft w:val="640"/>
          <w:marRight w:val="0"/>
          <w:marTop w:val="0"/>
          <w:marBottom w:val="0"/>
          <w:divBdr>
            <w:top w:val="none" w:sz="0" w:space="0" w:color="auto"/>
            <w:left w:val="none" w:sz="0" w:space="0" w:color="auto"/>
            <w:bottom w:val="none" w:sz="0" w:space="0" w:color="auto"/>
            <w:right w:val="none" w:sz="0" w:space="0" w:color="auto"/>
          </w:divBdr>
        </w:div>
        <w:div w:id="791509903">
          <w:marLeft w:val="640"/>
          <w:marRight w:val="0"/>
          <w:marTop w:val="0"/>
          <w:marBottom w:val="0"/>
          <w:divBdr>
            <w:top w:val="none" w:sz="0" w:space="0" w:color="auto"/>
            <w:left w:val="none" w:sz="0" w:space="0" w:color="auto"/>
            <w:bottom w:val="none" w:sz="0" w:space="0" w:color="auto"/>
            <w:right w:val="none" w:sz="0" w:space="0" w:color="auto"/>
          </w:divBdr>
        </w:div>
      </w:divsChild>
    </w:div>
    <w:div w:id="2070834991">
      <w:bodyDiv w:val="1"/>
      <w:marLeft w:val="0"/>
      <w:marRight w:val="0"/>
      <w:marTop w:val="0"/>
      <w:marBottom w:val="0"/>
      <w:divBdr>
        <w:top w:val="none" w:sz="0" w:space="0" w:color="auto"/>
        <w:left w:val="none" w:sz="0" w:space="0" w:color="auto"/>
        <w:bottom w:val="none" w:sz="0" w:space="0" w:color="auto"/>
        <w:right w:val="none" w:sz="0" w:space="0" w:color="auto"/>
      </w:divBdr>
      <w:divsChild>
        <w:div w:id="1008756252">
          <w:marLeft w:val="640"/>
          <w:marRight w:val="0"/>
          <w:marTop w:val="0"/>
          <w:marBottom w:val="0"/>
          <w:divBdr>
            <w:top w:val="none" w:sz="0" w:space="0" w:color="auto"/>
            <w:left w:val="none" w:sz="0" w:space="0" w:color="auto"/>
            <w:bottom w:val="none" w:sz="0" w:space="0" w:color="auto"/>
            <w:right w:val="none" w:sz="0" w:space="0" w:color="auto"/>
          </w:divBdr>
        </w:div>
        <w:div w:id="1269464348">
          <w:marLeft w:val="640"/>
          <w:marRight w:val="0"/>
          <w:marTop w:val="0"/>
          <w:marBottom w:val="0"/>
          <w:divBdr>
            <w:top w:val="none" w:sz="0" w:space="0" w:color="auto"/>
            <w:left w:val="none" w:sz="0" w:space="0" w:color="auto"/>
            <w:bottom w:val="none" w:sz="0" w:space="0" w:color="auto"/>
            <w:right w:val="none" w:sz="0" w:space="0" w:color="auto"/>
          </w:divBdr>
        </w:div>
        <w:div w:id="1145120943">
          <w:marLeft w:val="640"/>
          <w:marRight w:val="0"/>
          <w:marTop w:val="0"/>
          <w:marBottom w:val="0"/>
          <w:divBdr>
            <w:top w:val="none" w:sz="0" w:space="0" w:color="auto"/>
            <w:left w:val="none" w:sz="0" w:space="0" w:color="auto"/>
            <w:bottom w:val="none" w:sz="0" w:space="0" w:color="auto"/>
            <w:right w:val="none" w:sz="0" w:space="0" w:color="auto"/>
          </w:divBdr>
        </w:div>
        <w:div w:id="1758093252">
          <w:marLeft w:val="640"/>
          <w:marRight w:val="0"/>
          <w:marTop w:val="0"/>
          <w:marBottom w:val="0"/>
          <w:divBdr>
            <w:top w:val="none" w:sz="0" w:space="0" w:color="auto"/>
            <w:left w:val="none" w:sz="0" w:space="0" w:color="auto"/>
            <w:bottom w:val="none" w:sz="0" w:space="0" w:color="auto"/>
            <w:right w:val="none" w:sz="0" w:space="0" w:color="auto"/>
          </w:divBdr>
        </w:div>
        <w:div w:id="1778674804">
          <w:marLeft w:val="640"/>
          <w:marRight w:val="0"/>
          <w:marTop w:val="0"/>
          <w:marBottom w:val="0"/>
          <w:divBdr>
            <w:top w:val="none" w:sz="0" w:space="0" w:color="auto"/>
            <w:left w:val="none" w:sz="0" w:space="0" w:color="auto"/>
            <w:bottom w:val="none" w:sz="0" w:space="0" w:color="auto"/>
            <w:right w:val="none" w:sz="0" w:space="0" w:color="auto"/>
          </w:divBdr>
        </w:div>
        <w:div w:id="451940181">
          <w:marLeft w:val="640"/>
          <w:marRight w:val="0"/>
          <w:marTop w:val="0"/>
          <w:marBottom w:val="0"/>
          <w:divBdr>
            <w:top w:val="none" w:sz="0" w:space="0" w:color="auto"/>
            <w:left w:val="none" w:sz="0" w:space="0" w:color="auto"/>
            <w:bottom w:val="none" w:sz="0" w:space="0" w:color="auto"/>
            <w:right w:val="none" w:sz="0" w:space="0" w:color="auto"/>
          </w:divBdr>
        </w:div>
        <w:div w:id="1641182650">
          <w:marLeft w:val="640"/>
          <w:marRight w:val="0"/>
          <w:marTop w:val="0"/>
          <w:marBottom w:val="0"/>
          <w:divBdr>
            <w:top w:val="none" w:sz="0" w:space="0" w:color="auto"/>
            <w:left w:val="none" w:sz="0" w:space="0" w:color="auto"/>
            <w:bottom w:val="none" w:sz="0" w:space="0" w:color="auto"/>
            <w:right w:val="none" w:sz="0" w:space="0" w:color="auto"/>
          </w:divBdr>
        </w:div>
        <w:div w:id="650645919">
          <w:marLeft w:val="640"/>
          <w:marRight w:val="0"/>
          <w:marTop w:val="0"/>
          <w:marBottom w:val="0"/>
          <w:divBdr>
            <w:top w:val="none" w:sz="0" w:space="0" w:color="auto"/>
            <w:left w:val="none" w:sz="0" w:space="0" w:color="auto"/>
            <w:bottom w:val="none" w:sz="0" w:space="0" w:color="auto"/>
            <w:right w:val="none" w:sz="0" w:space="0" w:color="auto"/>
          </w:divBdr>
        </w:div>
        <w:div w:id="1517380668">
          <w:marLeft w:val="640"/>
          <w:marRight w:val="0"/>
          <w:marTop w:val="0"/>
          <w:marBottom w:val="0"/>
          <w:divBdr>
            <w:top w:val="none" w:sz="0" w:space="0" w:color="auto"/>
            <w:left w:val="none" w:sz="0" w:space="0" w:color="auto"/>
            <w:bottom w:val="none" w:sz="0" w:space="0" w:color="auto"/>
            <w:right w:val="none" w:sz="0" w:space="0" w:color="auto"/>
          </w:divBdr>
        </w:div>
        <w:div w:id="1721663117">
          <w:marLeft w:val="640"/>
          <w:marRight w:val="0"/>
          <w:marTop w:val="0"/>
          <w:marBottom w:val="0"/>
          <w:divBdr>
            <w:top w:val="none" w:sz="0" w:space="0" w:color="auto"/>
            <w:left w:val="none" w:sz="0" w:space="0" w:color="auto"/>
            <w:bottom w:val="none" w:sz="0" w:space="0" w:color="auto"/>
            <w:right w:val="none" w:sz="0" w:space="0" w:color="auto"/>
          </w:divBdr>
        </w:div>
        <w:div w:id="1492480502">
          <w:marLeft w:val="640"/>
          <w:marRight w:val="0"/>
          <w:marTop w:val="0"/>
          <w:marBottom w:val="0"/>
          <w:divBdr>
            <w:top w:val="none" w:sz="0" w:space="0" w:color="auto"/>
            <w:left w:val="none" w:sz="0" w:space="0" w:color="auto"/>
            <w:bottom w:val="none" w:sz="0" w:space="0" w:color="auto"/>
            <w:right w:val="none" w:sz="0" w:space="0" w:color="auto"/>
          </w:divBdr>
        </w:div>
        <w:div w:id="1302421562">
          <w:marLeft w:val="640"/>
          <w:marRight w:val="0"/>
          <w:marTop w:val="0"/>
          <w:marBottom w:val="0"/>
          <w:divBdr>
            <w:top w:val="none" w:sz="0" w:space="0" w:color="auto"/>
            <w:left w:val="none" w:sz="0" w:space="0" w:color="auto"/>
            <w:bottom w:val="none" w:sz="0" w:space="0" w:color="auto"/>
            <w:right w:val="none" w:sz="0" w:space="0" w:color="auto"/>
          </w:divBdr>
        </w:div>
        <w:div w:id="1781681818">
          <w:marLeft w:val="640"/>
          <w:marRight w:val="0"/>
          <w:marTop w:val="0"/>
          <w:marBottom w:val="0"/>
          <w:divBdr>
            <w:top w:val="none" w:sz="0" w:space="0" w:color="auto"/>
            <w:left w:val="none" w:sz="0" w:space="0" w:color="auto"/>
            <w:bottom w:val="none" w:sz="0" w:space="0" w:color="auto"/>
            <w:right w:val="none" w:sz="0" w:space="0" w:color="auto"/>
          </w:divBdr>
        </w:div>
        <w:div w:id="833951932">
          <w:marLeft w:val="640"/>
          <w:marRight w:val="0"/>
          <w:marTop w:val="0"/>
          <w:marBottom w:val="0"/>
          <w:divBdr>
            <w:top w:val="none" w:sz="0" w:space="0" w:color="auto"/>
            <w:left w:val="none" w:sz="0" w:space="0" w:color="auto"/>
            <w:bottom w:val="none" w:sz="0" w:space="0" w:color="auto"/>
            <w:right w:val="none" w:sz="0" w:space="0" w:color="auto"/>
          </w:divBdr>
        </w:div>
        <w:div w:id="1990163101">
          <w:marLeft w:val="640"/>
          <w:marRight w:val="0"/>
          <w:marTop w:val="0"/>
          <w:marBottom w:val="0"/>
          <w:divBdr>
            <w:top w:val="none" w:sz="0" w:space="0" w:color="auto"/>
            <w:left w:val="none" w:sz="0" w:space="0" w:color="auto"/>
            <w:bottom w:val="none" w:sz="0" w:space="0" w:color="auto"/>
            <w:right w:val="none" w:sz="0" w:space="0" w:color="auto"/>
          </w:divBdr>
        </w:div>
        <w:div w:id="960383865">
          <w:marLeft w:val="640"/>
          <w:marRight w:val="0"/>
          <w:marTop w:val="0"/>
          <w:marBottom w:val="0"/>
          <w:divBdr>
            <w:top w:val="none" w:sz="0" w:space="0" w:color="auto"/>
            <w:left w:val="none" w:sz="0" w:space="0" w:color="auto"/>
            <w:bottom w:val="none" w:sz="0" w:space="0" w:color="auto"/>
            <w:right w:val="none" w:sz="0" w:space="0" w:color="auto"/>
          </w:divBdr>
        </w:div>
        <w:div w:id="1928684272">
          <w:marLeft w:val="640"/>
          <w:marRight w:val="0"/>
          <w:marTop w:val="0"/>
          <w:marBottom w:val="0"/>
          <w:divBdr>
            <w:top w:val="none" w:sz="0" w:space="0" w:color="auto"/>
            <w:left w:val="none" w:sz="0" w:space="0" w:color="auto"/>
            <w:bottom w:val="none" w:sz="0" w:space="0" w:color="auto"/>
            <w:right w:val="none" w:sz="0" w:space="0" w:color="auto"/>
          </w:divBdr>
        </w:div>
        <w:div w:id="130103898">
          <w:marLeft w:val="640"/>
          <w:marRight w:val="0"/>
          <w:marTop w:val="0"/>
          <w:marBottom w:val="0"/>
          <w:divBdr>
            <w:top w:val="none" w:sz="0" w:space="0" w:color="auto"/>
            <w:left w:val="none" w:sz="0" w:space="0" w:color="auto"/>
            <w:bottom w:val="none" w:sz="0" w:space="0" w:color="auto"/>
            <w:right w:val="none" w:sz="0" w:space="0" w:color="auto"/>
          </w:divBdr>
        </w:div>
        <w:div w:id="2117752755">
          <w:marLeft w:val="640"/>
          <w:marRight w:val="0"/>
          <w:marTop w:val="0"/>
          <w:marBottom w:val="0"/>
          <w:divBdr>
            <w:top w:val="none" w:sz="0" w:space="0" w:color="auto"/>
            <w:left w:val="none" w:sz="0" w:space="0" w:color="auto"/>
            <w:bottom w:val="none" w:sz="0" w:space="0" w:color="auto"/>
            <w:right w:val="none" w:sz="0" w:space="0" w:color="auto"/>
          </w:divBdr>
        </w:div>
        <w:div w:id="2107574466">
          <w:marLeft w:val="640"/>
          <w:marRight w:val="0"/>
          <w:marTop w:val="0"/>
          <w:marBottom w:val="0"/>
          <w:divBdr>
            <w:top w:val="none" w:sz="0" w:space="0" w:color="auto"/>
            <w:left w:val="none" w:sz="0" w:space="0" w:color="auto"/>
            <w:bottom w:val="none" w:sz="0" w:space="0" w:color="auto"/>
            <w:right w:val="none" w:sz="0" w:space="0" w:color="auto"/>
          </w:divBdr>
        </w:div>
        <w:div w:id="884561117">
          <w:marLeft w:val="640"/>
          <w:marRight w:val="0"/>
          <w:marTop w:val="0"/>
          <w:marBottom w:val="0"/>
          <w:divBdr>
            <w:top w:val="none" w:sz="0" w:space="0" w:color="auto"/>
            <w:left w:val="none" w:sz="0" w:space="0" w:color="auto"/>
            <w:bottom w:val="none" w:sz="0" w:space="0" w:color="auto"/>
            <w:right w:val="none" w:sz="0" w:space="0" w:color="auto"/>
          </w:divBdr>
        </w:div>
        <w:div w:id="1206142834">
          <w:marLeft w:val="640"/>
          <w:marRight w:val="0"/>
          <w:marTop w:val="0"/>
          <w:marBottom w:val="0"/>
          <w:divBdr>
            <w:top w:val="none" w:sz="0" w:space="0" w:color="auto"/>
            <w:left w:val="none" w:sz="0" w:space="0" w:color="auto"/>
            <w:bottom w:val="none" w:sz="0" w:space="0" w:color="auto"/>
            <w:right w:val="none" w:sz="0" w:space="0" w:color="auto"/>
          </w:divBdr>
        </w:div>
        <w:div w:id="1552301493">
          <w:marLeft w:val="640"/>
          <w:marRight w:val="0"/>
          <w:marTop w:val="0"/>
          <w:marBottom w:val="0"/>
          <w:divBdr>
            <w:top w:val="none" w:sz="0" w:space="0" w:color="auto"/>
            <w:left w:val="none" w:sz="0" w:space="0" w:color="auto"/>
            <w:bottom w:val="none" w:sz="0" w:space="0" w:color="auto"/>
            <w:right w:val="none" w:sz="0" w:space="0" w:color="auto"/>
          </w:divBdr>
        </w:div>
        <w:div w:id="314724276">
          <w:marLeft w:val="640"/>
          <w:marRight w:val="0"/>
          <w:marTop w:val="0"/>
          <w:marBottom w:val="0"/>
          <w:divBdr>
            <w:top w:val="none" w:sz="0" w:space="0" w:color="auto"/>
            <w:left w:val="none" w:sz="0" w:space="0" w:color="auto"/>
            <w:bottom w:val="none" w:sz="0" w:space="0" w:color="auto"/>
            <w:right w:val="none" w:sz="0" w:space="0" w:color="auto"/>
          </w:divBdr>
        </w:div>
        <w:div w:id="258491304">
          <w:marLeft w:val="640"/>
          <w:marRight w:val="0"/>
          <w:marTop w:val="0"/>
          <w:marBottom w:val="0"/>
          <w:divBdr>
            <w:top w:val="none" w:sz="0" w:space="0" w:color="auto"/>
            <w:left w:val="none" w:sz="0" w:space="0" w:color="auto"/>
            <w:bottom w:val="none" w:sz="0" w:space="0" w:color="auto"/>
            <w:right w:val="none" w:sz="0" w:space="0" w:color="auto"/>
          </w:divBdr>
        </w:div>
        <w:div w:id="2115009983">
          <w:marLeft w:val="640"/>
          <w:marRight w:val="0"/>
          <w:marTop w:val="0"/>
          <w:marBottom w:val="0"/>
          <w:divBdr>
            <w:top w:val="none" w:sz="0" w:space="0" w:color="auto"/>
            <w:left w:val="none" w:sz="0" w:space="0" w:color="auto"/>
            <w:bottom w:val="none" w:sz="0" w:space="0" w:color="auto"/>
            <w:right w:val="none" w:sz="0" w:space="0" w:color="auto"/>
          </w:divBdr>
        </w:div>
        <w:div w:id="1386219500">
          <w:marLeft w:val="640"/>
          <w:marRight w:val="0"/>
          <w:marTop w:val="0"/>
          <w:marBottom w:val="0"/>
          <w:divBdr>
            <w:top w:val="none" w:sz="0" w:space="0" w:color="auto"/>
            <w:left w:val="none" w:sz="0" w:space="0" w:color="auto"/>
            <w:bottom w:val="none" w:sz="0" w:space="0" w:color="auto"/>
            <w:right w:val="none" w:sz="0" w:space="0" w:color="auto"/>
          </w:divBdr>
        </w:div>
        <w:div w:id="651101501">
          <w:marLeft w:val="640"/>
          <w:marRight w:val="0"/>
          <w:marTop w:val="0"/>
          <w:marBottom w:val="0"/>
          <w:divBdr>
            <w:top w:val="none" w:sz="0" w:space="0" w:color="auto"/>
            <w:left w:val="none" w:sz="0" w:space="0" w:color="auto"/>
            <w:bottom w:val="none" w:sz="0" w:space="0" w:color="auto"/>
            <w:right w:val="none" w:sz="0" w:space="0" w:color="auto"/>
          </w:divBdr>
        </w:div>
        <w:div w:id="1491483807">
          <w:marLeft w:val="640"/>
          <w:marRight w:val="0"/>
          <w:marTop w:val="0"/>
          <w:marBottom w:val="0"/>
          <w:divBdr>
            <w:top w:val="none" w:sz="0" w:space="0" w:color="auto"/>
            <w:left w:val="none" w:sz="0" w:space="0" w:color="auto"/>
            <w:bottom w:val="none" w:sz="0" w:space="0" w:color="auto"/>
            <w:right w:val="none" w:sz="0" w:space="0" w:color="auto"/>
          </w:divBdr>
        </w:div>
        <w:div w:id="537159763">
          <w:marLeft w:val="640"/>
          <w:marRight w:val="0"/>
          <w:marTop w:val="0"/>
          <w:marBottom w:val="0"/>
          <w:divBdr>
            <w:top w:val="none" w:sz="0" w:space="0" w:color="auto"/>
            <w:left w:val="none" w:sz="0" w:space="0" w:color="auto"/>
            <w:bottom w:val="none" w:sz="0" w:space="0" w:color="auto"/>
            <w:right w:val="none" w:sz="0" w:space="0" w:color="auto"/>
          </w:divBdr>
        </w:div>
        <w:div w:id="2025135168">
          <w:marLeft w:val="640"/>
          <w:marRight w:val="0"/>
          <w:marTop w:val="0"/>
          <w:marBottom w:val="0"/>
          <w:divBdr>
            <w:top w:val="none" w:sz="0" w:space="0" w:color="auto"/>
            <w:left w:val="none" w:sz="0" w:space="0" w:color="auto"/>
            <w:bottom w:val="none" w:sz="0" w:space="0" w:color="auto"/>
            <w:right w:val="none" w:sz="0" w:space="0" w:color="auto"/>
          </w:divBdr>
        </w:div>
        <w:div w:id="1822845463">
          <w:marLeft w:val="640"/>
          <w:marRight w:val="0"/>
          <w:marTop w:val="0"/>
          <w:marBottom w:val="0"/>
          <w:divBdr>
            <w:top w:val="none" w:sz="0" w:space="0" w:color="auto"/>
            <w:left w:val="none" w:sz="0" w:space="0" w:color="auto"/>
            <w:bottom w:val="none" w:sz="0" w:space="0" w:color="auto"/>
            <w:right w:val="none" w:sz="0" w:space="0" w:color="auto"/>
          </w:divBdr>
        </w:div>
      </w:divsChild>
    </w:div>
    <w:div w:id="2073918799">
      <w:bodyDiv w:val="1"/>
      <w:marLeft w:val="0"/>
      <w:marRight w:val="0"/>
      <w:marTop w:val="0"/>
      <w:marBottom w:val="0"/>
      <w:divBdr>
        <w:top w:val="none" w:sz="0" w:space="0" w:color="auto"/>
        <w:left w:val="none" w:sz="0" w:space="0" w:color="auto"/>
        <w:bottom w:val="none" w:sz="0" w:space="0" w:color="auto"/>
        <w:right w:val="none" w:sz="0" w:space="0" w:color="auto"/>
      </w:divBdr>
      <w:divsChild>
        <w:div w:id="790974141">
          <w:marLeft w:val="640"/>
          <w:marRight w:val="0"/>
          <w:marTop w:val="0"/>
          <w:marBottom w:val="0"/>
          <w:divBdr>
            <w:top w:val="none" w:sz="0" w:space="0" w:color="auto"/>
            <w:left w:val="none" w:sz="0" w:space="0" w:color="auto"/>
            <w:bottom w:val="none" w:sz="0" w:space="0" w:color="auto"/>
            <w:right w:val="none" w:sz="0" w:space="0" w:color="auto"/>
          </w:divBdr>
        </w:div>
        <w:div w:id="1361248985">
          <w:marLeft w:val="640"/>
          <w:marRight w:val="0"/>
          <w:marTop w:val="0"/>
          <w:marBottom w:val="0"/>
          <w:divBdr>
            <w:top w:val="none" w:sz="0" w:space="0" w:color="auto"/>
            <w:left w:val="none" w:sz="0" w:space="0" w:color="auto"/>
            <w:bottom w:val="none" w:sz="0" w:space="0" w:color="auto"/>
            <w:right w:val="none" w:sz="0" w:space="0" w:color="auto"/>
          </w:divBdr>
        </w:div>
        <w:div w:id="112332976">
          <w:marLeft w:val="640"/>
          <w:marRight w:val="0"/>
          <w:marTop w:val="0"/>
          <w:marBottom w:val="0"/>
          <w:divBdr>
            <w:top w:val="none" w:sz="0" w:space="0" w:color="auto"/>
            <w:left w:val="none" w:sz="0" w:space="0" w:color="auto"/>
            <w:bottom w:val="none" w:sz="0" w:space="0" w:color="auto"/>
            <w:right w:val="none" w:sz="0" w:space="0" w:color="auto"/>
          </w:divBdr>
        </w:div>
        <w:div w:id="108008546">
          <w:marLeft w:val="640"/>
          <w:marRight w:val="0"/>
          <w:marTop w:val="0"/>
          <w:marBottom w:val="0"/>
          <w:divBdr>
            <w:top w:val="none" w:sz="0" w:space="0" w:color="auto"/>
            <w:left w:val="none" w:sz="0" w:space="0" w:color="auto"/>
            <w:bottom w:val="none" w:sz="0" w:space="0" w:color="auto"/>
            <w:right w:val="none" w:sz="0" w:space="0" w:color="auto"/>
          </w:divBdr>
        </w:div>
        <w:div w:id="1242057967">
          <w:marLeft w:val="640"/>
          <w:marRight w:val="0"/>
          <w:marTop w:val="0"/>
          <w:marBottom w:val="0"/>
          <w:divBdr>
            <w:top w:val="none" w:sz="0" w:space="0" w:color="auto"/>
            <w:left w:val="none" w:sz="0" w:space="0" w:color="auto"/>
            <w:bottom w:val="none" w:sz="0" w:space="0" w:color="auto"/>
            <w:right w:val="none" w:sz="0" w:space="0" w:color="auto"/>
          </w:divBdr>
        </w:div>
        <w:div w:id="730618991">
          <w:marLeft w:val="640"/>
          <w:marRight w:val="0"/>
          <w:marTop w:val="0"/>
          <w:marBottom w:val="0"/>
          <w:divBdr>
            <w:top w:val="none" w:sz="0" w:space="0" w:color="auto"/>
            <w:left w:val="none" w:sz="0" w:space="0" w:color="auto"/>
            <w:bottom w:val="none" w:sz="0" w:space="0" w:color="auto"/>
            <w:right w:val="none" w:sz="0" w:space="0" w:color="auto"/>
          </w:divBdr>
        </w:div>
        <w:div w:id="584538126">
          <w:marLeft w:val="640"/>
          <w:marRight w:val="0"/>
          <w:marTop w:val="0"/>
          <w:marBottom w:val="0"/>
          <w:divBdr>
            <w:top w:val="none" w:sz="0" w:space="0" w:color="auto"/>
            <w:left w:val="none" w:sz="0" w:space="0" w:color="auto"/>
            <w:bottom w:val="none" w:sz="0" w:space="0" w:color="auto"/>
            <w:right w:val="none" w:sz="0" w:space="0" w:color="auto"/>
          </w:divBdr>
        </w:div>
        <w:div w:id="1448306140">
          <w:marLeft w:val="640"/>
          <w:marRight w:val="0"/>
          <w:marTop w:val="0"/>
          <w:marBottom w:val="0"/>
          <w:divBdr>
            <w:top w:val="none" w:sz="0" w:space="0" w:color="auto"/>
            <w:left w:val="none" w:sz="0" w:space="0" w:color="auto"/>
            <w:bottom w:val="none" w:sz="0" w:space="0" w:color="auto"/>
            <w:right w:val="none" w:sz="0" w:space="0" w:color="auto"/>
          </w:divBdr>
        </w:div>
        <w:div w:id="938219197">
          <w:marLeft w:val="640"/>
          <w:marRight w:val="0"/>
          <w:marTop w:val="0"/>
          <w:marBottom w:val="0"/>
          <w:divBdr>
            <w:top w:val="none" w:sz="0" w:space="0" w:color="auto"/>
            <w:left w:val="none" w:sz="0" w:space="0" w:color="auto"/>
            <w:bottom w:val="none" w:sz="0" w:space="0" w:color="auto"/>
            <w:right w:val="none" w:sz="0" w:space="0" w:color="auto"/>
          </w:divBdr>
        </w:div>
        <w:div w:id="1415007868">
          <w:marLeft w:val="640"/>
          <w:marRight w:val="0"/>
          <w:marTop w:val="0"/>
          <w:marBottom w:val="0"/>
          <w:divBdr>
            <w:top w:val="none" w:sz="0" w:space="0" w:color="auto"/>
            <w:left w:val="none" w:sz="0" w:space="0" w:color="auto"/>
            <w:bottom w:val="none" w:sz="0" w:space="0" w:color="auto"/>
            <w:right w:val="none" w:sz="0" w:space="0" w:color="auto"/>
          </w:divBdr>
        </w:div>
        <w:div w:id="983974287">
          <w:marLeft w:val="640"/>
          <w:marRight w:val="0"/>
          <w:marTop w:val="0"/>
          <w:marBottom w:val="0"/>
          <w:divBdr>
            <w:top w:val="none" w:sz="0" w:space="0" w:color="auto"/>
            <w:left w:val="none" w:sz="0" w:space="0" w:color="auto"/>
            <w:bottom w:val="none" w:sz="0" w:space="0" w:color="auto"/>
            <w:right w:val="none" w:sz="0" w:space="0" w:color="auto"/>
          </w:divBdr>
        </w:div>
        <w:div w:id="629170592">
          <w:marLeft w:val="640"/>
          <w:marRight w:val="0"/>
          <w:marTop w:val="0"/>
          <w:marBottom w:val="0"/>
          <w:divBdr>
            <w:top w:val="none" w:sz="0" w:space="0" w:color="auto"/>
            <w:left w:val="none" w:sz="0" w:space="0" w:color="auto"/>
            <w:bottom w:val="none" w:sz="0" w:space="0" w:color="auto"/>
            <w:right w:val="none" w:sz="0" w:space="0" w:color="auto"/>
          </w:divBdr>
        </w:div>
        <w:div w:id="1311249109">
          <w:marLeft w:val="640"/>
          <w:marRight w:val="0"/>
          <w:marTop w:val="0"/>
          <w:marBottom w:val="0"/>
          <w:divBdr>
            <w:top w:val="none" w:sz="0" w:space="0" w:color="auto"/>
            <w:left w:val="none" w:sz="0" w:space="0" w:color="auto"/>
            <w:bottom w:val="none" w:sz="0" w:space="0" w:color="auto"/>
            <w:right w:val="none" w:sz="0" w:space="0" w:color="auto"/>
          </w:divBdr>
        </w:div>
        <w:div w:id="2125076762">
          <w:marLeft w:val="640"/>
          <w:marRight w:val="0"/>
          <w:marTop w:val="0"/>
          <w:marBottom w:val="0"/>
          <w:divBdr>
            <w:top w:val="none" w:sz="0" w:space="0" w:color="auto"/>
            <w:left w:val="none" w:sz="0" w:space="0" w:color="auto"/>
            <w:bottom w:val="none" w:sz="0" w:space="0" w:color="auto"/>
            <w:right w:val="none" w:sz="0" w:space="0" w:color="auto"/>
          </w:divBdr>
        </w:div>
        <w:div w:id="1178157910">
          <w:marLeft w:val="640"/>
          <w:marRight w:val="0"/>
          <w:marTop w:val="0"/>
          <w:marBottom w:val="0"/>
          <w:divBdr>
            <w:top w:val="none" w:sz="0" w:space="0" w:color="auto"/>
            <w:left w:val="none" w:sz="0" w:space="0" w:color="auto"/>
            <w:bottom w:val="none" w:sz="0" w:space="0" w:color="auto"/>
            <w:right w:val="none" w:sz="0" w:space="0" w:color="auto"/>
          </w:divBdr>
        </w:div>
        <w:div w:id="1020274111">
          <w:marLeft w:val="640"/>
          <w:marRight w:val="0"/>
          <w:marTop w:val="0"/>
          <w:marBottom w:val="0"/>
          <w:divBdr>
            <w:top w:val="none" w:sz="0" w:space="0" w:color="auto"/>
            <w:left w:val="none" w:sz="0" w:space="0" w:color="auto"/>
            <w:bottom w:val="none" w:sz="0" w:space="0" w:color="auto"/>
            <w:right w:val="none" w:sz="0" w:space="0" w:color="auto"/>
          </w:divBdr>
        </w:div>
        <w:div w:id="912130962">
          <w:marLeft w:val="640"/>
          <w:marRight w:val="0"/>
          <w:marTop w:val="0"/>
          <w:marBottom w:val="0"/>
          <w:divBdr>
            <w:top w:val="none" w:sz="0" w:space="0" w:color="auto"/>
            <w:left w:val="none" w:sz="0" w:space="0" w:color="auto"/>
            <w:bottom w:val="none" w:sz="0" w:space="0" w:color="auto"/>
            <w:right w:val="none" w:sz="0" w:space="0" w:color="auto"/>
          </w:divBdr>
        </w:div>
        <w:div w:id="1652176801">
          <w:marLeft w:val="640"/>
          <w:marRight w:val="0"/>
          <w:marTop w:val="0"/>
          <w:marBottom w:val="0"/>
          <w:divBdr>
            <w:top w:val="none" w:sz="0" w:space="0" w:color="auto"/>
            <w:left w:val="none" w:sz="0" w:space="0" w:color="auto"/>
            <w:bottom w:val="none" w:sz="0" w:space="0" w:color="auto"/>
            <w:right w:val="none" w:sz="0" w:space="0" w:color="auto"/>
          </w:divBdr>
        </w:div>
        <w:div w:id="809592984">
          <w:marLeft w:val="640"/>
          <w:marRight w:val="0"/>
          <w:marTop w:val="0"/>
          <w:marBottom w:val="0"/>
          <w:divBdr>
            <w:top w:val="none" w:sz="0" w:space="0" w:color="auto"/>
            <w:left w:val="none" w:sz="0" w:space="0" w:color="auto"/>
            <w:bottom w:val="none" w:sz="0" w:space="0" w:color="auto"/>
            <w:right w:val="none" w:sz="0" w:space="0" w:color="auto"/>
          </w:divBdr>
        </w:div>
        <w:div w:id="1472552510">
          <w:marLeft w:val="640"/>
          <w:marRight w:val="0"/>
          <w:marTop w:val="0"/>
          <w:marBottom w:val="0"/>
          <w:divBdr>
            <w:top w:val="none" w:sz="0" w:space="0" w:color="auto"/>
            <w:left w:val="none" w:sz="0" w:space="0" w:color="auto"/>
            <w:bottom w:val="none" w:sz="0" w:space="0" w:color="auto"/>
            <w:right w:val="none" w:sz="0" w:space="0" w:color="auto"/>
          </w:divBdr>
        </w:div>
        <w:div w:id="1549024754">
          <w:marLeft w:val="640"/>
          <w:marRight w:val="0"/>
          <w:marTop w:val="0"/>
          <w:marBottom w:val="0"/>
          <w:divBdr>
            <w:top w:val="none" w:sz="0" w:space="0" w:color="auto"/>
            <w:left w:val="none" w:sz="0" w:space="0" w:color="auto"/>
            <w:bottom w:val="none" w:sz="0" w:space="0" w:color="auto"/>
            <w:right w:val="none" w:sz="0" w:space="0" w:color="auto"/>
          </w:divBdr>
        </w:div>
        <w:div w:id="525366665">
          <w:marLeft w:val="640"/>
          <w:marRight w:val="0"/>
          <w:marTop w:val="0"/>
          <w:marBottom w:val="0"/>
          <w:divBdr>
            <w:top w:val="none" w:sz="0" w:space="0" w:color="auto"/>
            <w:left w:val="none" w:sz="0" w:space="0" w:color="auto"/>
            <w:bottom w:val="none" w:sz="0" w:space="0" w:color="auto"/>
            <w:right w:val="none" w:sz="0" w:space="0" w:color="auto"/>
          </w:divBdr>
        </w:div>
        <w:div w:id="1353872582">
          <w:marLeft w:val="640"/>
          <w:marRight w:val="0"/>
          <w:marTop w:val="0"/>
          <w:marBottom w:val="0"/>
          <w:divBdr>
            <w:top w:val="none" w:sz="0" w:space="0" w:color="auto"/>
            <w:left w:val="none" w:sz="0" w:space="0" w:color="auto"/>
            <w:bottom w:val="none" w:sz="0" w:space="0" w:color="auto"/>
            <w:right w:val="none" w:sz="0" w:space="0" w:color="auto"/>
          </w:divBdr>
        </w:div>
        <w:div w:id="939332769">
          <w:marLeft w:val="640"/>
          <w:marRight w:val="0"/>
          <w:marTop w:val="0"/>
          <w:marBottom w:val="0"/>
          <w:divBdr>
            <w:top w:val="none" w:sz="0" w:space="0" w:color="auto"/>
            <w:left w:val="none" w:sz="0" w:space="0" w:color="auto"/>
            <w:bottom w:val="none" w:sz="0" w:space="0" w:color="auto"/>
            <w:right w:val="none" w:sz="0" w:space="0" w:color="auto"/>
          </w:divBdr>
        </w:div>
        <w:div w:id="1442532444">
          <w:marLeft w:val="640"/>
          <w:marRight w:val="0"/>
          <w:marTop w:val="0"/>
          <w:marBottom w:val="0"/>
          <w:divBdr>
            <w:top w:val="none" w:sz="0" w:space="0" w:color="auto"/>
            <w:left w:val="none" w:sz="0" w:space="0" w:color="auto"/>
            <w:bottom w:val="none" w:sz="0" w:space="0" w:color="auto"/>
            <w:right w:val="none" w:sz="0" w:space="0" w:color="auto"/>
          </w:divBdr>
        </w:div>
        <w:div w:id="779648114">
          <w:marLeft w:val="640"/>
          <w:marRight w:val="0"/>
          <w:marTop w:val="0"/>
          <w:marBottom w:val="0"/>
          <w:divBdr>
            <w:top w:val="none" w:sz="0" w:space="0" w:color="auto"/>
            <w:left w:val="none" w:sz="0" w:space="0" w:color="auto"/>
            <w:bottom w:val="none" w:sz="0" w:space="0" w:color="auto"/>
            <w:right w:val="none" w:sz="0" w:space="0" w:color="auto"/>
          </w:divBdr>
        </w:div>
        <w:div w:id="1370300601">
          <w:marLeft w:val="640"/>
          <w:marRight w:val="0"/>
          <w:marTop w:val="0"/>
          <w:marBottom w:val="0"/>
          <w:divBdr>
            <w:top w:val="none" w:sz="0" w:space="0" w:color="auto"/>
            <w:left w:val="none" w:sz="0" w:space="0" w:color="auto"/>
            <w:bottom w:val="none" w:sz="0" w:space="0" w:color="auto"/>
            <w:right w:val="none" w:sz="0" w:space="0" w:color="auto"/>
          </w:divBdr>
        </w:div>
        <w:div w:id="62071617">
          <w:marLeft w:val="640"/>
          <w:marRight w:val="0"/>
          <w:marTop w:val="0"/>
          <w:marBottom w:val="0"/>
          <w:divBdr>
            <w:top w:val="none" w:sz="0" w:space="0" w:color="auto"/>
            <w:left w:val="none" w:sz="0" w:space="0" w:color="auto"/>
            <w:bottom w:val="none" w:sz="0" w:space="0" w:color="auto"/>
            <w:right w:val="none" w:sz="0" w:space="0" w:color="auto"/>
          </w:divBdr>
        </w:div>
        <w:div w:id="424038689">
          <w:marLeft w:val="640"/>
          <w:marRight w:val="0"/>
          <w:marTop w:val="0"/>
          <w:marBottom w:val="0"/>
          <w:divBdr>
            <w:top w:val="none" w:sz="0" w:space="0" w:color="auto"/>
            <w:left w:val="none" w:sz="0" w:space="0" w:color="auto"/>
            <w:bottom w:val="none" w:sz="0" w:space="0" w:color="auto"/>
            <w:right w:val="none" w:sz="0" w:space="0" w:color="auto"/>
          </w:divBdr>
        </w:div>
        <w:div w:id="1053576649">
          <w:marLeft w:val="640"/>
          <w:marRight w:val="0"/>
          <w:marTop w:val="0"/>
          <w:marBottom w:val="0"/>
          <w:divBdr>
            <w:top w:val="none" w:sz="0" w:space="0" w:color="auto"/>
            <w:left w:val="none" w:sz="0" w:space="0" w:color="auto"/>
            <w:bottom w:val="none" w:sz="0" w:space="0" w:color="auto"/>
            <w:right w:val="none" w:sz="0" w:space="0" w:color="auto"/>
          </w:divBdr>
        </w:div>
        <w:div w:id="1256010426">
          <w:marLeft w:val="640"/>
          <w:marRight w:val="0"/>
          <w:marTop w:val="0"/>
          <w:marBottom w:val="0"/>
          <w:divBdr>
            <w:top w:val="none" w:sz="0" w:space="0" w:color="auto"/>
            <w:left w:val="none" w:sz="0" w:space="0" w:color="auto"/>
            <w:bottom w:val="none" w:sz="0" w:space="0" w:color="auto"/>
            <w:right w:val="none" w:sz="0" w:space="0" w:color="auto"/>
          </w:divBdr>
        </w:div>
        <w:div w:id="1144152987">
          <w:marLeft w:val="640"/>
          <w:marRight w:val="0"/>
          <w:marTop w:val="0"/>
          <w:marBottom w:val="0"/>
          <w:divBdr>
            <w:top w:val="none" w:sz="0" w:space="0" w:color="auto"/>
            <w:left w:val="none" w:sz="0" w:space="0" w:color="auto"/>
            <w:bottom w:val="none" w:sz="0" w:space="0" w:color="auto"/>
            <w:right w:val="none" w:sz="0" w:space="0" w:color="auto"/>
          </w:divBdr>
        </w:div>
        <w:div w:id="1710111352">
          <w:marLeft w:val="640"/>
          <w:marRight w:val="0"/>
          <w:marTop w:val="0"/>
          <w:marBottom w:val="0"/>
          <w:divBdr>
            <w:top w:val="none" w:sz="0" w:space="0" w:color="auto"/>
            <w:left w:val="none" w:sz="0" w:space="0" w:color="auto"/>
            <w:bottom w:val="none" w:sz="0" w:space="0" w:color="auto"/>
            <w:right w:val="none" w:sz="0" w:space="0" w:color="auto"/>
          </w:divBdr>
        </w:div>
        <w:div w:id="799373401">
          <w:marLeft w:val="640"/>
          <w:marRight w:val="0"/>
          <w:marTop w:val="0"/>
          <w:marBottom w:val="0"/>
          <w:divBdr>
            <w:top w:val="none" w:sz="0" w:space="0" w:color="auto"/>
            <w:left w:val="none" w:sz="0" w:space="0" w:color="auto"/>
            <w:bottom w:val="none" w:sz="0" w:space="0" w:color="auto"/>
            <w:right w:val="none" w:sz="0" w:space="0" w:color="auto"/>
          </w:divBdr>
        </w:div>
        <w:div w:id="754473421">
          <w:marLeft w:val="640"/>
          <w:marRight w:val="0"/>
          <w:marTop w:val="0"/>
          <w:marBottom w:val="0"/>
          <w:divBdr>
            <w:top w:val="none" w:sz="0" w:space="0" w:color="auto"/>
            <w:left w:val="none" w:sz="0" w:space="0" w:color="auto"/>
            <w:bottom w:val="none" w:sz="0" w:space="0" w:color="auto"/>
            <w:right w:val="none" w:sz="0" w:space="0" w:color="auto"/>
          </w:divBdr>
        </w:div>
        <w:div w:id="1788697040">
          <w:marLeft w:val="640"/>
          <w:marRight w:val="0"/>
          <w:marTop w:val="0"/>
          <w:marBottom w:val="0"/>
          <w:divBdr>
            <w:top w:val="none" w:sz="0" w:space="0" w:color="auto"/>
            <w:left w:val="none" w:sz="0" w:space="0" w:color="auto"/>
            <w:bottom w:val="none" w:sz="0" w:space="0" w:color="auto"/>
            <w:right w:val="none" w:sz="0" w:space="0" w:color="auto"/>
          </w:divBdr>
        </w:div>
        <w:div w:id="582882047">
          <w:marLeft w:val="640"/>
          <w:marRight w:val="0"/>
          <w:marTop w:val="0"/>
          <w:marBottom w:val="0"/>
          <w:divBdr>
            <w:top w:val="none" w:sz="0" w:space="0" w:color="auto"/>
            <w:left w:val="none" w:sz="0" w:space="0" w:color="auto"/>
            <w:bottom w:val="none" w:sz="0" w:space="0" w:color="auto"/>
            <w:right w:val="none" w:sz="0" w:space="0" w:color="auto"/>
          </w:divBdr>
        </w:div>
        <w:div w:id="389381819">
          <w:marLeft w:val="640"/>
          <w:marRight w:val="0"/>
          <w:marTop w:val="0"/>
          <w:marBottom w:val="0"/>
          <w:divBdr>
            <w:top w:val="none" w:sz="0" w:space="0" w:color="auto"/>
            <w:left w:val="none" w:sz="0" w:space="0" w:color="auto"/>
            <w:bottom w:val="none" w:sz="0" w:space="0" w:color="auto"/>
            <w:right w:val="none" w:sz="0" w:space="0" w:color="auto"/>
          </w:divBdr>
        </w:div>
        <w:div w:id="1003436193">
          <w:marLeft w:val="640"/>
          <w:marRight w:val="0"/>
          <w:marTop w:val="0"/>
          <w:marBottom w:val="0"/>
          <w:divBdr>
            <w:top w:val="none" w:sz="0" w:space="0" w:color="auto"/>
            <w:left w:val="none" w:sz="0" w:space="0" w:color="auto"/>
            <w:bottom w:val="none" w:sz="0" w:space="0" w:color="auto"/>
            <w:right w:val="none" w:sz="0" w:space="0" w:color="auto"/>
          </w:divBdr>
        </w:div>
        <w:div w:id="2108380086">
          <w:marLeft w:val="640"/>
          <w:marRight w:val="0"/>
          <w:marTop w:val="0"/>
          <w:marBottom w:val="0"/>
          <w:divBdr>
            <w:top w:val="none" w:sz="0" w:space="0" w:color="auto"/>
            <w:left w:val="none" w:sz="0" w:space="0" w:color="auto"/>
            <w:bottom w:val="none" w:sz="0" w:space="0" w:color="auto"/>
            <w:right w:val="none" w:sz="0" w:space="0" w:color="auto"/>
          </w:divBdr>
        </w:div>
        <w:div w:id="1208101219">
          <w:marLeft w:val="640"/>
          <w:marRight w:val="0"/>
          <w:marTop w:val="0"/>
          <w:marBottom w:val="0"/>
          <w:divBdr>
            <w:top w:val="none" w:sz="0" w:space="0" w:color="auto"/>
            <w:left w:val="none" w:sz="0" w:space="0" w:color="auto"/>
            <w:bottom w:val="none" w:sz="0" w:space="0" w:color="auto"/>
            <w:right w:val="none" w:sz="0" w:space="0" w:color="auto"/>
          </w:divBdr>
        </w:div>
        <w:div w:id="1741174879">
          <w:marLeft w:val="640"/>
          <w:marRight w:val="0"/>
          <w:marTop w:val="0"/>
          <w:marBottom w:val="0"/>
          <w:divBdr>
            <w:top w:val="none" w:sz="0" w:space="0" w:color="auto"/>
            <w:left w:val="none" w:sz="0" w:space="0" w:color="auto"/>
            <w:bottom w:val="none" w:sz="0" w:space="0" w:color="auto"/>
            <w:right w:val="none" w:sz="0" w:space="0" w:color="auto"/>
          </w:divBdr>
        </w:div>
        <w:div w:id="972978828">
          <w:marLeft w:val="640"/>
          <w:marRight w:val="0"/>
          <w:marTop w:val="0"/>
          <w:marBottom w:val="0"/>
          <w:divBdr>
            <w:top w:val="none" w:sz="0" w:space="0" w:color="auto"/>
            <w:left w:val="none" w:sz="0" w:space="0" w:color="auto"/>
            <w:bottom w:val="none" w:sz="0" w:space="0" w:color="auto"/>
            <w:right w:val="none" w:sz="0" w:space="0" w:color="auto"/>
          </w:divBdr>
        </w:div>
        <w:div w:id="570119621">
          <w:marLeft w:val="640"/>
          <w:marRight w:val="0"/>
          <w:marTop w:val="0"/>
          <w:marBottom w:val="0"/>
          <w:divBdr>
            <w:top w:val="none" w:sz="0" w:space="0" w:color="auto"/>
            <w:left w:val="none" w:sz="0" w:space="0" w:color="auto"/>
            <w:bottom w:val="none" w:sz="0" w:space="0" w:color="auto"/>
            <w:right w:val="none" w:sz="0" w:space="0" w:color="auto"/>
          </w:divBdr>
        </w:div>
        <w:div w:id="771248363">
          <w:marLeft w:val="640"/>
          <w:marRight w:val="0"/>
          <w:marTop w:val="0"/>
          <w:marBottom w:val="0"/>
          <w:divBdr>
            <w:top w:val="none" w:sz="0" w:space="0" w:color="auto"/>
            <w:left w:val="none" w:sz="0" w:space="0" w:color="auto"/>
            <w:bottom w:val="none" w:sz="0" w:space="0" w:color="auto"/>
            <w:right w:val="none" w:sz="0" w:space="0" w:color="auto"/>
          </w:divBdr>
        </w:div>
        <w:div w:id="939949456">
          <w:marLeft w:val="640"/>
          <w:marRight w:val="0"/>
          <w:marTop w:val="0"/>
          <w:marBottom w:val="0"/>
          <w:divBdr>
            <w:top w:val="none" w:sz="0" w:space="0" w:color="auto"/>
            <w:left w:val="none" w:sz="0" w:space="0" w:color="auto"/>
            <w:bottom w:val="none" w:sz="0" w:space="0" w:color="auto"/>
            <w:right w:val="none" w:sz="0" w:space="0" w:color="auto"/>
          </w:divBdr>
        </w:div>
        <w:div w:id="116527468">
          <w:marLeft w:val="640"/>
          <w:marRight w:val="0"/>
          <w:marTop w:val="0"/>
          <w:marBottom w:val="0"/>
          <w:divBdr>
            <w:top w:val="none" w:sz="0" w:space="0" w:color="auto"/>
            <w:left w:val="none" w:sz="0" w:space="0" w:color="auto"/>
            <w:bottom w:val="none" w:sz="0" w:space="0" w:color="auto"/>
            <w:right w:val="none" w:sz="0" w:space="0" w:color="auto"/>
          </w:divBdr>
        </w:div>
        <w:div w:id="755516908">
          <w:marLeft w:val="640"/>
          <w:marRight w:val="0"/>
          <w:marTop w:val="0"/>
          <w:marBottom w:val="0"/>
          <w:divBdr>
            <w:top w:val="none" w:sz="0" w:space="0" w:color="auto"/>
            <w:left w:val="none" w:sz="0" w:space="0" w:color="auto"/>
            <w:bottom w:val="none" w:sz="0" w:space="0" w:color="auto"/>
            <w:right w:val="none" w:sz="0" w:space="0" w:color="auto"/>
          </w:divBdr>
        </w:div>
        <w:div w:id="2095734429">
          <w:marLeft w:val="640"/>
          <w:marRight w:val="0"/>
          <w:marTop w:val="0"/>
          <w:marBottom w:val="0"/>
          <w:divBdr>
            <w:top w:val="none" w:sz="0" w:space="0" w:color="auto"/>
            <w:left w:val="none" w:sz="0" w:space="0" w:color="auto"/>
            <w:bottom w:val="none" w:sz="0" w:space="0" w:color="auto"/>
            <w:right w:val="none" w:sz="0" w:space="0" w:color="auto"/>
          </w:divBdr>
        </w:div>
        <w:div w:id="640381422">
          <w:marLeft w:val="640"/>
          <w:marRight w:val="0"/>
          <w:marTop w:val="0"/>
          <w:marBottom w:val="0"/>
          <w:divBdr>
            <w:top w:val="none" w:sz="0" w:space="0" w:color="auto"/>
            <w:left w:val="none" w:sz="0" w:space="0" w:color="auto"/>
            <w:bottom w:val="none" w:sz="0" w:space="0" w:color="auto"/>
            <w:right w:val="none" w:sz="0" w:space="0" w:color="auto"/>
          </w:divBdr>
        </w:div>
        <w:div w:id="169301257">
          <w:marLeft w:val="640"/>
          <w:marRight w:val="0"/>
          <w:marTop w:val="0"/>
          <w:marBottom w:val="0"/>
          <w:divBdr>
            <w:top w:val="none" w:sz="0" w:space="0" w:color="auto"/>
            <w:left w:val="none" w:sz="0" w:space="0" w:color="auto"/>
            <w:bottom w:val="none" w:sz="0" w:space="0" w:color="auto"/>
            <w:right w:val="none" w:sz="0" w:space="0" w:color="auto"/>
          </w:divBdr>
        </w:div>
        <w:div w:id="1916670286">
          <w:marLeft w:val="640"/>
          <w:marRight w:val="0"/>
          <w:marTop w:val="0"/>
          <w:marBottom w:val="0"/>
          <w:divBdr>
            <w:top w:val="none" w:sz="0" w:space="0" w:color="auto"/>
            <w:left w:val="none" w:sz="0" w:space="0" w:color="auto"/>
            <w:bottom w:val="none" w:sz="0" w:space="0" w:color="auto"/>
            <w:right w:val="none" w:sz="0" w:space="0" w:color="auto"/>
          </w:divBdr>
        </w:div>
        <w:div w:id="1107887777">
          <w:marLeft w:val="640"/>
          <w:marRight w:val="0"/>
          <w:marTop w:val="0"/>
          <w:marBottom w:val="0"/>
          <w:divBdr>
            <w:top w:val="none" w:sz="0" w:space="0" w:color="auto"/>
            <w:left w:val="none" w:sz="0" w:space="0" w:color="auto"/>
            <w:bottom w:val="none" w:sz="0" w:space="0" w:color="auto"/>
            <w:right w:val="none" w:sz="0" w:space="0" w:color="auto"/>
          </w:divBdr>
        </w:div>
        <w:div w:id="487984478">
          <w:marLeft w:val="640"/>
          <w:marRight w:val="0"/>
          <w:marTop w:val="0"/>
          <w:marBottom w:val="0"/>
          <w:divBdr>
            <w:top w:val="none" w:sz="0" w:space="0" w:color="auto"/>
            <w:left w:val="none" w:sz="0" w:space="0" w:color="auto"/>
            <w:bottom w:val="none" w:sz="0" w:space="0" w:color="auto"/>
            <w:right w:val="none" w:sz="0" w:space="0" w:color="auto"/>
          </w:divBdr>
        </w:div>
        <w:div w:id="2016687448">
          <w:marLeft w:val="640"/>
          <w:marRight w:val="0"/>
          <w:marTop w:val="0"/>
          <w:marBottom w:val="0"/>
          <w:divBdr>
            <w:top w:val="none" w:sz="0" w:space="0" w:color="auto"/>
            <w:left w:val="none" w:sz="0" w:space="0" w:color="auto"/>
            <w:bottom w:val="none" w:sz="0" w:space="0" w:color="auto"/>
            <w:right w:val="none" w:sz="0" w:space="0" w:color="auto"/>
          </w:divBdr>
        </w:div>
        <w:div w:id="1707949187">
          <w:marLeft w:val="640"/>
          <w:marRight w:val="0"/>
          <w:marTop w:val="0"/>
          <w:marBottom w:val="0"/>
          <w:divBdr>
            <w:top w:val="none" w:sz="0" w:space="0" w:color="auto"/>
            <w:left w:val="none" w:sz="0" w:space="0" w:color="auto"/>
            <w:bottom w:val="none" w:sz="0" w:space="0" w:color="auto"/>
            <w:right w:val="none" w:sz="0" w:space="0" w:color="auto"/>
          </w:divBdr>
        </w:div>
        <w:div w:id="1908491671">
          <w:marLeft w:val="640"/>
          <w:marRight w:val="0"/>
          <w:marTop w:val="0"/>
          <w:marBottom w:val="0"/>
          <w:divBdr>
            <w:top w:val="none" w:sz="0" w:space="0" w:color="auto"/>
            <w:left w:val="none" w:sz="0" w:space="0" w:color="auto"/>
            <w:bottom w:val="none" w:sz="0" w:space="0" w:color="auto"/>
            <w:right w:val="none" w:sz="0" w:space="0" w:color="auto"/>
          </w:divBdr>
        </w:div>
        <w:div w:id="1291668677">
          <w:marLeft w:val="640"/>
          <w:marRight w:val="0"/>
          <w:marTop w:val="0"/>
          <w:marBottom w:val="0"/>
          <w:divBdr>
            <w:top w:val="none" w:sz="0" w:space="0" w:color="auto"/>
            <w:left w:val="none" w:sz="0" w:space="0" w:color="auto"/>
            <w:bottom w:val="none" w:sz="0" w:space="0" w:color="auto"/>
            <w:right w:val="none" w:sz="0" w:space="0" w:color="auto"/>
          </w:divBdr>
        </w:div>
        <w:div w:id="173423902">
          <w:marLeft w:val="640"/>
          <w:marRight w:val="0"/>
          <w:marTop w:val="0"/>
          <w:marBottom w:val="0"/>
          <w:divBdr>
            <w:top w:val="none" w:sz="0" w:space="0" w:color="auto"/>
            <w:left w:val="none" w:sz="0" w:space="0" w:color="auto"/>
            <w:bottom w:val="none" w:sz="0" w:space="0" w:color="auto"/>
            <w:right w:val="none" w:sz="0" w:space="0" w:color="auto"/>
          </w:divBdr>
        </w:div>
        <w:div w:id="664016971">
          <w:marLeft w:val="640"/>
          <w:marRight w:val="0"/>
          <w:marTop w:val="0"/>
          <w:marBottom w:val="0"/>
          <w:divBdr>
            <w:top w:val="none" w:sz="0" w:space="0" w:color="auto"/>
            <w:left w:val="none" w:sz="0" w:space="0" w:color="auto"/>
            <w:bottom w:val="none" w:sz="0" w:space="0" w:color="auto"/>
            <w:right w:val="none" w:sz="0" w:space="0" w:color="auto"/>
          </w:divBdr>
        </w:div>
        <w:div w:id="1097870173">
          <w:marLeft w:val="640"/>
          <w:marRight w:val="0"/>
          <w:marTop w:val="0"/>
          <w:marBottom w:val="0"/>
          <w:divBdr>
            <w:top w:val="none" w:sz="0" w:space="0" w:color="auto"/>
            <w:left w:val="none" w:sz="0" w:space="0" w:color="auto"/>
            <w:bottom w:val="none" w:sz="0" w:space="0" w:color="auto"/>
            <w:right w:val="none" w:sz="0" w:space="0" w:color="auto"/>
          </w:divBdr>
        </w:div>
        <w:div w:id="1311791575">
          <w:marLeft w:val="640"/>
          <w:marRight w:val="0"/>
          <w:marTop w:val="0"/>
          <w:marBottom w:val="0"/>
          <w:divBdr>
            <w:top w:val="none" w:sz="0" w:space="0" w:color="auto"/>
            <w:left w:val="none" w:sz="0" w:space="0" w:color="auto"/>
            <w:bottom w:val="none" w:sz="0" w:space="0" w:color="auto"/>
            <w:right w:val="none" w:sz="0" w:space="0" w:color="auto"/>
          </w:divBdr>
        </w:div>
        <w:div w:id="1274437321">
          <w:marLeft w:val="640"/>
          <w:marRight w:val="0"/>
          <w:marTop w:val="0"/>
          <w:marBottom w:val="0"/>
          <w:divBdr>
            <w:top w:val="none" w:sz="0" w:space="0" w:color="auto"/>
            <w:left w:val="none" w:sz="0" w:space="0" w:color="auto"/>
            <w:bottom w:val="none" w:sz="0" w:space="0" w:color="auto"/>
            <w:right w:val="none" w:sz="0" w:space="0" w:color="auto"/>
          </w:divBdr>
        </w:div>
        <w:div w:id="1491479373">
          <w:marLeft w:val="640"/>
          <w:marRight w:val="0"/>
          <w:marTop w:val="0"/>
          <w:marBottom w:val="0"/>
          <w:divBdr>
            <w:top w:val="none" w:sz="0" w:space="0" w:color="auto"/>
            <w:left w:val="none" w:sz="0" w:space="0" w:color="auto"/>
            <w:bottom w:val="none" w:sz="0" w:space="0" w:color="auto"/>
            <w:right w:val="none" w:sz="0" w:space="0" w:color="auto"/>
          </w:divBdr>
        </w:div>
      </w:divsChild>
    </w:div>
    <w:div w:id="2089498396">
      <w:bodyDiv w:val="1"/>
      <w:marLeft w:val="0"/>
      <w:marRight w:val="0"/>
      <w:marTop w:val="0"/>
      <w:marBottom w:val="0"/>
      <w:divBdr>
        <w:top w:val="none" w:sz="0" w:space="0" w:color="auto"/>
        <w:left w:val="none" w:sz="0" w:space="0" w:color="auto"/>
        <w:bottom w:val="none" w:sz="0" w:space="0" w:color="auto"/>
        <w:right w:val="none" w:sz="0" w:space="0" w:color="auto"/>
      </w:divBdr>
      <w:divsChild>
        <w:div w:id="2073650094">
          <w:marLeft w:val="640"/>
          <w:marRight w:val="0"/>
          <w:marTop w:val="0"/>
          <w:marBottom w:val="0"/>
          <w:divBdr>
            <w:top w:val="none" w:sz="0" w:space="0" w:color="auto"/>
            <w:left w:val="none" w:sz="0" w:space="0" w:color="auto"/>
            <w:bottom w:val="none" w:sz="0" w:space="0" w:color="auto"/>
            <w:right w:val="none" w:sz="0" w:space="0" w:color="auto"/>
          </w:divBdr>
        </w:div>
        <w:div w:id="1651905419">
          <w:marLeft w:val="640"/>
          <w:marRight w:val="0"/>
          <w:marTop w:val="0"/>
          <w:marBottom w:val="0"/>
          <w:divBdr>
            <w:top w:val="none" w:sz="0" w:space="0" w:color="auto"/>
            <w:left w:val="none" w:sz="0" w:space="0" w:color="auto"/>
            <w:bottom w:val="none" w:sz="0" w:space="0" w:color="auto"/>
            <w:right w:val="none" w:sz="0" w:space="0" w:color="auto"/>
          </w:divBdr>
        </w:div>
        <w:div w:id="399333188">
          <w:marLeft w:val="640"/>
          <w:marRight w:val="0"/>
          <w:marTop w:val="0"/>
          <w:marBottom w:val="0"/>
          <w:divBdr>
            <w:top w:val="none" w:sz="0" w:space="0" w:color="auto"/>
            <w:left w:val="none" w:sz="0" w:space="0" w:color="auto"/>
            <w:bottom w:val="none" w:sz="0" w:space="0" w:color="auto"/>
            <w:right w:val="none" w:sz="0" w:space="0" w:color="auto"/>
          </w:divBdr>
        </w:div>
        <w:div w:id="1400640330">
          <w:marLeft w:val="640"/>
          <w:marRight w:val="0"/>
          <w:marTop w:val="0"/>
          <w:marBottom w:val="0"/>
          <w:divBdr>
            <w:top w:val="none" w:sz="0" w:space="0" w:color="auto"/>
            <w:left w:val="none" w:sz="0" w:space="0" w:color="auto"/>
            <w:bottom w:val="none" w:sz="0" w:space="0" w:color="auto"/>
            <w:right w:val="none" w:sz="0" w:space="0" w:color="auto"/>
          </w:divBdr>
        </w:div>
        <w:div w:id="858734689">
          <w:marLeft w:val="640"/>
          <w:marRight w:val="0"/>
          <w:marTop w:val="0"/>
          <w:marBottom w:val="0"/>
          <w:divBdr>
            <w:top w:val="none" w:sz="0" w:space="0" w:color="auto"/>
            <w:left w:val="none" w:sz="0" w:space="0" w:color="auto"/>
            <w:bottom w:val="none" w:sz="0" w:space="0" w:color="auto"/>
            <w:right w:val="none" w:sz="0" w:space="0" w:color="auto"/>
          </w:divBdr>
        </w:div>
        <w:div w:id="1361709534">
          <w:marLeft w:val="640"/>
          <w:marRight w:val="0"/>
          <w:marTop w:val="0"/>
          <w:marBottom w:val="0"/>
          <w:divBdr>
            <w:top w:val="none" w:sz="0" w:space="0" w:color="auto"/>
            <w:left w:val="none" w:sz="0" w:space="0" w:color="auto"/>
            <w:bottom w:val="none" w:sz="0" w:space="0" w:color="auto"/>
            <w:right w:val="none" w:sz="0" w:space="0" w:color="auto"/>
          </w:divBdr>
        </w:div>
        <w:div w:id="6373888">
          <w:marLeft w:val="640"/>
          <w:marRight w:val="0"/>
          <w:marTop w:val="0"/>
          <w:marBottom w:val="0"/>
          <w:divBdr>
            <w:top w:val="none" w:sz="0" w:space="0" w:color="auto"/>
            <w:left w:val="none" w:sz="0" w:space="0" w:color="auto"/>
            <w:bottom w:val="none" w:sz="0" w:space="0" w:color="auto"/>
            <w:right w:val="none" w:sz="0" w:space="0" w:color="auto"/>
          </w:divBdr>
        </w:div>
        <w:div w:id="10648114">
          <w:marLeft w:val="640"/>
          <w:marRight w:val="0"/>
          <w:marTop w:val="0"/>
          <w:marBottom w:val="0"/>
          <w:divBdr>
            <w:top w:val="none" w:sz="0" w:space="0" w:color="auto"/>
            <w:left w:val="none" w:sz="0" w:space="0" w:color="auto"/>
            <w:bottom w:val="none" w:sz="0" w:space="0" w:color="auto"/>
            <w:right w:val="none" w:sz="0" w:space="0" w:color="auto"/>
          </w:divBdr>
        </w:div>
        <w:div w:id="279651572">
          <w:marLeft w:val="640"/>
          <w:marRight w:val="0"/>
          <w:marTop w:val="0"/>
          <w:marBottom w:val="0"/>
          <w:divBdr>
            <w:top w:val="none" w:sz="0" w:space="0" w:color="auto"/>
            <w:left w:val="none" w:sz="0" w:space="0" w:color="auto"/>
            <w:bottom w:val="none" w:sz="0" w:space="0" w:color="auto"/>
            <w:right w:val="none" w:sz="0" w:space="0" w:color="auto"/>
          </w:divBdr>
        </w:div>
        <w:div w:id="1774855714">
          <w:marLeft w:val="640"/>
          <w:marRight w:val="0"/>
          <w:marTop w:val="0"/>
          <w:marBottom w:val="0"/>
          <w:divBdr>
            <w:top w:val="none" w:sz="0" w:space="0" w:color="auto"/>
            <w:left w:val="none" w:sz="0" w:space="0" w:color="auto"/>
            <w:bottom w:val="none" w:sz="0" w:space="0" w:color="auto"/>
            <w:right w:val="none" w:sz="0" w:space="0" w:color="auto"/>
          </w:divBdr>
        </w:div>
        <w:div w:id="1037855105">
          <w:marLeft w:val="640"/>
          <w:marRight w:val="0"/>
          <w:marTop w:val="0"/>
          <w:marBottom w:val="0"/>
          <w:divBdr>
            <w:top w:val="none" w:sz="0" w:space="0" w:color="auto"/>
            <w:left w:val="none" w:sz="0" w:space="0" w:color="auto"/>
            <w:bottom w:val="none" w:sz="0" w:space="0" w:color="auto"/>
            <w:right w:val="none" w:sz="0" w:space="0" w:color="auto"/>
          </w:divBdr>
        </w:div>
        <w:div w:id="1185440296">
          <w:marLeft w:val="640"/>
          <w:marRight w:val="0"/>
          <w:marTop w:val="0"/>
          <w:marBottom w:val="0"/>
          <w:divBdr>
            <w:top w:val="none" w:sz="0" w:space="0" w:color="auto"/>
            <w:left w:val="none" w:sz="0" w:space="0" w:color="auto"/>
            <w:bottom w:val="none" w:sz="0" w:space="0" w:color="auto"/>
            <w:right w:val="none" w:sz="0" w:space="0" w:color="auto"/>
          </w:divBdr>
        </w:div>
        <w:div w:id="117840720">
          <w:marLeft w:val="640"/>
          <w:marRight w:val="0"/>
          <w:marTop w:val="0"/>
          <w:marBottom w:val="0"/>
          <w:divBdr>
            <w:top w:val="none" w:sz="0" w:space="0" w:color="auto"/>
            <w:left w:val="none" w:sz="0" w:space="0" w:color="auto"/>
            <w:bottom w:val="none" w:sz="0" w:space="0" w:color="auto"/>
            <w:right w:val="none" w:sz="0" w:space="0" w:color="auto"/>
          </w:divBdr>
        </w:div>
        <w:div w:id="857229923">
          <w:marLeft w:val="640"/>
          <w:marRight w:val="0"/>
          <w:marTop w:val="0"/>
          <w:marBottom w:val="0"/>
          <w:divBdr>
            <w:top w:val="none" w:sz="0" w:space="0" w:color="auto"/>
            <w:left w:val="none" w:sz="0" w:space="0" w:color="auto"/>
            <w:bottom w:val="none" w:sz="0" w:space="0" w:color="auto"/>
            <w:right w:val="none" w:sz="0" w:space="0" w:color="auto"/>
          </w:divBdr>
        </w:div>
        <w:div w:id="1802845015">
          <w:marLeft w:val="640"/>
          <w:marRight w:val="0"/>
          <w:marTop w:val="0"/>
          <w:marBottom w:val="0"/>
          <w:divBdr>
            <w:top w:val="none" w:sz="0" w:space="0" w:color="auto"/>
            <w:left w:val="none" w:sz="0" w:space="0" w:color="auto"/>
            <w:bottom w:val="none" w:sz="0" w:space="0" w:color="auto"/>
            <w:right w:val="none" w:sz="0" w:space="0" w:color="auto"/>
          </w:divBdr>
        </w:div>
        <w:div w:id="1491214453">
          <w:marLeft w:val="640"/>
          <w:marRight w:val="0"/>
          <w:marTop w:val="0"/>
          <w:marBottom w:val="0"/>
          <w:divBdr>
            <w:top w:val="none" w:sz="0" w:space="0" w:color="auto"/>
            <w:left w:val="none" w:sz="0" w:space="0" w:color="auto"/>
            <w:bottom w:val="none" w:sz="0" w:space="0" w:color="auto"/>
            <w:right w:val="none" w:sz="0" w:space="0" w:color="auto"/>
          </w:divBdr>
        </w:div>
        <w:div w:id="1168903010">
          <w:marLeft w:val="640"/>
          <w:marRight w:val="0"/>
          <w:marTop w:val="0"/>
          <w:marBottom w:val="0"/>
          <w:divBdr>
            <w:top w:val="none" w:sz="0" w:space="0" w:color="auto"/>
            <w:left w:val="none" w:sz="0" w:space="0" w:color="auto"/>
            <w:bottom w:val="none" w:sz="0" w:space="0" w:color="auto"/>
            <w:right w:val="none" w:sz="0" w:space="0" w:color="auto"/>
          </w:divBdr>
        </w:div>
        <w:div w:id="331033290">
          <w:marLeft w:val="640"/>
          <w:marRight w:val="0"/>
          <w:marTop w:val="0"/>
          <w:marBottom w:val="0"/>
          <w:divBdr>
            <w:top w:val="none" w:sz="0" w:space="0" w:color="auto"/>
            <w:left w:val="none" w:sz="0" w:space="0" w:color="auto"/>
            <w:bottom w:val="none" w:sz="0" w:space="0" w:color="auto"/>
            <w:right w:val="none" w:sz="0" w:space="0" w:color="auto"/>
          </w:divBdr>
        </w:div>
        <w:div w:id="1829898202">
          <w:marLeft w:val="640"/>
          <w:marRight w:val="0"/>
          <w:marTop w:val="0"/>
          <w:marBottom w:val="0"/>
          <w:divBdr>
            <w:top w:val="none" w:sz="0" w:space="0" w:color="auto"/>
            <w:left w:val="none" w:sz="0" w:space="0" w:color="auto"/>
            <w:bottom w:val="none" w:sz="0" w:space="0" w:color="auto"/>
            <w:right w:val="none" w:sz="0" w:space="0" w:color="auto"/>
          </w:divBdr>
        </w:div>
        <w:div w:id="1962489226">
          <w:marLeft w:val="640"/>
          <w:marRight w:val="0"/>
          <w:marTop w:val="0"/>
          <w:marBottom w:val="0"/>
          <w:divBdr>
            <w:top w:val="none" w:sz="0" w:space="0" w:color="auto"/>
            <w:left w:val="none" w:sz="0" w:space="0" w:color="auto"/>
            <w:bottom w:val="none" w:sz="0" w:space="0" w:color="auto"/>
            <w:right w:val="none" w:sz="0" w:space="0" w:color="auto"/>
          </w:divBdr>
        </w:div>
        <w:div w:id="1060247260">
          <w:marLeft w:val="640"/>
          <w:marRight w:val="0"/>
          <w:marTop w:val="0"/>
          <w:marBottom w:val="0"/>
          <w:divBdr>
            <w:top w:val="none" w:sz="0" w:space="0" w:color="auto"/>
            <w:left w:val="none" w:sz="0" w:space="0" w:color="auto"/>
            <w:bottom w:val="none" w:sz="0" w:space="0" w:color="auto"/>
            <w:right w:val="none" w:sz="0" w:space="0" w:color="auto"/>
          </w:divBdr>
        </w:div>
        <w:div w:id="1067268876">
          <w:marLeft w:val="640"/>
          <w:marRight w:val="0"/>
          <w:marTop w:val="0"/>
          <w:marBottom w:val="0"/>
          <w:divBdr>
            <w:top w:val="none" w:sz="0" w:space="0" w:color="auto"/>
            <w:left w:val="none" w:sz="0" w:space="0" w:color="auto"/>
            <w:bottom w:val="none" w:sz="0" w:space="0" w:color="auto"/>
            <w:right w:val="none" w:sz="0" w:space="0" w:color="auto"/>
          </w:divBdr>
        </w:div>
        <w:div w:id="501437099">
          <w:marLeft w:val="640"/>
          <w:marRight w:val="0"/>
          <w:marTop w:val="0"/>
          <w:marBottom w:val="0"/>
          <w:divBdr>
            <w:top w:val="none" w:sz="0" w:space="0" w:color="auto"/>
            <w:left w:val="none" w:sz="0" w:space="0" w:color="auto"/>
            <w:bottom w:val="none" w:sz="0" w:space="0" w:color="auto"/>
            <w:right w:val="none" w:sz="0" w:space="0" w:color="auto"/>
          </w:divBdr>
        </w:div>
        <w:div w:id="1585455060">
          <w:marLeft w:val="640"/>
          <w:marRight w:val="0"/>
          <w:marTop w:val="0"/>
          <w:marBottom w:val="0"/>
          <w:divBdr>
            <w:top w:val="none" w:sz="0" w:space="0" w:color="auto"/>
            <w:left w:val="none" w:sz="0" w:space="0" w:color="auto"/>
            <w:bottom w:val="none" w:sz="0" w:space="0" w:color="auto"/>
            <w:right w:val="none" w:sz="0" w:space="0" w:color="auto"/>
          </w:divBdr>
        </w:div>
        <w:div w:id="2133094100">
          <w:marLeft w:val="640"/>
          <w:marRight w:val="0"/>
          <w:marTop w:val="0"/>
          <w:marBottom w:val="0"/>
          <w:divBdr>
            <w:top w:val="none" w:sz="0" w:space="0" w:color="auto"/>
            <w:left w:val="none" w:sz="0" w:space="0" w:color="auto"/>
            <w:bottom w:val="none" w:sz="0" w:space="0" w:color="auto"/>
            <w:right w:val="none" w:sz="0" w:space="0" w:color="auto"/>
          </w:divBdr>
        </w:div>
        <w:div w:id="223562049">
          <w:marLeft w:val="640"/>
          <w:marRight w:val="0"/>
          <w:marTop w:val="0"/>
          <w:marBottom w:val="0"/>
          <w:divBdr>
            <w:top w:val="none" w:sz="0" w:space="0" w:color="auto"/>
            <w:left w:val="none" w:sz="0" w:space="0" w:color="auto"/>
            <w:bottom w:val="none" w:sz="0" w:space="0" w:color="auto"/>
            <w:right w:val="none" w:sz="0" w:space="0" w:color="auto"/>
          </w:divBdr>
        </w:div>
        <w:div w:id="2135050767">
          <w:marLeft w:val="640"/>
          <w:marRight w:val="0"/>
          <w:marTop w:val="0"/>
          <w:marBottom w:val="0"/>
          <w:divBdr>
            <w:top w:val="none" w:sz="0" w:space="0" w:color="auto"/>
            <w:left w:val="none" w:sz="0" w:space="0" w:color="auto"/>
            <w:bottom w:val="none" w:sz="0" w:space="0" w:color="auto"/>
            <w:right w:val="none" w:sz="0" w:space="0" w:color="auto"/>
          </w:divBdr>
        </w:div>
        <w:div w:id="1305351620">
          <w:marLeft w:val="640"/>
          <w:marRight w:val="0"/>
          <w:marTop w:val="0"/>
          <w:marBottom w:val="0"/>
          <w:divBdr>
            <w:top w:val="none" w:sz="0" w:space="0" w:color="auto"/>
            <w:left w:val="none" w:sz="0" w:space="0" w:color="auto"/>
            <w:bottom w:val="none" w:sz="0" w:space="0" w:color="auto"/>
            <w:right w:val="none" w:sz="0" w:space="0" w:color="auto"/>
          </w:divBdr>
        </w:div>
        <w:div w:id="1540164163">
          <w:marLeft w:val="640"/>
          <w:marRight w:val="0"/>
          <w:marTop w:val="0"/>
          <w:marBottom w:val="0"/>
          <w:divBdr>
            <w:top w:val="none" w:sz="0" w:space="0" w:color="auto"/>
            <w:left w:val="none" w:sz="0" w:space="0" w:color="auto"/>
            <w:bottom w:val="none" w:sz="0" w:space="0" w:color="auto"/>
            <w:right w:val="none" w:sz="0" w:space="0" w:color="auto"/>
          </w:divBdr>
        </w:div>
        <w:div w:id="501630484">
          <w:marLeft w:val="640"/>
          <w:marRight w:val="0"/>
          <w:marTop w:val="0"/>
          <w:marBottom w:val="0"/>
          <w:divBdr>
            <w:top w:val="none" w:sz="0" w:space="0" w:color="auto"/>
            <w:left w:val="none" w:sz="0" w:space="0" w:color="auto"/>
            <w:bottom w:val="none" w:sz="0" w:space="0" w:color="auto"/>
            <w:right w:val="none" w:sz="0" w:space="0" w:color="auto"/>
          </w:divBdr>
        </w:div>
        <w:div w:id="1026636743">
          <w:marLeft w:val="640"/>
          <w:marRight w:val="0"/>
          <w:marTop w:val="0"/>
          <w:marBottom w:val="0"/>
          <w:divBdr>
            <w:top w:val="none" w:sz="0" w:space="0" w:color="auto"/>
            <w:left w:val="none" w:sz="0" w:space="0" w:color="auto"/>
            <w:bottom w:val="none" w:sz="0" w:space="0" w:color="auto"/>
            <w:right w:val="none" w:sz="0" w:space="0" w:color="auto"/>
          </w:divBdr>
        </w:div>
        <w:div w:id="1696884138">
          <w:marLeft w:val="640"/>
          <w:marRight w:val="0"/>
          <w:marTop w:val="0"/>
          <w:marBottom w:val="0"/>
          <w:divBdr>
            <w:top w:val="none" w:sz="0" w:space="0" w:color="auto"/>
            <w:left w:val="none" w:sz="0" w:space="0" w:color="auto"/>
            <w:bottom w:val="none" w:sz="0" w:space="0" w:color="auto"/>
            <w:right w:val="none" w:sz="0" w:space="0" w:color="auto"/>
          </w:divBdr>
        </w:div>
        <w:div w:id="2112433469">
          <w:marLeft w:val="640"/>
          <w:marRight w:val="0"/>
          <w:marTop w:val="0"/>
          <w:marBottom w:val="0"/>
          <w:divBdr>
            <w:top w:val="none" w:sz="0" w:space="0" w:color="auto"/>
            <w:left w:val="none" w:sz="0" w:space="0" w:color="auto"/>
            <w:bottom w:val="none" w:sz="0" w:space="0" w:color="auto"/>
            <w:right w:val="none" w:sz="0" w:space="0" w:color="auto"/>
          </w:divBdr>
        </w:div>
        <w:div w:id="1018316353">
          <w:marLeft w:val="640"/>
          <w:marRight w:val="0"/>
          <w:marTop w:val="0"/>
          <w:marBottom w:val="0"/>
          <w:divBdr>
            <w:top w:val="none" w:sz="0" w:space="0" w:color="auto"/>
            <w:left w:val="none" w:sz="0" w:space="0" w:color="auto"/>
            <w:bottom w:val="none" w:sz="0" w:space="0" w:color="auto"/>
            <w:right w:val="none" w:sz="0" w:space="0" w:color="auto"/>
          </w:divBdr>
        </w:div>
        <w:div w:id="336856670">
          <w:marLeft w:val="640"/>
          <w:marRight w:val="0"/>
          <w:marTop w:val="0"/>
          <w:marBottom w:val="0"/>
          <w:divBdr>
            <w:top w:val="none" w:sz="0" w:space="0" w:color="auto"/>
            <w:left w:val="none" w:sz="0" w:space="0" w:color="auto"/>
            <w:bottom w:val="none" w:sz="0" w:space="0" w:color="auto"/>
            <w:right w:val="none" w:sz="0" w:space="0" w:color="auto"/>
          </w:divBdr>
        </w:div>
        <w:div w:id="847064251">
          <w:marLeft w:val="640"/>
          <w:marRight w:val="0"/>
          <w:marTop w:val="0"/>
          <w:marBottom w:val="0"/>
          <w:divBdr>
            <w:top w:val="none" w:sz="0" w:space="0" w:color="auto"/>
            <w:left w:val="none" w:sz="0" w:space="0" w:color="auto"/>
            <w:bottom w:val="none" w:sz="0" w:space="0" w:color="auto"/>
            <w:right w:val="none" w:sz="0" w:space="0" w:color="auto"/>
          </w:divBdr>
        </w:div>
        <w:div w:id="1452825837">
          <w:marLeft w:val="640"/>
          <w:marRight w:val="0"/>
          <w:marTop w:val="0"/>
          <w:marBottom w:val="0"/>
          <w:divBdr>
            <w:top w:val="none" w:sz="0" w:space="0" w:color="auto"/>
            <w:left w:val="none" w:sz="0" w:space="0" w:color="auto"/>
            <w:bottom w:val="none" w:sz="0" w:space="0" w:color="auto"/>
            <w:right w:val="none" w:sz="0" w:space="0" w:color="auto"/>
          </w:divBdr>
        </w:div>
        <w:div w:id="2055807192">
          <w:marLeft w:val="640"/>
          <w:marRight w:val="0"/>
          <w:marTop w:val="0"/>
          <w:marBottom w:val="0"/>
          <w:divBdr>
            <w:top w:val="none" w:sz="0" w:space="0" w:color="auto"/>
            <w:left w:val="none" w:sz="0" w:space="0" w:color="auto"/>
            <w:bottom w:val="none" w:sz="0" w:space="0" w:color="auto"/>
            <w:right w:val="none" w:sz="0" w:space="0" w:color="auto"/>
          </w:divBdr>
        </w:div>
        <w:div w:id="1771124966">
          <w:marLeft w:val="640"/>
          <w:marRight w:val="0"/>
          <w:marTop w:val="0"/>
          <w:marBottom w:val="0"/>
          <w:divBdr>
            <w:top w:val="none" w:sz="0" w:space="0" w:color="auto"/>
            <w:left w:val="none" w:sz="0" w:space="0" w:color="auto"/>
            <w:bottom w:val="none" w:sz="0" w:space="0" w:color="auto"/>
            <w:right w:val="none" w:sz="0" w:space="0" w:color="auto"/>
          </w:divBdr>
        </w:div>
        <w:div w:id="34894947">
          <w:marLeft w:val="640"/>
          <w:marRight w:val="0"/>
          <w:marTop w:val="0"/>
          <w:marBottom w:val="0"/>
          <w:divBdr>
            <w:top w:val="none" w:sz="0" w:space="0" w:color="auto"/>
            <w:left w:val="none" w:sz="0" w:space="0" w:color="auto"/>
            <w:bottom w:val="none" w:sz="0" w:space="0" w:color="auto"/>
            <w:right w:val="none" w:sz="0" w:space="0" w:color="auto"/>
          </w:divBdr>
        </w:div>
        <w:div w:id="186217691">
          <w:marLeft w:val="640"/>
          <w:marRight w:val="0"/>
          <w:marTop w:val="0"/>
          <w:marBottom w:val="0"/>
          <w:divBdr>
            <w:top w:val="none" w:sz="0" w:space="0" w:color="auto"/>
            <w:left w:val="none" w:sz="0" w:space="0" w:color="auto"/>
            <w:bottom w:val="none" w:sz="0" w:space="0" w:color="auto"/>
            <w:right w:val="none" w:sz="0" w:space="0" w:color="auto"/>
          </w:divBdr>
        </w:div>
        <w:div w:id="1391349333">
          <w:marLeft w:val="640"/>
          <w:marRight w:val="0"/>
          <w:marTop w:val="0"/>
          <w:marBottom w:val="0"/>
          <w:divBdr>
            <w:top w:val="none" w:sz="0" w:space="0" w:color="auto"/>
            <w:left w:val="none" w:sz="0" w:space="0" w:color="auto"/>
            <w:bottom w:val="none" w:sz="0" w:space="0" w:color="auto"/>
            <w:right w:val="none" w:sz="0" w:space="0" w:color="auto"/>
          </w:divBdr>
        </w:div>
        <w:div w:id="1156268041">
          <w:marLeft w:val="640"/>
          <w:marRight w:val="0"/>
          <w:marTop w:val="0"/>
          <w:marBottom w:val="0"/>
          <w:divBdr>
            <w:top w:val="none" w:sz="0" w:space="0" w:color="auto"/>
            <w:left w:val="none" w:sz="0" w:space="0" w:color="auto"/>
            <w:bottom w:val="none" w:sz="0" w:space="0" w:color="auto"/>
            <w:right w:val="none" w:sz="0" w:space="0" w:color="auto"/>
          </w:divBdr>
        </w:div>
        <w:div w:id="1638100117">
          <w:marLeft w:val="640"/>
          <w:marRight w:val="0"/>
          <w:marTop w:val="0"/>
          <w:marBottom w:val="0"/>
          <w:divBdr>
            <w:top w:val="none" w:sz="0" w:space="0" w:color="auto"/>
            <w:left w:val="none" w:sz="0" w:space="0" w:color="auto"/>
            <w:bottom w:val="none" w:sz="0" w:space="0" w:color="auto"/>
            <w:right w:val="none" w:sz="0" w:space="0" w:color="auto"/>
          </w:divBdr>
        </w:div>
        <w:div w:id="459808919">
          <w:marLeft w:val="640"/>
          <w:marRight w:val="0"/>
          <w:marTop w:val="0"/>
          <w:marBottom w:val="0"/>
          <w:divBdr>
            <w:top w:val="none" w:sz="0" w:space="0" w:color="auto"/>
            <w:left w:val="none" w:sz="0" w:space="0" w:color="auto"/>
            <w:bottom w:val="none" w:sz="0" w:space="0" w:color="auto"/>
            <w:right w:val="none" w:sz="0" w:space="0" w:color="auto"/>
          </w:divBdr>
        </w:div>
        <w:div w:id="886378590">
          <w:marLeft w:val="640"/>
          <w:marRight w:val="0"/>
          <w:marTop w:val="0"/>
          <w:marBottom w:val="0"/>
          <w:divBdr>
            <w:top w:val="none" w:sz="0" w:space="0" w:color="auto"/>
            <w:left w:val="none" w:sz="0" w:space="0" w:color="auto"/>
            <w:bottom w:val="none" w:sz="0" w:space="0" w:color="auto"/>
            <w:right w:val="none" w:sz="0" w:space="0" w:color="auto"/>
          </w:divBdr>
        </w:div>
        <w:div w:id="883443590">
          <w:marLeft w:val="640"/>
          <w:marRight w:val="0"/>
          <w:marTop w:val="0"/>
          <w:marBottom w:val="0"/>
          <w:divBdr>
            <w:top w:val="none" w:sz="0" w:space="0" w:color="auto"/>
            <w:left w:val="none" w:sz="0" w:space="0" w:color="auto"/>
            <w:bottom w:val="none" w:sz="0" w:space="0" w:color="auto"/>
            <w:right w:val="none" w:sz="0" w:space="0" w:color="auto"/>
          </w:divBdr>
        </w:div>
        <w:div w:id="1166943049">
          <w:marLeft w:val="640"/>
          <w:marRight w:val="0"/>
          <w:marTop w:val="0"/>
          <w:marBottom w:val="0"/>
          <w:divBdr>
            <w:top w:val="none" w:sz="0" w:space="0" w:color="auto"/>
            <w:left w:val="none" w:sz="0" w:space="0" w:color="auto"/>
            <w:bottom w:val="none" w:sz="0" w:space="0" w:color="auto"/>
            <w:right w:val="none" w:sz="0" w:space="0" w:color="auto"/>
          </w:divBdr>
        </w:div>
        <w:div w:id="153568554">
          <w:marLeft w:val="640"/>
          <w:marRight w:val="0"/>
          <w:marTop w:val="0"/>
          <w:marBottom w:val="0"/>
          <w:divBdr>
            <w:top w:val="none" w:sz="0" w:space="0" w:color="auto"/>
            <w:left w:val="none" w:sz="0" w:space="0" w:color="auto"/>
            <w:bottom w:val="none" w:sz="0" w:space="0" w:color="auto"/>
            <w:right w:val="none" w:sz="0" w:space="0" w:color="auto"/>
          </w:divBdr>
        </w:div>
      </w:divsChild>
    </w:div>
    <w:div w:id="2090420152">
      <w:bodyDiv w:val="1"/>
      <w:marLeft w:val="0"/>
      <w:marRight w:val="0"/>
      <w:marTop w:val="0"/>
      <w:marBottom w:val="0"/>
      <w:divBdr>
        <w:top w:val="none" w:sz="0" w:space="0" w:color="auto"/>
        <w:left w:val="none" w:sz="0" w:space="0" w:color="auto"/>
        <w:bottom w:val="none" w:sz="0" w:space="0" w:color="auto"/>
        <w:right w:val="none" w:sz="0" w:space="0" w:color="auto"/>
      </w:divBdr>
      <w:divsChild>
        <w:div w:id="741214874">
          <w:marLeft w:val="640"/>
          <w:marRight w:val="0"/>
          <w:marTop w:val="0"/>
          <w:marBottom w:val="0"/>
          <w:divBdr>
            <w:top w:val="none" w:sz="0" w:space="0" w:color="auto"/>
            <w:left w:val="none" w:sz="0" w:space="0" w:color="auto"/>
            <w:bottom w:val="none" w:sz="0" w:space="0" w:color="auto"/>
            <w:right w:val="none" w:sz="0" w:space="0" w:color="auto"/>
          </w:divBdr>
        </w:div>
        <w:div w:id="2100132721">
          <w:marLeft w:val="640"/>
          <w:marRight w:val="0"/>
          <w:marTop w:val="0"/>
          <w:marBottom w:val="0"/>
          <w:divBdr>
            <w:top w:val="none" w:sz="0" w:space="0" w:color="auto"/>
            <w:left w:val="none" w:sz="0" w:space="0" w:color="auto"/>
            <w:bottom w:val="none" w:sz="0" w:space="0" w:color="auto"/>
            <w:right w:val="none" w:sz="0" w:space="0" w:color="auto"/>
          </w:divBdr>
        </w:div>
        <w:div w:id="612058778">
          <w:marLeft w:val="640"/>
          <w:marRight w:val="0"/>
          <w:marTop w:val="0"/>
          <w:marBottom w:val="0"/>
          <w:divBdr>
            <w:top w:val="none" w:sz="0" w:space="0" w:color="auto"/>
            <w:left w:val="none" w:sz="0" w:space="0" w:color="auto"/>
            <w:bottom w:val="none" w:sz="0" w:space="0" w:color="auto"/>
            <w:right w:val="none" w:sz="0" w:space="0" w:color="auto"/>
          </w:divBdr>
        </w:div>
        <w:div w:id="1596937732">
          <w:marLeft w:val="640"/>
          <w:marRight w:val="0"/>
          <w:marTop w:val="0"/>
          <w:marBottom w:val="0"/>
          <w:divBdr>
            <w:top w:val="none" w:sz="0" w:space="0" w:color="auto"/>
            <w:left w:val="none" w:sz="0" w:space="0" w:color="auto"/>
            <w:bottom w:val="none" w:sz="0" w:space="0" w:color="auto"/>
            <w:right w:val="none" w:sz="0" w:space="0" w:color="auto"/>
          </w:divBdr>
        </w:div>
        <w:div w:id="1598051872">
          <w:marLeft w:val="640"/>
          <w:marRight w:val="0"/>
          <w:marTop w:val="0"/>
          <w:marBottom w:val="0"/>
          <w:divBdr>
            <w:top w:val="none" w:sz="0" w:space="0" w:color="auto"/>
            <w:left w:val="none" w:sz="0" w:space="0" w:color="auto"/>
            <w:bottom w:val="none" w:sz="0" w:space="0" w:color="auto"/>
            <w:right w:val="none" w:sz="0" w:space="0" w:color="auto"/>
          </w:divBdr>
        </w:div>
        <w:div w:id="1319845407">
          <w:marLeft w:val="640"/>
          <w:marRight w:val="0"/>
          <w:marTop w:val="0"/>
          <w:marBottom w:val="0"/>
          <w:divBdr>
            <w:top w:val="none" w:sz="0" w:space="0" w:color="auto"/>
            <w:left w:val="none" w:sz="0" w:space="0" w:color="auto"/>
            <w:bottom w:val="none" w:sz="0" w:space="0" w:color="auto"/>
            <w:right w:val="none" w:sz="0" w:space="0" w:color="auto"/>
          </w:divBdr>
        </w:div>
        <w:div w:id="1882472920">
          <w:marLeft w:val="640"/>
          <w:marRight w:val="0"/>
          <w:marTop w:val="0"/>
          <w:marBottom w:val="0"/>
          <w:divBdr>
            <w:top w:val="none" w:sz="0" w:space="0" w:color="auto"/>
            <w:left w:val="none" w:sz="0" w:space="0" w:color="auto"/>
            <w:bottom w:val="none" w:sz="0" w:space="0" w:color="auto"/>
            <w:right w:val="none" w:sz="0" w:space="0" w:color="auto"/>
          </w:divBdr>
        </w:div>
        <w:div w:id="1214345371">
          <w:marLeft w:val="640"/>
          <w:marRight w:val="0"/>
          <w:marTop w:val="0"/>
          <w:marBottom w:val="0"/>
          <w:divBdr>
            <w:top w:val="none" w:sz="0" w:space="0" w:color="auto"/>
            <w:left w:val="none" w:sz="0" w:space="0" w:color="auto"/>
            <w:bottom w:val="none" w:sz="0" w:space="0" w:color="auto"/>
            <w:right w:val="none" w:sz="0" w:space="0" w:color="auto"/>
          </w:divBdr>
        </w:div>
        <w:div w:id="1317611989">
          <w:marLeft w:val="640"/>
          <w:marRight w:val="0"/>
          <w:marTop w:val="0"/>
          <w:marBottom w:val="0"/>
          <w:divBdr>
            <w:top w:val="none" w:sz="0" w:space="0" w:color="auto"/>
            <w:left w:val="none" w:sz="0" w:space="0" w:color="auto"/>
            <w:bottom w:val="none" w:sz="0" w:space="0" w:color="auto"/>
            <w:right w:val="none" w:sz="0" w:space="0" w:color="auto"/>
          </w:divBdr>
        </w:div>
        <w:div w:id="1125153957">
          <w:marLeft w:val="640"/>
          <w:marRight w:val="0"/>
          <w:marTop w:val="0"/>
          <w:marBottom w:val="0"/>
          <w:divBdr>
            <w:top w:val="none" w:sz="0" w:space="0" w:color="auto"/>
            <w:left w:val="none" w:sz="0" w:space="0" w:color="auto"/>
            <w:bottom w:val="none" w:sz="0" w:space="0" w:color="auto"/>
            <w:right w:val="none" w:sz="0" w:space="0" w:color="auto"/>
          </w:divBdr>
        </w:div>
        <w:div w:id="37749989">
          <w:marLeft w:val="640"/>
          <w:marRight w:val="0"/>
          <w:marTop w:val="0"/>
          <w:marBottom w:val="0"/>
          <w:divBdr>
            <w:top w:val="none" w:sz="0" w:space="0" w:color="auto"/>
            <w:left w:val="none" w:sz="0" w:space="0" w:color="auto"/>
            <w:bottom w:val="none" w:sz="0" w:space="0" w:color="auto"/>
            <w:right w:val="none" w:sz="0" w:space="0" w:color="auto"/>
          </w:divBdr>
        </w:div>
        <w:div w:id="545869973">
          <w:marLeft w:val="640"/>
          <w:marRight w:val="0"/>
          <w:marTop w:val="0"/>
          <w:marBottom w:val="0"/>
          <w:divBdr>
            <w:top w:val="none" w:sz="0" w:space="0" w:color="auto"/>
            <w:left w:val="none" w:sz="0" w:space="0" w:color="auto"/>
            <w:bottom w:val="none" w:sz="0" w:space="0" w:color="auto"/>
            <w:right w:val="none" w:sz="0" w:space="0" w:color="auto"/>
          </w:divBdr>
        </w:div>
        <w:div w:id="1950357769">
          <w:marLeft w:val="640"/>
          <w:marRight w:val="0"/>
          <w:marTop w:val="0"/>
          <w:marBottom w:val="0"/>
          <w:divBdr>
            <w:top w:val="none" w:sz="0" w:space="0" w:color="auto"/>
            <w:left w:val="none" w:sz="0" w:space="0" w:color="auto"/>
            <w:bottom w:val="none" w:sz="0" w:space="0" w:color="auto"/>
            <w:right w:val="none" w:sz="0" w:space="0" w:color="auto"/>
          </w:divBdr>
        </w:div>
        <w:div w:id="1709139836">
          <w:marLeft w:val="640"/>
          <w:marRight w:val="0"/>
          <w:marTop w:val="0"/>
          <w:marBottom w:val="0"/>
          <w:divBdr>
            <w:top w:val="none" w:sz="0" w:space="0" w:color="auto"/>
            <w:left w:val="none" w:sz="0" w:space="0" w:color="auto"/>
            <w:bottom w:val="none" w:sz="0" w:space="0" w:color="auto"/>
            <w:right w:val="none" w:sz="0" w:space="0" w:color="auto"/>
          </w:divBdr>
        </w:div>
        <w:div w:id="2008945882">
          <w:marLeft w:val="640"/>
          <w:marRight w:val="0"/>
          <w:marTop w:val="0"/>
          <w:marBottom w:val="0"/>
          <w:divBdr>
            <w:top w:val="none" w:sz="0" w:space="0" w:color="auto"/>
            <w:left w:val="none" w:sz="0" w:space="0" w:color="auto"/>
            <w:bottom w:val="none" w:sz="0" w:space="0" w:color="auto"/>
            <w:right w:val="none" w:sz="0" w:space="0" w:color="auto"/>
          </w:divBdr>
        </w:div>
        <w:div w:id="894050424">
          <w:marLeft w:val="640"/>
          <w:marRight w:val="0"/>
          <w:marTop w:val="0"/>
          <w:marBottom w:val="0"/>
          <w:divBdr>
            <w:top w:val="none" w:sz="0" w:space="0" w:color="auto"/>
            <w:left w:val="none" w:sz="0" w:space="0" w:color="auto"/>
            <w:bottom w:val="none" w:sz="0" w:space="0" w:color="auto"/>
            <w:right w:val="none" w:sz="0" w:space="0" w:color="auto"/>
          </w:divBdr>
        </w:div>
        <w:div w:id="721058161">
          <w:marLeft w:val="640"/>
          <w:marRight w:val="0"/>
          <w:marTop w:val="0"/>
          <w:marBottom w:val="0"/>
          <w:divBdr>
            <w:top w:val="none" w:sz="0" w:space="0" w:color="auto"/>
            <w:left w:val="none" w:sz="0" w:space="0" w:color="auto"/>
            <w:bottom w:val="none" w:sz="0" w:space="0" w:color="auto"/>
            <w:right w:val="none" w:sz="0" w:space="0" w:color="auto"/>
          </w:divBdr>
        </w:div>
        <w:div w:id="973482757">
          <w:marLeft w:val="640"/>
          <w:marRight w:val="0"/>
          <w:marTop w:val="0"/>
          <w:marBottom w:val="0"/>
          <w:divBdr>
            <w:top w:val="none" w:sz="0" w:space="0" w:color="auto"/>
            <w:left w:val="none" w:sz="0" w:space="0" w:color="auto"/>
            <w:bottom w:val="none" w:sz="0" w:space="0" w:color="auto"/>
            <w:right w:val="none" w:sz="0" w:space="0" w:color="auto"/>
          </w:divBdr>
        </w:div>
        <w:div w:id="35857225">
          <w:marLeft w:val="640"/>
          <w:marRight w:val="0"/>
          <w:marTop w:val="0"/>
          <w:marBottom w:val="0"/>
          <w:divBdr>
            <w:top w:val="none" w:sz="0" w:space="0" w:color="auto"/>
            <w:left w:val="none" w:sz="0" w:space="0" w:color="auto"/>
            <w:bottom w:val="none" w:sz="0" w:space="0" w:color="auto"/>
            <w:right w:val="none" w:sz="0" w:space="0" w:color="auto"/>
          </w:divBdr>
        </w:div>
        <w:div w:id="372777123">
          <w:marLeft w:val="640"/>
          <w:marRight w:val="0"/>
          <w:marTop w:val="0"/>
          <w:marBottom w:val="0"/>
          <w:divBdr>
            <w:top w:val="none" w:sz="0" w:space="0" w:color="auto"/>
            <w:left w:val="none" w:sz="0" w:space="0" w:color="auto"/>
            <w:bottom w:val="none" w:sz="0" w:space="0" w:color="auto"/>
            <w:right w:val="none" w:sz="0" w:space="0" w:color="auto"/>
          </w:divBdr>
        </w:div>
        <w:div w:id="1972861685">
          <w:marLeft w:val="640"/>
          <w:marRight w:val="0"/>
          <w:marTop w:val="0"/>
          <w:marBottom w:val="0"/>
          <w:divBdr>
            <w:top w:val="none" w:sz="0" w:space="0" w:color="auto"/>
            <w:left w:val="none" w:sz="0" w:space="0" w:color="auto"/>
            <w:bottom w:val="none" w:sz="0" w:space="0" w:color="auto"/>
            <w:right w:val="none" w:sz="0" w:space="0" w:color="auto"/>
          </w:divBdr>
        </w:div>
        <w:div w:id="406416025">
          <w:marLeft w:val="640"/>
          <w:marRight w:val="0"/>
          <w:marTop w:val="0"/>
          <w:marBottom w:val="0"/>
          <w:divBdr>
            <w:top w:val="none" w:sz="0" w:space="0" w:color="auto"/>
            <w:left w:val="none" w:sz="0" w:space="0" w:color="auto"/>
            <w:bottom w:val="none" w:sz="0" w:space="0" w:color="auto"/>
            <w:right w:val="none" w:sz="0" w:space="0" w:color="auto"/>
          </w:divBdr>
        </w:div>
        <w:div w:id="449206405">
          <w:marLeft w:val="640"/>
          <w:marRight w:val="0"/>
          <w:marTop w:val="0"/>
          <w:marBottom w:val="0"/>
          <w:divBdr>
            <w:top w:val="none" w:sz="0" w:space="0" w:color="auto"/>
            <w:left w:val="none" w:sz="0" w:space="0" w:color="auto"/>
            <w:bottom w:val="none" w:sz="0" w:space="0" w:color="auto"/>
            <w:right w:val="none" w:sz="0" w:space="0" w:color="auto"/>
          </w:divBdr>
        </w:div>
        <w:div w:id="1936938533">
          <w:marLeft w:val="640"/>
          <w:marRight w:val="0"/>
          <w:marTop w:val="0"/>
          <w:marBottom w:val="0"/>
          <w:divBdr>
            <w:top w:val="none" w:sz="0" w:space="0" w:color="auto"/>
            <w:left w:val="none" w:sz="0" w:space="0" w:color="auto"/>
            <w:bottom w:val="none" w:sz="0" w:space="0" w:color="auto"/>
            <w:right w:val="none" w:sz="0" w:space="0" w:color="auto"/>
          </w:divBdr>
        </w:div>
        <w:div w:id="8601963">
          <w:marLeft w:val="640"/>
          <w:marRight w:val="0"/>
          <w:marTop w:val="0"/>
          <w:marBottom w:val="0"/>
          <w:divBdr>
            <w:top w:val="none" w:sz="0" w:space="0" w:color="auto"/>
            <w:left w:val="none" w:sz="0" w:space="0" w:color="auto"/>
            <w:bottom w:val="none" w:sz="0" w:space="0" w:color="auto"/>
            <w:right w:val="none" w:sz="0" w:space="0" w:color="auto"/>
          </w:divBdr>
        </w:div>
        <w:div w:id="337853247">
          <w:marLeft w:val="640"/>
          <w:marRight w:val="0"/>
          <w:marTop w:val="0"/>
          <w:marBottom w:val="0"/>
          <w:divBdr>
            <w:top w:val="none" w:sz="0" w:space="0" w:color="auto"/>
            <w:left w:val="none" w:sz="0" w:space="0" w:color="auto"/>
            <w:bottom w:val="none" w:sz="0" w:space="0" w:color="auto"/>
            <w:right w:val="none" w:sz="0" w:space="0" w:color="auto"/>
          </w:divBdr>
        </w:div>
        <w:div w:id="640884199">
          <w:marLeft w:val="640"/>
          <w:marRight w:val="0"/>
          <w:marTop w:val="0"/>
          <w:marBottom w:val="0"/>
          <w:divBdr>
            <w:top w:val="none" w:sz="0" w:space="0" w:color="auto"/>
            <w:left w:val="none" w:sz="0" w:space="0" w:color="auto"/>
            <w:bottom w:val="none" w:sz="0" w:space="0" w:color="auto"/>
            <w:right w:val="none" w:sz="0" w:space="0" w:color="auto"/>
          </w:divBdr>
        </w:div>
        <w:div w:id="1047683010">
          <w:marLeft w:val="640"/>
          <w:marRight w:val="0"/>
          <w:marTop w:val="0"/>
          <w:marBottom w:val="0"/>
          <w:divBdr>
            <w:top w:val="none" w:sz="0" w:space="0" w:color="auto"/>
            <w:left w:val="none" w:sz="0" w:space="0" w:color="auto"/>
            <w:bottom w:val="none" w:sz="0" w:space="0" w:color="auto"/>
            <w:right w:val="none" w:sz="0" w:space="0" w:color="auto"/>
          </w:divBdr>
        </w:div>
        <w:div w:id="368723656">
          <w:marLeft w:val="640"/>
          <w:marRight w:val="0"/>
          <w:marTop w:val="0"/>
          <w:marBottom w:val="0"/>
          <w:divBdr>
            <w:top w:val="none" w:sz="0" w:space="0" w:color="auto"/>
            <w:left w:val="none" w:sz="0" w:space="0" w:color="auto"/>
            <w:bottom w:val="none" w:sz="0" w:space="0" w:color="auto"/>
            <w:right w:val="none" w:sz="0" w:space="0" w:color="auto"/>
          </w:divBdr>
        </w:div>
        <w:div w:id="1747024548">
          <w:marLeft w:val="640"/>
          <w:marRight w:val="0"/>
          <w:marTop w:val="0"/>
          <w:marBottom w:val="0"/>
          <w:divBdr>
            <w:top w:val="none" w:sz="0" w:space="0" w:color="auto"/>
            <w:left w:val="none" w:sz="0" w:space="0" w:color="auto"/>
            <w:bottom w:val="none" w:sz="0" w:space="0" w:color="auto"/>
            <w:right w:val="none" w:sz="0" w:space="0" w:color="auto"/>
          </w:divBdr>
        </w:div>
        <w:div w:id="1967615908">
          <w:marLeft w:val="640"/>
          <w:marRight w:val="0"/>
          <w:marTop w:val="0"/>
          <w:marBottom w:val="0"/>
          <w:divBdr>
            <w:top w:val="none" w:sz="0" w:space="0" w:color="auto"/>
            <w:left w:val="none" w:sz="0" w:space="0" w:color="auto"/>
            <w:bottom w:val="none" w:sz="0" w:space="0" w:color="auto"/>
            <w:right w:val="none" w:sz="0" w:space="0" w:color="auto"/>
          </w:divBdr>
        </w:div>
        <w:div w:id="641663981">
          <w:marLeft w:val="640"/>
          <w:marRight w:val="0"/>
          <w:marTop w:val="0"/>
          <w:marBottom w:val="0"/>
          <w:divBdr>
            <w:top w:val="none" w:sz="0" w:space="0" w:color="auto"/>
            <w:left w:val="none" w:sz="0" w:space="0" w:color="auto"/>
            <w:bottom w:val="none" w:sz="0" w:space="0" w:color="auto"/>
            <w:right w:val="none" w:sz="0" w:space="0" w:color="auto"/>
          </w:divBdr>
        </w:div>
        <w:div w:id="2050959483">
          <w:marLeft w:val="640"/>
          <w:marRight w:val="0"/>
          <w:marTop w:val="0"/>
          <w:marBottom w:val="0"/>
          <w:divBdr>
            <w:top w:val="none" w:sz="0" w:space="0" w:color="auto"/>
            <w:left w:val="none" w:sz="0" w:space="0" w:color="auto"/>
            <w:bottom w:val="none" w:sz="0" w:space="0" w:color="auto"/>
            <w:right w:val="none" w:sz="0" w:space="0" w:color="auto"/>
          </w:divBdr>
        </w:div>
        <w:div w:id="124203823">
          <w:marLeft w:val="640"/>
          <w:marRight w:val="0"/>
          <w:marTop w:val="0"/>
          <w:marBottom w:val="0"/>
          <w:divBdr>
            <w:top w:val="none" w:sz="0" w:space="0" w:color="auto"/>
            <w:left w:val="none" w:sz="0" w:space="0" w:color="auto"/>
            <w:bottom w:val="none" w:sz="0" w:space="0" w:color="auto"/>
            <w:right w:val="none" w:sz="0" w:space="0" w:color="auto"/>
          </w:divBdr>
        </w:div>
      </w:divsChild>
    </w:div>
    <w:div w:id="2103530752">
      <w:bodyDiv w:val="1"/>
      <w:marLeft w:val="0"/>
      <w:marRight w:val="0"/>
      <w:marTop w:val="0"/>
      <w:marBottom w:val="0"/>
      <w:divBdr>
        <w:top w:val="none" w:sz="0" w:space="0" w:color="auto"/>
        <w:left w:val="none" w:sz="0" w:space="0" w:color="auto"/>
        <w:bottom w:val="none" w:sz="0" w:space="0" w:color="auto"/>
        <w:right w:val="none" w:sz="0" w:space="0" w:color="auto"/>
      </w:divBdr>
      <w:divsChild>
        <w:div w:id="1527720412">
          <w:marLeft w:val="640"/>
          <w:marRight w:val="0"/>
          <w:marTop w:val="0"/>
          <w:marBottom w:val="0"/>
          <w:divBdr>
            <w:top w:val="none" w:sz="0" w:space="0" w:color="auto"/>
            <w:left w:val="none" w:sz="0" w:space="0" w:color="auto"/>
            <w:bottom w:val="none" w:sz="0" w:space="0" w:color="auto"/>
            <w:right w:val="none" w:sz="0" w:space="0" w:color="auto"/>
          </w:divBdr>
        </w:div>
        <w:div w:id="1808738402">
          <w:marLeft w:val="640"/>
          <w:marRight w:val="0"/>
          <w:marTop w:val="0"/>
          <w:marBottom w:val="0"/>
          <w:divBdr>
            <w:top w:val="none" w:sz="0" w:space="0" w:color="auto"/>
            <w:left w:val="none" w:sz="0" w:space="0" w:color="auto"/>
            <w:bottom w:val="none" w:sz="0" w:space="0" w:color="auto"/>
            <w:right w:val="none" w:sz="0" w:space="0" w:color="auto"/>
          </w:divBdr>
        </w:div>
        <w:div w:id="989140522">
          <w:marLeft w:val="640"/>
          <w:marRight w:val="0"/>
          <w:marTop w:val="0"/>
          <w:marBottom w:val="0"/>
          <w:divBdr>
            <w:top w:val="none" w:sz="0" w:space="0" w:color="auto"/>
            <w:left w:val="none" w:sz="0" w:space="0" w:color="auto"/>
            <w:bottom w:val="none" w:sz="0" w:space="0" w:color="auto"/>
            <w:right w:val="none" w:sz="0" w:space="0" w:color="auto"/>
          </w:divBdr>
        </w:div>
        <w:div w:id="888347833">
          <w:marLeft w:val="640"/>
          <w:marRight w:val="0"/>
          <w:marTop w:val="0"/>
          <w:marBottom w:val="0"/>
          <w:divBdr>
            <w:top w:val="none" w:sz="0" w:space="0" w:color="auto"/>
            <w:left w:val="none" w:sz="0" w:space="0" w:color="auto"/>
            <w:bottom w:val="none" w:sz="0" w:space="0" w:color="auto"/>
            <w:right w:val="none" w:sz="0" w:space="0" w:color="auto"/>
          </w:divBdr>
        </w:div>
        <w:div w:id="422067609">
          <w:marLeft w:val="640"/>
          <w:marRight w:val="0"/>
          <w:marTop w:val="0"/>
          <w:marBottom w:val="0"/>
          <w:divBdr>
            <w:top w:val="none" w:sz="0" w:space="0" w:color="auto"/>
            <w:left w:val="none" w:sz="0" w:space="0" w:color="auto"/>
            <w:bottom w:val="none" w:sz="0" w:space="0" w:color="auto"/>
            <w:right w:val="none" w:sz="0" w:space="0" w:color="auto"/>
          </w:divBdr>
        </w:div>
        <w:div w:id="899630676">
          <w:marLeft w:val="640"/>
          <w:marRight w:val="0"/>
          <w:marTop w:val="0"/>
          <w:marBottom w:val="0"/>
          <w:divBdr>
            <w:top w:val="none" w:sz="0" w:space="0" w:color="auto"/>
            <w:left w:val="none" w:sz="0" w:space="0" w:color="auto"/>
            <w:bottom w:val="none" w:sz="0" w:space="0" w:color="auto"/>
            <w:right w:val="none" w:sz="0" w:space="0" w:color="auto"/>
          </w:divBdr>
        </w:div>
        <w:div w:id="1869682627">
          <w:marLeft w:val="640"/>
          <w:marRight w:val="0"/>
          <w:marTop w:val="0"/>
          <w:marBottom w:val="0"/>
          <w:divBdr>
            <w:top w:val="none" w:sz="0" w:space="0" w:color="auto"/>
            <w:left w:val="none" w:sz="0" w:space="0" w:color="auto"/>
            <w:bottom w:val="none" w:sz="0" w:space="0" w:color="auto"/>
            <w:right w:val="none" w:sz="0" w:space="0" w:color="auto"/>
          </w:divBdr>
        </w:div>
        <w:div w:id="482241917">
          <w:marLeft w:val="640"/>
          <w:marRight w:val="0"/>
          <w:marTop w:val="0"/>
          <w:marBottom w:val="0"/>
          <w:divBdr>
            <w:top w:val="none" w:sz="0" w:space="0" w:color="auto"/>
            <w:left w:val="none" w:sz="0" w:space="0" w:color="auto"/>
            <w:bottom w:val="none" w:sz="0" w:space="0" w:color="auto"/>
            <w:right w:val="none" w:sz="0" w:space="0" w:color="auto"/>
          </w:divBdr>
        </w:div>
        <w:div w:id="1972707174">
          <w:marLeft w:val="640"/>
          <w:marRight w:val="0"/>
          <w:marTop w:val="0"/>
          <w:marBottom w:val="0"/>
          <w:divBdr>
            <w:top w:val="none" w:sz="0" w:space="0" w:color="auto"/>
            <w:left w:val="none" w:sz="0" w:space="0" w:color="auto"/>
            <w:bottom w:val="none" w:sz="0" w:space="0" w:color="auto"/>
            <w:right w:val="none" w:sz="0" w:space="0" w:color="auto"/>
          </w:divBdr>
        </w:div>
        <w:div w:id="2085911813">
          <w:marLeft w:val="640"/>
          <w:marRight w:val="0"/>
          <w:marTop w:val="0"/>
          <w:marBottom w:val="0"/>
          <w:divBdr>
            <w:top w:val="none" w:sz="0" w:space="0" w:color="auto"/>
            <w:left w:val="none" w:sz="0" w:space="0" w:color="auto"/>
            <w:bottom w:val="none" w:sz="0" w:space="0" w:color="auto"/>
            <w:right w:val="none" w:sz="0" w:space="0" w:color="auto"/>
          </w:divBdr>
        </w:div>
        <w:div w:id="220094244">
          <w:marLeft w:val="640"/>
          <w:marRight w:val="0"/>
          <w:marTop w:val="0"/>
          <w:marBottom w:val="0"/>
          <w:divBdr>
            <w:top w:val="none" w:sz="0" w:space="0" w:color="auto"/>
            <w:left w:val="none" w:sz="0" w:space="0" w:color="auto"/>
            <w:bottom w:val="none" w:sz="0" w:space="0" w:color="auto"/>
            <w:right w:val="none" w:sz="0" w:space="0" w:color="auto"/>
          </w:divBdr>
        </w:div>
        <w:div w:id="635992964">
          <w:marLeft w:val="640"/>
          <w:marRight w:val="0"/>
          <w:marTop w:val="0"/>
          <w:marBottom w:val="0"/>
          <w:divBdr>
            <w:top w:val="none" w:sz="0" w:space="0" w:color="auto"/>
            <w:left w:val="none" w:sz="0" w:space="0" w:color="auto"/>
            <w:bottom w:val="none" w:sz="0" w:space="0" w:color="auto"/>
            <w:right w:val="none" w:sz="0" w:space="0" w:color="auto"/>
          </w:divBdr>
        </w:div>
        <w:div w:id="729883260">
          <w:marLeft w:val="640"/>
          <w:marRight w:val="0"/>
          <w:marTop w:val="0"/>
          <w:marBottom w:val="0"/>
          <w:divBdr>
            <w:top w:val="none" w:sz="0" w:space="0" w:color="auto"/>
            <w:left w:val="none" w:sz="0" w:space="0" w:color="auto"/>
            <w:bottom w:val="none" w:sz="0" w:space="0" w:color="auto"/>
            <w:right w:val="none" w:sz="0" w:space="0" w:color="auto"/>
          </w:divBdr>
        </w:div>
        <w:div w:id="2122646827">
          <w:marLeft w:val="640"/>
          <w:marRight w:val="0"/>
          <w:marTop w:val="0"/>
          <w:marBottom w:val="0"/>
          <w:divBdr>
            <w:top w:val="none" w:sz="0" w:space="0" w:color="auto"/>
            <w:left w:val="none" w:sz="0" w:space="0" w:color="auto"/>
            <w:bottom w:val="none" w:sz="0" w:space="0" w:color="auto"/>
            <w:right w:val="none" w:sz="0" w:space="0" w:color="auto"/>
          </w:divBdr>
        </w:div>
        <w:div w:id="94256724">
          <w:marLeft w:val="640"/>
          <w:marRight w:val="0"/>
          <w:marTop w:val="0"/>
          <w:marBottom w:val="0"/>
          <w:divBdr>
            <w:top w:val="none" w:sz="0" w:space="0" w:color="auto"/>
            <w:left w:val="none" w:sz="0" w:space="0" w:color="auto"/>
            <w:bottom w:val="none" w:sz="0" w:space="0" w:color="auto"/>
            <w:right w:val="none" w:sz="0" w:space="0" w:color="auto"/>
          </w:divBdr>
        </w:div>
        <w:div w:id="1510414856">
          <w:marLeft w:val="640"/>
          <w:marRight w:val="0"/>
          <w:marTop w:val="0"/>
          <w:marBottom w:val="0"/>
          <w:divBdr>
            <w:top w:val="none" w:sz="0" w:space="0" w:color="auto"/>
            <w:left w:val="none" w:sz="0" w:space="0" w:color="auto"/>
            <w:bottom w:val="none" w:sz="0" w:space="0" w:color="auto"/>
            <w:right w:val="none" w:sz="0" w:space="0" w:color="auto"/>
          </w:divBdr>
        </w:div>
        <w:div w:id="560676699">
          <w:marLeft w:val="640"/>
          <w:marRight w:val="0"/>
          <w:marTop w:val="0"/>
          <w:marBottom w:val="0"/>
          <w:divBdr>
            <w:top w:val="none" w:sz="0" w:space="0" w:color="auto"/>
            <w:left w:val="none" w:sz="0" w:space="0" w:color="auto"/>
            <w:bottom w:val="none" w:sz="0" w:space="0" w:color="auto"/>
            <w:right w:val="none" w:sz="0" w:space="0" w:color="auto"/>
          </w:divBdr>
        </w:div>
        <w:div w:id="2058554013">
          <w:marLeft w:val="640"/>
          <w:marRight w:val="0"/>
          <w:marTop w:val="0"/>
          <w:marBottom w:val="0"/>
          <w:divBdr>
            <w:top w:val="none" w:sz="0" w:space="0" w:color="auto"/>
            <w:left w:val="none" w:sz="0" w:space="0" w:color="auto"/>
            <w:bottom w:val="none" w:sz="0" w:space="0" w:color="auto"/>
            <w:right w:val="none" w:sz="0" w:space="0" w:color="auto"/>
          </w:divBdr>
        </w:div>
        <w:div w:id="1625883464">
          <w:marLeft w:val="640"/>
          <w:marRight w:val="0"/>
          <w:marTop w:val="0"/>
          <w:marBottom w:val="0"/>
          <w:divBdr>
            <w:top w:val="none" w:sz="0" w:space="0" w:color="auto"/>
            <w:left w:val="none" w:sz="0" w:space="0" w:color="auto"/>
            <w:bottom w:val="none" w:sz="0" w:space="0" w:color="auto"/>
            <w:right w:val="none" w:sz="0" w:space="0" w:color="auto"/>
          </w:divBdr>
        </w:div>
        <w:div w:id="1441684672">
          <w:marLeft w:val="640"/>
          <w:marRight w:val="0"/>
          <w:marTop w:val="0"/>
          <w:marBottom w:val="0"/>
          <w:divBdr>
            <w:top w:val="none" w:sz="0" w:space="0" w:color="auto"/>
            <w:left w:val="none" w:sz="0" w:space="0" w:color="auto"/>
            <w:bottom w:val="none" w:sz="0" w:space="0" w:color="auto"/>
            <w:right w:val="none" w:sz="0" w:space="0" w:color="auto"/>
          </w:divBdr>
        </w:div>
        <w:div w:id="119343911">
          <w:marLeft w:val="640"/>
          <w:marRight w:val="0"/>
          <w:marTop w:val="0"/>
          <w:marBottom w:val="0"/>
          <w:divBdr>
            <w:top w:val="none" w:sz="0" w:space="0" w:color="auto"/>
            <w:left w:val="none" w:sz="0" w:space="0" w:color="auto"/>
            <w:bottom w:val="none" w:sz="0" w:space="0" w:color="auto"/>
            <w:right w:val="none" w:sz="0" w:space="0" w:color="auto"/>
          </w:divBdr>
        </w:div>
        <w:div w:id="924724184">
          <w:marLeft w:val="640"/>
          <w:marRight w:val="0"/>
          <w:marTop w:val="0"/>
          <w:marBottom w:val="0"/>
          <w:divBdr>
            <w:top w:val="none" w:sz="0" w:space="0" w:color="auto"/>
            <w:left w:val="none" w:sz="0" w:space="0" w:color="auto"/>
            <w:bottom w:val="none" w:sz="0" w:space="0" w:color="auto"/>
            <w:right w:val="none" w:sz="0" w:space="0" w:color="auto"/>
          </w:divBdr>
        </w:div>
        <w:div w:id="1760323283">
          <w:marLeft w:val="640"/>
          <w:marRight w:val="0"/>
          <w:marTop w:val="0"/>
          <w:marBottom w:val="0"/>
          <w:divBdr>
            <w:top w:val="none" w:sz="0" w:space="0" w:color="auto"/>
            <w:left w:val="none" w:sz="0" w:space="0" w:color="auto"/>
            <w:bottom w:val="none" w:sz="0" w:space="0" w:color="auto"/>
            <w:right w:val="none" w:sz="0" w:space="0" w:color="auto"/>
          </w:divBdr>
        </w:div>
        <w:div w:id="1396584753">
          <w:marLeft w:val="640"/>
          <w:marRight w:val="0"/>
          <w:marTop w:val="0"/>
          <w:marBottom w:val="0"/>
          <w:divBdr>
            <w:top w:val="none" w:sz="0" w:space="0" w:color="auto"/>
            <w:left w:val="none" w:sz="0" w:space="0" w:color="auto"/>
            <w:bottom w:val="none" w:sz="0" w:space="0" w:color="auto"/>
            <w:right w:val="none" w:sz="0" w:space="0" w:color="auto"/>
          </w:divBdr>
        </w:div>
        <w:div w:id="420417556">
          <w:marLeft w:val="640"/>
          <w:marRight w:val="0"/>
          <w:marTop w:val="0"/>
          <w:marBottom w:val="0"/>
          <w:divBdr>
            <w:top w:val="none" w:sz="0" w:space="0" w:color="auto"/>
            <w:left w:val="none" w:sz="0" w:space="0" w:color="auto"/>
            <w:bottom w:val="none" w:sz="0" w:space="0" w:color="auto"/>
            <w:right w:val="none" w:sz="0" w:space="0" w:color="auto"/>
          </w:divBdr>
        </w:div>
        <w:div w:id="2004315669">
          <w:marLeft w:val="640"/>
          <w:marRight w:val="0"/>
          <w:marTop w:val="0"/>
          <w:marBottom w:val="0"/>
          <w:divBdr>
            <w:top w:val="none" w:sz="0" w:space="0" w:color="auto"/>
            <w:left w:val="none" w:sz="0" w:space="0" w:color="auto"/>
            <w:bottom w:val="none" w:sz="0" w:space="0" w:color="auto"/>
            <w:right w:val="none" w:sz="0" w:space="0" w:color="auto"/>
          </w:divBdr>
        </w:div>
        <w:div w:id="1277257138">
          <w:marLeft w:val="640"/>
          <w:marRight w:val="0"/>
          <w:marTop w:val="0"/>
          <w:marBottom w:val="0"/>
          <w:divBdr>
            <w:top w:val="none" w:sz="0" w:space="0" w:color="auto"/>
            <w:left w:val="none" w:sz="0" w:space="0" w:color="auto"/>
            <w:bottom w:val="none" w:sz="0" w:space="0" w:color="auto"/>
            <w:right w:val="none" w:sz="0" w:space="0" w:color="auto"/>
          </w:divBdr>
        </w:div>
        <w:div w:id="223181278">
          <w:marLeft w:val="640"/>
          <w:marRight w:val="0"/>
          <w:marTop w:val="0"/>
          <w:marBottom w:val="0"/>
          <w:divBdr>
            <w:top w:val="none" w:sz="0" w:space="0" w:color="auto"/>
            <w:left w:val="none" w:sz="0" w:space="0" w:color="auto"/>
            <w:bottom w:val="none" w:sz="0" w:space="0" w:color="auto"/>
            <w:right w:val="none" w:sz="0" w:space="0" w:color="auto"/>
          </w:divBdr>
        </w:div>
        <w:div w:id="1193881636">
          <w:marLeft w:val="640"/>
          <w:marRight w:val="0"/>
          <w:marTop w:val="0"/>
          <w:marBottom w:val="0"/>
          <w:divBdr>
            <w:top w:val="none" w:sz="0" w:space="0" w:color="auto"/>
            <w:left w:val="none" w:sz="0" w:space="0" w:color="auto"/>
            <w:bottom w:val="none" w:sz="0" w:space="0" w:color="auto"/>
            <w:right w:val="none" w:sz="0" w:space="0" w:color="auto"/>
          </w:divBdr>
        </w:div>
        <w:div w:id="125467642">
          <w:marLeft w:val="640"/>
          <w:marRight w:val="0"/>
          <w:marTop w:val="0"/>
          <w:marBottom w:val="0"/>
          <w:divBdr>
            <w:top w:val="none" w:sz="0" w:space="0" w:color="auto"/>
            <w:left w:val="none" w:sz="0" w:space="0" w:color="auto"/>
            <w:bottom w:val="none" w:sz="0" w:space="0" w:color="auto"/>
            <w:right w:val="none" w:sz="0" w:space="0" w:color="auto"/>
          </w:divBdr>
        </w:div>
        <w:div w:id="1744985474">
          <w:marLeft w:val="640"/>
          <w:marRight w:val="0"/>
          <w:marTop w:val="0"/>
          <w:marBottom w:val="0"/>
          <w:divBdr>
            <w:top w:val="none" w:sz="0" w:space="0" w:color="auto"/>
            <w:left w:val="none" w:sz="0" w:space="0" w:color="auto"/>
            <w:bottom w:val="none" w:sz="0" w:space="0" w:color="auto"/>
            <w:right w:val="none" w:sz="0" w:space="0" w:color="auto"/>
          </w:divBdr>
        </w:div>
        <w:div w:id="933365187">
          <w:marLeft w:val="640"/>
          <w:marRight w:val="0"/>
          <w:marTop w:val="0"/>
          <w:marBottom w:val="0"/>
          <w:divBdr>
            <w:top w:val="none" w:sz="0" w:space="0" w:color="auto"/>
            <w:left w:val="none" w:sz="0" w:space="0" w:color="auto"/>
            <w:bottom w:val="none" w:sz="0" w:space="0" w:color="auto"/>
            <w:right w:val="none" w:sz="0" w:space="0" w:color="auto"/>
          </w:divBdr>
        </w:div>
        <w:div w:id="1086220200">
          <w:marLeft w:val="640"/>
          <w:marRight w:val="0"/>
          <w:marTop w:val="0"/>
          <w:marBottom w:val="0"/>
          <w:divBdr>
            <w:top w:val="none" w:sz="0" w:space="0" w:color="auto"/>
            <w:left w:val="none" w:sz="0" w:space="0" w:color="auto"/>
            <w:bottom w:val="none" w:sz="0" w:space="0" w:color="auto"/>
            <w:right w:val="none" w:sz="0" w:space="0" w:color="auto"/>
          </w:divBdr>
        </w:div>
        <w:div w:id="210313882">
          <w:marLeft w:val="640"/>
          <w:marRight w:val="0"/>
          <w:marTop w:val="0"/>
          <w:marBottom w:val="0"/>
          <w:divBdr>
            <w:top w:val="none" w:sz="0" w:space="0" w:color="auto"/>
            <w:left w:val="none" w:sz="0" w:space="0" w:color="auto"/>
            <w:bottom w:val="none" w:sz="0" w:space="0" w:color="auto"/>
            <w:right w:val="none" w:sz="0" w:space="0" w:color="auto"/>
          </w:divBdr>
        </w:div>
        <w:div w:id="2125072455">
          <w:marLeft w:val="640"/>
          <w:marRight w:val="0"/>
          <w:marTop w:val="0"/>
          <w:marBottom w:val="0"/>
          <w:divBdr>
            <w:top w:val="none" w:sz="0" w:space="0" w:color="auto"/>
            <w:left w:val="none" w:sz="0" w:space="0" w:color="auto"/>
            <w:bottom w:val="none" w:sz="0" w:space="0" w:color="auto"/>
            <w:right w:val="none" w:sz="0" w:space="0" w:color="auto"/>
          </w:divBdr>
        </w:div>
        <w:div w:id="1147164675">
          <w:marLeft w:val="640"/>
          <w:marRight w:val="0"/>
          <w:marTop w:val="0"/>
          <w:marBottom w:val="0"/>
          <w:divBdr>
            <w:top w:val="none" w:sz="0" w:space="0" w:color="auto"/>
            <w:left w:val="none" w:sz="0" w:space="0" w:color="auto"/>
            <w:bottom w:val="none" w:sz="0" w:space="0" w:color="auto"/>
            <w:right w:val="none" w:sz="0" w:space="0" w:color="auto"/>
          </w:divBdr>
        </w:div>
        <w:div w:id="176896304">
          <w:marLeft w:val="640"/>
          <w:marRight w:val="0"/>
          <w:marTop w:val="0"/>
          <w:marBottom w:val="0"/>
          <w:divBdr>
            <w:top w:val="none" w:sz="0" w:space="0" w:color="auto"/>
            <w:left w:val="none" w:sz="0" w:space="0" w:color="auto"/>
            <w:bottom w:val="none" w:sz="0" w:space="0" w:color="auto"/>
            <w:right w:val="none" w:sz="0" w:space="0" w:color="auto"/>
          </w:divBdr>
        </w:div>
        <w:div w:id="2019650250">
          <w:marLeft w:val="640"/>
          <w:marRight w:val="0"/>
          <w:marTop w:val="0"/>
          <w:marBottom w:val="0"/>
          <w:divBdr>
            <w:top w:val="none" w:sz="0" w:space="0" w:color="auto"/>
            <w:left w:val="none" w:sz="0" w:space="0" w:color="auto"/>
            <w:bottom w:val="none" w:sz="0" w:space="0" w:color="auto"/>
            <w:right w:val="none" w:sz="0" w:space="0" w:color="auto"/>
          </w:divBdr>
        </w:div>
        <w:div w:id="1760711489">
          <w:marLeft w:val="640"/>
          <w:marRight w:val="0"/>
          <w:marTop w:val="0"/>
          <w:marBottom w:val="0"/>
          <w:divBdr>
            <w:top w:val="none" w:sz="0" w:space="0" w:color="auto"/>
            <w:left w:val="none" w:sz="0" w:space="0" w:color="auto"/>
            <w:bottom w:val="none" w:sz="0" w:space="0" w:color="auto"/>
            <w:right w:val="none" w:sz="0" w:space="0" w:color="auto"/>
          </w:divBdr>
        </w:div>
        <w:div w:id="1655255264">
          <w:marLeft w:val="640"/>
          <w:marRight w:val="0"/>
          <w:marTop w:val="0"/>
          <w:marBottom w:val="0"/>
          <w:divBdr>
            <w:top w:val="none" w:sz="0" w:space="0" w:color="auto"/>
            <w:left w:val="none" w:sz="0" w:space="0" w:color="auto"/>
            <w:bottom w:val="none" w:sz="0" w:space="0" w:color="auto"/>
            <w:right w:val="none" w:sz="0" w:space="0" w:color="auto"/>
          </w:divBdr>
        </w:div>
      </w:divsChild>
    </w:div>
    <w:div w:id="2104565552">
      <w:bodyDiv w:val="1"/>
      <w:marLeft w:val="0"/>
      <w:marRight w:val="0"/>
      <w:marTop w:val="0"/>
      <w:marBottom w:val="0"/>
      <w:divBdr>
        <w:top w:val="none" w:sz="0" w:space="0" w:color="auto"/>
        <w:left w:val="none" w:sz="0" w:space="0" w:color="auto"/>
        <w:bottom w:val="none" w:sz="0" w:space="0" w:color="auto"/>
        <w:right w:val="none" w:sz="0" w:space="0" w:color="auto"/>
      </w:divBdr>
      <w:divsChild>
        <w:div w:id="752631664">
          <w:marLeft w:val="640"/>
          <w:marRight w:val="0"/>
          <w:marTop w:val="0"/>
          <w:marBottom w:val="0"/>
          <w:divBdr>
            <w:top w:val="none" w:sz="0" w:space="0" w:color="auto"/>
            <w:left w:val="none" w:sz="0" w:space="0" w:color="auto"/>
            <w:bottom w:val="none" w:sz="0" w:space="0" w:color="auto"/>
            <w:right w:val="none" w:sz="0" w:space="0" w:color="auto"/>
          </w:divBdr>
        </w:div>
        <w:div w:id="120998321">
          <w:marLeft w:val="640"/>
          <w:marRight w:val="0"/>
          <w:marTop w:val="0"/>
          <w:marBottom w:val="0"/>
          <w:divBdr>
            <w:top w:val="none" w:sz="0" w:space="0" w:color="auto"/>
            <w:left w:val="none" w:sz="0" w:space="0" w:color="auto"/>
            <w:bottom w:val="none" w:sz="0" w:space="0" w:color="auto"/>
            <w:right w:val="none" w:sz="0" w:space="0" w:color="auto"/>
          </w:divBdr>
        </w:div>
        <w:div w:id="1590039361">
          <w:marLeft w:val="640"/>
          <w:marRight w:val="0"/>
          <w:marTop w:val="0"/>
          <w:marBottom w:val="0"/>
          <w:divBdr>
            <w:top w:val="none" w:sz="0" w:space="0" w:color="auto"/>
            <w:left w:val="none" w:sz="0" w:space="0" w:color="auto"/>
            <w:bottom w:val="none" w:sz="0" w:space="0" w:color="auto"/>
            <w:right w:val="none" w:sz="0" w:space="0" w:color="auto"/>
          </w:divBdr>
        </w:div>
        <w:div w:id="1955863606">
          <w:marLeft w:val="640"/>
          <w:marRight w:val="0"/>
          <w:marTop w:val="0"/>
          <w:marBottom w:val="0"/>
          <w:divBdr>
            <w:top w:val="none" w:sz="0" w:space="0" w:color="auto"/>
            <w:left w:val="none" w:sz="0" w:space="0" w:color="auto"/>
            <w:bottom w:val="none" w:sz="0" w:space="0" w:color="auto"/>
            <w:right w:val="none" w:sz="0" w:space="0" w:color="auto"/>
          </w:divBdr>
        </w:div>
        <w:div w:id="1859537359">
          <w:marLeft w:val="640"/>
          <w:marRight w:val="0"/>
          <w:marTop w:val="0"/>
          <w:marBottom w:val="0"/>
          <w:divBdr>
            <w:top w:val="none" w:sz="0" w:space="0" w:color="auto"/>
            <w:left w:val="none" w:sz="0" w:space="0" w:color="auto"/>
            <w:bottom w:val="none" w:sz="0" w:space="0" w:color="auto"/>
            <w:right w:val="none" w:sz="0" w:space="0" w:color="auto"/>
          </w:divBdr>
        </w:div>
        <w:div w:id="1958097658">
          <w:marLeft w:val="640"/>
          <w:marRight w:val="0"/>
          <w:marTop w:val="0"/>
          <w:marBottom w:val="0"/>
          <w:divBdr>
            <w:top w:val="none" w:sz="0" w:space="0" w:color="auto"/>
            <w:left w:val="none" w:sz="0" w:space="0" w:color="auto"/>
            <w:bottom w:val="none" w:sz="0" w:space="0" w:color="auto"/>
            <w:right w:val="none" w:sz="0" w:space="0" w:color="auto"/>
          </w:divBdr>
        </w:div>
        <w:div w:id="1936747874">
          <w:marLeft w:val="640"/>
          <w:marRight w:val="0"/>
          <w:marTop w:val="0"/>
          <w:marBottom w:val="0"/>
          <w:divBdr>
            <w:top w:val="none" w:sz="0" w:space="0" w:color="auto"/>
            <w:left w:val="none" w:sz="0" w:space="0" w:color="auto"/>
            <w:bottom w:val="none" w:sz="0" w:space="0" w:color="auto"/>
            <w:right w:val="none" w:sz="0" w:space="0" w:color="auto"/>
          </w:divBdr>
        </w:div>
        <w:div w:id="148904827">
          <w:marLeft w:val="640"/>
          <w:marRight w:val="0"/>
          <w:marTop w:val="0"/>
          <w:marBottom w:val="0"/>
          <w:divBdr>
            <w:top w:val="none" w:sz="0" w:space="0" w:color="auto"/>
            <w:left w:val="none" w:sz="0" w:space="0" w:color="auto"/>
            <w:bottom w:val="none" w:sz="0" w:space="0" w:color="auto"/>
            <w:right w:val="none" w:sz="0" w:space="0" w:color="auto"/>
          </w:divBdr>
        </w:div>
        <w:div w:id="1025591472">
          <w:marLeft w:val="640"/>
          <w:marRight w:val="0"/>
          <w:marTop w:val="0"/>
          <w:marBottom w:val="0"/>
          <w:divBdr>
            <w:top w:val="none" w:sz="0" w:space="0" w:color="auto"/>
            <w:left w:val="none" w:sz="0" w:space="0" w:color="auto"/>
            <w:bottom w:val="none" w:sz="0" w:space="0" w:color="auto"/>
            <w:right w:val="none" w:sz="0" w:space="0" w:color="auto"/>
          </w:divBdr>
        </w:div>
        <w:div w:id="1676607980">
          <w:marLeft w:val="640"/>
          <w:marRight w:val="0"/>
          <w:marTop w:val="0"/>
          <w:marBottom w:val="0"/>
          <w:divBdr>
            <w:top w:val="none" w:sz="0" w:space="0" w:color="auto"/>
            <w:left w:val="none" w:sz="0" w:space="0" w:color="auto"/>
            <w:bottom w:val="none" w:sz="0" w:space="0" w:color="auto"/>
            <w:right w:val="none" w:sz="0" w:space="0" w:color="auto"/>
          </w:divBdr>
        </w:div>
        <w:div w:id="170071823">
          <w:marLeft w:val="640"/>
          <w:marRight w:val="0"/>
          <w:marTop w:val="0"/>
          <w:marBottom w:val="0"/>
          <w:divBdr>
            <w:top w:val="none" w:sz="0" w:space="0" w:color="auto"/>
            <w:left w:val="none" w:sz="0" w:space="0" w:color="auto"/>
            <w:bottom w:val="none" w:sz="0" w:space="0" w:color="auto"/>
            <w:right w:val="none" w:sz="0" w:space="0" w:color="auto"/>
          </w:divBdr>
        </w:div>
        <w:div w:id="1073893144">
          <w:marLeft w:val="640"/>
          <w:marRight w:val="0"/>
          <w:marTop w:val="0"/>
          <w:marBottom w:val="0"/>
          <w:divBdr>
            <w:top w:val="none" w:sz="0" w:space="0" w:color="auto"/>
            <w:left w:val="none" w:sz="0" w:space="0" w:color="auto"/>
            <w:bottom w:val="none" w:sz="0" w:space="0" w:color="auto"/>
            <w:right w:val="none" w:sz="0" w:space="0" w:color="auto"/>
          </w:divBdr>
        </w:div>
        <w:div w:id="1541555464">
          <w:marLeft w:val="640"/>
          <w:marRight w:val="0"/>
          <w:marTop w:val="0"/>
          <w:marBottom w:val="0"/>
          <w:divBdr>
            <w:top w:val="none" w:sz="0" w:space="0" w:color="auto"/>
            <w:left w:val="none" w:sz="0" w:space="0" w:color="auto"/>
            <w:bottom w:val="none" w:sz="0" w:space="0" w:color="auto"/>
            <w:right w:val="none" w:sz="0" w:space="0" w:color="auto"/>
          </w:divBdr>
        </w:div>
        <w:div w:id="68582125">
          <w:marLeft w:val="640"/>
          <w:marRight w:val="0"/>
          <w:marTop w:val="0"/>
          <w:marBottom w:val="0"/>
          <w:divBdr>
            <w:top w:val="none" w:sz="0" w:space="0" w:color="auto"/>
            <w:left w:val="none" w:sz="0" w:space="0" w:color="auto"/>
            <w:bottom w:val="none" w:sz="0" w:space="0" w:color="auto"/>
            <w:right w:val="none" w:sz="0" w:space="0" w:color="auto"/>
          </w:divBdr>
        </w:div>
        <w:div w:id="2088961335">
          <w:marLeft w:val="640"/>
          <w:marRight w:val="0"/>
          <w:marTop w:val="0"/>
          <w:marBottom w:val="0"/>
          <w:divBdr>
            <w:top w:val="none" w:sz="0" w:space="0" w:color="auto"/>
            <w:left w:val="none" w:sz="0" w:space="0" w:color="auto"/>
            <w:bottom w:val="none" w:sz="0" w:space="0" w:color="auto"/>
            <w:right w:val="none" w:sz="0" w:space="0" w:color="auto"/>
          </w:divBdr>
        </w:div>
        <w:div w:id="756052579">
          <w:marLeft w:val="640"/>
          <w:marRight w:val="0"/>
          <w:marTop w:val="0"/>
          <w:marBottom w:val="0"/>
          <w:divBdr>
            <w:top w:val="none" w:sz="0" w:space="0" w:color="auto"/>
            <w:left w:val="none" w:sz="0" w:space="0" w:color="auto"/>
            <w:bottom w:val="none" w:sz="0" w:space="0" w:color="auto"/>
            <w:right w:val="none" w:sz="0" w:space="0" w:color="auto"/>
          </w:divBdr>
        </w:div>
        <w:div w:id="1402631406">
          <w:marLeft w:val="640"/>
          <w:marRight w:val="0"/>
          <w:marTop w:val="0"/>
          <w:marBottom w:val="0"/>
          <w:divBdr>
            <w:top w:val="none" w:sz="0" w:space="0" w:color="auto"/>
            <w:left w:val="none" w:sz="0" w:space="0" w:color="auto"/>
            <w:bottom w:val="none" w:sz="0" w:space="0" w:color="auto"/>
            <w:right w:val="none" w:sz="0" w:space="0" w:color="auto"/>
          </w:divBdr>
        </w:div>
        <w:div w:id="1712027833">
          <w:marLeft w:val="640"/>
          <w:marRight w:val="0"/>
          <w:marTop w:val="0"/>
          <w:marBottom w:val="0"/>
          <w:divBdr>
            <w:top w:val="none" w:sz="0" w:space="0" w:color="auto"/>
            <w:left w:val="none" w:sz="0" w:space="0" w:color="auto"/>
            <w:bottom w:val="none" w:sz="0" w:space="0" w:color="auto"/>
            <w:right w:val="none" w:sz="0" w:space="0" w:color="auto"/>
          </w:divBdr>
        </w:div>
        <w:div w:id="1885673616">
          <w:marLeft w:val="640"/>
          <w:marRight w:val="0"/>
          <w:marTop w:val="0"/>
          <w:marBottom w:val="0"/>
          <w:divBdr>
            <w:top w:val="none" w:sz="0" w:space="0" w:color="auto"/>
            <w:left w:val="none" w:sz="0" w:space="0" w:color="auto"/>
            <w:bottom w:val="none" w:sz="0" w:space="0" w:color="auto"/>
            <w:right w:val="none" w:sz="0" w:space="0" w:color="auto"/>
          </w:divBdr>
        </w:div>
        <w:div w:id="2000574285">
          <w:marLeft w:val="640"/>
          <w:marRight w:val="0"/>
          <w:marTop w:val="0"/>
          <w:marBottom w:val="0"/>
          <w:divBdr>
            <w:top w:val="none" w:sz="0" w:space="0" w:color="auto"/>
            <w:left w:val="none" w:sz="0" w:space="0" w:color="auto"/>
            <w:bottom w:val="none" w:sz="0" w:space="0" w:color="auto"/>
            <w:right w:val="none" w:sz="0" w:space="0" w:color="auto"/>
          </w:divBdr>
        </w:div>
        <w:div w:id="1984117748">
          <w:marLeft w:val="640"/>
          <w:marRight w:val="0"/>
          <w:marTop w:val="0"/>
          <w:marBottom w:val="0"/>
          <w:divBdr>
            <w:top w:val="none" w:sz="0" w:space="0" w:color="auto"/>
            <w:left w:val="none" w:sz="0" w:space="0" w:color="auto"/>
            <w:bottom w:val="none" w:sz="0" w:space="0" w:color="auto"/>
            <w:right w:val="none" w:sz="0" w:space="0" w:color="auto"/>
          </w:divBdr>
        </w:div>
        <w:div w:id="1717512799">
          <w:marLeft w:val="640"/>
          <w:marRight w:val="0"/>
          <w:marTop w:val="0"/>
          <w:marBottom w:val="0"/>
          <w:divBdr>
            <w:top w:val="none" w:sz="0" w:space="0" w:color="auto"/>
            <w:left w:val="none" w:sz="0" w:space="0" w:color="auto"/>
            <w:bottom w:val="none" w:sz="0" w:space="0" w:color="auto"/>
            <w:right w:val="none" w:sz="0" w:space="0" w:color="auto"/>
          </w:divBdr>
        </w:div>
        <w:div w:id="523786294">
          <w:marLeft w:val="640"/>
          <w:marRight w:val="0"/>
          <w:marTop w:val="0"/>
          <w:marBottom w:val="0"/>
          <w:divBdr>
            <w:top w:val="none" w:sz="0" w:space="0" w:color="auto"/>
            <w:left w:val="none" w:sz="0" w:space="0" w:color="auto"/>
            <w:bottom w:val="none" w:sz="0" w:space="0" w:color="auto"/>
            <w:right w:val="none" w:sz="0" w:space="0" w:color="auto"/>
          </w:divBdr>
        </w:div>
        <w:div w:id="1164659974">
          <w:marLeft w:val="640"/>
          <w:marRight w:val="0"/>
          <w:marTop w:val="0"/>
          <w:marBottom w:val="0"/>
          <w:divBdr>
            <w:top w:val="none" w:sz="0" w:space="0" w:color="auto"/>
            <w:left w:val="none" w:sz="0" w:space="0" w:color="auto"/>
            <w:bottom w:val="none" w:sz="0" w:space="0" w:color="auto"/>
            <w:right w:val="none" w:sz="0" w:space="0" w:color="auto"/>
          </w:divBdr>
        </w:div>
        <w:div w:id="2030449106">
          <w:marLeft w:val="640"/>
          <w:marRight w:val="0"/>
          <w:marTop w:val="0"/>
          <w:marBottom w:val="0"/>
          <w:divBdr>
            <w:top w:val="none" w:sz="0" w:space="0" w:color="auto"/>
            <w:left w:val="none" w:sz="0" w:space="0" w:color="auto"/>
            <w:bottom w:val="none" w:sz="0" w:space="0" w:color="auto"/>
            <w:right w:val="none" w:sz="0" w:space="0" w:color="auto"/>
          </w:divBdr>
        </w:div>
        <w:div w:id="1490252249">
          <w:marLeft w:val="640"/>
          <w:marRight w:val="0"/>
          <w:marTop w:val="0"/>
          <w:marBottom w:val="0"/>
          <w:divBdr>
            <w:top w:val="none" w:sz="0" w:space="0" w:color="auto"/>
            <w:left w:val="none" w:sz="0" w:space="0" w:color="auto"/>
            <w:bottom w:val="none" w:sz="0" w:space="0" w:color="auto"/>
            <w:right w:val="none" w:sz="0" w:space="0" w:color="auto"/>
          </w:divBdr>
        </w:div>
        <w:div w:id="1766882871">
          <w:marLeft w:val="640"/>
          <w:marRight w:val="0"/>
          <w:marTop w:val="0"/>
          <w:marBottom w:val="0"/>
          <w:divBdr>
            <w:top w:val="none" w:sz="0" w:space="0" w:color="auto"/>
            <w:left w:val="none" w:sz="0" w:space="0" w:color="auto"/>
            <w:bottom w:val="none" w:sz="0" w:space="0" w:color="auto"/>
            <w:right w:val="none" w:sz="0" w:space="0" w:color="auto"/>
          </w:divBdr>
        </w:div>
      </w:divsChild>
    </w:div>
    <w:div w:id="2110852503">
      <w:bodyDiv w:val="1"/>
      <w:marLeft w:val="0"/>
      <w:marRight w:val="0"/>
      <w:marTop w:val="0"/>
      <w:marBottom w:val="0"/>
      <w:divBdr>
        <w:top w:val="none" w:sz="0" w:space="0" w:color="auto"/>
        <w:left w:val="none" w:sz="0" w:space="0" w:color="auto"/>
        <w:bottom w:val="none" w:sz="0" w:space="0" w:color="auto"/>
        <w:right w:val="none" w:sz="0" w:space="0" w:color="auto"/>
      </w:divBdr>
      <w:divsChild>
        <w:div w:id="43214503">
          <w:marLeft w:val="640"/>
          <w:marRight w:val="0"/>
          <w:marTop w:val="0"/>
          <w:marBottom w:val="0"/>
          <w:divBdr>
            <w:top w:val="none" w:sz="0" w:space="0" w:color="auto"/>
            <w:left w:val="none" w:sz="0" w:space="0" w:color="auto"/>
            <w:bottom w:val="none" w:sz="0" w:space="0" w:color="auto"/>
            <w:right w:val="none" w:sz="0" w:space="0" w:color="auto"/>
          </w:divBdr>
        </w:div>
        <w:div w:id="1082602798">
          <w:marLeft w:val="640"/>
          <w:marRight w:val="0"/>
          <w:marTop w:val="0"/>
          <w:marBottom w:val="0"/>
          <w:divBdr>
            <w:top w:val="none" w:sz="0" w:space="0" w:color="auto"/>
            <w:left w:val="none" w:sz="0" w:space="0" w:color="auto"/>
            <w:bottom w:val="none" w:sz="0" w:space="0" w:color="auto"/>
            <w:right w:val="none" w:sz="0" w:space="0" w:color="auto"/>
          </w:divBdr>
        </w:div>
        <w:div w:id="755203223">
          <w:marLeft w:val="640"/>
          <w:marRight w:val="0"/>
          <w:marTop w:val="0"/>
          <w:marBottom w:val="0"/>
          <w:divBdr>
            <w:top w:val="none" w:sz="0" w:space="0" w:color="auto"/>
            <w:left w:val="none" w:sz="0" w:space="0" w:color="auto"/>
            <w:bottom w:val="none" w:sz="0" w:space="0" w:color="auto"/>
            <w:right w:val="none" w:sz="0" w:space="0" w:color="auto"/>
          </w:divBdr>
        </w:div>
        <w:div w:id="1050374815">
          <w:marLeft w:val="640"/>
          <w:marRight w:val="0"/>
          <w:marTop w:val="0"/>
          <w:marBottom w:val="0"/>
          <w:divBdr>
            <w:top w:val="none" w:sz="0" w:space="0" w:color="auto"/>
            <w:left w:val="none" w:sz="0" w:space="0" w:color="auto"/>
            <w:bottom w:val="none" w:sz="0" w:space="0" w:color="auto"/>
            <w:right w:val="none" w:sz="0" w:space="0" w:color="auto"/>
          </w:divBdr>
        </w:div>
        <w:div w:id="1198857621">
          <w:marLeft w:val="640"/>
          <w:marRight w:val="0"/>
          <w:marTop w:val="0"/>
          <w:marBottom w:val="0"/>
          <w:divBdr>
            <w:top w:val="none" w:sz="0" w:space="0" w:color="auto"/>
            <w:left w:val="none" w:sz="0" w:space="0" w:color="auto"/>
            <w:bottom w:val="none" w:sz="0" w:space="0" w:color="auto"/>
            <w:right w:val="none" w:sz="0" w:space="0" w:color="auto"/>
          </w:divBdr>
        </w:div>
        <w:div w:id="1609196092">
          <w:marLeft w:val="640"/>
          <w:marRight w:val="0"/>
          <w:marTop w:val="0"/>
          <w:marBottom w:val="0"/>
          <w:divBdr>
            <w:top w:val="none" w:sz="0" w:space="0" w:color="auto"/>
            <w:left w:val="none" w:sz="0" w:space="0" w:color="auto"/>
            <w:bottom w:val="none" w:sz="0" w:space="0" w:color="auto"/>
            <w:right w:val="none" w:sz="0" w:space="0" w:color="auto"/>
          </w:divBdr>
        </w:div>
        <w:div w:id="809597689">
          <w:marLeft w:val="640"/>
          <w:marRight w:val="0"/>
          <w:marTop w:val="0"/>
          <w:marBottom w:val="0"/>
          <w:divBdr>
            <w:top w:val="none" w:sz="0" w:space="0" w:color="auto"/>
            <w:left w:val="none" w:sz="0" w:space="0" w:color="auto"/>
            <w:bottom w:val="none" w:sz="0" w:space="0" w:color="auto"/>
            <w:right w:val="none" w:sz="0" w:space="0" w:color="auto"/>
          </w:divBdr>
        </w:div>
        <w:div w:id="1753818069">
          <w:marLeft w:val="640"/>
          <w:marRight w:val="0"/>
          <w:marTop w:val="0"/>
          <w:marBottom w:val="0"/>
          <w:divBdr>
            <w:top w:val="none" w:sz="0" w:space="0" w:color="auto"/>
            <w:left w:val="none" w:sz="0" w:space="0" w:color="auto"/>
            <w:bottom w:val="none" w:sz="0" w:space="0" w:color="auto"/>
            <w:right w:val="none" w:sz="0" w:space="0" w:color="auto"/>
          </w:divBdr>
        </w:div>
        <w:div w:id="2133086843">
          <w:marLeft w:val="640"/>
          <w:marRight w:val="0"/>
          <w:marTop w:val="0"/>
          <w:marBottom w:val="0"/>
          <w:divBdr>
            <w:top w:val="none" w:sz="0" w:space="0" w:color="auto"/>
            <w:left w:val="none" w:sz="0" w:space="0" w:color="auto"/>
            <w:bottom w:val="none" w:sz="0" w:space="0" w:color="auto"/>
            <w:right w:val="none" w:sz="0" w:space="0" w:color="auto"/>
          </w:divBdr>
        </w:div>
        <w:div w:id="1680617286">
          <w:marLeft w:val="640"/>
          <w:marRight w:val="0"/>
          <w:marTop w:val="0"/>
          <w:marBottom w:val="0"/>
          <w:divBdr>
            <w:top w:val="none" w:sz="0" w:space="0" w:color="auto"/>
            <w:left w:val="none" w:sz="0" w:space="0" w:color="auto"/>
            <w:bottom w:val="none" w:sz="0" w:space="0" w:color="auto"/>
            <w:right w:val="none" w:sz="0" w:space="0" w:color="auto"/>
          </w:divBdr>
        </w:div>
        <w:div w:id="2116363156">
          <w:marLeft w:val="640"/>
          <w:marRight w:val="0"/>
          <w:marTop w:val="0"/>
          <w:marBottom w:val="0"/>
          <w:divBdr>
            <w:top w:val="none" w:sz="0" w:space="0" w:color="auto"/>
            <w:left w:val="none" w:sz="0" w:space="0" w:color="auto"/>
            <w:bottom w:val="none" w:sz="0" w:space="0" w:color="auto"/>
            <w:right w:val="none" w:sz="0" w:space="0" w:color="auto"/>
          </w:divBdr>
        </w:div>
        <w:div w:id="672300928">
          <w:marLeft w:val="640"/>
          <w:marRight w:val="0"/>
          <w:marTop w:val="0"/>
          <w:marBottom w:val="0"/>
          <w:divBdr>
            <w:top w:val="none" w:sz="0" w:space="0" w:color="auto"/>
            <w:left w:val="none" w:sz="0" w:space="0" w:color="auto"/>
            <w:bottom w:val="none" w:sz="0" w:space="0" w:color="auto"/>
            <w:right w:val="none" w:sz="0" w:space="0" w:color="auto"/>
          </w:divBdr>
        </w:div>
        <w:div w:id="838159203">
          <w:marLeft w:val="640"/>
          <w:marRight w:val="0"/>
          <w:marTop w:val="0"/>
          <w:marBottom w:val="0"/>
          <w:divBdr>
            <w:top w:val="none" w:sz="0" w:space="0" w:color="auto"/>
            <w:left w:val="none" w:sz="0" w:space="0" w:color="auto"/>
            <w:bottom w:val="none" w:sz="0" w:space="0" w:color="auto"/>
            <w:right w:val="none" w:sz="0" w:space="0" w:color="auto"/>
          </w:divBdr>
        </w:div>
        <w:div w:id="1282414287">
          <w:marLeft w:val="640"/>
          <w:marRight w:val="0"/>
          <w:marTop w:val="0"/>
          <w:marBottom w:val="0"/>
          <w:divBdr>
            <w:top w:val="none" w:sz="0" w:space="0" w:color="auto"/>
            <w:left w:val="none" w:sz="0" w:space="0" w:color="auto"/>
            <w:bottom w:val="none" w:sz="0" w:space="0" w:color="auto"/>
            <w:right w:val="none" w:sz="0" w:space="0" w:color="auto"/>
          </w:divBdr>
        </w:div>
        <w:div w:id="515968510">
          <w:marLeft w:val="640"/>
          <w:marRight w:val="0"/>
          <w:marTop w:val="0"/>
          <w:marBottom w:val="0"/>
          <w:divBdr>
            <w:top w:val="none" w:sz="0" w:space="0" w:color="auto"/>
            <w:left w:val="none" w:sz="0" w:space="0" w:color="auto"/>
            <w:bottom w:val="none" w:sz="0" w:space="0" w:color="auto"/>
            <w:right w:val="none" w:sz="0" w:space="0" w:color="auto"/>
          </w:divBdr>
        </w:div>
        <w:div w:id="557128083">
          <w:marLeft w:val="640"/>
          <w:marRight w:val="0"/>
          <w:marTop w:val="0"/>
          <w:marBottom w:val="0"/>
          <w:divBdr>
            <w:top w:val="none" w:sz="0" w:space="0" w:color="auto"/>
            <w:left w:val="none" w:sz="0" w:space="0" w:color="auto"/>
            <w:bottom w:val="none" w:sz="0" w:space="0" w:color="auto"/>
            <w:right w:val="none" w:sz="0" w:space="0" w:color="auto"/>
          </w:divBdr>
        </w:div>
        <w:div w:id="1659648207">
          <w:marLeft w:val="640"/>
          <w:marRight w:val="0"/>
          <w:marTop w:val="0"/>
          <w:marBottom w:val="0"/>
          <w:divBdr>
            <w:top w:val="none" w:sz="0" w:space="0" w:color="auto"/>
            <w:left w:val="none" w:sz="0" w:space="0" w:color="auto"/>
            <w:bottom w:val="none" w:sz="0" w:space="0" w:color="auto"/>
            <w:right w:val="none" w:sz="0" w:space="0" w:color="auto"/>
          </w:divBdr>
        </w:div>
        <w:div w:id="561020183">
          <w:marLeft w:val="640"/>
          <w:marRight w:val="0"/>
          <w:marTop w:val="0"/>
          <w:marBottom w:val="0"/>
          <w:divBdr>
            <w:top w:val="none" w:sz="0" w:space="0" w:color="auto"/>
            <w:left w:val="none" w:sz="0" w:space="0" w:color="auto"/>
            <w:bottom w:val="none" w:sz="0" w:space="0" w:color="auto"/>
            <w:right w:val="none" w:sz="0" w:space="0" w:color="auto"/>
          </w:divBdr>
        </w:div>
        <w:div w:id="237179164">
          <w:marLeft w:val="640"/>
          <w:marRight w:val="0"/>
          <w:marTop w:val="0"/>
          <w:marBottom w:val="0"/>
          <w:divBdr>
            <w:top w:val="none" w:sz="0" w:space="0" w:color="auto"/>
            <w:left w:val="none" w:sz="0" w:space="0" w:color="auto"/>
            <w:bottom w:val="none" w:sz="0" w:space="0" w:color="auto"/>
            <w:right w:val="none" w:sz="0" w:space="0" w:color="auto"/>
          </w:divBdr>
        </w:div>
        <w:div w:id="1383552414">
          <w:marLeft w:val="640"/>
          <w:marRight w:val="0"/>
          <w:marTop w:val="0"/>
          <w:marBottom w:val="0"/>
          <w:divBdr>
            <w:top w:val="none" w:sz="0" w:space="0" w:color="auto"/>
            <w:left w:val="none" w:sz="0" w:space="0" w:color="auto"/>
            <w:bottom w:val="none" w:sz="0" w:space="0" w:color="auto"/>
            <w:right w:val="none" w:sz="0" w:space="0" w:color="auto"/>
          </w:divBdr>
        </w:div>
        <w:div w:id="1957909885">
          <w:marLeft w:val="640"/>
          <w:marRight w:val="0"/>
          <w:marTop w:val="0"/>
          <w:marBottom w:val="0"/>
          <w:divBdr>
            <w:top w:val="none" w:sz="0" w:space="0" w:color="auto"/>
            <w:left w:val="none" w:sz="0" w:space="0" w:color="auto"/>
            <w:bottom w:val="none" w:sz="0" w:space="0" w:color="auto"/>
            <w:right w:val="none" w:sz="0" w:space="0" w:color="auto"/>
          </w:divBdr>
        </w:div>
        <w:div w:id="1838308046">
          <w:marLeft w:val="640"/>
          <w:marRight w:val="0"/>
          <w:marTop w:val="0"/>
          <w:marBottom w:val="0"/>
          <w:divBdr>
            <w:top w:val="none" w:sz="0" w:space="0" w:color="auto"/>
            <w:left w:val="none" w:sz="0" w:space="0" w:color="auto"/>
            <w:bottom w:val="none" w:sz="0" w:space="0" w:color="auto"/>
            <w:right w:val="none" w:sz="0" w:space="0" w:color="auto"/>
          </w:divBdr>
        </w:div>
        <w:div w:id="1107500443">
          <w:marLeft w:val="640"/>
          <w:marRight w:val="0"/>
          <w:marTop w:val="0"/>
          <w:marBottom w:val="0"/>
          <w:divBdr>
            <w:top w:val="none" w:sz="0" w:space="0" w:color="auto"/>
            <w:left w:val="none" w:sz="0" w:space="0" w:color="auto"/>
            <w:bottom w:val="none" w:sz="0" w:space="0" w:color="auto"/>
            <w:right w:val="none" w:sz="0" w:space="0" w:color="auto"/>
          </w:divBdr>
        </w:div>
        <w:div w:id="795493031">
          <w:marLeft w:val="640"/>
          <w:marRight w:val="0"/>
          <w:marTop w:val="0"/>
          <w:marBottom w:val="0"/>
          <w:divBdr>
            <w:top w:val="none" w:sz="0" w:space="0" w:color="auto"/>
            <w:left w:val="none" w:sz="0" w:space="0" w:color="auto"/>
            <w:bottom w:val="none" w:sz="0" w:space="0" w:color="auto"/>
            <w:right w:val="none" w:sz="0" w:space="0" w:color="auto"/>
          </w:divBdr>
        </w:div>
        <w:div w:id="124205298">
          <w:marLeft w:val="640"/>
          <w:marRight w:val="0"/>
          <w:marTop w:val="0"/>
          <w:marBottom w:val="0"/>
          <w:divBdr>
            <w:top w:val="none" w:sz="0" w:space="0" w:color="auto"/>
            <w:left w:val="none" w:sz="0" w:space="0" w:color="auto"/>
            <w:bottom w:val="none" w:sz="0" w:space="0" w:color="auto"/>
            <w:right w:val="none" w:sz="0" w:space="0" w:color="auto"/>
          </w:divBdr>
        </w:div>
        <w:div w:id="1132014901">
          <w:marLeft w:val="640"/>
          <w:marRight w:val="0"/>
          <w:marTop w:val="0"/>
          <w:marBottom w:val="0"/>
          <w:divBdr>
            <w:top w:val="none" w:sz="0" w:space="0" w:color="auto"/>
            <w:left w:val="none" w:sz="0" w:space="0" w:color="auto"/>
            <w:bottom w:val="none" w:sz="0" w:space="0" w:color="auto"/>
            <w:right w:val="none" w:sz="0" w:space="0" w:color="auto"/>
          </w:divBdr>
        </w:div>
        <w:div w:id="1859660363">
          <w:marLeft w:val="640"/>
          <w:marRight w:val="0"/>
          <w:marTop w:val="0"/>
          <w:marBottom w:val="0"/>
          <w:divBdr>
            <w:top w:val="none" w:sz="0" w:space="0" w:color="auto"/>
            <w:left w:val="none" w:sz="0" w:space="0" w:color="auto"/>
            <w:bottom w:val="none" w:sz="0" w:space="0" w:color="auto"/>
            <w:right w:val="none" w:sz="0" w:space="0" w:color="auto"/>
          </w:divBdr>
        </w:div>
        <w:div w:id="1884949218">
          <w:marLeft w:val="640"/>
          <w:marRight w:val="0"/>
          <w:marTop w:val="0"/>
          <w:marBottom w:val="0"/>
          <w:divBdr>
            <w:top w:val="none" w:sz="0" w:space="0" w:color="auto"/>
            <w:left w:val="none" w:sz="0" w:space="0" w:color="auto"/>
            <w:bottom w:val="none" w:sz="0" w:space="0" w:color="auto"/>
            <w:right w:val="none" w:sz="0" w:space="0" w:color="auto"/>
          </w:divBdr>
        </w:div>
        <w:div w:id="1982729116">
          <w:marLeft w:val="640"/>
          <w:marRight w:val="0"/>
          <w:marTop w:val="0"/>
          <w:marBottom w:val="0"/>
          <w:divBdr>
            <w:top w:val="none" w:sz="0" w:space="0" w:color="auto"/>
            <w:left w:val="none" w:sz="0" w:space="0" w:color="auto"/>
            <w:bottom w:val="none" w:sz="0" w:space="0" w:color="auto"/>
            <w:right w:val="none" w:sz="0" w:space="0" w:color="auto"/>
          </w:divBdr>
        </w:div>
        <w:div w:id="132800182">
          <w:marLeft w:val="640"/>
          <w:marRight w:val="0"/>
          <w:marTop w:val="0"/>
          <w:marBottom w:val="0"/>
          <w:divBdr>
            <w:top w:val="none" w:sz="0" w:space="0" w:color="auto"/>
            <w:left w:val="none" w:sz="0" w:space="0" w:color="auto"/>
            <w:bottom w:val="none" w:sz="0" w:space="0" w:color="auto"/>
            <w:right w:val="none" w:sz="0" w:space="0" w:color="auto"/>
          </w:divBdr>
        </w:div>
        <w:div w:id="1885211115">
          <w:marLeft w:val="640"/>
          <w:marRight w:val="0"/>
          <w:marTop w:val="0"/>
          <w:marBottom w:val="0"/>
          <w:divBdr>
            <w:top w:val="none" w:sz="0" w:space="0" w:color="auto"/>
            <w:left w:val="none" w:sz="0" w:space="0" w:color="auto"/>
            <w:bottom w:val="none" w:sz="0" w:space="0" w:color="auto"/>
            <w:right w:val="none" w:sz="0" w:space="0" w:color="auto"/>
          </w:divBdr>
        </w:div>
        <w:div w:id="1193106078">
          <w:marLeft w:val="640"/>
          <w:marRight w:val="0"/>
          <w:marTop w:val="0"/>
          <w:marBottom w:val="0"/>
          <w:divBdr>
            <w:top w:val="none" w:sz="0" w:space="0" w:color="auto"/>
            <w:left w:val="none" w:sz="0" w:space="0" w:color="auto"/>
            <w:bottom w:val="none" w:sz="0" w:space="0" w:color="auto"/>
            <w:right w:val="none" w:sz="0" w:space="0" w:color="auto"/>
          </w:divBdr>
        </w:div>
        <w:div w:id="2087072533">
          <w:marLeft w:val="640"/>
          <w:marRight w:val="0"/>
          <w:marTop w:val="0"/>
          <w:marBottom w:val="0"/>
          <w:divBdr>
            <w:top w:val="none" w:sz="0" w:space="0" w:color="auto"/>
            <w:left w:val="none" w:sz="0" w:space="0" w:color="auto"/>
            <w:bottom w:val="none" w:sz="0" w:space="0" w:color="auto"/>
            <w:right w:val="none" w:sz="0" w:space="0" w:color="auto"/>
          </w:divBdr>
        </w:div>
        <w:div w:id="362483628">
          <w:marLeft w:val="640"/>
          <w:marRight w:val="0"/>
          <w:marTop w:val="0"/>
          <w:marBottom w:val="0"/>
          <w:divBdr>
            <w:top w:val="none" w:sz="0" w:space="0" w:color="auto"/>
            <w:left w:val="none" w:sz="0" w:space="0" w:color="auto"/>
            <w:bottom w:val="none" w:sz="0" w:space="0" w:color="auto"/>
            <w:right w:val="none" w:sz="0" w:space="0" w:color="auto"/>
          </w:divBdr>
        </w:div>
        <w:div w:id="492453986">
          <w:marLeft w:val="640"/>
          <w:marRight w:val="0"/>
          <w:marTop w:val="0"/>
          <w:marBottom w:val="0"/>
          <w:divBdr>
            <w:top w:val="none" w:sz="0" w:space="0" w:color="auto"/>
            <w:left w:val="none" w:sz="0" w:space="0" w:color="auto"/>
            <w:bottom w:val="none" w:sz="0" w:space="0" w:color="auto"/>
            <w:right w:val="none" w:sz="0" w:space="0" w:color="auto"/>
          </w:divBdr>
        </w:div>
        <w:div w:id="2027899404">
          <w:marLeft w:val="640"/>
          <w:marRight w:val="0"/>
          <w:marTop w:val="0"/>
          <w:marBottom w:val="0"/>
          <w:divBdr>
            <w:top w:val="none" w:sz="0" w:space="0" w:color="auto"/>
            <w:left w:val="none" w:sz="0" w:space="0" w:color="auto"/>
            <w:bottom w:val="none" w:sz="0" w:space="0" w:color="auto"/>
            <w:right w:val="none" w:sz="0" w:space="0" w:color="auto"/>
          </w:divBdr>
        </w:div>
        <w:div w:id="1448045708">
          <w:marLeft w:val="640"/>
          <w:marRight w:val="0"/>
          <w:marTop w:val="0"/>
          <w:marBottom w:val="0"/>
          <w:divBdr>
            <w:top w:val="none" w:sz="0" w:space="0" w:color="auto"/>
            <w:left w:val="none" w:sz="0" w:space="0" w:color="auto"/>
            <w:bottom w:val="none" w:sz="0" w:space="0" w:color="auto"/>
            <w:right w:val="none" w:sz="0" w:space="0" w:color="auto"/>
          </w:divBdr>
        </w:div>
        <w:div w:id="1096630632">
          <w:marLeft w:val="640"/>
          <w:marRight w:val="0"/>
          <w:marTop w:val="0"/>
          <w:marBottom w:val="0"/>
          <w:divBdr>
            <w:top w:val="none" w:sz="0" w:space="0" w:color="auto"/>
            <w:left w:val="none" w:sz="0" w:space="0" w:color="auto"/>
            <w:bottom w:val="none" w:sz="0" w:space="0" w:color="auto"/>
            <w:right w:val="none" w:sz="0" w:space="0" w:color="auto"/>
          </w:divBdr>
        </w:div>
        <w:div w:id="1619875339">
          <w:marLeft w:val="640"/>
          <w:marRight w:val="0"/>
          <w:marTop w:val="0"/>
          <w:marBottom w:val="0"/>
          <w:divBdr>
            <w:top w:val="none" w:sz="0" w:space="0" w:color="auto"/>
            <w:left w:val="none" w:sz="0" w:space="0" w:color="auto"/>
            <w:bottom w:val="none" w:sz="0" w:space="0" w:color="auto"/>
            <w:right w:val="none" w:sz="0" w:space="0" w:color="auto"/>
          </w:divBdr>
        </w:div>
        <w:div w:id="1067414504">
          <w:marLeft w:val="640"/>
          <w:marRight w:val="0"/>
          <w:marTop w:val="0"/>
          <w:marBottom w:val="0"/>
          <w:divBdr>
            <w:top w:val="none" w:sz="0" w:space="0" w:color="auto"/>
            <w:left w:val="none" w:sz="0" w:space="0" w:color="auto"/>
            <w:bottom w:val="none" w:sz="0" w:space="0" w:color="auto"/>
            <w:right w:val="none" w:sz="0" w:space="0" w:color="auto"/>
          </w:divBdr>
        </w:div>
      </w:divsChild>
    </w:div>
    <w:div w:id="2118135992">
      <w:bodyDiv w:val="1"/>
      <w:marLeft w:val="0"/>
      <w:marRight w:val="0"/>
      <w:marTop w:val="0"/>
      <w:marBottom w:val="0"/>
      <w:divBdr>
        <w:top w:val="none" w:sz="0" w:space="0" w:color="auto"/>
        <w:left w:val="none" w:sz="0" w:space="0" w:color="auto"/>
        <w:bottom w:val="none" w:sz="0" w:space="0" w:color="auto"/>
        <w:right w:val="none" w:sz="0" w:space="0" w:color="auto"/>
      </w:divBdr>
      <w:divsChild>
        <w:div w:id="2062973665">
          <w:marLeft w:val="640"/>
          <w:marRight w:val="0"/>
          <w:marTop w:val="0"/>
          <w:marBottom w:val="0"/>
          <w:divBdr>
            <w:top w:val="none" w:sz="0" w:space="0" w:color="auto"/>
            <w:left w:val="none" w:sz="0" w:space="0" w:color="auto"/>
            <w:bottom w:val="none" w:sz="0" w:space="0" w:color="auto"/>
            <w:right w:val="none" w:sz="0" w:space="0" w:color="auto"/>
          </w:divBdr>
        </w:div>
        <w:div w:id="219563293">
          <w:marLeft w:val="640"/>
          <w:marRight w:val="0"/>
          <w:marTop w:val="0"/>
          <w:marBottom w:val="0"/>
          <w:divBdr>
            <w:top w:val="none" w:sz="0" w:space="0" w:color="auto"/>
            <w:left w:val="none" w:sz="0" w:space="0" w:color="auto"/>
            <w:bottom w:val="none" w:sz="0" w:space="0" w:color="auto"/>
            <w:right w:val="none" w:sz="0" w:space="0" w:color="auto"/>
          </w:divBdr>
        </w:div>
        <w:div w:id="523246962">
          <w:marLeft w:val="640"/>
          <w:marRight w:val="0"/>
          <w:marTop w:val="0"/>
          <w:marBottom w:val="0"/>
          <w:divBdr>
            <w:top w:val="none" w:sz="0" w:space="0" w:color="auto"/>
            <w:left w:val="none" w:sz="0" w:space="0" w:color="auto"/>
            <w:bottom w:val="none" w:sz="0" w:space="0" w:color="auto"/>
            <w:right w:val="none" w:sz="0" w:space="0" w:color="auto"/>
          </w:divBdr>
        </w:div>
        <w:div w:id="1231231320">
          <w:marLeft w:val="640"/>
          <w:marRight w:val="0"/>
          <w:marTop w:val="0"/>
          <w:marBottom w:val="0"/>
          <w:divBdr>
            <w:top w:val="none" w:sz="0" w:space="0" w:color="auto"/>
            <w:left w:val="none" w:sz="0" w:space="0" w:color="auto"/>
            <w:bottom w:val="none" w:sz="0" w:space="0" w:color="auto"/>
            <w:right w:val="none" w:sz="0" w:space="0" w:color="auto"/>
          </w:divBdr>
        </w:div>
        <w:div w:id="136071404">
          <w:marLeft w:val="640"/>
          <w:marRight w:val="0"/>
          <w:marTop w:val="0"/>
          <w:marBottom w:val="0"/>
          <w:divBdr>
            <w:top w:val="none" w:sz="0" w:space="0" w:color="auto"/>
            <w:left w:val="none" w:sz="0" w:space="0" w:color="auto"/>
            <w:bottom w:val="none" w:sz="0" w:space="0" w:color="auto"/>
            <w:right w:val="none" w:sz="0" w:space="0" w:color="auto"/>
          </w:divBdr>
        </w:div>
        <w:div w:id="629212501">
          <w:marLeft w:val="640"/>
          <w:marRight w:val="0"/>
          <w:marTop w:val="0"/>
          <w:marBottom w:val="0"/>
          <w:divBdr>
            <w:top w:val="none" w:sz="0" w:space="0" w:color="auto"/>
            <w:left w:val="none" w:sz="0" w:space="0" w:color="auto"/>
            <w:bottom w:val="none" w:sz="0" w:space="0" w:color="auto"/>
            <w:right w:val="none" w:sz="0" w:space="0" w:color="auto"/>
          </w:divBdr>
        </w:div>
        <w:div w:id="1426419524">
          <w:marLeft w:val="640"/>
          <w:marRight w:val="0"/>
          <w:marTop w:val="0"/>
          <w:marBottom w:val="0"/>
          <w:divBdr>
            <w:top w:val="none" w:sz="0" w:space="0" w:color="auto"/>
            <w:left w:val="none" w:sz="0" w:space="0" w:color="auto"/>
            <w:bottom w:val="none" w:sz="0" w:space="0" w:color="auto"/>
            <w:right w:val="none" w:sz="0" w:space="0" w:color="auto"/>
          </w:divBdr>
        </w:div>
        <w:div w:id="1373849902">
          <w:marLeft w:val="640"/>
          <w:marRight w:val="0"/>
          <w:marTop w:val="0"/>
          <w:marBottom w:val="0"/>
          <w:divBdr>
            <w:top w:val="none" w:sz="0" w:space="0" w:color="auto"/>
            <w:left w:val="none" w:sz="0" w:space="0" w:color="auto"/>
            <w:bottom w:val="none" w:sz="0" w:space="0" w:color="auto"/>
            <w:right w:val="none" w:sz="0" w:space="0" w:color="auto"/>
          </w:divBdr>
        </w:div>
        <w:div w:id="60367998">
          <w:marLeft w:val="640"/>
          <w:marRight w:val="0"/>
          <w:marTop w:val="0"/>
          <w:marBottom w:val="0"/>
          <w:divBdr>
            <w:top w:val="none" w:sz="0" w:space="0" w:color="auto"/>
            <w:left w:val="none" w:sz="0" w:space="0" w:color="auto"/>
            <w:bottom w:val="none" w:sz="0" w:space="0" w:color="auto"/>
            <w:right w:val="none" w:sz="0" w:space="0" w:color="auto"/>
          </w:divBdr>
        </w:div>
        <w:div w:id="540561211">
          <w:marLeft w:val="640"/>
          <w:marRight w:val="0"/>
          <w:marTop w:val="0"/>
          <w:marBottom w:val="0"/>
          <w:divBdr>
            <w:top w:val="none" w:sz="0" w:space="0" w:color="auto"/>
            <w:left w:val="none" w:sz="0" w:space="0" w:color="auto"/>
            <w:bottom w:val="none" w:sz="0" w:space="0" w:color="auto"/>
            <w:right w:val="none" w:sz="0" w:space="0" w:color="auto"/>
          </w:divBdr>
        </w:div>
        <w:div w:id="1167212005">
          <w:marLeft w:val="640"/>
          <w:marRight w:val="0"/>
          <w:marTop w:val="0"/>
          <w:marBottom w:val="0"/>
          <w:divBdr>
            <w:top w:val="none" w:sz="0" w:space="0" w:color="auto"/>
            <w:left w:val="none" w:sz="0" w:space="0" w:color="auto"/>
            <w:bottom w:val="none" w:sz="0" w:space="0" w:color="auto"/>
            <w:right w:val="none" w:sz="0" w:space="0" w:color="auto"/>
          </w:divBdr>
        </w:div>
        <w:div w:id="1816488941">
          <w:marLeft w:val="640"/>
          <w:marRight w:val="0"/>
          <w:marTop w:val="0"/>
          <w:marBottom w:val="0"/>
          <w:divBdr>
            <w:top w:val="none" w:sz="0" w:space="0" w:color="auto"/>
            <w:left w:val="none" w:sz="0" w:space="0" w:color="auto"/>
            <w:bottom w:val="none" w:sz="0" w:space="0" w:color="auto"/>
            <w:right w:val="none" w:sz="0" w:space="0" w:color="auto"/>
          </w:divBdr>
        </w:div>
        <w:div w:id="1425610892">
          <w:marLeft w:val="640"/>
          <w:marRight w:val="0"/>
          <w:marTop w:val="0"/>
          <w:marBottom w:val="0"/>
          <w:divBdr>
            <w:top w:val="none" w:sz="0" w:space="0" w:color="auto"/>
            <w:left w:val="none" w:sz="0" w:space="0" w:color="auto"/>
            <w:bottom w:val="none" w:sz="0" w:space="0" w:color="auto"/>
            <w:right w:val="none" w:sz="0" w:space="0" w:color="auto"/>
          </w:divBdr>
        </w:div>
        <w:div w:id="2980575">
          <w:marLeft w:val="640"/>
          <w:marRight w:val="0"/>
          <w:marTop w:val="0"/>
          <w:marBottom w:val="0"/>
          <w:divBdr>
            <w:top w:val="none" w:sz="0" w:space="0" w:color="auto"/>
            <w:left w:val="none" w:sz="0" w:space="0" w:color="auto"/>
            <w:bottom w:val="none" w:sz="0" w:space="0" w:color="auto"/>
            <w:right w:val="none" w:sz="0" w:space="0" w:color="auto"/>
          </w:divBdr>
        </w:div>
        <w:div w:id="2093164559">
          <w:marLeft w:val="640"/>
          <w:marRight w:val="0"/>
          <w:marTop w:val="0"/>
          <w:marBottom w:val="0"/>
          <w:divBdr>
            <w:top w:val="none" w:sz="0" w:space="0" w:color="auto"/>
            <w:left w:val="none" w:sz="0" w:space="0" w:color="auto"/>
            <w:bottom w:val="none" w:sz="0" w:space="0" w:color="auto"/>
            <w:right w:val="none" w:sz="0" w:space="0" w:color="auto"/>
          </w:divBdr>
        </w:div>
        <w:div w:id="343753370">
          <w:marLeft w:val="640"/>
          <w:marRight w:val="0"/>
          <w:marTop w:val="0"/>
          <w:marBottom w:val="0"/>
          <w:divBdr>
            <w:top w:val="none" w:sz="0" w:space="0" w:color="auto"/>
            <w:left w:val="none" w:sz="0" w:space="0" w:color="auto"/>
            <w:bottom w:val="none" w:sz="0" w:space="0" w:color="auto"/>
            <w:right w:val="none" w:sz="0" w:space="0" w:color="auto"/>
          </w:divBdr>
        </w:div>
        <w:div w:id="2035303600">
          <w:marLeft w:val="640"/>
          <w:marRight w:val="0"/>
          <w:marTop w:val="0"/>
          <w:marBottom w:val="0"/>
          <w:divBdr>
            <w:top w:val="none" w:sz="0" w:space="0" w:color="auto"/>
            <w:left w:val="none" w:sz="0" w:space="0" w:color="auto"/>
            <w:bottom w:val="none" w:sz="0" w:space="0" w:color="auto"/>
            <w:right w:val="none" w:sz="0" w:space="0" w:color="auto"/>
          </w:divBdr>
        </w:div>
        <w:div w:id="692152492">
          <w:marLeft w:val="640"/>
          <w:marRight w:val="0"/>
          <w:marTop w:val="0"/>
          <w:marBottom w:val="0"/>
          <w:divBdr>
            <w:top w:val="none" w:sz="0" w:space="0" w:color="auto"/>
            <w:left w:val="none" w:sz="0" w:space="0" w:color="auto"/>
            <w:bottom w:val="none" w:sz="0" w:space="0" w:color="auto"/>
            <w:right w:val="none" w:sz="0" w:space="0" w:color="auto"/>
          </w:divBdr>
        </w:div>
        <w:div w:id="1940521729">
          <w:marLeft w:val="640"/>
          <w:marRight w:val="0"/>
          <w:marTop w:val="0"/>
          <w:marBottom w:val="0"/>
          <w:divBdr>
            <w:top w:val="none" w:sz="0" w:space="0" w:color="auto"/>
            <w:left w:val="none" w:sz="0" w:space="0" w:color="auto"/>
            <w:bottom w:val="none" w:sz="0" w:space="0" w:color="auto"/>
            <w:right w:val="none" w:sz="0" w:space="0" w:color="auto"/>
          </w:divBdr>
        </w:div>
        <w:div w:id="738407156">
          <w:marLeft w:val="640"/>
          <w:marRight w:val="0"/>
          <w:marTop w:val="0"/>
          <w:marBottom w:val="0"/>
          <w:divBdr>
            <w:top w:val="none" w:sz="0" w:space="0" w:color="auto"/>
            <w:left w:val="none" w:sz="0" w:space="0" w:color="auto"/>
            <w:bottom w:val="none" w:sz="0" w:space="0" w:color="auto"/>
            <w:right w:val="none" w:sz="0" w:space="0" w:color="auto"/>
          </w:divBdr>
        </w:div>
        <w:div w:id="1271889698">
          <w:marLeft w:val="640"/>
          <w:marRight w:val="0"/>
          <w:marTop w:val="0"/>
          <w:marBottom w:val="0"/>
          <w:divBdr>
            <w:top w:val="none" w:sz="0" w:space="0" w:color="auto"/>
            <w:left w:val="none" w:sz="0" w:space="0" w:color="auto"/>
            <w:bottom w:val="none" w:sz="0" w:space="0" w:color="auto"/>
            <w:right w:val="none" w:sz="0" w:space="0" w:color="auto"/>
          </w:divBdr>
        </w:div>
        <w:div w:id="311445498">
          <w:marLeft w:val="640"/>
          <w:marRight w:val="0"/>
          <w:marTop w:val="0"/>
          <w:marBottom w:val="0"/>
          <w:divBdr>
            <w:top w:val="none" w:sz="0" w:space="0" w:color="auto"/>
            <w:left w:val="none" w:sz="0" w:space="0" w:color="auto"/>
            <w:bottom w:val="none" w:sz="0" w:space="0" w:color="auto"/>
            <w:right w:val="none" w:sz="0" w:space="0" w:color="auto"/>
          </w:divBdr>
        </w:div>
        <w:div w:id="1561329839">
          <w:marLeft w:val="640"/>
          <w:marRight w:val="0"/>
          <w:marTop w:val="0"/>
          <w:marBottom w:val="0"/>
          <w:divBdr>
            <w:top w:val="none" w:sz="0" w:space="0" w:color="auto"/>
            <w:left w:val="none" w:sz="0" w:space="0" w:color="auto"/>
            <w:bottom w:val="none" w:sz="0" w:space="0" w:color="auto"/>
            <w:right w:val="none" w:sz="0" w:space="0" w:color="auto"/>
          </w:divBdr>
        </w:div>
        <w:div w:id="1421096520">
          <w:marLeft w:val="640"/>
          <w:marRight w:val="0"/>
          <w:marTop w:val="0"/>
          <w:marBottom w:val="0"/>
          <w:divBdr>
            <w:top w:val="none" w:sz="0" w:space="0" w:color="auto"/>
            <w:left w:val="none" w:sz="0" w:space="0" w:color="auto"/>
            <w:bottom w:val="none" w:sz="0" w:space="0" w:color="auto"/>
            <w:right w:val="none" w:sz="0" w:space="0" w:color="auto"/>
          </w:divBdr>
        </w:div>
        <w:div w:id="1339120183">
          <w:marLeft w:val="640"/>
          <w:marRight w:val="0"/>
          <w:marTop w:val="0"/>
          <w:marBottom w:val="0"/>
          <w:divBdr>
            <w:top w:val="none" w:sz="0" w:space="0" w:color="auto"/>
            <w:left w:val="none" w:sz="0" w:space="0" w:color="auto"/>
            <w:bottom w:val="none" w:sz="0" w:space="0" w:color="auto"/>
            <w:right w:val="none" w:sz="0" w:space="0" w:color="auto"/>
          </w:divBdr>
        </w:div>
        <w:div w:id="1299846154">
          <w:marLeft w:val="640"/>
          <w:marRight w:val="0"/>
          <w:marTop w:val="0"/>
          <w:marBottom w:val="0"/>
          <w:divBdr>
            <w:top w:val="none" w:sz="0" w:space="0" w:color="auto"/>
            <w:left w:val="none" w:sz="0" w:space="0" w:color="auto"/>
            <w:bottom w:val="none" w:sz="0" w:space="0" w:color="auto"/>
            <w:right w:val="none" w:sz="0" w:space="0" w:color="auto"/>
          </w:divBdr>
        </w:div>
        <w:div w:id="1864635152">
          <w:marLeft w:val="640"/>
          <w:marRight w:val="0"/>
          <w:marTop w:val="0"/>
          <w:marBottom w:val="0"/>
          <w:divBdr>
            <w:top w:val="none" w:sz="0" w:space="0" w:color="auto"/>
            <w:left w:val="none" w:sz="0" w:space="0" w:color="auto"/>
            <w:bottom w:val="none" w:sz="0" w:space="0" w:color="auto"/>
            <w:right w:val="none" w:sz="0" w:space="0" w:color="auto"/>
          </w:divBdr>
        </w:div>
        <w:div w:id="1105464787">
          <w:marLeft w:val="640"/>
          <w:marRight w:val="0"/>
          <w:marTop w:val="0"/>
          <w:marBottom w:val="0"/>
          <w:divBdr>
            <w:top w:val="none" w:sz="0" w:space="0" w:color="auto"/>
            <w:left w:val="none" w:sz="0" w:space="0" w:color="auto"/>
            <w:bottom w:val="none" w:sz="0" w:space="0" w:color="auto"/>
            <w:right w:val="none" w:sz="0" w:space="0" w:color="auto"/>
          </w:divBdr>
        </w:div>
        <w:div w:id="1682394198">
          <w:marLeft w:val="640"/>
          <w:marRight w:val="0"/>
          <w:marTop w:val="0"/>
          <w:marBottom w:val="0"/>
          <w:divBdr>
            <w:top w:val="none" w:sz="0" w:space="0" w:color="auto"/>
            <w:left w:val="none" w:sz="0" w:space="0" w:color="auto"/>
            <w:bottom w:val="none" w:sz="0" w:space="0" w:color="auto"/>
            <w:right w:val="none" w:sz="0" w:space="0" w:color="auto"/>
          </w:divBdr>
        </w:div>
        <w:div w:id="571932981">
          <w:marLeft w:val="640"/>
          <w:marRight w:val="0"/>
          <w:marTop w:val="0"/>
          <w:marBottom w:val="0"/>
          <w:divBdr>
            <w:top w:val="none" w:sz="0" w:space="0" w:color="auto"/>
            <w:left w:val="none" w:sz="0" w:space="0" w:color="auto"/>
            <w:bottom w:val="none" w:sz="0" w:space="0" w:color="auto"/>
            <w:right w:val="none" w:sz="0" w:space="0" w:color="auto"/>
          </w:divBdr>
        </w:div>
        <w:div w:id="74863704">
          <w:marLeft w:val="640"/>
          <w:marRight w:val="0"/>
          <w:marTop w:val="0"/>
          <w:marBottom w:val="0"/>
          <w:divBdr>
            <w:top w:val="none" w:sz="0" w:space="0" w:color="auto"/>
            <w:left w:val="none" w:sz="0" w:space="0" w:color="auto"/>
            <w:bottom w:val="none" w:sz="0" w:space="0" w:color="auto"/>
            <w:right w:val="none" w:sz="0" w:space="0" w:color="auto"/>
          </w:divBdr>
        </w:div>
        <w:div w:id="515340173">
          <w:marLeft w:val="640"/>
          <w:marRight w:val="0"/>
          <w:marTop w:val="0"/>
          <w:marBottom w:val="0"/>
          <w:divBdr>
            <w:top w:val="none" w:sz="0" w:space="0" w:color="auto"/>
            <w:left w:val="none" w:sz="0" w:space="0" w:color="auto"/>
            <w:bottom w:val="none" w:sz="0" w:space="0" w:color="auto"/>
            <w:right w:val="none" w:sz="0" w:space="0" w:color="auto"/>
          </w:divBdr>
        </w:div>
        <w:div w:id="1440224447">
          <w:marLeft w:val="640"/>
          <w:marRight w:val="0"/>
          <w:marTop w:val="0"/>
          <w:marBottom w:val="0"/>
          <w:divBdr>
            <w:top w:val="none" w:sz="0" w:space="0" w:color="auto"/>
            <w:left w:val="none" w:sz="0" w:space="0" w:color="auto"/>
            <w:bottom w:val="none" w:sz="0" w:space="0" w:color="auto"/>
            <w:right w:val="none" w:sz="0" w:space="0" w:color="auto"/>
          </w:divBdr>
        </w:div>
        <w:div w:id="330302185">
          <w:marLeft w:val="640"/>
          <w:marRight w:val="0"/>
          <w:marTop w:val="0"/>
          <w:marBottom w:val="0"/>
          <w:divBdr>
            <w:top w:val="none" w:sz="0" w:space="0" w:color="auto"/>
            <w:left w:val="none" w:sz="0" w:space="0" w:color="auto"/>
            <w:bottom w:val="none" w:sz="0" w:space="0" w:color="auto"/>
            <w:right w:val="none" w:sz="0" w:space="0" w:color="auto"/>
          </w:divBdr>
        </w:div>
        <w:div w:id="1236889840">
          <w:marLeft w:val="640"/>
          <w:marRight w:val="0"/>
          <w:marTop w:val="0"/>
          <w:marBottom w:val="0"/>
          <w:divBdr>
            <w:top w:val="none" w:sz="0" w:space="0" w:color="auto"/>
            <w:left w:val="none" w:sz="0" w:space="0" w:color="auto"/>
            <w:bottom w:val="none" w:sz="0" w:space="0" w:color="auto"/>
            <w:right w:val="none" w:sz="0" w:space="0" w:color="auto"/>
          </w:divBdr>
        </w:div>
        <w:div w:id="1897155899">
          <w:marLeft w:val="640"/>
          <w:marRight w:val="0"/>
          <w:marTop w:val="0"/>
          <w:marBottom w:val="0"/>
          <w:divBdr>
            <w:top w:val="none" w:sz="0" w:space="0" w:color="auto"/>
            <w:left w:val="none" w:sz="0" w:space="0" w:color="auto"/>
            <w:bottom w:val="none" w:sz="0" w:space="0" w:color="auto"/>
            <w:right w:val="none" w:sz="0" w:space="0" w:color="auto"/>
          </w:divBdr>
        </w:div>
        <w:div w:id="1981959161">
          <w:marLeft w:val="640"/>
          <w:marRight w:val="0"/>
          <w:marTop w:val="0"/>
          <w:marBottom w:val="0"/>
          <w:divBdr>
            <w:top w:val="none" w:sz="0" w:space="0" w:color="auto"/>
            <w:left w:val="none" w:sz="0" w:space="0" w:color="auto"/>
            <w:bottom w:val="none" w:sz="0" w:space="0" w:color="auto"/>
            <w:right w:val="none" w:sz="0" w:space="0" w:color="auto"/>
          </w:divBdr>
        </w:div>
        <w:div w:id="947663003">
          <w:marLeft w:val="640"/>
          <w:marRight w:val="0"/>
          <w:marTop w:val="0"/>
          <w:marBottom w:val="0"/>
          <w:divBdr>
            <w:top w:val="none" w:sz="0" w:space="0" w:color="auto"/>
            <w:left w:val="none" w:sz="0" w:space="0" w:color="auto"/>
            <w:bottom w:val="none" w:sz="0" w:space="0" w:color="auto"/>
            <w:right w:val="none" w:sz="0" w:space="0" w:color="auto"/>
          </w:divBdr>
        </w:div>
        <w:div w:id="1940871960">
          <w:marLeft w:val="640"/>
          <w:marRight w:val="0"/>
          <w:marTop w:val="0"/>
          <w:marBottom w:val="0"/>
          <w:divBdr>
            <w:top w:val="none" w:sz="0" w:space="0" w:color="auto"/>
            <w:left w:val="none" w:sz="0" w:space="0" w:color="auto"/>
            <w:bottom w:val="none" w:sz="0" w:space="0" w:color="auto"/>
            <w:right w:val="none" w:sz="0" w:space="0" w:color="auto"/>
          </w:divBdr>
        </w:div>
        <w:div w:id="87698957">
          <w:marLeft w:val="640"/>
          <w:marRight w:val="0"/>
          <w:marTop w:val="0"/>
          <w:marBottom w:val="0"/>
          <w:divBdr>
            <w:top w:val="none" w:sz="0" w:space="0" w:color="auto"/>
            <w:left w:val="none" w:sz="0" w:space="0" w:color="auto"/>
            <w:bottom w:val="none" w:sz="0" w:space="0" w:color="auto"/>
            <w:right w:val="none" w:sz="0" w:space="0" w:color="auto"/>
          </w:divBdr>
        </w:div>
        <w:div w:id="1832984158">
          <w:marLeft w:val="640"/>
          <w:marRight w:val="0"/>
          <w:marTop w:val="0"/>
          <w:marBottom w:val="0"/>
          <w:divBdr>
            <w:top w:val="none" w:sz="0" w:space="0" w:color="auto"/>
            <w:left w:val="none" w:sz="0" w:space="0" w:color="auto"/>
            <w:bottom w:val="none" w:sz="0" w:space="0" w:color="auto"/>
            <w:right w:val="none" w:sz="0" w:space="0" w:color="auto"/>
          </w:divBdr>
        </w:div>
        <w:div w:id="1407337914">
          <w:marLeft w:val="640"/>
          <w:marRight w:val="0"/>
          <w:marTop w:val="0"/>
          <w:marBottom w:val="0"/>
          <w:divBdr>
            <w:top w:val="none" w:sz="0" w:space="0" w:color="auto"/>
            <w:left w:val="none" w:sz="0" w:space="0" w:color="auto"/>
            <w:bottom w:val="none" w:sz="0" w:space="0" w:color="auto"/>
            <w:right w:val="none" w:sz="0" w:space="0" w:color="auto"/>
          </w:divBdr>
        </w:div>
        <w:div w:id="655838862">
          <w:marLeft w:val="640"/>
          <w:marRight w:val="0"/>
          <w:marTop w:val="0"/>
          <w:marBottom w:val="0"/>
          <w:divBdr>
            <w:top w:val="none" w:sz="0" w:space="0" w:color="auto"/>
            <w:left w:val="none" w:sz="0" w:space="0" w:color="auto"/>
            <w:bottom w:val="none" w:sz="0" w:space="0" w:color="auto"/>
            <w:right w:val="none" w:sz="0" w:space="0" w:color="auto"/>
          </w:divBdr>
        </w:div>
        <w:div w:id="1223062804">
          <w:marLeft w:val="640"/>
          <w:marRight w:val="0"/>
          <w:marTop w:val="0"/>
          <w:marBottom w:val="0"/>
          <w:divBdr>
            <w:top w:val="none" w:sz="0" w:space="0" w:color="auto"/>
            <w:left w:val="none" w:sz="0" w:space="0" w:color="auto"/>
            <w:bottom w:val="none" w:sz="0" w:space="0" w:color="auto"/>
            <w:right w:val="none" w:sz="0" w:space="0" w:color="auto"/>
          </w:divBdr>
        </w:div>
        <w:div w:id="1564290944">
          <w:marLeft w:val="640"/>
          <w:marRight w:val="0"/>
          <w:marTop w:val="0"/>
          <w:marBottom w:val="0"/>
          <w:divBdr>
            <w:top w:val="none" w:sz="0" w:space="0" w:color="auto"/>
            <w:left w:val="none" w:sz="0" w:space="0" w:color="auto"/>
            <w:bottom w:val="none" w:sz="0" w:space="0" w:color="auto"/>
            <w:right w:val="none" w:sz="0" w:space="0" w:color="auto"/>
          </w:divBdr>
        </w:div>
        <w:div w:id="689337021">
          <w:marLeft w:val="640"/>
          <w:marRight w:val="0"/>
          <w:marTop w:val="0"/>
          <w:marBottom w:val="0"/>
          <w:divBdr>
            <w:top w:val="none" w:sz="0" w:space="0" w:color="auto"/>
            <w:left w:val="none" w:sz="0" w:space="0" w:color="auto"/>
            <w:bottom w:val="none" w:sz="0" w:space="0" w:color="auto"/>
            <w:right w:val="none" w:sz="0" w:space="0" w:color="auto"/>
          </w:divBdr>
        </w:div>
        <w:div w:id="1759788104">
          <w:marLeft w:val="640"/>
          <w:marRight w:val="0"/>
          <w:marTop w:val="0"/>
          <w:marBottom w:val="0"/>
          <w:divBdr>
            <w:top w:val="none" w:sz="0" w:space="0" w:color="auto"/>
            <w:left w:val="none" w:sz="0" w:space="0" w:color="auto"/>
            <w:bottom w:val="none" w:sz="0" w:space="0" w:color="auto"/>
            <w:right w:val="none" w:sz="0" w:space="0" w:color="auto"/>
          </w:divBdr>
        </w:div>
        <w:div w:id="56755676">
          <w:marLeft w:val="640"/>
          <w:marRight w:val="0"/>
          <w:marTop w:val="0"/>
          <w:marBottom w:val="0"/>
          <w:divBdr>
            <w:top w:val="none" w:sz="0" w:space="0" w:color="auto"/>
            <w:left w:val="none" w:sz="0" w:space="0" w:color="auto"/>
            <w:bottom w:val="none" w:sz="0" w:space="0" w:color="auto"/>
            <w:right w:val="none" w:sz="0" w:space="0" w:color="auto"/>
          </w:divBdr>
        </w:div>
        <w:div w:id="285817367">
          <w:marLeft w:val="640"/>
          <w:marRight w:val="0"/>
          <w:marTop w:val="0"/>
          <w:marBottom w:val="0"/>
          <w:divBdr>
            <w:top w:val="none" w:sz="0" w:space="0" w:color="auto"/>
            <w:left w:val="none" w:sz="0" w:space="0" w:color="auto"/>
            <w:bottom w:val="none" w:sz="0" w:space="0" w:color="auto"/>
            <w:right w:val="none" w:sz="0" w:space="0" w:color="auto"/>
          </w:divBdr>
        </w:div>
        <w:div w:id="834761020">
          <w:marLeft w:val="640"/>
          <w:marRight w:val="0"/>
          <w:marTop w:val="0"/>
          <w:marBottom w:val="0"/>
          <w:divBdr>
            <w:top w:val="none" w:sz="0" w:space="0" w:color="auto"/>
            <w:left w:val="none" w:sz="0" w:space="0" w:color="auto"/>
            <w:bottom w:val="none" w:sz="0" w:space="0" w:color="auto"/>
            <w:right w:val="none" w:sz="0" w:space="0" w:color="auto"/>
          </w:divBdr>
        </w:div>
        <w:div w:id="1240485529">
          <w:marLeft w:val="640"/>
          <w:marRight w:val="0"/>
          <w:marTop w:val="0"/>
          <w:marBottom w:val="0"/>
          <w:divBdr>
            <w:top w:val="none" w:sz="0" w:space="0" w:color="auto"/>
            <w:left w:val="none" w:sz="0" w:space="0" w:color="auto"/>
            <w:bottom w:val="none" w:sz="0" w:space="0" w:color="auto"/>
            <w:right w:val="none" w:sz="0" w:space="0" w:color="auto"/>
          </w:divBdr>
        </w:div>
        <w:div w:id="1671056221">
          <w:marLeft w:val="640"/>
          <w:marRight w:val="0"/>
          <w:marTop w:val="0"/>
          <w:marBottom w:val="0"/>
          <w:divBdr>
            <w:top w:val="none" w:sz="0" w:space="0" w:color="auto"/>
            <w:left w:val="none" w:sz="0" w:space="0" w:color="auto"/>
            <w:bottom w:val="none" w:sz="0" w:space="0" w:color="auto"/>
            <w:right w:val="none" w:sz="0" w:space="0" w:color="auto"/>
          </w:divBdr>
        </w:div>
        <w:div w:id="1443718846">
          <w:marLeft w:val="640"/>
          <w:marRight w:val="0"/>
          <w:marTop w:val="0"/>
          <w:marBottom w:val="0"/>
          <w:divBdr>
            <w:top w:val="none" w:sz="0" w:space="0" w:color="auto"/>
            <w:left w:val="none" w:sz="0" w:space="0" w:color="auto"/>
            <w:bottom w:val="none" w:sz="0" w:space="0" w:color="auto"/>
            <w:right w:val="none" w:sz="0" w:space="0" w:color="auto"/>
          </w:divBdr>
        </w:div>
        <w:div w:id="973021444">
          <w:marLeft w:val="640"/>
          <w:marRight w:val="0"/>
          <w:marTop w:val="0"/>
          <w:marBottom w:val="0"/>
          <w:divBdr>
            <w:top w:val="none" w:sz="0" w:space="0" w:color="auto"/>
            <w:left w:val="none" w:sz="0" w:space="0" w:color="auto"/>
            <w:bottom w:val="none" w:sz="0" w:space="0" w:color="auto"/>
            <w:right w:val="none" w:sz="0" w:space="0" w:color="auto"/>
          </w:divBdr>
        </w:div>
      </w:divsChild>
    </w:div>
    <w:div w:id="2122265871">
      <w:bodyDiv w:val="1"/>
      <w:marLeft w:val="0"/>
      <w:marRight w:val="0"/>
      <w:marTop w:val="0"/>
      <w:marBottom w:val="0"/>
      <w:divBdr>
        <w:top w:val="none" w:sz="0" w:space="0" w:color="auto"/>
        <w:left w:val="none" w:sz="0" w:space="0" w:color="auto"/>
        <w:bottom w:val="none" w:sz="0" w:space="0" w:color="auto"/>
        <w:right w:val="none" w:sz="0" w:space="0" w:color="auto"/>
      </w:divBdr>
      <w:divsChild>
        <w:div w:id="991905546">
          <w:marLeft w:val="640"/>
          <w:marRight w:val="0"/>
          <w:marTop w:val="0"/>
          <w:marBottom w:val="0"/>
          <w:divBdr>
            <w:top w:val="none" w:sz="0" w:space="0" w:color="auto"/>
            <w:left w:val="none" w:sz="0" w:space="0" w:color="auto"/>
            <w:bottom w:val="none" w:sz="0" w:space="0" w:color="auto"/>
            <w:right w:val="none" w:sz="0" w:space="0" w:color="auto"/>
          </w:divBdr>
        </w:div>
        <w:div w:id="1952008727">
          <w:marLeft w:val="640"/>
          <w:marRight w:val="0"/>
          <w:marTop w:val="0"/>
          <w:marBottom w:val="0"/>
          <w:divBdr>
            <w:top w:val="none" w:sz="0" w:space="0" w:color="auto"/>
            <w:left w:val="none" w:sz="0" w:space="0" w:color="auto"/>
            <w:bottom w:val="none" w:sz="0" w:space="0" w:color="auto"/>
            <w:right w:val="none" w:sz="0" w:space="0" w:color="auto"/>
          </w:divBdr>
        </w:div>
        <w:div w:id="1924995505">
          <w:marLeft w:val="640"/>
          <w:marRight w:val="0"/>
          <w:marTop w:val="0"/>
          <w:marBottom w:val="0"/>
          <w:divBdr>
            <w:top w:val="none" w:sz="0" w:space="0" w:color="auto"/>
            <w:left w:val="none" w:sz="0" w:space="0" w:color="auto"/>
            <w:bottom w:val="none" w:sz="0" w:space="0" w:color="auto"/>
            <w:right w:val="none" w:sz="0" w:space="0" w:color="auto"/>
          </w:divBdr>
        </w:div>
        <w:div w:id="1458790906">
          <w:marLeft w:val="640"/>
          <w:marRight w:val="0"/>
          <w:marTop w:val="0"/>
          <w:marBottom w:val="0"/>
          <w:divBdr>
            <w:top w:val="none" w:sz="0" w:space="0" w:color="auto"/>
            <w:left w:val="none" w:sz="0" w:space="0" w:color="auto"/>
            <w:bottom w:val="none" w:sz="0" w:space="0" w:color="auto"/>
            <w:right w:val="none" w:sz="0" w:space="0" w:color="auto"/>
          </w:divBdr>
        </w:div>
        <w:div w:id="37560046">
          <w:marLeft w:val="640"/>
          <w:marRight w:val="0"/>
          <w:marTop w:val="0"/>
          <w:marBottom w:val="0"/>
          <w:divBdr>
            <w:top w:val="none" w:sz="0" w:space="0" w:color="auto"/>
            <w:left w:val="none" w:sz="0" w:space="0" w:color="auto"/>
            <w:bottom w:val="none" w:sz="0" w:space="0" w:color="auto"/>
            <w:right w:val="none" w:sz="0" w:space="0" w:color="auto"/>
          </w:divBdr>
        </w:div>
        <w:div w:id="19824203">
          <w:marLeft w:val="640"/>
          <w:marRight w:val="0"/>
          <w:marTop w:val="0"/>
          <w:marBottom w:val="0"/>
          <w:divBdr>
            <w:top w:val="none" w:sz="0" w:space="0" w:color="auto"/>
            <w:left w:val="none" w:sz="0" w:space="0" w:color="auto"/>
            <w:bottom w:val="none" w:sz="0" w:space="0" w:color="auto"/>
            <w:right w:val="none" w:sz="0" w:space="0" w:color="auto"/>
          </w:divBdr>
        </w:div>
        <w:div w:id="2137676878">
          <w:marLeft w:val="640"/>
          <w:marRight w:val="0"/>
          <w:marTop w:val="0"/>
          <w:marBottom w:val="0"/>
          <w:divBdr>
            <w:top w:val="none" w:sz="0" w:space="0" w:color="auto"/>
            <w:left w:val="none" w:sz="0" w:space="0" w:color="auto"/>
            <w:bottom w:val="none" w:sz="0" w:space="0" w:color="auto"/>
            <w:right w:val="none" w:sz="0" w:space="0" w:color="auto"/>
          </w:divBdr>
        </w:div>
        <w:div w:id="860313619">
          <w:marLeft w:val="640"/>
          <w:marRight w:val="0"/>
          <w:marTop w:val="0"/>
          <w:marBottom w:val="0"/>
          <w:divBdr>
            <w:top w:val="none" w:sz="0" w:space="0" w:color="auto"/>
            <w:left w:val="none" w:sz="0" w:space="0" w:color="auto"/>
            <w:bottom w:val="none" w:sz="0" w:space="0" w:color="auto"/>
            <w:right w:val="none" w:sz="0" w:space="0" w:color="auto"/>
          </w:divBdr>
        </w:div>
        <w:div w:id="1223252719">
          <w:marLeft w:val="640"/>
          <w:marRight w:val="0"/>
          <w:marTop w:val="0"/>
          <w:marBottom w:val="0"/>
          <w:divBdr>
            <w:top w:val="none" w:sz="0" w:space="0" w:color="auto"/>
            <w:left w:val="none" w:sz="0" w:space="0" w:color="auto"/>
            <w:bottom w:val="none" w:sz="0" w:space="0" w:color="auto"/>
            <w:right w:val="none" w:sz="0" w:space="0" w:color="auto"/>
          </w:divBdr>
        </w:div>
        <w:div w:id="1478034748">
          <w:marLeft w:val="640"/>
          <w:marRight w:val="0"/>
          <w:marTop w:val="0"/>
          <w:marBottom w:val="0"/>
          <w:divBdr>
            <w:top w:val="none" w:sz="0" w:space="0" w:color="auto"/>
            <w:left w:val="none" w:sz="0" w:space="0" w:color="auto"/>
            <w:bottom w:val="none" w:sz="0" w:space="0" w:color="auto"/>
            <w:right w:val="none" w:sz="0" w:space="0" w:color="auto"/>
          </w:divBdr>
        </w:div>
        <w:div w:id="1080563740">
          <w:marLeft w:val="640"/>
          <w:marRight w:val="0"/>
          <w:marTop w:val="0"/>
          <w:marBottom w:val="0"/>
          <w:divBdr>
            <w:top w:val="none" w:sz="0" w:space="0" w:color="auto"/>
            <w:left w:val="none" w:sz="0" w:space="0" w:color="auto"/>
            <w:bottom w:val="none" w:sz="0" w:space="0" w:color="auto"/>
            <w:right w:val="none" w:sz="0" w:space="0" w:color="auto"/>
          </w:divBdr>
        </w:div>
        <w:div w:id="670377965">
          <w:marLeft w:val="640"/>
          <w:marRight w:val="0"/>
          <w:marTop w:val="0"/>
          <w:marBottom w:val="0"/>
          <w:divBdr>
            <w:top w:val="none" w:sz="0" w:space="0" w:color="auto"/>
            <w:left w:val="none" w:sz="0" w:space="0" w:color="auto"/>
            <w:bottom w:val="none" w:sz="0" w:space="0" w:color="auto"/>
            <w:right w:val="none" w:sz="0" w:space="0" w:color="auto"/>
          </w:divBdr>
        </w:div>
        <w:div w:id="1824464326">
          <w:marLeft w:val="640"/>
          <w:marRight w:val="0"/>
          <w:marTop w:val="0"/>
          <w:marBottom w:val="0"/>
          <w:divBdr>
            <w:top w:val="none" w:sz="0" w:space="0" w:color="auto"/>
            <w:left w:val="none" w:sz="0" w:space="0" w:color="auto"/>
            <w:bottom w:val="none" w:sz="0" w:space="0" w:color="auto"/>
            <w:right w:val="none" w:sz="0" w:space="0" w:color="auto"/>
          </w:divBdr>
        </w:div>
        <w:div w:id="594435980">
          <w:marLeft w:val="640"/>
          <w:marRight w:val="0"/>
          <w:marTop w:val="0"/>
          <w:marBottom w:val="0"/>
          <w:divBdr>
            <w:top w:val="none" w:sz="0" w:space="0" w:color="auto"/>
            <w:left w:val="none" w:sz="0" w:space="0" w:color="auto"/>
            <w:bottom w:val="none" w:sz="0" w:space="0" w:color="auto"/>
            <w:right w:val="none" w:sz="0" w:space="0" w:color="auto"/>
          </w:divBdr>
        </w:div>
        <w:div w:id="1767917864">
          <w:marLeft w:val="640"/>
          <w:marRight w:val="0"/>
          <w:marTop w:val="0"/>
          <w:marBottom w:val="0"/>
          <w:divBdr>
            <w:top w:val="none" w:sz="0" w:space="0" w:color="auto"/>
            <w:left w:val="none" w:sz="0" w:space="0" w:color="auto"/>
            <w:bottom w:val="none" w:sz="0" w:space="0" w:color="auto"/>
            <w:right w:val="none" w:sz="0" w:space="0" w:color="auto"/>
          </w:divBdr>
        </w:div>
        <w:div w:id="1913848542">
          <w:marLeft w:val="640"/>
          <w:marRight w:val="0"/>
          <w:marTop w:val="0"/>
          <w:marBottom w:val="0"/>
          <w:divBdr>
            <w:top w:val="none" w:sz="0" w:space="0" w:color="auto"/>
            <w:left w:val="none" w:sz="0" w:space="0" w:color="auto"/>
            <w:bottom w:val="none" w:sz="0" w:space="0" w:color="auto"/>
            <w:right w:val="none" w:sz="0" w:space="0" w:color="auto"/>
          </w:divBdr>
        </w:div>
        <w:div w:id="1547521295">
          <w:marLeft w:val="640"/>
          <w:marRight w:val="0"/>
          <w:marTop w:val="0"/>
          <w:marBottom w:val="0"/>
          <w:divBdr>
            <w:top w:val="none" w:sz="0" w:space="0" w:color="auto"/>
            <w:left w:val="none" w:sz="0" w:space="0" w:color="auto"/>
            <w:bottom w:val="none" w:sz="0" w:space="0" w:color="auto"/>
            <w:right w:val="none" w:sz="0" w:space="0" w:color="auto"/>
          </w:divBdr>
        </w:div>
        <w:div w:id="1566256011">
          <w:marLeft w:val="640"/>
          <w:marRight w:val="0"/>
          <w:marTop w:val="0"/>
          <w:marBottom w:val="0"/>
          <w:divBdr>
            <w:top w:val="none" w:sz="0" w:space="0" w:color="auto"/>
            <w:left w:val="none" w:sz="0" w:space="0" w:color="auto"/>
            <w:bottom w:val="none" w:sz="0" w:space="0" w:color="auto"/>
            <w:right w:val="none" w:sz="0" w:space="0" w:color="auto"/>
          </w:divBdr>
        </w:div>
        <w:div w:id="609361564">
          <w:marLeft w:val="640"/>
          <w:marRight w:val="0"/>
          <w:marTop w:val="0"/>
          <w:marBottom w:val="0"/>
          <w:divBdr>
            <w:top w:val="none" w:sz="0" w:space="0" w:color="auto"/>
            <w:left w:val="none" w:sz="0" w:space="0" w:color="auto"/>
            <w:bottom w:val="none" w:sz="0" w:space="0" w:color="auto"/>
            <w:right w:val="none" w:sz="0" w:space="0" w:color="auto"/>
          </w:divBdr>
        </w:div>
        <w:div w:id="1234119606">
          <w:marLeft w:val="640"/>
          <w:marRight w:val="0"/>
          <w:marTop w:val="0"/>
          <w:marBottom w:val="0"/>
          <w:divBdr>
            <w:top w:val="none" w:sz="0" w:space="0" w:color="auto"/>
            <w:left w:val="none" w:sz="0" w:space="0" w:color="auto"/>
            <w:bottom w:val="none" w:sz="0" w:space="0" w:color="auto"/>
            <w:right w:val="none" w:sz="0" w:space="0" w:color="auto"/>
          </w:divBdr>
        </w:div>
        <w:div w:id="342828884">
          <w:marLeft w:val="640"/>
          <w:marRight w:val="0"/>
          <w:marTop w:val="0"/>
          <w:marBottom w:val="0"/>
          <w:divBdr>
            <w:top w:val="none" w:sz="0" w:space="0" w:color="auto"/>
            <w:left w:val="none" w:sz="0" w:space="0" w:color="auto"/>
            <w:bottom w:val="none" w:sz="0" w:space="0" w:color="auto"/>
            <w:right w:val="none" w:sz="0" w:space="0" w:color="auto"/>
          </w:divBdr>
        </w:div>
        <w:div w:id="760032892">
          <w:marLeft w:val="640"/>
          <w:marRight w:val="0"/>
          <w:marTop w:val="0"/>
          <w:marBottom w:val="0"/>
          <w:divBdr>
            <w:top w:val="none" w:sz="0" w:space="0" w:color="auto"/>
            <w:left w:val="none" w:sz="0" w:space="0" w:color="auto"/>
            <w:bottom w:val="none" w:sz="0" w:space="0" w:color="auto"/>
            <w:right w:val="none" w:sz="0" w:space="0" w:color="auto"/>
          </w:divBdr>
        </w:div>
        <w:div w:id="787704957">
          <w:marLeft w:val="640"/>
          <w:marRight w:val="0"/>
          <w:marTop w:val="0"/>
          <w:marBottom w:val="0"/>
          <w:divBdr>
            <w:top w:val="none" w:sz="0" w:space="0" w:color="auto"/>
            <w:left w:val="none" w:sz="0" w:space="0" w:color="auto"/>
            <w:bottom w:val="none" w:sz="0" w:space="0" w:color="auto"/>
            <w:right w:val="none" w:sz="0" w:space="0" w:color="auto"/>
          </w:divBdr>
        </w:div>
        <w:div w:id="282614400">
          <w:marLeft w:val="640"/>
          <w:marRight w:val="0"/>
          <w:marTop w:val="0"/>
          <w:marBottom w:val="0"/>
          <w:divBdr>
            <w:top w:val="none" w:sz="0" w:space="0" w:color="auto"/>
            <w:left w:val="none" w:sz="0" w:space="0" w:color="auto"/>
            <w:bottom w:val="none" w:sz="0" w:space="0" w:color="auto"/>
            <w:right w:val="none" w:sz="0" w:space="0" w:color="auto"/>
          </w:divBdr>
        </w:div>
        <w:div w:id="1505625827">
          <w:marLeft w:val="640"/>
          <w:marRight w:val="0"/>
          <w:marTop w:val="0"/>
          <w:marBottom w:val="0"/>
          <w:divBdr>
            <w:top w:val="none" w:sz="0" w:space="0" w:color="auto"/>
            <w:left w:val="none" w:sz="0" w:space="0" w:color="auto"/>
            <w:bottom w:val="none" w:sz="0" w:space="0" w:color="auto"/>
            <w:right w:val="none" w:sz="0" w:space="0" w:color="auto"/>
          </w:divBdr>
        </w:div>
        <w:div w:id="663319353">
          <w:marLeft w:val="640"/>
          <w:marRight w:val="0"/>
          <w:marTop w:val="0"/>
          <w:marBottom w:val="0"/>
          <w:divBdr>
            <w:top w:val="none" w:sz="0" w:space="0" w:color="auto"/>
            <w:left w:val="none" w:sz="0" w:space="0" w:color="auto"/>
            <w:bottom w:val="none" w:sz="0" w:space="0" w:color="auto"/>
            <w:right w:val="none" w:sz="0" w:space="0" w:color="auto"/>
          </w:divBdr>
        </w:div>
        <w:div w:id="560143165">
          <w:marLeft w:val="640"/>
          <w:marRight w:val="0"/>
          <w:marTop w:val="0"/>
          <w:marBottom w:val="0"/>
          <w:divBdr>
            <w:top w:val="none" w:sz="0" w:space="0" w:color="auto"/>
            <w:left w:val="none" w:sz="0" w:space="0" w:color="auto"/>
            <w:bottom w:val="none" w:sz="0" w:space="0" w:color="auto"/>
            <w:right w:val="none" w:sz="0" w:space="0" w:color="auto"/>
          </w:divBdr>
        </w:div>
        <w:div w:id="1784571180">
          <w:marLeft w:val="640"/>
          <w:marRight w:val="0"/>
          <w:marTop w:val="0"/>
          <w:marBottom w:val="0"/>
          <w:divBdr>
            <w:top w:val="none" w:sz="0" w:space="0" w:color="auto"/>
            <w:left w:val="none" w:sz="0" w:space="0" w:color="auto"/>
            <w:bottom w:val="none" w:sz="0" w:space="0" w:color="auto"/>
            <w:right w:val="none" w:sz="0" w:space="0" w:color="auto"/>
          </w:divBdr>
        </w:div>
        <w:div w:id="345518534">
          <w:marLeft w:val="640"/>
          <w:marRight w:val="0"/>
          <w:marTop w:val="0"/>
          <w:marBottom w:val="0"/>
          <w:divBdr>
            <w:top w:val="none" w:sz="0" w:space="0" w:color="auto"/>
            <w:left w:val="none" w:sz="0" w:space="0" w:color="auto"/>
            <w:bottom w:val="none" w:sz="0" w:space="0" w:color="auto"/>
            <w:right w:val="none" w:sz="0" w:space="0" w:color="auto"/>
          </w:divBdr>
        </w:div>
        <w:div w:id="1123422473">
          <w:marLeft w:val="640"/>
          <w:marRight w:val="0"/>
          <w:marTop w:val="0"/>
          <w:marBottom w:val="0"/>
          <w:divBdr>
            <w:top w:val="none" w:sz="0" w:space="0" w:color="auto"/>
            <w:left w:val="none" w:sz="0" w:space="0" w:color="auto"/>
            <w:bottom w:val="none" w:sz="0" w:space="0" w:color="auto"/>
            <w:right w:val="none" w:sz="0" w:space="0" w:color="auto"/>
          </w:divBdr>
        </w:div>
        <w:div w:id="465584273">
          <w:marLeft w:val="640"/>
          <w:marRight w:val="0"/>
          <w:marTop w:val="0"/>
          <w:marBottom w:val="0"/>
          <w:divBdr>
            <w:top w:val="none" w:sz="0" w:space="0" w:color="auto"/>
            <w:left w:val="none" w:sz="0" w:space="0" w:color="auto"/>
            <w:bottom w:val="none" w:sz="0" w:space="0" w:color="auto"/>
            <w:right w:val="none" w:sz="0" w:space="0" w:color="auto"/>
          </w:divBdr>
        </w:div>
        <w:div w:id="1975863345">
          <w:marLeft w:val="640"/>
          <w:marRight w:val="0"/>
          <w:marTop w:val="0"/>
          <w:marBottom w:val="0"/>
          <w:divBdr>
            <w:top w:val="none" w:sz="0" w:space="0" w:color="auto"/>
            <w:left w:val="none" w:sz="0" w:space="0" w:color="auto"/>
            <w:bottom w:val="none" w:sz="0" w:space="0" w:color="auto"/>
            <w:right w:val="none" w:sz="0" w:space="0" w:color="auto"/>
          </w:divBdr>
        </w:div>
        <w:div w:id="1152216500">
          <w:marLeft w:val="640"/>
          <w:marRight w:val="0"/>
          <w:marTop w:val="0"/>
          <w:marBottom w:val="0"/>
          <w:divBdr>
            <w:top w:val="none" w:sz="0" w:space="0" w:color="auto"/>
            <w:left w:val="none" w:sz="0" w:space="0" w:color="auto"/>
            <w:bottom w:val="none" w:sz="0" w:space="0" w:color="auto"/>
            <w:right w:val="none" w:sz="0" w:space="0" w:color="auto"/>
          </w:divBdr>
        </w:div>
      </w:divsChild>
    </w:div>
    <w:div w:id="2126119194">
      <w:bodyDiv w:val="1"/>
      <w:marLeft w:val="0"/>
      <w:marRight w:val="0"/>
      <w:marTop w:val="0"/>
      <w:marBottom w:val="0"/>
      <w:divBdr>
        <w:top w:val="none" w:sz="0" w:space="0" w:color="auto"/>
        <w:left w:val="none" w:sz="0" w:space="0" w:color="auto"/>
        <w:bottom w:val="none" w:sz="0" w:space="0" w:color="auto"/>
        <w:right w:val="none" w:sz="0" w:space="0" w:color="auto"/>
      </w:divBdr>
      <w:divsChild>
        <w:div w:id="1677001179">
          <w:marLeft w:val="640"/>
          <w:marRight w:val="0"/>
          <w:marTop w:val="0"/>
          <w:marBottom w:val="0"/>
          <w:divBdr>
            <w:top w:val="none" w:sz="0" w:space="0" w:color="auto"/>
            <w:left w:val="none" w:sz="0" w:space="0" w:color="auto"/>
            <w:bottom w:val="none" w:sz="0" w:space="0" w:color="auto"/>
            <w:right w:val="none" w:sz="0" w:space="0" w:color="auto"/>
          </w:divBdr>
        </w:div>
        <w:div w:id="1834442936">
          <w:marLeft w:val="640"/>
          <w:marRight w:val="0"/>
          <w:marTop w:val="0"/>
          <w:marBottom w:val="0"/>
          <w:divBdr>
            <w:top w:val="none" w:sz="0" w:space="0" w:color="auto"/>
            <w:left w:val="none" w:sz="0" w:space="0" w:color="auto"/>
            <w:bottom w:val="none" w:sz="0" w:space="0" w:color="auto"/>
            <w:right w:val="none" w:sz="0" w:space="0" w:color="auto"/>
          </w:divBdr>
        </w:div>
        <w:div w:id="903218285">
          <w:marLeft w:val="640"/>
          <w:marRight w:val="0"/>
          <w:marTop w:val="0"/>
          <w:marBottom w:val="0"/>
          <w:divBdr>
            <w:top w:val="none" w:sz="0" w:space="0" w:color="auto"/>
            <w:left w:val="none" w:sz="0" w:space="0" w:color="auto"/>
            <w:bottom w:val="none" w:sz="0" w:space="0" w:color="auto"/>
            <w:right w:val="none" w:sz="0" w:space="0" w:color="auto"/>
          </w:divBdr>
        </w:div>
        <w:div w:id="940407562">
          <w:marLeft w:val="640"/>
          <w:marRight w:val="0"/>
          <w:marTop w:val="0"/>
          <w:marBottom w:val="0"/>
          <w:divBdr>
            <w:top w:val="none" w:sz="0" w:space="0" w:color="auto"/>
            <w:left w:val="none" w:sz="0" w:space="0" w:color="auto"/>
            <w:bottom w:val="none" w:sz="0" w:space="0" w:color="auto"/>
            <w:right w:val="none" w:sz="0" w:space="0" w:color="auto"/>
          </w:divBdr>
        </w:div>
        <w:div w:id="1614899500">
          <w:marLeft w:val="640"/>
          <w:marRight w:val="0"/>
          <w:marTop w:val="0"/>
          <w:marBottom w:val="0"/>
          <w:divBdr>
            <w:top w:val="none" w:sz="0" w:space="0" w:color="auto"/>
            <w:left w:val="none" w:sz="0" w:space="0" w:color="auto"/>
            <w:bottom w:val="none" w:sz="0" w:space="0" w:color="auto"/>
            <w:right w:val="none" w:sz="0" w:space="0" w:color="auto"/>
          </w:divBdr>
        </w:div>
        <w:div w:id="838234533">
          <w:marLeft w:val="640"/>
          <w:marRight w:val="0"/>
          <w:marTop w:val="0"/>
          <w:marBottom w:val="0"/>
          <w:divBdr>
            <w:top w:val="none" w:sz="0" w:space="0" w:color="auto"/>
            <w:left w:val="none" w:sz="0" w:space="0" w:color="auto"/>
            <w:bottom w:val="none" w:sz="0" w:space="0" w:color="auto"/>
            <w:right w:val="none" w:sz="0" w:space="0" w:color="auto"/>
          </w:divBdr>
        </w:div>
        <w:div w:id="2004819548">
          <w:marLeft w:val="640"/>
          <w:marRight w:val="0"/>
          <w:marTop w:val="0"/>
          <w:marBottom w:val="0"/>
          <w:divBdr>
            <w:top w:val="none" w:sz="0" w:space="0" w:color="auto"/>
            <w:left w:val="none" w:sz="0" w:space="0" w:color="auto"/>
            <w:bottom w:val="none" w:sz="0" w:space="0" w:color="auto"/>
            <w:right w:val="none" w:sz="0" w:space="0" w:color="auto"/>
          </w:divBdr>
        </w:div>
        <w:div w:id="445395214">
          <w:marLeft w:val="640"/>
          <w:marRight w:val="0"/>
          <w:marTop w:val="0"/>
          <w:marBottom w:val="0"/>
          <w:divBdr>
            <w:top w:val="none" w:sz="0" w:space="0" w:color="auto"/>
            <w:left w:val="none" w:sz="0" w:space="0" w:color="auto"/>
            <w:bottom w:val="none" w:sz="0" w:space="0" w:color="auto"/>
            <w:right w:val="none" w:sz="0" w:space="0" w:color="auto"/>
          </w:divBdr>
        </w:div>
        <w:div w:id="163664274">
          <w:marLeft w:val="640"/>
          <w:marRight w:val="0"/>
          <w:marTop w:val="0"/>
          <w:marBottom w:val="0"/>
          <w:divBdr>
            <w:top w:val="none" w:sz="0" w:space="0" w:color="auto"/>
            <w:left w:val="none" w:sz="0" w:space="0" w:color="auto"/>
            <w:bottom w:val="none" w:sz="0" w:space="0" w:color="auto"/>
            <w:right w:val="none" w:sz="0" w:space="0" w:color="auto"/>
          </w:divBdr>
        </w:div>
        <w:div w:id="991641088">
          <w:marLeft w:val="640"/>
          <w:marRight w:val="0"/>
          <w:marTop w:val="0"/>
          <w:marBottom w:val="0"/>
          <w:divBdr>
            <w:top w:val="none" w:sz="0" w:space="0" w:color="auto"/>
            <w:left w:val="none" w:sz="0" w:space="0" w:color="auto"/>
            <w:bottom w:val="none" w:sz="0" w:space="0" w:color="auto"/>
            <w:right w:val="none" w:sz="0" w:space="0" w:color="auto"/>
          </w:divBdr>
        </w:div>
        <w:div w:id="1753309611">
          <w:marLeft w:val="640"/>
          <w:marRight w:val="0"/>
          <w:marTop w:val="0"/>
          <w:marBottom w:val="0"/>
          <w:divBdr>
            <w:top w:val="none" w:sz="0" w:space="0" w:color="auto"/>
            <w:left w:val="none" w:sz="0" w:space="0" w:color="auto"/>
            <w:bottom w:val="none" w:sz="0" w:space="0" w:color="auto"/>
            <w:right w:val="none" w:sz="0" w:space="0" w:color="auto"/>
          </w:divBdr>
        </w:div>
        <w:div w:id="1162042633">
          <w:marLeft w:val="640"/>
          <w:marRight w:val="0"/>
          <w:marTop w:val="0"/>
          <w:marBottom w:val="0"/>
          <w:divBdr>
            <w:top w:val="none" w:sz="0" w:space="0" w:color="auto"/>
            <w:left w:val="none" w:sz="0" w:space="0" w:color="auto"/>
            <w:bottom w:val="none" w:sz="0" w:space="0" w:color="auto"/>
            <w:right w:val="none" w:sz="0" w:space="0" w:color="auto"/>
          </w:divBdr>
        </w:div>
        <w:div w:id="453521078">
          <w:marLeft w:val="640"/>
          <w:marRight w:val="0"/>
          <w:marTop w:val="0"/>
          <w:marBottom w:val="0"/>
          <w:divBdr>
            <w:top w:val="none" w:sz="0" w:space="0" w:color="auto"/>
            <w:left w:val="none" w:sz="0" w:space="0" w:color="auto"/>
            <w:bottom w:val="none" w:sz="0" w:space="0" w:color="auto"/>
            <w:right w:val="none" w:sz="0" w:space="0" w:color="auto"/>
          </w:divBdr>
        </w:div>
        <w:div w:id="1802646062">
          <w:marLeft w:val="640"/>
          <w:marRight w:val="0"/>
          <w:marTop w:val="0"/>
          <w:marBottom w:val="0"/>
          <w:divBdr>
            <w:top w:val="none" w:sz="0" w:space="0" w:color="auto"/>
            <w:left w:val="none" w:sz="0" w:space="0" w:color="auto"/>
            <w:bottom w:val="none" w:sz="0" w:space="0" w:color="auto"/>
            <w:right w:val="none" w:sz="0" w:space="0" w:color="auto"/>
          </w:divBdr>
        </w:div>
        <w:div w:id="940340122">
          <w:marLeft w:val="640"/>
          <w:marRight w:val="0"/>
          <w:marTop w:val="0"/>
          <w:marBottom w:val="0"/>
          <w:divBdr>
            <w:top w:val="none" w:sz="0" w:space="0" w:color="auto"/>
            <w:left w:val="none" w:sz="0" w:space="0" w:color="auto"/>
            <w:bottom w:val="none" w:sz="0" w:space="0" w:color="auto"/>
            <w:right w:val="none" w:sz="0" w:space="0" w:color="auto"/>
          </w:divBdr>
        </w:div>
        <w:div w:id="992761626">
          <w:marLeft w:val="640"/>
          <w:marRight w:val="0"/>
          <w:marTop w:val="0"/>
          <w:marBottom w:val="0"/>
          <w:divBdr>
            <w:top w:val="none" w:sz="0" w:space="0" w:color="auto"/>
            <w:left w:val="none" w:sz="0" w:space="0" w:color="auto"/>
            <w:bottom w:val="none" w:sz="0" w:space="0" w:color="auto"/>
            <w:right w:val="none" w:sz="0" w:space="0" w:color="auto"/>
          </w:divBdr>
        </w:div>
        <w:div w:id="35202366">
          <w:marLeft w:val="640"/>
          <w:marRight w:val="0"/>
          <w:marTop w:val="0"/>
          <w:marBottom w:val="0"/>
          <w:divBdr>
            <w:top w:val="none" w:sz="0" w:space="0" w:color="auto"/>
            <w:left w:val="none" w:sz="0" w:space="0" w:color="auto"/>
            <w:bottom w:val="none" w:sz="0" w:space="0" w:color="auto"/>
            <w:right w:val="none" w:sz="0" w:space="0" w:color="auto"/>
          </w:divBdr>
        </w:div>
        <w:div w:id="195703109">
          <w:marLeft w:val="640"/>
          <w:marRight w:val="0"/>
          <w:marTop w:val="0"/>
          <w:marBottom w:val="0"/>
          <w:divBdr>
            <w:top w:val="none" w:sz="0" w:space="0" w:color="auto"/>
            <w:left w:val="none" w:sz="0" w:space="0" w:color="auto"/>
            <w:bottom w:val="none" w:sz="0" w:space="0" w:color="auto"/>
            <w:right w:val="none" w:sz="0" w:space="0" w:color="auto"/>
          </w:divBdr>
        </w:div>
        <w:div w:id="1929338583">
          <w:marLeft w:val="640"/>
          <w:marRight w:val="0"/>
          <w:marTop w:val="0"/>
          <w:marBottom w:val="0"/>
          <w:divBdr>
            <w:top w:val="none" w:sz="0" w:space="0" w:color="auto"/>
            <w:left w:val="none" w:sz="0" w:space="0" w:color="auto"/>
            <w:bottom w:val="none" w:sz="0" w:space="0" w:color="auto"/>
            <w:right w:val="none" w:sz="0" w:space="0" w:color="auto"/>
          </w:divBdr>
        </w:div>
        <w:div w:id="1799449468">
          <w:marLeft w:val="640"/>
          <w:marRight w:val="0"/>
          <w:marTop w:val="0"/>
          <w:marBottom w:val="0"/>
          <w:divBdr>
            <w:top w:val="none" w:sz="0" w:space="0" w:color="auto"/>
            <w:left w:val="none" w:sz="0" w:space="0" w:color="auto"/>
            <w:bottom w:val="none" w:sz="0" w:space="0" w:color="auto"/>
            <w:right w:val="none" w:sz="0" w:space="0" w:color="auto"/>
          </w:divBdr>
        </w:div>
        <w:div w:id="1742218906">
          <w:marLeft w:val="640"/>
          <w:marRight w:val="0"/>
          <w:marTop w:val="0"/>
          <w:marBottom w:val="0"/>
          <w:divBdr>
            <w:top w:val="none" w:sz="0" w:space="0" w:color="auto"/>
            <w:left w:val="none" w:sz="0" w:space="0" w:color="auto"/>
            <w:bottom w:val="none" w:sz="0" w:space="0" w:color="auto"/>
            <w:right w:val="none" w:sz="0" w:space="0" w:color="auto"/>
          </w:divBdr>
        </w:div>
        <w:div w:id="2124182649">
          <w:marLeft w:val="640"/>
          <w:marRight w:val="0"/>
          <w:marTop w:val="0"/>
          <w:marBottom w:val="0"/>
          <w:divBdr>
            <w:top w:val="none" w:sz="0" w:space="0" w:color="auto"/>
            <w:left w:val="none" w:sz="0" w:space="0" w:color="auto"/>
            <w:bottom w:val="none" w:sz="0" w:space="0" w:color="auto"/>
            <w:right w:val="none" w:sz="0" w:space="0" w:color="auto"/>
          </w:divBdr>
        </w:div>
        <w:div w:id="1751735264">
          <w:marLeft w:val="640"/>
          <w:marRight w:val="0"/>
          <w:marTop w:val="0"/>
          <w:marBottom w:val="0"/>
          <w:divBdr>
            <w:top w:val="none" w:sz="0" w:space="0" w:color="auto"/>
            <w:left w:val="none" w:sz="0" w:space="0" w:color="auto"/>
            <w:bottom w:val="none" w:sz="0" w:space="0" w:color="auto"/>
            <w:right w:val="none" w:sz="0" w:space="0" w:color="auto"/>
          </w:divBdr>
        </w:div>
        <w:div w:id="342124188">
          <w:marLeft w:val="640"/>
          <w:marRight w:val="0"/>
          <w:marTop w:val="0"/>
          <w:marBottom w:val="0"/>
          <w:divBdr>
            <w:top w:val="none" w:sz="0" w:space="0" w:color="auto"/>
            <w:left w:val="none" w:sz="0" w:space="0" w:color="auto"/>
            <w:bottom w:val="none" w:sz="0" w:space="0" w:color="auto"/>
            <w:right w:val="none" w:sz="0" w:space="0" w:color="auto"/>
          </w:divBdr>
        </w:div>
        <w:div w:id="1353996660">
          <w:marLeft w:val="640"/>
          <w:marRight w:val="0"/>
          <w:marTop w:val="0"/>
          <w:marBottom w:val="0"/>
          <w:divBdr>
            <w:top w:val="none" w:sz="0" w:space="0" w:color="auto"/>
            <w:left w:val="none" w:sz="0" w:space="0" w:color="auto"/>
            <w:bottom w:val="none" w:sz="0" w:space="0" w:color="auto"/>
            <w:right w:val="none" w:sz="0" w:space="0" w:color="auto"/>
          </w:divBdr>
        </w:div>
        <w:div w:id="1509635443">
          <w:marLeft w:val="640"/>
          <w:marRight w:val="0"/>
          <w:marTop w:val="0"/>
          <w:marBottom w:val="0"/>
          <w:divBdr>
            <w:top w:val="none" w:sz="0" w:space="0" w:color="auto"/>
            <w:left w:val="none" w:sz="0" w:space="0" w:color="auto"/>
            <w:bottom w:val="none" w:sz="0" w:space="0" w:color="auto"/>
            <w:right w:val="none" w:sz="0" w:space="0" w:color="auto"/>
          </w:divBdr>
        </w:div>
        <w:div w:id="523520210">
          <w:marLeft w:val="640"/>
          <w:marRight w:val="0"/>
          <w:marTop w:val="0"/>
          <w:marBottom w:val="0"/>
          <w:divBdr>
            <w:top w:val="none" w:sz="0" w:space="0" w:color="auto"/>
            <w:left w:val="none" w:sz="0" w:space="0" w:color="auto"/>
            <w:bottom w:val="none" w:sz="0" w:space="0" w:color="auto"/>
            <w:right w:val="none" w:sz="0" w:space="0" w:color="auto"/>
          </w:divBdr>
        </w:div>
        <w:div w:id="1156414875">
          <w:marLeft w:val="640"/>
          <w:marRight w:val="0"/>
          <w:marTop w:val="0"/>
          <w:marBottom w:val="0"/>
          <w:divBdr>
            <w:top w:val="none" w:sz="0" w:space="0" w:color="auto"/>
            <w:left w:val="none" w:sz="0" w:space="0" w:color="auto"/>
            <w:bottom w:val="none" w:sz="0" w:space="0" w:color="auto"/>
            <w:right w:val="none" w:sz="0" w:space="0" w:color="auto"/>
          </w:divBdr>
        </w:div>
        <w:div w:id="757403611">
          <w:marLeft w:val="640"/>
          <w:marRight w:val="0"/>
          <w:marTop w:val="0"/>
          <w:marBottom w:val="0"/>
          <w:divBdr>
            <w:top w:val="none" w:sz="0" w:space="0" w:color="auto"/>
            <w:left w:val="none" w:sz="0" w:space="0" w:color="auto"/>
            <w:bottom w:val="none" w:sz="0" w:space="0" w:color="auto"/>
            <w:right w:val="none" w:sz="0" w:space="0" w:color="auto"/>
          </w:divBdr>
        </w:div>
        <w:div w:id="1989043880">
          <w:marLeft w:val="640"/>
          <w:marRight w:val="0"/>
          <w:marTop w:val="0"/>
          <w:marBottom w:val="0"/>
          <w:divBdr>
            <w:top w:val="none" w:sz="0" w:space="0" w:color="auto"/>
            <w:left w:val="none" w:sz="0" w:space="0" w:color="auto"/>
            <w:bottom w:val="none" w:sz="0" w:space="0" w:color="auto"/>
            <w:right w:val="none" w:sz="0" w:space="0" w:color="auto"/>
          </w:divBdr>
        </w:div>
        <w:div w:id="939677845">
          <w:marLeft w:val="640"/>
          <w:marRight w:val="0"/>
          <w:marTop w:val="0"/>
          <w:marBottom w:val="0"/>
          <w:divBdr>
            <w:top w:val="none" w:sz="0" w:space="0" w:color="auto"/>
            <w:left w:val="none" w:sz="0" w:space="0" w:color="auto"/>
            <w:bottom w:val="none" w:sz="0" w:space="0" w:color="auto"/>
            <w:right w:val="none" w:sz="0" w:space="0" w:color="auto"/>
          </w:divBdr>
        </w:div>
        <w:div w:id="1131636420">
          <w:marLeft w:val="640"/>
          <w:marRight w:val="0"/>
          <w:marTop w:val="0"/>
          <w:marBottom w:val="0"/>
          <w:divBdr>
            <w:top w:val="none" w:sz="0" w:space="0" w:color="auto"/>
            <w:left w:val="none" w:sz="0" w:space="0" w:color="auto"/>
            <w:bottom w:val="none" w:sz="0" w:space="0" w:color="auto"/>
            <w:right w:val="none" w:sz="0" w:space="0" w:color="auto"/>
          </w:divBdr>
        </w:div>
        <w:div w:id="1412847188">
          <w:marLeft w:val="640"/>
          <w:marRight w:val="0"/>
          <w:marTop w:val="0"/>
          <w:marBottom w:val="0"/>
          <w:divBdr>
            <w:top w:val="none" w:sz="0" w:space="0" w:color="auto"/>
            <w:left w:val="none" w:sz="0" w:space="0" w:color="auto"/>
            <w:bottom w:val="none" w:sz="0" w:space="0" w:color="auto"/>
            <w:right w:val="none" w:sz="0" w:space="0" w:color="auto"/>
          </w:divBdr>
        </w:div>
        <w:div w:id="2069644260">
          <w:marLeft w:val="640"/>
          <w:marRight w:val="0"/>
          <w:marTop w:val="0"/>
          <w:marBottom w:val="0"/>
          <w:divBdr>
            <w:top w:val="none" w:sz="0" w:space="0" w:color="auto"/>
            <w:left w:val="none" w:sz="0" w:space="0" w:color="auto"/>
            <w:bottom w:val="none" w:sz="0" w:space="0" w:color="auto"/>
            <w:right w:val="none" w:sz="0" w:space="0" w:color="auto"/>
          </w:divBdr>
        </w:div>
        <w:div w:id="96994458">
          <w:marLeft w:val="640"/>
          <w:marRight w:val="0"/>
          <w:marTop w:val="0"/>
          <w:marBottom w:val="0"/>
          <w:divBdr>
            <w:top w:val="none" w:sz="0" w:space="0" w:color="auto"/>
            <w:left w:val="none" w:sz="0" w:space="0" w:color="auto"/>
            <w:bottom w:val="none" w:sz="0" w:space="0" w:color="auto"/>
            <w:right w:val="none" w:sz="0" w:space="0" w:color="auto"/>
          </w:divBdr>
        </w:div>
        <w:div w:id="157379847">
          <w:marLeft w:val="640"/>
          <w:marRight w:val="0"/>
          <w:marTop w:val="0"/>
          <w:marBottom w:val="0"/>
          <w:divBdr>
            <w:top w:val="none" w:sz="0" w:space="0" w:color="auto"/>
            <w:left w:val="none" w:sz="0" w:space="0" w:color="auto"/>
            <w:bottom w:val="none" w:sz="0" w:space="0" w:color="auto"/>
            <w:right w:val="none" w:sz="0" w:space="0" w:color="auto"/>
          </w:divBdr>
        </w:div>
        <w:div w:id="1133059173">
          <w:marLeft w:val="640"/>
          <w:marRight w:val="0"/>
          <w:marTop w:val="0"/>
          <w:marBottom w:val="0"/>
          <w:divBdr>
            <w:top w:val="none" w:sz="0" w:space="0" w:color="auto"/>
            <w:left w:val="none" w:sz="0" w:space="0" w:color="auto"/>
            <w:bottom w:val="none" w:sz="0" w:space="0" w:color="auto"/>
            <w:right w:val="none" w:sz="0" w:space="0" w:color="auto"/>
          </w:divBdr>
        </w:div>
        <w:div w:id="1735228882">
          <w:marLeft w:val="640"/>
          <w:marRight w:val="0"/>
          <w:marTop w:val="0"/>
          <w:marBottom w:val="0"/>
          <w:divBdr>
            <w:top w:val="none" w:sz="0" w:space="0" w:color="auto"/>
            <w:left w:val="none" w:sz="0" w:space="0" w:color="auto"/>
            <w:bottom w:val="none" w:sz="0" w:space="0" w:color="auto"/>
            <w:right w:val="none" w:sz="0" w:space="0" w:color="auto"/>
          </w:divBdr>
        </w:div>
        <w:div w:id="121852511">
          <w:marLeft w:val="640"/>
          <w:marRight w:val="0"/>
          <w:marTop w:val="0"/>
          <w:marBottom w:val="0"/>
          <w:divBdr>
            <w:top w:val="none" w:sz="0" w:space="0" w:color="auto"/>
            <w:left w:val="none" w:sz="0" w:space="0" w:color="auto"/>
            <w:bottom w:val="none" w:sz="0" w:space="0" w:color="auto"/>
            <w:right w:val="none" w:sz="0" w:space="0" w:color="auto"/>
          </w:divBdr>
        </w:div>
        <w:div w:id="39208727">
          <w:marLeft w:val="640"/>
          <w:marRight w:val="0"/>
          <w:marTop w:val="0"/>
          <w:marBottom w:val="0"/>
          <w:divBdr>
            <w:top w:val="none" w:sz="0" w:space="0" w:color="auto"/>
            <w:left w:val="none" w:sz="0" w:space="0" w:color="auto"/>
            <w:bottom w:val="none" w:sz="0" w:space="0" w:color="auto"/>
            <w:right w:val="none" w:sz="0" w:space="0" w:color="auto"/>
          </w:divBdr>
        </w:div>
        <w:div w:id="1422867974">
          <w:marLeft w:val="640"/>
          <w:marRight w:val="0"/>
          <w:marTop w:val="0"/>
          <w:marBottom w:val="0"/>
          <w:divBdr>
            <w:top w:val="none" w:sz="0" w:space="0" w:color="auto"/>
            <w:left w:val="none" w:sz="0" w:space="0" w:color="auto"/>
            <w:bottom w:val="none" w:sz="0" w:space="0" w:color="auto"/>
            <w:right w:val="none" w:sz="0" w:space="0" w:color="auto"/>
          </w:divBdr>
        </w:div>
        <w:div w:id="1132819758">
          <w:marLeft w:val="640"/>
          <w:marRight w:val="0"/>
          <w:marTop w:val="0"/>
          <w:marBottom w:val="0"/>
          <w:divBdr>
            <w:top w:val="none" w:sz="0" w:space="0" w:color="auto"/>
            <w:left w:val="none" w:sz="0" w:space="0" w:color="auto"/>
            <w:bottom w:val="none" w:sz="0" w:space="0" w:color="auto"/>
            <w:right w:val="none" w:sz="0" w:space="0" w:color="auto"/>
          </w:divBdr>
        </w:div>
        <w:div w:id="1971087601">
          <w:marLeft w:val="640"/>
          <w:marRight w:val="0"/>
          <w:marTop w:val="0"/>
          <w:marBottom w:val="0"/>
          <w:divBdr>
            <w:top w:val="none" w:sz="0" w:space="0" w:color="auto"/>
            <w:left w:val="none" w:sz="0" w:space="0" w:color="auto"/>
            <w:bottom w:val="none" w:sz="0" w:space="0" w:color="auto"/>
            <w:right w:val="none" w:sz="0" w:space="0" w:color="auto"/>
          </w:divBdr>
        </w:div>
        <w:div w:id="1939099369">
          <w:marLeft w:val="640"/>
          <w:marRight w:val="0"/>
          <w:marTop w:val="0"/>
          <w:marBottom w:val="0"/>
          <w:divBdr>
            <w:top w:val="none" w:sz="0" w:space="0" w:color="auto"/>
            <w:left w:val="none" w:sz="0" w:space="0" w:color="auto"/>
            <w:bottom w:val="none" w:sz="0" w:space="0" w:color="auto"/>
            <w:right w:val="none" w:sz="0" w:space="0" w:color="auto"/>
          </w:divBdr>
        </w:div>
        <w:div w:id="1906181028">
          <w:marLeft w:val="640"/>
          <w:marRight w:val="0"/>
          <w:marTop w:val="0"/>
          <w:marBottom w:val="0"/>
          <w:divBdr>
            <w:top w:val="none" w:sz="0" w:space="0" w:color="auto"/>
            <w:left w:val="none" w:sz="0" w:space="0" w:color="auto"/>
            <w:bottom w:val="none" w:sz="0" w:space="0" w:color="auto"/>
            <w:right w:val="none" w:sz="0" w:space="0" w:color="auto"/>
          </w:divBdr>
        </w:div>
        <w:div w:id="1748570213">
          <w:marLeft w:val="640"/>
          <w:marRight w:val="0"/>
          <w:marTop w:val="0"/>
          <w:marBottom w:val="0"/>
          <w:divBdr>
            <w:top w:val="none" w:sz="0" w:space="0" w:color="auto"/>
            <w:left w:val="none" w:sz="0" w:space="0" w:color="auto"/>
            <w:bottom w:val="none" w:sz="0" w:space="0" w:color="auto"/>
            <w:right w:val="none" w:sz="0" w:space="0" w:color="auto"/>
          </w:divBdr>
        </w:div>
        <w:div w:id="1736932613">
          <w:marLeft w:val="640"/>
          <w:marRight w:val="0"/>
          <w:marTop w:val="0"/>
          <w:marBottom w:val="0"/>
          <w:divBdr>
            <w:top w:val="none" w:sz="0" w:space="0" w:color="auto"/>
            <w:left w:val="none" w:sz="0" w:space="0" w:color="auto"/>
            <w:bottom w:val="none" w:sz="0" w:space="0" w:color="auto"/>
            <w:right w:val="none" w:sz="0" w:space="0" w:color="auto"/>
          </w:divBdr>
        </w:div>
        <w:div w:id="1361012496">
          <w:marLeft w:val="640"/>
          <w:marRight w:val="0"/>
          <w:marTop w:val="0"/>
          <w:marBottom w:val="0"/>
          <w:divBdr>
            <w:top w:val="none" w:sz="0" w:space="0" w:color="auto"/>
            <w:left w:val="none" w:sz="0" w:space="0" w:color="auto"/>
            <w:bottom w:val="none" w:sz="0" w:space="0" w:color="auto"/>
            <w:right w:val="none" w:sz="0" w:space="0" w:color="auto"/>
          </w:divBdr>
        </w:div>
        <w:div w:id="1453786307">
          <w:marLeft w:val="640"/>
          <w:marRight w:val="0"/>
          <w:marTop w:val="0"/>
          <w:marBottom w:val="0"/>
          <w:divBdr>
            <w:top w:val="none" w:sz="0" w:space="0" w:color="auto"/>
            <w:left w:val="none" w:sz="0" w:space="0" w:color="auto"/>
            <w:bottom w:val="none" w:sz="0" w:space="0" w:color="auto"/>
            <w:right w:val="none" w:sz="0" w:space="0" w:color="auto"/>
          </w:divBdr>
        </w:div>
        <w:div w:id="1442606402">
          <w:marLeft w:val="640"/>
          <w:marRight w:val="0"/>
          <w:marTop w:val="0"/>
          <w:marBottom w:val="0"/>
          <w:divBdr>
            <w:top w:val="none" w:sz="0" w:space="0" w:color="auto"/>
            <w:left w:val="none" w:sz="0" w:space="0" w:color="auto"/>
            <w:bottom w:val="none" w:sz="0" w:space="0" w:color="auto"/>
            <w:right w:val="none" w:sz="0" w:space="0" w:color="auto"/>
          </w:divBdr>
        </w:div>
        <w:div w:id="1148284453">
          <w:marLeft w:val="640"/>
          <w:marRight w:val="0"/>
          <w:marTop w:val="0"/>
          <w:marBottom w:val="0"/>
          <w:divBdr>
            <w:top w:val="none" w:sz="0" w:space="0" w:color="auto"/>
            <w:left w:val="none" w:sz="0" w:space="0" w:color="auto"/>
            <w:bottom w:val="none" w:sz="0" w:space="0" w:color="auto"/>
            <w:right w:val="none" w:sz="0" w:space="0" w:color="auto"/>
          </w:divBdr>
        </w:div>
        <w:div w:id="1299610457">
          <w:marLeft w:val="640"/>
          <w:marRight w:val="0"/>
          <w:marTop w:val="0"/>
          <w:marBottom w:val="0"/>
          <w:divBdr>
            <w:top w:val="none" w:sz="0" w:space="0" w:color="auto"/>
            <w:left w:val="none" w:sz="0" w:space="0" w:color="auto"/>
            <w:bottom w:val="none" w:sz="0" w:space="0" w:color="auto"/>
            <w:right w:val="none" w:sz="0" w:space="0" w:color="auto"/>
          </w:divBdr>
        </w:div>
        <w:div w:id="550533948">
          <w:marLeft w:val="640"/>
          <w:marRight w:val="0"/>
          <w:marTop w:val="0"/>
          <w:marBottom w:val="0"/>
          <w:divBdr>
            <w:top w:val="none" w:sz="0" w:space="0" w:color="auto"/>
            <w:left w:val="none" w:sz="0" w:space="0" w:color="auto"/>
            <w:bottom w:val="none" w:sz="0" w:space="0" w:color="auto"/>
            <w:right w:val="none" w:sz="0" w:space="0" w:color="auto"/>
          </w:divBdr>
        </w:div>
        <w:div w:id="1100417149">
          <w:marLeft w:val="640"/>
          <w:marRight w:val="0"/>
          <w:marTop w:val="0"/>
          <w:marBottom w:val="0"/>
          <w:divBdr>
            <w:top w:val="none" w:sz="0" w:space="0" w:color="auto"/>
            <w:left w:val="none" w:sz="0" w:space="0" w:color="auto"/>
            <w:bottom w:val="none" w:sz="0" w:space="0" w:color="auto"/>
            <w:right w:val="none" w:sz="0" w:space="0" w:color="auto"/>
          </w:divBdr>
        </w:div>
        <w:div w:id="122624726">
          <w:marLeft w:val="640"/>
          <w:marRight w:val="0"/>
          <w:marTop w:val="0"/>
          <w:marBottom w:val="0"/>
          <w:divBdr>
            <w:top w:val="none" w:sz="0" w:space="0" w:color="auto"/>
            <w:left w:val="none" w:sz="0" w:space="0" w:color="auto"/>
            <w:bottom w:val="none" w:sz="0" w:space="0" w:color="auto"/>
            <w:right w:val="none" w:sz="0" w:space="0" w:color="auto"/>
          </w:divBdr>
        </w:div>
        <w:div w:id="2018118675">
          <w:marLeft w:val="640"/>
          <w:marRight w:val="0"/>
          <w:marTop w:val="0"/>
          <w:marBottom w:val="0"/>
          <w:divBdr>
            <w:top w:val="none" w:sz="0" w:space="0" w:color="auto"/>
            <w:left w:val="none" w:sz="0" w:space="0" w:color="auto"/>
            <w:bottom w:val="none" w:sz="0" w:space="0" w:color="auto"/>
            <w:right w:val="none" w:sz="0" w:space="0" w:color="auto"/>
          </w:divBdr>
        </w:div>
        <w:div w:id="1323311801">
          <w:marLeft w:val="640"/>
          <w:marRight w:val="0"/>
          <w:marTop w:val="0"/>
          <w:marBottom w:val="0"/>
          <w:divBdr>
            <w:top w:val="none" w:sz="0" w:space="0" w:color="auto"/>
            <w:left w:val="none" w:sz="0" w:space="0" w:color="auto"/>
            <w:bottom w:val="none" w:sz="0" w:space="0" w:color="auto"/>
            <w:right w:val="none" w:sz="0" w:space="0" w:color="auto"/>
          </w:divBdr>
        </w:div>
        <w:div w:id="834415100">
          <w:marLeft w:val="640"/>
          <w:marRight w:val="0"/>
          <w:marTop w:val="0"/>
          <w:marBottom w:val="0"/>
          <w:divBdr>
            <w:top w:val="none" w:sz="0" w:space="0" w:color="auto"/>
            <w:left w:val="none" w:sz="0" w:space="0" w:color="auto"/>
            <w:bottom w:val="none" w:sz="0" w:space="0" w:color="auto"/>
            <w:right w:val="none" w:sz="0" w:space="0" w:color="auto"/>
          </w:divBdr>
        </w:div>
        <w:div w:id="501168916">
          <w:marLeft w:val="640"/>
          <w:marRight w:val="0"/>
          <w:marTop w:val="0"/>
          <w:marBottom w:val="0"/>
          <w:divBdr>
            <w:top w:val="none" w:sz="0" w:space="0" w:color="auto"/>
            <w:left w:val="none" w:sz="0" w:space="0" w:color="auto"/>
            <w:bottom w:val="none" w:sz="0" w:space="0" w:color="auto"/>
            <w:right w:val="none" w:sz="0" w:space="0" w:color="auto"/>
          </w:divBdr>
        </w:div>
        <w:div w:id="1510217121">
          <w:marLeft w:val="640"/>
          <w:marRight w:val="0"/>
          <w:marTop w:val="0"/>
          <w:marBottom w:val="0"/>
          <w:divBdr>
            <w:top w:val="none" w:sz="0" w:space="0" w:color="auto"/>
            <w:left w:val="none" w:sz="0" w:space="0" w:color="auto"/>
            <w:bottom w:val="none" w:sz="0" w:space="0" w:color="auto"/>
            <w:right w:val="none" w:sz="0" w:space="0" w:color="auto"/>
          </w:divBdr>
        </w:div>
        <w:div w:id="1390298750">
          <w:marLeft w:val="640"/>
          <w:marRight w:val="0"/>
          <w:marTop w:val="0"/>
          <w:marBottom w:val="0"/>
          <w:divBdr>
            <w:top w:val="none" w:sz="0" w:space="0" w:color="auto"/>
            <w:left w:val="none" w:sz="0" w:space="0" w:color="auto"/>
            <w:bottom w:val="none" w:sz="0" w:space="0" w:color="auto"/>
            <w:right w:val="none" w:sz="0" w:space="0" w:color="auto"/>
          </w:divBdr>
        </w:div>
      </w:divsChild>
    </w:div>
    <w:div w:id="2126347858">
      <w:bodyDiv w:val="1"/>
      <w:marLeft w:val="0"/>
      <w:marRight w:val="0"/>
      <w:marTop w:val="0"/>
      <w:marBottom w:val="0"/>
      <w:divBdr>
        <w:top w:val="none" w:sz="0" w:space="0" w:color="auto"/>
        <w:left w:val="none" w:sz="0" w:space="0" w:color="auto"/>
        <w:bottom w:val="none" w:sz="0" w:space="0" w:color="auto"/>
        <w:right w:val="none" w:sz="0" w:space="0" w:color="auto"/>
      </w:divBdr>
      <w:divsChild>
        <w:div w:id="973364863">
          <w:marLeft w:val="640"/>
          <w:marRight w:val="0"/>
          <w:marTop w:val="0"/>
          <w:marBottom w:val="0"/>
          <w:divBdr>
            <w:top w:val="none" w:sz="0" w:space="0" w:color="auto"/>
            <w:left w:val="none" w:sz="0" w:space="0" w:color="auto"/>
            <w:bottom w:val="none" w:sz="0" w:space="0" w:color="auto"/>
            <w:right w:val="none" w:sz="0" w:space="0" w:color="auto"/>
          </w:divBdr>
        </w:div>
        <w:div w:id="368846695">
          <w:marLeft w:val="640"/>
          <w:marRight w:val="0"/>
          <w:marTop w:val="0"/>
          <w:marBottom w:val="0"/>
          <w:divBdr>
            <w:top w:val="none" w:sz="0" w:space="0" w:color="auto"/>
            <w:left w:val="none" w:sz="0" w:space="0" w:color="auto"/>
            <w:bottom w:val="none" w:sz="0" w:space="0" w:color="auto"/>
            <w:right w:val="none" w:sz="0" w:space="0" w:color="auto"/>
          </w:divBdr>
        </w:div>
        <w:div w:id="1173060341">
          <w:marLeft w:val="640"/>
          <w:marRight w:val="0"/>
          <w:marTop w:val="0"/>
          <w:marBottom w:val="0"/>
          <w:divBdr>
            <w:top w:val="none" w:sz="0" w:space="0" w:color="auto"/>
            <w:left w:val="none" w:sz="0" w:space="0" w:color="auto"/>
            <w:bottom w:val="none" w:sz="0" w:space="0" w:color="auto"/>
            <w:right w:val="none" w:sz="0" w:space="0" w:color="auto"/>
          </w:divBdr>
        </w:div>
        <w:div w:id="1596599045">
          <w:marLeft w:val="640"/>
          <w:marRight w:val="0"/>
          <w:marTop w:val="0"/>
          <w:marBottom w:val="0"/>
          <w:divBdr>
            <w:top w:val="none" w:sz="0" w:space="0" w:color="auto"/>
            <w:left w:val="none" w:sz="0" w:space="0" w:color="auto"/>
            <w:bottom w:val="none" w:sz="0" w:space="0" w:color="auto"/>
            <w:right w:val="none" w:sz="0" w:space="0" w:color="auto"/>
          </w:divBdr>
        </w:div>
        <w:div w:id="508756004">
          <w:marLeft w:val="640"/>
          <w:marRight w:val="0"/>
          <w:marTop w:val="0"/>
          <w:marBottom w:val="0"/>
          <w:divBdr>
            <w:top w:val="none" w:sz="0" w:space="0" w:color="auto"/>
            <w:left w:val="none" w:sz="0" w:space="0" w:color="auto"/>
            <w:bottom w:val="none" w:sz="0" w:space="0" w:color="auto"/>
            <w:right w:val="none" w:sz="0" w:space="0" w:color="auto"/>
          </w:divBdr>
        </w:div>
        <w:div w:id="297611954">
          <w:marLeft w:val="640"/>
          <w:marRight w:val="0"/>
          <w:marTop w:val="0"/>
          <w:marBottom w:val="0"/>
          <w:divBdr>
            <w:top w:val="none" w:sz="0" w:space="0" w:color="auto"/>
            <w:left w:val="none" w:sz="0" w:space="0" w:color="auto"/>
            <w:bottom w:val="none" w:sz="0" w:space="0" w:color="auto"/>
            <w:right w:val="none" w:sz="0" w:space="0" w:color="auto"/>
          </w:divBdr>
        </w:div>
        <w:div w:id="977802602">
          <w:marLeft w:val="640"/>
          <w:marRight w:val="0"/>
          <w:marTop w:val="0"/>
          <w:marBottom w:val="0"/>
          <w:divBdr>
            <w:top w:val="none" w:sz="0" w:space="0" w:color="auto"/>
            <w:left w:val="none" w:sz="0" w:space="0" w:color="auto"/>
            <w:bottom w:val="none" w:sz="0" w:space="0" w:color="auto"/>
            <w:right w:val="none" w:sz="0" w:space="0" w:color="auto"/>
          </w:divBdr>
        </w:div>
        <w:div w:id="1880169661">
          <w:marLeft w:val="640"/>
          <w:marRight w:val="0"/>
          <w:marTop w:val="0"/>
          <w:marBottom w:val="0"/>
          <w:divBdr>
            <w:top w:val="none" w:sz="0" w:space="0" w:color="auto"/>
            <w:left w:val="none" w:sz="0" w:space="0" w:color="auto"/>
            <w:bottom w:val="none" w:sz="0" w:space="0" w:color="auto"/>
            <w:right w:val="none" w:sz="0" w:space="0" w:color="auto"/>
          </w:divBdr>
        </w:div>
        <w:div w:id="1656568122">
          <w:marLeft w:val="640"/>
          <w:marRight w:val="0"/>
          <w:marTop w:val="0"/>
          <w:marBottom w:val="0"/>
          <w:divBdr>
            <w:top w:val="none" w:sz="0" w:space="0" w:color="auto"/>
            <w:left w:val="none" w:sz="0" w:space="0" w:color="auto"/>
            <w:bottom w:val="none" w:sz="0" w:space="0" w:color="auto"/>
            <w:right w:val="none" w:sz="0" w:space="0" w:color="auto"/>
          </w:divBdr>
        </w:div>
        <w:div w:id="1412121689">
          <w:marLeft w:val="640"/>
          <w:marRight w:val="0"/>
          <w:marTop w:val="0"/>
          <w:marBottom w:val="0"/>
          <w:divBdr>
            <w:top w:val="none" w:sz="0" w:space="0" w:color="auto"/>
            <w:left w:val="none" w:sz="0" w:space="0" w:color="auto"/>
            <w:bottom w:val="none" w:sz="0" w:space="0" w:color="auto"/>
            <w:right w:val="none" w:sz="0" w:space="0" w:color="auto"/>
          </w:divBdr>
        </w:div>
        <w:div w:id="1986276489">
          <w:marLeft w:val="640"/>
          <w:marRight w:val="0"/>
          <w:marTop w:val="0"/>
          <w:marBottom w:val="0"/>
          <w:divBdr>
            <w:top w:val="none" w:sz="0" w:space="0" w:color="auto"/>
            <w:left w:val="none" w:sz="0" w:space="0" w:color="auto"/>
            <w:bottom w:val="none" w:sz="0" w:space="0" w:color="auto"/>
            <w:right w:val="none" w:sz="0" w:space="0" w:color="auto"/>
          </w:divBdr>
        </w:div>
        <w:div w:id="2112120896">
          <w:marLeft w:val="640"/>
          <w:marRight w:val="0"/>
          <w:marTop w:val="0"/>
          <w:marBottom w:val="0"/>
          <w:divBdr>
            <w:top w:val="none" w:sz="0" w:space="0" w:color="auto"/>
            <w:left w:val="none" w:sz="0" w:space="0" w:color="auto"/>
            <w:bottom w:val="none" w:sz="0" w:space="0" w:color="auto"/>
            <w:right w:val="none" w:sz="0" w:space="0" w:color="auto"/>
          </w:divBdr>
        </w:div>
        <w:div w:id="411314994">
          <w:marLeft w:val="640"/>
          <w:marRight w:val="0"/>
          <w:marTop w:val="0"/>
          <w:marBottom w:val="0"/>
          <w:divBdr>
            <w:top w:val="none" w:sz="0" w:space="0" w:color="auto"/>
            <w:left w:val="none" w:sz="0" w:space="0" w:color="auto"/>
            <w:bottom w:val="none" w:sz="0" w:space="0" w:color="auto"/>
            <w:right w:val="none" w:sz="0" w:space="0" w:color="auto"/>
          </w:divBdr>
        </w:div>
        <w:div w:id="596602242">
          <w:marLeft w:val="640"/>
          <w:marRight w:val="0"/>
          <w:marTop w:val="0"/>
          <w:marBottom w:val="0"/>
          <w:divBdr>
            <w:top w:val="none" w:sz="0" w:space="0" w:color="auto"/>
            <w:left w:val="none" w:sz="0" w:space="0" w:color="auto"/>
            <w:bottom w:val="none" w:sz="0" w:space="0" w:color="auto"/>
            <w:right w:val="none" w:sz="0" w:space="0" w:color="auto"/>
          </w:divBdr>
        </w:div>
        <w:div w:id="1671131333">
          <w:marLeft w:val="640"/>
          <w:marRight w:val="0"/>
          <w:marTop w:val="0"/>
          <w:marBottom w:val="0"/>
          <w:divBdr>
            <w:top w:val="none" w:sz="0" w:space="0" w:color="auto"/>
            <w:left w:val="none" w:sz="0" w:space="0" w:color="auto"/>
            <w:bottom w:val="none" w:sz="0" w:space="0" w:color="auto"/>
            <w:right w:val="none" w:sz="0" w:space="0" w:color="auto"/>
          </w:divBdr>
        </w:div>
        <w:div w:id="1925190450">
          <w:marLeft w:val="640"/>
          <w:marRight w:val="0"/>
          <w:marTop w:val="0"/>
          <w:marBottom w:val="0"/>
          <w:divBdr>
            <w:top w:val="none" w:sz="0" w:space="0" w:color="auto"/>
            <w:left w:val="none" w:sz="0" w:space="0" w:color="auto"/>
            <w:bottom w:val="none" w:sz="0" w:space="0" w:color="auto"/>
            <w:right w:val="none" w:sz="0" w:space="0" w:color="auto"/>
          </w:divBdr>
        </w:div>
        <w:div w:id="648368491">
          <w:marLeft w:val="640"/>
          <w:marRight w:val="0"/>
          <w:marTop w:val="0"/>
          <w:marBottom w:val="0"/>
          <w:divBdr>
            <w:top w:val="none" w:sz="0" w:space="0" w:color="auto"/>
            <w:left w:val="none" w:sz="0" w:space="0" w:color="auto"/>
            <w:bottom w:val="none" w:sz="0" w:space="0" w:color="auto"/>
            <w:right w:val="none" w:sz="0" w:space="0" w:color="auto"/>
          </w:divBdr>
        </w:div>
        <w:div w:id="859007529">
          <w:marLeft w:val="640"/>
          <w:marRight w:val="0"/>
          <w:marTop w:val="0"/>
          <w:marBottom w:val="0"/>
          <w:divBdr>
            <w:top w:val="none" w:sz="0" w:space="0" w:color="auto"/>
            <w:left w:val="none" w:sz="0" w:space="0" w:color="auto"/>
            <w:bottom w:val="none" w:sz="0" w:space="0" w:color="auto"/>
            <w:right w:val="none" w:sz="0" w:space="0" w:color="auto"/>
          </w:divBdr>
        </w:div>
        <w:div w:id="1760978706">
          <w:marLeft w:val="640"/>
          <w:marRight w:val="0"/>
          <w:marTop w:val="0"/>
          <w:marBottom w:val="0"/>
          <w:divBdr>
            <w:top w:val="none" w:sz="0" w:space="0" w:color="auto"/>
            <w:left w:val="none" w:sz="0" w:space="0" w:color="auto"/>
            <w:bottom w:val="none" w:sz="0" w:space="0" w:color="auto"/>
            <w:right w:val="none" w:sz="0" w:space="0" w:color="auto"/>
          </w:divBdr>
        </w:div>
        <w:div w:id="628978604">
          <w:marLeft w:val="640"/>
          <w:marRight w:val="0"/>
          <w:marTop w:val="0"/>
          <w:marBottom w:val="0"/>
          <w:divBdr>
            <w:top w:val="none" w:sz="0" w:space="0" w:color="auto"/>
            <w:left w:val="none" w:sz="0" w:space="0" w:color="auto"/>
            <w:bottom w:val="none" w:sz="0" w:space="0" w:color="auto"/>
            <w:right w:val="none" w:sz="0" w:space="0" w:color="auto"/>
          </w:divBdr>
        </w:div>
        <w:div w:id="1358458543">
          <w:marLeft w:val="640"/>
          <w:marRight w:val="0"/>
          <w:marTop w:val="0"/>
          <w:marBottom w:val="0"/>
          <w:divBdr>
            <w:top w:val="none" w:sz="0" w:space="0" w:color="auto"/>
            <w:left w:val="none" w:sz="0" w:space="0" w:color="auto"/>
            <w:bottom w:val="none" w:sz="0" w:space="0" w:color="auto"/>
            <w:right w:val="none" w:sz="0" w:space="0" w:color="auto"/>
          </w:divBdr>
        </w:div>
        <w:div w:id="828908904">
          <w:marLeft w:val="640"/>
          <w:marRight w:val="0"/>
          <w:marTop w:val="0"/>
          <w:marBottom w:val="0"/>
          <w:divBdr>
            <w:top w:val="none" w:sz="0" w:space="0" w:color="auto"/>
            <w:left w:val="none" w:sz="0" w:space="0" w:color="auto"/>
            <w:bottom w:val="none" w:sz="0" w:space="0" w:color="auto"/>
            <w:right w:val="none" w:sz="0" w:space="0" w:color="auto"/>
          </w:divBdr>
        </w:div>
        <w:div w:id="908005579">
          <w:marLeft w:val="640"/>
          <w:marRight w:val="0"/>
          <w:marTop w:val="0"/>
          <w:marBottom w:val="0"/>
          <w:divBdr>
            <w:top w:val="none" w:sz="0" w:space="0" w:color="auto"/>
            <w:left w:val="none" w:sz="0" w:space="0" w:color="auto"/>
            <w:bottom w:val="none" w:sz="0" w:space="0" w:color="auto"/>
            <w:right w:val="none" w:sz="0" w:space="0" w:color="auto"/>
          </w:divBdr>
        </w:div>
        <w:div w:id="1542857597">
          <w:marLeft w:val="640"/>
          <w:marRight w:val="0"/>
          <w:marTop w:val="0"/>
          <w:marBottom w:val="0"/>
          <w:divBdr>
            <w:top w:val="none" w:sz="0" w:space="0" w:color="auto"/>
            <w:left w:val="none" w:sz="0" w:space="0" w:color="auto"/>
            <w:bottom w:val="none" w:sz="0" w:space="0" w:color="auto"/>
            <w:right w:val="none" w:sz="0" w:space="0" w:color="auto"/>
          </w:divBdr>
        </w:div>
        <w:div w:id="1849323984">
          <w:marLeft w:val="640"/>
          <w:marRight w:val="0"/>
          <w:marTop w:val="0"/>
          <w:marBottom w:val="0"/>
          <w:divBdr>
            <w:top w:val="none" w:sz="0" w:space="0" w:color="auto"/>
            <w:left w:val="none" w:sz="0" w:space="0" w:color="auto"/>
            <w:bottom w:val="none" w:sz="0" w:space="0" w:color="auto"/>
            <w:right w:val="none" w:sz="0" w:space="0" w:color="auto"/>
          </w:divBdr>
        </w:div>
        <w:div w:id="748120374">
          <w:marLeft w:val="640"/>
          <w:marRight w:val="0"/>
          <w:marTop w:val="0"/>
          <w:marBottom w:val="0"/>
          <w:divBdr>
            <w:top w:val="none" w:sz="0" w:space="0" w:color="auto"/>
            <w:left w:val="none" w:sz="0" w:space="0" w:color="auto"/>
            <w:bottom w:val="none" w:sz="0" w:space="0" w:color="auto"/>
            <w:right w:val="none" w:sz="0" w:space="0" w:color="auto"/>
          </w:divBdr>
        </w:div>
        <w:div w:id="436633258">
          <w:marLeft w:val="640"/>
          <w:marRight w:val="0"/>
          <w:marTop w:val="0"/>
          <w:marBottom w:val="0"/>
          <w:divBdr>
            <w:top w:val="none" w:sz="0" w:space="0" w:color="auto"/>
            <w:left w:val="none" w:sz="0" w:space="0" w:color="auto"/>
            <w:bottom w:val="none" w:sz="0" w:space="0" w:color="auto"/>
            <w:right w:val="none" w:sz="0" w:space="0" w:color="auto"/>
          </w:divBdr>
        </w:div>
        <w:div w:id="2018194038">
          <w:marLeft w:val="640"/>
          <w:marRight w:val="0"/>
          <w:marTop w:val="0"/>
          <w:marBottom w:val="0"/>
          <w:divBdr>
            <w:top w:val="none" w:sz="0" w:space="0" w:color="auto"/>
            <w:left w:val="none" w:sz="0" w:space="0" w:color="auto"/>
            <w:bottom w:val="none" w:sz="0" w:space="0" w:color="auto"/>
            <w:right w:val="none" w:sz="0" w:space="0" w:color="auto"/>
          </w:divBdr>
        </w:div>
        <w:div w:id="816647453">
          <w:marLeft w:val="640"/>
          <w:marRight w:val="0"/>
          <w:marTop w:val="0"/>
          <w:marBottom w:val="0"/>
          <w:divBdr>
            <w:top w:val="none" w:sz="0" w:space="0" w:color="auto"/>
            <w:left w:val="none" w:sz="0" w:space="0" w:color="auto"/>
            <w:bottom w:val="none" w:sz="0" w:space="0" w:color="auto"/>
            <w:right w:val="none" w:sz="0" w:space="0" w:color="auto"/>
          </w:divBdr>
        </w:div>
        <w:div w:id="925961781">
          <w:marLeft w:val="640"/>
          <w:marRight w:val="0"/>
          <w:marTop w:val="0"/>
          <w:marBottom w:val="0"/>
          <w:divBdr>
            <w:top w:val="none" w:sz="0" w:space="0" w:color="auto"/>
            <w:left w:val="none" w:sz="0" w:space="0" w:color="auto"/>
            <w:bottom w:val="none" w:sz="0" w:space="0" w:color="auto"/>
            <w:right w:val="none" w:sz="0" w:space="0" w:color="auto"/>
          </w:divBdr>
        </w:div>
        <w:div w:id="879174098">
          <w:marLeft w:val="640"/>
          <w:marRight w:val="0"/>
          <w:marTop w:val="0"/>
          <w:marBottom w:val="0"/>
          <w:divBdr>
            <w:top w:val="none" w:sz="0" w:space="0" w:color="auto"/>
            <w:left w:val="none" w:sz="0" w:space="0" w:color="auto"/>
            <w:bottom w:val="none" w:sz="0" w:space="0" w:color="auto"/>
            <w:right w:val="none" w:sz="0" w:space="0" w:color="auto"/>
          </w:divBdr>
        </w:div>
        <w:div w:id="225339951">
          <w:marLeft w:val="640"/>
          <w:marRight w:val="0"/>
          <w:marTop w:val="0"/>
          <w:marBottom w:val="0"/>
          <w:divBdr>
            <w:top w:val="none" w:sz="0" w:space="0" w:color="auto"/>
            <w:left w:val="none" w:sz="0" w:space="0" w:color="auto"/>
            <w:bottom w:val="none" w:sz="0" w:space="0" w:color="auto"/>
            <w:right w:val="none" w:sz="0" w:space="0" w:color="auto"/>
          </w:divBdr>
        </w:div>
        <w:div w:id="1364284619">
          <w:marLeft w:val="640"/>
          <w:marRight w:val="0"/>
          <w:marTop w:val="0"/>
          <w:marBottom w:val="0"/>
          <w:divBdr>
            <w:top w:val="none" w:sz="0" w:space="0" w:color="auto"/>
            <w:left w:val="none" w:sz="0" w:space="0" w:color="auto"/>
            <w:bottom w:val="none" w:sz="0" w:space="0" w:color="auto"/>
            <w:right w:val="none" w:sz="0" w:space="0" w:color="auto"/>
          </w:divBdr>
        </w:div>
        <w:div w:id="1146093651">
          <w:marLeft w:val="640"/>
          <w:marRight w:val="0"/>
          <w:marTop w:val="0"/>
          <w:marBottom w:val="0"/>
          <w:divBdr>
            <w:top w:val="none" w:sz="0" w:space="0" w:color="auto"/>
            <w:left w:val="none" w:sz="0" w:space="0" w:color="auto"/>
            <w:bottom w:val="none" w:sz="0" w:space="0" w:color="auto"/>
            <w:right w:val="none" w:sz="0" w:space="0" w:color="auto"/>
          </w:divBdr>
        </w:div>
        <w:div w:id="858199486">
          <w:marLeft w:val="640"/>
          <w:marRight w:val="0"/>
          <w:marTop w:val="0"/>
          <w:marBottom w:val="0"/>
          <w:divBdr>
            <w:top w:val="none" w:sz="0" w:space="0" w:color="auto"/>
            <w:left w:val="none" w:sz="0" w:space="0" w:color="auto"/>
            <w:bottom w:val="none" w:sz="0" w:space="0" w:color="auto"/>
            <w:right w:val="none" w:sz="0" w:space="0" w:color="auto"/>
          </w:divBdr>
        </w:div>
        <w:div w:id="1978023183">
          <w:marLeft w:val="640"/>
          <w:marRight w:val="0"/>
          <w:marTop w:val="0"/>
          <w:marBottom w:val="0"/>
          <w:divBdr>
            <w:top w:val="none" w:sz="0" w:space="0" w:color="auto"/>
            <w:left w:val="none" w:sz="0" w:space="0" w:color="auto"/>
            <w:bottom w:val="none" w:sz="0" w:space="0" w:color="auto"/>
            <w:right w:val="none" w:sz="0" w:space="0" w:color="auto"/>
          </w:divBdr>
        </w:div>
        <w:div w:id="180120750">
          <w:marLeft w:val="640"/>
          <w:marRight w:val="0"/>
          <w:marTop w:val="0"/>
          <w:marBottom w:val="0"/>
          <w:divBdr>
            <w:top w:val="none" w:sz="0" w:space="0" w:color="auto"/>
            <w:left w:val="none" w:sz="0" w:space="0" w:color="auto"/>
            <w:bottom w:val="none" w:sz="0" w:space="0" w:color="auto"/>
            <w:right w:val="none" w:sz="0" w:space="0" w:color="auto"/>
          </w:divBdr>
        </w:div>
        <w:div w:id="559946713">
          <w:marLeft w:val="640"/>
          <w:marRight w:val="0"/>
          <w:marTop w:val="0"/>
          <w:marBottom w:val="0"/>
          <w:divBdr>
            <w:top w:val="none" w:sz="0" w:space="0" w:color="auto"/>
            <w:left w:val="none" w:sz="0" w:space="0" w:color="auto"/>
            <w:bottom w:val="none" w:sz="0" w:space="0" w:color="auto"/>
            <w:right w:val="none" w:sz="0" w:space="0" w:color="auto"/>
          </w:divBdr>
        </w:div>
        <w:div w:id="1003895820">
          <w:marLeft w:val="640"/>
          <w:marRight w:val="0"/>
          <w:marTop w:val="0"/>
          <w:marBottom w:val="0"/>
          <w:divBdr>
            <w:top w:val="none" w:sz="0" w:space="0" w:color="auto"/>
            <w:left w:val="none" w:sz="0" w:space="0" w:color="auto"/>
            <w:bottom w:val="none" w:sz="0" w:space="0" w:color="auto"/>
            <w:right w:val="none" w:sz="0" w:space="0" w:color="auto"/>
          </w:divBdr>
        </w:div>
        <w:div w:id="624309984">
          <w:marLeft w:val="640"/>
          <w:marRight w:val="0"/>
          <w:marTop w:val="0"/>
          <w:marBottom w:val="0"/>
          <w:divBdr>
            <w:top w:val="none" w:sz="0" w:space="0" w:color="auto"/>
            <w:left w:val="none" w:sz="0" w:space="0" w:color="auto"/>
            <w:bottom w:val="none" w:sz="0" w:space="0" w:color="auto"/>
            <w:right w:val="none" w:sz="0" w:space="0" w:color="auto"/>
          </w:divBdr>
        </w:div>
        <w:div w:id="298731126">
          <w:marLeft w:val="640"/>
          <w:marRight w:val="0"/>
          <w:marTop w:val="0"/>
          <w:marBottom w:val="0"/>
          <w:divBdr>
            <w:top w:val="none" w:sz="0" w:space="0" w:color="auto"/>
            <w:left w:val="none" w:sz="0" w:space="0" w:color="auto"/>
            <w:bottom w:val="none" w:sz="0" w:space="0" w:color="auto"/>
            <w:right w:val="none" w:sz="0" w:space="0" w:color="auto"/>
          </w:divBdr>
        </w:div>
        <w:div w:id="1821464251">
          <w:marLeft w:val="640"/>
          <w:marRight w:val="0"/>
          <w:marTop w:val="0"/>
          <w:marBottom w:val="0"/>
          <w:divBdr>
            <w:top w:val="none" w:sz="0" w:space="0" w:color="auto"/>
            <w:left w:val="none" w:sz="0" w:space="0" w:color="auto"/>
            <w:bottom w:val="none" w:sz="0" w:space="0" w:color="auto"/>
            <w:right w:val="none" w:sz="0" w:space="0" w:color="auto"/>
          </w:divBdr>
        </w:div>
        <w:div w:id="1333215062">
          <w:marLeft w:val="640"/>
          <w:marRight w:val="0"/>
          <w:marTop w:val="0"/>
          <w:marBottom w:val="0"/>
          <w:divBdr>
            <w:top w:val="none" w:sz="0" w:space="0" w:color="auto"/>
            <w:left w:val="none" w:sz="0" w:space="0" w:color="auto"/>
            <w:bottom w:val="none" w:sz="0" w:space="0" w:color="auto"/>
            <w:right w:val="none" w:sz="0" w:space="0" w:color="auto"/>
          </w:divBdr>
        </w:div>
        <w:div w:id="1481388512">
          <w:marLeft w:val="640"/>
          <w:marRight w:val="0"/>
          <w:marTop w:val="0"/>
          <w:marBottom w:val="0"/>
          <w:divBdr>
            <w:top w:val="none" w:sz="0" w:space="0" w:color="auto"/>
            <w:left w:val="none" w:sz="0" w:space="0" w:color="auto"/>
            <w:bottom w:val="none" w:sz="0" w:space="0" w:color="auto"/>
            <w:right w:val="none" w:sz="0" w:space="0" w:color="auto"/>
          </w:divBdr>
        </w:div>
        <w:div w:id="1017080257">
          <w:marLeft w:val="640"/>
          <w:marRight w:val="0"/>
          <w:marTop w:val="0"/>
          <w:marBottom w:val="0"/>
          <w:divBdr>
            <w:top w:val="none" w:sz="0" w:space="0" w:color="auto"/>
            <w:left w:val="none" w:sz="0" w:space="0" w:color="auto"/>
            <w:bottom w:val="none" w:sz="0" w:space="0" w:color="auto"/>
            <w:right w:val="none" w:sz="0" w:space="0" w:color="auto"/>
          </w:divBdr>
        </w:div>
        <w:div w:id="894580770">
          <w:marLeft w:val="640"/>
          <w:marRight w:val="0"/>
          <w:marTop w:val="0"/>
          <w:marBottom w:val="0"/>
          <w:divBdr>
            <w:top w:val="none" w:sz="0" w:space="0" w:color="auto"/>
            <w:left w:val="none" w:sz="0" w:space="0" w:color="auto"/>
            <w:bottom w:val="none" w:sz="0" w:space="0" w:color="auto"/>
            <w:right w:val="none" w:sz="0" w:space="0" w:color="auto"/>
          </w:divBdr>
        </w:div>
        <w:div w:id="1197815021">
          <w:marLeft w:val="640"/>
          <w:marRight w:val="0"/>
          <w:marTop w:val="0"/>
          <w:marBottom w:val="0"/>
          <w:divBdr>
            <w:top w:val="none" w:sz="0" w:space="0" w:color="auto"/>
            <w:left w:val="none" w:sz="0" w:space="0" w:color="auto"/>
            <w:bottom w:val="none" w:sz="0" w:space="0" w:color="auto"/>
            <w:right w:val="none" w:sz="0" w:space="0" w:color="auto"/>
          </w:divBdr>
        </w:div>
        <w:div w:id="71895557">
          <w:marLeft w:val="640"/>
          <w:marRight w:val="0"/>
          <w:marTop w:val="0"/>
          <w:marBottom w:val="0"/>
          <w:divBdr>
            <w:top w:val="none" w:sz="0" w:space="0" w:color="auto"/>
            <w:left w:val="none" w:sz="0" w:space="0" w:color="auto"/>
            <w:bottom w:val="none" w:sz="0" w:space="0" w:color="auto"/>
            <w:right w:val="none" w:sz="0" w:space="0" w:color="auto"/>
          </w:divBdr>
        </w:div>
        <w:div w:id="268510872">
          <w:marLeft w:val="640"/>
          <w:marRight w:val="0"/>
          <w:marTop w:val="0"/>
          <w:marBottom w:val="0"/>
          <w:divBdr>
            <w:top w:val="none" w:sz="0" w:space="0" w:color="auto"/>
            <w:left w:val="none" w:sz="0" w:space="0" w:color="auto"/>
            <w:bottom w:val="none" w:sz="0" w:space="0" w:color="auto"/>
            <w:right w:val="none" w:sz="0" w:space="0" w:color="auto"/>
          </w:divBdr>
        </w:div>
        <w:div w:id="1660572818">
          <w:marLeft w:val="640"/>
          <w:marRight w:val="0"/>
          <w:marTop w:val="0"/>
          <w:marBottom w:val="0"/>
          <w:divBdr>
            <w:top w:val="none" w:sz="0" w:space="0" w:color="auto"/>
            <w:left w:val="none" w:sz="0" w:space="0" w:color="auto"/>
            <w:bottom w:val="none" w:sz="0" w:space="0" w:color="auto"/>
            <w:right w:val="none" w:sz="0" w:space="0" w:color="auto"/>
          </w:divBdr>
        </w:div>
        <w:div w:id="133984594">
          <w:marLeft w:val="640"/>
          <w:marRight w:val="0"/>
          <w:marTop w:val="0"/>
          <w:marBottom w:val="0"/>
          <w:divBdr>
            <w:top w:val="none" w:sz="0" w:space="0" w:color="auto"/>
            <w:left w:val="none" w:sz="0" w:space="0" w:color="auto"/>
            <w:bottom w:val="none" w:sz="0" w:space="0" w:color="auto"/>
            <w:right w:val="none" w:sz="0" w:space="0" w:color="auto"/>
          </w:divBdr>
        </w:div>
        <w:div w:id="1711878418">
          <w:marLeft w:val="640"/>
          <w:marRight w:val="0"/>
          <w:marTop w:val="0"/>
          <w:marBottom w:val="0"/>
          <w:divBdr>
            <w:top w:val="none" w:sz="0" w:space="0" w:color="auto"/>
            <w:left w:val="none" w:sz="0" w:space="0" w:color="auto"/>
            <w:bottom w:val="none" w:sz="0" w:space="0" w:color="auto"/>
            <w:right w:val="none" w:sz="0" w:space="0" w:color="auto"/>
          </w:divBdr>
        </w:div>
        <w:div w:id="3482275">
          <w:marLeft w:val="640"/>
          <w:marRight w:val="0"/>
          <w:marTop w:val="0"/>
          <w:marBottom w:val="0"/>
          <w:divBdr>
            <w:top w:val="none" w:sz="0" w:space="0" w:color="auto"/>
            <w:left w:val="none" w:sz="0" w:space="0" w:color="auto"/>
            <w:bottom w:val="none" w:sz="0" w:space="0" w:color="auto"/>
            <w:right w:val="none" w:sz="0" w:space="0" w:color="auto"/>
          </w:divBdr>
        </w:div>
        <w:div w:id="254948780">
          <w:marLeft w:val="640"/>
          <w:marRight w:val="0"/>
          <w:marTop w:val="0"/>
          <w:marBottom w:val="0"/>
          <w:divBdr>
            <w:top w:val="none" w:sz="0" w:space="0" w:color="auto"/>
            <w:left w:val="none" w:sz="0" w:space="0" w:color="auto"/>
            <w:bottom w:val="none" w:sz="0" w:space="0" w:color="auto"/>
            <w:right w:val="none" w:sz="0" w:space="0" w:color="auto"/>
          </w:divBdr>
        </w:div>
        <w:div w:id="106046143">
          <w:marLeft w:val="640"/>
          <w:marRight w:val="0"/>
          <w:marTop w:val="0"/>
          <w:marBottom w:val="0"/>
          <w:divBdr>
            <w:top w:val="none" w:sz="0" w:space="0" w:color="auto"/>
            <w:left w:val="none" w:sz="0" w:space="0" w:color="auto"/>
            <w:bottom w:val="none" w:sz="0" w:space="0" w:color="auto"/>
            <w:right w:val="none" w:sz="0" w:space="0" w:color="auto"/>
          </w:divBdr>
        </w:div>
        <w:div w:id="1896038262">
          <w:marLeft w:val="640"/>
          <w:marRight w:val="0"/>
          <w:marTop w:val="0"/>
          <w:marBottom w:val="0"/>
          <w:divBdr>
            <w:top w:val="none" w:sz="0" w:space="0" w:color="auto"/>
            <w:left w:val="none" w:sz="0" w:space="0" w:color="auto"/>
            <w:bottom w:val="none" w:sz="0" w:space="0" w:color="auto"/>
            <w:right w:val="none" w:sz="0" w:space="0" w:color="auto"/>
          </w:divBdr>
        </w:div>
        <w:div w:id="1170145940">
          <w:marLeft w:val="640"/>
          <w:marRight w:val="0"/>
          <w:marTop w:val="0"/>
          <w:marBottom w:val="0"/>
          <w:divBdr>
            <w:top w:val="none" w:sz="0" w:space="0" w:color="auto"/>
            <w:left w:val="none" w:sz="0" w:space="0" w:color="auto"/>
            <w:bottom w:val="none" w:sz="0" w:space="0" w:color="auto"/>
            <w:right w:val="none" w:sz="0" w:space="0" w:color="auto"/>
          </w:divBdr>
        </w:div>
        <w:div w:id="1452627854">
          <w:marLeft w:val="640"/>
          <w:marRight w:val="0"/>
          <w:marTop w:val="0"/>
          <w:marBottom w:val="0"/>
          <w:divBdr>
            <w:top w:val="none" w:sz="0" w:space="0" w:color="auto"/>
            <w:left w:val="none" w:sz="0" w:space="0" w:color="auto"/>
            <w:bottom w:val="none" w:sz="0" w:space="0" w:color="auto"/>
            <w:right w:val="none" w:sz="0" w:space="0" w:color="auto"/>
          </w:divBdr>
        </w:div>
        <w:div w:id="1223443584">
          <w:marLeft w:val="640"/>
          <w:marRight w:val="0"/>
          <w:marTop w:val="0"/>
          <w:marBottom w:val="0"/>
          <w:divBdr>
            <w:top w:val="none" w:sz="0" w:space="0" w:color="auto"/>
            <w:left w:val="none" w:sz="0" w:space="0" w:color="auto"/>
            <w:bottom w:val="none" w:sz="0" w:space="0" w:color="auto"/>
            <w:right w:val="none" w:sz="0" w:space="0" w:color="auto"/>
          </w:divBdr>
        </w:div>
        <w:div w:id="75447069">
          <w:marLeft w:val="640"/>
          <w:marRight w:val="0"/>
          <w:marTop w:val="0"/>
          <w:marBottom w:val="0"/>
          <w:divBdr>
            <w:top w:val="none" w:sz="0" w:space="0" w:color="auto"/>
            <w:left w:val="none" w:sz="0" w:space="0" w:color="auto"/>
            <w:bottom w:val="none" w:sz="0" w:space="0" w:color="auto"/>
            <w:right w:val="none" w:sz="0" w:space="0" w:color="auto"/>
          </w:divBdr>
        </w:div>
        <w:div w:id="1648775768">
          <w:marLeft w:val="640"/>
          <w:marRight w:val="0"/>
          <w:marTop w:val="0"/>
          <w:marBottom w:val="0"/>
          <w:divBdr>
            <w:top w:val="none" w:sz="0" w:space="0" w:color="auto"/>
            <w:left w:val="none" w:sz="0" w:space="0" w:color="auto"/>
            <w:bottom w:val="none" w:sz="0" w:space="0" w:color="auto"/>
            <w:right w:val="none" w:sz="0" w:space="0" w:color="auto"/>
          </w:divBdr>
        </w:div>
        <w:div w:id="1250388489">
          <w:marLeft w:val="640"/>
          <w:marRight w:val="0"/>
          <w:marTop w:val="0"/>
          <w:marBottom w:val="0"/>
          <w:divBdr>
            <w:top w:val="none" w:sz="0" w:space="0" w:color="auto"/>
            <w:left w:val="none" w:sz="0" w:space="0" w:color="auto"/>
            <w:bottom w:val="none" w:sz="0" w:space="0" w:color="auto"/>
            <w:right w:val="none" w:sz="0" w:space="0" w:color="auto"/>
          </w:divBdr>
        </w:div>
        <w:div w:id="1575892630">
          <w:marLeft w:val="640"/>
          <w:marRight w:val="0"/>
          <w:marTop w:val="0"/>
          <w:marBottom w:val="0"/>
          <w:divBdr>
            <w:top w:val="none" w:sz="0" w:space="0" w:color="auto"/>
            <w:left w:val="none" w:sz="0" w:space="0" w:color="auto"/>
            <w:bottom w:val="none" w:sz="0" w:space="0" w:color="auto"/>
            <w:right w:val="none" w:sz="0" w:space="0" w:color="auto"/>
          </w:divBdr>
        </w:div>
        <w:div w:id="89785474">
          <w:marLeft w:val="640"/>
          <w:marRight w:val="0"/>
          <w:marTop w:val="0"/>
          <w:marBottom w:val="0"/>
          <w:divBdr>
            <w:top w:val="none" w:sz="0" w:space="0" w:color="auto"/>
            <w:left w:val="none" w:sz="0" w:space="0" w:color="auto"/>
            <w:bottom w:val="none" w:sz="0" w:space="0" w:color="auto"/>
            <w:right w:val="none" w:sz="0" w:space="0" w:color="auto"/>
          </w:divBdr>
        </w:div>
        <w:div w:id="1617565431">
          <w:marLeft w:val="640"/>
          <w:marRight w:val="0"/>
          <w:marTop w:val="0"/>
          <w:marBottom w:val="0"/>
          <w:divBdr>
            <w:top w:val="none" w:sz="0" w:space="0" w:color="auto"/>
            <w:left w:val="none" w:sz="0" w:space="0" w:color="auto"/>
            <w:bottom w:val="none" w:sz="0" w:space="0" w:color="auto"/>
            <w:right w:val="none" w:sz="0" w:space="0" w:color="auto"/>
          </w:divBdr>
        </w:div>
      </w:divsChild>
    </w:div>
    <w:div w:id="2126775340">
      <w:bodyDiv w:val="1"/>
      <w:marLeft w:val="0"/>
      <w:marRight w:val="0"/>
      <w:marTop w:val="0"/>
      <w:marBottom w:val="0"/>
      <w:divBdr>
        <w:top w:val="none" w:sz="0" w:space="0" w:color="auto"/>
        <w:left w:val="none" w:sz="0" w:space="0" w:color="auto"/>
        <w:bottom w:val="none" w:sz="0" w:space="0" w:color="auto"/>
        <w:right w:val="none" w:sz="0" w:space="0" w:color="auto"/>
      </w:divBdr>
      <w:divsChild>
        <w:div w:id="1517041242">
          <w:marLeft w:val="640"/>
          <w:marRight w:val="0"/>
          <w:marTop w:val="0"/>
          <w:marBottom w:val="0"/>
          <w:divBdr>
            <w:top w:val="none" w:sz="0" w:space="0" w:color="auto"/>
            <w:left w:val="none" w:sz="0" w:space="0" w:color="auto"/>
            <w:bottom w:val="none" w:sz="0" w:space="0" w:color="auto"/>
            <w:right w:val="none" w:sz="0" w:space="0" w:color="auto"/>
          </w:divBdr>
        </w:div>
        <w:div w:id="57558996">
          <w:marLeft w:val="640"/>
          <w:marRight w:val="0"/>
          <w:marTop w:val="0"/>
          <w:marBottom w:val="0"/>
          <w:divBdr>
            <w:top w:val="none" w:sz="0" w:space="0" w:color="auto"/>
            <w:left w:val="none" w:sz="0" w:space="0" w:color="auto"/>
            <w:bottom w:val="none" w:sz="0" w:space="0" w:color="auto"/>
            <w:right w:val="none" w:sz="0" w:space="0" w:color="auto"/>
          </w:divBdr>
        </w:div>
        <w:div w:id="385222986">
          <w:marLeft w:val="640"/>
          <w:marRight w:val="0"/>
          <w:marTop w:val="0"/>
          <w:marBottom w:val="0"/>
          <w:divBdr>
            <w:top w:val="none" w:sz="0" w:space="0" w:color="auto"/>
            <w:left w:val="none" w:sz="0" w:space="0" w:color="auto"/>
            <w:bottom w:val="none" w:sz="0" w:space="0" w:color="auto"/>
            <w:right w:val="none" w:sz="0" w:space="0" w:color="auto"/>
          </w:divBdr>
        </w:div>
        <w:div w:id="225116433">
          <w:marLeft w:val="640"/>
          <w:marRight w:val="0"/>
          <w:marTop w:val="0"/>
          <w:marBottom w:val="0"/>
          <w:divBdr>
            <w:top w:val="none" w:sz="0" w:space="0" w:color="auto"/>
            <w:left w:val="none" w:sz="0" w:space="0" w:color="auto"/>
            <w:bottom w:val="none" w:sz="0" w:space="0" w:color="auto"/>
            <w:right w:val="none" w:sz="0" w:space="0" w:color="auto"/>
          </w:divBdr>
        </w:div>
        <w:div w:id="361321762">
          <w:marLeft w:val="640"/>
          <w:marRight w:val="0"/>
          <w:marTop w:val="0"/>
          <w:marBottom w:val="0"/>
          <w:divBdr>
            <w:top w:val="none" w:sz="0" w:space="0" w:color="auto"/>
            <w:left w:val="none" w:sz="0" w:space="0" w:color="auto"/>
            <w:bottom w:val="none" w:sz="0" w:space="0" w:color="auto"/>
            <w:right w:val="none" w:sz="0" w:space="0" w:color="auto"/>
          </w:divBdr>
        </w:div>
        <w:div w:id="1646813368">
          <w:marLeft w:val="640"/>
          <w:marRight w:val="0"/>
          <w:marTop w:val="0"/>
          <w:marBottom w:val="0"/>
          <w:divBdr>
            <w:top w:val="none" w:sz="0" w:space="0" w:color="auto"/>
            <w:left w:val="none" w:sz="0" w:space="0" w:color="auto"/>
            <w:bottom w:val="none" w:sz="0" w:space="0" w:color="auto"/>
            <w:right w:val="none" w:sz="0" w:space="0" w:color="auto"/>
          </w:divBdr>
        </w:div>
        <w:div w:id="765224058">
          <w:marLeft w:val="640"/>
          <w:marRight w:val="0"/>
          <w:marTop w:val="0"/>
          <w:marBottom w:val="0"/>
          <w:divBdr>
            <w:top w:val="none" w:sz="0" w:space="0" w:color="auto"/>
            <w:left w:val="none" w:sz="0" w:space="0" w:color="auto"/>
            <w:bottom w:val="none" w:sz="0" w:space="0" w:color="auto"/>
            <w:right w:val="none" w:sz="0" w:space="0" w:color="auto"/>
          </w:divBdr>
        </w:div>
        <w:div w:id="1570916711">
          <w:marLeft w:val="640"/>
          <w:marRight w:val="0"/>
          <w:marTop w:val="0"/>
          <w:marBottom w:val="0"/>
          <w:divBdr>
            <w:top w:val="none" w:sz="0" w:space="0" w:color="auto"/>
            <w:left w:val="none" w:sz="0" w:space="0" w:color="auto"/>
            <w:bottom w:val="none" w:sz="0" w:space="0" w:color="auto"/>
            <w:right w:val="none" w:sz="0" w:space="0" w:color="auto"/>
          </w:divBdr>
        </w:div>
        <w:div w:id="2137210427">
          <w:marLeft w:val="640"/>
          <w:marRight w:val="0"/>
          <w:marTop w:val="0"/>
          <w:marBottom w:val="0"/>
          <w:divBdr>
            <w:top w:val="none" w:sz="0" w:space="0" w:color="auto"/>
            <w:left w:val="none" w:sz="0" w:space="0" w:color="auto"/>
            <w:bottom w:val="none" w:sz="0" w:space="0" w:color="auto"/>
            <w:right w:val="none" w:sz="0" w:space="0" w:color="auto"/>
          </w:divBdr>
        </w:div>
        <w:div w:id="382867660">
          <w:marLeft w:val="640"/>
          <w:marRight w:val="0"/>
          <w:marTop w:val="0"/>
          <w:marBottom w:val="0"/>
          <w:divBdr>
            <w:top w:val="none" w:sz="0" w:space="0" w:color="auto"/>
            <w:left w:val="none" w:sz="0" w:space="0" w:color="auto"/>
            <w:bottom w:val="none" w:sz="0" w:space="0" w:color="auto"/>
            <w:right w:val="none" w:sz="0" w:space="0" w:color="auto"/>
          </w:divBdr>
        </w:div>
        <w:div w:id="582181674">
          <w:marLeft w:val="640"/>
          <w:marRight w:val="0"/>
          <w:marTop w:val="0"/>
          <w:marBottom w:val="0"/>
          <w:divBdr>
            <w:top w:val="none" w:sz="0" w:space="0" w:color="auto"/>
            <w:left w:val="none" w:sz="0" w:space="0" w:color="auto"/>
            <w:bottom w:val="none" w:sz="0" w:space="0" w:color="auto"/>
            <w:right w:val="none" w:sz="0" w:space="0" w:color="auto"/>
          </w:divBdr>
        </w:div>
        <w:div w:id="1450663975">
          <w:marLeft w:val="640"/>
          <w:marRight w:val="0"/>
          <w:marTop w:val="0"/>
          <w:marBottom w:val="0"/>
          <w:divBdr>
            <w:top w:val="none" w:sz="0" w:space="0" w:color="auto"/>
            <w:left w:val="none" w:sz="0" w:space="0" w:color="auto"/>
            <w:bottom w:val="none" w:sz="0" w:space="0" w:color="auto"/>
            <w:right w:val="none" w:sz="0" w:space="0" w:color="auto"/>
          </w:divBdr>
        </w:div>
        <w:div w:id="2138336436">
          <w:marLeft w:val="640"/>
          <w:marRight w:val="0"/>
          <w:marTop w:val="0"/>
          <w:marBottom w:val="0"/>
          <w:divBdr>
            <w:top w:val="none" w:sz="0" w:space="0" w:color="auto"/>
            <w:left w:val="none" w:sz="0" w:space="0" w:color="auto"/>
            <w:bottom w:val="none" w:sz="0" w:space="0" w:color="auto"/>
            <w:right w:val="none" w:sz="0" w:space="0" w:color="auto"/>
          </w:divBdr>
        </w:div>
        <w:div w:id="1629241625">
          <w:marLeft w:val="640"/>
          <w:marRight w:val="0"/>
          <w:marTop w:val="0"/>
          <w:marBottom w:val="0"/>
          <w:divBdr>
            <w:top w:val="none" w:sz="0" w:space="0" w:color="auto"/>
            <w:left w:val="none" w:sz="0" w:space="0" w:color="auto"/>
            <w:bottom w:val="none" w:sz="0" w:space="0" w:color="auto"/>
            <w:right w:val="none" w:sz="0" w:space="0" w:color="auto"/>
          </w:divBdr>
        </w:div>
        <w:div w:id="1678850398">
          <w:marLeft w:val="640"/>
          <w:marRight w:val="0"/>
          <w:marTop w:val="0"/>
          <w:marBottom w:val="0"/>
          <w:divBdr>
            <w:top w:val="none" w:sz="0" w:space="0" w:color="auto"/>
            <w:left w:val="none" w:sz="0" w:space="0" w:color="auto"/>
            <w:bottom w:val="none" w:sz="0" w:space="0" w:color="auto"/>
            <w:right w:val="none" w:sz="0" w:space="0" w:color="auto"/>
          </w:divBdr>
        </w:div>
        <w:div w:id="1747417027">
          <w:marLeft w:val="640"/>
          <w:marRight w:val="0"/>
          <w:marTop w:val="0"/>
          <w:marBottom w:val="0"/>
          <w:divBdr>
            <w:top w:val="none" w:sz="0" w:space="0" w:color="auto"/>
            <w:left w:val="none" w:sz="0" w:space="0" w:color="auto"/>
            <w:bottom w:val="none" w:sz="0" w:space="0" w:color="auto"/>
            <w:right w:val="none" w:sz="0" w:space="0" w:color="auto"/>
          </w:divBdr>
        </w:div>
        <w:div w:id="1997561800">
          <w:marLeft w:val="640"/>
          <w:marRight w:val="0"/>
          <w:marTop w:val="0"/>
          <w:marBottom w:val="0"/>
          <w:divBdr>
            <w:top w:val="none" w:sz="0" w:space="0" w:color="auto"/>
            <w:left w:val="none" w:sz="0" w:space="0" w:color="auto"/>
            <w:bottom w:val="none" w:sz="0" w:space="0" w:color="auto"/>
            <w:right w:val="none" w:sz="0" w:space="0" w:color="auto"/>
          </w:divBdr>
        </w:div>
        <w:div w:id="1244796994">
          <w:marLeft w:val="640"/>
          <w:marRight w:val="0"/>
          <w:marTop w:val="0"/>
          <w:marBottom w:val="0"/>
          <w:divBdr>
            <w:top w:val="none" w:sz="0" w:space="0" w:color="auto"/>
            <w:left w:val="none" w:sz="0" w:space="0" w:color="auto"/>
            <w:bottom w:val="none" w:sz="0" w:space="0" w:color="auto"/>
            <w:right w:val="none" w:sz="0" w:space="0" w:color="auto"/>
          </w:divBdr>
        </w:div>
        <w:div w:id="961963031">
          <w:marLeft w:val="640"/>
          <w:marRight w:val="0"/>
          <w:marTop w:val="0"/>
          <w:marBottom w:val="0"/>
          <w:divBdr>
            <w:top w:val="none" w:sz="0" w:space="0" w:color="auto"/>
            <w:left w:val="none" w:sz="0" w:space="0" w:color="auto"/>
            <w:bottom w:val="none" w:sz="0" w:space="0" w:color="auto"/>
            <w:right w:val="none" w:sz="0" w:space="0" w:color="auto"/>
          </w:divBdr>
        </w:div>
        <w:div w:id="1967932179">
          <w:marLeft w:val="640"/>
          <w:marRight w:val="0"/>
          <w:marTop w:val="0"/>
          <w:marBottom w:val="0"/>
          <w:divBdr>
            <w:top w:val="none" w:sz="0" w:space="0" w:color="auto"/>
            <w:left w:val="none" w:sz="0" w:space="0" w:color="auto"/>
            <w:bottom w:val="none" w:sz="0" w:space="0" w:color="auto"/>
            <w:right w:val="none" w:sz="0" w:space="0" w:color="auto"/>
          </w:divBdr>
        </w:div>
        <w:div w:id="1024747712">
          <w:marLeft w:val="640"/>
          <w:marRight w:val="0"/>
          <w:marTop w:val="0"/>
          <w:marBottom w:val="0"/>
          <w:divBdr>
            <w:top w:val="none" w:sz="0" w:space="0" w:color="auto"/>
            <w:left w:val="none" w:sz="0" w:space="0" w:color="auto"/>
            <w:bottom w:val="none" w:sz="0" w:space="0" w:color="auto"/>
            <w:right w:val="none" w:sz="0" w:space="0" w:color="auto"/>
          </w:divBdr>
        </w:div>
        <w:div w:id="1558589522">
          <w:marLeft w:val="640"/>
          <w:marRight w:val="0"/>
          <w:marTop w:val="0"/>
          <w:marBottom w:val="0"/>
          <w:divBdr>
            <w:top w:val="none" w:sz="0" w:space="0" w:color="auto"/>
            <w:left w:val="none" w:sz="0" w:space="0" w:color="auto"/>
            <w:bottom w:val="none" w:sz="0" w:space="0" w:color="auto"/>
            <w:right w:val="none" w:sz="0" w:space="0" w:color="auto"/>
          </w:divBdr>
        </w:div>
        <w:div w:id="1760784581">
          <w:marLeft w:val="640"/>
          <w:marRight w:val="0"/>
          <w:marTop w:val="0"/>
          <w:marBottom w:val="0"/>
          <w:divBdr>
            <w:top w:val="none" w:sz="0" w:space="0" w:color="auto"/>
            <w:left w:val="none" w:sz="0" w:space="0" w:color="auto"/>
            <w:bottom w:val="none" w:sz="0" w:space="0" w:color="auto"/>
            <w:right w:val="none" w:sz="0" w:space="0" w:color="auto"/>
          </w:divBdr>
        </w:div>
        <w:div w:id="1050375249">
          <w:marLeft w:val="640"/>
          <w:marRight w:val="0"/>
          <w:marTop w:val="0"/>
          <w:marBottom w:val="0"/>
          <w:divBdr>
            <w:top w:val="none" w:sz="0" w:space="0" w:color="auto"/>
            <w:left w:val="none" w:sz="0" w:space="0" w:color="auto"/>
            <w:bottom w:val="none" w:sz="0" w:space="0" w:color="auto"/>
            <w:right w:val="none" w:sz="0" w:space="0" w:color="auto"/>
          </w:divBdr>
        </w:div>
        <w:div w:id="1876766820">
          <w:marLeft w:val="640"/>
          <w:marRight w:val="0"/>
          <w:marTop w:val="0"/>
          <w:marBottom w:val="0"/>
          <w:divBdr>
            <w:top w:val="none" w:sz="0" w:space="0" w:color="auto"/>
            <w:left w:val="none" w:sz="0" w:space="0" w:color="auto"/>
            <w:bottom w:val="none" w:sz="0" w:space="0" w:color="auto"/>
            <w:right w:val="none" w:sz="0" w:space="0" w:color="auto"/>
          </w:divBdr>
        </w:div>
        <w:div w:id="1530946797">
          <w:marLeft w:val="640"/>
          <w:marRight w:val="0"/>
          <w:marTop w:val="0"/>
          <w:marBottom w:val="0"/>
          <w:divBdr>
            <w:top w:val="none" w:sz="0" w:space="0" w:color="auto"/>
            <w:left w:val="none" w:sz="0" w:space="0" w:color="auto"/>
            <w:bottom w:val="none" w:sz="0" w:space="0" w:color="auto"/>
            <w:right w:val="none" w:sz="0" w:space="0" w:color="auto"/>
          </w:divBdr>
        </w:div>
        <w:div w:id="355352634">
          <w:marLeft w:val="640"/>
          <w:marRight w:val="0"/>
          <w:marTop w:val="0"/>
          <w:marBottom w:val="0"/>
          <w:divBdr>
            <w:top w:val="none" w:sz="0" w:space="0" w:color="auto"/>
            <w:left w:val="none" w:sz="0" w:space="0" w:color="auto"/>
            <w:bottom w:val="none" w:sz="0" w:space="0" w:color="auto"/>
            <w:right w:val="none" w:sz="0" w:space="0" w:color="auto"/>
          </w:divBdr>
        </w:div>
        <w:div w:id="1942685357">
          <w:marLeft w:val="640"/>
          <w:marRight w:val="0"/>
          <w:marTop w:val="0"/>
          <w:marBottom w:val="0"/>
          <w:divBdr>
            <w:top w:val="none" w:sz="0" w:space="0" w:color="auto"/>
            <w:left w:val="none" w:sz="0" w:space="0" w:color="auto"/>
            <w:bottom w:val="none" w:sz="0" w:space="0" w:color="auto"/>
            <w:right w:val="none" w:sz="0" w:space="0" w:color="auto"/>
          </w:divBdr>
        </w:div>
        <w:div w:id="1209293355">
          <w:marLeft w:val="640"/>
          <w:marRight w:val="0"/>
          <w:marTop w:val="0"/>
          <w:marBottom w:val="0"/>
          <w:divBdr>
            <w:top w:val="none" w:sz="0" w:space="0" w:color="auto"/>
            <w:left w:val="none" w:sz="0" w:space="0" w:color="auto"/>
            <w:bottom w:val="none" w:sz="0" w:space="0" w:color="auto"/>
            <w:right w:val="none" w:sz="0" w:space="0" w:color="auto"/>
          </w:divBdr>
        </w:div>
        <w:div w:id="239798218">
          <w:marLeft w:val="640"/>
          <w:marRight w:val="0"/>
          <w:marTop w:val="0"/>
          <w:marBottom w:val="0"/>
          <w:divBdr>
            <w:top w:val="none" w:sz="0" w:space="0" w:color="auto"/>
            <w:left w:val="none" w:sz="0" w:space="0" w:color="auto"/>
            <w:bottom w:val="none" w:sz="0" w:space="0" w:color="auto"/>
            <w:right w:val="none" w:sz="0" w:space="0" w:color="auto"/>
          </w:divBdr>
        </w:div>
        <w:div w:id="1913469364">
          <w:marLeft w:val="640"/>
          <w:marRight w:val="0"/>
          <w:marTop w:val="0"/>
          <w:marBottom w:val="0"/>
          <w:divBdr>
            <w:top w:val="none" w:sz="0" w:space="0" w:color="auto"/>
            <w:left w:val="none" w:sz="0" w:space="0" w:color="auto"/>
            <w:bottom w:val="none" w:sz="0" w:space="0" w:color="auto"/>
            <w:right w:val="none" w:sz="0" w:space="0" w:color="auto"/>
          </w:divBdr>
        </w:div>
        <w:div w:id="1252935913">
          <w:marLeft w:val="640"/>
          <w:marRight w:val="0"/>
          <w:marTop w:val="0"/>
          <w:marBottom w:val="0"/>
          <w:divBdr>
            <w:top w:val="none" w:sz="0" w:space="0" w:color="auto"/>
            <w:left w:val="none" w:sz="0" w:space="0" w:color="auto"/>
            <w:bottom w:val="none" w:sz="0" w:space="0" w:color="auto"/>
            <w:right w:val="none" w:sz="0" w:space="0" w:color="auto"/>
          </w:divBdr>
        </w:div>
        <w:div w:id="1374453409">
          <w:marLeft w:val="640"/>
          <w:marRight w:val="0"/>
          <w:marTop w:val="0"/>
          <w:marBottom w:val="0"/>
          <w:divBdr>
            <w:top w:val="none" w:sz="0" w:space="0" w:color="auto"/>
            <w:left w:val="none" w:sz="0" w:space="0" w:color="auto"/>
            <w:bottom w:val="none" w:sz="0" w:space="0" w:color="auto"/>
            <w:right w:val="none" w:sz="0" w:space="0" w:color="auto"/>
          </w:divBdr>
        </w:div>
        <w:div w:id="1350764241">
          <w:marLeft w:val="640"/>
          <w:marRight w:val="0"/>
          <w:marTop w:val="0"/>
          <w:marBottom w:val="0"/>
          <w:divBdr>
            <w:top w:val="none" w:sz="0" w:space="0" w:color="auto"/>
            <w:left w:val="none" w:sz="0" w:space="0" w:color="auto"/>
            <w:bottom w:val="none" w:sz="0" w:space="0" w:color="auto"/>
            <w:right w:val="none" w:sz="0" w:space="0" w:color="auto"/>
          </w:divBdr>
        </w:div>
        <w:div w:id="1051922034">
          <w:marLeft w:val="640"/>
          <w:marRight w:val="0"/>
          <w:marTop w:val="0"/>
          <w:marBottom w:val="0"/>
          <w:divBdr>
            <w:top w:val="none" w:sz="0" w:space="0" w:color="auto"/>
            <w:left w:val="none" w:sz="0" w:space="0" w:color="auto"/>
            <w:bottom w:val="none" w:sz="0" w:space="0" w:color="auto"/>
            <w:right w:val="none" w:sz="0" w:space="0" w:color="auto"/>
          </w:divBdr>
        </w:div>
        <w:div w:id="1546331689">
          <w:marLeft w:val="640"/>
          <w:marRight w:val="0"/>
          <w:marTop w:val="0"/>
          <w:marBottom w:val="0"/>
          <w:divBdr>
            <w:top w:val="none" w:sz="0" w:space="0" w:color="auto"/>
            <w:left w:val="none" w:sz="0" w:space="0" w:color="auto"/>
            <w:bottom w:val="none" w:sz="0" w:space="0" w:color="auto"/>
            <w:right w:val="none" w:sz="0" w:space="0" w:color="auto"/>
          </w:divBdr>
        </w:div>
        <w:div w:id="1818761302">
          <w:marLeft w:val="640"/>
          <w:marRight w:val="0"/>
          <w:marTop w:val="0"/>
          <w:marBottom w:val="0"/>
          <w:divBdr>
            <w:top w:val="none" w:sz="0" w:space="0" w:color="auto"/>
            <w:left w:val="none" w:sz="0" w:space="0" w:color="auto"/>
            <w:bottom w:val="none" w:sz="0" w:space="0" w:color="auto"/>
            <w:right w:val="none" w:sz="0" w:space="0" w:color="auto"/>
          </w:divBdr>
        </w:div>
        <w:div w:id="759372103">
          <w:marLeft w:val="640"/>
          <w:marRight w:val="0"/>
          <w:marTop w:val="0"/>
          <w:marBottom w:val="0"/>
          <w:divBdr>
            <w:top w:val="none" w:sz="0" w:space="0" w:color="auto"/>
            <w:left w:val="none" w:sz="0" w:space="0" w:color="auto"/>
            <w:bottom w:val="none" w:sz="0" w:space="0" w:color="auto"/>
            <w:right w:val="none" w:sz="0" w:space="0" w:color="auto"/>
          </w:divBdr>
        </w:div>
        <w:div w:id="822699950">
          <w:marLeft w:val="640"/>
          <w:marRight w:val="0"/>
          <w:marTop w:val="0"/>
          <w:marBottom w:val="0"/>
          <w:divBdr>
            <w:top w:val="none" w:sz="0" w:space="0" w:color="auto"/>
            <w:left w:val="none" w:sz="0" w:space="0" w:color="auto"/>
            <w:bottom w:val="none" w:sz="0" w:space="0" w:color="auto"/>
            <w:right w:val="none" w:sz="0" w:space="0" w:color="auto"/>
          </w:divBdr>
        </w:div>
        <w:div w:id="1079400235">
          <w:marLeft w:val="640"/>
          <w:marRight w:val="0"/>
          <w:marTop w:val="0"/>
          <w:marBottom w:val="0"/>
          <w:divBdr>
            <w:top w:val="none" w:sz="0" w:space="0" w:color="auto"/>
            <w:left w:val="none" w:sz="0" w:space="0" w:color="auto"/>
            <w:bottom w:val="none" w:sz="0" w:space="0" w:color="auto"/>
            <w:right w:val="none" w:sz="0" w:space="0" w:color="auto"/>
          </w:divBdr>
        </w:div>
        <w:div w:id="2073892137">
          <w:marLeft w:val="640"/>
          <w:marRight w:val="0"/>
          <w:marTop w:val="0"/>
          <w:marBottom w:val="0"/>
          <w:divBdr>
            <w:top w:val="none" w:sz="0" w:space="0" w:color="auto"/>
            <w:left w:val="none" w:sz="0" w:space="0" w:color="auto"/>
            <w:bottom w:val="none" w:sz="0" w:space="0" w:color="auto"/>
            <w:right w:val="none" w:sz="0" w:space="0" w:color="auto"/>
          </w:divBdr>
        </w:div>
        <w:div w:id="1891528059">
          <w:marLeft w:val="640"/>
          <w:marRight w:val="0"/>
          <w:marTop w:val="0"/>
          <w:marBottom w:val="0"/>
          <w:divBdr>
            <w:top w:val="none" w:sz="0" w:space="0" w:color="auto"/>
            <w:left w:val="none" w:sz="0" w:space="0" w:color="auto"/>
            <w:bottom w:val="none" w:sz="0" w:space="0" w:color="auto"/>
            <w:right w:val="none" w:sz="0" w:space="0" w:color="auto"/>
          </w:divBdr>
        </w:div>
        <w:div w:id="1854957670">
          <w:marLeft w:val="640"/>
          <w:marRight w:val="0"/>
          <w:marTop w:val="0"/>
          <w:marBottom w:val="0"/>
          <w:divBdr>
            <w:top w:val="none" w:sz="0" w:space="0" w:color="auto"/>
            <w:left w:val="none" w:sz="0" w:space="0" w:color="auto"/>
            <w:bottom w:val="none" w:sz="0" w:space="0" w:color="auto"/>
            <w:right w:val="none" w:sz="0" w:space="0" w:color="auto"/>
          </w:divBdr>
        </w:div>
        <w:div w:id="1200818085">
          <w:marLeft w:val="640"/>
          <w:marRight w:val="0"/>
          <w:marTop w:val="0"/>
          <w:marBottom w:val="0"/>
          <w:divBdr>
            <w:top w:val="none" w:sz="0" w:space="0" w:color="auto"/>
            <w:left w:val="none" w:sz="0" w:space="0" w:color="auto"/>
            <w:bottom w:val="none" w:sz="0" w:space="0" w:color="auto"/>
            <w:right w:val="none" w:sz="0" w:space="0" w:color="auto"/>
          </w:divBdr>
        </w:div>
        <w:div w:id="631907785">
          <w:marLeft w:val="640"/>
          <w:marRight w:val="0"/>
          <w:marTop w:val="0"/>
          <w:marBottom w:val="0"/>
          <w:divBdr>
            <w:top w:val="none" w:sz="0" w:space="0" w:color="auto"/>
            <w:left w:val="none" w:sz="0" w:space="0" w:color="auto"/>
            <w:bottom w:val="none" w:sz="0" w:space="0" w:color="auto"/>
            <w:right w:val="none" w:sz="0" w:space="0" w:color="auto"/>
          </w:divBdr>
        </w:div>
        <w:div w:id="1442652260">
          <w:marLeft w:val="640"/>
          <w:marRight w:val="0"/>
          <w:marTop w:val="0"/>
          <w:marBottom w:val="0"/>
          <w:divBdr>
            <w:top w:val="none" w:sz="0" w:space="0" w:color="auto"/>
            <w:left w:val="none" w:sz="0" w:space="0" w:color="auto"/>
            <w:bottom w:val="none" w:sz="0" w:space="0" w:color="auto"/>
            <w:right w:val="none" w:sz="0" w:space="0" w:color="auto"/>
          </w:divBdr>
        </w:div>
        <w:div w:id="1083911814">
          <w:marLeft w:val="640"/>
          <w:marRight w:val="0"/>
          <w:marTop w:val="0"/>
          <w:marBottom w:val="0"/>
          <w:divBdr>
            <w:top w:val="none" w:sz="0" w:space="0" w:color="auto"/>
            <w:left w:val="none" w:sz="0" w:space="0" w:color="auto"/>
            <w:bottom w:val="none" w:sz="0" w:space="0" w:color="auto"/>
            <w:right w:val="none" w:sz="0" w:space="0" w:color="auto"/>
          </w:divBdr>
        </w:div>
        <w:div w:id="585766975">
          <w:marLeft w:val="640"/>
          <w:marRight w:val="0"/>
          <w:marTop w:val="0"/>
          <w:marBottom w:val="0"/>
          <w:divBdr>
            <w:top w:val="none" w:sz="0" w:space="0" w:color="auto"/>
            <w:left w:val="none" w:sz="0" w:space="0" w:color="auto"/>
            <w:bottom w:val="none" w:sz="0" w:space="0" w:color="auto"/>
            <w:right w:val="none" w:sz="0" w:space="0" w:color="auto"/>
          </w:divBdr>
        </w:div>
        <w:div w:id="583153014">
          <w:marLeft w:val="640"/>
          <w:marRight w:val="0"/>
          <w:marTop w:val="0"/>
          <w:marBottom w:val="0"/>
          <w:divBdr>
            <w:top w:val="none" w:sz="0" w:space="0" w:color="auto"/>
            <w:left w:val="none" w:sz="0" w:space="0" w:color="auto"/>
            <w:bottom w:val="none" w:sz="0" w:space="0" w:color="auto"/>
            <w:right w:val="none" w:sz="0" w:space="0" w:color="auto"/>
          </w:divBdr>
        </w:div>
        <w:div w:id="45495148">
          <w:marLeft w:val="640"/>
          <w:marRight w:val="0"/>
          <w:marTop w:val="0"/>
          <w:marBottom w:val="0"/>
          <w:divBdr>
            <w:top w:val="none" w:sz="0" w:space="0" w:color="auto"/>
            <w:left w:val="none" w:sz="0" w:space="0" w:color="auto"/>
            <w:bottom w:val="none" w:sz="0" w:space="0" w:color="auto"/>
            <w:right w:val="none" w:sz="0" w:space="0" w:color="auto"/>
          </w:divBdr>
        </w:div>
        <w:div w:id="776827140">
          <w:marLeft w:val="640"/>
          <w:marRight w:val="0"/>
          <w:marTop w:val="0"/>
          <w:marBottom w:val="0"/>
          <w:divBdr>
            <w:top w:val="none" w:sz="0" w:space="0" w:color="auto"/>
            <w:left w:val="none" w:sz="0" w:space="0" w:color="auto"/>
            <w:bottom w:val="none" w:sz="0" w:space="0" w:color="auto"/>
            <w:right w:val="none" w:sz="0" w:space="0" w:color="auto"/>
          </w:divBdr>
        </w:div>
        <w:div w:id="17582276">
          <w:marLeft w:val="640"/>
          <w:marRight w:val="0"/>
          <w:marTop w:val="0"/>
          <w:marBottom w:val="0"/>
          <w:divBdr>
            <w:top w:val="none" w:sz="0" w:space="0" w:color="auto"/>
            <w:left w:val="none" w:sz="0" w:space="0" w:color="auto"/>
            <w:bottom w:val="none" w:sz="0" w:space="0" w:color="auto"/>
            <w:right w:val="none" w:sz="0" w:space="0" w:color="auto"/>
          </w:divBdr>
        </w:div>
        <w:div w:id="1449811187">
          <w:marLeft w:val="640"/>
          <w:marRight w:val="0"/>
          <w:marTop w:val="0"/>
          <w:marBottom w:val="0"/>
          <w:divBdr>
            <w:top w:val="none" w:sz="0" w:space="0" w:color="auto"/>
            <w:left w:val="none" w:sz="0" w:space="0" w:color="auto"/>
            <w:bottom w:val="none" w:sz="0" w:space="0" w:color="auto"/>
            <w:right w:val="none" w:sz="0" w:space="0" w:color="auto"/>
          </w:divBdr>
        </w:div>
        <w:div w:id="2072455907">
          <w:marLeft w:val="640"/>
          <w:marRight w:val="0"/>
          <w:marTop w:val="0"/>
          <w:marBottom w:val="0"/>
          <w:divBdr>
            <w:top w:val="none" w:sz="0" w:space="0" w:color="auto"/>
            <w:left w:val="none" w:sz="0" w:space="0" w:color="auto"/>
            <w:bottom w:val="none" w:sz="0" w:space="0" w:color="auto"/>
            <w:right w:val="none" w:sz="0" w:space="0" w:color="auto"/>
          </w:divBdr>
        </w:div>
        <w:div w:id="935556142">
          <w:marLeft w:val="640"/>
          <w:marRight w:val="0"/>
          <w:marTop w:val="0"/>
          <w:marBottom w:val="0"/>
          <w:divBdr>
            <w:top w:val="none" w:sz="0" w:space="0" w:color="auto"/>
            <w:left w:val="none" w:sz="0" w:space="0" w:color="auto"/>
            <w:bottom w:val="none" w:sz="0" w:space="0" w:color="auto"/>
            <w:right w:val="none" w:sz="0" w:space="0" w:color="auto"/>
          </w:divBdr>
        </w:div>
        <w:div w:id="1645312658">
          <w:marLeft w:val="640"/>
          <w:marRight w:val="0"/>
          <w:marTop w:val="0"/>
          <w:marBottom w:val="0"/>
          <w:divBdr>
            <w:top w:val="none" w:sz="0" w:space="0" w:color="auto"/>
            <w:left w:val="none" w:sz="0" w:space="0" w:color="auto"/>
            <w:bottom w:val="none" w:sz="0" w:space="0" w:color="auto"/>
            <w:right w:val="none" w:sz="0" w:space="0" w:color="auto"/>
          </w:divBdr>
        </w:div>
        <w:div w:id="756830347">
          <w:marLeft w:val="640"/>
          <w:marRight w:val="0"/>
          <w:marTop w:val="0"/>
          <w:marBottom w:val="0"/>
          <w:divBdr>
            <w:top w:val="none" w:sz="0" w:space="0" w:color="auto"/>
            <w:left w:val="none" w:sz="0" w:space="0" w:color="auto"/>
            <w:bottom w:val="none" w:sz="0" w:space="0" w:color="auto"/>
            <w:right w:val="none" w:sz="0" w:space="0" w:color="auto"/>
          </w:divBdr>
        </w:div>
        <w:div w:id="167990149">
          <w:marLeft w:val="640"/>
          <w:marRight w:val="0"/>
          <w:marTop w:val="0"/>
          <w:marBottom w:val="0"/>
          <w:divBdr>
            <w:top w:val="none" w:sz="0" w:space="0" w:color="auto"/>
            <w:left w:val="none" w:sz="0" w:space="0" w:color="auto"/>
            <w:bottom w:val="none" w:sz="0" w:space="0" w:color="auto"/>
            <w:right w:val="none" w:sz="0" w:space="0" w:color="auto"/>
          </w:divBdr>
        </w:div>
        <w:div w:id="1706515458">
          <w:marLeft w:val="640"/>
          <w:marRight w:val="0"/>
          <w:marTop w:val="0"/>
          <w:marBottom w:val="0"/>
          <w:divBdr>
            <w:top w:val="none" w:sz="0" w:space="0" w:color="auto"/>
            <w:left w:val="none" w:sz="0" w:space="0" w:color="auto"/>
            <w:bottom w:val="none" w:sz="0" w:space="0" w:color="auto"/>
            <w:right w:val="none" w:sz="0" w:space="0" w:color="auto"/>
          </w:divBdr>
        </w:div>
        <w:div w:id="433332944">
          <w:marLeft w:val="640"/>
          <w:marRight w:val="0"/>
          <w:marTop w:val="0"/>
          <w:marBottom w:val="0"/>
          <w:divBdr>
            <w:top w:val="none" w:sz="0" w:space="0" w:color="auto"/>
            <w:left w:val="none" w:sz="0" w:space="0" w:color="auto"/>
            <w:bottom w:val="none" w:sz="0" w:space="0" w:color="auto"/>
            <w:right w:val="none" w:sz="0" w:space="0" w:color="auto"/>
          </w:divBdr>
        </w:div>
        <w:div w:id="602302779">
          <w:marLeft w:val="640"/>
          <w:marRight w:val="0"/>
          <w:marTop w:val="0"/>
          <w:marBottom w:val="0"/>
          <w:divBdr>
            <w:top w:val="none" w:sz="0" w:space="0" w:color="auto"/>
            <w:left w:val="none" w:sz="0" w:space="0" w:color="auto"/>
            <w:bottom w:val="none" w:sz="0" w:space="0" w:color="auto"/>
            <w:right w:val="none" w:sz="0" w:space="0" w:color="auto"/>
          </w:divBdr>
        </w:div>
        <w:div w:id="336465937">
          <w:marLeft w:val="640"/>
          <w:marRight w:val="0"/>
          <w:marTop w:val="0"/>
          <w:marBottom w:val="0"/>
          <w:divBdr>
            <w:top w:val="none" w:sz="0" w:space="0" w:color="auto"/>
            <w:left w:val="none" w:sz="0" w:space="0" w:color="auto"/>
            <w:bottom w:val="none" w:sz="0" w:space="0" w:color="auto"/>
            <w:right w:val="none" w:sz="0" w:space="0" w:color="auto"/>
          </w:divBdr>
        </w:div>
        <w:div w:id="564991192">
          <w:marLeft w:val="640"/>
          <w:marRight w:val="0"/>
          <w:marTop w:val="0"/>
          <w:marBottom w:val="0"/>
          <w:divBdr>
            <w:top w:val="none" w:sz="0" w:space="0" w:color="auto"/>
            <w:left w:val="none" w:sz="0" w:space="0" w:color="auto"/>
            <w:bottom w:val="none" w:sz="0" w:space="0" w:color="auto"/>
            <w:right w:val="none" w:sz="0" w:space="0" w:color="auto"/>
          </w:divBdr>
        </w:div>
        <w:div w:id="333263254">
          <w:marLeft w:val="640"/>
          <w:marRight w:val="0"/>
          <w:marTop w:val="0"/>
          <w:marBottom w:val="0"/>
          <w:divBdr>
            <w:top w:val="none" w:sz="0" w:space="0" w:color="auto"/>
            <w:left w:val="none" w:sz="0" w:space="0" w:color="auto"/>
            <w:bottom w:val="none" w:sz="0" w:space="0" w:color="auto"/>
            <w:right w:val="none" w:sz="0" w:space="0" w:color="auto"/>
          </w:divBdr>
        </w:div>
        <w:div w:id="448667530">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doi.org/10.58032/AGH/SQEVD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oleObject1.bin"/><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footer" Target="footer1.xml"/><Relationship Id="rId8" Type="http://schemas.openxmlformats.org/officeDocument/2006/relationships/hyperlink" Target="mailto:wierzbanowski@fis.agh.edu.p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EC9162369A24298A0535B3CD637ED92"/>
        <w:category>
          <w:name w:val="Ogólne"/>
          <w:gallery w:val="placeholder"/>
        </w:category>
        <w:types>
          <w:type w:val="bbPlcHdr"/>
        </w:types>
        <w:behaviors>
          <w:behavior w:val="content"/>
        </w:behaviors>
        <w:guid w:val="{A4E50122-4180-47DD-8DC1-AA166D1F3AD9}"/>
      </w:docPartPr>
      <w:docPartBody>
        <w:p w:rsidR="00A62F45" w:rsidRDefault="00FC5AAB" w:rsidP="00FC5AAB">
          <w:pPr>
            <w:pStyle w:val="2EC9162369A24298A0535B3CD637ED92"/>
          </w:pPr>
          <w:r w:rsidRPr="009C3BAC">
            <w:rPr>
              <w:rStyle w:val="Tekstzastpczy"/>
            </w:rPr>
            <w:t>Click or tap here to enter text.</w:t>
          </w:r>
        </w:p>
      </w:docPartBody>
    </w:docPart>
    <w:docPart>
      <w:docPartPr>
        <w:name w:val="243EBF82344A434C89B5159568BFD67C"/>
        <w:category>
          <w:name w:val="Ogólne"/>
          <w:gallery w:val="placeholder"/>
        </w:category>
        <w:types>
          <w:type w:val="bbPlcHdr"/>
        </w:types>
        <w:behaviors>
          <w:behavior w:val="content"/>
        </w:behaviors>
        <w:guid w:val="{498A91EA-F75D-46E9-8E7E-A7A20AB68C89}"/>
      </w:docPartPr>
      <w:docPartBody>
        <w:p w:rsidR="00A62F45" w:rsidRDefault="00FC5AAB" w:rsidP="00FC5AAB">
          <w:pPr>
            <w:pStyle w:val="243EBF82344A434C89B5159568BFD67C"/>
          </w:pPr>
          <w:r w:rsidRPr="00AF3CEE">
            <w:rPr>
              <w:rStyle w:val="Tekstzastpczy"/>
            </w:rPr>
            <w:t>Kliknij lub naciśnij tutaj, aby wprowadzić tekst.</w:t>
          </w:r>
        </w:p>
      </w:docPartBody>
    </w:docPart>
    <w:docPart>
      <w:docPartPr>
        <w:name w:val="FE7A05D43DCB4688B4A8FD2D0F87D0B5"/>
        <w:category>
          <w:name w:val="Ogólne"/>
          <w:gallery w:val="placeholder"/>
        </w:category>
        <w:types>
          <w:type w:val="bbPlcHdr"/>
        </w:types>
        <w:behaviors>
          <w:behavior w:val="content"/>
        </w:behaviors>
        <w:guid w:val="{63CA4650-2C12-4E2E-8B60-871255879E37}"/>
      </w:docPartPr>
      <w:docPartBody>
        <w:p w:rsidR="00A62F45" w:rsidRDefault="00FC5AAB" w:rsidP="00FC5AAB">
          <w:pPr>
            <w:pStyle w:val="FE7A05D43DCB4688B4A8FD2D0F87D0B5"/>
          </w:pPr>
          <w:r w:rsidRPr="00AF3CEE">
            <w:rPr>
              <w:rStyle w:val="Tekstzastpczy"/>
            </w:rPr>
            <w:t>Kliknij lub naciśnij tutaj, aby wprowadzić tekst.</w:t>
          </w:r>
        </w:p>
      </w:docPartBody>
    </w:docPart>
    <w:docPart>
      <w:docPartPr>
        <w:name w:val="355AF649AEA246D5995AB183D0422BC7"/>
        <w:category>
          <w:name w:val="Ogólne"/>
          <w:gallery w:val="placeholder"/>
        </w:category>
        <w:types>
          <w:type w:val="bbPlcHdr"/>
        </w:types>
        <w:behaviors>
          <w:behavior w:val="content"/>
        </w:behaviors>
        <w:guid w:val="{0B157DAB-E94B-40C9-85C0-7622180325F2}"/>
      </w:docPartPr>
      <w:docPartBody>
        <w:p w:rsidR="00A62F45" w:rsidRDefault="00FC5AAB" w:rsidP="00FC5AAB">
          <w:pPr>
            <w:pStyle w:val="355AF649AEA246D5995AB183D0422BC7"/>
          </w:pPr>
          <w:r w:rsidRPr="00AF3CEE">
            <w:rPr>
              <w:rStyle w:val="Tekstzastpczy"/>
            </w:rPr>
            <w:t>Kliknij lub naciśnij tutaj, aby wprowadzić tekst.</w:t>
          </w:r>
        </w:p>
      </w:docPartBody>
    </w:docPart>
    <w:docPart>
      <w:docPartPr>
        <w:name w:val="F3E87998E57847F1B86267C98BDF50A8"/>
        <w:category>
          <w:name w:val="Ogólne"/>
          <w:gallery w:val="placeholder"/>
        </w:category>
        <w:types>
          <w:type w:val="bbPlcHdr"/>
        </w:types>
        <w:behaviors>
          <w:behavior w:val="content"/>
        </w:behaviors>
        <w:guid w:val="{49C6F548-7A75-406C-B08E-527D6F394759}"/>
      </w:docPartPr>
      <w:docPartBody>
        <w:p w:rsidR="00A62F45" w:rsidRDefault="00FC5AAB" w:rsidP="00FC5AAB">
          <w:pPr>
            <w:pStyle w:val="F3E87998E57847F1B86267C98BDF50A8"/>
          </w:pPr>
          <w:r w:rsidRPr="00AF3CEE">
            <w:rPr>
              <w:rStyle w:val="Tekstzastpczy"/>
            </w:rPr>
            <w:t>Kliknij lub naciśnij tutaj, aby wprowadzić tekst.</w:t>
          </w:r>
        </w:p>
      </w:docPartBody>
    </w:docPart>
    <w:docPart>
      <w:docPartPr>
        <w:name w:val="27E79ED7DD204863805E01762B624564"/>
        <w:category>
          <w:name w:val="Ogólne"/>
          <w:gallery w:val="placeholder"/>
        </w:category>
        <w:types>
          <w:type w:val="bbPlcHdr"/>
        </w:types>
        <w:behaviors>
          <w:behavior w:val="content"/>
        </w:behaviors>
        <w:guid w:val="{10AFDFCA-492C-4745-AD59-5179E4D2FBE0}"/>
      </w:docPartPr>
      <w:docPartBody>
        <w:p w:rsidR="00A62F45" w:rsidRDefault="00FC5AAB" w:rsidP="00FC5AAB">
          <w:pPr>
            <w:pStyle w:val="27E79ED7DD204863805E01762B624564"/>
          </w:pPr>
          <w:r w:rsidRPr="00AF3CEE">
            <w:rPr>
              <w:rStyle w:val="Tekstzastpczy"/>
            </w:rPr>
            <w:t>Kliknij lub naciśnij tutaj, aby wprowadzić tekst.</w:t>
          </w:r>
        </w:p>
      </w:docPartBody>
    </w:docPart>
    <w:docPart>
      <w:docPartPr>
        <w:name w:val="993DBD7444F241228AB1DB729E524213"/>
        <w:category>
          <w:name w:val="Ogólne"/>
          <w:gallery w:val="placeholder"/>
        </w:category>
        <w:types>
          <w:type w:val="bbPlcHdr"/>
        </w:types>
        <w:behaviors>
          <w:behavior w:val="content"/>
        </w:behaviors>
        <w:guid w:val="{47E0A5A8-5D16-406C-832E-C4A6CDC517F7}"/>
      </w:docPartPr>
      <w:docPartBody>
        <w:p w:rsidR="00A62F45" w:rsidRDefault="00FC5AAB" w:rsidP="00FC5AAB">
          <w:pPr>
            <w:pStyle w:val="993DBD7444F241228AB1DB729E524213"/>
          </w:pPr>
          <w:r w:rsidRPr="00AF3CEE">
            <w:rPr>
              <w:rStyle w:val="Tekstzastpczy"/>
            </w:rPr>
            <w:t>Kliknij lub naciśnij tutaj, aby wprowadzić tekst.</w:t>
          </w:r>
        </w:p>
      </w:docPartBody>
    </w:docPart>
    <w:docPart>
      <w:docPartPr>
        <w:name w:val="833615B3B9724970AEFB1E111CA5E0F9"/>
        <w:category>
          <w:name w:val="Ogólne"/>
          <w:gallery w:val="placeholder"/>
        </w:category>
        <w:types>
          <w:type w:val="bbPlcHdr"/>
        </w:types>
        <w:behaviors>
          <w:behavior w:val="content"/>
        </w:behaviors>
        <w:guid w:val="{AC0CEBA8-A165-414F-A271-EB2B6FFC01C7}"/>
      </w:docPartPr>
      <w:docPartBody>
        <w:p w:rsidR="00A62F45" w:rsidRDefault="00FC5AAB" w:rsidP="00FC5AAB">
          <w:pPr>
            <w:pStyle w:val="833615B3B9724970AEFB1E111CA5E0F9"/>
          </w:pPr>
          <w:r w:rsidRPr="00AF3CEE">
            <w:rPr>
              <w:rStyle w:val="Tekstzastpczy"/>
            </w:rPr>
            <w:t>Kliknij lub naciśnij tutaj, aby wprowadzić tekst.</w:t>
          </w:r>
        </w:p>
      </w:docPartBody>
    </w:docPart>
    <w:docPart>
      <w:docPartPr>
        <w:name w:val="EBB81B0F1B474915A14E8CC5CACC4C63"/>
        <w:category>
          <w:name w:val="Ogólne"/>
          <w:gallery w:val="placeholder"/>
        </w:category>
        <w:types>
          <w:type w:val="bbPlcHdr"/>
        </w:types>
        <w:behaviors>
          <w:behavior w:val="content"/>
        </w:behaviors>
        <w:guid w:val="{E687CC67-CCE9-44E9-907C-2321391C4850}"/>
      </w:docPartPr>
      <w:docPartBody>
        <w:p w:rsidR="00A62F45" w:rsidRDefault="00FC5AAB" w:rsidP="00FC5AAB">
          <w:pPr>
            <w:pStyle w:val="EBB81B0F1B474915A14E8CC5CACC4C63"/>
          </w:pPr>
          <w:r w:rsidRPr="00AF3CEE">
            <w:rPr>
              <w:rStyle w:val="Tekstzastpczy"/>
            </w:rPr>
            <w:t>Kliknij lub naciśnij tutaj, aby wprowadzić tekst.</w:t>
          </w:r>
        </w:p>
      </w:docPartBody>
    </w:docPart>
    <w:docPart>
      <w:docPartPr>
        <w:name w:val="DefaultPlaceholder_-1854013440"/>
        <w:category>
          <w:name w:val="General"/>
          <w:gallery w:val="placeholder"/>
        </w:category>
        <w:types>
          <w:type w:val="bbPlcHdr"/>
        </w:types>
        <w:behaviors>
          <w:behavior w:val="content"/>
        </w:behaviors>
        <w:guid w:val="{21736E61-DE06-45AE-A40F-AFB4265F97C3}"/>
      </w:docPartPr>
      <w:docPartBody>
        <w:p w:rsidR="00A93110" w:rsidRDefault="006607A8">
          <w:r w:rsidRPr="00C01C5D">
            <w:rPr>
              <w:rStyle w:val="Tekstzastpczy"/>
            </w:rPr>
            <w:t>Click or tap here to enter text.</w:t>
          </w:r>
        </w:p>
      </w:docPartBody>
    </w:docPart>
    <w:docPart>
      <w:docPartPr>
        <w:name w:val="DF200A4E63C54C6F814466F67D808E0D"/>
        <w:category>
          <w:name w:val="Ogólne"/>
          <w:gallery w:val="placeholder"/>
        </w:category>
        <w:types>
          <w:type w:val="bbPlcHdr"/>
        </w:types>
        <w:behaviors>
          <w:behavior w:val="content"/>
        </w:behaviors>
        <w:guid w:val="{9BC427B1-5434-4196-9533-BEABFCE4E413}"/>
      </w:docPartPr>
      <w:docPartBody>
        <w:p w:rsidR="0044513D" w:rsidRDefault="00F75340" w:rsidP="00F75340">
          <w:pPr>
            <w:pStyle w:val="DF200A4E63C54C6F814466F67D808E0D"/>
          </w:pPr>
          <w:r w:rsidRPr="00AF3CEE">
            <w:rPr>
              <w:rStyle w:val="Tekstzastpczy"/>
            </w:rPr>
            <w:t>Kliknij lub naciśnij tutaj, aby wprowadzić tekst.</w:t>
          </w:r>
        </w:p>
      </w:docPartBody>
    </w:docPart>
    <w:docPart>
      <w:docPartPr>
        <w:name w:val="E2FF436F28BA4635A7E0CC395DC827EF"/>
        <w:category>
          <w:name w:val="General"/>
          <w:gallery w:val="placeholder"/>
        </w:category>
        <w:types>
          <w:type w:val="bbPlcHdr"/>
        </w:types>
        <w:behaviors>
          <w:behavior w:val="content"/>
        </w:behaviors>
        <w:guid w:val="{DF10C882-30D2-4660-9838-E14ACAD0C796}"/>
      </w:docPartPr>
      <w:docPartBody>
        <w:p w:rsidR="006C4B05" w:rsidRDefault="00701BBC" w:rsidP="00701BBC">
          <w:pPr>
            <w:pStyle w:val="E2FF436F28BA4635A7E0CC395DC827EF"/>
          </w:pPr>
          <w:r w:rsidRPr="00C01C5D">
            <w:rPr>
              <w:rStyle w:val="Tekstzastpczy"/>
            </w:rPr>
            <w:t>Click or tap here to enter text.</w:t>
          </w:r>
        </w:p>
      </w:docPartBody>
    </w:docPart>
    <w:docPart>
      <w:docPartPr>
        <w:name w:val="9D6EA7C6C43444D9BBDA2864CF108CEC"/>
        <w:category>
          <w:name w:val="Ogólne"/>
          <w:gallery w:val="placeholder"/>
        </w:category>
        <w:types>
          <w:type w:val="bbPlcHdr"/>
        </w:types>
        <w:behaviors>
          <w:behavior w:val="content"/>
        </w:behaviors>
        <w:guid w:val="{01F1AB6D-B515-41DA-AE16-F2A12AF4C6BB}"/>
      </w:docPartPr>
      <w:docPartBody>
        <w:p w:rsidR="00386885" w:rsidRDefault="006C4B05" w:rsidP="006C4B05">
          <w:pPr>
            <w:pStyle w:val="9D6EA7C6C43444D9BBDA2864CF108CEC"/>
          </w:pPr>
          <w:r w:rsidRPr="00AF3CEE">
            <w:rPr>
              <w:rStyle w:val="Tekstzastpczy"/>
            </w:rPr>
            <w:t>Kliknij lub naciśnij tutaj, aby wprowadzić tekst.</w:t>
          </w:r>
        </w:p>
      </w:docPartBody>
    </w:docPart>
    <w:docPart>
      <w:docPartPr>
        <w:name w:val="3060BE2B9291443488BE1119CF9D24A6"/>
        <w:category>
          <w:name w:val="Ogólne"/>
          <w:gallery w:val="placeholder"/>
        </w:category>
        <w:types>
          <w:type w:val="bbPlcHdr"/>
        </w:types>
        <w:behaviors>
          <w:behavior w:val="content"/>
        </w:behaviors>
        <w:guid w:val="{889C41A1-C650-45DF-9F06-B23E619958C3}"/>
      </w:docPartPr>
      <w:docPartBody>
        <w:p w:rsidR="00386885" w:rsidRDefault="006C4B05" w:rsidP="006C4B05">
          <w:pPr>
            <w:pStyle w:val="3060BE2B9291443488BE1119CF9D24A6"/>
          </w:pPr>
          <w:r w:rsidRPr="009C3BAC">
            <w:rPr>
              <w:rStyle w:val="Tekstzastpczy"/>
            </w:rPr>
            <w:t>Click or tap here to enter text.</w:t>
          </w:r>
        </w:p>
      </w:docPartBody>
    </w:docPart>
    <w:docPart>
      <w:docPartPr>
        <w:name w:val="69CD1829ACBC4FD6A2964840E9517E44"/>
        <w:category>
          <w:name w:val="Ogólne"/>
          <w:gallery w:val="placeholder"/>
        </w:category>
        <w:types>
          <w:type w:val="bbPlcHdr"/>
        </w:types>
        <w:behaviors>
          <w:behavior w:val="content"/>
        </w:behaviors>
        <w:guid w:val="{47448ADE-9FFC-4647-A4DB-91AB2773541B}"/>
      </w:docPartPr>
      <w:docPartBody>
        <w:p w:rsidR="00C84B75" w:rsidRDefault="00B556EC" w:rsidP="00B556EC">
          <w:pPr>
            <w:pStyle w:val="69CD1829ACBC4FD6A2964840E9517E44"/>
          </w:pPr>
          <w:r w:rsidRPr="00C01C5D">
            <w:rPr>
              <w:rStyle w:val="Tekstzastpczy"/>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ヒラギノ角ゴ Pro W3">
    <w:altName w:val="Cambria"/>
    <w:charset w:val="00"/>
    <w:family w:val="roman"/>
    <w:pitch w:val="default"/>
  </w:font>
  <w:font w:name="Cambria Math">
    <w:panose1 w:val="02040503050406030204"/>
    <w:charset w:val="EE"/>
    <w:family w:val="roman"/>
    <w:pitch w:val="variable"/>
    <w:sig w:usb0="E00006FF" w:usb1="420024FF" w:usb2="02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5AAB"/>
    <w:rsid w:val="0000183A"/>
    <w:rsid w:val="000109E1"/>
    <w:rsid w:val="000466FE"/>
    <w:rsid w:val="0005730F"/>
    <w:rsid w:val="0006766E"/>
    <w:rsid w:val="000740C5"/>
    <w:rsid w:val="00077375"/>
    <w:rsid w:val="0008477A"/>
    <w:rsid w:val="000970A3"/>
    <w:rsid w:val="000C4C57"/>
    <w:rsid w:val="000C56F1"/>
    <w:rsid w:val="000D38A6"/>
    <w:rsid w:val="000D6C8A"/>
    <w:rsid w:val="000D7528"/>
    <w:rsid w:val="000E73A5"/>
    <w:rsid w:val="000F278A"/>
    <w:rsid w:val="0011003D"/>
    <w:rsid w:val="00115207"/>
    <w:rsid w:val="00122F7F"/>
    <w:rsid w:val="00163216"/>
    <w:rsid w:val="00166D42"/>
    <w:rsid w:val="00176028"/>
    <w:rsid w:val="00191C4F"/>
    <w:rsid w:val="001944A9"/>
    <w:rsid w:val="00196F12"/>
    <w:rsid w:val="001E56A8"/>
    <w:rsid w:val="00205B9A"/>
    <w:rsid w:val="00212D52"/>
    <w:rsid w:val="00216787"/>
    <w:rsid w:val="00251C02"/>
    <w:rsid w:val="002546F8"/>
    <w:rsid w:val="002664D5"/>
    <w:rsid w:val="002700E7"/>
    <w:rsid w:val="002767F5"/>
    <w:rsid w:val="00283179"/>
    <w:rsid w:val="002847A4"/>
    <w:rsid w:val="00293841"/>
    <w:rsid w:val="002978F6"/>
    <w:rsid w:val="002A2E41"/>
    <w:rsid w:val="002A464D"/>
    <w:rsid w:val="002B17CC"/>
    <w:rsid w:val="002B1C4E"/>
    <w:rsid w:val="002C0200"/>
    <w:rsid w:val="002F2FBC"/>
    <w:rsid w:val="003038B7"/>
    <w:rsid w:val="003318E7"/>
    <w:rsid w:val="003329EF"/>
    <w:rsid w:val="003675A4"/>
    <w:rsid w:val="00380F41"/>
    <w:rsid w:val="00386885"/>
    <w:rsid w:val="00390067"/>
    <w:rsid w:val="003937B2"/>
    <w:rsid w:val="003A0584"/>
    <w:rsid w:val="003A41BD"/>
    <w:rsid w:val="003A598E"/>
    <w:rsid w:val="003B40B0"/>
    <w:rsid w:val="003C5177"/>
    <w:rsid w:val="003C66FB"/>
    <w:rsid w:val="003D063D"/>
    <w:rsid w:val="00412971"/>
    <w:rsid w:val="00414AA1"/>
    <w:rsid w:val="00414BCF"/>
    <w:rsid w:val="00424C33"/>
    <w:rsid w:val="004313F9"/>
    <w:rsid w:val="00431DA9"/>
    <w:rsid w:val="00436D04"/>
    <w:rsid w:val="0044513D"/>
    <w:rsid w:val="00445141"/>
    <w:rsid w:val="004749D8"/>
    <w:rsid w:val="004776D5"/>
    <w:rsid w:val="00490D59"/>
    <w:rsid w:val="004A0E13"/>
    <w:rsid w:val="004B2783"/>
    <w:rsid w:val="004D43FC"/>
    <w:rsid w:val="004E145B"/>
    <w:rsid w:val="004E1512"/>
    <w:rsid w:val="00520935"/>
    <w:rsid w:val="005267C1"/>
    <w:rsid w:val="00536346"/>
    <w:rsid w:val="005409F9"/>
    <w:rsid w:val="00542711"/>
    <w:rsid w:val="005519D1"/>
    <w:rsid w:val="0055266E"/>
    <w:rsid w:val="00561BD8"/>
    <w:rsid w:val="005776DE"/>
    <w:rsid w:val="00582FA3"/>
    <w:rsid w:val="00583E83"/>
    <w:rsid w:val="0059502F"/>
    <w:rsid w:val="005A6225"/>
    <w:rsid w:val="005E6BC7"/>
    <w:rsid w:val="005F386B"/>
    <w:rsid w:val="00613CEF"/>
    <w:rsid w:val="00631360"/>
    <w:rsid w:val="00634FB1"/>
    <w:rsid w:val="00650DA8"/>
    <w:rsid w:val="0065667E"/>
    <w:rsid w:val="006607A8"/>
    <w:rsid w:val="00680981"/>
    <w:rsid w:val="0068332F"/>
    <w:rsid w:val="00692F6B"/>
    <w:rsid w:val="006A272F"/>
    <w:rsid w:val="006A39FA"/>
    <w:rsid w:val="006B28C4"/>
    <w:rsid w:val="006B5A72"/>
    <w:rsid w:val="006B6096"/>
    <w:rsid w:val="006C0477"/>
    <w:rsid w:val="006C4B05"/>
    <w:rsid w:val="006D3559"/>
    <w:rsid w:val="006D580C"/>
    <w:rsid w:val="006E70F3"/>
    <w:rsid w:val="00701BBC"/>
    <w:rsid w:val="00702620"/>
    <w:rsid w:val="00703FA4"/>
    <w:rsid w:val="0071169E"/>
    <w:rsid w:val="0073419D"/>
    <w:rsid w:val="00736009"/>
    <w:rsid w:val="00737748"/>
    <w:rsid w:val="007665B5"/>
    <w:rsid w:val="00767380"/>
    <w:rsid w:val="0077454B"/>
    <w:rsid w:val="00777785"/>
    <w:rsid w:val="00791C12"/>
    <w:rsid w:val="007949BC"/>
    <w:rsid w:val="00795A0D"/>
    <w:rsid w:val="00795BD8"/>
    <w:rsid w:val="007A0C6D"/>
    <w:rsid w:val="007A51E0"/>
    <w:rsid w:val="007B72F2"/>
    <w:rsid w:val="007C0B0D"/>
    <w:rsid w:val="007C2474"/>
    <w:rsid w:val="007C2DD9"/>
    <w:rsid w:val="007C4AFB"/>
    <w:rsid w:val="007E5158"/>
    <w:rsid w:val="007F4540"/>
    <w:rsid w:val="007F52C6"/>
    <w:rsid w:val="00806756"/>
    <w:rsid w:val="0081575B"/>
    <w:rsid w:val="00833F5D"/>
    <w:rsid w:val="00834524"/>
    <w:rsid w:val="008577D6"/>
    <w:rsid w:val="00857F73"/>
    <w:rsid w:val="00860304"/>
    <w:rsid w:val="008635FF"/>
    <w:rsid w:val="00890E4C"/>
    <w:rsid w:val="008A5769"/>
    <w:rsid w:val="008E5A7F"/>
    <w:rsid w:val="008F05E4"/>
    <w:rsid w:val="008F7D7C"/>
    <w:rsid w:val="00910A99"/>
    <w:rsid w:val="00937649"/>
    <w:rsid w:val="00950BC0"/>
    <w:rsid w:val="00956298"/>
    <w:rsid w:val="009612F0"/>
    <w:rsid w:val="00961F02"/>
    <w:rsid w:val="00963131"/>
    <w:rsid w:val="009762E1"/>
    <w:rsid w:val="00980C12"/>
    <w:rsid w:val="009811B9"/>
    <w:rsid w:val="009E0610"/>
    <w:rsid w:val="009E115A"/>
    <w:rsid w:val="009E6E32"/>
    <w:rsid w:val="009E7E79"/>
    <w:rsid w:val="009F3AD3"/>
    <w:rsid w:val="00A009FD"/>
    <w:rsid w:val="00A264DD"/>
    <w:rsid w:val="00A316ED"/>
    <w:rsid w:val="00A32060"/>
    <w:rsid w:val="00A412E1"/>
    <w:rsid w:val="00A4603C"/>
    <w:rsid w:val="00A539A4"/>
    <w:rsid w:val="00A62F45"/>
    <w:rsid w:val="00A65E3C"/>
    <w:rsid w:val="00A76546"/>
    <w:rsid w:val="00A93110"/>
    <w:rsid w:val="00AB061C"/>
    <w:rsid w:val="00AB2B08"/>
    <w:rsid w:val="00AB5FDF"/>
    <w:rsid w:val="00AC1C1E"/>
    <w:rsid w:val="00AC577D"/>
    <w:rsid w:val="00AC650E"/>
    <w:rsid w:val="00AE262F"/>
    <w:rsid w:val="00AF23E3"/>
    <w:rsid w:val="00AF2780"/>
    <w:rsid w:val="00B01466"/>
    <w:rsid w:val="00B0618E"/>
    <w:rsid w:val="00B06191"/>
    <w:rsid w:val="00B07470"/>
    <w:rsid w:val="00B5555B"/>
    <w:rsid w:val="00B556EC"/>
    <w:rsid w:val="00B57D73"/>
    <w:rsid w:val="00B62067"/>
    <w:rsid w:val="00B93130"/>
    <w:rsid w:val="00BA4171"/>
    <w:rsid w:val="00BB6556"/>
    <w:rsid w:val="00BD336D"/>
    <w:rsid w:val="00BD37CC"/>
    <w:rsid w:val="00BF514B"/>
    <w:rsid w:val="00C0488E"/>
    <w:rsid w:val="00C10211"/>
    <w:rsid w:val="00C22DA2"/>
    <w:rsid w:val="00C30D23"/>
    <w:rsid w:val="00C415BA"/>
    <w:rsid w:val="00C6501A"/>
    <w:rsid w:val="00C65BB9"/>
    <w:rsid w:val="00C70AC1"/>
    <w:rsid w:val="00C710D4"/>
    <w:rsid w:val="00C80EB4"/>
    <w:rsid w:val="00C84B75"/>
    <w:rsid w:val="00C86EC3"/>
    <w:rsid w:val="00C959F5"/>
    <w:rsid w:val="00C97EE0"/>
    <w:rsid w:val="00CC4EE1"/>
    <w:rsid w:val="00CC6ADE"/>
    <w:rsid w:val="00CD7FB7"/>
    <w:rsid w:val="00CE055E"/>
    <w:rsid w:val="00CF1A4B"/>
    <w:rsid w:val="00D029D7"/>
    <w:rsid w:val="00D06ACC"/>
    <w:rsid w:val="00D11A00"/>
    <w:rsid w:val="00D2161B"/>
    <w:rsid w:val="00D34E90"/>
    <w:rsid w:val="00D36A0C"/>
    <w:rsid w:val="00D374F4"/>
    <w:rsid w:val="00D378B5"/>
    <w:rsid w:val="00D52AF0"/>
    <w:rsid w:val="00D5319E"/>
    <w:rsid w:val="00D54DAE"/>
    <w:rsid w:val="00D63444"/>
    <w:rsid w:val="00D64A66"/>
    <w:rsid w:val="00D6732F"/>
    <w:rsid w:val="00D76837"/>
    <w:rsid w:val="00DA1732"/>
    <w:rsid w:val="00DB284D"/>
    <w:rsid w:val="00DC0500"/>
    <w:rsid w:val="00DD24EF"/>
    <w:rsid w:val="00E06CF3"/>
    <w:rsid w:val="00E157CD"/>
    <w:rsid w:val="00E25B86"/>
    <w:rsid w:val="00E342CA"/>
    <w:rsid w:val="00E573F6"/>
    <w:rsid w:val="00E673DB"/>
    <w:rsid w:val="00E73308"/>
    <w:rsid w:val="00E7344D"/>
    <w:rsid w:val="00E77B8A"/>
    <w:rsid w:val="00E91CF9"/>
    <w:rsid w:val="00EA6F74"/>
    <w:rsid w:val="00EE7BEE"/>
    <w:rsid w:val="00EF4893"/>
    <w:rsid w:val="00F2462A"/>
    <w:rsid w:val="00F63924"/>
    <w:rsid w:val="00F6799E"/>
    <w:rsid w:val="00F75340"/>
    <w:rsid w:val="00F83C02"/>
    <w:rsid w:val="00F90048"/>
    <w:rsid w:val="00F906CB"/>
    <w:rsid w:val="00F97709"/>
    <w:rsid w:val="00FA387E"/>
    <w:rsid w:val="00FB054B"/>
    <w:rsid w:val="00FC2730"/>
    <w:rsid w:val="00FC5AAB"/>
    <w:rsid w:val="00FF5C3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l-PL" w:eastAsia="pl-P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D378B5"/>
    <w:rPr>
      <w:color w:val="808080"/>
    </w:rPr>
  </w:style>
  <w:style w:type="paragraph" w:customStyle="1" w:styleId="2EC9162369A24298A0535B3CD637ED92">
    <w:name w:val="2EC9162369A24298A0535B3CD637ED92"/>
    <w:rsid w:val="00FC5AAB"/>
  </w:style>
  <w:style w:type="paragraph" w:customStyle="1" w:styleId="243EBF82344A434C89B5159568BFD67C">
    <w:name w:val="243EBF82344A434C89B5159568BFD67C"/>
    <w:rsid w:val="00FC5AAB"/>
  </w:style>
  <w:style w:type="paragraph" w:customStyle="1" w:styleId="FE7A05D43DCB4688B4A8FD2D0F87D0B5">
    <w:name w:val="FE7A05D43DCB4688B4A8FD2D0F87D0B5"/>
    <w:rsid w:val="00FC5AAB"/>
  </w:style>
  <w:style w:type="paragraph" w:customStyle="1" w:styleId="355AF649AEA246D5995AB183D0422BC7">
    <w:name w:val="355AF649AEA246D5995AB183D0422BC7"/>
    <w:rsid w:val="00FC5AAB"/>
  </w:style>
  <w:style w:type="paragraph" w:customStyle="1" w:styleId="F3E87998E57847F1B86267C98BDF50A8">
    <w:name w:val="F3E87998E57847F1B86267C98BDF50A8"/>
    <w:rsid w:val="00FC5AAB"/>
  </w:style>
  <w:style w:type="paragraph" w:customStyle="1" w:styleId="27E79ED7DD204863805E01762B624564">
    <w:name w:val="27E79ED7DD204863805E01762B624564"/>
    <w:rsid w:val="00FC5AAB"/>
  </w:style>
  <w:style w:type="paragraph" w:customStyle="1" w:styleId="993DBD7444F241228AB1DB729E524213">
    <w:name w:val="993DBD7444F241228AB1DB729E524213"/>
    <w:rsid w:val="00FC5AAB"/>
  </w:style>
  <w:style w:type="paragraph" w:customStyle="1" w:styleId="833615B3B9724970AEFB1E111CA5E0F9">
    <w:name w:val="833615B3B9724970AEFB1E111CA5E0F9"/>
    <w:rsid w:val="00FC5AAB"/>
  </w:style>
  <w:style w:type="paragraph" w:customStyle="1" w:styleId="EBB81B0F1B474915A14E8CC5CACC4C63">
    <w:name w:val="EBB81B0F1B474915A14E8CC5CACC4C63"/>
    <w:rsid w:val="00FC5AAB"/>
  </w:style>
  <w:style w:type="paragraph" w:customStyle="1" w:styleId="DF200A4E63C54C6F814466F67D808E0D">
    <w:name w:val="DF200A4E63C54C6F814466F67D808E0D"/>
    <w:rsid w:val="00F75340"/>
  </w:style>
  <w:style w:type="paragraph" w:customStyle="1" w:styleId="9D6EA7C6C43444D9BBDA2864CF108CEC">
    <w:name w:val="9D6EA7C6C43444D9BBDA2864CF108CEC"/>
    <w:rsid w:val="006C4B05"/>
  </w:style>
  <w:style w:type="paragraph" w:customStyle="1" w:styleId="E2FF436F28BA4635A7E0CC395DC827EF">
    <w:name w:val="E2FF436F28BA4635A7E0CC395DC827EF"/>
    <w:rsid w:val="00701BBC"/>
    <w:rPr>
      <w:lang w:val="en-US" w:eastAsia="en-US"/>
    </w:rPr>
  </w:style>
  <w:style w:type="paragraph" w:customStyle="1" w:styleId="3060BE2B9291443488BE1119CF9D24A6">
    <w:name w:val="3060BE2B9291443488BE1119CF9D24A6"/>
    <w:rsid w:val="006C4B05"/>
  </w:style>
  <w:style w:type="paragraph" w:customStyle="1" w:styleId="69CD1829ACBC4FD6A2964840E9517E44">
    <w:name w:val="69CD1829ACBC4FD6A2964840E9517E44"/>
    <w:rsid w:val="00B556E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4D72EF1-DE4F-405C-8DC2-C6DDBDC3045C}">
  <we:reference id="wa104382081" version="1.55.1.0" store="pl-PL" storeType="OMEX"/>
  <we:alternateReferences>
    <we:reference id="WA104382081" version="1.55.1.0" store="" storeType="OMEX"/>
  </we:alternateReferences>
  <we:properties>
    <we:property name="MENDELEY_CITATIONS" value="[{&quot;citationID&quot;:&quot;MENDELEY_CITATION_c2179122-0670-473d-af18-4a07895dceb7&quot;,&quot;properties&quot;:{&quot;noteIndex&quot;:0},&quot;isEdited&quot;:false,&quot;manualOverride&quot;:{&quot;isManuallyOverridden&quot;:false,&quot;citeprocText&quot;:&quot;[1], [2]&quot;,&quot;manualOverrideText&quot;:&quot;&quot;},&quot;citationTag&quot;:&quot;MENDELEY_CITATION_v3_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&quot;,&quot;citationItems&quot;:[{&quot;id&quot;:&quot;144f9e12-391b-35b6-8f26-4b7692f9238f&quot;,&quot;itemData&quot;:{&quot;type&quot;:&quot;article&quot;,&quot;id&quot;:&quot;144f9e12-391b-35b6-8f26-4b7692f9238f&quot;,&quot;title&quot;:&quot;Asymmetrical rolling of aluminum alloys and steels: A review&quot;,&quot;author&quot;:[{&quot;family&quot;:&quot;Vincze&quot;,&quot;given&quot;:&quot;Gabriela&quot;,&quot;parse-names&quot;:false,&quot;dropping-particle&quot;:&quot;&quot;,&quot;non-dropping-particle&quot;:&quot;&quot;},{&quot;family&quot;:&quot;Simões&quot;,&quot;given&quot;:&quot;Fabio&quot;,&quot;parse-names&quot;:false,&quot;dropping-particle&quot;:&quot;&quot;,&quot;non-dropping-particle&quot;:&quot;&quot;},{&quot;family&quot;:&quot;Butuc&quot;,&quot;given&quot;:&quot;Marilena&quot;,&quot;parse-names&quot;:false,&quot;dropping-particle&quot;:&quot;&quot;,&quot;non-dropping-particle&quot;:&quot;&quot;}],&quot;container-title&quot;:&quot;Metals&quot;,&quot;container-title-short&quot;:&quot;Metals (Basel)&quot;,&quot;DOI&quot;:&quot;10.3390/met10091126&quot;,&quot;ISSN&quot;:&quot;20754701&quot;,&quot;issued&quot;:{&quot;date-parts&quot;:[[2020]]},&quot;abstract&quot;:&quot;Asymmetric rolling is an attractive metal forming process due to its simplicity, low cost and capability to produce unique characteristics in materials. The asymmetry promoted by the process leads to a formation of a large collection of texture components and a refined structure which is capable to improve the mechanical behavior of metallic materials. The aim of this work is to present a perspective of the process and to construct the bases for future development and application of this technique. Thus, several aspects are addressed such as process methods (i.e., dissimilarity of the rolls diameters, rolls angular speed or friction conditions), the process parameters (i.e., total thickness reduction, thickness reduction per pass, peripheral speed ratio, rolling routes) and their effect on material properties, including texture and microstructure evolution, and mechanical properties. This review is focused on the experimental description of asymmetric rolling applied to aluminum alloys and steels. Although the asymmetric rolling application was mostly at a laboratory scale, there is a good perspective for its implementation in the industry. The pros and cons based on the up to date literature and authors’ experience are presented and discussed.&quot;,&quot;issue&quot;:&quot;9&quot;,&quot;volume&quot;:&quot;10&quot;},&quot;isTemporary&quot;:false},{&quot;id&quot;:&quot;37c02f40-bf64-32d4-9a12-294b450b3d0d&quot;,&quot;itemData&quot;:{&quot;type&quot;:&quot;article-journal&quot;,&quot;id&quot;:&quot;37c02f40-bf64-32d4-9a12-294b450b3d0d&quot;,&quot;title&quot;:&quot;A REVIEW OF ASYMMETRIC ROLLING OSNOVNI PREGLED ASIMETRIČNEGA VALJANJA&quot;,&quot;author&quot;:[{&quot;family&quot;:&quot;Kraner&quot;,&quot;given&quot;:&quot;Jakob&quot;,&quot;parse-names&quot;:false,&quot;dropping-particle&quot;:&quot;&quot;,&quot;non-dropping-particle&quot;:&quot;&quot;},{&quot;family&quot;:&quot;Smolar&quot;,&quot;given&quot;:&quot;Tomaz&quot;,&quot;parse-names&quot;:false,&quot;dropping-particle&quot;:&quot;&quot;,&quot;non-dropping-particle&quot;:&quot;&quot;},{&quot;family&quot;:&quot;Volsak&quot;,&quot;given&quot;:&quot;Darja&quot;,&quot;parse-names&quot;:false,&quot;dropping-particle&quot;:&quot;&quot;,&quot;non-dropping-particle&quot;:&quot;&quot;},{&quot;family&quot;:&quot;Cvahte&quot;,&quot;given&quot;:&quot;Peter&quot;,&quot;parse-names&quot;:false,&quot;dropping-particle&quot;:&quot;&quot;,&quot;non-dropping-particle&quot;:&quot;&quot;},{&quot;family&quot;:&quot;Godec&quot;,&quot;given&quot;:&quot;Matjaz&quot;,&quot;parse-names&quot;:false,&quot;dropping-particle&quot;:&quot;&quot;,&quot;non-dropping-particle&quot;:&quot;&quot;},{&quot;family&quot;:&quot;Paulin&quot;,&quot;given&quot;:&quot;Irena&quot;,&quot;parse-names&quot;:false,&quot;dropping-particle&quot;:&quot;&quot;,&quot;non-dropping-particle&quot;:&quot;&quot;}],&quot;container-title&quot;:&quot;Materiali in Tehnologije&quot;,&quot;DOI&quot;:&quot;10.17222/mit.2020.158&quot;,&quot;ISSN&quot;:&quot;15803414&quot;,&quot;issued&quot;:{&quot;date-parts&quot;:[[2020]]},&quot;abstract&quot;:&quot;The metal-forming industry is increasing its array of products every year. A connection between scientific research and practical examples from industry keeps improving the rolling processes. A historical overview proves that asymmetric rolling has been an interesting topic of many studies for more than six decades. Once performed only on steels and aluminium alloys, this process has outgrown the basic types and its application was extended to other metal alloys. This paper presents a basic review of asymmetric rolling focusing on activities in the roll gap and special mechanisms in deformation zone. Moreover, the effect of asymmetric rolling on the rolling force, torque, reduction and deformation was explained and supported with different results from scientific research. The microstructure and texture differences in comparison to the conventional (symmetric) rolling were discussed as an improvement of the mechanical properties. Besides the comparative study between simulations and experimental rolling, regarding the undesirable ski-effect, the discussion in this paper is always reinstating the possibilities of using asymmetric rolling in industry.&quot;,&quot;issue&quot;:&quot;5&quot;,&quot;volume&quot;:&quot;54&quot;,&quot;container-title-short&quot;:&quot;&quot;},&quot;isTemporary&quot;:false}]},{&quot;citationID&quot;:&quot;MENDELEY_CITATION_d7f5b4a1-b494-4d29-ab24-e5480d6c556a&quot;,&quot;properties&quot;:{&quot;noteIndex&quot;:0},&quot;isEdited&quot;:false,&quot;manualOverride&quot;:{&quot;isManuallyOverridden&quot;:false,&quot;citeprocText&quot;:&quot;[3]&quot;,&quot;manualOverrideText&quot;:&quot;&quot;},&quot;citationTag&quot;:&quot;MENDELEY_CITATION_v3_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&quot;,&quot;citationItems&quot;:[{&quot;id&quot;:&quot;088c47cc-e67f-346b-ab33-ce03b555f7e3&quot;,&quot;itemData&quot;:{&quot;type&quot;:&quot;patent&quot;,&quot;id&quot;:&quot;088c47cc-e67f-346b-ab33-ce03b555f7e3&quot;,&quot;title&quot;:&quot;Methods and apparatus for controlling texture of plates and sheets by tilt rolling, US patent No 8,250,895 B2&quot;,&quot;author&quot;:[{&quot;family&quot;:&quot;D. Bozkaya&quot;,&quot;given&quot;:&quot;&quot;,&quot;parse-names&quot;:false,&quot;dropping-particle&quot;:&quot;&quot;,&quot;non-dropping-particle&quot;:&quot;&quot;},{&quot;family&quot;:&quot;P.R. Jepson&quot;,&quot;given&quot;:&quot;&quot;,&quot;parse-names&quot;:false,&quot;dropping-particle&quot;:&quot;&quot;,&quot;non-dropping-particle&quot;:&quot;&quot;}],&quot;number&quot;:&quot; 8,250,895 B2&quot;,&quot;issued&quot;:{&quot;date-parts&quot;:[[2012,8,28]]},&quot;publisher-place&quot;:&quot;United States&quot;,&quot;publisher&quot;:&quot;United States Patent&quot;,&quot;container-title-short&quot;:&quot;&quot;},&quot;isTemporary&quot;:false}]},{&quot;citationID&quot;:&quot;MENDELEY_CITATION_f71ce784-558c-4009-aba2-fcbad3af1917&quot;,&quot;properties&quot;:{&quot;noteIndex&quot;:0},&quot;isEdited&quot;:false,&quot;manualOverride&quot;:{&quot;isManuallyOverridden&quot;:false,&quot;citeprocText&quot;:&quot;[4]&quot;,&quot;manualOverrideText&quot;:&quot;&quot;},&quot;citationTag&quot;:&quot;MENDELEY_CITATION_v3_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&quot;,&quot;citationItems&quot;:[{&quot;id&quot;:&quot;89900fac-f9d5-33cd-866c-7a8c32ba7835&quot;,&quot;itemData&quot;:{&quot;type&quot;:&quot;article-journal&quot;,&quot;id&quot;:&quot;89900fac-f9d5-33cd-866c-7a8c32ba7835&quot;,&quot;title&quot;:&quot;The evolution of shear deformation texture and grain refinement in asymmetrically rolled aluminum sheets&quot;,&quot;author&quot;:[{&quot;family&quot;:&quot;Kim&quot;,&quot;given&quot;:&quot;Su Hyeon&quot;,&quot;parse-names&quot;:false,&quot;dropping-particle&quot;:&quot;&quot;,&quot;non-dropping-particle&quot;:&quot;&quot;},{&quot;family&quot;:&quot;Ryu&quot;,&quot;given&quot;:&quot;Jong Ho&quot;,&quot;parse-names&quot;:false,&quot;dropping-particle&quot;:&quot;&quot;,&quot;non-dropping-particle&quot;:&quot;&quot;},{&quot;family&quot;:&quot;Kim&quot;,&quot;given&quot;:&quot;Keun Hwan&quot;,&quot;parse-names&quot;:false,&quot;dropping-particle&quot;:&quot;&quot;,&quot;non-dropping-particle&quot;:&quot;&quot;},{&quot;family&quot;:&quot;Lee&quot;,&quot;given&quot;:&quot;Dong Nyung&quot;,&quot;parse-names&quot;:false,&quot;dropping-particle&quot;:&quot;&quot;,&quot;non-dropping-particle&quot;:&quot;&quot;}],&quot;container-title&quot;:&quot;Materials Science Research International&quot;,&quot;DOI&quot;:&quot;10.2472/jsms.51.3appendix_20&quot;,&quot;ISSN&quot;:&quot;13411683&quot;,&quot;issued&quot;:{&quot;date-parts&quot;:[[2002]]},&quot;abstract&quot;:&quot;Asymmetric rolling, in which the ratio of upper to lower roll diameter is different, has been used to introduce an intense plastic shear strain for the purpose of obtaining higher plastic strain ratios due to uniform development of shear deformation textures through the thickness and of grain refinement in aluminum sheets. A commercial purity aluminum sheet was asymmetrically cold rolled under various schedules. The textures, microstructures and strengths of the rolled sheets were investigated. When subjected to several passes of asymmetric rolling by over 90%, the textures approaching to the ideal shear deformation texture consisting of {001}&lt;110&gt;, {111}&lt;110&gt; and {111}&lt;112&gt; developed throughout the thickness. Transmission electron microscopy and electron back-scatter diffraction analyses showed that the sheets have fine-grained structures with large misorientations. Unidirectional rolling in which the rolling direction does not change between passes gave rise to more uniformly refined structures than alternating direction rolling in which the rolling direction is rotated through 180° about the rolling direction between passes.&quot;,&quot;issue&quot;:&quot;1&quot;,&quot;volume&quot;:&quot;8&quot;,&quot;container-title-short&quot;:&quot;&quot;},&quot;isTemporary&quot;:false}]},{&quot;citationID&quot;:&quot;MENDELEY_CITATION_7ec08062-5236-461a-b388-9dede540c5c1&quot;,&quot;properties&quot;:{&quot;noteIndex&quot;:0},&quot;isEdited&quot;:false,&quot;manualOverride&quot;:{&quot;isManuallyOverridden&quot;:false,&quot;citeprocText&quot;:&quot;[5]&quot;,&quot;manualOverrideText&quot;:&quot;&quot;},&quot;citationTag&quot;:&quot;MENDELEY_CITATION_v3_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&quot;,&quot;citationItems&quot;:[{&quot;id&quot;:&quot;7a1da11d-66ec-3ec3-a596-cb5c3e83e6e5&quot;,&quot;itemData&quot;:{&quot;type&quot;:&quot;article-journal&quot;,&quot;id&quot;:&quot;7a1da11d-66ec-3ec3-a596-cb5c3e83e6e5&quot;,&quot;title&quot;:&quot;Microstructure and texture evolution of copper processed by differential speed rolling with various speed asymmetry coefficient&quot;,&quot;author&quot;:[{&quot;family&quot;:&quot;Polkowski&quot;,&quot;given&quot;:&quot;W.&quot;,&quot;parse-names&quot;:false,&quot;dropping-particle&quot;:&quot;&quot;,&quot;non-dropping-particle&quot;:&quot;&quot;},{&quot;family&quot;:&quot;Jóźwik&quot;,&quot;given&quot;:&quot;P.&quot;,&quot;parse-names&quot;:false,&quot;dropping-particle&quot;:&quot;&quot;,&quot;non-dropping-particle&quot;:&quot;&quot;},{&quot;family&quot;:&quot;Polański&quot;,&quot;given&quot;:&quot;M.&quot;,&quot;parse-names&quot;:false,&quot;dropping-particle&quot;:&quot;&quot;,&quot;non-dropping-particle&quot;:&quot;&quot;},{&quot;family&quot;:&quot;Bojar&quot;,&quot;given&quot;:&quot;Z.&quot;,&quot;parse-names&quot;:false,&quot;dropping-particle&quot;:&quot;&quot;,&quot;non-dropping-particle&quot;:&quot;&quot;}],&quot;container-title&quot;:&quot;Materials Science and Engineering A&quot;,&quot;DOI&quot;:&quot;10.1016/j.msea.2012.12.006&quot;,&quot;ISSN&quot;:&quot;09215093&quot;,&quot;issued&quot;:{&quot;date-parts&quot;:[[2013]]},&quot;abstract&quot;:&quot;The analysis of structure and texture changes in cold-deformed copper by asymmetric rolling with different coefficient of rolls speed asymmetry R (. R=2-4), was shown in recent paper. The results were compared to ones obtained for cold rolled copper with equal speed of both rolls (. R=1). It was found that the application of asymmetric rolling conditions results in a greater strain hardening than in the case of the classical rolling process (. R=1). The results have revealed that increase of the asymmetry coefficient R value, causes presence of higher fraction of high angle boundaries in as-deformed material structure, suggesting the possibility of occurrence of thermally activated processes of structure recovery or mechanical fragmentation of grains. Texture analysis has shown that application of rolling speed asymmetry results in a significant sharpening of the deformation texture (maximum ODF values were twice higher than for normally rolled samples (. R=1)). In addition, for the variant with the greatest coefficient of rolling speed asymmetry (. R=4), obtained deformation texture was characterized by a relatively low fraction of the typical rolling texture components (the Cu, the Bs, and the S), and significantly increased fraction of the shear texture components. © 2012 Elsevier B.V.&quot;,&quot;volume&quot;:&quot;564&quot;,&quot;container-title-short&quot;:&quot;&quot;},&quot;isTemporary&quot;:false}]},{&quot;citationID&quot;:&quot;MENDELEY_CITATION_aa091049-6085-4be0-bb19-fe56a65017df&quot;,&quot;properties&quot;:{&quot;noteIndex&quot;:0},&quot;isEdited&quot;:false,&quot;manualOverride&quot;:{&quot;isManuallyOverridden&quot;:false,&quot;citeprocText&quot;:&quot;[6]&quot;,&quot;manualOverrideText&quot;:&quot;&quot;},&quot;citationTag&quot;:&quot;MENDELEY_CITATION_v3_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&quot;,&quot;citationItems&quot;:[{&quot;id&quot;:&quot;bc60028e-ec66-3a03-ba96-a74e88936250&quot;,&quot;itemData&quot;:{&quot;type&quot;:&quot;article-journal&quot;,&quot;id&quot;:&quot;bc60028e-ec66-3a03-ba96-a74e88936250&quot;,&quot;title&quot;:&quot;Effect of asymmetric rolling process on the microstructure, mechanical properties and texture of AZ31 magnesium alloys sheets produced by twin roll casting technique&quot;,&quot;author&quot;:[{&quot;family&quot;:&quot;Ucuncuoglu&quot;,&quot;given&quot;:&quot;Selda&quot;,&quot;parse-names&quot;:false,&quot;dropping-particle&quot;:&quot;&quot;,&quot;non-dropping-particle&quot;:&quot;&quot;},{&quot;family&quot;:&quot;Ekerim&quot;,&quot;given&quot;:&quot;Ahmet&quot;,&quot;parse-names&quot;:false,&quot;dropping-particle&quot;:&quot;&quot;,&quot;non-dropping-particle&quot;:&quot;&quot;},{&quot;family&quot;:&quot;Secgin&quot;,&quot;given&quot;:&quot;Gizem Oktay&quot;,&quot;parse-names&quot;:false,&quot;dropping-particle&quot;:&quot;&quot;,&quot;non-dropping-particle&quot;:&quot;&quot;},{&quot;family&quot;:&quot;Duygulu&quot;,&quot;given&quot;:&quot;Ozgur&quot;,&quot;parse-names&quot;:false,&quot;dropping-particle&quot;:&quot;&quot;,&quot;non-dropping-particle&quot;:&quot;&quot;}],&quot;container-title&quot;:&quot;Journal of Magnesium and Alloys&quot;,&quot;DOI&quot;:&quot;10.1016/j.jma.2014.02.001&quot;,&quot;ISBN&quot;:&quot;22139567&quot;,&quot;ISSN&quot;:&quot;22139567&quot;,&quot;issued&quot;:{&quot;date-parts&quot;:[[2014]]},&quot;page&quot;:&quot;92-98&quot;,&quot;abstract&quot;:&quot;Symmetric rolling (SR) and asymmetric rolling (ASR) processes were carried out on 6 mm thick AZ31 magnesium alloy sheets that were produced by twin roll casting (TRC) technique. Before rolling processes, sheets were heat treated in order to obtain a homogenized microstructure. In this study, for the ASR process the rolling speed ratio between upper roller and lower was selected as 1.25. Both SR and ASR processes were utilized with 40% reduction per passes using 2 pass schedule for a total reduction ratio of 0.67. Symmetric and asymmetric rolled sheets were characterized using optical microscopy (OM), scanning electron microscopy (SEM) and transmission electron microscopy (TEM) techniques. Texture measurements were performed by using X-ray diffraction (XRD) technique and mechanical properties were investigated by tensile tests and also hardness measurements.&quot;,&quot;issue&quot;:&quot;1&quot;,&quot;volume&quot;:&quot;2&quot;,&quot;container-title-short&quot;:&quot;&quot;},&quot;isTemporary&quot;:false}]},{&quot;citationID&quot;:&quot;MENDELEY_CITATION_e30070fe-ef53-4638-adda-3e65ef518401&quot;,&quot;properties&quot;:{&quot;noteIndex&quot;:0},&quot;isEdited&quot;:false,&quot;manualOverride&quot;:{&quot;isManuallyOverridden&quot;:false,&quot;citeprocText&quot;:&quot;[7]&quot;,&quot;manualOverrideText&quot;:&quot;&quot;},&quot;citationTag&quot;:&quot;MENDELEY_CITATION_v3_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&quot;,&quot;citationItems&quot;:[{&quot;id&quot;:&quot;e522a727-3e56-3124-9dd3-622665e4db5a&quot;,&quot;itemData&quot;:{&quot;type&quot;:&quot;article-journal&quot;,&quot;id&quot;:&quot;e522a727-3e56-3124-9dd3-622665e4db5a&quot;,&quot;title&quot;:&quot;The effects of asymmetrical cold rolling on kinetics, grain size and texture in IF steels&quot;,&quot;author&quot;:[{&quot;family&quot;:&quot;Wauthier&quot;,&quot;given&quot;:&quot;Aurelie&quot;,&quot;parse-names&quot;:false,&quot;dropping-particle&quot;:&quot;&quot;,&quot;non-dropping-particle&quot;:&quot;&quot;},{&quot;family&quot;:&quot;Regle&quot;,&quot;given&quot;:&quot;Helene&quot;,&quot;parse-names&quot;:false,&quot;dropping-particle&quot;:&quot;&quot;,&quot;non-dropping-particle&quot;:&quot;&quot;},{&quot;family&quot;:&quot;Formigoni&quot;,&quot;given&quot;:&quot;Jorge&quot;,&quot;parse-names&quot;:false,&quot;dropping-particle&quot;:&quot;&quot;,&quot;non-dropping-particle&quot;:&quot;&quot;},{&quot;family&quot;:&quot;Herman&quot;,&quot;given&quot;:&quot;Gwenola&quot;,&quot;parse-names&quot;:false,&quot;dropping-particle&quot;:&quot;&quot;,&quot;non-dropping-particle&quot;:&quot;&quot;}],&quot;container-title&quot;:&quot;Materials Characterization&quot;,&quot;container-title-short&quot;:&quot;Mater Charact&quot;,&quot;DOI&quot;:&quot;10.1016/j.matchar.2008.07.004&quot;,&quot;ISSN&quot;:&quot;10445803&quot;,&quot;issued&quot;:{&quot;date-parts&quot;:[[2009]]},&quot;page&quot;:&quot;90-95&quot;,&quot;abstract&quot;:&quot;Asymmetrical rolling is a promising way to achieve high rolling reductions and potentially grain refinement. However in steels the effect of asymmetrical rolling is not thoroughly quantified. In this paper the impact of cold asymmetrical rolling obtained by changing the roll velocity ratio (from 1.1 to 1.45) on the deformation and recrystallization features has been finely investigated by Electron Back-Scattering Diffraction in a Scanning Electron Microscope. In the investigated conditions (with low thickness reduction), it is found that asymmetrical rolling induces grain refinement and more homogeneous gamma fiber texture. © 2008 Elsevier Inc. All rights reserved.&quot;,&quot;issue&quot;:&quot;2&quot;,&quot;volume&quot;:&quot;60&quot;},&quot;isTemporary&quot;:false}]},{&quot;citationID&quot;:&quot;MENDELEY_CITATION_cbdab3c4-3131-4a4b-bc32-90b198057bf3&quot;,&quot;properties&quot;:{&quot;noteIndex&quot;:0},&quot;isEdited&quot;:false,&quot;manualOverride&quot;:{&quot;isManuallyOverridden&quot;:false,&quot;citeprocText&quot;:&quot;[8]&quot;,&quot;manualOverrideText&quot;:&quot;&quot;},&quot;citationTag&quot;:&quot;MENDELEY_CITATION_v3_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&quot;,&quot;citationItems&quot;:[{&quot;id&quot;:&quot;fef1fe6f-82ba-3e19-ac78-8b2f868cbabe&quot;,&quot;itemData&quot;:{&quot;type&quot;:&quot;article-journal&quot;,&quot;id&quot;:&quot;fef1fe6f-82ba-3e19-ac78-8b2f868cbabe&quot;,&quot;title&quot;:&quot;Analysis of microstructure and texture evolution in pure magnesium during symmetric and asymmetric rolling&quot;,&quot;author&quot;:[{&quot;family&quot;:&quot;Beausir&quot;,&quot;given&quot;:&quot;Benoît&quot;,&quot;parse-names&quot;:false,&quot;dropping-particle&quot;:&quot;&quot;,&quot;non-dropping-particle&quot;:&quot;&quot;},{&quot;family&quot;:&quot;Biswas&quot;,&quot;given&quot;:&quot;Somjeet&quot;,&quot;parse-names&quot;:false,&quot;dropping-particle&quot;:&quot;&quot;,&quot;non-dropping-particle&quot;:&quot;&quot;},{&quot;family&quot;:&quot;Kim&quot;,&quot;given&quot;:&quot;Dong Ik&quot;,&quot;parse-names&quot;:false,&quot;dropping-particle&quot;:&quot;&quot;,&quot;non-dropping-particle&quot;:&quot;&quot;},{&quot;family&quot;:&quot;Tóth&quot;,&quot;given&quot;:&quot;László S.&quot;,&quot;parse-names&quot;:false,&quot;dropping-particle&quot;:&quot;&quot;,&quot;non-dropping-particle&quot;:&quot;&quot;},{&quot;family&quot;:&quot;Suwas&quot;,&quot;given&quot;:&quot;Satyam&quot;,&quot;parse-names&quot;:false,&quot;dropping-particle&quot;:&quot;&quot;,&quot;non-dropping-particle&quot;:&quot;&quot;}],&quot;container-title&quot;:&quot;Acta Materialia&quot;,&quot;container-title-short&quot;:&quot;Acta Mater&quot;,&quot;DOI&quot;:&quot;10.1016/j.actamat.2009.07.008&quot;,&quot;ISBN&quot;:&quot;1359-6454&quot;,&quot;ISSN&quot;:&quot;13596454&quot;,&quot;issued&quot;:{&quot;date-parts&quot;:[[2009]]},&quot;page&quot;:&quot;5061-5077&quot;,&quot;abstract&quot;:&quot;Asymmetric rolling of commercially pure magnesium was carried out at three different temperatures: room temperature, 200 °C and 350 °C. Systematic analysis of microstructures, grain size distributions, texture and misorientation distributions were performed using electron backscattered diffraction in a field emission gun scanning electron microscope. The results were compared with conventional (symmetric) rolling carried out under the same conditions of temperature and strain rate. Simulations of deformation texture evolution were performed using the viscoplastic self-consistent polycrystal plasticity model. The main trends of texture evolution are faithfully reproduced by the simulations for the tests at room temperature. The deviations that appear for the textures obtained at high temperature can be explained by the occurrence of dynamic recrystallization. Finally, the mechanisms of texture evolution in magnesium during asymmetric and symmetric rolling are explained with the help of ideal orientations, grain velocity fields and divergence maps displayed in orientation space. © 2009 Acta Materialia Inc.&quot;,&quot;issue&quot;:&quot;17&quot;,&quot;volume&quot;:&quot;57&quot;},&quot;isTemporary&quot;:false}]},{&quot;citationID&quot;:&quot;MENDELEY_CITATION_d6deb7fa-4c5b-4bc3-b969-bc7255270636&quot;,&quot;properties&quot;:{&quot;noteIndex&quot;:0},&quot;isEdited&quot;:false,&quot;manualOverride&quot;:{&quot;isManuallyOverridden&quot;:false,&quot;citeprocText&quot;:&quot;[9]&quot;,&quot;manualOverrideText&quot;:&quot;&quot;},&quot;citationTag&quot;:&quot;MENDELEY_CITATION_v3_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&quot;,&quot;citationItems&quot;:[{&quot;id&quot;:&quot;b66b6827-0f90-39bb-9365-8719e485218f&quot;,&quot;itemData&quot;:{&quot;type&quot;:&quot;article-journal&quot;,&quot;id&quot;:&quot;b66b6827-0f90-39bb-9365-8719e485218f&quot;,&quot;title&quot;:&quot;Texture effects due to asymmetric rolling of polycrystalline copper&quot;,&quot;author&quot;:[{&quot;family&quot;:&quot;Uniwersał&quot;,&quot;given&quot;:&quot;A.&quot;,&quot;parse-names&quot;:false,&quot;dropping-particle&quot;:&quot;&quot;,&quot;non-dropping-particle&quot;:&quot;&quot;},{&quot;family&quot;:&quot;Wroński&quot;,&quot;given&quot;:&quot;M.&quot;,&quot;parse-names&quot;:false,&quot;dropping-particle&quot;:&quot;&quot;,&quot;non-dropping-particle&quot;:&quot;&quot;},{&quot;family&quot;:&quot;Wróbel&quot;,&quot;given&quot;:&quot;M.&quot;,&quot;parse-names&quot;:false,&quot;dropping-particle&quot;:&quot;&quot;,&quot;non-dropping-particle&quot;:&quot;&quot;},{&quot;family&quot;:&quot;Wierzbanowski&quot;,&quot;given&quot;:&quot;K.&quot;,&quot;parse-names&quot;:false,&quot;dropping-particle&quot;:&quot;&quot;,&quot;non-dropping-particle&quot;:&quot;&quot;},{&quot;family&quot;:&quot;Baczmański&quot;,&quot;given&quot;:&quot;A.&quot;,&quot;parse-names&quot;:false,&quot;dropping-particle&quot;:&quot;&quot;,&quot;non-dropping-particle&quot;:&quot;&quot;}],&quot;container-title&quot;:&quot;Acta Materialia&quot;,&quot;container-title-short&quot;:&quot;Acta Mater&quot;,&quot;DOI&quot;:&quot;10.1016/j.actamat.2017.07.062&quot;,&quot;ISSN&quot;:&quot;13596454&quot;,&quot;issued&quot;:{&quot;date-parts&quot;:[[2017]]},&quot;abstract&quot;:&quot;© 2017 Acta Materialia Inc. Texture modifications of polycrystalline copper, caused by asymmetric rolling, were studied experimentally and theoretically analysed. Orientation distribution functions and its intensity along the skeleton lines were examined. It was found that texture components after asymmetric rolling are rotated, approximately around transverse direction, as compared with those after symmetric rolling. The rotation angles were determined for characteristic texture components as a function of the rolling asymmetry ratio. Texture heterogeneity across the rolled sheet thickness was also studied. Theoretical predictions of rolling textures were done using two crystalline deformation models. The orientation distribution functions, rotations of texture components and their variation across the sample thickness were determined and compared with theoretical results. Also the stability of final orientations after asymmetric rolling texture was tested.&quot;,&quot;volume&quot;:&quot;139&quot;},&quot;isTemporary&quot;:false}]},{&quot;citationID&quot;:&quot;MENDELEY_CITATION_08774d6c-72db-44fc-a57f-9b2b88ec0920&quot;,&quot;properties&quot;:{&quot;noteIndex&quot;:0},&quot;isEdited&quot;:false,&quot;manualOverride&quot;:{&quot;isManuallyOverridden&quot;:false,&quot;citeprocText&quot;:&quot;[10]&quot;,&quot;manualOverrideText&quot;:&quot;&quot;},&quot;citationTag&quot;:&quot;MENDELEY_CITATION_v3_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&quot;,&quot;citationItems&quot;:[{&quot;id&quot;:&quot;0f7ee314-b488-3ad7-a3d8-47712245025d&quot;,&quot;itemData&quot;:{&quot;type&quot;:&quot;article-journal&quot;,&quot;id&quot;:&quot;0f7ee314-b488-3ad7-a3d8-47712245025d&quot;,&quot;title&quot;:&quot;Effect of asymmetric rolling on the microstructure and mechanical properties of wrought 6061 aluminum&quot;,&quot;author&quot;:[{&quot;family&quot;:&quot;Amegadzie&quot;,&quot;given&quot;:&quot;Mark Y.&quot;,&quot;parse-names&quot;:false,&quot;dropping-particle&quot;:&quot;&quot;,&quot;non-dropping-particle&quot;:&quot;&quot;},{&quot;family&quot;:&quot;Bishop&quot;,&quot;given&quot;:&quot;D. Paul&quot;,&quot;parse-names&quot;:false,&quot;dropping-particle&quot;:&quot;&quot;,&quot;non-dropping-particle&quot;:&quot;&quot;}],&quot;container-title&quot;:&quot;Materials Today Communications&quot;,&quot;container-title-short&quot;:&quot;Mater Today Commun&quot;,&quot;DOI&quot;:&quot;10.1016/j.mtcomm.2020.101283&quot;,&quot;ISSN&quot;:&quot;23524928&quot;,&quot;issued&quot;:{&quot;date-parts&quot;:[[2020]]},&quot;abstract&quot;:&quot;Asymmetric rolling is achieved usually by deforming a material through rollers of the same diameter driven at different velocities or via rollers of different diameters but the same velocity. Asymmetric rolling has become important particularly because it can be used to modify the microstructure and in turn improve the mechanical properties of most materials. This is especially true for various metals such as iron, magnesium and aluminum alloys. The objective of this of this research was to investigate the effects of the core processing parameters of interest (roller velocities, velocity ratio, rolling direction, starting thickness of specimen and extent of reduction) on aluminum alloy AA6061 (Al-0.6Si-1.0 Mg). Experimental findings indicated that ASRed specimens exhibited superior tensile properties to symmetrically rolled counterparts provided that the net reduction was achieved in a minimum number of passes. Conversely, no significant gains were recorded in the mechanical properties due to increases in roller velocities or altering the rolling direction. Comparisons of the resultant microstructures within asymmetrical and conventionally rolled counterparts as assessed through electron back scatter diffraction (EBSD) are also presented. The undeformed base metal revealed the presence of a cubic texture {100} &lt;001&gt; . This texture however evolved into shear {111}&lt;110&gt; and brass {110}&lt;112&gt; texture components in specimens subjected to asymmetric (VR = 2.2) and symmetric rolling respectively.&quot;,&quot;volume&quot;:&quot;25&quot;},&quot;isTemporary&quot;:false}]},{&quot;citationID&quot;:&quot;MENDELEY_CITATION_e3d52347-436c-4c22-b02d-b575e1324e73&quot;,&quot;properties&quot;:{&quot;noteIndex&quot;:0},&quot;isEdited&quot;:false,&quot;manualOverride&quot;:{&quot;isManuallyOverridden&quot;:false,&quot;citeprocText&quot;:&quot;[11]&quot;,&quot;manualOverrideText&quot;:&quot;&quot;},&quot;citationTag&quot;:&quot;MENDELEY_CITATION_v3_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&quot;,&quot;citationItems&quot;:[{&quot;id&quot;:&quot;26f86eaa-b57e-32bb-8436-60b6659d70b6&quot;,&quot;itemData&quot;:{&quot;type&quot;:&quot;article-journal&quot;,&quot;id&quot;:&quot;26f86eaa-b57e-32bb-8436-60b6659d70b6&quot;,&quot;title&quot;:&quot;EFFECT OF ASYMMETRIC ROLLING ON FORMABILITY OF PURE ALUMINIUM&quot;,&quot;author&quot;:[{&quot;family&quot;:&quot;Dutta&quot;,&quot;given&quot;:&quot;Swagata&quot;,&quot;parse-names&quot;:false,&quot;dropping-particle&quot;:&quot;&quot;,&quot;non-dropping-particle&quot;:&quot;&quot;},{&quot;family&quot;:&quot;Kaiser&quot;,&quot;given&quot;:&quot;M. S.&quot;,&quot;parse-names&quot;:false,&quot;dropping-particle&quot;:&quot;&quot;,&quot;non-dropping-particle&quot;:&quot;&quot;}],&quot;container-title&quot;:&quot;Journal of Mechanical Engineering&quot;,&quot;DOI&quot;:&quot;10.3329/jme.v44i2.21432&quot;,&quot;ISSN&quot;:&quot;0379-4318&quot;,&quot;issued&quot;:{&quot;date-parts&quot;:[[2015]]},&quot;abstract&quot;:&quot;Uniaxial tensile test was carried out at different loading direction (0o, 90o and 45o) on rolled aluminiumsheets. The anisotropic coefficient was analyzed to reveal formability characteristics. The shear strain that wasimposed during the ASR was extensive and the shear marks was inclined more or less linearly without beingzigzag or spiral lines. The ASRC improved the normal anisotropy coefficient compared to CR specimens. Thehighest normal anisotropy and the lowest planar anisotropy were observed by ASRC samples. Therefore, it wasfound that, asymmetric rolling especially ASRC can be used to improve the formability of aluminium thick sheets.&quot;,&quot;issue&quot;:&quot;2&quot;,&quot;volume&quot;:&quot;44&quot;,&quot;container-title-short&quot;:&quot;&quot;},&quot;isTemporary&quot;:false}]},{&quot;citationID&quot;:&quot;MENDELEY_CITATION_59956c4d-42be-4a81-a9fe-1b81aa700072&quot;,&quot;properties&quot;:{&quot;noteIndex&quot;:0},&quot;isEdited&quot;:false,&quot;manualOverride&quot;:{&quot;isManuallyOverridden&quot;:false,&quot;citeprocText&quot;:&quot;[12]&quot;,&quot;manualOverrideText&quot;:&quot;&quot;},&quot;citationTag&quot;:&quot;MENDELEY_CITATION_v3_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&quot;,&quot;citationItems&quot;:[{&quot;id&quot;:&quot;15ff3809-4884-3f09-b74b-b8cb5af5c697&quot;,&quot;itemData&quot;:{&quot;type&quot;:&quot;article-journal&quot;,&quot;id&quot;:&quot;15ff3809-4884-3f09-b74b-b8cb5af5c697&quot;,&quot;title&quot;:&quot;Asymmetric rolling of strip-cast Al-5.5Mg-0.3Cu alloy sheet: Effects on the formability and mechanical properties&quot;,&quot;author&quot;:[{&quot;family&quot;:&quot;Cheon&quot;,&quot;given&quot;:&quot;Boo Hyeon&quot;,&quot;parse-names&quot;:false,&quot;dropping-particle&quot;:&quot;&quot;,&quot;non-dropping-particle&quot;:&quot;&quot;},{&quot;family&quot;:&quot;Kim&quot;,&quot;given&quot;:&quot;Hyoung Wook&quot;,&quot;parse-names&quot;:false,&quot;dropping-particle&quot;:&quot;&quot;,&quot;non-dropping-particle&quot;:&quot;&quot;},{&quot;family&quot;:&quot;Lee&quot;,&quot;given&quot;:&quot;Jae Chul&quot;,&quot;parse-names&quot;:false,&quot;dropping-particle&quot;:&quot;&quot;,&quot;non-dropping-particle&quot;:&quot;&quot;}],&quot;container-title&quot;:&quot;Materials Science and Engineering A&quot;,&quot;DOI&quot;:&quot;10.1016/j.msea.2011.03.021&quot;,&quot;ISSN&quot;:&quot;09215093&quot;,&quot;issued&quot;:{&quot;date-parts&quot;:[[2011]]},&quot;page&quot;:&quot;5223-5227&quot;,&quot;abstract&quot;:&quot;Al alloy sheet with a composition of Al-5.5Mg-0.3Cu was successfully fabricated using a combined technique of twin-roll strip casting and asymmetric rolling. The Al sheet produced in this study exhibited an excellent formability (r-=1.0, Δr=0.16) and mechanical properties (σTS∼305MPa, e{open}∼33%), far exceeding those shown by the commercially available Al sheets. The structural origin of these properties, especially the improved formability, was elucidated by analyzing the evolution of textures associated with strip casting and subsequent thermo-mechanical treatment. © 2011 Elsevier B.V.&quot;,&quot;issue&quot;:&quot;15&quot;,&quot;volume&quot;:&quot;528&quot;,&quot;container-title-short&quot;:&quot;&quot;},&quot;isTemporary&quot;:false}]},{&quot;citationID&quot;:&quot;MENDELEY_CITATION_6e7ffa7a-e8d8-459e-ba9b-696751aa3480&quot;,&quot;properties&quot;:{&quot;noteIndex&quot;:0},&quot;isEdited&quot;:false,&quot;manualOverride&quot;:{&quot;isManuallyOverridden&quot;:false,&quot;citeprocText&quot;:&quot;[13]&quot;,&quot;manualOverrideText&quot;:&quot;&quot;},&quot;citationTag&quot;:&quot;MENDELEY_CITATION_v3_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&quot;,&quot;citationItems&quot;:[{&quot;id&quot;:&quot;e4ab3ee4-7271-3c29-907a-62b5131ec29f&quot;,&quot;itemData&quot;:{&quot;type&quot;:&quot;article-journal&quot;,&quot;id&quot;:&quot;e4ab3ee4-7271-3c29-907a-62b5131ec29f&quot;,&quot;title&quot;:&quot;Mechanical properties and microstructure of a Ti-6Al-4V alloy subjected to cold rolling, asymmetric rolling and asymmetric cryorolling&quot;,&quot;author&quot;:[{&quot;family&quot;:&quot;Yu&quot;,&quot;given&quot;:&quot;Hailiang&quot;,&quot;parse-names&quot;:false,&quot;dropping-particle&quot;:&quot;&quot;,&quot;non-dropping-particle&quot;:&quot;&quot;},{&quot;family&quot;:&quot;Yan&quot;,&quot;given&quot;:&quot;Ming&quot;,&quot;parse-names&quot;:false,&quot;dropping-particle&quot;:&quot;&quot;,&quot;non-dropping-particle&quot;:&quot;&quot;},{&quot;family&quot;:&quot;Li&quot;,&quot;given&quot;:&quot;Jintao&quot;,&quot;parse-names&quot;:false,&quot;dropping-particle&quot;:&quot;&quot;,&quot;non-dropping-particle&quot;:&quot;&quot;},{&quot;family&quot;:&quot;Godbole&quot;,&quot;given&quot;:&quot;Ajit&quot;,&quot;parse-names&quot;:false,&quot;dropping-particle&quot;:&quot;&quot;,&quot;non-dropping-particle&quot;:&quot;&quot;},{&quot;family&quot;:&quot;Lu&quot;,&quot;given&quot;:&quot;Cheng&quot;,&quot;parse-names&quot;:false,&quot;dropping-particle&quot;:&quot;&quot;,&quot;non-dropping-particle&quot;:&quot;&quot;},{&quot;family&quot;:&quot;Tieu&quot;,&quot;given&quot;:&quot;Kiet&quot;,&quot;parse-names&quot;:false,&quot;dropping-particle&quot;:&quot;&quot;,&quot;non-dropping-particle&quot;:&quot;&quot;},{&quot;family&quot;:&quot;Li&quot;,&quot;given&quot;:&quot;Huijun&quot;,&quot;parse-names&quot;:false,&quot;dropping-particle&quot;:&quot;&quot;,&quot;non-dropping-particle&quot;:&quot;&quot;},{&quot;family&quot;:&quot;Kong&quot;,&quot;given&quot;:&quot;Charlie&quot;,&quot;parse-names&quot;:false,&quot;dropping-particle&quot;:&quot;&quot;,&quot;non-dropping-particle&quot;:&quot;&quot;}],&quot;container-title&quot;:&quot;Materials Science and Engineering: A&quot;,&quot;DOI&quot;:&quot;10.1016/j.msea.2017.10.075&quot;,&quot;ISSN&quot;:&quot;09215093&quot;,&quot;issued&quot;:{&quot;date-parts&quot;:[[2018]]},&quot;abstract&quot;:&quot;The mechanical properties of the Ti-6Al-4V alloy are significantly determined by the process used for manufacture. In this study, the mechanical properties of the Ti-6Al-4V alloy manufactured using cold rolling, asymmetric rolling and asymmetric cryorolling were characterized by subjecting it to the tensile test and the microhardness test. The evolution in the microstructure was studied using scanning electron microscopy, transmission electron microscopy as well as energy dispersive X-ray spectrometry. Results show that the Ti-6Al-4V alloy sheets subjected to asymmetrical cryorolling with low rolling speed ratio between the upper and lower rolls have the highest tensile strength and microhardness. The tensile stress of the alloy samples after cold rolling was found to be 1008 MPa, 1046 MPa after asymmetric rolling, and 1113 MPa after asymmetric cryorolling. The highest Vickers hardness (HV395) is achieved by asymmetric cryorolling. We discuss the mechanical behavior using the criteria of grain size, size of second phase as well as dislocation density.&quot;,&quot;volume&quot;:&quot;710&quot;,&quot;container-title-short&quot;:&quot;&quot;},&quot;isTemporary&quot;:false}]},{&quot;citationID&quot;:&quot;MENDELEY_CITATION_2bf2bcdf-7863-44d4-9680-bfea3b66f21d&quot;,&quot;properties&quot;:{&quot;noteIndex&quot;:0},&quot;isEdited&quot;:false,&quot;manualOverride&quot;:{&quot;isManuallyOverridden&quot;:false,&quot;citeprocText&quot;:&quot;[14]&quot;,&quot;manualOverrideText&quot;:&quot;&quot;},&quot;citationTag&quot;:&quot;MENDELEY_CITATION_v3_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&quot;,&quot;citationItems&quot;:[{&quot;id&quot;:&quot;74a0fd0d-705b-33b3-a952-d8ca06f09060&quot;,&quot;itemData&quot;:{&quot;type&quot;:&quot;book&quot;,&quot;id&quot;:&quot;74a0fd0d-705b-33b3-a952-d8ca06f09060&quot;,&quot;title&quot;:&quot;Metallurgical impact of hot asymmetric rolling&quot;,&quot;author&quot;:[{&quot;family&quot;:&quot;Herman&quot;,&quot;given&quot;:&quot;G.&quot;,&quot;parse-names&quot;:false,&quot;dropping-particle&quot;:&quot;&quot;,&quot;non-dropping-particle&quot;:&quot;&quot;},{&quot;family&quot;:&quot;Barcelo&quot;,&quot;given&quot;:&quot;G.&quot;,&quot;parse-names&quot;:false,&quot;dropping-particle&quot;:&quot;&quot;,&quot;non-dropping-particle&quot;:&quot;&quot;},{&quot;family&quot;:&quot;Musik&quot;,&quot;given&quot;:&quot;C.&quot;,&quot;parse-names&quot;:false,&quot;dropping-particle&quot;:&quot;&quot;,&quot;non-dropping-particle&quot;:&quot;&quot;},{&quot;family&quot;:&quot;Regle&quot;,&quot;given&quot;:&quot;H.&quot;,&quot;parse-names&quot;:false,&quot;dropping-particle&quot;:&quot;&quot;,&quot;non-dropping-particle&quot;:&quot;&quot;},{&quot;family&quot;:&quot;Vanel&quot;,&quot;given&quot;:&quot;L.&quot;,&quot;parse-names&quot;:false,&quot;dropping-particle&quot;:&quot;&quot;,&quot;non-dropping-particle&quot;:&quot;&quot;},{&quot;family&quot;:&quot;Lannoo&quot;,&quot;given&quot;:&quot;G.&quot;,&quot;parse-names&quot;:false,&quot;dropping-particle&quot;:&quot;&quot;,&quot;non-dropping-particle&quot;:&quot;&quot;},{&quot;family&quot;:&quot;Salvatori&quot;,&quot;given&quot;:&quot;I.&quot;,&quot;parse-names&quot;:false,&quot;dropping-particle&quot;:&quot;&quot;,&quot;non-dropping-particle&quot;:&quot;&quot;}],&quot;issued&quot;:{&quot;date-parts&quot;:[[2008]]},&quot;publisher-place&quot;:&quot;Luxembourg&quot;,&quot;publisher&quot;:&quot;Final Report of the European Commission Research for Coal and Steel, Contract no RFSR-CT-2003-00040&quot;,&quot;container-title-short&quot;:&quot;&quot;},&quot;isTemporary&quot;:false}]},{&quot;citationID&quot;:&quot;MENDELEY_CITATION_d2695c72-34da-4b16-a91e-704bc805634f&quot;,&quot;properties&quot;:{&quot;noteIndex&quot;:0},&quot;isEdited&quot;:false,&quot;manualOverride&quot;:{&quot;isManuallyOverridden&quot;:false,&quot;citeprocText&quot;:&quot;[15]&quot;,&quot;manualOverrideText&quot;:&quot;&quot;},&quot;citationTag&quot;:&quot;MENDELEY_CITATION_v3_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&quot;,&quot;citationItems&quot;:[{&quot;id&quot;:&quot;258d558e-5c87-30b3-b015-b06587397ce1&quot;,&quot;itemData&quot;:{&quot;type&quot;:&quot;article&quot;,&quot;id&quot;:&quot;258d558e-5c87-30b3-b015-b06587397ce1&quot;,&quot;title&quot;:&quot;Asymmetric (Hot, warm, cold, cryo) rolling of light alloys: A review&quot;,&quot;author&quot;:[{&quot;family&quot;:&quot;Pustovoytov&quot;,&quot;given&quot;:&quot;Denis&quot;,&quot;parse-names&quot;:false,&quot;dropping-particle&quot;:&quot;&quot;,&quot;non-dropping-particle&quot;:&quot;&quot;},{&quot;family&quot;:&quot;Pesin&quot;,&quot;given&quot;:&quot;Alexander&quot;,&quot;parse-names&quot;:false,&quot;dropping-particle&quot;:&quot;&quot;,&quot;non-dropping-particle&quot;:&quot;&quot;},{&quot;family&quot;:&quot;Tandon&quot;,&quot;given&quot;:&quot;Puneet&quot;,&quot;parse-names&quot;:false,&quot;dropping-particle&quot;:&quot;&quot;,&quot;non-dropping-particle&quot;:&quot;&quot;}],&quot;container-title&quot;:&quot;Metals&quot;,&quot;container-title-short&quot;:&quot;Metals (Basel)&quot;,&quot;DOI&quot;:&quot;10.3390/met11060956&quot;,&quot;ISSN&quot;:&quot;20754701&quot;,&quot;issued&quot;:{&quot;date-parts&quot;:[[2021]]},&quot;abstract&quot;:&quot;Asymmetric sheet rolling is a process used when there are differences in any technological parameters in the horizontal plane across the width of the deformation zone or in the vertical plane between the top and bottom surfaces of the deformation zone. Asymmetry can either have random causes, or it can be created purposefully to reduce rolling force, improve sheet flatness, minimize the ski effect, obtain thinner sheets and for grain refinement and improvement of texture and mechanical properties of sheet metals and alloys. The purpose of this review is to analyze and summarize the most relevant information regarding the asymmetric (hot, warm, cold, cryo) rolling processes in terms of the effect of purposefully created asymmetry on grain size and mechanical properties of pure Mg, Al, Ti and their alloys. The classification and fundamentals of mechanics of the asymmetric rolling process are presented. Based on the analysis of publications related to asymmetric rolling, it was found that a superior balance of strength and ductility in pure Mg, Al, Ti and their alloys could be achieved due to this processing. It is shown that asymmetric rolling in comparison with conventional severe plastic deformation methods have an undeniable advantage in terms of the possibility of the production of large-scale sheets.&quot;,&quot;issue&quot;:&quot;6&quot;,&quot;volume&quot;:&quot;11&quot;},&quot;isTemporary&quot;:false}]},{&quot;citationID&quot;:&quot;MENDELEY_CITATION_36d8c6c7-bfea-405f-8bff-00ee415891b8&quot;,&quot;properties&quot;:{&quot;noteIndex&quot;:0},&quot;isEdited&quot;:false,&quot;manualOverride&quot;:{&quot;isManuallyOverridden&quot;:false,&quot;citeprocText&quot;:&quot;[16]&quot;,&quot;manualOverrideText&quot;:&quot;&quot;},&quot;citationTag&quot;:&quot;MENDELEY_CITATION_v3_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&quot;,&quot;citationItems&quot;:[{&quot;id&quot;:&quot;b66347e7-da2d-3173-901b-e4a80d1467b2&quot;,&quot;itemData&quot;:{&quot;type&quot;:&quot;article-journal&quot;,&quot;id&quot;:&quot;b66347e7-da2d-3173-901b-e4a80d1467b2&quot;,&quot;title&quot;:&quot;Effects of cross-rolling on residual stress, texture and plastic anisotropy in f.c.c. and b.c.c. metals&quot;,&quot;author&quot;:[{&quot;family&quot;:&quot;Wronski&quot;,&quot;given&quot;:&quot;S.&quot;,&quot;parse-names&quot;:false,&quot;dropping-particle&quot;:&quot;&quot;,&quot;non-dropping-particle&quot;:&quot;&quot;},{&quot;family&quot;:&quot;Wrobel&quot;,&quot;given&quot;:&quot;M.&quot;,&quot;parse-names&quot;:false,&quot;dropping-particle&quot;:&quot;&quot;,&quot;non-dropping-particle&quot;:&quot;&quot;},{&quot;family&quot;:&quot;Baczmanski&quot;,&quot;given&quot;:&quot;A.&quot;,&quot;parse-names&quot;:false,&quot;dropping-particle&quot;:&quot;&quot;,&quot;non-dropping-particle&quot;:&quot;&quot;},{&quot;family&quot;:&quot;Wierzbanowski&quot;,&quot;given&quot;:&quot;K.&quot;,&quot;parse-names&quot;:false,&quot;dropping-particle&quot;:&quot;&quot;,&quot;non-dropping-particle&quot;:&quot;&quot;}],&quot;container-title&quot;:&quot;Materials Characterization&quot;,&quot;container-title-short&quot;:&quot;Mater Charact&quot;,&quot;DOI&quot;:&quot;10.1016/j.matchar.2013.01.005&quot;,&quot;ISBN&quot;:&quot;1044-5803&quot;,&quot;ISSN&quot;:&quot;10445803&quot;,&quot;issued&quot;:{&quot;date-parts&quot;:[[2013]]},&quot;page&quot;:&quot;116-126&quot;,&quot;abstract&quot;:&quot;The results of crystallographic textures and residual stress measurement in cross-rolled low carbon ferrite steel and polycrystalline copper of commercial purity are presented. It was found that cross-rolling significantly modifies crystallographic texture, residual stresses, and finally the plastic strain anisotropy. The cross-rolling provides a tool to modify the final properties of the material. © 2013 Elsevier Inc.&quot;,&quot;volume&quot;:&quot;77&quot;},&quot;isTemporary&quot;:false}]},{&quot;citationID&quot;:&quot;MENDELEY_CITATION_8018432c-fe6e-4d2f-93a7-c884a40e2e27&quot;,&quot;properties&quot;:{&quot;noteIndex&quot;:0},&quot;isEdited&quot;:false,&quot;manualOverride&quot;:{&quot;isManuallyOverridden&quot;:false,&quot;citeprocText&quot;:&quot;[17]&quot;,&quot;manualOverrideText&quot;:&quot;&quot;},&quot;citationTag&quot;:&quot;MENDELEY_CITATION_v3_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&quot;,&quot;citationItems&quot;:[{&quot;id&quot;:&quot;03f7f6da-d532-3bf1-93ab-c49e5cdcb864&quot;,&quot;itemData&quot;:{&quot;type&quot;:&quot;article-journal&quot;,&quot;id&quot;:&quot;03f7f6da-d532-3bf1-93ab-c49e5cdcb864&quot;,&quot;title&quot;:&quot;Effects of Asymmetric Cross-Rolling and Initial Annealing on the Microstructure, Crystallographic Texture, and Magnetic Behavior of Silicon Steel with Different Amounts of Antimony&quot;,&quot;author&quot;:[{&quot;family&quot;:&quot;Babapour&quot;,&quot;given&quot;:&quot;Amin&quot;,&quot;parse-names&quot;:false,&quot;dropping-particle&quot;:&quot;&quot;,&quot;non-dropping-particle&quot;:&quot;&quot;},{&quot;family&quot;:&quot;Hosseinipour&quot;,&quot;given&quot;:&quot;Seyed Jamal&quot;,&quot;parse-names&quot;:false,&quot;dropping-particle&quot;:&quot;&quot;,&quot;non-dropping-particle&quot;:&quot;&quot;},{&quot;family&quot;:&quot;Jamaati&quot;,&quot;given&quot;:&quot;Roohollah&quot;,&quot;parse-names&quot;:false,&quot;dropping-particle&quot;:&quot;&quot;,&quot;non-dropping-particle&quot;:&quot;&quot;},{&quot;family&quot;:&quot;Abbasi&quot;,&quot;given&quot;:&quot;Majid&quot;,&quot;parse-names&quot;:false,&quot;dropping-particle&quot;:&quot;&quot;,&quot;non-dropping-particle&quot;:&quot;&quot;}],&quot;container-title&quot;:&quot;Journal of Materials Engineering and Performance&quot;,&quot;container-title-short&quot;:&quot;J Mater Eng Perform&quot;,&quot;DOI&quot;:&quot;10.1007/s11665-022-07703-6&quot;,&quot;ISSN&quot;:&quot;15441024&quot;,&quot;issued&quot;:{&quot;date-parts&quot;:[[2023]]},&quot;abstract&quot;:&quot;The main objective of the current research was to study the effects of asymmetric cross-rolling and initial annealing on the microstructure, crystallographic texture, and magnetic behavior of a low-silicon steel specimen with different amounts of antimony. Accordingly, three samples of 1.2%Si steel with 0.002, 0.012, and 0.026 wt.% of antimony were produced by casting and hot rolling. Some hot-rolled samples were annealed before cold rolling. Next, multistage asymmetric cross-rolling was performed up to a thickness of 1 mm at room temperature. The results showed that the average grain size of the steel samples decreased by adding antimony. The annealing before cold rolling (initial annealing) increased the grain size and shear bands. The Rotated cube component was observed in samples treated with initial annealing, which strengthened the θ-fiber. Initial annealing and antimony addition improved the texture parameter in the steel samples in such a way that the highest texture parameter was observed in the sample with the highest %Sb. The results obtained from the hysteresis loop showed the lowest coercivity and remanence in the initially annealed sample with 0.026%Sb. Therefore, it can be concluded that the combination of asymmetric cross-rolling and initial annealing with the addition of antimony improved the magnetic properties of 1.2%Si steel.&quot;,&quot;issue&quot;:&quot;18&quot;,&quot;volume&quot;:&quot;32&quot;},&quot;isTemporary&quot;:false}]},{&quot;citationID&quot;:&quot;MENDELEY_CITATION_36cc54d7-5be9-4085-ad72-46be01d59dec&quot;,&quot;properties&quot;:{&quot;noteIndex&quot;:0},&quot;isEdited&quot;:false,&quot;manualOverride&quot;:{&quot;isManuallyOverridden&quot;:false,&quot;citeprocText&quot;:&quot;[18]&quot;,&quot;manualOverrideText&quot;:&quot;&quot;},&quot;citationTag&quot;:&quot;MENDELEY_CITATION_v3_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&quot;,&quot;citationItems&quot;:[{&quot;id&quot;:&quot;5a809c77-d797-3d48-8bec-1da9ebf9daf8&quot;,&quot;itemData&quot;:{&quot;type&quot;:&quot;article-journal&quot;,&quot;id&quot;:&quot;5a809c77-d797-3d48-8bec-1da9ebf9daf8&quot;,&quot;title&quot;:&quot;Asymmetric cross rolling (ACR): A novel technique for enhancement of Goss/Brass texture ratio in Al-Cu-Mg alloy&quot;,&quot;author&quot;:[{&quot;family&quot;:&quot;Goli&quot;,&quot;given&quot;:&quot;Fatemeh&quot;,&quot;parse-names&quot;:false,&quot;dropping-particle&quot;:&quot;&quot;,&quot;non-dropping-particle&quot;:&quot;&quot;},{&quot;family&quot;:&quot;Jamaati&quot;,&quot;given&quot;:&quot;Roohollah&quot;,&quot;parse-names&quot;:false,&quot;dropping-particle&quot;:&quot;&quot;,&quot;non-dropping-particle&quot;:&quot;&quot;}],&quot;container-title&quot;:&quot;Materials Characterization&quot;,&quot;container-title-short&quot;:&quot;Mater Charact&quot;,&quot;DOI&quot;:&quot;10.1016/j.matchar.2018.06.004&quot;,&quot;ISSN&quot;:&quot;10445803&quot;,&quot;issued&quot;:{&quot;date-parts&quot;:[[2018]]},&quot;page&quot;:&quot;352-364&quot;,&quot;abstract&quot;:&quot;The present work focused on the effect of asymmetric cross rolling (ACR) process as a novel technique on microstructure and texture evolution of Al-Cu-Mg alloys. The microstructural observation and bulk texture from RD–TD plane of the initial and deformed samples were characterized by optical microscopy (OM) and X-ray diffraction (XRD). It was found that the deformed Al-Cu-Mg alloy consisted of strong Goss, Rotated Goss, Goss-Brass, and α-fiber textures. Usually, straight rolling leads to a significant strengthening of the Brass component with increasing strain in the Al-Cu-Mg alloy, but for asymmetrically cross rolled samples, the Goss orientation was stable after 40% deformation. Results showed that the ACR process was effective to intensify (up to 1.51 after 30% thickness reduction) the low Goss/Brass texture ratio often existing in the rolled Al-Cu-Mg alloy. During 30% ACR, the dynamic recrystallization (DRX) occurred, which led to increasing the intensity of Goss and Cube components and the fraction of extra high angle grain boundaries (EHAGBs).&quot;,&quot;volume&quot;:&quot;142&quot;},&quot;isTemporary&quot;:false}]},{&quot;citationID&quot;:&quot;MENDELEY_CITATION_58dc938d-2834-45ec-b5c7-e2ee464dd0da&quot;,&quot;properties&quot;:{&quot;noteIndex&quot;:0},&quot;isEdited&quot;:false,&quot;manualOverride&quot;:{&quot;isManuallyOverridden&quot;:false,&quot;citeprocText&quot;:&quot;[19]&quot;,&quot;manualOverrideText&quot;:&quot;&quot;},&quot;citationTag&quot;:&quot;MENDELEY_CITATION_v3_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&quot;,&quot;citationItems&quot;:[{&quot;id&quot;:&quot;73d0aa02-0e63-3c93-8552-03714dec5560&quot;,&quot;itemData&quot;:{&quot;type&quot;:&quot;article-journal&quot;,&quot;id&quot;:&quot;73d0aa02-0e63-3c93-8552-03714dec5560&quot;,&quot;title&quot;:&quot;Mechanical and microstructural characteristics of polycrystalline copper rolled asymmetrically to a high deformation level&quot;,&quot;author&quot;:[{&quot;family&quot;:&quot;Uniwersał&quot;,&quot;given&quot;:&quot;A.&quot;,&quot;parse-names&quot;:false,&quot;dropping-particle&quot;:&quot;&quot;,&quot;non-dropping-particle&quot;:&quot;&quot;},{&quot;family&quot;:&quot;Wróbel&quot;,&quot;given&quot;:&quot;M.&quot;,&quot;parse-names&quot;:false,&quot;dropping-particle&quot;:&quot;&quot;,&quot;non-dropping-particle&quot;:&quot;&quot;},{&quot;family&quot;:&quot;Wierzbanowski&quot;,&quot;given&quot;:&quot;K.&quot;,&quot;parse-names&quot;:false,&quot;dropping-particle&quot;:&quot;&quot;,&quot;non-dropping-particle&quot;:&quot;&quot;},{&quot;family&quot;:&quot;Wroński&quot;,&quot;given&quot;:&quot;S.&quot;,&quot;parse-names&quot;:false,&quot;dropping-particle&quot;:&quot;&quot;,&quot;non-dropping-particle&quot;:&quot;&quot;},{&quot;family&quot;:&quot;Baczmański&quot;,&quot;given&quot;:&quot;A.&quot;,&quot;parse-names&quot;:false,&quot;dropping-particle&quot;:&quot;&quot;,&quot;non-dropping-particle&quot;:&quot;&quot;}],&quot;container-title&quot;:&quot;Materials Characterization&quot;,&quot;container-title-short&quot;:&quot;Mater Charact&quot;,&quot;DOI&quot;:&quot;10.1016/j.matchar.2018.12.017&quot;,&quot;ISSN&quot;:&quot;10445803&quot;,&quot;issued&quot;:{&quot;date-parts&quot;:[[2019]]},&quot;page&quot;:&quot;214-223&quot;,&quot;abstract&quot;:&quot;The paper presents mechanical characteristics of the symmetric and asymmetric rolling processes as well as microstructure and material modifications of asymmetrically rolled polycrystalline copper. Mechanical aspects of the rolling process were examined experimentally and studied using the Finite Element Method. It was confirmed that the rolling normal force is reduced and distribution of torques between two work rolls are strongly modified in asymmetric rolling process, as compared with the symmetric one. The microstructure characteristics of asymmetrically rolled polycrystalline copper were examined using the EBSD technique, optical metallography and X-ray diffraction. It was found that asymmetric rolling leads to a grain refinement, an important modification of selected microstructure parameters, a slight modification of mechanical characteristics, a texture rotation around transverse direction and a homogenization of the shear strain and texture. It has to be underlined that an important contribution of the present work consists in a detailed study of the mechanical characteristics, related with material microstructure examination, for asymmetric and symmetric rolling processes. Experimental determination of the rolling normal force and distribution of torques between two work rolls is accompanied by theoretical predictions. Another interesting result is that microstructure modifications depend not only on the asymmetry ratio, but also on the way of inducing rolling asymmetry (modification of rolling gap geometry in the present case case).&quot;,&quot;volume&quot;:&quot;148&quot;},&quot;isTemporary&quot;:false}]},{&quot;citationID&quot;:&quot;MENDELEY_CITATION_427b8431-ab40-4964-b7ab-8d5233586df6&quot;,&quot;properties&quot;:{&quot;noteIndex&quot;:0},&quot;isEdited&quot;:false,&quot;manualOverride&quot;:{&quot;isManuallyOverridden&quot;:false,&quot;citeprocText&quot;:&quot;[20]&quot;,&quot;manualOverrideText&quot;:&quot;&quot;},&quot;citationTag&quot;:&quot;MENDELEY_CITATION_v3_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&quot;,&quot;citationItems&quot;:[{&quot;id&quot;:&quot;7c25556a-1473-3c8e-8f26-24fecb18f14f&quot;,&quot;itemData&quot;:{&quot;type&quot;:&quot;article-journal&quot;,&quot;id&quot;:&quot;7c25556a-1473-3c8e-8f26-24fecb18f14f&quot;,&quot;title&quot;:&quot;Analysis of Mechanical Parameters in Multi-Pass Asymmetrical Rolling of Strip by Slab Method&quot;,&quot;author&quot;:[{&quot;family&quot;:&quot;Zhao&quot;,&quot;given&quot;:&quot;Qilin&quot;,&quot;parse-names&quot;:false,&quot;dropping-particle&quot;:&quot;&quot;,&quot;non-dropping-particle&quot;:&quot;&quot;},{&quot;family&quot;:&quot;Hu&quot;,&quot;given&quot;:&quot;Xianlei&quot;,&quot;parse-names&quot;:false,&quot;dropping-particle&quot;:&quot;&quot;,&quot;non-dropping-particle&quot;:&quot;&quot;},{&quot;family&quot;:&quot;Liu&quot;,&quot;given&quot;:&quot;Xianghua&quot;,&quot;parse-names&quot;:false,&quot;dropping-particle&quot;:&quot;&quot;,&quot;non-dropping-particle&quot;:&quot;&quot;}],&quot;container-title&quot;:&quot;Materials&quot;,&quot;DOI&quot;:&quot;10.3390/ma16186286&quot;,&quot;ISSN&quot;:&quot;19961944&quot;,&quot;issued&quot;:{&quot;date-parts&quot;:[[2023]]},&quot;abstract&quot;:&quot;Mechanical parameters, time consumption and energy consumption are important considerations in the application of a certain rolling process. This study aims to investigate characteristics of the roll force, roll torque, roll power, rolling time and total work in multi-pass asymmetrical rolling of strip. Mathematic models were built using the slab method to calculate parameters in the asymmetrical rolling process, and the characteristics of these parameters were analyzed on the basis of simulation results. Mechanical parameters are affected by the change of deformation region type. When the speed ratio is less than the critical speed ratio, the roll force, absolute values of roll torque and roll power are found to increase with the increase in the speed ratio. After the speed ratio reaches the critical speed ratio, the roll force, roll torque and lower roll power keep constant, but the upper roll power continues increasing. The upper roll torque and upper roll power required by asymmetrical rolling are much greater than that by symmetrical rolling, which indicates that stronger drive shafts and more powerful drive motors are required by asymmetrical rolling. Compared with symmetrical rolling, asymmetrical rolling requires less roll force to obtain the same thickness reduction, especially for thin and hard strips. Rolling time can be saved at the cost of more energy consumption by using asymmetrical rolling with the same roll force to attain the same final thickness. The results and conclusions of this study can provide a reference for mill design and application of asymmetrical rolling in strip manufacturing.&quot;,&quot;issue&quot;:&quot;18&quot;,&quot;volume&quot;:&quot;16&quot;,&quot;container-title-short&quot;:&quot;&quot;},&quot;isTemporary&quot;:false}]},{&quot;citationID&quot;:&quot;MENDELEY_CITATION_6f663c8f-28dd-4438-8f57-aa98fc023057&quot;,&quot;properties&quot;:{&quot;noteIndex&quot;:0},&quot;isEdited&quot;:false,&quot;manualOverride&quot;:{&quot;isManuallyOverridden&quot;:false,&quot;citeprocText&quot;:&quot;[21]&quot;,&quot;manualOverrideText&quot;:&quot;&quot;},&quot;citationTag&quot;:&quot;MENDELEY_CITATION_v3_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&quot;,&quot;citationItems&quot;:[{&quot;id&quot;:&quot;4fa2ee2d-0f83-3e54-bd76-667b815ca4bf&quot;,&quot;itemData&quot;:{&quot;type&quot;:&quot;article&quot;,&quot;id&quot;:&quot;4fa2ee2d-0f83-3e54-bd76-667b815ca4bf&quot;,&quot;title&quot;:&quot;Microstructural evaluation of an asymmetrically rolled and recrystallized 3105 aluminum alloy&quot;,&quot;author&quot;:[{&quot;family&quot;:&quot;Diniz&quot;,&quot;given&quot;:&quot;Saulo Brinco&quot;,&quot;parse-names&quot;:false,&quot;dropping-particle&quot;:&quot;&quot;,&quot;non-dropping-particle&quot;:&quot;&quot;},{&quot;family&quot;:&quot;Benatti&quot;,&quot;given&quot;:&quot;Emanuel Alejandro&quot;,&quot;parse-names&quot;:false,&quot;dropping-particle&quot;:&quot;&quot;,&quot;non-dropping-particle&quot;:&quot;&quot;},{&quot;family&quot;:&quot;Santos Paula&quot;,&quot;given&quot;:&quot;Andersan&quot;,&quot;parse-names&quot;:false,&quot;dropping-particle&quot;:&quot;&quot;,&quot;non-dropping-particle&quot;:&quot;Dos&quot;},{&quot;family&quot;:&quot;Bolmaro&quot;,&quot;given&quot;:&quot;Raúl Eduardo&quot;,&quot;parse-names&quot;:false,&quot;dropping-particle&quot;:&quot;&quot;,&quot;non-dropping-particle&quot;:&quot;&quot;},{&quot;family&quot;:&quot;Silva&quot;,&quot;given&quot;:&quot;Luis Celso&quot;,&quot;parse-names&quot;:false,&quot;dropping-particle&quot;:&quot;&quot;,&quot;non-dropping-particle&quot;:&quot;Da&quot;},{&quot;family&quot;:&quot;Meirelles&quot;,&quot;given&quot;:&quot;Bruna Godoi&quot;,&quot;parse-names&quot;:false,&quot;dropping-particle&quot;:&quot;&quot;,&quot;non-dropping-particle&quot;:&quot;&quot;}],&quot;container-title&quot;:&quot;Journal of Materials Research and Technology&quot;,&quot;DOI&quot;:&quot;10.1016/j.jmrt.2016.02.001&quot;,&quot;ISSN&quot;:&quot;22387854&quot;,&quot;issued&quot;:{&quot;date-parts&quot;:[[2016]]},&quot;abstract&quot;:&quot;This study evaluates the influence of the structural changes promoted by a solution heat treatment (ST) on recrystallization and grain growth during annealing of the 3105 Al alloy subject to asymmetric rolling. Optical Microscopy, Scanning Electron Microscopy (SEM)/X-Ray Energy Dispersive Spectroscopy (EDS), X-Ray Diffraction (XRD), dilatometric analysis and Vickers hardness tests were used to evaluate the microstructural and mechanical properties. The influence of solution heat treatment on grain growth kinetics could not be evaluated because of incomplete recrystallization due to the chosen annealing parameters.&quot;,&quot;issue&quot;:&quot;2&quot;,&quot;volume&quot;:&quot;5&quot;,&quot;container-title-short&quot;:&quot;&quot;},&quot;isTemporary&quot;:false}]},{&quot;citationID&quot;:&quot;MENDELEY_CITATION_53c724ed-b244-4747-b822-eb36e6b5140d&quot;,&quot;properties&quot;:{&quot;noteIndex&quot;:0},&quot;isEdited&quot;:false,&quot;manualOverride&quot;:{&quot;isManuallyOverridden&quot;:false,&quot;citeprocText&quot;:&quot;[22]&quot;,&quot;manualOverrideText&quot;:&quot;&quot;},&quot;citationTag&quot;:&quot;MENDELEY_CITATION_v3_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&quot;,&quot;citationItems&quot;:[{&quot;id&quot;:&quot;f40f049e-20ee-32a1-9c4d-019aeca0af60&quot;,&quot;itemData&quot;:{&quot;type&quot;:&quot;article-journal&quot;,&quot;id&quot;:&quot;f40f049e-20ee-32a1-9c4d-019aeca0af60&quot;,&quot;title&quot;:&quot;Asymmetrical sheet rolling analysis and evaluation of developed curvature&quot;,&quot;author&quot;:[{&quot;family&quot;:&quot;Qwamizadeh&quot;,&quot;given&quot;:&quot;M.&quot;,&quot;parse-names&quot;:false,&quot;dropping-particle&quot;:&quot;&quot;,&quot;non-dropping-particle&quot;:&quot;&quot;},{&quot;family&quot;:&quot;Kadkhodaei&quot;,&quot;given&quot;:&quot;M.&quot;,&quot;parse-names&quot;:false,&quot;dropping-particle&quot;:&quot;&quot;,&quot;non-dropping-particle&quot;:&quot;&quot;},{&quot;family&quot;:&quot;Salimi&quot;,&quot;given&quot;:&quot;M.&quot;,&quot;parse-names&quot;:false,&quot;dropping-particle&quot;:&quot;&quot;,&quot;non-dropping-particle&quot;:&quot;&quot;}],&quot;container-title&quot;:&quot;International Journal of Advanced Manufacturing Technology&quot;,&quot;DOI&quot;:&quot;10.1007/s00170-011-3697-4&quot;,&quot;ISBN&quot;:&quot;1433-3015&quot;,&quot;ISSN&quot;:&quot;02683768&quot;,&quot;issued&quot;:{&quot;date-parts&quot;:[[2012]]},&quot;page&quot;:&quot;227-235&quot;,&quot;abstract&quot;:&quot;A theoretical method based on slab method of analysis is presented to give an account to the developed curvature in asymmetrical sheet rolling where the work rolls radii, their speeds, and the interfacial frictions may be different. In this model the ingoing sheet is considered to be guided to enter the roll gap horizontally and the work rolls may have different pressure distributions. The nonuniformity of normal and shear stresses acting along the vertical sides of each slab are taken into account, and the equilibrium equations together with the yield relations are considered as the governing equations. The strip curvature at exit is calculated based on the differences in shear as well as normal strains within the upper and lower portions of the slab. Results are compared with analytical and experimental findings of previous investigators and are shown to be in good agreement.&quot;,&quot;issue&quot;:&quot;1-4&quot;,&quot;volume&quot;:&quot;61&quot;,&quot;container-title-short&quot;:&quot;&quot;},&quot;isTemporary&quot;:false}]},{&quot;citationID&quot;:&quot;MENDELEY_CITATION_e8e65ca9-0c79-44ca-9457-1aca0c69630b&quot;,&quot;properties&quot;:{&quot;noteIndex&quot;:0},&quot;isEdited&quot;:false,&quot;manualOverride&quot;:{&quot;isManuallyOverridden&quot;:false,&quot;citeprocText&quot;:&quot;[23]&quot;,&quot;manualOverrideText&quot;:&quot;&quot;},&quot;citationTag&quot;:&quot;MENDELEY_CITATION_v3_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&quot;,&quot;citationItems&quot;:[{&quot;id&quot;:&quot;88ec4702-22b6-3ecb-9472-fac7bf8f4c8d&quot;,&quot;itemData&quot;:{&quot;type&quot;:&quot;article-journal&quot;,&quot;id&quot;:&quot;88ec4702-22b6-3ecb-9472-fac7bf8f4c8d&quot;,&quot;title&quot;:&quot;Effect of entry bending moment on exit curvature in asymmetrical rolling&quot;,&quot;author&quot;:[{&quot;family&quot;:&quot;Farhatnia&quot;,&quot;given&quot;:&quot;F&quot;,&quot;parse-names&quot;:false,&quot;dropping-particle&quot;:&quot;&quot;,&quot;non-dropping-particle&quot;:&quot;&quot;},{&quot;family&quot;:&quot;Salimi&quot;,&quot;given&quot;:&quot;M&quot;,&quot;parse-names&quot;:false,&quot;dropping-particle&quot;:&quot;&quot;,&quot;non-dropping-particle&quot;:&quot;&quot;}],&quot;container-title&quot;:&quot;International Journal of Engineering, Science and Technology&quot;,&quot;DOI&quot;:&quot;10.4314/ijest.v3i4.68550&quot;,&quot;ISSN&quot;:&quot;2141-2820&quot;,&quot;issued&quot;:{&quot;date-parts&quot;:[[2011]]},&quot;abstract&quot;:&quot;This paper investigates the asymmetrical rolling process using the Modified Slab Method. Elastic-plastic and linear work hardening material was assumed. In solving the equilibrium equations, the difference in roll pressure distribution was assumed linear. Using this model rolling parameters such rolling force, torque and the developed curvature were easily calculated. Simulation results indicated that for decreasing warping in an asymmetrical rolling, bending moment can be applied in suitable direction. In addition, employing a bending moment at entry of the roll gap in a symmetrical rolling process causes pressure difference on the rolls and warping at the outlet, as happens in an asymmetrical rolling process. Similarly, increasing the roll diameter ratio increases the pressure differences, but the average pressure between the sheet and the rolls is decreased while by increasing the reduction in thickness the average pressure is increased.&quot;,&quot;issue&quot;:&quot;4&quot;,&quot;volume&quot;:&quot;3&quot;,&quot;container-title-short&quot;:&quot;&quot;},&quot;isTemporary&quot;:false}]},{&quot;citationID&quot;:&quot;MENDELEY_CITATION_4e4f6c0d-8f3c-4a7c-a692-426e9a4ce460&quot;,&quot;properties&quot;:{&quot;noteIndex&quot;:0},&quot;isEdited&quot;:false,&quot;manualOverride&quot;:{&quot;isManuallyOverridden&quot;:false,&quot;citeprocText&quot;:&quot;[24]&quot;,&quot;manualOverrideText&quot;:&quot;&quot;},&quot;citationTag&quot;:&quot;MENDELEY_CITATION_v3_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&quot;,&quot;citationItems&quot;:[{&quot;id&quot;:&quot;f1e8e588-4fd4-3945-99fc-acafa7a5bfc8&quot;,&quot;itemData&quot;:{&quot;type&quot;:&quot;article-journal&quot;,&quot;id&quot;:&quot;f1e8e588-4fd4-3945-99fc-acafa7a5bfc8&quot;,&quot;title&quot;:&quot;Analysis of asymmetric cold rolling using finite-element method for creating at sheet&quot;,&quot;author&quot;:[{&quot;family&quot;:&quot;Yekta&quot;,&quot;given&quot;:&quot;R.&quot;,&quot;parse-names&quot;:false,&quot;dropping-particle&quot;:&quot;&quot;,&quot;non-dropping-particle&quot;:&quot;&quot;},{&quot;family&quot;:&quot;Zohoor&quot;,&quot;given&quot;:&quot;H.&quot;,&quot;parse-names&quot;:false,&quot;dropping-particle&quot;:&quot;&quot;,&quot;non-dropping-particle&quot;:&quot;&quot;},{&quot;family&quot;:&quot;Motekallem&quot;,&quot;given&quot;:&quot;A.&quot;,&quot;parse-names&quot;:false,&quot;dropping-particle&quot;:&quot;&quot;,&quot;non-dropping-particle&quot;:&quot;&quot;}],&quot;container-title&quot;:&quot;Scientia Iranica&quot;,&quot;DOI&quot;:&quot;10.24200/sci.2018.20735&quot;,&quot;ISSN&quot;:&quot;23453605&quot;,&quot;issued&quot;:{&quot;date-parts&quot;:[[2018]]},&quot;abstract&quot;:&quot;In this paper, asymmetric cold rolling is simulated using an explicit analysis procedure. A two-dimensional finite element model with an adaptive meshing technique has been employed to simulate asymmetrical condition due to the difference of the roll radius and velocity. Some conditions have been found to make sheet without curvature; in order to achieve this goal, different velocities have been considered in rolls in each radius ratio. To validate the simulation, the results of the simulation have been compared with experimental papers, as done in the past. The effects of asymmetric process, caused by radius ratio and velocity ratio, on the rolling force, rolling torque, and the sheet curvature have been analyzed and discussed. In addition, the optimum velocity ratio in each radius ratio that causes the sheet without curvature has been obtained. It has been found that an appropriate speed ratio to produce at sheets (i.e., sheets without curvature) is almost 1.067, independent of the radius ratios between 1 and 1.05.&quot;,&quot;issue&quot;:&quot;6B&quot;,&quot;volume&quot;:&quot;25&quot;,&quot;container-title-short&quot;:&quot;&quot;},&quot;isTemporary&quot;:false}]},{&quot;citationID&quot;:&quot;MENDELEY_CITATION_75494c6b-1e83-41c6-864a-2996fa95227e&quot;,&quot;properties&quot;:{&quot;noteIndex&quot;:0},&quot;isEdited&quot;:false,&quot;manualOverride&quot;:{&quot;isManuallyOverridden&quot;:false,&quot;citeprocText&quot;:&quot;[25]&quot;,&quot;manualOverrideText&quot;:&quot;&quot;},&quot;citationTag&quot;:&quot;MENDELEY_CITATION_v3_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&quot;,&quot;citationItems&quot;:[{&quot;id&quot;:&quot;57d23346-401e-3c1a-9442-ba748f630fdb&quot;,&quot;itemData&quot;:{&quot;type&quot;:&quot;article-journal&quot;,&quot;id&quot;:&quot;57d23346-401e-3c1a-9442-ba748f630fdb&quot;,&quot;title&quot;:&quot;Flattening aluminum plates with tuning asymmetric rolling parameters&quot;,&quot;author&quot;:[{&quot;family&quot;:&quot;Su&quot;,&quot;given&quot;:&quot;Hui&quot;,&quot;parse-names&quot;:false,&quot;dropping-particle&quot;:&quot;&quot;,&quot;non-dropping-particle&quot;:&quot;&quot;},{&quot;family&quot;:&quot;Hou&quot;,&quot;given&quot;:&quot;Longgang&quot;,&quot;parse-names&quot;:false,&quot;dropping-particle&quot;:&quot;&quot;,&quot;non-dropping-particle&quot;:&quot;&quot;},{&quot;family&quot;:&quot;Tian&quot;,&quot;given&quot;:&quot;Qingkun&quot;,&quot;parse-names&quot;:false,&quot;dropping-particle&quot;:&quot;&quot;,&quot;non-dropping-particle&quot;:&quot;&quot;},{&quot;family&quot;:&quot;Wang&quot;,&quot;given&quot;:&quot;Yawen&quot;,&quot;parse-names&quot;:false,&quot;dropping-particle&quot;:&quot;&quot;,&quot;non-dropping-particle&quot;:&quot;&quot;},{&quot;family&quot;:&quot;Zhuang&quot;,&quot;given&quot;:&quot;Linzhong&quot;,&quot;parse-names&quot;:false,&quot;dropping-particle&quot;:&quot;&quot;,&quot;non-dropping-particle&quot;:&quot;&quot;}],&quot;container-title&quot;:&quot;Journal of Materials Research and Technology&quot;,&quot;DOI&quot;:&quot;10.1016/j.jmrt.2023.11.204&quot;,&quot;ISSN&quot;:&quot;22387854&quot;,&quot;issued&quot;:{&quot;date-parts&quot;:[[2023]]},&quot;abstract&quot;:&quot;The asymmetric rolling (ASR) process can introduce shear strains inside the plate, resulting in the improvements of microstructures and mechanical properties. Its industrial application for rolling the (mid-)thick plates is impeded by the uncontrollable bending behavior. In this study, the influences of rolling parameters on the bending behavior of the rolled AA 7050 aluminum alloy plates were investigated. It is found that the plate will bend towards the slower roll with larger speed ratios and initial plate thickness as well as lower thickness reduction. A flat plate can be obtained by choosing appropriate rolling parameters. The equivalent plastic strain rate distribution is considered to be critical to the plate bending, the downward bending (towards faster roll) would be associated with an obvious increase of the equivalent plastic strain rate at the top surface of the plate near the end of the deformation zone. Multi-pass asymmetric rolling routes considering bending optimization were proposed and verified through rolling trials. As the speed ratio increased from 1.1 to 1.2, the through-thickness plastic strain became more homogeneous and the total rolling pass numbers decreased by 33 % (from 9 passes to 6 passes).&quot;,&quot;volume&quot;:&quot;27&quot;,&quot;container-title-short&quot;:&quot;&quot;},&quot;isTemporary&quot;:false}]},{&quot;citationID&quot;:&quot;MENDELEY_CITATION_38dacfac-adc2-4bfe-86e6-2ad67387f50f&quot;,&quot;properties&quot;:{&quot;noteIndex&quot;:0},&quot;isEdited&quot;:false,&quot;manualOverride&quot;:{&quot;isManuallyOverridden&quot;:false,&quot;citeprocText&quot;:&quot;[26]&quot;,&quot;manualOverrideText&quot;:&quot;&quot;},&quot;citationTag&quot;:&quot;MENDELEY_CITATION_v3_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&quot;,&quot;citationItems&quot;:[{&quot;id&quot;:&quot;cd59e202-67c9-39c5-bdf4-1d317916f4f7&quot;,&quot;itemData&quot;:{&quot;type&quot;:&quot;article-journal&quot;,&quot;id&quot;:&quot;cd59e202-67c9-39c5-bdf4-1d317916f4f7&quot;,&quot;title&quot;:&quot;Analysis of deformation textures of asymmetrically rolled aluminum sheets&quot;,&quot;author&quot;:[{&quot;family&quot;:&quot;Kim&quot;,&quot;given&quot;:&quot;K. H.&quot;,&quot;parse-names&quot;:false,&quot;dropping-particle&quot;:&quot;&quot;,&quot;non-dropping-particle&quot;:&quot;&quot;},{&quot;family&quot;:&quot;Lee&quot;,&quot;given&quot;:&quot;D. N.&quot;,&quot;parse-names&quot;:false,&quot;dropping-particle&quot;:&quot;&quot;,&quot;non-dropping-particle&quot;:&quot;&quot;}],&quot;container-title&quot;:&quot;Acta Materialia&quot;,&quot;container-title-short&quot;:&quot;Acta Mater&quot;,&quot;DOI&quot;:&quot;10.1016/S1359-6454(01)00036-2&quot;,&quot;ISSN&quot;:&quot;13596454&quot;,&quot;issued&quot;:{&quot;date-parts&quot;:[[2001]]},&quot;abstract&quot;:&quot;Asymmetric rolling, in which the circumferential velocities of working rolls are different, imposes shear deformation and in turn shear deformation textures to sheets through the thickness. A component of ND//〈111〉 in the shear deformation textures can improve the plastic strain ratios of aluminum sheets. In order to understand the evolution of ND//〈111〉, the strain histories and distributions in the sheets and the texture evolution during the asymmetric rolling have been measured and calculated. The shear deformation texture can vary with the ratio of shear to normal strain increments. As the ratio increases from zero to infinity, the texture moves from the plane strain compression texture (β fiber) to the ideal shear deformation texture consisting of {001}〈110〉, {111}〈110〉, and {111}〈112〉. The ratio increases with rolling reduction per pass in asymmetric rolling. However, it is practically difficult to develop a rolling reduction per pass high enough to obtain the ideal shear deformation texture. Imposing the positive and negative shear deformations on the sheet by reversal of the shearing direction can give rise to the ideal shear deformation texture. © 2001 Acta Materialia Inc.&quot;,&quot;issue&quot;:&quot;13&quot;,&quot;volume&quot;:&quot;49&quot;},&quot;isTemporary&quot;:false}]},{&quot;citationID&quot;:&quot;MENDELEY_CITATION_e36388e4-b605-4d7f-a032-68e08084c264&quot;,&quot;properties&quot;:{&quot;noteIndex&quot;:0},&quot;isEdited&quot;:false,&quot;manualOverride&quot;:{&quot;isManuallyOverridden&quot;:false,&quot;citeprocText&quot;:&quot;[27]&quot;,&quot;manualOverrideText&quot;:&quot;&quot;},&quot;citationTag&quot;:&quot;MENDELEY_CITATION_v3_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&quot;,&quot;citationItems&quot;:[{&quot;id&quot;:&quot;70deafe5-4580-3a6c-9784-3debac26c9be&quot;,&quot;itemData&quot;:{&quot;type&quot;:&quot;article-journal&quot;,&quot;id&quot;:&quot;70deafe5-4580-3a6c-9784-3debac26c9be&quot;,&quot;title&quot;:&quot;Analysis of deformation textures of asymmetrically rolled steel sheets&quot;,&quot;author&quot;:[{&quot;family&quot;:&quot;Lee&quot;,&quot;given&quot;:&quot;Sang Heon&quot;,&quot;parse-names&quot;:false,&quot;dropping-particle&quot;:&quot;&quot;,&quot;non-dropping-particle&quot;:&quot;&quot;},{&quot;family&quot;:&quot;Lee&quot;,&quot;given&quot;:&quot;Dong Nyung&quot;,&quot;parse-names&quot;:false,&quot;dropping-particle&quot;:&quot;&quot;,&quot;non-dropping-particle&quot;:&quot;&quot;}],&quot;container-title&quot;:&quot;International Journal of Mechanical Sciences&quot;,&quot;container-title-short&quot;:&quot;Int J Mech Sci&quot;,&quot;DOI&quot;:&quot;10.1016/S0020-7403(01)00025-X&quot;,&quot;ISBN&quot;:&quot;0082288070&quot;,&quot;ISSN&quot;:&quot;00207403&quot;,&quot;issued&quot;:{&quot;date-parts&quot;:[[2001]]},&quot;abstract&quot;:&quot;Asymmetric rolling has been studied to obtain the shear deformation texture of bcc steels through the thickness. Asymmetric rolling in which the circumferential velocities of two working rolls are different can be achieved by different roll radii at the same rotation rates, different roll speeds at the same roll radii and single roll drive. The deformation of steel sheets in the three different asymmetric rolling methods was analyzed by FEM. The deformation was used to calculate crystal rotation by full constraints Taylor model to predict the deformation textures. The texture evolution during the asymmetric rolling was measured and analyzed with the emphasis on the effect of shear reversions. © 2001 Elsevier Science Ltd. All rights reserved.&quot;},&quot;isTemporary&quot;:false}]},{&quot;citationID&quot;:&quot;MENDELEY_CITATION_847fe751-a7c0-4915-89e1-39fefe68fa39&quot;,&quot;properties&quot;:{&quot;noteIndex&quot;:0},&quot;isEdited&quot;:false,&quot;manualOverride&quot;:{&quot;isManuallyOverridden&quot;:false,&quot;citeprocText&quot;:&quot;[28]&quot;,&quot;manualOverrideText&quot;:&quot;&quot;},&quot;citationTag&quot;:&quot;MENDELEY_CITATION_v3_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&quot;,&quot;citationItems&quot;:[{&quot;id&quot;:&quot;a9ae5375-b8e9-32fc-ac13-a63e10bd36c8&quot;,&quot;itemData&quot;:{&quot;type&quot;:&quot;article-journal&quot;,&quot;id&quot;:&quot;a9ae5375-b8e9-32fc-ac13-a63e10bd36c8&quot;,&quot;title&quot;:&quot;Influence of asymmetric hot rolling on microstructure and rolling force with austenitic steel&quot;,&quot;author&quot;:[{&quot;family&quot;:&quot;Liu&quot;,&quot;given&quot;:&quot;Jie&quot;,&quot;parse-names&quot;:false,&quot;dropping-particle&quot;:&quot;&quot;,&quot;non-dropping-particle&quot;:&quot;&quot;},{&quot;family&quot;:&quot;Kawalla&quot;,&quot;given&quot;:&quot;Rudolf&quot;,&quot;parse-names&quot;:false,&quot;dropping-particle&quot;:&quot;&quot;,&quot;non-dropping-particle&quot;:&quot;&quot;}],&quot;container-title&quot;:&quot;Transactions of Nonferrous Metals Society of China (English Edition)&quot;,&quot;DOI&quot;:&quot;10.1016/S1003-6326(12)61753-1&quot;,&quot;ISSN&quot;:&quot;10036326&quot;,&quot;issued&quot;:{&quot;date-parts&quot;:[[2012]]},&quot;abstract&quot;:&quot;In order to establish a new processing technique of producing steels with fine grain, asymmetric hot rolling and symmetric rolling were performed. The asymmetric condition was introduced by applying mismatched roll diameters. The diameter ratios between big and small rolls were 1.00, 1.05 and 1.11. The rolling temperatures were between 900°C and 1100°C. The thickness reduction of workpiece was set at 15%, 30% and 60%. The results showed that asymmetric rolling produced higher volume fraction of recrystallization grain and smaller average grain size at the center layer of rolled sample than symmetric rolling. The diameter ratio of 1.05 tended to generate the highest recrystallization level and the smallest average grain size. With high temperature and low thickness reduction value, the grain growth was obvious. The conventional dynamic recrystallization mechanism was prevailing, while accompanied by twinning. At low temperature of 900°C, even at thickness reduction of 60%, symmetric rolling cannot initiate dynamic recrystallization as asymmetric rolling did. The asymmetric rolling force was smaller than that of symmetric rolling, except at 900°C and thickness reduction of 60%. The rolling force also increased with descending temperature and climbing thickness reduction. © 2012 The Nonferrous Metals Society of China.&quot;,&quot;issue&quot;:&quot;SUPPL.2&quot;,&quot;volume&quot;:&quot;22&quot;,&quot;container-title-short&quot;:&quot;&quot;},&quot;isTemporary&quot;:false}]},{&quot;citationID&quot;:&quot;MENDELEY_CITATION_4f3fd4b4-1af9-4cd6-8c67-2335096f6a3f&quot;,&quot;properties&quot;:{&quot;noteIndex&quot;:0},&quot;isEdited&quot;:false,&quot;manualOverride&quot;:{&quot;isManuallyOverridden&quot;:false,&quot;citeprocText&quot;:&quot;[6]&quot;,&quot;manualOverrideText&quot;:&quot;&quot;},&quot;citationTag&quot;:&quot;MENDELEY_CITATION_v3_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&quot;,&quot;citationItems&quot;:[{&quot;id&quot;:&quot;bc60028e-ec66-3a03-ba96-a74e88936250&quot;,&quot;itemData&quot;:{&quot;type&quot;:&quot;article-journal&quot;,&quot;id&quot;:&quot;bc60028e-ec66-3a03-ba96-a74e88936250&quot;,&quot;title&quot;:&quot;Effect of asymmetric rolling process on the microstructure, mechanical properties and texture of AZ31 magnesium alloys sheets produced by twin roll casting technique&quot;,&quot;author&quot;:[{&quot;family&quot;:&quot;Ucuncuoglu&quot;,&quot;given&quot;:&quot;Selda&quot;,&quot;parse-names&quot;:false,&quot;dropping-particle&quot;:&quot;&quot;,&quot;non-dropping-particle&quot;:&quot;&quot;},{&quot;family&quot;:&quot;Ekerim&quot;,&quot;given&quot;:&quot;Ahmet&quot;,&quot;parse-names&quot;:false,&quot;dropping-particle&quot;:&quot;&quot;,&quot;non-dropping-particle&quot;:&quot;&quot;},{&quot;family&quot;:&quot;Secgin&quot;,&quot;given&quot;:&quot;Gizem Oktay&quot;,&quot;parse-names&quot;:false,&quot;dropping-particle&quot;:&quot;&quot;,&quot;non-dropping-particle&quot;:&quot;&quot;},{&quot;family&quot;:&quot;Duygulu&quot;,&quot;given&quot;:&quot;Ozgur&quot;,&quot;parse-names&quot;:false,&quot;dropping-particle&quot;:&quot;&quot;,&quot;non-dropping-particle&quot;:&quot;&quot;}],&quot;container-title&quot;:&quot;Journal of Magnesium and Alloys&quot;,&quot;DOI&quot;:&quot;10.1016/j.jma.2014.02.001&quot;,&quot;ISBN&quot;:&quot;22139567&quot;,&quot;ISSN&quot;:&quot;22139567&quot;,&quot;issued&quot;:{&quot;date-parts&quot;:[[2014]]},&quot;page&quot;:&quot;92-98&quot;,&quot;abstract&quot;:&quot;Symmetric rolling (SR) and asymmetric rolling (ASR) processes were carried out on 6 mm thick AZ31 magnesium alloy sheets that were produced by twin roll casting (TRC) technique. Before rolling processes, sheets were heat treated in order to obtain a homogenized microstructure. In this study, for the ASR process the rolling speed ratio between upper roller and lower was selected as 1.25. Both SR and ASR processes were utilized with 40% reduction per passes using 2 pass schedule for a total reduction ratio of 0.67. Symmetric and asymmetric rolled sheets were characterized using optical microscopy (OM), scanning electron microscopy (SEM) and transmission electron microscopy (TEM) techniques. Texture measurements were performed by using X-ray diffraction (XRD) technique and mechanical properties were investigated by tensile tests and also hardness measurements.&quot;,&quot;issue&quot;:&quot;1&quot;,&quot;volume&quot;:&quot;2&quot;,&quot;container-title-short&quot;:&quot;&quot;},&quot;isTemporary&quot;:false}]},{&quot;citationID&quot;:&quot;MENDELEY_CITATION_52b14797-e86c-4e0f-8046-bbd52820e414&quot;,&quot;properties&quot;:{&quot;noteIndex&quot;:0},&quot;isEdited&quot;:false,&quot;manualOverride&quot;:{&quot;isManuallyOverridden&quot;:false,&quot;citeprocText&quot;:&quot;[29]&quot;,&quot;manualOverrideText&quot;:&quot;&quot;},&quot;citationTag&quot;:&quot;MENDELEY_CITATION_v3_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&quot;,&quot;citationItems&quot;:[{&quot;id&quot;:&quot;277f0fc7-6f4b-3c92-a6dd-22a030fd3b99&quot;,&quot;itemData&quot;:{&quot;type&quot;:&quot;article-journal&quot;,&quot;id&quot;:&quot;277f0fc7-6f4b-3c92-a6dd-22a030fd3b99&quot;,&quot;title&quot;:&quot;Texture variation in asymmetrically rolled titanium. Study by Finite Element Method with implemented crystalline model&quot;,&quot;author&quot;:[{&quot;family&quot;:&quot;Wronski&quot;,&quot;given&quot;:&quot;M.&quot;,&quot;parse-names&quot;:false,&quot;dropping-particle&quot;:&quot;&quot;,&quot;non-dropping-particle&quot;:&quot;&quot;},{&quot;family&quot;:&quot;Wierzbanowski&quot;,&quot;given&quot;:&quot;K.&quot;,&quot;parse-names&quot;:false,&quot;dropping-particle&quot;:&quot;&quot;,&quot;non-dropping-particle&quot;:&quot;&quot;},{&quot;family&quot;:&quot;Wronski&quot;,&quot;given&quot;:&quot;S.&quot;,&quot;parse-names&quot;:false,&quot;dropping-particle&quot;:&quot;&quot;,&quot;non-dropping-particle&quot;:&quot;&quot;},{&quot;family&quot;:&quot;Bacroix&quot;,&quot;given&quot;:&quot;B.&quot;,&quot;parse-names&quot;:false,&quot;dropping-particle&quot;:&quot;&quot;,&quot;non-dropping-particle&quot;:&quot;&quot;},{&quot;family&quot;:&quot;Lipinski&quot;,&quot;given&quot;:&quot;P.&quot;,&quot;parse-names&quot;:false,&quot;dropping-particle&quot;:&quot;&quot;,&quot;non-dropping-particle&quot;:&quot;&quot;}],&quot;container-title&quot;:&quot;International Journal of Mechanical Sciences&quot;,&quot;DOI&quot;:&quot;10.1016/j.ijmecsci.2014.06.010&quot;,&quot;ISSN&quot;:&quot;00207403&quot;,&quot;issued&quot;:{&quot;date-parts&quot;:[[2014]]},&quot;page&quot;:&quot;258-267&quot;,&quot;abstract&quot;:&quot;The goal of the work was to study the asymmetric rolling process, especially the resulting textures formation, using the Finite Element Method (FEM) with implemented crystallographic deformation model. This implementation enabled the examination of deformation heterogeneity, taking into account the crystalline nature of the processed material. The asymmetric rolling process was also studied experimentally using the EBSD technique. Rolling asymmetry was realized using two identical rolls driven by independent motors, which ensured a controlled range of process asymmetry. We examined crystal deformation mechanisms, resulting texture and internal stress distribution in symmetrically and asymmetrically rolled polycrystalline titanium (grade 2). It was found that asymmetric rolling produces a homogeneous texture across the material thickness, contrary to symmetric rolling. The effects of texture modification, predicted in three sample layers, were compared with EBSD experimental results. © 2014 Elsevier Ltd.&quot;,&quot;volume&quot;:&quot;87&quot;,&quot;container-title-short&quot;:&quot;Int J Mech Sci&quot;},&quot;isTemporary&quot;:false}]},{&quot;citationID&quot;:&quot;MENDELEY_CITATION_9be11d0f-487e-4779-94e6-765ad7aa7f04&quot;,&quot;properties&quot;:{&quot;noteIndex&quot;:0},&quot;isEdited&quot;:false,&quot;manualOverride&quot;:{&quot;isManuallyOverridden&quot;:false,&quot;citeprocText&quot;:&quot;[30]&quot;,&quot;manualOverrideText&quot;:&quot;&quot;},&quot;citationTag&quot;:&quot;MENDELEY_CITATION_v3_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&quot;,&quot;citationItems&quot;:[{&quot;id&quot;:&quot;3f452c78-b989-3f75-9b2a-894d3af99696&quot;,&quot;itemData&quot;:{&quot;type&quot;:&quot;article-journal&quot;,&quot;id&quot;:&quot;3f452c78-b989-3f75-9b2a-894d3af99696&quot;,&quot;title&quot;:&quot;Comparison of a copper processed by asymmetric unidirectional rolling (AUR) and cross rolling (ACR): Strain distribution, microstructure, texture, and mechanical properties&quot;,&quot;author&quot;:[{&quot;family&quot;:&quot;Solouki&quot;,&quot;given&quot;:&quot;Hanieh&quot;,&quot;parse-names&quot;:false,&quot;dropping-particle&quot;:&quot;&quot;,&quot;non-dropping-particle&quot;:&quot;&quot;},{&quot;family&quot;:&quot;Jamaati&quot;,&quot;given&quot;:&quot;Roohollah&quot;,&quot;parse-names&quot;:false,&quot;dropping-particle&quot;:&quot;&quot;,&quot;non-dropping-particle&quot;:&quot;&quot;},{&quot;family&quot;:&quot;Jamshidi Aval&quot;,&quot;given&quot;:&quot;Hamed&quot;,&quot;parse-names&quot;:false,&quot;dropping-particle&quot;:&quot;&quot;,&quot;non-dropping-particle&quot;:&quot;&quot;}],&quot;container-title&quot;:&quot;Materials Chemistry and Physics&quot;,&quot;DOI&quot;:&quot;10.1016/j.matchemphys.2023.128558&quot;,&quot;ISSN&quot;:&quot;02540584&quot;,&quot;issued&quot;:{&quot;date-parts&quot;:[[2024]]},&quot;abstract&quot;:&quot;In this work, the effect of strain path on the strain distribution, microstructural evolution, crystallographic texture, and mechanical behavior of electrolytic tough-pitch copper was investigated by simulation and experimental procedures. The asymmetric unidirectional and cross rolling processes with a thickness reduction of 90% were performed at room temperature. The asymmetric cross-rolling (ACR) gives much better through-thickness uniformity of shear strain distribution compared to the asymmetric unidirectional-rolling (AUR). The average equivalent strain of AUR and ACR after 90% rolling reduction was 3.99 ± 1.22 and 3.66 ± 0.26, respectively. Both AUR and ACR processes improved the particle distribution in the matrix. However, the particle distribution of the AUR sample was slightly more uniform compared to the ACR sample. The shape of primary grains in the AUR copper was straight while that in the ACR sample was zigzag. The average dislocation density of the AUR sheet was larger than that of the ACR sample (2.41 × 1016 m−2 vs. 2.31 × 1016 m−2). The major recrystallization mechanism in the AUR and ACR samples was discontinuous and continuous dynamic recrystallization, respectively. The main deformation textures (Copper, S, and Brass components, and α and β fibers) were weak in both samples due to the domination of recrystallization and shear textures in the cold-rolled copper. The recrystallization texture components in the upper region were stronger than in the lower region. The uniformity of the microhardness profile of the ACR sample was more than that of the AUR sample. The AUR sample had a larger strength and a smaller ductility compared to the ACR sample. The results showed that the strain path of asymmetric rolling was effective on the strain-hardening behavior of copper during the tensile test. The fractograph of the ACR sheet exhibited ductile dimples. However, the fractograph of the AUR sample revealed many ductile shear dimples and flat surfaces.&quot;,&quot;volume&quot;:&quot;311&quot;,&quot;container-title-short&quot;:&quot;Mater Chem Phys&quot;},&quot;isTemporary&quot;:false}]},{&quot;citationID&quot;:&quot;MENDELEY_CITATION_c4486593-9277-4473-b7ab-1b2124253853&quot;,&quot;properties&quot;:{&quot;noteIndex&quot;:0},&quot;isEdited&quot;:false,&quot;manualOverride&quot;:{&quot;isManuallyOverridden&quot;:false,&quot;citeprocText&quot;:&quot;[31]&quot;,&quot;manualOverrideText&quot;:&quot;&quot;},&quot;citationTag&quot;:&quot;MENDELEY_CITATION_v3_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&quot;,&quot;citationItems&quot;:[{&quot;id&quot;:&quot;bd548dbb-53bf-3e18-8b79-6095a7940a48&quot;,&quot;itemData&quot;:{&quot;type&quot;:&quot;article-journal&quot;,&quot;id&quot;:&quot;bd548dbb-53bf-3e18-8b79-6095a7940a48&quot;,&quot;title&quot;:&quot;Experimental and simulation textures in an asymmetrically rolled zinc alloy sheet&quot;,&quot;author&quot;:[{&quot;family&quot;:&quot;Zhang&quot;,&quot;given&quot;:&quot;F.&quot;,&quot;parse-names&quot;:false,&quot;dropping-particle&quot;:&quot;&quot;,&quot;non-dropping-particle&quot;:&quot;&quot;},{&quot;family&quot;:&quot;Vincent&quot;,&quot;given&quot;:&quot;G.&quot;,&quot;parse-names&quot;:false,&quot;dropping-particle&quot;:&quot;&quot;,&quot;non-dropping-particle&quot;:&quot;&quot;},{&quot;family&quot;:&quot;Sha&quot;,&quot;given&quot;:&quot;Y. H.&quot;,&quot;parse-names&quot;:false,&quot;dropping-particle&quot;:&quot;&quot;,&quot;non-dropping-particle&quot;:&quot;&quot;},{&quot;family&quot;:&quot;Zuo&quot;,&quot;given&quot;:&quot;L.&quot;,&quot;parse-names&quot;:false,&quot;dropping-particle&quot;:&quot;&quot;,&quot;non-dropping-particle&quot;:&quot;&quot;},{&quot;family&quot;:&quot;Fundenberger&quot;,&quot;given&quot;:&quot;J. J.&quot;,&quot;parse-names&quot;:false,&quot;dropping-particle&quot;:&quot;&quot;,&quot;non-dropping-particle&quot;:&quot;&quot;},{&quot;family&quot;:&quot;Esling&quot;,&quot;given&quot;:&quot;C.&quot;,&quot;parse-names&quot;:false,&quot;dropping-particle&quot;:&quot;&quot;,&quot;non-dropping-particle&quot;:&quot;&quot;}],&quot;container-title&quot;:&quot;Scripta Materialia&quot;,&quot;container-title-short&quot;:&quot;Scr Mater&quot;,&quot;DOI&quot;:&quot;10.1016/j.scriptamat.2003.12.031&quot;,&quot;ISSN&quot;:&quot;13596462&quot;,&quot;issued&quot;:{&quot;date-parts&quot;:[[2004]]},&quot;abstract&quot;:&quot;The crystallographic textures developed in a zinc-copper-titanium (ZnCuTi) alloy sheet during asymmetric rolling have been studied. The strain history undergone by the sheet has been calculated by an elasto-plastic flow line model. The so obtained successive strain increments have been used as input data to a Taylor model, to simulate the corresponding texture evolution in the sheet. It is shown that the shear strain is the dominant factor that governs the texture evolution during asymmetric rolling. © 2004 Acta Materialia Inc. Published by Elsevier Ltd. All rights reserved.&quot;,&quot;issue&quot;:&quot;7&quot;,&quot;volume&quot;:&quot;50&quot;},&quot;isTemporary&quot;:false}]},{&quot;citationID&quot;:&quot;MENDELEY_CITATION_b763e799-d6f0-49e1-b913-14e7c2cad496&quot;,&quot;properties&quot;:{&quot;noteIndex&quot;:0},&quot;isEdited&quot;:false,&quot;manualOverride&quot;:{&quot;isManuallyOverridden&quot;:false,&quot;citeprocText&quot;:&quot;[32]&quot;,&quot;manualOverrideText&quot;:&quot;&quot;},&quot;citationTag&quot;:&quot;MENDELEY_CITATION_v3_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&quot;,&quot;citationItems&quot;:[{&quot;id&quot;:&quot;622765a6-c583-3872-9855-cac42aa0bd44&quot;,&quot;itemData&quot;:{&quot;type&quot;:&quot;paper-conference&quot;,&quot;id&quot;:&quot;622765a6-c583-3872-9855-cac42aa0bd44&quot;,&quot;title&quot;:&quot;Texture and microstructure of invar® deformed by asymmetrical rolling&quot;,&quot;author&quot;:[{&quot;family&quot;:&quot;Solas&quot;,&quot;given&quot;:&quot;D.&quot;,&quot;parse-names&quot;:false,&quot;dropping-particle&quot;:&quot;&quot;,&quot;non-dropping-particle&quot;:&quot;&quot;},{&quot;family&quot;:&quot;Chhann&quot;,&quot;given&quot;:&quot;S.&quot;,&quot;parse-names&quot;:false,&quot;dropping-particle&quot;:&quot;&quot;,&quot;non-dropping-particle&quot;:&quot;&quot;},{&quot;family&quot;:&quot;Baudin&quot;,&quot;given&quot;:&quot;T.&quot;,&quot;parse-names&quot;:false,&quot;dropping-particle&quot;:&quot;&quot;,&quot;non-dropping-particle&quot;:&quot;&quot;},{&quot;family&quot;:&quot;Penelle&quot;,&quot;given&quot;:&quot;R.&quot;,&quot;parse-names&quot;:false,&quot;dropping-particle&quot;:&quot;&quot;,&quot;non-dropping-particle&quot;:&quot;&quot;}],&quot;container-title&quot;:&quot;Materials Science Forum&quot;,&quot;DOI&quot;:&quot;10.4028/www.scientific.net/MSF.636-637.538&quot;,&quot;ISSN&quot;:&quot;16629752&quot;,&quot;issued&quot;:{&quot;date-parts&quot;:[[2010]]},&quot;abstract&quot;:&quot;Asymmetrical rolling, in which the circumferential velocities of the working rolls are different, is a method to impose shear deformation in addition to the thickness reduction. As a consequence, the deformation texture can be modified as compared to the classical rolling. In this work, the asymmetrical rolling of invar (Fe-36%Ni) and the influence of the deformation route are studied. The Invar® alloy has been deformed by asymmetrical rolling with a 83% thickness reduction. The texture of the deformed alloy was measured by X-ray diffraction at different levels through the thickness: upper side- middle- down side. With asymmetrical rolling, the deformed texture is a copper type texture but the components were rotated about 5-7° around the Transverse Direction (TD) axis as compared to the ideal position of these components in the pole figure representation. The rotation of the pole figure is an indicator of the amount of shear really introduced in the material during asymmetrical rolling. Finally, a simple model was developed in order to establish the condition to obtain either shear texture or grain refinement. © (2010) Trans Tech Publications.&quot;,&quot;volume&quot;:&quot;636-637&quot;,&quot;container-title-short&quot;:&quot;&quot;},&quot;isTemporary&quot;:false}]},{&quot;citationID&quot;:&quot;MENDELEY_CITATION_2cbfef45-6868-46ab-85e8-578464127b8f&quot;,&quot;properties&quot;:{&quot;noteIndex&quot;:0},&quot;isEdited&quot;:false,&quot;manualOverride&quot;:{&quot;isManuallyOverridden&quot;:false,&quot;citeprocText&quot;:&quot;[33]&quot;,&quot;manualOverrideText&quot;:&quot;&quot;},&quot;citationTag&quot;:&quot;MENDELEY_CITATION_v3_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&quot;,&quot;citationItems&quot;:[{&quot;id&quot;:&quot;9885c32f-e488-3f0a-a5a0-64b9c4a04b68&quot;,&quot;itemData&quot;:{&quot;type&quot;:&quot;article-journal&quot;,&quot;id&quot;:&quot;9885c32f-e488-3f0a-a5a0-64b9c4a04b68&quot;,&quot;title&quot;:&quot;Influence of Asymmetric Rolling Process on the Microstructure Properties of Bimetallic Sheet Metals&quot;,&quot;author&quot;:[{&quot;family&quot;:&quot;Stradomski&quot;,&quot;given&quot;:&quot;Grzegorz&quot;,&quot;parse-names&quot;:false,&quot;dropping-particle&quot;:&quot;&quot;,&quot;non-dropping-particle&quot;:&quot;&quot;},{&quot;family&quot;:&quot;Rydz&quot;,&quot;given&quot;:&quot;Dariusz&quot;,&quot;parse-names&quot;:false,&quot;dropping-particle&quot;:&quot;&quot;,&quot;non-dropping-particle&quot;:&quot;&quot;},{&quot;family&quot;:&quot;Garstka&quot;,&quot;given&quot;:&quot;Tomasz&quot;,&quot;parse-names&quot;:false,&quot;dropping-particle&quot;:&quot;&quot;,&quot;non-dropping-particle&quot;:&quot;&quot;},{&quot;family&quot;:&quot;Pałęga&quot;,&quot;given&quot;:&quot;Michał&quot;,&quot;parse-names&quot;:false,&quot;dropping-particle&quot;:&quot;&quot;,&quot;non-dropping-particle&quot;:&quot;&quot;},{&quot;family&quot;:&quot;Dyl&quot;,&quot;given&quot;:&quot;Tomasz&quot;,&quot;parse-names&quot;:false,&quot;dropping-particle&quot;:&quot;&quot;,&quot;non-dropping-particle&quot;:&quot;&quot;},{&quot;family&quot;:&quot;Szarek&quot;,&quot;given&quot;:&quot;Arkadiusz&quot;,&quot;parse-names&quot;:false,&quot;dropping-particle&quot;:&quot;&quot;,&quot;non-dropping-particle&quot;:&quot;&quot;},{&quot;family&quot;:&quot;Szarek&quot;,&quot;given&quot;:&quot;Justyna Łukomska&quot;,&quot;parse-names&quot;:false,&quot;dropping-particle&quot;:&quot;&quot;,&quot;non-dropping-particle&quot;:&quot;&quot;},{&quot;family&quot;:&quot;Dembiczak&quot;,&quot;given&quot;:&quot;Tomasz&quot;,&quot;parse-names&quot;:false,&quot;dropping-particle&quot;:&quot;&quot;,&quot;non-dropping-particle&quot;:&quot;&quot;}],&quot;container-title&quot;:&quot;Materials&quot;,&quot;DOI&quot;:&quot;10.3390/ma15062013&quot;,&quot;ISSN&quot;:&quot;19961944&quot;,&quot;issued&quot;:{&quot;date-parts&quot;:[[2022]]},&quot;abstract&quot;:&quot;This paper presents the results of research on the determination of the influence of kinetic asymmetry of work rolls on structural changes in hot-rolled bimetallic sheet metals. The tests were conducted on bimetallic samples composed of materials 10CrMo9-10 + X2CrNiMo17-12-2. The scope of the research included a comparative analysis for two cooling variants: I in water (freezing the structure immediately after rolling) and II for cooling in air. The research conducted showed that the introduction of asymmetric conditions to the rolling process results in a greater grain fragmentation in the so-called hard layer and does not have a negative effect on microstructural changes in the soft layer.&quot;,&quot;issue&quot;:&quot;6&quot;,&quot;volume&quot;:&quot;15&quot;,&quot;container-title-short&quot;:&quot;&quot;},&quot;isTemporary&quot;:false}]},{&quot;citationID&quot;:&quot;MENDELEY_CITATION_70f7192a-46dd-4ba1-a94a-5803e4607ca6&quot;,&quot;properties&quot;:{&quot;noteIndex&quot;:0},&quot;isEdited&quot;:false,&quot;manualOverride&quot;:{&quot;isManuallyOverridden&quot;:false,&quot;citeprocText&quot;:&quot;[34]&quot;,&quot;manualOverrideText&quot;:&quot;&quot;},&quot;citationTag&quot;:&quot;MENDELEY_CITATION_v3_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&quot;,&quot;citationItems&quot;:[{&quot;id&quot;:&quot;6a076de1-8a94-3cd9-ade7-25b8296be107&quot;,&quot;itemData&quot;:{&quot;type&quot;:&quot;article-journal&quot;,&quot;id&quot;:&quot;6a076de1-8a94-3cd9-ade7-25b8296be107&quot;,&quot;title&quot;:&quot;Effects of annealing on microstructure and mechanical properties of nano-grained titanium produced by combination of asymmetric and symmetric rolling&quot;,&quot;author&quot;:[{&quot;family&quot;:&quot;Li&quot;,&quot;given&quot;:&quot;Zhiming&quot;,&quot;parse-names&quot;:false,&quot;dropping-particle&quot;:&quot;&quot;,&quot;non-dropping-particle&quot;:&quot;&quot;},{&quot;family&quot;:&quot;Fu&quot;,&quot;given&quot;:&quot;Liming&quot;,&quot;parse-names&quot;:false,&quot;dropping-particle&quot;:&quot;&quot;,&quot;non-dropping-particle&quot;:&quot;&quot;},{&quot;family&quot;:&quot;Fu&quot;,&quot;given&quot;:&quot;Bin&quot;,&quot;parse-names&quot;:false,&quot;dropping-particle&quot;:&quot;&quot;,&quot;non-dropping-particle&quot;:&quot;&quot;},{&quot;family&quot;:&quot;Shan&quot;,&quot;given&quot;:&quot;Aidang&quot;,&quot;parse-names&quot;:false,&quot;dropping-particle&quot;:&quot;&quot;,&quot;non-dropping-particle&quot;:&quot;&quot;}],&quot;container-title&quot;:&quot;Materials Science and Engineering: A&quot;,&quot;DOI&quot;:&quot;10.1016/j.msea.2012.08.005&quot;,&quot;ISSN&quot;:&quot;09215093&quot;,&quot;issued&quot;:{&quot;date-parts&quot;:[[2012]]},&quot;abstract&quot;:&quot;Nano-grained (NG) commercially pure (CP, grade 2) Ti with average grain size of 80. nm was produced by the combination of asymmetric and symmetric rolling at room temperature. The effects of annealing on mechanical properties and microstructure of this NG Ti were investigated systematically. Examination using transmission electron microscopy (TEM) revealed that the annealed Ti samples possessed ultrafine-grained (UFG) structure in which grain size was below 200. nm even though annealed at 400 °C for 30. min, which suggested considerable thermal stability of the microstructure. X-ray diffraction (XRD) results showed that the preferred orientations along the (0 0 0 2) and (1 0 1̄ 3) crystal plane were formed in the NG Ti and both the two preferred orientation were slightly decreased with the increase of annealing temperature. It was found that annealing of this NG Ti with appropriate temperature and time resulted in the abnormal effect that the microhardness, strength and ductility were simultaneously enhanced as compared to the as-processed state. Further increasing of the annealing temperature and time leads to the decrease of microhardness and strength. Strain rate jump tests revealed that the strain-rate sensitivity (SRS) parameter m of the NG Ti was slightly enhanced with the increase of annealing temperature. The mechanisms of variations in mechanical properties were analyzed based on microstructure evolution of the annealed NG Ti. © 2012.&quot;,&quot;volume&quot;:&quot;558&quot;,&quot;container-title-short&quot;:&quot;&quot;},&quot;isTemporary&quot;:false}]},{&quot;citationID&quot;:&quot;MENDELEY_CITATION_a277e6f4-a40d-4305-add0-821e2d2f3d80&quot;,&quot;properties&quot;:{&quot;noteIndex&quot;:0},&quot;isEdited&quot;:false,&quot;manualOverride&quot;:{&quot;isManuallyOverridden&quot;:false,&quot;citeprocText&quot;:&quot;[35]&quot;,&quot;manualOverrideText&quot;:&quot;&quot;},&quot;citationTag&quot;:&quot;MENDELEY_CITATION_v3_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&quot;,&quot;citationItems&quot;:[{&quot;id&quot;:&quot;3fe638d5-acee-3f16-bb59-a446856ce90b&quot;,&quot;itemData&quot;:{&quot;type&quot;:&quot;report&quot;,&quot;id&quot;:&quot;3fe638d5-acee-3f16-bb59-a446856ce90b&quot;,&quot;title&quot;:&quot;Characterization of Tri-lab Tantalum (Ta) plate, Sandia Report SAND2014-17645&quot;,&quot;author&quot;:[{&quot;family&quot;:&quot;T. E. Buchheit&quot;,&quot;given&quot;:&quot;&quot;,&quot;parse-names&quot;:false,&quot;dropping-particle&quot;:&quot;&quot;,&quot;non-dropping-particle&quot;:&quot;&quot;},{&quot;family&quot;:&quot;E. Cerreta&quot;,&quot;given&quot;:&quot;&quot;,&quot;parse-names&quot;:false,&quot;dropping-particle&quot;:&quot;&quot;,&quot;non-dropping-particle&quot;:&quot;&quot;},{&quot;family&quot;:&quot;L. Deibler&quot;,&quot;given&quot;:&quot;&quot;,&quot;parse-names&quot;:false,&quot;dropping-particle&quot;:&quot;&quot;,&quot;non-dropping-particle&quot;:&quot;&quot;},{&quot;family&quot;:&quot;S.-R. Chen&quot;,&quot;given&quot;:&quot;&quot;,&quot;parse-names&quot;:false,&quot;dropping-particle&quot;:&quot;&quot;,&quot;non-dropping-particle&quot;:&quot;&quot;},{&quot;family&quot;:&quot;J. R. Michael&quot;,&quot;given&quot;:&quot;&quot;,&quot;parse-names&quot;:false,&quot;dropping-particle&quot;:&quot;&quot;,&quot;non-dropping-particle&quot;:&quot;&quot;}],&quot;issued&quot;:{&quot;date-parts&quot;:[[2014,8]]},&quot;publisher-place&quot;:&quot;Albuquerque&quot;,&quot;container-title-short&quot;:&quot;&quot;},&quot;isTemporary&quot;:false}]},{&quot;citationID&quot;:&quot;MENDELEY_CITATION_ae442cb9-4f15-472f-9e87-63de7dd73b39&quot;,&quot;properties&quot;:{&quot;noteIndex&quot;:0},&quot;isEdited&quot;:false,&quot;manualOverride&quot;:{&quot;isManuallyOverridden&quot;:false,&quot;citeprocText&quot;:&quot;[36]&quot;,&quot;manualOverrideText&quot;:&quot;&quot;},&quot;citationTag&quot;:&quot;MENDELEY_CITATION_v3_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&quot;,&quot;citationItems&quot;:[{&quot;id&quot;:&quot;3cc9d0ff-71fd-38d4-99fc-722af156a183&quot;,&quot;itemData&quot;:{&quot;type&quot;:&quot;article-journal&quot;,&quot;id&quot;:&quot;3cc9d0ff-71fd-38d4-99fc-722af156a183&quot;,&quot;title&quot;:&quot;FCC rolling textures reviewed in the light of quantitative comparisons between simulated and experimental textures&quot;,&quot;author&quot;:[{&quot;family&quot;:&quot;Wierzbanowski&quot;,&quot;given&quot;:&quot;Krzysztof&quot;,&quot;parse-names&quot;:false,&quot;dropping-particle&quot;:&quot;&quot;,&quot;non-dropping-particle&quot;:&quot;&quot;},{&quot;family&quot;:&quot;Wroński&quot;,&quot;given&quot;:&quot;Marcin&quot;,&quot;parse-names&quot;:false,&quot;dropping-particle&quot;:&quot;&quot;,&quot;non-dropping-particle&quot;:&quot;&quot;},{&quot;family&quot;:&quot;Leffers&quot;,&quot;given&quot;:&quot;Torben&quot;,&quot;parse-names&quot;:false,&quot;dropping-particle&quot;:&quot;&quot;,&quot;non-dropping-particle&quot;:&quot;&quot;}],&quot;container-title&quot;:&quot;Critical Reviews in Solid State and Materials Sciences&quot;,&quot;DOI&quot;:&quot;10.1080/10408436.2014.899485&quot;,&quot;ISSN&quot;:&quot;15476561&quot;,&quot;issued&quot;:{&quot;date-parts&quot;:[[2014,11,2]]},&quot;page&quot;:&quot;391-422&quot;,&quot;abstract&quot;:&quot;The crystallographic texture of metallic materials has a very strong effect on the properties of the materials. In the present article, we look at the rolling textures of fcc metals and alloys, where the classical problem is the existence of two different types of texture, the \&quot;copper-type texture\&quot; and the \&quot;brass-type texture.\&quot; The type of texture developed is determined by the stacking fault energy of the material, the rolling temperature and the strain rate of the rolling process. Recent texture simulations by the present authors provide the basis for a renewed discussion of the whole field of fcc rolling texture. We simulate the texture development with a model which allows us to vary the strength of the interaction between the grains and to vary the scheme for the calculation of the lattice rotation in the individual grains (type CL/MA or PR/PSA). For the deformation pattern we focus on {111}&lt;110&gt; slip without or with deformation twinning, but we also consider slip on other slip planes and slip by partial dislocations. We consistently make quantitative comparison of the simulation results and the experimental textures by means of a scalar correlation factor. We find that the development of the copper-type texture is best simulated with {111}&lt;110&gt; slip combined with type CL/PR lattice rotation and relatively strong interaction between the grains-but not with the full-constraint Taylor model and neither with the classical relaxed-constraint models. The development of the brass-type texture is best simulated with {111}&lt;110&gt; slip combined with PR/PSA lattice rotation and weak interaction between the grains. The possible volume effect of deformation twins on the formation of the brass-type texture is a controversial question which we discuss on the basis of our simulations as seen together with other investigations. © 2014 Taylor and Francis Group, LLC.&quot;,&quot;publisher&quot;:&quot;Taylor and Francis Inc.&quot;,&quot;issue&quot;:&quot;6&quot;,&quot;volume&quot;:&quot;39&quot;,&quot;container-title-short&quot;:&quot;&quot;},&quot;isTemporary&quot;:false}]},{&quot;citationID&quot;:&quot;MENDELEY_CITATION_50534d96-1528-4f5a-8700-7949fb0a2088&quot;,&quot;properties&quot;:{&quot;noteIndex&quot;:0},&quot;isEdited&quot;:false,&quot;manualOverride&quot;:{&quot;isManuallyOverridden&quot;:false,&quot;citeprocText&quot;:&quot;[37]&quot;,&quot;manualOverrideText&quot;:&quot;&quot;},&quot;citationTag&quot;:&quot;MENDELEY_CITATION_v3_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&quot;,&quot;citationItems&quot;:[{&quot;id&quot;:&quot;9d8cae65-c09a-3cb3-abeb-f4f076776823&quot;,&quot;itemData&quot;:{&quot;type&quot;:&quot;article-journal&quot;,&quot;id&quot;:&quot;9d8cae65-c09a-3cb3-abeb-f4f076776823&quot;,&quot;title&quot;:&quot;Modified self consistent model for time independent plasticity of polycrystalline material&quot;,&quot;author&quot;:[{&quot;family&quot;:&quot;Zattarin&quot;,&quot;given&quot;:&quot;P.&quot;,&quot;parse-names&quot;:false,&quot;dropping-particle&quot;:&quot;&quot;,&quot;non-dropping-particle&quot;:&quot;&quot;},{&quot;family&quot;:&quot;Baczmański&quot;,&quot;given&quot;:&quot;A.&quot;,&quot;parse-names&quot;:false,&quot;dropping-particle&quot;:&quot;&quot;,&quot;non-dropping-particle&quot;:&quot;&quot;},{&quot;family&quot;:&quot;Lipiński&quot;,&quot;given&quot;:&quot;P.&quot;,&quot;parse-names&quot;:false,&quot;dropping-particle&quot;:&quot;&quot;,&quot;non-dropping-particle&quot;:&quot;&quot;},{&quot;family&quot;:&quot;Wierzbanowski&quot;,&quot;given&quot;:&quot;K.&quot;,&quot;parse-names&quot;:false,&quot;dropping-particle&quot;:&quot;&quot;,&quot;non-dropping-particle&quot;:&quot;&quot;}],&quot;container-title&quot;:&quot;Archives of Metallurgy&quot;,&quot;ISSN&quot;:&quot;08607052&quot;,&quot;issued&quot;:{&quot;date-parts&quot;:[[2000]]},&quot;abstract&quot;:&quot;Starting from the kinematics integral equation, which can be considered as a formal exact solution of the elasto-plastic homogenisation problem, a new version of the self consistent modelling is proposed. Three methods of active slip system selection are introduced and implemented in the self consistent code. The predicted results as well as the calculation times are compared for different methods. The time of calculation strongly depends on the criterion used to select active systems. The ratio of five is found between the two extreme results. The developed model allows one to determine the overall elasto-plastic properties of the polycrystalline material but also the internal structure evolution described in the model by the grain shape, crystallographic lattice orientation, second order internal stresses and critical resolved shear stress for all slip systems.&quot;,&quot;issue&quot;:&quot;2&quot;,&quot;volume&quot;:&quot;45&quot;,&quot;container-title-short&quot;:&quot;&quot;},&quot;isTemporary&quot;:false}]},{&quot;citationID&quot;:&quot;MENDELEY_CITATION_8c305e4b-2492-4d6b-8ff7-210f4b72446a&quot;,&quot;properties&quot;:{&quot;noteIndex&quot;:0},&quot;isEdited&quot;:false,&quot;manualOverride&quot;:{&quot;isManuallyOverridden&quot;:false,&quot;citeprocText&quot;:&quot;[38], [39]&quot;,&quot;manualOverrideText&quot;:&quot;&quot;},&quot;citationTag&quot;:&quot;MENDELEY_CITATION_v3_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&quot;,&quot;citationItems&quot;:[{&quot;id&quot;:&quot;d599ce72-188d-3b11-bda4-66b308a4074d&quot;,&quot;itemData&quot;:{&quot;type&quot;:&quot;article-journal&quot;,&quot;id&quot;:&quot;d599ce72-188d-3b11-bda4-66b308a4074d&quot;,&quot;title&quot;:&quot;Computational Mechanics for Metal Deformation Processes Using Polycrystal Plasticity&quot;,&quot;author&quot;:[{&quot;family&quot;:&quot;Dawson&quot;,&quot;given&quot;:&quot;Paul R.&quot;,&quot;parse-names&quot;:false,&quot;dropping-particle&quot;:&quot;&quot;,&quot;non-dropping-particle&quot;:&quot;&quot;},{&quot;family&quot;:&quot;Marin&quot;,&quot;given&quot;:&quot;Esteban B.&quot;,&quot;parse-names&quot;:false,&quot;dropping-particle&quot;:&quot;&quot;,&quot;non-dropping-particle&quot;:&quot;&quot;}],&quot;container-title&quot;:&quot;Advances in Applied Mechanics&quot;,&quot;DOI&quot;:&quot;10.1016/S0065-2156(08)70320-X&quot;,&quot;ISSN&quot;:&quot;00652156&quot;,&quot;issued&quot;:{&quot;date-parts&quot;:[[1997]]},&quot;issue&quot;:&quot;C&quot;,&quot;volume&quot;:&quot;34&quot;,&quot;container-title-short&quot;:&quot;&quot;},&quot;isTemporary&quot;:false},{&quot;id&quot;:&quot;7873fe9e-3755-3792-9427-d0c2d019d306&quot;,&quot;itemData&quot;:{&quot;type&quot;:&quot;article-journal&quot;,&quot;id&quot;:&quot;7873fe9e-3755-3792-9427-d0c2d019d306&quot;,&quot;title&quot;:&quot;On modelling the elasto-viscoplastic response of metals using polycrystal plasticity&quot;,&quot;author&quot;:[{&quot;family&quot;:&quot;Marin&quot;,&quot;given&quot;:&quot;E. B.&quot;,&quot;parse-names&quot;:false,&quot;dropping-particle&quot;:&quot;&quot;,&quot;non-dropping-particle&quot;:&quot;&quot;},{&quot;family&quot;:&quot;Dawson&quot;,&quot;given&quot;:&quot;P. R.&quot;,&quot;parse-names&quot;:false,&quot;dropping-particle&quot;:&quot;&quot;,&quot;non-dropping-particle&quot;:&quot;&quot;}],&quot;container-title&quot;:&quot;Computer Methods in Applied Mechanics and Engineering&quot;,&quot;container-title-short&quot;:&quot;Comput Methods Appl Mech Eng&quot;,&quot;DOI&quot;:&quot;10.1016/S0045-7825(98)00034-6&quot;,&quot;ISSN&quot;:&quot;00457825&quot;,&quot;issued&quot;:{&quot;date-parts&quot;:[[1998]]},&quot;abstract&quot;:&quot;A constitutive framework for the elasto-viscoplastic response of metals that utilizes polycrystal plasticity is presented together with a corresponding numerical integration procedure. The single crystal equations are written in an intermediate configuration obtained by elastically unloading the deformed crystal without rotation from the current configuration to a stress-free state. The elastic strains are assumed always to be small. The accompanying numerical integration is implicit and proceeds by decoupling the volumetric and the deviatoric crystal responses. The extended Taylor hypothesis is used to relate the response of individual crystals to that of the polycrystal. Various homogeneous deformations have been simulated using the constitutive model and the integration scheme to compute the stress response and texture development. Aggregates of either face centered cubic (FCC) or hexagonal close-packed (HCP) crystals are subjected to both monotonic and non-monotonic loading histories. Numerical results demonstrate the performance of the model as well as show the stability and accuracy of the integration procedure. The present constitutive model and corresponding numerical procedures can be used to predict elastic effects (e.g. residual stresses) during the large deformation of polycrystalline materials while accounting for texture development and the associated anisotropy. © 1998 Elsevier Science S.A. All rights reserved.&quot;,&quot;issue&quot;:&quot;1-4&quot;,&quot;volume&quot;:&quot;165&quot;},&quot;isTemporary&quot;:false}]},{&quot;citationID&quot;:&quot;MENDELEY_CITATION_72c32538-d7eb-48fc-b73c-34d04deac394&quot;,&quot;properties&quot;:{&quot;noteIndex&quot;:0},&quot;isEdited&quot;:false,&quot;manualOverride&quot;:{&quot;isManuallyOverridden&quot;:false,&quot;citeprocText&quot;:&quot;[40]&quot;,&quot;manualOverrideText&quot;:&quot;&quot;},&quot;citationTag&quot;:&quot;MENDELEY_CITATION_v3_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&quot;,&quot;citationItems&quot;:[{&quot;id&quot;:&quot;aebcec8c-82ea-3bf5-8c65-febb3a4348c7&quot;,&quot;itemData&quot;:{&quot;type&quot;:&quot;article&quot;,&quot;id&quot;:&quot;aebcec8c-82ea-3bf5-8c65-febb3a4348c7&quot;,&quot;title&quot;:&quot;Introduction to LaboTex&quot;,&quot;author&quot;:[{&quot;family&quot;:&quot;K.Pawlik&quot;,&quot;given&quot;:&quot;P.Ozga&quot;,&quot;parse-names&quot;:false,&quot;dropping-particle&quot;:&quot;&quot;,&quot;non-dropping-particle&quot;:&quot;&quot;}],&quot;container-title&quot;:&quot;Texture Analysis Software for Windows&quot;,&quot;issued&quot;:{&quot;date-parts&quot;:[[2011]]},&quot;abstract&quot;:&quot;LaboTex: The Texture Analysis Software\&quot;,'Göttinger Arbeiten zur Geologie und Paläontologie&quot;,&quot;container-title-short&quot;:&quot;&quot;},&quot;isTemporary&quot;:false}]},{&quot;citationID&quot;:&quot;MENDELEY_CITATION_bd5ee96a-9720-4aec-90a7-1b74479ac8db&quot;,&quot;properties&quot;:{&quot;noteIndex&quot;:0},&quot;isEdited&quot;:false,&quot;manualOverride&quot;:{&quot;isManuallyOverridden&quot;:false,&quot;citeprocText&quot;:&quot;[41]&quot;,&quot;manualOverrideText&quot;:&quot;&quot;},&quot;citationTag&quot;:&quot;MENDELEY_CITATION_v3_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&quot;,&quot;citationItems&quot;:[{&quot;id&quot;:&quot;49c8fac8-3b43-3036-90c4-71531de51199&quot;,&quot;itemData&quot;:{&quot;type&quot;:&quot;article&quot;,&quot;id&quot;:&quot;49c8fac8-3b43-3036-90c4-71531de51199&quot;,&quot;title&quot;:&quot;Software for Texture Analysis: “LaboTex”, LaboSoft, Krakow, Poland, 2014. office@labosoft.com.pl&quot;,&quot;container-title-short&quot;:&quot;&quot;},&quot;isTemporary&quot;:false}]},{&quot;citationID&quot;:&quot;MENDELEY_CITATION_abb2d0db-c5dc-4359-b637-8749532d3387&quot;,&quot;properties&quot;:{&quot;noteIndex&quot;:0},&quot;isEdited&quot;:false,&quot;manualOverride&quot;:{&quot;isManuallyOverridden&quot;:false,&quot;citeprocText&quot;:&quot;[42]&quot;,&quot;manualOverrideText&quot;:&quot;&quot;},&quot;citationTag&quot;:&quot;MENDELEY_CITATION_v3_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&quot;,&quot;citationItems&quot;:[{&quot;id&quot;:&quot;2eef0746-3f52-38e0-83d2-af0d6ebfc451&quot;,&quot;itemData&quot;:{&quot;type&quot;:&quot;article-journal&quot;,&quot;id&quot;:&quot;2eef0746-3f52-38e0-83d2-af0d6ebfc451&quot;,&quot;title&quot;:&quot;New algorithm of direct method of texture analysis&quot;,&quot;author&quot;:[{&quot;family&quot;:&quot;Tarasuk&quot;,&quot;given&quot;:&quot;J.&quot;,&quot;parse-names&quot;:false,&quot;dropping-particle&quot;:&quot;&quot;,&quot;non-dropping-particle&quot;:&quot;&quot;},{&quot;family&quot;:&quot;Wierzbanowski&quot;,&quot;given&quot;:&quot;K.&quot;,&quot;parse-names&quot;:false,&quot;dropping-particle&quot;:&quot;&quot;,&quot;non-dropping-particle&quot;:&quot;&quot;},{&quot;family&quot;:&quot;Baczmański&quot;,&quot;given&quot;:&quot;A.&quot;,&quot;parse-names&quot;:false,&quot;dropping-particle&quot;:&quot;&quot;,&quot;non-dropping-particle&quot;:&quot;&quot;}],&quot;container-title&quot;:&quot;Crystal Research and Technology&quot;,&quot;ISSN&quot;:&quot;02321300&quot;,&quot;issued&quot;:{&quot;date-parts&quot;:[[1997]]},&quot;abstract&quot;:&quot;An original algorithm for the determination of the orientation distribution function from aset of pole figures is proposed. The algorithm was tested using standard distribution functions for textures presentation analysis. Its results were compared with those obtained using the WIMV method (PopLA package) of textures analysis. An example of the application of the algorithm to the study of Texture heterogenity is also presented. All the obtained results show that the method works correctly. The authors offers a free access to the source code of the present version of the program.&quot;,&quot;issue&quot;:&quot;1&quot;,&quot;volume&quot;:&quot;33&quot;,&quot;container-title-short&quot;:&quot;&quot;},&quot;isTemporary&quot;:false}]},{&quot;citationID&quot;:&quot;MENDELEY_CITATION_588fa26d-92bb-4fb3-9b2f-be741274bfb4&quot;,&quot;properties&quot;:{&quot;noteIndex&quot;:0},&quot;isEdited&quot;:false,&quot;manualOverride&quot;:{&quot;isManuallyOverridden&quot;:false,&quot;citeprocText&quot;:&quot;[43]&quot;,&quot;manualOverrideText&quot;:&quot;&quot;},&quot;citationTag&quot;:&quot;MENDELEY_CITATION_v3_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&quot;,&quot;citationItems&quot;:[{&quot;id&quot;:&quot;62925f75-fdfd-3ad5-8b22-23ed04946933&quot;,&quot;itemData&quot;:{&quot;type&quot;:&quot;book&quot;,&quot;id&quot;:&quot;62925f75-fdfd-3ad5-8b22-23ed04946933&quot;,&quot;title&quot;:&quot;Texture Analysis in Material Science&quot;,&quot;author&quot;:[{&quot;family&quot;:&quot;Bunge&quot;,&quot;given&quot;:&quot;H.J.&quot;,&quot;parse-names&quot;:false,&quot;dropping-particle&quot;:&quot;&quot;,&quot;non-dropping-particle&quot;:&quot;&quot;}],&quot;issued&quot;:{&quot;date-parts&quot;:[[1982]]},&quot;publisher-place&quot;:&quot;London&quot;,&quot;publisher&quot;:&quot;Butterworths&quot;,&quot;container-title-short&quot;:&quot;&quot;},&quot;isTemporary&quot;:false}]},{&quot;citationID&quot;:&quot;MENDELEY_CITATION_857677a1-2fdc-4bcd-b231-a757bc39f125&quot;,&quot;properties&quot;:{&quot;noteIndex&quot;:0},&quot;isEdited&quot;:false,&quot;manualOverride&quot;:{&quot;isManuallyOverridden&quot;:false,&quot;citeprocText&quot;:&quot;[44]&quot;,&quot;manualOverrideText&quot;:&quot;&quot;},&quot;citationTag&quot;:&quot;MENDELEY_CITATION_v3_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&quot;,&quot;citationItems&quot;:[{&quot;id&quot;:&quot;7191c2c4-87ae-350a-9d53-3afa6c837370&quot;,&quot;itemData&quot;:{&quot;type&quot;:&quot;article&quot;,&quot;id&quot;:&quot;7191c2c4-87ae-350a-9d53-3afa6c837370&quot;,&quot;title&quot;:&quot;A short review on the finite element method for asymmetric rolling processes&quot;,&quot;author&quot;:[{&quot;family&quot;:&quot;Graça&quot;,&quot;given&quot;:&quot;Ana&quot;,&quot;parse-names&quot;:false,&quot;dropping-particle&quot;:&quot;&quot;,&quot;non-dropping-particle&quot;:&quot;&quot;},{&quot;family&quot;:&quot;Vincze&quot;,&quot;given&quot;:&quot;Gabriela&quot;,&quot;parse-names&quot;:false,&quot;dropping-particle&quot;:&quot;&quot;,&quot;non-dropping-particle&quot;:&quot;&quot;}],&quot;container-title&quot;:&quot;Metals&quot;,&quot;container-title-short&quot;:&quot;Metals (Basel)&quot;,&quot;DOI&quot;:&quot;10.3390/met11050762&quot;,&quot;ISSN&quot;:&quot;20754701&quot;,&quot;issued&quot;:{&quot;date-parts&quot;:[[2021]]},&quot;abstract&quot;:&quot;Several studies on asymmetric rolling processes use the Finite Element Method (FEM) to predict material deformation and optimize process parameters, such as rolls’ forces and torques. Early studies focused on the observation and measure of curvature effects due to the asymmetric conditions. However, these models could not predict mechanical behavior associated with the texture evolution during the rolling processes. More recent studies introduced crystal plasticity (CP) models into the FEM to analyze and quantify the texture evolution during plastic forming. However, these coupled techniques need more investigation, especially concerning the mechanical behavior of the material during and after multi-stage ASR procedures. The purpose of this work is to present an up-to-date literature review on the implementation of asymmetric rolling processes in finite element analysis. It shows a summarized overview of the asymmetric rolling model parameters from different authors and gives a brief description of the crystallographic models used in their studies. In the end, some suggestions for future work dedicated to the analysis of ASR through FEM are given.&quot;,&quot;issue&quot;:&quot;5&quot;,&quot;volume&quot;:&quot;11&quot;},&quot;isTemporary&quot;:false}]},{&quot;citationID&quot;:&quot;MENDELEY_CITATION_f0380894-e7f0-4a21-8da1-e9e22c010712&quot;,&quot;properties&quot;:{&quot;noteIndex&quot;:0},&quot;isEdited&quot;:false,&quot;manualOverride&quot;:{&quot;isManuallyOverridden&quot;:false,&quot;citeprocText&quot;:&quot;[45]&quot;,&quot;manualOverrideText&quot;:&quot;&quot;},&quot;citationTag&quot;:&quot;MENDELEY_CITATION_v3_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&quot;,&quot;citationItems&quot;:[{&quot;id&quot;:&quot;75433421-5324-347c-8b82-812f64c755e1&quot;,&quot;itemData&quot;:{&quot;type&quot;:&quot;article-journal&quot;,&quot;id&quot;:&quot;75433421-5324-347c-8b82-812f64c755e1&quot;,&quot;title&quot;:&quot;A finite element coupled visco-plastic self-consistent simulation to predict micro-texture and anisotropy evolution during single point incremental forming in Al-Li alloy&quot;,&quot;author&quot;:[{&quot;family&quot;:&quot;Rakshit&quot;,&quot;given&quot;:&quot;Rahul&quot;,&quot;parse-names&quot;:false,&quot;dropping-particle&quot;:&quot;&quot;,&quot;non-dropping-particle&quot;:&quot;&quot;},{&quot;family&quot;:&quot;Katiyar&quot;,&quot;given&quot;:&quot;Bhupesh Singh&quot;,&quot;parse-names&quot;:false,&quot;dropping-particle&quot;:&quot;&quot;,&quot;non-dropping-particle&quot;:&quot;&quot;},{&quot;family&quot;:&quot;Tomé&quot;,&quot;given&quot;:&quot;Carlos N.&quot;,&quot;parse-names&quot;:false,&quot;dropping-particle&quot;:&quot;&quot;,&quot;non-dropping-particle&quot;:&quot;&quot;},{&quot;family&quot;:&quot;Panda&quot;,&quot;given&quot;:&quot;Sushanta Kumar&quot;,&quot;parse-names&quot;:false,&quot;dropping-particle&quot;:&quot;&quot;,&quot;non-dropping-particle&quot;:&quot;&quot;},{&quot;family&quot;:&quot;Mandal&quot;,&quot;given&quot;:&quot;Sumantra&quot;,&quot;parse-names&quot;:false,&quot;dropping-particle&quot;:&quot;&quot;,&quot;non-dropping-particle&quot;:&quot;&quot;}],&quot;container-title&quot;:&quot;Journal of Materials Processing Technology&quot;,&quot;container-title-short&quot;:&quot;J Mater Process Technol&quot;,&quot;DOI&quot;:&quot;10.1016/j.jmatprotec.2022.117834&quot;,&quot;ISSN&quot;:&quot;09240136&quot;,&quot;issued&quot;:{&quot;date-parts&quot;:[[2023]]},&quot;abstract&quot;:&quot;The present study investigates the effect of strain path on microstructure and micro-texture evolution in AA8090 alloy during single point incremental forming (SPIF). In this regard, 45° and 60° wall angle truncated pyramidal geometries have been formed to attain different strain paths at wall and corner regions. The effect of wall angle on thickness reduction and strain evolution in pyramidal geometries has been studied in detail employing finite element (FE) simulations. A multiscale FE coupled visco-plastic self-consistent (VPSC) simulation has been conducted to elucidate the effect of shear strains on SPIF deformation behaviour from the perspective of micro-texture evolution. The micro-textures predicted using variable velocity gradients (considering shear components) are in good agreement with the experimental ones, unlike the micro-texture simulated employing monotonic velocity gradient (excluding shear components). The VPSC simulation demonstrates that the presence of shear components deviates the rotation path of orientations from developing stable texture components, resulting in spread of orientation. The shear components are also observed to reduce the lattice reorientation rate which weakens the micro-texture evolution. It can be contemplated that the evolution of shear strains reduces the sharpness of microtexture which could be attributed to higher formability during SPIF process. Further, the anisotropy evolution (r-values) is estimated for simulated micro-texture using VPSC simulation. A correlation is established between plastic anisotropy and micro-texture evolution which could be used to predict the material response towards deformation at intermediate stages during multi-stage forming.&quot;,&quot;volume&quot;:&quot;312&quot;},&quot;isTemporary&quot;:false}]},{&quot;citationID&quot;:&quot;MENDELEY_CITATION_c4225754-e565-4759-9fc0-aad36049b0dd&quot;,&quot;properties&quot;:{&quot;noteIndex&quot;:0},&quot;isEdited&quot;:false,&quot;manualOverride&quot;:{&quot;isManuallyOverridden&quot;:false,&quot;citeprocText&quot;:&quot;[46]&quot;,&quot;manualOverrideText&quot;:&quot;&quot;},&quot;citationTag&quot;:&quot;MENDELEY_CITATION_v3_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&quot;,&quot;citationItems&quot;:[{&quot;id&quot;:&quot;6deb628c-309a-3274-b0d3-ded2aff56933&quot;,&quot;itemData&quot;:{&quot;type&quot;:&quot;article-journal&quot;,&quot;id&quot;:&quot;6deb628c-309a-3274-b0d3-ded2aff56933&quot;,&quot;title&quot;:&quot;An improved algorithm for the polycrystal viscoplastic self-consistent model and its integration with implicit finite element schemes&quot;,&quot;author&quot;:[{&quot;family&quot;:&quot;Galán&quot;,&quot;given&quot;:&quot;J.&quot;,&quot;parse-names&quot;:false,&quot;dropping-particle&quot;:&quot;&quot;,&quot;non-dropping-particle&quot;:&quot;&quot;},{&quot;family&quot;:&quot;Verleysen&quot;,&quot;given&quot;:&quot;P.&quot;,&quot;parse-names&quot;:false,&quot;dropping-particle&quot;:&quot;&quot;,&quot;non-dropping-particle&quot;:&quot;&quot;},{&quot;family&quot;:&quot;Lebensohn&quot;,&quot;given&quot;:&quot;R. A.&quot;,&quot;parse-names&quot;:false,&quot;dropping-particle&quot;:&quot;&quot;,&quot;non-dropping-particle&quot;:&quot;&quot;}],&quot;container-title&quot;:&quot;Modelling and Simulation in Materials Science and Engineering&quot;,&quot;container-title-short&quot;:&quot;Model Simul Mat Sci Eng&quot;,&quot;DOI&quot;:&quot;10.1088/0965-0393/22/5/055023&quot;,&quot;ISSN&quot;:&quot;1361651X&quot;,&quot;issued&quot;:{&quot;date-parts&quot;:[[2014]]},&quot;abstract&quot;:&quot;A new algorithm for the solution of the deformation of a polycrystalline material using a self-consistent scheme, and its integration as part of the finite element software Abaqus/Standard are presented. The method is based on the original VPSC formulation by Lebensohn and Tomé and its integration with Abaqus/Standard by Segurado et al. The new algorithm has been implemented as a set of Fortran 90 modules, to be used either from a standalone program or from Abaqus subroutines. The new implementation yields the same results as VPSC7, but with a significantly better performance, especially when used in multicore computers. © 2014 IOP Publishing Ltd.&quot;,&quot;issue&quot;:&quot;5&quot;,&quot;volume&quot;:&quot;22&quot;},&quot;isTemporary&quot;:false}]},{&quot;citationID&quot;:&quot;MENDELEY_CITATION_5b87550d-d475-454d-a14d-94fa4cb01ded&quot;,&quot;properties&quot;:{&quot;noteIndex&quot;:0},&quot;isEdited&quot;:false,&quot;manualOverride&quot;:{&quot;isManuallyOverridden&quot;:false,&quot;citeprocText&quot;:&quot;[47]&quot;,&quot;manualOverrideText&quot;:&quot;&quot;},&quot;citationTag&quot;:&quot;MENDELEY_CITATION_v3_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&quot;,&quot;citationItems&quot;:[{&quot;id&quot;:&quot;4516f106-eeef-387a-9a66-dcd536e54e34&quot;,&quot;itemData&quot;:{&quot;type&quot;:&quot;article-journal&quot;,&quot;id&quot;:&quot;4516f106-eeef-387a-9a66-dcd536e54e34&quot;,&quot;title&quot;:&quot;A self-consistent approach for modelling texture development of two-phase polycrystals: Application to titanium alloys&quot;,&quot;author&quot;:[{&quot;family&quot;:&quot;Lebensohn&quot;,&quot;given&quot;:&quot;R. A.&quot;,&quot;parse-names&quot;:false,&quot;dropping-particle&quot;:&quot;&quot;,&quot;non-dropping-particle&quot;:&quot;&quot;},{&quot;family&quot;:&quot;Canova&quot;,&quot;given&quot;:&quot;G. R.&quot;,&quot;parse-names&quot;:false,&quot;dropping-particle&quot;:&quot;&quot;,&quot;non-dropping-particle&quot;:&quot;&quot;}],&quot;container-title&quot;:&quot;Acta Materialia&quot;,&quot;container-title-short&quot;:&quot;Acta Mater&quot;,&quot;DOI&quot;:&quot;10.1016/S1359-6454(97)00067-0&quot;,&quot;ISSN&quot;:&quot;13596454&quot;,&quot;issued&quot;:{&quot;date-parts&quot;:[[1997]]},&quot;abstract&quot;:&quot;A large strain self-consistent viscoplastic model is proposed, developed and applied to a two-phase polycrystal. This model accounts for crystallographic textures and grain morphologies, as well as for the phase correlation, both in space and orientation. The basic formulation is shown and the case of lamellar (α + β) Ti alloys in rolling is studied. In these alloys, the two phases exhibit specific morphologic and crystallographic correlations. The present study shows that the model leads to better texture predictions when all these correlations are accounted for. © 1997 Acta Metallurgica Inc.&quot;,&quot;issue&quot;:&quot;9&quot;,&quot;volume&quot;:&quot;45&quot;},&quot;isTemporary&quot;:false}]},{&quot;citationID&quot;:&quot;MENDELEY_CITATION_1be98392-66b9-4e3e-ab30-2969e197b8cf&quot;,&quot;properties&quot;:{&quot;noteIndex&quot;:0},&quot;isEdited&quot;:false,&quot;manualOverride&quot;:{&quot;isManuallyOverridden&quot;:false,&quot;citeprocText&quot;:&quot;[48]&quot;,&quot;manualOverrideText&quot;:&quot;&quot;},&quot;citationTag&quot;:&quot;MENDELEY_CITATION_v3_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&quot;,&quot;citationItems&quot;:[{&quot;id&quot;:&quot;1da7c25e-3e7c-32b2-888d-fb37c946bd66&quot;,&quot;itemData&quot;:{&quot;type&quot;:&quot;article-journal&quot;,&quot;id&quot;:&quot;1da7c25e-3e7c-32b2-888d-fb37c946bd66&quot;,&quot;title&quot;:&quot;Comparison of Simulated and Experimental Deformation Textures for BCC Metals&quot;,&quot;author&quot;:[{&quot;family&quot;:&quot;Wagner&quot;,&quot;given&quot;:&quot;F.&quot;,&quot;parse-names&quot;:false,&quot;dropping-particle&quot;:&quot;&quot;,&quot;non-dropping-particle&quot;:&quot;&quot;},{&quot;family&quot;:&quot;Canova&quot;,&quot;given&quot;:&quot;G.&quot;,&quot;parse-names&quot;:false,&quot;dropping-particle&quot;:&quot;&quot;,&quot;non-dropping-particle&quot;:&quot;&quot;},{&quot;family&quot;:&quot;Houtte&quot;,&quot;given&quot;:&quot;P.&quot;,&quot;parse-names&quot;:false,&quot;dropping-particle&quot;:&quot;&quot;,&quot;non-dropping-particle&quot;:&quot;van&quot;},{&quot;family&quot;:&quot;Molinari&quot;,&quot;given&quot;:&quot;A.&quot;,&quot;parse-names&quot;:false,&quot;dropping-particle&quot;:&quot;&quot;,&quot;non-dropping-particle&quot;:&quot;&quot;}],&quot;container-title&quot;:&quot;Texture, Stress, and Microstructure&quot;,&quot;DOI&quot;:&quot;10.1155/tsm.14-18.1135&quot;,&quot;ISSN&quot;:&quot;1687-5397&quot;,&quot;issued&quot;:{&quot;date-parts&quot;:[[1991]]},&quot;issue&quot;:&quot;1&quot;,&quot;volume&quot;:&quot;14&quot;,&quot;container-title-short&quot;:&quot;&quot;},&quot;isTemporary&quot;:false}]},{&quot;citationID&quot;:&quot;MENDELEY_CITATION_c3e50383-a765-4679-a43c-4e14d5b9b4b5&quot;,&quot;properties&quot;:{&quot;noteIndex&quot;:0},&quot;isEdited&quot;:false,&quot;manualOverride&quot;:{&quot;isManuallyOverridden&quot;:false,&quot;citeprocText&quot;:&quot;[49], [50]&quot;,&quot;manualOverrideText&quot;:&quot;&quot;},&quot;citationTag&quot;:&quot;MENDELEY_CITATION_v3_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&quot;,&quot;citationItems&quot;:[{&quot;id&quot;:&quot;b492ca58-bdf4-310c-bfc0-db541c0f909d&quot;,&quot;itemData&quot;:{&quot;type&quot;:&quot;article-journal&quot;,&quot;id&quot;:&quot;b492ca58-bdf4-310c-bfc0-db541c0f909d&quot;,&quot;title&quot;:&quot;An extension of the self-consistent scheme to plastically-flowing polycrystals&quot;,&quot;author&quot;:[{&quot;family&quot;:&quot;Berveiller&quot;,&quot;given&quot;:&quot;M.&quot;,&quot;parse-names&quot;:false,&quot;dropping-particle&quot;:&quot;&quot;,&quot;non-dropping-particle&quot;:&quot;&quot;},{&quot;family&quot;:&quot;Zaoui&quot;,&quot;given&quot;:&quot;A.&quot;,&quot;parse-names&quot;:false,&quot;dropping-particle&quot;:&quot;&quot;,&quot;non-dropping-particle&quot;:&quot;&quot;}],&quot;container-title&quot;:&quot;Journal of the Mechanics and Physics of Solids&quot;,&quot;container-title-short&quot;:&quot;J Mech Phys Solids&quot;,&quot;DOI&quot;:&quot;10.1016/0022-5096(78)90003-0&quot;,&quot;ISSN&quot;:&quot;00225096&quot;,&quot;issued&quot;:{&quot;date-parts&quot;:[[1978]]},&quot;abstract&quot;:&quot;The general formulation of the self-consistent scheme is specified for an isotropic elasto-plastic approximation of the \&quot;constraint\&quot; tensor. This leads to an explicit interaction law, modified from that of E. kröner (1961), which takes elasto-plastic accommodation into account via a simple scalar \&quot;accommodation function\&quot;. This model is applied to uniaxial tension tests for fee polycrystals. Both plastic flow and texture development are investigated. Internal stresses are shown to be significantly lowered with respect to the Kröner model predictions, due to the occurrence of plastic stress relaxation. As a result, the specific plastic properties of the material which are studied, as expressed by a single crystal \&quot;hardening matrix\&quot;, are found to have a significant influence on the final results. © 1979.&quot;,&quot;issue&quot;:&quot;5-6&quot;,&quot;volume&quot;:&quot;26&quot;},&quot;isTemporary&quot;:false},{&quot;id&quot;:&quot;ad4a5818-ddeb-3e67-856b-c5a219efc0be&quot;,&quot;itemData&quot;:{&quot;type&quot;:&quot;article-journal&quot;,&quot;id&quot;:&quot;ad4a5818-ddeb-3e67-856b-c5a219efc0be&quot;,&quot;title&quot;:&quot;Latent hardening in copper and aluminium single crystals&quot;,&quot;author&quot;:[{&quot;family&quot;:&quot;Franciosi&quot;,&quot;given&quot;:&quot;P.&quot;,&quot;parse-names&quot;:false,&quot;dropping-particle&quot;:&quot;&quot;,&quot;non-dropping-particle&quot;:&quot;&quot;},{&quot;family&quot;:&quot;Berveiller&quot;,&quot;given&quot;:&quot;M.&quot;,&quot;parse-names&quot;:false,&quot;dropping-particle&quot;:&quot;&quot;,&quot;non-dropping-particle&quot;:&quot;&quot;},{&quot;family&quot;:&quot;Zaoui&quot;,&quot;given&quot;:&quot;A.&quot;,&quot;parse-names&quot;:false,&quot;dropping-particle&quot;:&quot;&quot;,&quot;non-dropping-particle&quot;:&quot;&quot;}],&quot;container-title&quot;:&quot;Acta Metallurgica&quot;,&quot;DOI&quot;:&quot;10.1016/0001-6160(80)90162-5&quot;,&quot;ISSN&quot;:&quot;00016160&quot;,&quot;issued&quot;:{&quot;date-parts&quot;:[[1980]]},&quot;abstract&quot;:&quot;Latent hardening tests are performed in tension on copper and aluminium single crystals. The latent hardening ratios (LHRs) are measured for different values of primary shear strain in Stage 1, and for various latent systems. These LHRs have an increasing variation in the earlier stage of primary slip before decreasing towards values higher than unity. Latent systems are classified into three groups, according to their LHR intensity, for both copper and aluminium, but the LHRs are higher in copper than in aluminium. These experimental results are discussed in terms of short range interactions between primary and latent dislocations. If the anisotropy of dislocation densities is taken into account, one obtains a synthetical description of latent hardening behaviour which is in agreement with all the reported experimental results. © 1980.&quot;,&quot;issue&quot;:&quot;3&quot;,&quot;volume&quot;:&quot;28&quot;,&quot;container-title-short&quot;:&quot;&quot;},&quot;isTemporary&quot;:false}]},{&quot;citationID&quot;:&quot;MENDELEY_CITATION_5e2bcd50-5ff4-499f-869f-16bd2a17cce5&quot;,&quot;properties&quot;:{&quot;noteIndex&quot;:0},&quot;isEdited&quot;:false,&quot;manualOverride&quot;:{&quot;isManuallyOverridden&quot;:false,&quot;citeprocText&quot;:&quot;[51]&quot;,&quot;manualOverrideText&quot;:&quot;&quot;},&quot;citationTag&quot;:&quot;MENDELEY_CITATION_v3_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&quot;,&quot;citationItems&quot;:[{&quot;id&quot;:&quot;a899acaf-f130-3144-84cc-7c32d8175a0f&quot;,&quot;itemData&quot;:{&quot;type&quot;:&quot;article-journal&quot;,&quot;id&quot;:&quot;a899acaf-f130-3144-84cc-7c32d8175a0f&quot;,&quot;title&quot;:&quot;Numerical implementation of non-local polycrystal plasticity using fast Fourier transforms&quot;,&quot;author&quot;:[{&quot;family&quot;:&quot;Lebensohn&quot;,&quot;given&quot;:&quot;Ricardo A.&quot;,&quot;parse-names&quot;:false,&quot;dropping-particle&quot;:&quot;&quot;,&quot;non-dropping-particle&quot;:&quot;&quot;},{&quot;family&quot;:&quot;Needleman&quot;,&quot;given&quot;:&quot;Alan&quot;,&quot;parse-names&quot;:false,&quot;dropping-particle&quot;:&quot;&quot;,&quot;non-dropping-particle&quot;:&quot;&quot;}],&quot;container-title&quot;:&quot;Journal of the Mechanics and Physics of Solids&quot;,&quot;container-title-short&quot;:&quot;J Mech Phys Solids&quot;,&quot;DOI&quot;:&quot;10.1016/j.jmps.2016.03.023&quot;,&quot;ISSN&quot;:&quot;00225096&quot;,&quot;issued&quot;:{&quot;date-parts&quot;:[[2016]]},&quot;abstract&quot;:&quot;We present the numerical implementation of a non-local polycrystal plasticity theory using the FFT-based formulation of Suquet and co-workers. Gurtin (2002) non-local formulation, with geometry changes neglected, has been incorporated in the EVP-FFT algorithm of Lebensohn et al. (2012). Numerical procedures for the accurate estimation of higher order derivatives of micromechanical fields, required for feedback into single crystal constitutive relations, are identified and applied. A simple case of a periodic laminate made of two fcc crystals with different plastic properties is first used to assess the soundness and numerical stability of the proposed algorithm and to study the influence of different model parameters on the predictions of the non-local model. Different behaviors at grain boundaries are explored, and the one consistent with the micro-clamped condition gives the most pronounced size effect. The formulation is applied next to 3-D fcc polycrystals, illustrating the possibilities offered by the proposed numerical scheme to analyze the mechanical response of polycrystalline aggregates in three dimensions accounting for size dependence arising from plastic strain gradients with reasonable computing times.&quot;,&quot;volume&quot;:&quot;97&quot;},&quot;isTemporary&quot;:false}]},{&quot;citationID&quot;:&quot;MENDELEY_CITATION_3e7debfc-5a43-4cda-9e36-2df58d8ea871&quot;,&quot;properties&quot;:{&quot;noteIndex&quot;:0},&quot;isEdited&quot;:false,&quot;manualOverride&quot;:{&quot;isManuallyOverridden&quot;:false,&quot;citeprocText&quot;:&quot;[52]&quot;,&quot;manualOverrideText&quot;:&quot;&quot;},&quot;citationTag&quot;:&quot;MENDELEY_CITATION_v3_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&quot;,&quot;citationItems&quot;:[{&quot;id&quot;:&quot;5b22efe6-9e25-35b8-9f55-0e9ec95dd6a5&quot;,&quot;itemData&quot;:{&quot;type&quot;:&quot;article-journal&quot;,&quot;id&quot;:&quot;5b22efe6-9e25-35b8-9f55-0e9ec95dd6a5&quot;,&quot;title&quot;:&quot;Strain hardening at large strains as predicted by dislocation based polycrystal plasticity model&quot;,&quot;author&quot;:[{&quot;family&quot;:&quot;Tóth&quot;,&quot;given&quot;:&quot;László S.&quot;,&quot;parse-names&quot;:false,&quot;dropping-particle&quot;:&quot;&quot;,&quot;non-dropping-particle&quot;:&quot;&quot;},{&quot;family&quot;:&quot;Molinari&quot;,&quot;given&quot;:&quot;Alain&quot;,&quot;parse-names&quot;:false,&quot;dropping-particle&quot;:&quot;&quot;,&quot;non-dropping-particle&quot;:&quot;&quot;},{&quot;family&quot;:&quot;Estrin&quot;,&quot;given&quot;:&quot;Yuri&quot;,&quot;parse-names&quot;:false,&quot;dropping-particle&quot;:&quot;&quot;,&quot;non-dropping-particle&quot;:&quot;&quot;}],&quot;container-title&quot;:&quot;Journal of Engineering Materials and Technology&quot;,&quot;container-title-short&quot;:&quot;J Eng Mater Technol&quot;,&quot;DOI&quot;:&quot;10.1115/1.1421350&quot;,&quot;ISSN&quot;:&quot;00944289&quot;,&quot;issued&quot;:{&quot;date-parts&quot;:[[2002]]},&quot;abstract&quot;:&quot;A recent strain hardening model for late deformation stages (Estrin, Y., Tóth, L.S., Molinari, A., and Bréchet, Y., Acta Materialia, 1998, \&quot;A dislocation-based model for all hardening stages in large strain deformation,\&quot; Vol. 46, pp. 5509-5522) was generalized for the 3D case and for arbitrary strain paths. The model is based on a cellular dislocation arrangement in which a single- phase material is considered as a composite of a hard skeleton of cell walls and soft cell interiors. An important point in the approach is the evolution of the volume fraction of the cell walls which decreases with the deformation and gives rise to a plateau-like behavior (Stage IV) followed by a drop-off (Stage V) of the strain hardening rate observed at large strains. The hardening model was implemented into the viscoplastic self-consistent polycrystal model to predict hardening curves corresponding to different proportional loading paths. The calculated curves were evaluated to elucidate the path dependence of hardening.&quot;,&quot;issue&quot;:&quot;1&quot;,&quot;volume&quot;:&quot;124&quot;},&quot;isTemporary&quot;:false}]},{&quot;citationID&quot;:&quot;MENDELEY_CITATION_5a6a8d94-452b-4a5d-bd87-ffe4fc0f1558&quot;,&quot;properties&quot;:{&quot;noteIndex&quot;:0},&quot;isEdited&quot;:false,&quot;manualOverride&quot;:{&quot;isManuallyOverridden&quot;:false,&quot;citeprocText&quot;:&quot;[53]&quot;,&quot;manualOverrideText&quot;:&quot;&quot;},&quot;citationTag&quot;:&quot;MENDELEY_CITATION_v3_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&quot;,&quot;citationItems&quot;:[{&quot;id&quot;:&quot;c2ce8459-0435-3413-bf00-da33548ebe50&quot;,&quot;itemData&quot;:{&quot;type&quot;:&quot;article&quot;,&quot;id&quot;:&quot;c2ce8459-0435-3413-bf00-da33548ebe50&quot;,&quot;title&quot;:&quot;Avalanches and plastic flow in crystal plasticity: An overview&quot;,&quot;author&quot;:[{&quot;family&quot;:&quot;Papanikolaou&quot;,&quot;given&quot;:&quot;Stefanos&quot;,&quot;parse-names&quot;:false,&quot;dropping-particle&quot;:&quot;&quot;,&quot;non-dropping-particle&quot;:&quot;&quot;},{&quot;family&quot;:&quot;Cui&quot;,&quot;given&quot;:&quot;Yinan&quot;,&quot;parse-names&quot;:false,&quot;dropping-particle&quot;:&quot;&quot;,&quot;non-dropping-particle&quot;:&quot;&quot;},{&quot;family&quot;:&quot;Ghoniem&quot;,&quot;given&quot;:&quot;Nasr&quot;,&quot;parse-names&quot;:false,&quot;dropping-particle&quot;:&quot;&quot;,&quot;non-dropping-particle&quot;:&quot;&quot;}],&quot;container-title&quot;:&quot;Modelling and Simulation in Materials Science and Engineering&quot;,&quot;container-title-short&quot;:&quot;Model Simul Mat Sci Eng&quot;,&quot;DOI&quot;:&quot;10.1088/1361-651X/aa97ad&quot;,&quot;ISSN&quot;:&quot;1361651X&quot;,&quot;issued&quot;:{&quot;date-parts&quot;:[[2018]]},&quot;abstract&quot;:&quot;Crystal plasticity is mediated through dislocations, which form knotted configurations in a complex energy landscape. Once they disentangle and move, they may also be impeded by permanent obstacles with finite energy barriers or frustrating long-range interactions. The outcome of such complexity is the emergence of dislocation avalanches as the basic mechanism of plastic flow in solids at the nanoscale. While the deformation behavior of bulk materials appears smooth, a predictive model should clearly be based upon the character of these dislocation avalanches and their associated strain bursts. We provide here a comprehensive overview of experimental observations, theoretical models and computational approaches that have been developed to unravel the multiple aspects of dislocation avalanche physics and the phenomena leading to strain bursts in crystal plasticity.&quot;,&quot;issue&quot;:&quot;1&quot;,&quot;volume&quot;:&quot;26&quot;},&quot;isTemporary&quot;:false}]},{&quot;citationID&quot;:&quot;MENDELEY_CITATION_6541532b-81b4-42b1-8c44-0a2424efdc56&quot;,&quot;properties&quot;:{&quot;noteIndex&quot;:0},&quot;isEdited&quot;:false,&quot;manualOverride&quot;:{&quot;isManuallyOverridden&quot;:false,&quot;citeprocText&quot;:&quot;[54]&quot;,&quot;manualOverrideText&quot;:&quot;&quot;},&quot;citationTag&quot;:&quot;MENDELEY_CITATION_v3_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&quot;,&quot;citationItems&quot;:[{&quot;id&quot;:&quot;5da79781-f93f-3e21-85e7-9e81a94b472f&quot;,&quot;itemData&quot;:{&quot;type&quot;:&quot;article-journal&quot;,&quot;id&quot;:&quot;5da79781-f93f-3e21-85e7-9e81a94b472f&quot;,&quot;title&quot;:&quot;Advanced Statistical Crystal Plasticity Model: Description of Copper Grain Structure Refinement during Equal Channel Angular Pressing&quot;,&quot;author&quot;:[{&quot;family&quot;:&quot;Romanov&quot;,&quot;given&quot;:&quot;Kirill&quot;,&quot;parse-names&quot;:false,&quot;dropping-particle&quot;:&quot;&quot;,&quot;non-dropping-particle&quot;:&quot;&quot;},{&quot;family&quot;:&quot;Shveykin&quot;,&quot;given&quot;:&quot;Alexey&quot;,&quot;parse-names&quot;:false,&quot;dropping-particle&quot;:&quot;&quot;,&quot;non-dropping-particle&quot;:&quot;&quot;},{&quot;family&quot;:&quot;Trusov&quot;,&quot;given&quot;:&quot;Peter&quot;,&quot;parse-names&quot;:false,&quot;dropping-particle&quot;:&quot;&quot;,&quot;non-dropping-particle&quot;:&quot;&quot;}],&quot;container-title&quot;:&quot;Metals&quot;,&quot;container-title-short&quot;:&quot;Metals (Basel)&quot;,&quot;DOI&quot;:&quot;10.3390/met13050953&quot;,&quot;ISSN&quot;:&quot;20754701&quot;,&quot;issued&quot;:{&quot;date-parts&quot;:[[2023]]},&quot;abstract&quot;:&quot;The grain structure of metals changes significantly during severe plastic deformation (SPD), and grain refinement is the main process associated with SPD at low homologous temperatures. Products made of ultrafine-grained materials exhibit improved performance characteristics and are of considerable industrial interest, which generates a need for the creation of comprehensive grain refinement models. This paper considers the integration of the ETMB (Y. Estrin, L.S. Toth, A. Molinari, Y. Brechet) model, which describes the evolution of an average cell size during deformation into the two-level statistical crystal plasticity constitutive model (CM) of FCC polycrystals. The original relations of the ETMB model and some of its modifications known from the literature were analyzed to obtain an accurate, physically admissible description of the grain refinement process. The characteristics of the grain substructure determined with the framework of the advanced ETMB model were taken into account in the CM in a hardening law. By applying the CM with the integrated ETMB model, numerical experiments were performed to simulate the changes in the grain structure of copper during equal channel angular pressing (ECAP) at room temperature. The results obtained are in good agreement with the experimental data. The ideas about further development of the proposed model are outlined.&quot;,&quot;issue&quot;:&quot;5&quot;,&quot;volume&quot;:&quot;13&quot;},&quot;isTemporary&quot;:false}]},{&quot;citationID&quot;:&quot;MENDELEY_CITATION_969cdf06-8a3d-471e-a3b9-0cbb968fb24b&quot;,&quot;properties&quot;:{&quot;noteIndex&quot;:0},&quot;isEdited&quot;:false,&quot;manualOverride&quot;:{&quot;isManuallyOverridden&quot;:false,&quot;citeprocText&quot;:&quot;[55]&quot;,&quot;manualOverrideText&quot;:&quot;&quot;},&quot;citationTag&quot;:&quot;MENDELEY_CITATION_v3_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&quot;,&quot;citationItems&quot;:[{&quot;id&quot;:&quot;ae568658-6e2f-33ec-ad03-8b5cbdd252eb&quot;,&quot;itemData&quot;:{&quot;type&quot;:&quot;article-journal&quot;,&quot;id&quot;:&quot;ae568658-6e2f-33ec-ad03-8b5cbdd252eb&quot;,&quot;title&quot;:&quot;Elastoplastic finite element analyses of metal deformations using polycrystal constitutive models&quot;,&quot;author&quot;:[{&quot;family&quot;:&quot;Marin&quot;,&quot;given&quot;:&quot;E. B.&quot;,&quot;parse-names&quot;:false,&quot;dropping-particle&quot;:&quot;&quot;,&quot;non-dropping-particle&quot;:&quot;&quot;},{&quot;family&quot;:&quot;Dawson&quot;,&quot;given&quot;:&quot;P. R.&quot;,&quot;parse-names&quot;:false,&quot;dropping-particle&quot;:&quot;&quot;,&quot;non-dropping-particle&quot;:&quot;&quot;}],&quot;container-title&quot;:&quot;Computer Methods in Applied Mechanics and Engineering&quot;,&quot;container-title-short&quot;:&quot;Comput Methods Appl Mech Eng&quot;,&quot;DOI&quot;:&quot;10.1016/S0045-7825(98)00033-4&quot;,&quot;ISSN&quot;:&quot;00457825&quot;,&quot;issued&quot;:{&quot;date-parts&quot;:[[1998]]},&quot;abstract&quot;:&quot;A finite element formulation using an elastoplastic polycrystal constitutive theory is presented. The crystal constitutive equations are expressed in an intermediate configuration obtained by unloading the deformed crystal without rotation from the current configuration to a stress-free state through small elastic strains. These constitutive relations and an associated integration procedure are implemented in a pressure-velocity (mixed) finite element formulation. Both small scale (finite element dimensions comparable to crystal dimensions) and large scale (finite element dimensions much larger than the crystal size) problems are solved to illustrate the formulation's application to metal deformations, including the determination of the R-value in a tensile specimen and the prediction of residual stresses in a thick ring deformed in an upsetting operation. ©1998 Elsevier Science S.A. All rights reserved.&quot;,&quot;issue&quot;:&quot;1-4&quot;,&quot;volume&quot;:&quot;165&quot;},&quot;isTemporary&quot;:false}]},{&quot;citationID&quot;:&quot;MENDELEY_CITATION_dbdb7cbc-ffde-4c34-ba1d-d17536b898f9&quot;,&quot;properties&quot;:{&quot;noteIndex&quot;:0},&quot;isEdited&quot;:false,&quot;manualOverride&quot;:{&quot;isManuallyOverridden&quot;:false,&quot;citeprocText&quot;:&quot;[56]&quot;,&quot;manualOverrideText&quot;:&quot;&quot;},&quot;citationTag&quot;:&quot;MENDELEY_CITATION_v3_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&quot;,&quot;citationItems&quot;:[{&quot;id&quot;:&quot;36a1249a-1495-383e-9d98-d822aa641ee0&quot;,&quot;itemData&quot;:{&quot;type&quot;:&quot;webpage&quot;,&quot;id&quot;:&quot;36a1249a-1495-383e-9d98-d822aa641ee0&quot;,&quot;title&quot;:&quot;https://www.cavs.msstate.edu/icme/Mesoscale/&quot;,&quot;container-title-short&quot;:&quot;&quot;},&quot;isTemporary&quot;:false}]},{&quot;citationID&quot;:&quot;MENDELEY_CITATION_762d560a-248d-4a56-9458-e6cf73c7df9e&quot;,&quot;properties&quot;:{&quot;noteIndex&quot;:0},&quot;isEdited&quot;:false,&quot;manualOverride&quot;:{&quot;isManuallyOverridden&quot;:false,&quot;citeprocText&quot;:&quot;[57], [58], [59]&quot;,&quot;manualOverrideText&quot;:&quot;&quot;},&quot;citationTag&quot;:&quot;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&quot;,&quot;citationItems&quot;:[{&quot;id&quot;:&quot;36857873-a554-3b53-82e6-975822e8e4c3&quot;,&quot;itemData&quot;:{&quot;type&quot;:&quot;article-journal&quot;,&quot;id&quot;:&quot;36857873-a554-3b53-82e6-975822e8e4c3&quot;,&quot;title&quot;:&quot;Homogenization of elastic-viscoplastic heterogeneous materials: Self-consistent and Mori-Tanaka schemes&quot;,&quot;author&quot;:[{&quot;family&quot;:&quot;Mercier&quot;,&quot;given&quot;:&quot;S.&quot;,&quot;parse-names&quot;:false,&quot;dropping-particle&quot;:&quot;&quot;,&quot;non-dropping-particle&quot;:&quot;&quot;},{&quot;family&quot;:&quot;Molinari&quot;,&quot;given&quot;:&quot;A.&quot;,&quot;parse-names&quot;:false,&quot;dropping-particle&quot;:&quot;&quot;,&quot;non-dropping-particle&quot;:&quot;&quot;}],&quot;container-title&quot;:&quot;International Journal of Plasticity&quot;,&quot;container-title-short&quot;:&quot;Int J Plast&quot;,&quot;DOI&quot;:&quot;10.1016/j.ijplas.2008.08.006&quot;,&quot;ISSN&quot;:&quot;07496419&quot;,&quot;issued&quot;:{&quot;date-parts&quot;:[[2009]]},&quot;abstract&quot;:&quot;This paper deals with the prediction of the macroscopic behavior of a multiphase elastic-viscoplastic material. The proposed homogenization schemes are based on an interaction law postulated by Molinari et al. [Molinari, A., Ahzi, S., Kouddane, R. 1997. On the self-consistent modelling of elastic-plastic behavior of polycrystals. Mech. Mater., 26, 43-62]. Self-consistent schemes are developed to describe the behavior of disordered aggregates. The Mori-Tanaka approach is used to capture the behavior of composite materials, where one phase can be clearly identified as the matrix. The proposed schemes are developed within a general framework where compressible elasticity and anisotropy of the materials are taken into account. Inclusions can have various shapes and orientations. Illustrations of the homogenization procedure are given for a two-phase composite materials. Comparisons between results of the literature and predictions based on the interaction law are performed and have demonstrated the efficiency of the proposed homogenization schemes. © 2008 Elsevier Ltd. All rights reserved.&quot;,&quot;issue&quot;:&quot;6&quot;,&quot;volume&quot;:&quot;25&quot;},&quot;isTemporary&quot;:false},{&quot;id&quot;:&quot;86490a7c-3c29-3579-8abe-3a7addcaa85e&quot;,&quot;itemData&quot;:{&quot;type&quot;:&quot;article-journal&quot;,&quot;id&quot;:&quot;86490a7c-3c29-3579-8abe-3a7addcaa85e&quot;,&quot;title&quot;:&quot;Multiscale modeling of the plasticity in an aluminum single crystal&quot;,&quot;author&quot;:[{&quot;family&quot;:&quot;Groh&quot;,&quot;given&quot;:&quot;S.&quot;,&quot;parse-names&quot;:false,&quot;dropping-particle&quot;:&quot;&quot;,&quot;non-dropping-particle&quot;:&quot;&quot;},{&quot;family&quot;:&quot;Marin&quot;,&quot;given&quot;:&quot;E. B.&quot;,&quot;parse-names&quot;:false,&quot;dropping-particle&quot;:&quot;&quot;,&quot;non-dropping-particle&quot;:&quot;&quot;},{&quot;family&quot;:&quot;Horstemeyer&quot;,&quot;given&quot;:&quot;M. F.&quot;,&quot;parse-names&quot;:false,&quot;dropping-particle&quot;:&quot;&quot;,&quot;non-dropping-particle&quot;:&quot;&quot;},{&quot;family&quot;:&quot;Zbib&quot;,&quot;given&quot;:&quot;H. M.&quot;,&quot;parse-names&quot;:false,&quot;dropping-particle&quot;:&quot;&quot;,&quot;non-dropping-particle&quot;:&quot;&quot;}],&quot;container-title&quot;:&quot;International Journal of Plasticity&quot;,&quot;container-title-short&quot;:&quot;Int J Plast&quot;,&quot;DOI&quot;:&quot;10.1016/j.ijplas.2008.11.003&quot;,&quot;ISSN&quot;:&quot;07496419&quot;,&quot;issued&quot;:{&quot;date-parts&quot;:[[2009]]},&quot;abstract&quot;:&quot;This paper describes a numerical, hierarchical multiscale modeling methodology involving two distinct bridges over three different length scales that predicts the work hardening of face centered cubic crystals in the absence of physical experiments. This methodology builds a clear bridging approach connecting nano-, micro- and meso-scales. In this methodology, molecular dynamics simulations (nanoscale) are performed to generate mobilities for dislocations. A discrete dislocations numerical tool (microscale) then uses the mobility data obtained from the molecular dynamics simulations to determine the work hardening. The second bridge occurs as the material parameters in a slip system hardening law employed in crystal plasticity models (mesoscale) are determined by the dislocation dynamics simulation results. The material parameters are computed using a correlation procedure based on both the functional form of the hardening law and the internal elastic stress/plastic shear strain fields computed from discrete dislocations. This multiscale bridging methodology was validated by using a crystal plasticity model to predict the mechanical response of an aluminum single crystal deformed under uniaxial compressive loading along the [4 2 1] direction. The computed strain-stress response agrees well with the experimental data. © 2008 Elsevier Ltd. All rights reserved.&quot;,&quot;issue&quot;:&quot;8&quot;,&quot;volume&quot;:&quot;25&quot;},&quot;isTemporary&quot;:false},{&quot;id&quot;:&quot;e73ee301-6346-378b-92bc-cdbdfeb08254&quot;,&quot;itemData&quot;:{&quot;type&quot;:&quot;article-journal&quot;,&quot;id&quot;:&quot;e73ee301-6346-378b-92bc-cdbdfeb08254&quot;,&quot;title&quot;:&quot;Overview of constitutive laws, kinematics, homogenization and multiscale methods in crystal plasticity finite-element modeling: Theory, experiments, applications&quot;,&quot;author&quot;:[{&quot;family&quot;:&quot;Roters&quot;,&quot;given&quot;:&quot;F.&quot;,&quot;parse-names&quot;:false,&quot;dropping-particle&quot;:&quot;&quot;,&quot;non-dropping-particle&quot;:&quot;&quot;},{&quot;family&quot;:&quot;Eisenlohr&quot;,&quot;given&quot;:&quot;P.&quot;,&quot;parse-names&quot;:false,&quot;dropping-particle&quot;:&quot;&quot;,&quot;non-dropping-particle&quot;:&quot;&quot;},{&quot;family&quot;:&quot;Hantcherli&quot;,&quot;given&quot;:&quot;L.&quot;,&quot;parse-names&quot;:false,&quot;dropping-particle&quot;:&quot;&quot;,&quot;non-dropping-particle&quot;:&quot;&quot;},{&quot;family&quot;:&quot;Tjahjanto&quot;,&quot;given&quot;:&quot;D. D.&quot;,&quot;parse-names&quot;:false,&quot;dropping-particle&quot;:&quot;&quot;,&quot;non-dropping-particle&quot;:&quot;&quot;},{&quot;family&quot;:&quot;Bieler&quot;,&quot;given&quot;:&quot;T. R.&quot;,&quot;parse-names&quot;:false,&quot;dropping-particle&quot;:&quot;&quot;,&quot;non-dropping-particle&quot;:&quot;&quot;},{&quot;family&quot;:&quot;Raabe&quot;,&quot;given&quot;:&quot;D.&quot;,&quot;parse-names&quot;:false,&quot;dropping-particle&quot;:&quot;&quot;,&quot;non-dropping-particle&quot;:&quot;&quot;}],&quot;container-title&quot;:&quot;Acta Materialia&quot;,&quot;container-title-short&quot;:&quot;Acta Mater&quot;,&quot;DOI&quot;:&quot;10.1016/j.actamat.2009.10.058&quot;,&quot;ISSN&quot;:&quot;13596454&quot;,&quot;issued&quot;:{&quot;date-parts&quot;:[[2010]]},&quot;abstract&quot;:&quot;This article reviews continuum-based variational formulations for describing the elastic-plastic deformation of anisotropic heterogeneous crystalline matter. These approaches, commonly referred to as crystal plasticity finite-element models, are important both for basic microstructure-based mechanical predictions as well as for engineering design and performance simulations involving anisotropic media. Besides the discussion of the constitutive laws, kinematics, homogenization schemes and multiscale approaches behind these methods, we also present some examples, including, in particular, comparisons of the predictions with experiments. The applications stem from such diverse fields as orientation stability, microbeam bending, single-crystal and bicrystal deformation, nanoindentation, recrystallization, multiphase steel (TRIP) deformation, and damage prediction for the microscopic and mesoscopic scales and multiscale predictions of rolling textures, cup drawing, Lankfort (r) values and stamping simulations for the macroscopic scale. © 2009 Acta Materialia Inc.&quot;,&quot;issue&quot;:&quot;4&quot;,&quot;volume&quot;:&quot;58&quot;},&quot;isTemporary&quot;:false}]},{&quot;citationID&quot;:&quot;MENDELEY_CITATION_763d7219-53ff-46eb-bcd9-5ecd65745335&quot;,&quot;properties&quot;:{&quot;noteIndex&quot;:0},&quot;isEdited&quot;:false,&quot;manualOverride&quot;:{&quot;isManuallyOverridden&quot;:false,&quot;citeprocText&quot;:&quot;[59]&quot;,&quot;manualOverrideText&quot;:&quot;&quot;},&quot;citationTag&quot;:&quot;MENDELEY_CITATION_v3_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&quot;,&quot;citationItems&quot;:[{&quot;id&quot;:&quot;e73ee301-6346-378b-92bc-cdbdfeb08254&quot;,&quot;itemData&quot;:{&quot;type&quot;:&quot;article-journal&quot;,&quot;id&quot;:&quot;e73ee301-6346-378b-92bc-cdbdfeb08254&quot;,&quot;title&quot;:&quot;Overview of constitutive laws, kinematics, homogenization and multiscale methods in crystal plasticity finite-element modeling: Theory, experiments, applications&quot;,&quot;author&quot;:[{&quot;family&quot;:&quot;Roters&quot;,&quot;given&quot;:&quot;F.&quot;,&quot;parse-names&quot;:false,&quot;dropping-particle&quot;:&quot;&quot;,&quot;non-dropping-particle&quot;:&quot;&quot;},{&quot;family&quot;:&quot;Eisenlohr&quot;,&quot;given&quot;:&quot;P.&quot;,&quot;parse-names&quot;:false,&quot;dropping-particle&quot;:&quot;&quot;,&quot;non-dropping-particle&quot;:&quot;&quot;},{&quot;family&quot;:&quot;Hantcherli&quot;,&quot;given&quot;:&quot;L.&quot;,&quot;parse-names&quot;:false,&quot;dropping-particle&quot;:&quot;&quot;,&quot;non-dropping-particle&quot;:&quot;&quot;},{&quot;family&quot;:&quot;Tjahjanto&quot;,&quot;given&quot;:&quot;D. D.&quot;,&quot;parse-names&quot;:false,&quot;dropping-particle&quot;:&quot;&quot;,&quot;non-dropping-particle&quot;:&quot;&quot;},{&quot;family&quot;:&quot;Bieler&quot;,&quot;given&quot;:&quot;T. R.&quot;,&quot;parse-names&quot;:false,&quot;dropping-particle&quot;:&quot;&quot;,&quot;non-dropping-particle&quot;:&quot;&quot;},{&quot;family&quot;:&quot;Raabe&quot;,&quot;given&quot;:&quot;D.&quot;,&quot;parse-names&quot;:false,&quot;dropping-particle&quot;:&quot;&quot;,&quot;non-dropping-particle&quot;:&quot;&quot;}],&quot;container-title&quot;:&quot;Acta Materialia&quot;,&quot;container-title-short&quot;:&quot;Acta Mater&quot;,&quot;DOI&quot;:&quot;10.1016/j.actamat.2009.10.058&quot;,&quot;ISSN&quot;:&quot;13596454&quot;,&quot;issued&quot;:{&quot;date-parts&quot;:[[2010]]},&quot;abstract&quot;:&quot;This article reviews continuum-based variational formulations for describing the elastic-plastic deformation of anisotropic heterogeneous crystalline matter. These approaches, commonly referred to as crystal plasticity finite-element models, are important both for basic microstructure-based mechanical predictions as well as for engineering design and performance simulations involving anisotropic media. Besides the discussion of the constitutive laws, kinematics, homogenization schemes and multiscale approaches behind these methods, we also present some examples, including, in particular, comparisons of the predictions with experiments. The applications stem from such diverse fields as orientation stability, microbeam bending, single-crystal and bicrystal deformation, nanoindentation, recrystallization, multiphase steel (TRIP) deformation, and damage prediction for the microscopic and mesoscopic scales and multiscale predictions of rolling textures, cup drawing, Lankfort (r) values and stamping simulations for the macroscopic scale. © 2009 Acta Materialia Inc.&quot;,&quot;issue&quot;:&quot;4&quot;,&quot;volume&quot;:&quot;58&quot;},&quot;isTemporary&quot;:false}]},{&quot;citationID&quot;:&quot;MENDELEY_CITATION_88d9791b-f4b7-40f6-94f3-cb67c7676a4e&quot;,&quot;properties&quot;:{&quot;noteIndex&quot;:0},&quot;isEdited&quot;:false,&quot;manualOverride&quot;:{&quot;isManuallyOverridden&quot;:false,&quot;citeprocText&quot;:&quot;[60]&quot;,&quot;manualOverrideText&quot;:&quot;&quot;},&quot;citationTag&quot;:&quot;MENDELEY_CITATION_v3_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&quot;,&quot;citationItems&quot;:[{&quot;id&quot;:&quot;f38fed30-5fe0-3a10-a105-0c647c9309f9&quot;,&quot;itemData&quot;:{&quot;type&quot;:&quot;article-journal&quot;,&quot;id&quot;:&quot;f38fed30-5fe0-3a10-a105-0c647c9309f9&quot;,&quot;title&quot;:&quot;Analysis of the texture evolution during multipass tube spinning of a TA15 alloy using the crystal plasticity finite element model&quot;,&quot;author&quot;:[{&quot;family&quot;:&quot;Wang&quot;,&quot;given&quot;:&quot;Xianxian&quot;,&quot;parse-names&quot;:false,&quot;dropping-particle&quot;:&quot;&quot;,&quot;non-dropping-particle&quot;:&quot;&quot;},{&quot;family&quot;:&quot;Wu&quot;,&quot;given&quot;:&quot;Wenhao&quot;,&quot;parse-names&quot;:false,&quot;dropping-particle&quot;:&quot;&quot;,&quot;non-dropping-particle&quot;:&quot;&quot;},{&quot;family&quot;:&quot;Zhan&quot;,&quot;given&quot;:&quot;Mei&quot;,&quot;parse-names&quot;:false,&quot;dropping-particle&quot;:&quot;&quot;,&quot;non-dropping-particle&quot;:&quot;&quot;},{&quot;family&quot;:&quot;Zheng&quot;,&quot;given&quot;:&quot;Zebang&quot;,&quot;parse-names&quot;:false,&quot;dropping-particle&quot;:&quot;&quot;,&quot;non-dropping-particle&quot;:&quot;&quot;},{&quot;family&quot;:&quot;Li&quot;,&quot;given&quot;:&quot;Zhixin&quot;,&quot;parse-names&quot;:false,&quot;dropping-particle&quot;:&quot;&quot;,&quot;non-dropping-particle&quot;:&quot;&quot;},{&quot;family&quot;:&quot;Liu&quot;,&quot;given&quot;:&quot;Tao&quot;,&quot;parse-names&quot;:false,&quot;dropping-particle&quot;:&quot;&quot;,&quot;non-dropping-particle&quot;:&quot;&quot;}],&quot;container-title&quot;:&quot;Journal of Materials Research and Technology&quot;,&quot;DOI&quot;:&quot;10.1016/j.jmrt.2023.11.087&quot;,&quot;ISSN&quot;:&quot;22387854&quot;,&quot;issued&quot;:{&quot;date-parts&quot;:[[2023]]},&quot;abstract&quot;:&quot;In this study, we present an explicit crystal plasticity finite element model (CPFEM) to investigate the texture evolution during multipass tube spinning of a TA15 alloy. The texture formation mechanism is further revealed by analyzing grain rotation and slip behaviors. The results indicate that, for the grains whose c-axes are far from the normal direction (ND), the basal &lt;a&gt; slip is dominant under the significant compression deformation state of spinning. Therefore, the c-axis gradually turns toward the ND. However, for the grains whose c-axes are close to the ND, the contribution ratios of other slip systems increase, especially that of prism &lt;a&gt;. Under these conditions, the c-axis deviates slightly from the ND, and grains mainly rotate around the c-axis. Therefore, most of the {0001} poles cluster around the ND and {10-10} poles are distributed in the rolling-hoop plane, exhibiting an obvious basal texture component. These results imply that the CPFEM can effectively predict the formation of basal texture component during spinning. With an increase in the number of spinning pass, the texture distribution becomes slightly inhomogeneous along the ND owing to the uneven distribution of macroscopic strain. In addition, the grain rotation first increases and then decreases with deformation. The smaller grain rotation at the first pass is because a large number of basal &lt;a&gt; preferentially operates in the grain with favorable orientation, resulting in localized inhomogeneous deformation. The decrease at larger deformation is due to the lower Schmidt factor of basal &lt;a&gt;, which limits the grain rotation.&quot;,&quot;volume&quot;:&quot;27&quot;,&quot;container-title-short&quot;:&quot;&quot;},&quot;isTemporary&quot;:false}]},{&quot;citationID&quot;:&quot;MENDELEY_CITATION_e6ab3292-b491-4f55-b605-5ab61b6916f7&quot;,&quot;properties&quot;:{&quot;noteIndex&quot;:0},&quot;isEdited&quot;:false,&quot;manualOverride&quot;:{&quot;isManuallyOverridden&quot;:false,&quot;citeprocText&quot;:&quot;[61]&quot;,&quot;manualOverrideText&quot;:&quot;&quot;},&quot;citationTag&quot;:&quot;MENDELEY_CITATION_v3_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&quot;,&quot;citationItems&quot;:[{&quot;id&quot;:&quot;ea304ca3-4b26-329e-a7d3-71a59844fe1e&quot;,&quot;itemData&quot;:{&quot;type&quot;:&quot;article-journal&quot;,&quot;id&quot;:&quot;ea304ca3-4b26-329e-a7d3-71a59844fe1e&quot;,&quot;title&quot;:&quot;Temperature dependent deformation behavior and texture evolution in AA6082 aluminum alloy: An integrated experimental and crystal plasticity simulation approach&quot;,&quot;author&quot;:[{&quot;family&quot;:&quot;Lypchanskyi&quot;,&quot;given&quot;:&quot;Oleksandr&quot;,&quot;parse-names&quot;:false,&quot;dropping-particle&quot;:&quot;&quot;,&quot;non-dropping-particle&quot;:&quot;&quot;},{&quot;family&quot;:&quot;Chiu&quot;,&quot;given&quot;:&quot;Chen Chun&quot;,&quot;parse-names&quot;:false,&quot;dropping-particle&quot;:&quot;&quot;,&quot;non-dropping-particle&quot;:&quot;&quot;},{&quot;family&quot;:&quot;Qayyum&quot;,&quot;given&quot;:&quot;Faisal&quot;,&quot;parse-names&quot;:false,&quot;dropping-particle&quot;:&quot;&quot;,&quot;non-dropping-particle&quot;:&quot;&quot;},{&quot;family&quot;:&quot;Korpała&quot;,&quot;given&quot;:&quot;Grzegorz&quot;,&quot;parse-names&quot;:false,&quot;dropping-particle&quot;:&quot;&quot;,&quot;non-dropping-particle&quot;:&quot;&quot;},{&quot;family&quot;:&quot;Guk&quot;,&quot;given&quot;:&quot;Sergey&quot;,&quot;parse-names&quot;:false,&quot;dropping-particle&quot;:&quot;&quot;,&quot;non-dropping-particle&quot;:&quot;&quot;},{&quot;family&quot;:&quot;Chao&quot;,&quot;given&quot;:&quot;Ching Kong&quot;,&quot;parse-names&quot;:false,&quot;dropping-particle&quot;:&quot;&quot;,&quot;non-dropping-particle&quot;:&quot;&quot;},{&quot;family&quot;:&quot;Prahl&quot;,&quot;given&quot;:&quot;Ulrich&quot;,&quot;parse-names&quot;:false,&quot;dropping-particle&quot;:&quot;&quot;,&quot;non-dropping-particle&quot;:&quot;&quot;}],&quot;container-title&quot;:&quot;International Journal of Plasticity&quot;,&quot;DOI&quot;:&quot;10.1016/j.ijplas.2024.103942&quot;,&quot;ISSN&quot;:&quot;07496419&quot;,&quot;issued&quot;:{&quot;date-parts&quot;:[[2024]]},&quot;abstract&quot;:&quot;This research provides a comprehensive analysis of the texture and temperature dependent deformation behavior of the aluminum alloy AA6082. The study is performed using a combination of experimental deformation tests and computational simulations using a crystal plasticity (CP) framework. The primary objective is to identify the critical influence of temperature on local stress states and dislocation density within the material during tensile tests. From an experimental perspective, the study employs ex-situ deformation tests and subsequent electron backscatter diffraction (EBSD) data in combination with energy dispersive x-ray spectrometer (EDS) analysis at 200 °C and 400 °C. The experimental EBSD data are adopted, preprocessed and converted into a geometry file for the numerical simulations. On the computational front, a dislocation density-based material model is adopted for CP simulations. The physical and fitting parameters of the model are calculated, adopted from the literature, or calibrated by comparing the global simulation results with experimental stress-strain observations under uniaxial tensile load at room temperature, 200 °C and 400 °C. Empirical functions for solid solution strengthening, dislocation density, fitting parameters controlling mean free path and dislocation annihilation have been derived that can be used to quickly interpolate them for any intermediate temperature. These functions combined with other model parameters can now be used for temperature-dependent CP modeling of AA6082. The isothermal grain-scale simulation and ex-situ experimental results confirmed a noteworthy texture transformation at higher temperatures, characterized by a reduction in the primary Cube orientation and its transition into a Copper orientation due to the stretching process. The correlation between the experimental results and the simulations on macro- and micro-scales is reasonable, indicating the accuracy and effectiveness of the CP approach in predicting the temperature dependent deformation behavior and texture evolution in aluminum alloys.&quot;,&quot;volume&quot;:&quot;176&quot;,&quot;container-title-short&quot;:&quot;Int J Plast&quot;},&quot;isTemporary&quot;:false}]},{&quot;citationID&quot;:&quot;MENDELEY_CITATION_28bfa87f-cb68-48a5-b555-b41ae6f61927&quot;,&quot;properties&quot;:{&quot;noteIndex&quot;:0},&quot;isEdited&quot;:false,&quot;manualOverride&quot;:{&quot;isManuallyOverridden&quot;:false,&quot;citeprocText&quot;:&quot;[39]&quot;,&quot;manualOverrideText&quot;:&quot;&quot;},&quot;citationTag&quot;:&quot;MENDELEY_CITATION_v3_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&quot;,&quot;citationItems&quot;:[{&quot;id&quot;:&quot;7873fe9e-3755-3792-9427-d0c2d019d306&quot;,&quot;itemData&quot;:{&quot;type&quot;:&quot;article-journal&quot;,&quot;id&quot;:&quot;7873fe9e-3755-3792-9427-d0c2d019d306&quot;,&quot;title&quot;:&quot;On modelling the elasto-viscoplastic response of metals using polycrystal plasticity&quot;,&quot;author&quot;:[{&quot;family&quot;:&quot;Marin&quot;,&quot;given&quot;:&quot;E. B.&quot;,&quot;parse-names&quot;:false,&quot;dropping-particle&quot;:&quot;&quot;,&quot;non-dropping-particle&quot;:&quot;&quot;},{&quot;family&quot;:&quot;Dawson&quot;,&quot;given&quot;:&quot;P. R.&quot;,&quot;parse-names&quot;:false,&quot;dropping-particle&quot;:&quot;&quot;,&quot;non-dropping-particle&quot;:&quot;&quot;}],&quot;container-title&quot;:&quot;Computer Methods in Applied Mechanics and Engineering&quot;,&quot;container-title-short&quot;:&quot;Comput Methods Appl Mech Eng&quot;,&quot;DOI&quot;:&quot;10.1016/S0045-7825(98)00034-6&quot;,&quot;ISSN&quot;:&quot;00457825&quot;,&quot;issued&quot;:{&quot;date-parts&quot;:[[1998]]},&quot;abstract&quot;:&quot;A constitutive framework for the elasto-viscoplastic response of metals that utilizes polycrystal plasticity is presented together with a corresponding numerical integration procedure. The single crystal equations are written in an intermediate configuration obtained by elastically unloading the deformed crystal without rotation from the current configuration to a stress-free state. The elastic strains are assumed always to be small. The accompanying numerical integration is implicit and proceeds by decoupling the volumetric and the deviatoric crystal responses. The extended Taylor hypothesis is used to relate the response of individual crystals to that of the polycrystal. Various homogeneous deformations have been simulated using the constitutive model and the integration scheme to compute the stress response and texture development. Aggregates of either face centered cubic (FCC) or hexagonal close-packed (HCP) crystals are subjected to both monotonic and non-monotonic loading histories. Numerical results demonstrate the performance of the model as well as show the stability and accuracy of the integration procedure. The present constitutive model and corresponding numerical procedures can be used to predict elastic effects (e.g. residual stresses) during the large deformation of polycrystalline materials while accounting for texture development and the associated anisotropy. © 1998 Elsevier Science S.A. All rights reserved.&quot;,&quot;issue&quot;:&quot;1-4&quot;,&quot;volume&quot;:&quot;165&quot;},&quot;isTemporary&quot;:false}]},{&quot;citationID&quot;:&quot;MENDELEY_CITATION_e91a5015-c91f-4d53-aa60-cb983d908fe5&quot;,&quot;properties&quot;:{&quot;noteIndex&quot;:0},&quot;isEdited&quot;:false,&quot;manualOverride&quot;:{&quot;isManuallyOverridden&quot;:false,&quot;citeprocText&quot;:&quot;[39]&quot;,&quot;manualOverrideText&quot;:&quot;&quot;},&quot;citationTag&quot;:&quot;MENDELEY_CITATION_v3_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&quot;,&quot;citationItems&quot;:[{&quot;id&quot;:&quot;7873fe9e-3755-3792-9427-d0c2d019d306&quot;,&quot;itemData&quot;:{&quot;type&quot;:&quot;article-journal&quot;,&quot;id&quot;:&quot;7873fe9e-3755-3792-9427-d0c2d019d306&quot;,&quot;title&quot;:&quot;On modelling the elasto-viscoplastic response of metals using polycrystal plasticity&quot;,&quot;author&quot;:[{&quot;family&quot;:&quot;Marin&quot;,&quot;given&quot;:&quot;E. B.&quot;,&quot;parse-names&quot;:false,&quot;dropping-particle&quot;:&quot;&quot;,&quot;non-dropping-particle&quot;:&quot;&quot;},{&quot;family&quot;:&quot;Dawson&quot;,&quot;given&quot;:&quot;P. R.&quot;,&quot;parse-names&quot;:false,&quot;dropping-particle&quot;:&quot;&quot;,&quot;non-dropping-particle&quot;:&quot;&quot;}],&quot;container-title&quot;:&quot;Computer Methods in Applied Mechanics and Engineering&quot;,&quot;container-title-short&quot;:&quot;Comput Methods Appl Mech Eng&quot;,&quot;DOI&quot;:&quot;10.1016/S0045-7825(98)00034-6&quot;,&quot;ISSN&quot;:&quot;00457825&quot;,&quot;issued&quot;:{&quot;date-parts&quot;:[[1998]]},&quot;abstract&quot;:&quot;A constitutive framework for the elasto-viscoplastic response of metals that utilizes polycrystal plasticity is presented together with a corresponding numerical integration procedure. The single crystal equations are written in an intermediate configuration obtained by elastically unloading the deformed crystal without rotation from the current configuration to a stress-free state. The elastic strains are assumed always to be small. The accompanying numerical integration is implicit and proceeds by decoupling the volumetric and the deviatoric crystal responses. The extended Taylor hypothesis is used to relate the response of individual crystals to that of the polycrystal. Various homogeneous deformations have been simulated using the constitutive model and the integration scheme to compute the stress response and texture development. Aggregates of either face centered cubic (FCC) or hexagonal close-packed (HCP) crystals are subjected to both monotonic and non-monotonic loading histories. Numerical results demonstrate the performance of the model as well as show the stability and accuracy of the integration procedure. The present constitutive model and corresponding numerical procedures can be used to predict elastic effects (e.g. residual stresses) during the large deformation of polycrystalline materials while accounting for texture development and the associated anisotropy. © 1998 Elsevier Science S.A. All rights reserved.&quot;,&quot;issue&quot;:&quot;1-4&quot;,&quot;volume&quot;:&quot;165&quot;},&quot;isTemporary&quot;:false}]},{&quot;citationID&quot;:&quot;MENDELEY_CITATION_adf55d24-d454-4358-8bde-3631c3b75b40&quot;,&quot;properties&quot;:{&quot;noteIndex&quot;:0},&quot;isEdited&quot;:false,&quot;manualOverride&quot;:{&quot;isManuallyOverridden&quot;:false,&quot;citeprocText&quot;:&quot;[36]&quot;,&quot;manualOverrideText&quot;:&quot;&quot;},&quot;citationTag&quot;:&quot;MENDELEY_CITATION_v3_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&quot;,&quot;citationItems&quot;:[{&quot;id&quot;:&quot;3cc9d0ff-71fd-38d4-99fc-722af156a183&quot;,&quot;itemData&quot;:{&quot;type&quot;:&quot;article-journal&quot;,&quot;id&quot;:&quot;3cc9d0ff-71fd-38d4-99fc-722af156a183&quot;,&quot;title&quot;:&quot;FCC rolling textures reviewed in the light of quantitative comparisons between simulated and experimental textures&quot;,&quot;author&quot;:[{&quot;family&quot;:&quot;Wierzbanowski&quot;,&quot;given&quot;:&quot;Krzysztof&quot;,&quot;parse-names&quot;:false,&quot;dropping-particle&quot;:&quot;&quot;,&quot;non-dropping-particle&quot;:&quot;&quot;},{&quot;family&quot;:&quot;Wroński&quot;,&quot;given&quot;:&quot;Marcin&quot;,&quot;parse-names&quot;:false,&quot;dropping-particle&quot;:&quot;&quot;,&quot;non-dropping-particle&quot;:&quot;&quot;},{&quot;family&quot;:&quot;Leffers&quot;,&quot;given&quot;:&quot;Torben&quot;,&quot;parse-names&quot;:false,&quot;dropping-particle&quot;:&quot;&quot;,&quot;non-dropping-particle&quot;:&quot;&quot;}],&quot;container-title&quot;:&quot;Critical Reviews in Solid State and Materials Sciences&quot;,&quot;DOI&quot;:&quot;10.1080/10408436.2014.899485&quot;,&quot;ISSN&quot;:&quot;15476561&quot;,&quot;issued&quot;:{&quot;date-parts&quot;:[[2014,11,2]]},&quot;page&quot;:&quot;391-422&quot;,&quot;abstract&quot;:&quot;The crystallographic texture of metallic materials has a very strong effect on the properties of the materials. In the present article, we look at the rolling textures of fcc metals and alloys, where the classical problem is the existence of two different types of texture, the \&quot;copper-type texture\&quot; and the \&quot;brass-type texture.\&quot; The type of texture developed is determined by the stacking fault energy of the material, the rolling temperature and the strain rate of the rolling process. Recent texture simulations by the present authors provide the basis for a renewed discussion of the whole field of fcc rolling texture. We simulate the texture development with a model which allows us to vary the strength of the interaction between the grains and to vary the scheme for the calculation of the lattice rotation in the individual grains (type CL/MA or PR/PSA). For the deformation pattern we focus on {111}&lt;110&gt; slip without or with deformation twinning, but we also consider slip on other slip planes and slip by partial dislocations. We consistently make quantitative comparison of the simulation results and the experimental textures by means of a scalar correlation factor. We find that the development of the copper-type texture is best simulated with {111}&lt;110&gt; slip combined with type CL/PR lattice rotation and relatively strong interaction between the grains-but not with the full-constraint Taylor model and neither with the classical relaxed-constraint models. The development of the brass-type texture is best simulated with {111}&lt;110&gt; slip combined with PR/PSA lattice rotation and weak interaction between the grains. The possible volume effect of deformation twins on the formation of the brass-type texture is a controversial question which we discuss on the basis of our simulations as seen together with other investigations. © 2014 Taylor and Francis Group, LLC.&quot;,&quot;publisher&quot;:&quot;Taylor and Francis Inc.&quot;,&quot;issue&quot;:&quot;6&quot;,&quot;volume&quot;:&quot;39&quot;,&quot;container-title-short&quot;:&quot;&quot;},&quot;isTemporary&quot;:false}]},{&quot;citationID&quot;:&quot;MENDELEY_CITATION_23c73559-a095-40b8-af0b-85b416dfeef0&quot;,&quot;properties&quot;:{&quot;noteIndex&quot;:0},&quot;isEdited&quot;:false,&quot;manualOverride&quot;:{&quot;isManuallyOverridden&quot;:false,&quot;citeprocText&quot;:&quot;[37]&quot;,&quot;manualOverrideText&quot;:&quot;&quot;},&quot;citationTag&quot;:&quot;MENDELEY_CITATION_v3_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&quot;,&quot;citationItems&quot;:[{&quot;id&quot;:&quot;9d8cae65-c09a-3cb3-abeb-f4f076776823&quot;,&quot;itemData&quot;:{&quot;type&quot;:&quot;article-journal&quot;,&quot;id&quot;:&quot;9d8cae65-c09a-3cb3-abeb-f4f076776823&quot;,&quot;title&quot;:&quot;Modified self consistent model for time independent plasticity of polycrystalline material&quot;,&quot;author&quot;:[{&quot;family&quot;:&quot;Zattarin&quot;,&quot;given&quot;:&quot;P.&quot;,&quot;parse-names&quot;:false,&quot;dropping-particle&quot;:&quot;&quot;,&quot;non-dropping-particle&quot;:&quot;&quot;},{&quot;family&quot;:&quot;Baczmański&quot;,&quot;given&quot;:&quot;A.&quot;,&quot;parse-names&quot;:false,&quot;dropping-particle&quot;:&quot;&quot;,&quot;non-dropping-particle&quot;:&quot;&quot;},{&quot;family&quot;:&quot;Lipiński&quot;,&quot;given&quot;:&quot;P.&quot;,&quot;parse-names&quot;:false,&quot;dropping-particle&quot;:&quot;&quot;,&quot;non-dropping-particle&quot;:&quot;&quot;},{&quot;family&quot;:&quot;Wierzbanowski&quot;,&quot;given&quot;:&quot;K.&quot;,&quot;parse-names&quot;:false,&quot;dropping-particle&quot;:&quot;&quot;,&quot;non-dropping-particle&quot;:&quot;&quot;}],&quot;container-title&quot;:&quot;Archives of Metallurgy&quot;,&quot;ISSN&quot;:&quot;08607052&quot;,&quot;issued&quot;:{&quot;date-parts&quot;:[[2000]]},&quot;abstract&quot;:&quot;Starting from the kinematics integral equation, which can be considered as a formal exact solution of the elasto-plastic homogenisation problem, a new version of the self consistent modelling is proposed. Three methods of active slip system selection are introduced and implemented in the self consistent code. The predicted results as well as the calculation times are compared for different methods. The time of calculation strongly depends on the criterion used to select active systems. The ratio of five is found between the two extreme results. The developed model allows one to determine the overall elasto-plastic properties of the polycrystalline material but also the internal structure evolution described in the model by the grain shape, crystallographic lattice orientation, second order internal stresses and critical resolved shear stress for all slip systems.&quot;,&quot;issue&quot;:&quot;2&quot;,&quot;volume&quot;:&quot;45&quot;,&quot;container-title-short&quot;:&quot;&quot;},&quot;isTemporary&quot;:false}]},{&quot;citationID&quot;:&quot;MENDELEY_CITATION_72ec68ee-4ed0-4ab2-a4fc-c390f2753585&quot;,&quot;properties&quot;:{&quot;noteIndex&quot;:0},&quot;isEdited&quot;:false,&quot;manualOverride&quot;:{&quot;isManuallyOverridden&quot;:false,&quot;citeprocText&quot;:&quot;[36]&quot;,&quot;manualOverrideText&quot;:&quot;&quot;},&quot;citationTag&quot;:&quot;MENDELEY_CITATION_v3_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&quot;,&quot;citationItems&quot;:[{&quot;id&quot;:&quot;3cc9d0ff-71fd-38d4-99fc-722af156a183&quot;,&quot;itemData&quot;:{&quot;type&quot;:&quot;article-journal&quot;,&quot;id&quot;:&quot;3cc9d0ff-71fd-38d4-99fc-722af156a183&quot;,&quot;title&quot;:&quot;FCC rolling textures reviewed in the light of quantitative comparisons between simulated and experimental textures&quot;,&quot;author&quot;:[{&quot;family&quot;:&quot;Wierzbanowski&quot;,&quot;given&quot;:&quot;Krzysztof&quot;,&quot;parse-names&quot;:false,&quot;dropping-particle&quot;:&quot;&quot;,&quot;non-dropping-particle&quot;:&quot;&quot;},{&quot;family&quot;:&quot;Wroński&quot;,&quot;given&quot;:&quot;Marcin&quot;,&quot;parse-names&quot;:false,&quot;dropping-particle&quot;:&quot;&quot;,&quot;non-dropping-particle&quot;:&quot;&quot;},{&quot;family&quot;:&quot;Leffers&quot;,&quot;given&quot;:&quot;Torben&quot;,&quot;parse-names&quot;:false,&quot;dropping-particle&quot;:&quot;&quot;,&quot;non-dropping-particle&quot;:&quot;&quot;}],&quot;container-title&quot;:&quot;Critical Reviews in Solid State and Materials Sciences&quot;,&quot;DOI&quot;:&quot;10.1080/10408436.2014.899485&quot;,&quot;ISSN&quot;:&quot;15476561&quot;,&quot;issued&quot;:{&quot;date-parts&quot;:[[2014,11,2]]},&quot;page&quot;:&quot;391-422&quot;,&quot;abstract&quot;:&quot;The crystallographic texture of metallic materials has a very strong effect on the properties of the materials. In the present article, we look at the rolling textures of fcc metals and alloys, where the classical problem is the existence of two different types of texture, the \&quot;copper-type texture\&quot; and the \&quot;brass-type texture.\&quot; The type of texture developed is determined by the stacking fault energy of the material, the rolling temperature and the strain rate of the rolling process. Recent texture simulations by the present authors provide the basis for a renewed discussion of the whole field of fcc rolling texture. We simulate the texture development with a model which allows us to vary the strength of the interaction between the grains and to vary the scheme for the calculation of the lattice rotation in the individual grains (type CL/MA or PR/PSA). For the deformation pattern we focus on {111}&lt;110&gt; slip without or with deformation twinning, but we also consider slip on other slip planes and slip by partial dislocations. We consistently make quantitative comparison of the simulation results and the experimental textures by means of a scalar correlation factor. We find that the development of the copper-type texture is best simulated with {111}&lt;110&gt; slip combined with type CL/PR lattice rotation and relatively strong interaction between the grains-but not with the full-constraint Taylor model and neither with the classical relaxed-constraint models. The development of the brass-type texture is best simulated with {111}&lt;110&gt; slip combined with PR/PSA lattice rotation and weak interaction between the grains. The possible volume effect of deformation twins on the formation of the brass-type texture is a controversial question which we discuss on the basis of our simulations as seen together with other investigations. © 2014 Taylor and Francis Group, LLC.&quot;,&quot;publisher&quot;:&quot;Taylor and Francis Inc.&quot;,&quot;issue&quot;:&quot;6&quot;,&quot;volume&quot;:&quot;39&quot;,&quot;container-title-short&quot;:&quot;&quot;},&quot;isTemporary&quot;:false}]},{&quot;citationID&quot;:&quot;MENDELEY_CITATION_7764fe9f-8a83-4b70-a93e-6cf241714797&quot;,&quot;properties&quot;:{&quot;noteIndex&quot;:0},&quot;isEdited&quot;:false,&quot;manualOverride&quot;:{&quot;isManuallyOverridden&quot;:false,&quot;citeprocText&quot;:&quot;[37]&quot;,&quot;manualOverrideText&quot;:&quot;&quot;},&quot;citationTag&quot;:&quot;MENDELEY_CITATION_v3_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&quot;,&quot;citationItems&quot;:[{&quot;id&quot;:&quot;9d8cae65-c09a-3cb3-abeb-f4f076776823&quot;,&quot;itemData&quot;:{&quot;type&quot;:&quot;article-journal&quot;,&quot;id&quot;:&quot;9d8cae65-c09a-3cb3-abeb-f4f076776823&quot;,&quot;title&quot;:&quot;Modified self consistent model for time independent plasticity of polycrystalline material&quot;,&quot;author&quot;:[{&quot;family&quot;:&quot;Zattarin&quot;,&quot;given&quot;:&quot;P.&quot;,&quot;parse-names&quot;:false,&quot;dropping-particle&quot;:&quot;&quot;,&quot;non-dropping-particle&quot;:&quot;&quot;},{&quot;family&quot;:&quot;Baczmański&quot;,&quot;given&quot;:&quot;A.&quot;,&quot;parse-names&quot;:false,&quot;dropping-particle&quot;:&quot;&quot;,&quot;non-dropping-particle&quot;:&quot;&quot;},{&quot;family&quot;:&quot;Lipiński&quot;,&quot;given&quot;:&quot;P.&quot;,&quot;parse-names&quot;:false,&quot;dropping-particle&quot;:&quot;&quot;,&quot;non-dropping-particle&quot;:&quot;&quot;},{&quot;family&quot;:&quot;Wierzbanowski&quot;,&quot;given&quot;:&quot;K.&quot;,&quot;parse-names&quot;:false,&quot;dropping-particle&quot;:&quot;&quot;,&quot;non-dropping-particle&quot;:&quot;&quot;}],&quot;container-title&quot;:&quot;Archives of Metallurgy&quot;,&quot;ISSN&quot;:&quot;08607052&quot;,&quot;issued&quot;:{&quot;date-parts&quot;:[[2000]]},&quot;abstract&quot;:&quot;Starting from the kinematics integral equation, which can be considered as a formal exact solution of the elasto-plastic homogenisation problem, a new version of the self consistent modelling is proposed. Three methods of active slip system selection are introduced and implemented in the self consistent code. The predicted results as well as the calculation times are compared for different methods. The time of calculation strongly depends on the criterion used to select active systems. The ratio of five is found between the two extreme results. The developed model allows one to determine the overall elasto-plastic properties of the polycrystalline material but also the internal structure evolution described in the model by the grain shape, crystallographic lattice orientation, second order internal stresses and critical resolved shear stress for all slip systems.&quot;,&quot;issue&quot;:&quot;2&quot;,&quot;volume&quot;:&quot;45&quot;,&quot;container-title-short&quot;:&quot;&quot;},&quot;isTemporary&quot;:false}]},{&quot;citationID&quot;:&quot;MENDELEY_CITATION_fdcd1ff2-ab3b-43fb-bbb5-64f2dc732898&quot;,&quot;properties&quot;:{&quot;noteIndex&quot;:0},&quot;isEdited&quot;:false,&quot;manualOverride&quot;:{&quot;isManuallyOverridden&quot;:false,&quot;citeprocText&quot;:&quot;[49]&quot;,&quot;manualOverrideText&quot;:&quot;&quot;},&quot;citationTag&quot;:&quot;MENDELEY_CITATION_v3_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&quot;,&quot;citationItems&quot;:[{&quot;id&quot;:&quot;b492ca58-bdf4-310c-bfc0-db541c0f909d&quot;,&quot;itemData&quot;:{&quot;type&quot;:&quot;article-journal&quot;,&quot;id&quot;:&quot;b492ca58-bdf4-310c-bfc0-db541c0f909d&quot;,&quot;title&quot;:&quot;An extension of the self-consistent scheme to plastically-flowing polycrystals&quot;,&quot;author&quot;:[{&quot;family&quot;:&quot;Berveiller&quot;,&quot;given&quot;:&quot;M.&quot;,&quot;parse-names&quot;:false,&quot;dropping-particle&quot;:&quot;&quot;,&quot;non-dropping-particle&quot;:&quot;&quot;},{&quot;family&quot;:&quot;Zaoui&quot;,&quot;given&quot;:&quot;A.&quot;,&quot;parse-names&quot;:false,&quot;dropping-particle&quot;:&quot;&quot;,&quot;non-dropping-particle&quot;:&quot;&quot;}],&quot;container-title&quot;:&quot;Journal of the Mechanics and Physics of Solids&quot;,&quot;container-title-short&quot;:&quot;J Mech Phys Solids&quot;,&quot;DOI&quot;:&quot;10.1016/0022-5096(78)90003-0&quot;,&quot;ISSN&quot;:&quot;00225096&quot;,&quot;issued&quot;:{&quot;date-parts&quot;:[[1978]]},&quot;abstract&quot;:&quot;The general formulation of the self-consistent scheme is specified for an isotropic elasto-plastic approximation of the \&quot;constraint\&quot; tensor. This leads to an explicit interaction law, modified from that of E. kröner (1961), which takes elasto-plastic accommodation into account via a simple scalar \&quot;accommodation function\&quot;. This model is applied to uniaxial tension tests for fee polycrystals. Both plastic flow and texture development are investigated. Internal stresses are shown to be significantly lowered with respect to the Kröner model predictions, due to the occurrence of plastic stress relaxation. As a result, the specific plastic properties of the material which are studied, as expressed by a single crystal \&quot;hardening matrix\&quot;, are found to have a significant influence on the final results. © 1979.&quot;,&quot;issue&quot;:&quot;5-6&quot;,&quot;volume&quot;:&quot;26&quot;},&quot;isTemporary&quot;:false}]},{&quot;citationID&quot;:&quot;MENDELEY_CITATION_572ec6d5-622f-42fb-a999-d67f1d5074ca&quot;,&quot;properties&quot;:{&quot;noteIndex&quot;:0},&quot;isEdited&quot;:false,&quot;manualOverride&quot;:{&quot;isManuallyOverridden&quot;:false,&quot;citeprocText&quot;:&quot;[36]&quot;,&quot;manualOverrideText&quot;:&quot;&quot;},&quot;citationTag&quot;:&quot;MENDELEY_CITATION_v3_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&quot;,&quot;citationItems&quot;:[{&quot;id&quot;:&quot;3cc9d0ff-71fd-38d4-99fc-722af156a183&quot;,&quot;itemData&quot;:{&quot;type&quot;:&quot;article-journal&quot;,&quot;id&quot;:&quot;3cc9d0ff-71fd-38d4-99fc-722af156a183&quot;,&quot;title&quot;:&quot;FCC rolling textures reviewed in the light of quantitative comparisons between simulated and experimental textures&quot;,&quot;author&quot;:[{&quot;family&quot;:&quot;Wierzbanowski&quot;,&quot;given&quot;:&quot;Krzysztof&quot;,&quot;parse-names&quot;:false,&quot;dropping-particle&quot;:&quot;&quot;,&quot;non-dropping-particle&quot;:&quot;&quot;},{&quot;family&quot;:&quot;Wroński&quot;,&quot;given&quot;:&quot;Marcin&quot;,&quot;parse-names&quot;:false,&quot;dropping-particle&quot;:&quot;&quot;,&quot;non-dropping-particle&quot;:&quot;&quot;},{&quot;family&quot;:&quot;Leffers&quot;,&quot;given&quot;:&quot;Torben&quot;,&quot;parse-names&quot;:false,&quot;dropping-particle&quot;:&quot;&quot;,&quot;non-dropping-particle&quot;:&quot;&quot;}],&quot;container-title&quot;:&quot;Critical Reviews in Solid State and Materials Sciences&quot;,&quot;DOI&quot;:&quot;10.1080/10408436.2014.899485&quot;,&quot;ISSN&quot;:&quot;15476561&quot;,&quot;issued&quot;:{&quot;date-parts&quot;:[[2014,11,2]]},&quot;page&quot;:&quot;391-422&quot;,&quot;abstract&quot;:&quot;The crystallographic texture of metallic materials has a very strong effect on the properties of the materials. In the present article, we look at the rolling textures of fcc metals and alloys, where the classical problem is the existence of two different types of texture, the \&quot;copper-type texture\&quot; and the \&quot;brass-type texture.\&quot; The type of texture developed is determined by the stacking fault energy of the material, the rolling temperature and the strain rate of the rolling process. Recent texture simulations by the present authors provide the basis for a renewed discussion of the whole field of fcc rolling texture. We simulate the texture development with a model which allows us to vary the strength of the interaction between the grains and to vary the scheme for the calculation of the lattice rotation in the individual grains (type CL/MA or PR/PSA). For the deformation pattern we focus on {111}&lt;110&gt; slip without or with deformation twinning, but we also consider slip on other slip planes and slip by partial dislocations. We consistently make quantitative comparison of the simulation results and the experimental textures by means of a scalar correlation factor. We find that the development of the copper-type texture is best simulated with {111}&lt;110&gt; slip combined with type CL/PR lattice rotation and relatively strong interaction between the grains-but not with the full-constraint Taylor model and neither with the classical relaxed-constraint models. The development of the brass-type texture is best simulated with {111}&lt;110&gt; slip combined with PR/PSA lattice rotation and weak interaction between the grains. The possible volume effect of deformation twins on the formation of the brass-type texture is a controversial question which we discuss on the basis of our simulations as seen together with other investigations. © 2014 Taylor and Francis Group, LLC.&quot;,&quot;publisher&quot;:&quot;Taylor and Francis Inc.&quot;,&quot;issue&quot;:&quot;6&quot;,&quot;volume&quot;:&quot;39&quot;,&quot;container-title-short&quot;:&quot;&quot;},&quot;isTemporary&quot;:false}]},{&quot;citationID&quot;:&quot;MENDELEY_CITATION_6f244c1c-964a-4bd6-a970-5eeb8f493f96&quot;,&quot;properties&quot;:{&quot;noteIndex&quot;:0},&quot;isEdited&quot;:false,&quot;manualOverride&quot;:{&quot;isManuallyOverridden&quot;:false,&quot;citeprocText&quot;:&quot;[49]&quot;,&quot;manualOverrideText&quot;:&quot;&quot;},&quot;citationTag&quot;:&quot;MENDELEY_CITATION_v3_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&quot;,&quot;citationItems&quot;:[{&quot;id&quot;:&quot;b492ca58-bdf4-310c-bfc0-db541c0f909d&quot;,&quot;itemData&quot;:{&quot;type&quot;:&quot;article-journal&quot;,&quot;id&quot;:&quot;b492ca58-bdf4-310c-bfc0-db541c0f909d&quot;,&quot;title&quot;:&quot;An extension of the self-consistent scheme to plastically-flowing polycrystals&quot;,&quot;author&quot;:[{&quot;family&quot;:&quot;Berveiller&quot;,&quot;given&quot;:&quot;M.&quot;,&quot;parse-names&quot;:false,&quot;dropping-particle&quot;:&quot;&quot;,&quot;non-dropping-particle&quot;:&quot;&quot;},{&quot;family&quot;:&quot;Zaoui&quot;,&quot;given&quot;:&quot;A.&quot;,&quot;parse-names&quot;:false,&quot;dropping-particle&quot;:&quot;&quot;,&quot;non-dropping-particle&quot;:&quot;&quot;}],&quot;container-title&quot;:&quot;Journal of the Mechanics and Physics of Solids&quot;,&quot;container-title-short&quot;:&quot;J Mech Phys Solids&quot;,&quot;DOI&quot;:&quot;10.1016/0022-5096(78)90003-0&quot;,&quot;ISSN&quot;:&quot;00225096&quot;,&quot;issued&quot;:{&quot;date-parts&quot;:[[1978]]},&quot;abstract&quot;:&quot;The general formulation of the self-consistent scheme is specified for an isotropic elasto-plastic approximation of the \&quot;constraint\&quot; tensor. This leads to an explicit interaction law, modified from that of E. kröner (1961), which takes elasto-plastic accommodation into account via a simple scalar \&quot;accommodation function\&quot;. This model is applied to uniaxial tension tests for fee polycrystals. Both plastic flow and texture development are investigated. Internal stresses are shown to be significantly lowered with respect to the Kröner model predictions, due to the occurrence of plastic stress relaxation. As a result, the specific plastic properties of the material which are studied, as expressed by a single crystal \&quot;hardening matrix\&quot;, are found to have a significant influence on the final results. © 1979.&quot;,&quot;issue&quot;:&quot;5-6&quot;,&quot;volume&quot;:&quot;26&quot;},&quot;isTemporary&quot;:false}]},{&quot;citationID&quot;:&quot;MENDELEY_CITATION_71de5651-6557-4816-b1ea-333bd75c58cf&quot;,&quot;properties&quot;:{&quot;noteIndex&quot;:0},&quot;isEdited&quot;:false,&quot;manualOverride&quot;:{&quot;isManuallyOverridden&quot;:false,&quot;citeprocText&quot;:&quot;[62]&quot;,&quot;manualOverrideText&quot;:&quot;&quot;},&quot;citationTag&quot;:&quot;MENDELEY_CITATION_v3_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&quot;,&quot;citationItems&quot;:[{&quot;id&quot;:&quot;e490a8c6-748c-35ca-805e-6b69d15ff8c3&quot;,&quot;itemData&quot;:{&quot;type&quot;:&quot;article-journal&quot;,&quot;id&quot;:&quot;e490a8c6-748c-35ca-805e-6b69d15ff8c3&quot;,&quot;title&quot;:&quot;Plasticity of Crystals. E. Schmid and W. Boas. F. A. Hughes &amp; Co. Ltd., London. 1950. 353 pp. 222 illustrations. Index. Appendix. Bibliography. 35s. net.&quot;,&quot;author&quot;:[{&quot;family&quot;:&quot;R.K.&quot;,&quot;given&quot;:&quot;&quot;,&quot;parse-names&quot;:false,&quot;dropping-particle&quot;:&quot;&quot;,&quot;non-dropping-particle&quot;:&quot;&quot;}],&quot;container-title&quot;:&quot;The Journal of the Royal Aeronautical Society&quot;,&quot;DOI&quot;:&quot;10.1017/s0368393100116219&quot;,&quot;ISSN&quot;:&quot;0368-3931&quot;,&quot;issued&quot;:{&quot;date-parts&quot;:[[1950]]},&quot;abstract&quot;:&quot;//static.cambridge.org/content/id/urn%3Acambridge.org%3Aid%3Aarticle%3AS0368393100116219/resource/name/firstPage-S0368393100116219a.jpg&quot;,&quot;issue&quot;:&quot;479&quot;,&quot;volume&quot;:&quot;54&quot;,&quot;container-title-short&quot;:&quot;&quot;},&quot;isTemporary&quot;:false}]},{&quot;citationID&quot;:&quot;MENDELEY_CITATION_f6a9743e-b806-4c6c-93d9-af0637efdb9e&quot;,&quot;properties&quot;:{&quot;noteIndex&quot;:0},&quot;isEdited&quot;:false,&quot;manualOverride&quot;:{&quot;isManuallyOverridden&quot;:false,&quot;citeprocText&quot;:&quot;[36]&quot;,&quot;manualOverrideText&quot;:&quot;&quot;},&quot;citationTag&quot;:&quot;MENDELEY_CITATION_v3_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&quot;,&quot;citationItems&quot;:[{&quot;id&quot;:&quot;3cc9d0ff-71fd-38d4-99fc-722af156a183&quot;,&quot;itemData&quot;:{&quot;type&quot;:&quot;article-journal&quot;,&quot;id&quot;:&quot;3cc9d0ff-71fd-38d4-99fc-722af156a183&quot;,&quot;title&quot;:&quot;FCC rolling textures reviewed in the light of quantitative comparisons between simulated and experimental textures&quot;,&quot;author&quot;:[{&quot;family&quot;:&quot;Wierzbanowski&quot;,&quot;given&quot;:&quot;Krzysztof&quot;,&quot;parse-names&quot;:false,&quot;dropping-particle&quot;:&quot;&quot;,&quot;non-dropping-particle&quot;:&quot;&quot;},{&quot;family&quot;:&quot;Wroński&quot;,&quot;given&quot;:&quot;Marcin&quot;,&quot;parse-names&quot;:false,&quot;dropping-particle&quot;:&quot;&quot;,&quot;non-dropping-particle&quot;:&quot;&quot;},{&quot;family&quot;:&quot;Leffers&quot;,&quot;given&quot;:&quot;Torben&quot;,&quot;parse-names&quot;:false,&quot;dropping-particle&quot;:&quot;&quot;,&quot;non-dropping-particle&quot;:&quot;&quot;}],&quot;container-title&quot;:&quot;Critical Reviews in Solid State and Materials Sciences&quot;,&quot;DOI&quot;:&quot;10.1080/10408436.2014.899485&quot;,&quot;ISSN&quot;:&quot;15476561&quot;,&quot;issued&quot;:{&quot;date-parts&quot;:[[2014,11,2]]},&quot;page&quot;:&quot;391-422&quot;,&quot;abstract&quot;:&quot;The crystallographic texture of metallic materials has a very strong effect on the properties of the materials. In the present article, we look at the rolling textures of fcc metals and alloys, where the classical problem is the existence of two different types of texture, the \&quot;copper-type texture\&quot; and the \&quot;brass-type texture.\&quot; The type of texture developed is determined by the stacking fault energy of the material, the rolling temperature and the strain rate of the rolling process. Recent texture simulations by the present authors provide the basis for a renewed discussion of the whole field of fcc rolling texture. We simulate the texture development with a model which allows us to vary the strength of the interaction between the grains and to vary the scheme for the calculation of the lattice rotation in the individual grains (type CL/MA or PR/PSA). For the deformation pattern we focus on {111}&lt;110&gt; slip without or with deformation twinning, but we also consider slip on other slip planes and slip by partial dislocations. We consistently make quantitative comparison of the simulation results and the experimental textures by means of a scalar correlation factor. We find that the development of the copper-type texture is best simulated with {111}&lt;110&gt; slip combined with type CL/PR lattice rotation and relatively strong interaction between the grains-but not with the full-constraint Taylor model and neither with the classical relaxed-constraint models. The development of the brass-type texture is best simulated with {111}&lt;110&gt; slip combined with PR/PSA lattice rotation and weak interaction between the grains. The possible volume effect of deformation twins on the formation of the brass-type texture is a controversial question which we discuss on the basis of our simulations as seen together with other investigations. © 2014 Taylor and Francis Group, LLC.&quot;,&quot;publisher&quot;:&quot;Taylor and Francis Inc.&quot;,&quot;issue&quot;:&quot;6&quot;,&quot;volume&quot;:&quot;39&quot;,&quot;container-title-short&quot;:&quot;&quot;},&quot;isTemporary&quot;:false,&quot;suppress-author&quot;:false,&quot;composite&quot;:false,&quot;author-only&quot;:false}]},{&quot;citationID&quot;:&quot;MENDELEY_CITATION_b2fe8457-0a3e-43e7-8d1d-52c41b329564&quot;,&quot;properties&quot;:{&quot;noteIndex&quot;:0},&quot;isEdited&quot;:false,&quot;manualOverride&quot;:{&quot;isManuallyOverridden&quot;:false,&quot;citeprocText&quot;:&quot;[63]&quot;,&quot;manualOverrideText&quot;:&quot;&quot;},&quot;citationTag&quot;:&quot;MENDELEY_CITATION_v3_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&quot;,&quot;citationItems&quot;:[{&quot;id&quot;:&quot;6b364dd8-b8f4-3c76-a3ec-5ffca84f6631&quot;,&quot;itemData&quot;:{&quot;type&quot;:&quot;article-journal&quot;,&quot;id&quot;:&quot;6b364dd8-b8f4-3c76-a3ec-5ffca84f6631&quot;,&quot;title&quot;:&quot;Computer simulation of the plastic deformation in face‐centred cubic polycrystals and the rolling texture derived&quot;,&quot;author&quot;:[{&quot;family&quot;:&quot;Leffers&quot;,&quot;given&quot;:&quot;T.&quot;,&quot;parse-names&quot;:false,&quot;dropping-particle&quot;:&quot;&quot;,&quot;non-dropping-particle&quot;:&quot;&quot;}],&quot;container-title&quot;:&quot;physica status solidi (b)&quot;,&quot;DOI&quot;:&quot;10.1002/pssb.19680250133&quot;,&quot;ISSN&quot;:&quot;15213951&quot;,&quot;issued&quot;:{&quot;date-parts&quot;:[[1968]]},&quot;abstract&quot;:&quot;Using computer simulation of plastic deformation it is shown that both types of rolling texture found experimentally in f.c.c. metals and alloys may be developed by {111} &lt;110&gt; slip. A texture of the copper‐type is developed if the individual crystals are forced to follow the macroscopic deformation in accordance with Taylor's theory. If the grains are supposed to deform like isolated single crystals a brass‐type texture is developed. Copyright © 1968 WILEY‐VCH Verlag GmbH &amp; Co. KGaA, Weinheim&quot;,&quot;issue&quot;:&quot;1&quot;,&quot;volume&quot;:&quot;25&quot;,&quot;container-title-short&quot;:&quot;&quot;},&quot;isTemporary&quot;:false}]},{&quot;citationID&quot;:&quot;MENDELEY_CITATION_d07f21b7-50a6-4de3-a90d-14379e83fc6f&quot;,&quot;properties&quot;:{&quot;noteIndex&quot;:0},&quot;isEdited&quot;:false,&quot;manualOverride&quot;:{&quot;isManuallyOverridden&quot;:false,&quot;citeprocText&quot;:&quot;[64]&quot;,&quot;manualOverrideText&quot;:&quot;&quot;},&quot;citationTag&quot;:&quot;MENDELEY_CITATION_v3_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&quot;,&quot;citationItems&quot;:[{&quot;id&quot;:&quot;71541505-b1f6-3558-a383-b9c0f6ea14b7&quot;,&quot;itemData&quot;:{&quot;type&quot;:&quot;article-journal&quot;,&quot;id&quot;:&quot;71541505-b1f6-3558-a383-b9c0f6ea14b7&quot;,&quot;title&quot;:&quot;Mechanik der plastischen Formaenderung von Kristallen&quot;,&quot;author&quot;:[{&quot;family&quot;:&quot;R.V. Mises&quot;,&quot;given&quot;:&quot;&quot;,&quot;parse-names&quot;:false,&quot;dropping-particle&quot;:&quot;&quot;,&quot;non-dropping-particle&quot;:&quot;&quot;}],&quot;container-title&quot;:&quot;Z. Angew. Math. Mech.&quot;,&quot;issued&quot;:{&quot;date-parts&quot;:[[1928]]},&quot;page&quot;:&quot;161-185&quot;,&quot;volume&quot;:&quot;8&quot;,&quot;container-title-short&quot;:&quot;&quot;},&quot;isTemporary&quot;:false}]},{&quot;citationID&quot;:&quot;MENDELEY_CITATION_747c4c39-f3a8-41a3-aadb-6a619a7ea96a&quot;,&quot;properties&quot;:{&quot;noteIndex&quot;:0},&quot;isEdited&quot;:false,&quot;manualOverride&quot;:{&quot;isManuallyOverridden&quot;:false,&quot;citeprocText&quot;:&quot;[43]&quot;,&quot;manualOverrideText&quot;:&quot;&quot;},&quot;citationTag&quot;:&quot;MENDELEY_CITATION_v3_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&quot;,&quot;citationItems&quot;:[{&quot;id&quot;:&quot;62925f75-fdfd-3ad5-8b22-23ed04946933&quot;,&quot;itemData&quot;:{&quot;type&quot;:&quot;book&quot;,&quot;id&quot;:&quot;62925f75-fdfd-3ad5-8b22-23ed04946933&quot;,&quot;title&quot;:&quot;Texture Analysis in Material Science&quot;,&quot;author&quot;:[{&quot;family&quot;:&quot;Bunge&quot;,&quot;given&quot;:&quot;H.J.&quot;,&quot;parse-names&quot;:false,&quot;dropping-particle&quot;:&quot;&quot;,&quot;non-dropping-particle&quot;:&quot;&quot;}],&quot;issued&quot;:{&quot;date-parts&quot;:[[1982]]},&quot;publisher-place&quot;:&quot;London&quot;,&quot;publisher&quot;:&quot;Butterworths&quot;,&quot;container-title-short&quot;:&quot;&quot;},&quot;isTemporary&quot;:false}]},{&quot;citationID&quot;:&quot;MENDELEY_CITATION_7fb206fa-94a4-4462-a8b3-ab289042891b&quot;,&quot;properties&quot;:{&quot;noteIndex&quot;:0},&quot;isEdited&quot;:false,&quot;manualOverride&quot;:{&quot;isManuallyOverridden&quot;:false,&quot;citeprocText&quot;:&quot;[65]&quot;,&quot;manualOverrideText&quot;:&quot;&quot;},&quot;citationTag&quot;:&quot;MENDELEY_CITATION_v3_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&quot;,&quot;citationItems&quot;:[{&quot;id&quot;:&quot;08ca402c-59a4-35ea-8448-d0473987adbe&quot;,&quot;itemData&quot;:{&quot;type&quot;:&quot;book&quot;,&quot;id&quot;:&quot;08ca402c-59a4-35ea-8448-d0473987adbe&quot;,&quot;title&quot;:&quot;Tables for Texture Analysis of Cubic Crystals&quot;,&quot;author&quot;:[{&quot;family&quot;:&quot;Hansen&quot;,&quot;given&quot;:&quot;Jörn&quot;,&quot;parse-names&quot;:false,&quot;dropping-particle&quot;:&quot;&quot;,&quot;non-dropping-particle&quot;:&quot;&quot;},{&quot;family&quot;:&quot;Pospiech&quot;,&quot;given&quot;:&quot;Jan&quot;,&quot;parse-names&quot;:false,&quot;dropping-particle&quot;:&quot;&quot;,&quot;non-dropping-particle&quot;:&quot;&quot;},{&quot;family&quot;:&quot;Lücke&quot;,&quot;given&quot;:&quot;Kurt&quot;,&quot;parse-names&quot;:false,&quot;dropping-particle&quot;:&quot;&quot;,&quot;non-dropping-particle&quot;:&quot;&quot;}],&quot;container-title&quot;:&quot;Tables for Texture Analysis of Cubic Crystals&quot;,&quot;DOI&quot;:&quot;10.1007/978-3-662-01630-5&quot;,&quot;issued&quot;:{&quot;date-parts&quot;:[[1978]]},&quot;abstract&quot;:&quot;Recent progress in the material sciences has led to an increasing amount of interest in the role of textures for the behaviour of materials and in the mechanisms controlling the texture formation. This development was supported by a rather powerfull development taking place in the area of texture studies itself: Besides the usual, more qualitative, characterization of a texture by pole figures a fully quantitative description by a three-dimensional orientation distribution function (ODF) has been increasingly applied. There are two sides to the problem of quantitative representation of textures. One involves the mathematical technique associated with the acquisition of an ODF, and its transforms, from the experimental data, whereas the other concerns the methods of a rational description and interpretation of an ODF. The fust side can be considered from the practicaf point of view as experimental-data processing which is accomplished by a computer and is sort of a continuation of the measurement itself. Much attention has been paid to this problem, particulary by Bunge, who has written up achievements in this field in this extensive monograph /1/ and in conference proceedings /2/. There is also avaiable a rather detailed presen· tation of a system of subroutines written in Fortran /3/ which allows standard computations to be made without having to go into the mathematical details of the method.&quot;,&quot;container-title-short&quot;:&quot;&quot;},&quot;isTemporary&quot;:false}]}]"/>
    <we:property name="MENDELEY_CITATIONS_LOCALE_CODE" value="&quot;en-GB&quot;"/>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AEDE38-9CAB-43E8-8E63-C006073421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1403</TotalTime>
  <Pages>30</Pages>
  <Words>8281</Words>
  <Characters>49691</Characters>
  <Application>Microsoft Office Word</Application>
  <DocSecurity>0</DocSecurity>
  <Lines>414</Lines>
  <Paragraphs>115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Krzysztof Wierzbanowski</dc:creator>
  <cp:keywords/>
  <dc:description/>
  <cp:lastModifiedBy>Andrzej Baczmański</cp:lastModifiedBy>
  <cp:revision>138</cp:revision>
  <dcterms:created xsi:type="dcterms:W3CDTF">2024-07-26T12:09:00Z</dcterms:created>
  <dcterms:modified xsi:type="dcterms:W3CDTF">2025-03-06T09:49:00Z</dcterms:modified>
</cp:coreProperties>
</file>